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E07F" w14:textId="135909A5" w:rsidR="006A4A0F" w:rsidRPr="006A4A0F" w:rsidRDefault="006A4A0F" w:rsidP="000253DE">
      <w:pPr>
        <w:jc w:val="center"/>
        <w:rPr>
          <w:b/>
          <w:bCs/>
          <w:sz w:val="28"/>
          <w:szCs w:val="28"/>
        </w:rPr>
      </w:pPr>
      <w:r w:rsidRPr="006A4A0F">
        <w:rPr>
          <w:b/>
          <w:bCs/>
          <w:sz w:val="28"/>
          <w:szCs w:val="28"/>
        </w:rPr>
        <w:t xml:space="preserve">Zakon o </w:t>
      </w:r>
      <w:proofErr w:type="spellStart"/>
      <w:r w:rsidRPr="006A4A0F">
        <w:rPr>
          <w:b/>
          <w:bCs/>
          <w:sz w:val="28"/>
          <w:szCs w:val="28"/>
        </w:rPr>
        <w:t>nasljeđivanju</w:t>
      </w:r>
      <w:proofErr w:type="spellEnd"/>
      <w:r w:rsidRPr="006A4A0F">
        <w:rPr>
          <w:b/>
          <w:bCs/>
          <w:sz w:val="28"/>
          <w:szCs w:val="28"/>
        </w:rPr>
        <w:t xml:space="preserve"> RS</w:t>
      </w:r>
    </w:p>
    <w:p w14:paraId="35CA9CB0" w14:textId="77777777" w:rsidR="006A4A0F" w:rsidRDefault="006A4A0F" w:rsidP="000253DE">
      <w:pPr>
        <w:ind w:left="720"/>
        <w:jc w:val="center"/>
        <w:rPr>
          <w:i/>
          <w:iCs/>
        </w:rPr>
      </w:pPr>
      <w:r w:rsidRPr="006A4A0F">
        <w:rPr>
          <w:i/>
          <w:iCs/>
        </w:rPr>
        <w:t xml:space="preserve">("Sl. </w:t>
      </w:r>
      <w:proofErr w:type="spellStart"/>
      <w:r w:rsidRPr="006A4A0F">
        <w:rPr>
          <w:i/>
          <w:iCs/>
        </w:rPr>
        <w:t>glasnik</w:t>
      </w:r>
      <w:proofErr w:type="spellEnd"/>
      <w:r w:rsidRPr="006A4A0F">
        <w:rPr>
          <w:i/>
          <w:iCs/>
        </w:rPr>
        <w:t xml:space="preserve"> RS", br. 1/2009, 55/2009 - </w:t>
      </w:r>
      <w:proofErr w:type="spellStart"/>
      <w:r w:rsidRPr="006A4A0F">
        <w:rPr>
          <w:i/>
          <w:iCs/>
        </w:rPr>
        <w:t>ispr</w:t>
      </w:r>
      <w:proofErr w:type="spellEnd"/>
      <w:r w:rsidRPr="006A4A0F">
        <w:rPr>
          <w:i/>
          <w:iCs/>
        </w:rPr>
        <w:t xml:space="preserve">., 91/2016 28/2019 - </w:t>
      </w:r>
      <w:proofErr w:type="spellStart"/>
      <w:r w:rsidRPr="006A4A0F">
        <w:rPr>
          <w:i/>
          <w:iCs/>
        </w:rPr>
        <w:t>odluka</w:t>
      </w:r>
      <w:proofErr w:type="spellEnd"/>
      <w:r w:rsidRPr="006A4A0F">
        <w:rPr>
          <w:i/>
          <w:iCs/>
        </w:rPr>
        <w:t xml:space="preserve"> US </w:t>
      </w:r>
      <w:proofErr w:type="spellStart"/>
      <w:r w:rsidRPr="006A4A0F">
        <w:rPr>
          <w:i/>
          <w:iCs/>
        </w:rPr>
        <w:t>i</w:t>
      </w:r>
      <w:proofErr w:type="spellEnd"/>
      <w:r w:rsidRPr="006A4A0F">
        <w:rPr>
          <w:i/>
          <w:iCs/>
        </w:rPr>
        <w:t xml:space="preserve"> 82/2019)</w:t>
      </w:r>
    </w:p>
    <w:p w14:paraId="74EC53DC" w14:textId="3D2E8499" w:rsidR="006A4A0F" w:rsidRPr="006A4A0F" w:rsidRDefault="006A4A0F" w:rsidP="000253DE">
      <w:pPr>
        <w:ind w:left="720"/>
        <w:jc w:val="center"/>
      </w:pPr>
      <w:r w:rsidRPr="006A4A0F">
        <w:t>I - OSNOVNE ODREDBE</w:t>
      </w:r>
    </w:p>
    <w:p w14:paraId="295A0E31" w14:textId="77777777" w:rsidR="006A4A0F" w:rsidRPr="006A4A0F" w:rsidRDefault="006A4A0F" w:rsidP="000253DE">
      <w:pPr>
        <w:jc w:val="center"/>
        <w:rPr>
          <w:b/>
          <w:bCs/>
        </w:rPr>
      </w:pPr>
      <w:bookmarkStart w:id="0" w:name="clan_an_1"/>
      <w:bookmarkEnd w:id="0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</w:t>
      </w:r>
    </w:p>
    <w:p w14:paraId="7EDF3D99" w14:textId="77777777" w:rsidR="006A4A0F" w:rsidRPr="006A4A0F" w:rsidRDefault="006A4A0F" w:rsidP="006A4A0F">
      <w:pPr>
        <w:jc w:val="center"/>
      </w:pPr>
      <w:proofErr w:type="spellStart"/>
      <w:r w:rsidRPr="006A4A0F">
        <w:t>Ovim</w:t>
      </w:r>
      <w:proofErr w:type="spellEnd"/>
      <w:r w:rsidRPr="006A4A0F">
        <w:t xml:space="preserve"> </w:t>
      </w:r>
      <w:proofErr w:type="spellStart"/>
      <w:r w:rsidRPr="006A4A0F">
        <w:t>zakonom</w:t>
      </w:r>
      <w:proofErr w:type="spellEnd"/>
      <w:r w:rsidRPr="006A4A0F">
        <w:t xml:space="preserve"> </w:t>
      </w:r>
      <w:proofErr w:type="spellStart"/>
      <w:r w:rsidRPr="006A4A0F">
        <w:t>uređuje</w:t>
      </w:r>
      <w:proofErr w:type="spellEnd"/>
      <w:r w:rsidRPr="006A4A0F">
        <w:t xml:space="preserve"> se </w:t>
      </w:r>
      <w:proofErr w:type="spellStart"/>
      <w:r w:rsidRPr="006A4A0F">
        <w:t>pitanje</w:t>
      </w:r>
      <w:proofErr w:type="spellEnd"/>
      <w:r w:rsidRPr="006A4A0F">
        <w:t xml:space="preserve"> </w:t>
      </w:r>
      <w:proofErr w:type="spellStart"/>
      <w:r w:rsidRPr="006A4A0F">
        <w:t>nasljeđivanja</w:t>
      </w:r>
      <w:proofErr w:type="spellEnd"/>
      <w:r w:rsidRPr="006A4A0F">
        <w:t xml:space="preserve"> u </w:t>
      </w:r>
      <w:proofErr w:type="spellStart"/>
      <w:r w:rsidRPr="006A4A0F">
        <w:t>Republici</w:t>
      </w:r>
      <w:proofErr w:type="spellEnd"/>
      <w:r w:rsidRPr="006A4A0F">
        <w:t xml:space="preserve"> </w:t>
      </w:r>
      <w:proofErr w:type="spellStart"/>
      <w:r w:rsidRPr="006A4A0F">
        <w:t>Srpskoj</w:t>
      </w:r>
      <w:proofErr w:type="spellEnd"/>
      <w:r w:rsidRPr="006A4A0F">
        <w:t xml:space="preserve">, </w:t>
      </w:r>
      <w:proofErr w:type="spellStart"/>
      <w:r w:rsidRPr="006A4A0F">
        <w:t>krug</w:t>
      </w:r>
      <w:proofErr w:type="spellEnd"/>
      <w:r w:rsidRPr="006A4A0F">
        <w:t xml:space="preserve"> </w:t>
      </w:r>
      <w:proofErr w:type="spellStart"/>
      <w:r w:rsidRPr="006A4A0F">
        <w:t>zakonskih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, </w:t>
      </w:r>
      <w:proofErr w:type="spellStart"/>
      <w:r w:rsidRPr="006A4A0F">
        <w:t>nasljeđivanje</w:t>
      </w:r>
      <w:proofErr w:type="spellEnd"/>
      <w:r w:rsidRPr="006A4A0F">
        <w:t xml:space="preserve"> po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, </w:t>
      </w:r>
      <w:proofErr w:type="spellStart"/>
      <w:r w:rsidRPr="006A4A0F">
        <w:t>pitanje</w:t>
      </w:r>
      <w:proofErr w:type="spellEnd"/>
      <w:r w:rsidRPr="006A4A0F">
        <w:t xml:space="preserve"> </w:t>
      </w:r>
      <w:proofErr w:type="spellStart"/>
      <w:r w:rsidRPr="006A4A0F">
        <w:t>nasljedno-pravnih</w:t>
      </w:r>
      <w:proofErr w:type="spellEnd"/>
      <w:r w:rsidRPr="006A4A0F">
        <w:t xml:space="preserve"> </w:t>
      </w:r>
      <w:proofErr w:type="spellStart"/>
      <w:r w:rsidRPr="006A4A0F">
        <w:t>ugovora</w:t>
      </w:r>
      <w:proofErr w:type="spellEnd"/>
      <w:r w:rsidRPr="006A4A0F">
        <w:t xml:space="preserve">, </w:t>
      </w:r>
      <w:proofErr w:type="spellStart"/>
      <w:r w:rsidRPr="006A4A0F">
        <w:t>trenutak</w:t>
      </w:r>
      <w:proofErr w:type="spellEnd"/>
      <w:r w:rsidRPr="006A4A0F">
        <w:t xml:space="preserve"> </w:t>
      </w:r>
      <w:proofErr w:type="spellStart"/>
      <w:r w:rsidRPr="006A4A0F">
        <w:t>prelaska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nasljednike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druga</w:t>
      </w:r>
      <w:proofErr w:type="spellEnd"/>
      <w:r w:rsidRPr="006A4A0F">
        <w:t xml:space="preserve"> </w:t>
      </w:r>
      <w:proofErr w:type="spellStart"/>
      <w:r w:rsidRPr="006A4A0F">
        <w:t>pitanja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se </w:t>
      </w:r>
      <w:proofErr w:type="spellStart"/>
      <w:r w:rsidRPr="006A4A0F">
        <w:t>tiču</w:t>
      </w:r>
      <w:proofErr w:type="spellEnd"/>
      <w:r w:rsidRPr="006A4A0F">
        <w:t xml:space="preserve"> </w:t>
      </w:r>
      <w:proofErr w:type="spellStart"/>
      <w:r w:rsidRPr="006A4A0F">
        <w:t>prava</w:t>
      </w:r>
      <w:proofErr w:type="spellEnd"/>
      <w:r w:rsidRPr="006A4A0F">
        <w:t xml:space="preserve"> </w:t>
      </w:r>
      <w:proofErr w:type="spellStart"/>
      <w:r w:rsidRPr="006A4A0F">
        <w:t>nasljeđivanja</w:t>
      </w:r>
      <w:proofErr w:type="spellEnd"/>
      <w:r w:rsidRPr="006A4A0F">
        <w:t>.</w:t>
      </w:r>
    </w:p>
    <w:p w14:paraId="554B0194" w14:textId="77777777" w:rsidR="006A4A0F" w:rsidRPr="006A4A0F" w:rsidRDefault="006A4A0F" w:rsidP="006A4A0F">
      <w:pPr>
        <w:jc w:val="center"/>
        <w:rPr>
          <w:b/>
          <w:bCs/>
        </w:rPr>
      </w:pPr>
      <w:bookmarkStart w:id="1" w:name="clan_an_2"/>
      <w:bookmarkEnd w:id="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2</w:t>
      </w:r>
    </w:p>
    <w:p w14:paraId="3988734B" w14:textId="77777777" w:rsidR="006A4A0F" w:rsidRPr="006A4A0F" w:rsidRDefault="006A4A0F" w:rsidP="006A4A0F">
      <w:pPr>
        <w:jc w:val="center"/>
        <w:rPr>
          <w:b/>
          <w:bCs/>
        </w:rPr>
      </w:pPr>
      <w:bookmarkStart w:id="2" w:name="str_2"/>
      <w:bookmarkEnd w:id="2"/>
      <w:proofErr w:type="spellStart"/>
      <w:r w:rsidRPr="006A4A0F">
        <w:rPr>
          <w:b/>
          <w:bCs/>
        </w:rPr>
        <w:t>Predmet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nasljeđivanja</w:t>
      </w:r>
      <w:proofErr w:type="spellEnd"/>
    </w:p>
    <w:p w14:paraId="42BBC6A2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Nasljeđuje</w:t>
      </w:r>
      <w:proofErr w:type="spellEnd"/>
      <w:r w:rsidRPr="006A4A0F">
        <w:t xml:space="preserve"> se </w:t>
      </w:r>
      <w:proofErr w:type="spellStart"/>
      <w:r w:rsidRPr="006A4A0F">
        <w:t>zaostavština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>.</w:t>
      </w:r>
    </w:p>
    <w:p w14:paraId="38C00C25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Zaostavštinu</w:t>
      </w:r>
      <w:proofErr w:type="spellEnd"/>
      <w:r w:rsidRPr="006A4A0F">
        <w:t xml:space="preserve"> </w:t>
      </w:r>
      <w:proofErr w:type="spellStart"/>
      <w:r w:rsidRPr="006A4A0F">
        <w:t>čine</w:t>
      </w:r>
      <w:proofErr w:type="spellEnd"/>
      <w:r w:rsidRPr="006A4A0F">
        <w:t xml:space="preserve"> </w:t>
      </w:r>
      <w:proofErr w:type="spellStart"/>
      <w:r w:rsidRPr="006A4A0F">
        <w:t>sva</w:t>
      </w:r>
      <w:proofErr w:type="spellEnd"/>
      <w:r w:rsidRPr="006A4A0F">
        <w:t xml:space="preserve"> </w:t>
      </w:r>
      <w:proofErr w:type="spellStart"/>
      <w:r w:rsidRPr="006A4A0F">
        <w:t>nasljeđivanju</w:t>
      </w:r>
      <w:proofErr w:type="spellEnd"/>
      <w:r w:rsidRPr="006A4A0F">
        <w:t xml:space="preserve"> </w:t>
      </w:r>
      <w:proofErr w:type="spellStart"/>
      <w:r w:rsidRPr="006A4A0F">
        <w:t>podobna</w:t>
      </w:r>
      <w:proofErr w:type="spellEnd"/>
      <w:r w:rsidRPr="006A4A0F">
        <w:t xml:space="preserve"> </w:t>
      </w:r>
      <w:proofErr w:type="spellStart"/>
      <w:r w:rsidRPr="006A4A0F">
        <w:t>prava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ostaviocu</w:t>
      </w:r>
      <w:proofErr w:type="spellEnd"/>
      <w:r w:rsidRPr="006A4A0F">
        <w:t xml:space="preserve"> </w:t>
      </w:r>
      <w:proofErr w:type="spellStart"/>
      <w:r w:rsidRPr="006A4A0F">
        <w:t>pripadala</w:t>
      </w:r>
      <w:proofErr w:type="spellEnd"/>
      <w:r w:rsidRPr="006A4A0F">
        <w:t xml:space="preserve"> do </w:t>
      </w:r>
      <w:proofErr w:type="spellStart"/>
      <w:r w:rsidRPr="006A4A0F">
        <w:t>trenutka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>.</w:t>
      </w:r>
    </w:p>
    <w:p w14:paraId="3A9EB25F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Zaostavštinu</w:t>
      </w:r>
      <w:proofErr w:type="spellEnd"/>
      <w:r w:rsidRPr="006A4A0F">
        <w:t xml:space="preserve"> ne </w:t>
      </w:r>
      <w:proofErr w:type="spellStart"/>
      <w:r w:rsidRPr="006A4A0F">
        <w:t>čine</w:t>
      </w:r>
      <w:proofErr w:type="spellEnd"/>
      <w:r w:rsidRPr="006A4A0F">
        <w:t xml:space="preserve"> </w:t>
      </w:r>
      <w:proofErr w:type="spellStart"/>
      <w:r w:rsidRPr="006A4A0F">
        <w:t>predmeti</w:t>
      </w:r>
      <w:proofErr w:type="spellEnd"/>
      <w:r w:rsidRPr="006A4A0F">
        <w:t xml:space="preserve"> </w:t>
      </w:r>
      <w:proofErr w:type="spellStart"/>
      <w:r w:rsidRPr="006A4A0F">
        <w:t>domaćinstva</w:t>
      </w:r>
      <w:proofErr w:type="spellEnd"/>
      <w:r w:rsidRPr="006A4A0F">
        <w:t xml:space="preserve"> </w:t>
      </w:r>
      <w:proofErr w:type="spellStart"/>
      <w:r w:rsidRPr="006A4A0F">
        <w:t>manje</w:t>
      </w:r>
      <w:proofErr w:type="spellEnd"/>
      <w:r w:rsidRPr="006A4A0F">
        <w:t xml:space="preserve"> </w:t>
      </w:r>
      <w:proofErr w:type="spellStart"/>
      <w:r w:rsidRPr="006A4A0F">
        <w:t>vrijednosti</w:t>
      </w:r>
      <w:proofErr w:type="spellEnd"/>
      <w:r w:rsidRPr="006A4A0F">
        <w:t xml:space="preserve"> (</w:t>
      </w:r>
      <w:proofErr w:type="spellStart"/>
      <w:r w:rsidRPr="006A4A0F">
        <w:t>pokućstvo</w:t>
      </w:r>
      <w:proofErr w:type="spellEnd"/>
      <w:r w:rsidRPr="006A4A0F">
        <w:t xml:space="preserve">, </w:t>
      </w:r>
      <w:proofErr w:type="spellStart"/>
      <w:r w:rsidRPr="006A4A0F">
        <w:t>namještaj</w:t>
      </w:r>
      <w:proofErr w:type="spellEnd"/>
      <w:r w:rsidRPr="006A4A0F">
        <w:t xml:space="preserve">, </w:t>
      </w:r>
      <w:proofErr w:type="spellStart"/>
      <w:r w:rsidRPr="006A4A0F">
        <w:t>posteljina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slično</w:t>
      </w:r>
      <w:proofErr w:type="spellEnd"/>
      <w:r w:rsidRPr="006A4A0F">
        <w:t xml:space="preserve">) koji </w:t>
      </w:r>
      <w:proofErr w:type="spellStart"/>
      <w:r w:rsidRPr="006A4A0F">
        <w:t>služe</w:t>
      </w:r>
      <w:proofErr w:type="spellEnd"/>
      <w:r w:rsidRPr="006A4A0F">
        <w:t xml:space="preserve"> </w:t>
      </w:r>
      <w:proofErr w:type="spellStart"/>
      <w:r w:rsidRPr="006A4A0F">
        <w:t>svakodnevnim</w:t>
      </w:r>
      <w:proofErr w:type="spellEnd"/>
      <w:r w:rsidRPr="006A4A0F">
        <w:t xml:space="preserve"> </w:t>
      </w:r>
      <w:proofErr w:type="spellStart"/>
      <w:r w:rsidRPr="006A4A0F">
        <w:t>potrebama</w:t>
      </w:r>
      <w:proofErr w:type="spellEnd"/>
      <w:r w:rsidRPr="006A4A0F">
        <w:t xml:space="preserve"> </w:t>
      </w:r>
      <w:proofErr w:type="spellStart"/>
      <w:r w:rsidRPr="006A4A0F">
        <w:t>ostaviočevih</w:t>
      </w:r>
      <w:proofErr w:type="spellEnd"/>
      <w:r w:rsidRPr="006A4A0F">
        <w:t xml:space="preserve"> </w:t>
      </w:r>
      <w:proofErr w:type="spellStart"/>
      <w:r w:rsidRPr="006A4A0F">
        <w:t>potomaka</w:t>
      </w:r>
      <w:proofErr w:type="spellEnd"/>
      <w:r w:rsidRPr="006A4A0F">
        <w:t xml:space="preserve">, </w:t>
      </w:r>
      <w:proofErr w:type="spellStart"/>
      <w:r w:rsidRPr="006A4A0F">
        <w:t>njegovog</w:t>
      </w:r>
      <w:proofErr w:type="spellEnd"/>
      <w:r w:rsidRPr="006A4A0F">
        <w:t xml:space="preserve"> </w:t>
      </w:r>
      <w:proofErr w:type="spellStart"/>
      <w:r w:rsidRPr="006A4A0F">
        <w:t>supružnika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roditelja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ostaviocem</w:t>
      </w:r>
      <w:proofErr w:type="spellEnd"/>
      <w:r w:rsidRPr="006A4A0F">
        <w:t xml:space="preserve"> </w:t>
      </w:r>
      <w:proofErr w:type="spellStart"/>
      <w:r w:rsidRPr="006A4A0F">
        <w:t>živjeli</w:t>
      </w:r>
      <w:proofErr w:type="spellEnd"/>
      <w:r w:rsidRPr="006A4A0F">
        <w:t xml:space="preserve"> u </w:t>
      </w:r>
      <w:proofErr w:type="spellStart"/>
      <w:r w:rsidRPr="006A4A0F">
        <w:t>istom</w:t>
      </w:r>
      <w:proofErr w:type="spellEnd"/>
      <w:r w:rsidRPr="006A4A0F">
        <w:t xml:space="preserve"> </w:t>
      </w:r>
      <w:proofErr w:type="spellStart"/>
      <w:r w:rsidRPr="006A4A0F">
        <w:t>domaćinstvu</w:t>
      </w:r>
      <w:proofErr w:type="spellEnd"/>
      <w:r w:rsidRPr="006A4A0F">
        <w:t xml:space="preserve">, </w:t>
      </w:r>
      <w:proofErr w:type="spellStart"/>
      <w:r w:rsidRPr="006A4A0F">
        <w:t>već</w:t>
      </w:r>
      <w:proofErr w:type="spellEnd"/>
      <w:r w:rsidRPr="006A4A0F">
        <w:t xml:space="preserve"> </w:t>
      </w:r>
      <w:proofErr w:type="spellStart"/>
      <w:r w:rsidRPr="006A4A0F">
        <w:t>oni</w:t>
      </w:r>
      <w:proofErr w:type="spellEnd"/>
      <w:r w:rsidRPr="006A4A0F">
        <w:t xml:space="preserve"> </w:t>
      </w:r>
      <w:proofErr w:type="spellStart"/>
      <w:r w:rsidRPr="006A4A0F">
        <w:t>postaju</w:t>
      </w:r>
      <w:proofErr w:type="spellEnd"/>
      <w:r w:rsidRPr="006A4A0F">
        <w:t xml:space="preserve"> </w:t>
      </w:r>
      <w:proofErr w:type="spellStart"/>
      <w:r w:rsidRPr="006A4A0F">
        <w:t>zajednička</w:t>
      </w:r>
      <w:proofErr w:type="spellEnd"/>
      <w:r w:rsidRPr="006A4A0F">
        <w:t xml:space="preserve"> </w:t>
      </w:r>
      <w:proofErr w:type="spellStart"/>
      <w:r w:rsidRPr="006A4A0F">
        <w:t>svojina</w:t>
      </w:r>
      <w:proofErr w:type="spellEnd"/>
      <w:r w:rsidRPr="006A4A0F">
        <w:t xml:space="preserve"> </w:t>
      </w:r>
      <w:proofErr w:type="spellStart"/>
      <w:r w:rsidRPr="006A4A0F">
        <w:t>ovih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>.</w:t>
      </w:r>
    </w:p>
    <w:p w14:paraId="752DB290" w14:textId="77777777" w:rsidR="006A4A0F" w:rsidRPr="006A4A0F" w:rsidRDefault="006A4A0F" w:rsidP="006A4A0F">
      <w:pPr>
        <w:jc w:val="center"/>
      </w:pPr>
      <w:r w:rsidRPr="006A4A0F">
        <w:t xml:space="preserve">(4) </w:t>
      </w:r>
      <w:proofErr w:type="spellStart"/>
      <w:r w:rsidRPr="006A4A0F">
        <w:t>Zaostavštinu</w:t>
      </w:r>
      <w:proofErr w:type="spellEnd"/>
      <w:r w:rsidRPr="006A4A0F">
        <w:t xml:space="preserve"> ne </w:t>
      </w:r>
      <w:proofErr w:type="spellStart"/>
      <w:r w:rsidRPr="006A4A0F">
        <w:t>čine</w:t>
      </w:r>
      <w:proofErr w:type="spellEnd"/>
      <w:r w:rsidRPr="006A4A0F">
        <w:t xml:space="preserve"> dobra za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ostaviočevu</w:t>
      </w:r>
      <w:proofErr w:type="spellEnd"/>
      <w:r w:rsidRPr="006A4A0F">
        <w:t xml:space="preserve"> </w:t>
      </w:r>
      <w:proofErr w:type="spellStart"/>
      <w:r w:rsidRPr="006A4A0F">
        <w:t>imovinu</w:t>
      </w:r>
      <w:proofErr w:type="spellEnd"/>
      <w:r w:rsidRPr="006A4A0F">
        <w:t xml:space="preserve"> </w:t>
      </w:r>
      <w:proofErr w:type="spellStart"/>
      <w:r w:rsidRPr="006A4A0F">
        <w:t>uvećali</w:t>
      </w:r>
      <w:proofErr w:type="spellEnd"/>
      <w:r w:rsidRPr="006A4A0F">
        <w:t xml:space="preserve">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njim</w:t>
      </w:r>
      <w:proofErr w:type="spellEnd"/>
      <w:r w:rsidRPr="006A4A0F">
        <w:t xml:space="preserve"> </w:t>
      </w:r>
      <w:proofErr w:type="spellStart"/>
      <w:r w:rsidRPr="006A4A0F">
        <w:t>živjeli</w:t>
      </w:r>
      <w:proofErr w:type="spellEnd"/>
      <w:r w:rsidRPr="006A4A0F">
        <w:t xml:space="preserve"> u </w:t>
      </w:r>
      <w:proofErr w:type="spellStart"/>
      <w:r w:rsidRPr="006A4A0F">
        <w:t>zajednici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svojim</w:t>
      </w:r>
      <w:proofErr w:type="spellEnd"/>
      <w:r w:rsidRPr="006A4A0F">
        <w:t xml:space="preserve"> </w:t>
      </w:r>
      <w:proofErr w:type="spellStart"/>
      <w:r w:rsidRPr="006A4A0F">
        <w:t>trudom</w:t>
      </w:r>
      <w:proofErr w:type="spellEnd"/>
      <w:r w:rsidRPr="006A4A0F">
        <w:t xml:space="preserve">, </w:t>
      </w:r>
      <w:proofErr w:type="spellStart"/>
      <w:r w:rsidRPr="006A4A0F">
        <w:t>zaradom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inače</w:t>
      </w:r>
      <w:proofErr w:type="spellEnd"/>
      <w:r w:rsidRPr="006A4A0F">
        <w:t xml:space="preserve"> mu </w:t>
      </w:r>
      <w:proofErr w:type="spellStart"/>
      <w:r w:rsidRPr="006A4A0F">
        <w:t>pomagali</w:t>
      </w:r>
      <w:proofErr w:type="spellEnd"/>
      <w:r w:rsidRPr="006A4A0F">
        <w:t xml:space="preserve"> u </w:t>
      </w:r>
      <w:proofErr w:type="spellStart"/>
      <w:r w:rsidRPr="006A4A0F">
        <w:t>privređivanju</w:t>
      </w:r>
      <w:proofErr w:type="spellEnd"/>
      <w:r w:rsidRPr="006A4A0F">
        <w:t xml:space="preserve">, </w:t>
      </w:r>
      <w:proofErr w:type="spellStart"/>
      <w:r w:rsidRPr="006A4A0F">
        <w:t>već</w:t>
      </w:r>
      <w:proofErr w:type="spellEnd"/>
      <w:r w:rsidRPr="006A4A0F">
        <w:t xml:space="preserve"> ta dobra </w:t>
      </w:r>
      <w:proofErr w:type="spellStart"/>
      <w:r w:rsidRPr="006A4A0F">
        <w:t>pripadaju</w:t>
      </w:r>
      <w:proofErr w:type="spellEnd"/>
      <w:r w:rsidRPr="006A4A0F">
        <w:t xml:space="preserve"> </w:t>
      </w:r>
      <w:proofErr w:type="spellStart"/>
      <w:r w:rsidRPr="006A4A0F">
        <w:t>potomku</w:t>
      </w:r>
      <w:proofErr w:type="spellEnd"/>
      <w:r w:rsidRPr="006A4A0F">
        <w:t xml:space="preserve">, </w:t>
      </w:r>
      <w:proofErr w:type="spellStart"/>
      <w:r w:rsidRPr="006A4A0F">
        <w:t>srazmjerno</w:t>
      </w:r>
      <w:proofErr w:type="spellEnd"/>
      <w:r w:rsidRPr="006A4A0F">
        <w:t xml:space="preserve"> </w:t>
      </w:r>
      <w:proofErr w:type="spellStart"/>
      <w:r w:rsidRPr="006A4A0F">
        <w:t>dijelu</w:t>
      </w:r>
      <w:proofErr w:type="spellEnd"/>
      <w:r w:rsidRPr="006A4A0F">
        <w:t xml:space="preserve"> za koji je </w:t>
      </w:r>
      <w:proofErr w:type="spellStart"/>
      <w:r w:rsidRPr="006A4A0F">
        <w:t>uvećao</w:t>
      </w:r>
      <w:proofErr w:type="spellEnd"/>
      <w:r w:rsidRPr="006A4A0F">
        <w:t xml:space="preserve"> </w:t>
      </w:r>
      <w:proofErr w:type="spellStart"/>
      <w:r w:rsidRPr="006A4A0F">
        <w:t>ostaviočevu</w:t>
      </w:r>
      <w:proofErr w:type="spellEnd"/>
      <w:r w:rsidRPr="006A4A0F">
        <w:t xml:space="preserve"> </w:t>
      </w:r>
      <w:proofErr w:type="spellStart"/>
      <w:r w:rsidRPr="006A4A0F">
        <w:t>imovinu</w:t>
      </w:r>
      <w:proofErr w:type="spellEnd"/>
      <w:r w:rsidRPr="006A4A0F">
        <w:t>.</w:t>
      </w:r>
    </w:p>
    <w:p w14:paraId="75282629" w14:textId="77777777" w:rsidR="006A4A0F" w:rsidRPr="006A4A0F" w:rsidRDefault="006A4A0F" w:rsidP="006A4A0F">
      <w:pPr>
        <w:jc w:val="center"/>
        <w:rPr>
          <w:b/>
          <w:bCs/>
        </w:rPr>
      </w:pPr>
      <w:bookmarkStart w:id="3" w:name="clan_an_3"/>
      <w:bookmarkEnd w:id="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3</w:t>
      </w:r>
    </w:p>
    <w:p w14:paraId="204CE9CF" w14:textId="77777777" w:rsidR="006A4A0F" w:rsidRPr="006A4A0F" w:rsidRDefault="006A4A0F" w:rsidP="006A4A0F">
      <w:pPr>
        <w:jc w:val="center"/>
        <w:rPr>
          <w:b/>
          <w:bCs/>
        </w:rPr>
      </w:pPr>
      <w:bookmarkStart w:id="4" w:name="str_3"/>
      <w:bookmarkEnd w:id="4"/>
      <w:proofErr w:type="spellStart"/>
      <w:r w:rsidRPr="006A4A0F">
        <w:rPr>
          <w:b/>
          <w:bCs/>
        </w:rPr>
        <w:t>Ravnopravnost</w:t>
      </w:r>
      <w:proofErr w:type="spellEnd"/>
      <w:r w:rsidRPr="006A4A0F">
        <w:rPr>
          <w:b/>
          <w:bCs/>
        </w:rPr>
        <w:t xml:space="preserve"> u </w:t>
      </w:r>
      <w:proofErr w:type="spellStart"/>
      <w:r w:rsidRPr="006A4A0F">
        <w:rPr>
          <w:b/>
          <w:bCs/>
        </w:rPr>
        <w:t>nasljeđivanju</w:t>
      </w:r>
      <w:proofErr w:type="spellEnd"/>
    </w:p>
    <w:p w14:paraId="41B267DE" w14:textId="77777777" w:rsidR="006A4A0F" w:rsidRPr="006A4A0F" w:rsidRDefault="006A4A0F" w:rsidP="006A4A0F">
      <w:pPr>
        <w:jc w:val="center"/>
      </w:pPr>
      <w:proofErr w:type="spellStart"/>
      <w:r w:rsidRPr="006A4A0F">
        <w:t>Građani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pod </w:t>
      </w:r>
      <w:proofErr w:type="spellStart"/>
      <w:r w:rsidRPr="006A4A0F">
        <w:t>istim</w:t>
      </w:r>
      <w:proofErr w:type="spellEnd"/>
      <w:r w:rsidRPr="006A4A0F">
        <w:t xml:space="preserve"> </w:t>
      </w:r>
      <w:proofErr w:type="spellStart"/>
      <w:r w:rsidRPr="006A4A0F">
        <w:t>uslovima</w:t>
      </w:r>
      <w:proofErr w:type="spellEnd"/>
      <w:r w:rsidRPr="006A4A0F">
        <w:t xml:space="preserve"> </w:t>
      </w:r>
      <w:proofErr w:type="spellStart"/>
      <w:r w:rsidRPr="006A4A0F">
        <w:t>ravnopravni</w:t>
      </w:r>
      <w:proofErr w:type="spellEnd"/>
      <w:r w:rsidRPr="006A4A0F">
        <w:t xml:space="preserve"> u </w:t>
      </w:r>
      <w:proofErr w:type="spellStart"/>
      <w:r w:rsidRPr="006A4A0F">
        <w:t>nasljeđivanju</w:t>
      </w:r>
      <w:proofErr w:type="spellEnd"/>
      <w:r w:rsidRPr="006A4A0F">
        <w:t>.</w:t>
      </w:r>
    </w:p>
    <w:p w14:paraId="744775EE" w14:textId="77777777" w:rsidR="006A4A0F" w:rsidRPr="006A4A0F" w:rsidRDefault="006A4A0F" w:rsidP="006A4A0F">
      <w:pPr>
        <w:jc w:val="center"/>
        <w:rPr>
          <w:b/>
          <w:bCs/>
        </w:rPr>
      </w:pPr>
      <w:bookmarkStart w:id="5" w:name="clan_an_4"/>
      <w:bookmarkEnd w:id="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</w:t>
      </w:r>
    </w:p>
    <w:p w14:paraId="748413D5" w14:textId="77777777" w:rsidR="006A4A0F" w:rsidRPr="006A4A0F" w:rsidRDefault="006A4A0F" w:rsidP="006A4A0F">
      <w:pPr>
        <w:jc w:val="center"/>
        <w:rPr>
          <w:b/>
          <w:bCs/>
        </w:rPr>
      </w:pPr>
      <w:bookmarkStart w:id="6" w:name="str_4"/>
      <w:bookmarkEnd w:id="6"/>
      <w:proofErr w:type="spellStart"/>
      <w:r w:rsidRPr="006A4A0F">
        <w:rPr>
          <w:b/>
          <w:bCs/>
        </w:rPr>
        <w:t>Nasljeđivanje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vanbračnih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srodnika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srodnika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potpunog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usvojenja</w:t>
      </w:r>
      <w:proofErr w:type="spellEnd"/>
    </w:p>
    <w:p w14:paraId="09F9D3A2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Vanbračno</w:t>
      </w:r>
      <w:proofErr w:type="spellEnd"/>
      <w:r w:rsidRPr="006A4A0F">
        <w:t xml:space="preserve"> </w:t>
      </w:r>
      <w:proofErr w:type="spellStart"/>
      <w:r w:rsidRPr="006A4A0F">
        <w:t>srodstvo</w:t>
      </w:r>
      <w:proofErr w:type="spellEnd"/>
      <w:r w:rsidRPr="006A4A0F">
        <w:t xml:space="preserve"> </w:t>
      </w:r>
      <w:proofErr w:type="spellStart"/>
      <w:r w:rsidRPr="006A4A0F">
        <w:t>izjednačava</w:t>
      </w:r>
      <w:proofErr w:type="spellEnd"/>
      <w:r w:rsidRPr="006A4A0F">
        <w:t xml:space="preserve"> se u </w:t>
      </w:r>
      <w:proofErr w:type="spellStart"/>
      <w:r w:rsidRPr="006A4A0F">
        <w:t>pogledu</w:t>
      </w:r>
      <w:proofErr w:type="spellEnd"/>
      <w:r w:rsidRPr="006A4A0F">
        <w:t xml:space="preserve"> </w:t>
      </w:r>
      <w:proofErr w:type="spellStart"/>
      <w:r w:rsidRPr="006A4A0F">
        <w:t>nasljeđivanja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bračnim</w:t>
      </w:r>
      <w:proofErr w:type="spellEnd"/>
      <w:r w:rsidRPr="006A4A0F">
        <w:t xml:space="preserve">, a </w:t>
      </w:r>
      <w:proofErr w:type="spellStart"/>
      <w:r w:rsidRPr="006A4A0F">
        <w:t>srodstvo</w:t>
      </w:r>
      <w:proofErr w:type="spellEnd"/>
      <w:r w:rsidRPr="006A4A0F">
        <w:t xml:space="preserve"> </w:t>
      </w:r>
      <w:proofErr w:type="spellStart"/>
      <w:r w:rsidRPr="006A4A0F">
        <w:t>potpunog</w:t>
      </w:r>
      <w:proofErr w:type="spellEnd"/>
      <w:r w:rsidRPr="006A4A0F">
        <w:t xml:space="preserve"> </w:t>
      </w:r>
      <w:proofErr w:type="spellStart"/>
      <w:r w:rsidRPr="006A4A0F">
        <w:t>usvojenja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srodstvom</w:t>
      </w:r>
      <w:proofErr w:type="spellEnd"/>
      <w:r w:rsidRPr="006A4A0F">
        <w:t xml:space="preserve"> po </w:t>
      </w:r>
      <w:proofErr w:type="spellStart"/>
      <w:r w:rsidRPr="006A4A0F">
        <w:t>krvi</w:t>
      </w:r>
      <w:proofErr w:type="spellEnd"/>
      <w:r w:rsidRPr="006A4A0F">
        <w:t>.</w:t>
      </w:r>
    </w:p>
    <w:p w14:paraId="5038AE10" w14:textId="77777777" w:rsidR="006A4A0F" w:rsidRPr="006A4A0F" w:rsidRDefault="006A4A0F" w:rsidP="006A4A0F">
      <w:pPr>
        <w:jc w:val="center"/>
      </w:pPr>
      <w:r w:rsidRPr="006A4A0F">
        <w:t xml:space="preserve">(2) U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potpunog</w:t>
      </w:r>
      <w:proofErr w:type="spellEnd"/>
      <w:r w:rsidRPr="006A4A0F">
        <w:t xml:space="preserve"> </w:t>
      </w:r>
      <w:proofErr w:type="spellStart"/>
      <w:r w:rsidRPr="006A4A0F">
        <w:t>usvojenja</w:t>
      </w:r>
      <w:proofErr w:type="spellEnd"/>
      <w:r w:rsidRPr="006A4A0F">
        <w:t xml:space="preserve"> </w:t>
      </w:r>
      <w:proofErr w:type="spellStart"/>
      <w:r w:rsidRPr="006A4A0F">
        <w:t>prestaju</w:t>
      </w:r>
      <w:proofErr w:type="spellEnd"/>
      <w:r w:rsidRPr="006A4A0F">
        <w:t xml:space="preserve"> </w:t>
      </w:r>
      <w:proofErr w:type="spellStart"/>
      <w:r w:rsidRPr="006A4A0F">
        <w:t>međusobna</w:t>
      </w:r>
      <w:proofErr w:type="spellEnd"/>
      <w:r w:rsidRPr="006A4A0F">
        <w:t xml:space="preserve"> </w:t>
      </w:r>
      <w:proofErr w:type="spellStart"/>
      <w:r w:rsidRPr="006A4A0F">
        <w:t>nasljedna</w:t>
      </w:r>
      <w:proofErr w:type="spellEnd"/>
      <w:r w:rsidRPr="006A4A0F">
        <w:t xml:space="preserve"> </w:t>
      </w:r>
      <w:proofErr w:type="spellStart"/>
      <w:r w:rsidRPr="006A4A0F">
        <w:t>prava</w:t>
      </w:r>
      <w:proofErr w:type="spellEnd"/>
      <w:r w:rsidRPr="006A4A0F">
        <w:t xml:space="preserve"> </w:t>
      </w:r>
      <w:proofErr w:type="spellStart"/>
      <w:r w:rsidRPr="006A4A0F">
        <w:t>usvojenika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njegovih</w:t>
      </w:r>
      <w:proofErr w:type="spellEnd"/>
      <w:r w:rsidRPr="006A4A0F">
        <w:t xml:space="preserve"> </w:t>
      </w:r>
      <w:proofErr w:type="spellStart"/>
      <w:r w:rsidRPr="006A4A0F">
        <w:t>potomaka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njegovim</w:t>
      </w:r>
      <w:proofErr w:type="spellEnd"/>
      <w:r w:rsidRPr="006A4A0F">
        <w:t xml:space="preserve"> </w:t>
      </w:r>
      <w:proofErr w:type="spellStart"/>
      <w:r w:rsidRPr="006A4A0F">
        <w:t>srodnicima</w:t>
      </w:r>
      <w:proofErr w:type="spellEnd"/>
      <w:r w:rsidRPr="006A4A0F">
        <w:t xml:space="preserve"> po </w:t>
      </w:r>
      <w:proofErr w:type="spellStart"/>
      <w:r w:rsidRPr="006A4A0F">
        <w:t>krvi</w:t>
      </w:r>
      <w:proofErr w:type="spellEnd"/>
      <w:r w:rsidRPr="006A4A0F">
        <w:t>.</w:t>
      </w:r>
    </w:p>
    <w:p w14:paraId="297A8F34" w14:textId="77777777" w:rsidR="006A4A0F" w:rsidRPr="006A4A0F" w:rsidRDefault="006A4A0F" w:rsidP="006A4A0F">
      <w:pPr>
        <w:jc w:val="center"/>
        <w:rPr>
          <w:b/>
          <w:bCs/>
        </w:rPr>
      </w:pPr>
      <w:bookmarkStart w:id="7" w:name="clan_an_5"/>
      <w:bookmarkEnd w:id="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5</w:t>
      </w:r>
    </w:p>
    <w:p w14:paraId="5DD48D3D" w14:textId="77777777" w:rsidR="006A4A0F" w:rsidRPr="006A4A0F" w:rsidRDefault="006A4A0F" w:rsidP="006A4A0F">
      <w:pPr>
        <w:jc w:val="center"/>
        <w:rPr>
          <w:b/>
          <w:bCs/>
        </w:rPr>
      </w:pPr>
      <w:bookmarkStart w:id="8" w:name="str_5"/>
      <w:bookmarkEnd w:id="8"/>
      <w:proofErr w:type="spellStart"/>
      <w:r w:rsidRPr="006A4A0F">
        <w:rPr>
          <w:b/>
          <w:bCs/>
        </w:rPr>
        <w:t>Osnovi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pozivanja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nasljeđe</w:t>
      </w:r>
      <w:proofErr w:type="spellEnd"/>
    </w:p>
    <w:p w14:paraId="3E3B44B6" w14:textId="77777777" w:rsidR="006A4A0F" w:rsidRPr="006A4A0F" w:rsidRDefault="006A4A0F" w:rsidP="006A4A0F">
      <w:pPr>
        <w:jc w:val="center"/>
      </w:pPr>
      <w:proofErr w:type="spellStart"/>
      <w:r w:rsidRPr="006A4A0F">
        <w:t>Naslijediti</w:t>
      </w:r>
      <w:proofErr w:type="spellEnd"/>
      <w:r w:rsidRPr="006A4A0F">
        <w:t xml:space="preserve"> se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02C7D502" w14:textId="77777777" w:rsidR="006A4A0F" w:rsidRPr="006A4A0F" w:rsidRDefault="006A4A0F" w:rsidP="006A4A0F">
      <w:pPr>
        <w:jc w:val="center"/>
        <w:rPr>
          <w:b/>
          <w:bCs/>
        </w:rPr>
      </w:pPr>
      <w:bookmarkStart w:id="9" w:name="clan_an_6"/>
      <w:bookmarkEnd w:id="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6</w:t>
      </w:r>
    </w:p>
    <w:p w14:paraId="47436DDD" w14:textId="77777777" w:rsidR="006A4A0F" w:rsidRPr="006A4A0F" w:rsidRDefault="006A4A0F" w:rsidP="006A4A0F">
      <w:pPr>
        <w:jc w:val="center"/>
        <w:rPr>
          <w:b/>
          <w:bCs/>
        </w:rPr>
      </w:pPr>
      <w:bookmarkStart w:id="10" w:name="str_6"/>
      <w:bookmarkEnd w:id="10"/>
      <w:proofErr w:type="spellStart"/>
      <w:r w:rsidRPr="006A4A0F">
        <w:rPr>
          <w:b/>
          <w:bCs/>
        </w:rPr>
        <w:t>Raspolaganje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testamentom</w:t>
      </w:r>
      <w:proofErr w:type="spellEnd"/>
    </w:p>
    <w:p w14:paraId="00DAA3B7" w14:textId="77777777" w:rsidR="006A4A0F" w:rsidRPr="006A4A0F" w:rsidRDefault="006A4A0F" w:rsidP="006A4A0F">
      <w:pPr>
        <w:jc w:val="center"/>
      </w:pPr>
      <w:proofErr w:type="spellStart"/>
      <w:r w:rsidRPr="006A4A0F">
        <w:lastRenderedPageBreak/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raspolagati</w:t>
      </w:r>
      <w:proofErr w:type="spellEnd"/>
      <w:r w:rsidRPr="006A4A0F">
        <w:t xml:space="preserve"> </w:t>
      </w:r>
      <w:proofErr w:type="spellStart"/>
      <w:r w:rsidRPr="006A4A0F">
        <w:t>svojom</w:t>
      </w:r>
      <w:proofErr w:type="spellEnd"/>
      <w:r w:rsidRPr="006A4A0F">
        <w:t xml:space="preserve"> </w:t>
      </w:r>
      <w:proofErr w:type="spellStart"/>
      <w:r w:rsidRPr="006A4A0F">
        <w:t>imovinom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način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u </w:t>
      </w:r>
      <w:proofErr w:type="spellStart"/>
      <w:r w:rsidRPr="006A4A0F">
        <w:t>granicama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određeni</w:t>
      </w:r>
      <w:proofErr w:type="spellEnd"/>
      <w:r w:rsidRPr="006A4A0F">
        <w:t xml:space="preserve"> u </w:t>
      </w:r>
      <w:proofErr w:type="spellStart"/>
      <w:r w:rsidRPr="006A4A0F">
        <w:t>zakonu</w:t>
      </w:r>
      <w:proofErr w:type="spellEnd"/>
      <w:r w:rsidRPr="006A4A0F">
        <w:t>.</w:t>
      </w:r>
    </w:p>
    <w:p w14:paraId="5EC7413A" w14:textId="77777777" w:rsidR="006A4A0F" w:rsidRPr="006A4A0F" w:rsidRDefault="006A4A0F" w:rsidP="006A4A0F">
      <w:pPr>
        <w:jc w:val="center"/>
        <w:rPr>
          <w:b/>
          <w:bCs/>
        </w:rPr>
      </w:pPr>
      <w:bookmarkStart w:id="11" w:name="clan_an_7"/>
      <w:bookmarkEnd w:id="1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7</w:t>
      </w:r>
    </w:p>
    <w:p w14:paraId="1D1E2C2F" w14:textId="77777777" w:rsidR="006A4A0F" w:rsidRPr="006A4A0F" w:rsidRDefault="006A4A0F" w:rsidP="006A4A0F">
      <w:pPr>
        <w:jc w:val="center"/>
        <w:rPr>
          <w:b/>
          <w:bCs/>
        </w:rPr>
      </w:pPr>
      <w:bookmarkStart w:id="12" w:name="str_7"/>
      <w:bookmarkEnd w:id="12"/>
      <w:proofErr w:type="spellStart"/>
      <w:r w:rsidRPr="006A4A0F">
        <w:rPr>
          <w:b/>
          <w:bCs/>
        </w:rPr>
        <w:t>Zaostavština</w:t>
      </w:r>
      <w:proofErr w:type="spellEnd"/>
      <w:r w:rsidRPr="006A4A0F">
        <w:rPr>
          <w:b/>
          <w:bCs/>
        </w:rPr>
        <w:t xml:space="preserve"> bez </w:t>
      </w:r>
      <w:proofErr w:type="spellStart"/>
      <w:r w:rsidRPr="006A4A0F">
        <w:rPr>
          <w:b/>
          <w:bCs/>
        </w:rPr>
        <w:t>nasljednika</w:t>
      </w:r>
      <w:proofErr w:type="spellEnd"/>
    </w:p>
    <w:p w14:paraId="2991CB69" w14:textId="77777777" w:rsidR="006A4A0F" w:rsidRPr="006A4A0F" w:rsidRDefault="006A4A0F" w:rsidP="006A4A0F">
      <w:pPr>
        <w:jc w:val="center"/>
      </w:pPr>
      <w:proofErr w:type="spellStart"/>
      <w:r w:rsidRPr="006A4A0F">
        <w:t>Zaostavština</w:t>
      </w:r>
      <w:proofErr w:type="spellEnd"/>
      <w:r w:rsidRPr="006A4A0F">
        <w:t xml:space="preserve"> bez </w:t>
      </w:r>
      <w:proofErr w:type="spellStart"/>
      <w:r w:rsidRPr="006A4A0F">
        <w:t>nasljednika</w:t>
      </w:r>
      <w:proofErr w:type="spellEnd"/>
      <w:r w:rsidRPr="006A4A0F">
        <w:t xml:space="preserve"> </w:t>
      </w:r>
      <w:proofErr w:type="spellStart"/>
      <w:r w:rsidRPr="006A4A0F">
        <w:t>postaje</w:t>
      </w:r>
      <w:proofErr w:type="spellEnd"/>
      <w:r w:rsidRPr="006A4A0F">
        <w:t xml:space="preserve"> </w:t>
      </w:r>
      <w:proofErr w:type="spellStart"/>
      <w:r w:rsidRPr="006A4A0F">
        <w:t>svojina</w:t>
      </w:r>
      <w:proofErr w:type="spellEnd"/>
      <w:r w:rsidRPr="006A4A0F">
        <w:t xml:space="preserve"> </w:t>
      </w:r>
      <w:proofErr w:type="spellStart"/>
      <w:r w:rsidRPr="006A4A0F">
        <w:t>Republike</w:t>
      </w:r>
      <w:proofErr w:type="spellEnd"/>
      <w:r w:rsidRPr="006A4A0F">
        <w:t xml:space="preserve"> Srpske.</w:t>
      </w:r>
    </w:p>
    <w:p w14:paraId="593547CC" w14:textId="77777777" w:rsidR="006A4A0F" w:rsidRPr="006A4A0F" w:rsidRDefault="006A4A0F" w:rsidP="006A4A0F">
      <w:pPr>
        <w:jc w:val="center"/>
      </w:pPr>
      <w:bookmarkStart w:id="13" w:name="str_8"/>
      <w:bookmarkEnd w:id="13"/>
      <w:r w:rsidRPr="006A4A0F">
        <w:t xml:space="preserve">II - </w:t>
      </w:r>
      <w:proofErr w:type="spellStart"/>
      <w:r w:rsidRPr="006A4A0F">
        <w:t>NASLjEĐIVANjE</w:t>
      </w:r>
      <w:proofErr w:type="spellEnd"/>
      <w:r w:rsidRPr="006A4A0F">
        <w:t xml:space="preserve"> NA OSNOVU ZAKONA</w:t>
      </w:r>
    </w:p>
    <w:p w14:paraId="6C102FFA" w14:textId="77777777" w:rsidR="006A4A0F" w:rsidRPr="006A4A0F" w:rsidRDefault="006A4A0F" w:rsidP="006A4A0F">
      <w:pPr>
        <w:jc w:val="center"/>
      </w:pPr>
      <w:r w:rsidRPr="006A4A0F">
        <w:t> </w:t>
      </w:r>
    </w:p>
    <w:p w14:paraId="440D85FA" w14:textId="77777777" w:rsidR="006A4A0F" w:rsidRPr="006A4A0F" w:rsidRDefault="006A4A0F" w:rsidP="006A4A0F">
      <w:pPr>
        <w:jc w:val="center"/>
      </w:pPr>
      <w:bookmarkStart w:id="14" w:name="str_9"/>
      <w:bookmarkEnd w:id="14"/>
      <w:r w:rsidRPr="006A4A0F">
        <w:t xml:space="preserve">ZAKONSKI </w:t>
      </w:r>
      <w:proofErr w:type="spellStart"/>
      <w:r w:rsidRPr="006A4A0F">
        <w:t>NASLjEDNICI</w:t>
      </w:r>
      <w:proofErr w:type="spellEnd"/>
    </w:p>
    <w:p w14:paraId="55D9A0E9" w14:textId="77777777" w:rsidR="006A4A0F" w:rsidRPr="006A4A0F" w:rsidRDefault="006A4A0F" w:rsidP="006A4A0F">
      <w:pPr>
        <w:jc w:val="center"/>
        <w:rPr>
          <w:b/>
          <w:bCs/>
        </w:rPr>
      </w:pPr>
      <w:bookmarkStart w:id="15" w:name="clan_an_8"/>
      <w:bookmarkEnd w:id="1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8</w:t>
      </w:r>
    </w:p>
    <w:p w14:paraId="18FEE35D" w14:textId="77777777" w:rsidR="006A4A0F" w:rsidRPr="006A4A0F" w:rsidRDefault="006A4A0F" w:rsidP="006A4A0F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6A4A0F">
        <w:rPr>
          <w:b/>
          <w:bCs/>
        </w:rPr>
        <w:t>Nasljedni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redovi</w:t>
      </w:r>
      <w:proofErr w:type="spellEnd"/>
    </w:p>
    <w:p w14:paraId="05651CAA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ovim</w:t>
      </w:r>
      <w:proofErr w:type="spellEnd"/>
      <w:r w:rsidRPr="006A4A0F">
        <w:t xml:space="preserve"> </w:t>
      </w:r>
      <w:proofErr w:type="spellStart"/>
      <w:r w:rsidRPr="006A4A0F">
        <w:t>zakonom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drugačije</w:t>
      </w:r>
      <w:proofErr w:type="spellEnd"/>
      <w:r w:rsidRPr="006A4A0F">
        <w:t xml:space="preserve"> </w:t>
      </w:r>
      <w:proofErr w:type="spellStart"/>
      <w:r w:rsidRPr="006A4A0F">
        <w:t>određeno</w:t>
      </w:r>
      <w:proofErr w:type="spellEnd"/>
      <w:r w:rsidRPr="006A4A0F">
        <w:t xml:space="preserve">,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, </w:t>
      </w:r>
      <w:proofErr w:type="spellStart"/>
      <w:r w:rsidRPr="006A4A0F">
        <w:t>umrlog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: </w:t>
      </w:r>
      <w:proofErr w:type="spellStart"/>
      <w:r w:rsidRPr="006A4A0F">
        <w:t>svi</w:t>
      </w:r>
      <w:proofErr w:type="spellEnd"/>
      <w:r w:rsidRPr="006A4A0F">
        <w:t xml:space="preserve">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 xml:space="preserve">, </w:t>
      </w:r>
      <w:proofErr w:type="spellStart"/>
      <w:r w:rsidRPr="006A4A0F">
        <w:t>njegov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,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roditelji</w:t>
      </w:r>
      <w:proofErr w:type="spellEnd"/>
      <w:r w:rsidRPr="006A4A0F">
        <w:t xml:space="preserve">,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braća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sestre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njihovi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 xml:space="preserve">,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djedovi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babe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njihovi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ostali</w:t>
      </w:r>
      <w:proofErr w:type="spellEnd"/>
      <w:r w:rsidRPr="006A4A0F">
        <w:t xml:space="preserve"> </w:t>
      </w:r>
      <w:proofErr w:type="spellStart"/>
      <w:r w:rsidRPr="006A4A0F">
        <w:t>preci</w:t>
      </w:r>
      <w:proofErr w:type="spellEnd"/>
      <w:r w:rsidRPr="006A4A0F">
        <w:t>.</w:t>
      </w:r>
    </w:p>
    <w:p w14:paraId="130949E0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po </w:t>
      </w:r>
      <w:proofErr w:type="spellStart"/>
      <w:r w:rsidRPr="006A4A0F">
        <w:t>nasljednim</w:t>
      </w:r>
      <w:proofErr w:type="spellEnd"/>
      <w:r w:rsidRPr="006A4A0F">
        <w:t xml:space="preserve"> </w:t>
      </w:r>
      <w:proofErr w:type="spellStart"/>
      <w:r w:rsidRPr="006A4A0F">
        <w:t>redovima</w:t>
      </w:r>
      <w:proofErr w:type="spellEnd"/>
      <w:r w:rsidRPr="006A4A0F">
        <w:t>.</w:t>
      </w:r>
    </w:p>
    <w:p w14:paraId="6663DEFA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Nasljednici</w:t>
      </w:r>
      <w:proofErr w:type="spellEnd"/>
      <w:r w:rsidRPr="006A4A0F">
        <w:t xml:space="preserve"> </w:t>
      </w:r>
      <w:proofErr w:type="spellStart"/>
      <w:r w:rsidRPr="006A4A0F">
        <w:t>bližeg</w:t>
      </w:r>
      <w:proofErr w:type="spellEnd"/>
      <w:r w:rsidRPr="006A4A0F">
        <w:t xml:space="preserve"> </w:t>
      </w:r>
      <w:proofErr w:type="spellStart"/>
      <w:r w:rsidRPr="006A4A0F">
        <w:t>nasljednog</w:t>
      </w:r>
      <w:proofErr w:type="spellEnd"/>
      <w:r w:rsidRPr="006A4A0F">
        <w:t xml:space="preserve"> </w:t>
      </w:r>
      <w:proofErr w:type="spellStart"/>
      <w:r w:rsidRPr="006A4A0F">
        <w:t>reda</w:t>
      </w:r>
      <w:proofErr w:type="spellEnd"/>
      <w:r w:rsidRPr="006A4A0F">
        <w:t xml:space="preserve"> </w:t>
      </w:r>
      <w:proofErr w:type="spellStart"/>
      <w:r w:rsidRPr="006A4A0F">
        <w:t>isključuju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nasljedstva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daljeg</w:t>
      </w:r>
      <w:proofErr w:type="spellEnd"/>
      <w:r w:rsidRPr="006A4A0F">
        <w:t xml:space="preserve"> </w:t>
      </w:r>
      <w:proofErr w:type="spellStart"/>
      <w:r w:rsidRPr="006A4A0F">
        <w:t>nasljednog</w:t>
      </w:r>
      <w:proofErr w:type="spellEnd"/>
      <w:r w:rsidRPr="006A4A0F">
        <w:t xml:space="preserve"> </w:t>
      </w:r>
      <w:proofErr w:type="spellStart"/>
      <w:r w:rsidRPr="006A4A0F">
        <w:t>reda</w:t>
      </w:r>
      <w:proofErr w:type="spellEnd"/>
      <w:r w:rsidRPr="006A4A0F">
        <w:t>.</w:t>
      </w:r>
    </w:p>
    <w:p w14:paraId="206E1D66" w14:textId="77777777" w:rsidR="006A4A0F" w:rsidRPr="006A4A0F" w:rsidRDefault="006A4A0F" w:rsidP="006A4A0F">
      <w:pPr>
        <w:jc w:val="center"/>
      </w:pPr>
      <w:r w:rsidRPr="006A4A0F">
        <w:t xml:space="preserve">(4) </w:t>
      </w:r>
      <w:proofErr w:type="spellStart"/>
      <w:r w:rsidRPr="006A4A0F">
        <w:t>Republika</w:t>
      </w:r>
      <w:proofErr w:type="spellEnd"/>
      <w:r w:rsidRPr="006A4A0F">
        <w:t xml:space="preserve"> Srpska je </w:t>
      </w:r>
      <w:proofErr w:type="spellStart"/>
      <w:r w:rsidRPr="006A4A0F">
        <w:t>posljednji</w:t>
      </w:r>
      <w:proofErr w:type="spellEnd"/>
      <w:r w:rsidRPr="006A4A0F">
        <w:t xml:space="preserve"> </w:t>
      </w:r>
      <w:proofErr w:type="spellStart"/>
      <w:r w:rsidRPr="006A4A0F">
        <w:t>zakonski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>.</w:t>
      </w:r>
    </w:p>
    <w:p w14:paraId="3B6AA035" w14:textId="77777777" w:rsidR="006A4A0F" w:rsidRPr="006A4A0F" w:rsidRDefault="006A4A0F" w:rsidP="006A4A0F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</w:t>
      </w:r>
    </w:p>
    <w:p w14:paraId="0490D60B" w14:textId="77777777" w:rsidR="006A4A0F" w:rsidRPr="006A4A0F" w:rsidRDefault="006A4A0F" w:rsidP="006A4A0F">
      <w:pPr>
        <w:jc w:val="center"/>
        <w:rPr>
          <w:b/>
          <w:bCs/>
        </w:rPr>
      </w:pPr>
      <w:bookmarkStart w:id="18" w:name="str_11"/>
      <w:bookmarkEnd w:id="18"/>
      <w:r w:rsidRPr="006A4A0F">
        <w:rPr>
          <w:b/>
          <w:bCs/>
        </w:rPr>
        <w:t xml:space="preserve">Prvi </w:t>
      </w:r>
      <w:proofErr w:type="spellStart"/>
      <w:r w:rsidRPr="006A4A0F">
        <w:rPr>
          <w:b/>
          <w:bCs/>
        </w:rPr>
        <w:t>nasljedni</w:t>
      </w:r>
      <w:proofErr w:type="spellEnd"/>
      <w:r w:rsidRPr="006A4A0F">
        <w:rPr>
          <w:b/>
          <w:bCs/>
        </w:rPr>
        <w:t xml:space="preserve"> red</w:t>
      </w:r>
    </w:p>
    <w:p w14:paraId="43700DBB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Zaostavštinu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svih</w:t>
      </w:r>
      <w:proofErr w:type="spellEnd"/>
      <w:r w:rsidRPr="006A4A0F">
        <w:t xml:space="preserve">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njegov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>.</w:t>
      </w:r>
    </w:p>
    <w:p w14:paraId="3CCB9F71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Nasljednici</w:t>
      </w:r>
      <w:proofErr w:type="spellEnd"/>
      <w:r w:rsidRPr="006A4A0F">
        <w:t xml:space="preserve"> </w:t>
      </w:r>
      <w:proofErr w:type="spellStart"/>
      <w:r w:rsidRPr="006A4A0F">
        <w:t>prvog</w:t>
      </w:r>
      <w:proofErr w:type="spellEnd"/>
      <w:r w:rsidRPr="006A4A0F">
        <w:t xml:space="preserve"> </w:t>
      </w:r>
      <w:proofErr w:type="spellStart"/>
      <w:r w:rsidRPr="006A4A0F">
        <w:t>nasljednog</w:t>
      </w:r>
      <w:proofErr w:type="spellEnd"/>
      <w:r w:rsidRPr="006A4A0F">
        <w:t xml:space="preserve"> </w:t>
      </w:r>
      <w:proofErr w:type="spellStart"/>
      <w:r w:rsidRPr="006A4A0F">
        <w:t>reda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dijelove</w:t>
      </w:r>
      <w:proofErr w:type="spellEnd"/>
      <w:r w:rsidRPr="006A4A0F">
        <w:t>.</w:t>
      </w:r>
    </w:p>
    <w:p w14:paraId="6AB08A17" w14:textId="77777777" w:rsidR="006A4A0F" w:rsidRPr="006A4A0F" w:rsidRDefault="006A4A0F" w:rsidP="006A4A0F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</w:t>
      </w:r>
    </w:p>
    <w:p w14:paraId="11AE7E9B" w14:textId="77777777" w:rsidR="006A4A0F" w:rsidRPr="006A4A0F" w:rsidRDefault="006A4A0F" w:rsidP="006A4A0F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6A4A0F">
        <w:rPr>
          <w:b/>
          <w:bCs/>
        </w:rPr>
        <w:t>Pravo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predstavljanja</w:t>
      </w:r>
      <w:proofErr w:type="spellEnd"/>
    </w:p>
    <w:p w14:paraId="6E3BC983" w14:textId="77777777" w:rsidR="006A4A0F" w:rsidRPr="006A4A0F" w:rsidRDefault="006A4A0F" w:rsidP="006A4A0F">
      <w:pPr>
        <w:jc w:val="center"/>
      </w:pPr>
      <w:r w:rsidRPr="006A4A0F">
        <w:t xml:space="preserve">Dio </w:t>
      </w:r>
      <w:proofErr w:type="spellStart"/>
      <w:r w:rsidRPr="006A4A0F">
        <w:t>zaostavštine</w:t>
      </w:r>
      <w:proofErr w:type="spellEnd"/>
      <w:r w:rsidRPr="006A4A0F">
        <w:t xml:space="preserve"> koji bi </w:t>
      </w:r>
      <w:proofErr w:type="spellStart"/>
      <w:r w:rsidRPr="006A4A0F">
        <w:t>pripao</w:t>
      </w:r>
      <w:proofErr w:type="spellEnd"/>
      <w:r w:rsidRPr="006A4A0F">
        <w:t xml:space="preserve"> </w:t>
      </w:r>
      <w:proofErr w:type="spellStart"/>
      <w:r w:rsidRPr="006A4A0F">
        <w:t>ranije</w:t>
      </w:r>
      <w:proofErr w:type="spellEnd"/>
      <w:r w:rsidRPr="006A4A0F">
        <w:t xml:space="preserve"> </w:t>
      </w:r>
      <w:proofErr w:type="spellStart"/>
      <w:r w:rsidRPr="006A4A0F">
        <w:t>umrlom</w:t>
      </w:r>
      <w:proofErr w:type="spellEnd"/>
      <w:r w:rsidRPr="006A4A0F">
        <w:t xml:space="preserve"> </w:t>
      </w:r>
      <w:proofErr w:type="spellStart"/>
      <w:r w:rsidRPr="006A4A0F">
        <w:t>djetetu</w:t>
      </w:r>
      <w:proofErr w:type="spellEnd"/>
      <w:r w:rsidRPr="006A4A0F">
        <w:t xml:space="preserve"> da je </w:t>
      </w:r>
      <w:proofErr w:type="spellStart"/>
      <w:r w:rsidRPr="006A4A0F">
        <w:t>nadživjelo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 xml:space="preserve">, </w:t>
      </w:r>
      <w:proofErr w:type="spellStart"/>
      <w:r w:rsidRPr="006A4A0F">
        <w:t>unučad</w:t>
      </w:r>
      <w:proofErr w:type="spellEnd"/>
      <w:r w:rsidRPr="006A4A0F">
        <w:t xml:space="preserve"> </w:t>
      </w:r>
      <w:proofErr w:type="spellStart"/>
      <w:r w:rsidRPr="006A4A0F">
        <w:t>ostaviočeva</w:t>
      </w:r>
      <w:proofErr w:type="spellEnd"/>
      <w:r w:rsidRPr="006A4A0F">
        <w:t xml:space="preserve">,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dijelove</w:t>
      </w:r>
      <w:proofErr w:type="spellEnd"/>
      <w:r w:rsidRPr="006A4A0F">
        <w:t xml:space="preserve">, </w:t>
      </w:r>
      <w:proofErr w:type="gramStart"/>
      <w:r w:rsidRPr="006A4A0F">
        <w:t>a</w:t>
      </w:r>
      <w:proofErr w:type="gram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neko</w:t>
      </w:r>
      <w:proofErr w:type="spellEnd"/>
      <w:r w:rsidRPr="006A4A0F">
        <w:t xml:space="preserve"> od </w:t>
      </w:r>
      <w:proofErr w:type="spellStart"/>
      <w:r w:rsidRPr="006A4A0F">
        <w:t>unučadi</w:t>
      </w:r>
      <w:proofErr w:type="spellEnd"/>
      <w:r w:rsidRPr="006A4A0F">
        <w:t xml:space="preserve"> </w:t>
      </w:r>
      <w:proofErr w:type="spellStart"/>
      <w:r w:rsidRPr="006A4A0F">
        <w:t>umrlo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, </w:t>
      </w:r>
      <w:proofErr w:type="spellStart"/>
      <w:r w:rsidRPr="006A4A0F">
        <w:t>dio</w:t>
      </w:r>
      <w:proofErr w:type="spellEnd"/>
      <w:r w:rsidRPr="006A4A0F">
        <w:t xml:space="preserve"> koji bi </w:t>
      </w:r>
      <w:proofErr w:type="spellStart"/>
      <w:r w:rsidRPr="006A4A0F">
        <w:t>njemu</w:t>
      </w:r>
      <w:proofErr w:type="spellEnd"/>
      <w:r w:rsidRPr="006A4A0F">
        <w:t xml:space="preserve"> </w:t>
      </w:r>
      <w:proofErr w:type="spellStart"/>
      <w:r w:rsidRPr="006A4A0F">
        <w:t>pripao</w:t>
      </w:r>
      <w:proofErr w:type="spellEnd"/>
      <w:r w:rsidRPr="006A4A0F">
        <w:t xml:space="preserve"> da je bio </w:t>
      </w:r>
      <w:proofErr w:type="spellStart"/>
      <w:r w:rsidRPr="006A4A0F">
        <w:t>živ</w:t>
      </w:r>
      <w:proofErr w:type="spellEnd"/>
      <w:r w:rsidRPr="006A4A0F">
        <w:t xml:space="preserve"> u </w:t>
      </w:r>
      <w:proofErr w:type="spellStart"/>
      <w:r w:rsidRPr="006A4A0F">
        <w:t>trenutku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ostaviočeve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 xml:space="preserve">, </w:t>
      </w:r>
      <w:proofErr w:type="spellStart"/>
      <w:r w:rsidRPr="006A4A0F">
        <w:t>praunučad</w:t>
      </w:r>
      <w:proofErr w:type="spellEnd"/>
      <w:r w:rsidRPr="006A4A0F">
        <w:t xml:space="preserve"> </w:t>
      </w:r>
      <w:proofErr w:type="spellStart"/>
      <w:r w:rsidRPr="006A4A0F">
        <w:t>ostaviočeva</w:t>
      </w:r>
      <w:proofErr w:type="spellEnd"/>
      <w:r w:rsidRPr="006A4A0F">
        <w:t xml:space="preserve">,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dijelove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tako</w:t>
      </w:r>
      <w:proofErr w:type="spellEnd"/>
      <w:r w:rsidRPr="006A4A0F">
        <w:t xml:space="preserve"> </w:t>
      </w:r>
      <w:proofErr w:type="spellStart"/>
      <w:r w:rsidRPr="006A4A0F">
        <w:t>redom</w:t>
      </w:r>
      <w:proofErr w:type="spellEnd"/>
      <w:r w:rsidRPr="006A4A0F">
        <w:t xml:space="preserve"> </w:t>
      </w:r>
      <w:proofErr w:type="spellStart"/>
      <w:r w:rsidRPr="006A4A0F">
        <w:t>sve</w:t>
      </w:r>
      <w:proofErr w:type="spellEnd"/>
      <w:r w:rsidRPr="006A4A0F">
        <w:t xml:space="preserve"> </w:t>
      </w:r>
      <w:proofErr w:type="spellStart"/>
      <w:r w:rsidRPr="006A4A0F">
        <w:t>dok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potomaka</w:t>
      </w:r>
      <w:proofErr w:type="spellEnd"/>
      <w:r w:rsidRPr="006A4A0F">
        <w:t xml:space="preserve"> </w:t>
      </w:r>
      <w:proofErr w:type="spellStart"/>
      <w:r w:rsidRPr="006A4A0F">
        <w:t>ostaviočevih</w:t>
      </w:r>
      <w:proofErr w:type="spellEnd"/>
      <w:r w:rsidRPr="006A4A0F">
        <w:t>.</w:t>
      </w:r>
    </w:p>
    <w:p w14:paraId="06AE9231" w14:textId="77777777" w:rsidR="006A4A0F" w:rsidRPr="006A4A0F" w:rsidRDefault="006A4A0F" w:rsidP="006A4A0F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11</w:t>
      </w:r>
    </w:p>
    <w:p w14:paraId="722B0EFB" w14:textId="77777777" w:rsidR="006A4A0F" w:rsidRPr="006A4A0F" w:rsidRDefault="006A4A0F" w:rsidP="006A4A0F">
      <w:pPr>
        <w:jc w:val="center"/>
        <w:rPr>
          <w:b/>
          <w:bCs/>
        </w:rPr>
      </w:pPr>
      <w:bookmarkStart w:id="22" w:name="str_13"/>
      <w:bookmarkEnd w:id="22"/>
      <w:r w:rsidRPr="006A4A0F">
        <w:rPr>
          <w:b/>
          <w:bCs/>
        </w:rPr>
        <w:t xml:space="preserve">Drugi </w:t>
      </w:r>
      <w:proofErr w:type="spellStart"/>
      <w:r w:rsidRPr="006A4A0F">
        <w:rPr>
          <w:b/>
          <w:bCs/>
        </w:rPr>
        <w:t>nasljedni</w:t>
      </w:r>
      <w:proofErr w:type="spellEnd"/>
      <w:r w:rsidRPr="006A4A0F">
        <w:rPr>
          <w:b/>
          <w:bCs/>
        </w:rPr>
        <w:t xml:space="preserve"> red</w:t>
      </w:r>
    </w:p>
    <w:p w14:paraId="78EAA153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Zaostavštinu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 xml:space="preserve"> koji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ostavio</w:t>
      </w:r>
      <w:proofErr w:type="spellEnd"/>
      <w:r w:rsidRPr="006A4A0F">
        <w:t xml:space="preserve"> </w:t>
      </w:r>
      <w:proofErr w:type="spellStart"/>
      <w:r w:rsidRPr="006A4A0F">
        <w:t>potomke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roditelji</w:t>
      </w:r>
      <w:proofErr w:type="spellEnd"/>
      <w:r w:rsidRPr="006A4A0F">
        <w:t>.</w:t>
      </w:r>
    </w:p>
    <w:p w14:paraId="5C3BEDF4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Roditelji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jednu</w:t>
      </w:r>
      <w:proofErr w:type="spellEnd"/>
      <w:r w:rsidRPr="006A4A0F">
        <w:t xml:space="preserve"> </w:t>
      </w:r>
      <w:proofErr w:type="spellStart"/>
      <w:r w:rsidRPr="006A4A0F">
        <w:t>polovinu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dijelove</w:t>
      </w:r>
      <w:proofErr w:type="spellEnd"/>
      <w:r w:rsidRPr="006A4A0F">
        <w:t xml:space="preserve">, a </w:t>
      </w:r>
      <w:proofErr w:type="spellStart"/>
      <w:r w:rsidRPr="006A4A0F">
        <w:t>drugu</w:t>
      </w:r>
      <w:proofErr w:type="spellEnd"/>
      <w:r w:rsidRPr="006A4A0F">
        <w:t xml:space="preserve"> </w:t>
      </w:r>
      <w:proofErr w:type="spellStart"/>
      <w:r w:rsidRPr="006A4A0F">
        <w:t>polovinu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</w:t>
      </w:r>
      <w:proofErr w:type="spellStart"/>
      <w:r w:rsidRPr="006A4A0F">
        <w:t>nasljeđuje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>.</w:t>
      </w:r>
    </w:p>
    <w:p w14:paraId="02248CC6" w14:textId="77777777" w:rsidR="006A4A0F" w:rsidRPr="006A4A0F" w:rsidRDefault="006A4A0F" w:rsidP="006A4A0F">
      <w:pPr>
        <w:jc w:val="center"/>
      </w:pPr>
      <w:r w:rsidRPr="006A4A0F">
        <w:lastRenderedPageBreak/>
        <w:t xml:space="preserve">(3)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iza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ostao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, </w:t>
      </w:r>
      <w:proofErr w:type="spellStart"/>
      <w:r w:rsidRPr="006A4A0F">
        <w:t>roditelji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cijelu</w:t>
      </w:r>
      <w:proofErr w:type="spellEnd"/>
      <w:r w:rsidRPr="006A4A0F">
        <w:t xml:space="preserve"> </w:t>
      </w:r>
      <w:proofErr w:type="spellStart"/>
      <w:r w:rsidRPr="006A4A0F">
        <w:t>zaostavštinu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dijelove</w:t>
      </w:r>
      <w:proofErr w:type="spellEnd"/>
      <w:r w:rsidRPr="006A4A0F">
        <w:t>.</w:t>
      </w:r>
    </w:p>
    <w:p w14:paraId="4F394752" w14:textId="77777777" w:rsidR="006A4A0F" w:rsidRPr="006A4A0F" w:rsidRDefault="006A4A0F" w:rsidP="006A4A0F">
      <w:pPr>
        <w:jc w:val="center"/>
        <w:rPr>
          <w:b/>
          <w:bCs/>
        </w:rPr>
      </w:pPr>
      <w:bookmarkStart w:id="23" w:name="clan_12"/>
      <w:bookmarkEnd w:id="2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12</w:t>
      </w:r>
    </w:p>
    <w:p w14:paraId="6371E1E4" w14:textId="77777777" w:rsidR="006A4A0F" w:rsidRPr="006A4A0F" w:rsidRDefault="006A4A0F" w:rsidP="006A4A0F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6A4A0F">
        <w:rPr>
          <w:b/>
          <w:bCs/>
        </w:rPr>
        <w:t>Braća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sestre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umrlog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njihovi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potomci</w:t>
      </w:r>
      <w:proofErr w:type="spellEnd"/>
    </w:p>
    <w:p w14:paraId="22F3D527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jedan</w:t>
      </w:r>
      <w:proofErr w:type="spellEnd"/>
      <w:r w:rsidRPr="006A4A0F">
        <w:t xml:space="preserve"> </w:t>
      </w:r>
      <w:proofErr w:type="spellStart"/>
      <w:r w:rsidRPr="006A4A0F">
        <w:t>roditelj</w:t>
      </w:r>
      <w:proofErr w:type="spellEnd"/>
      <w:r w:rsidRPr="006A4A0F">
        <w:t xml:space="preserve"> </w:t>
      </w:r>
      <w:proofErr w:type="spellStart"/>
      <w:r w:rsidRPr="006A4A0F">
        <w:t>ostaviočev</w:t>
      </w:r>
      <w:proofErr w:type="spellEnd"/>
      <w:r w:rsidRPr="006A4A0F">
        <w:t xml:space="preserve"> </w:t>
      </w:r>
      <w:proofErr w:type="spellStart"/>
      <w:r w:rsidRPr="006A4A0F">
        <w:t>umro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,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koji bi mu </w:t>
      </w:r>
      <w:proofErr w:type="spellStart"/>
      <w:r w:rsidRPr="006A4A0F">
        <w:t>pripao</w:t>
      </w:r>
      <w:proofErr w:type="spellEnd"/>
      <w:r w:rsidRPr="006A4A0F">
        <w:t xml:space="preserve"> da je </w:t>
      </w:r>
      <w:proofErr w:type="spellStart"/>
      <w:r w:rsidRPr="006A4A0F">
        <w:t>nadživio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 xml:space="preserve"> (</w:t>
      </w:r>
      <w:proofErr w:type="spellStart"/>
      <w:r w:rsidRPr="006A4A0F">
        <w:t>braća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sestre</w:t>
      </w:r>
      <w:proofErr w:type="spellEnd"/>
      <w:r w:rsidRPr="006A4A0F">
        <w:t xml:space="preserve"> </w:t>
      </w:r>
      <w:proofErr w:type="spellStart"/>
      <w:r w:rsidRPr="006A4A0F">
        <w:t>ostaviočevi</w:t>
      </w:r>
      <w:proofErr w:type="spellEnd"/>
      <w:r w:rsidRPr="006A4A0F">
        <w:t xml:space="preserve">),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unučad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praunučad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dalji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 xml:space="preserve">, po </w:t>
      </w:r>
      <w:proofErr w:type="spellStart"/>
      <w:r w:rsidRPr="006A4A0F">
        <w:t>pravilima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važe</w:t>
      </w:r>
      <w:proofErr w:type="spellEnd"/>
      <w:r w:rsidRPr="006A4A0F">
        <w:t xml:space="preserve"> za </w:t>
      </w:r>
      <w:proofErr w:type="spellStart"/>
      <w:r w:rsidRPr="006A4A0F">
        <w:t>slučaj</w:t>
      </w:r>
      <w:proofErr w:type="spellEnd"/>
      <w:r w:rsidRPr="006A4A0F">
        <w:t xml:space="preserve"> </w:t>
      </w:r>
      <w:proofErr w:type="spellStart"/>
      <w:r w:rsidRPr="006A4A0F">
        <w:t>kada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ostali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>.</w:t>
      </w:r>
    </w:p>
    <w:p w14:paraId="7F44ED2A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oba </w:t>
      </w:r>
      <w:proofErr w:type="spellStart"/>
      <w:r w:rsidRPr="006A4A0F">
        <w:t>roditelja</w:t>
      </w:r>
      <w:proofErr w:type="spellEnd"/>
      <w:r w:rsidRPr="006A4A0F">
        <w:t xml:space="preserve"> </w:t>
      </w:r>
      <w:proofErr w:type="spellStart"/>
      <w:r w:rsidRPr="006A4A0F">
        <w:t>ostaviočeva</w:t>
      </w:r>
      <w:proofErr w:type="spellEnd"/>
      <w:r w:rsidRPr="006A4A0F">
        <w:t xml:space="preserve"> </w:t>
      </w:r>
      <w:proofErr w:type="spellStart"/>
      <w:r w:rsidRPr="006A4A0F">
        <w:t>umrla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,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koji bi </w:t>
      </w:r>
      <w:proofErr w:type="spellStart"/>
      <w:r w:rsidRPr="006A4A0F">
        <w:t>svakome</w:t>
      </w:r>
      <w:proofErr w:type="spellEnd"/>
      <w:r w:rsidRPr="006A4A0F">
        <w:t xml:space="preserve"> od </w:t>
      </w:r>
      <w:proofErr w:type="spellStart"/>
      <w:r w:rsidRPr="006A4A0F">
        <w:t>njih</w:t>
      </w:r>
      <w:proofErr w:type="spellEnd"/>
      <w:r w:rsidRPr="006A4A0F">
        <w:t xml:space="preserve"> </w:t>
      </w:r>
      <w:proofErr w:type="spellStart"/>
      <w:r w:rsidRPr="006A4A0F">
        <w:t>pripao</w:t>
      </w:r>
      <w:proofErr w:type="spellEnd"/>
      <w:r w:rsidRPr="006A4A0F">
        <w:t xml:space="preserve"> da je </w:t>
      </w:r>
      <w:proofErr w:type="spellStart"/>
      <w:r w:rsidRPr="006A4A0F">
        <w:t>nadživio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njihovi</w:t>
      </w:r>
      <w:proofErr w:type="spellEnd"/>
      <w:r w:rsidRPr="006A4A0F">
        <w:t xml:space="preserve"> po </w:t>
      </w:r>
      <w:proofErr w:type="spellStart"/>
      <w:r w:rsidRPr="006A4A0F">
        <w:t>tomci</w:t>
      </w:r>
      <w:proofErr w:type="spellEnd"/>
      <w:r w:rsidRPr="006A4A0F">
        <w:t xml:space="preserve">,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odredbama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>.</w:t>
      </w:r>
    </w:p>
    <w:p w14:paraId="124B66B6" w14:textId="77777777" w:rsidR="006A4A0F" w:rsidRPr="006A4A0F" w:rsidRDefault="006A4A0F" w:rsidP="006A4A0F">
      <w:pPr>
        <w:jc w:val="center"/>
      </w:pPr>
      <w:r w:rsidRPr="006A4A0F">
        <w:t xml:space="preserve">(3) U </w:t>
      </w:r>
      <w:proofErr w:type="spellStart"/>
      <w:r w:rsidRPr="006A4A0F">
        <w:t>svim</w:t>
      </w:r>
      <w:proofErr w:type="spellEnd"/>
      <w:r w:rsidRPr="006A4A0F">
        <w:t xml:space="preserve"> </w:t>
      </w:r>
      <w:proofErr w:type="spellStart"/>
      <w:r w:rsidRPr="006A4A0F">
        <w:t>slučajevima</w:t>
      </w:r>
      <w:proofErr w:type="spellEnd"/>
      <w:r w:rsidRPr="006A4A0F">
        <w:t xml:space="preserve"> </w:t>
      </w:r>
      <w:proofErr w:type="spellStart"/>
      <w:r w:rsidRPr="006A4A0F">
        <w:t>ostaviočeva</w:t>
      </w:r>
      <w:proofErr w:type="spellEnd"/>
      <w:r w:rsidRPr="006A4A0F">
        <w:t xml:space="preserve"> </w:t>
      </w:r>
      <w:proofErr w:type="spellStart"/>
      <w:r w:rsidRPr="006A4A0F">
        <w:t>braća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sestre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po </w:t>
      </w:r>
      <w:proofErr w:type="spellStart"/>
      <w:r w:rsidRPr="006A4A0F">
        <w:t>ocu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dijelove</w:t>
      </w:r>
      <w:proofErr w:type="spellEnd"/>
      <w:r w:rsidRPr="006A4A0F">
        <w:t xml:space="preserve"> </w:t>
      </w:r>
      <w:proofErr w:type="spellStart"/>
      <w:r w:rsidRPr="006A4A0F">
        <w:t>očev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, a </w:t>
      </w:r>
      <w:proofErr w:type="spellStart"/>
      <w:r w:rsidRPr="006A4A0F">
        <w:t>rođena</w:t>
      </w:r>
      <w:proofErr w:type="spellEnd"/>
      <w:r w:rsidRPr="006A4A0F">
        <w:t xml:space="preserve"> </w:t>
      </w:r>
      <w:proofErr w:type="spellStart"/>
      <w:r w:rsidRPr="006A4A0F">
        <w:t>braća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sestre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dijelove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braćom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sestrama</w:t>
      </w:r>
      <w:proofErr w:type="spellEnd"/>
      <w:r w:rsidRPr="006A4A0F">
        <w:t xml:space="preserve"> po </w:t>
      </w:r>
      <w:proofErr w:type="spellStart"/>
      <w:r w:rsidRPr="006A4A0F">
        <w:t>ocu</w:t>
      </w:r>
      <w:proofErr w:type="spellEnd"/>
      <w:r w:rsidRPr="006A4A0F">
        <w:t xml:space="preserve">, </w:t>
      </w:r>
      <w:proofErr w:type="spellStart"/>
      <w:r w:rsidRPr="006A4A0F">
        <w:t>očev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, a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braćom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sestrama</w:t>
      </w:r>
      <w:proofErr w:type="spellEnd"/>
      <w:r w:rsidRPr="006A4A0F">
        <w:t xml:space="preserve"> po </w:t>
      </w:r>
      <w:proofErr w:type="spellStart"/>
      <w:r w:rsidRPr="006A4A0F">
        <w:t>majci</w:t>
      </w:r>
      <w:proofErr w:type="spellEnd"/>
      <w:r w:rsidRPr="006A4A0F">
        <w:t xml:space="preserve">, </w:t>
      </w:r>
      <w:proofErr w:type="spellStart"/>
      <w:r w:rsidRPr="006A4A0F">
        <w:t>majčin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>.</w:t>
      </w:r>
    </w:p>
    <w:p w14:paraId="71B010BB" w14:textId="77777777" w:rsidR="006A4A0F" w:rsidRPr="006A4A0F" w:rsidRDefault="006A4A0F" w:rsidP="006A4A0F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</w:t>
      </w:r>
    </w:p>
    <w:p w14:paraId="0A7ED41E" w14:textId="77777777" w:rsidR="006A4A0F" w:rsidRPr="006A4A0F" w:rsidRDefault="006A4A0F" w:rsidP="006A4A0F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6A4A0F">
        <w:rPr>
          <w:b/>
          <w:bCs/>
        </w:rPr>
        <w:t>Nasljeđivanje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jednog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roditelja</w:t>
      </w:r>
      <w:proofErr w:type="spellEnd"/>
      <w:r w:rsidRPr="006A4A0F">
        <w:rPr>
          <w:b/>
          <w:bCs/>
        </w:rPr>
        <w:t xml:space="preserve"> koji je </w:t>
      </w:r>
      <w:proofErr w:type="spellStart"/>
      <w:r w:rsidRPr="006A4A0F">
        <w:rPr>
          <w:b/>
          <w:bCs/>
        </w:rPr>
        <w:t>umro</w:t>
      </w:r>
      <w:proofErr w:type="spellEnd"/>
      <w:r w:rsidRPr="006A4A0F">
        <w:rPr>
          <w:b/>
          <w:bCs/>
        </w:rPr>
        <w:t xml:space="preserve"> bez </w:t>
      </w:r>
      <w:proofErr w:type="spellStart"/>
      <w:r w:rsidRPr="006A4A0F">
        <w:rPr>
          <w:b/>
          <w:bCs/>
        </w:rPr>
        <w:t>potomstva</w:t>
      </w:r>
      <w:proofErr w:type="spellEnd"/>
    </w:p>
    <w:p w14:paraId="3E9C31E1" w14:textId="77777777" w:rsidR="006A4A0F" w:rsidRPr="006A4A0F" w:rsidRDefault="006A4A0F" w:rsidP="006A4A0F">
      <w:pPr>
        <w:jc w:val="center"/>
      </w:pP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jedan</w:t>
      </w:r>
      <w:proofErr w:type="spellEnd"/>
      <w:r w:rsidRPr="006A4A0F">
        <w:t xml:space="preserve"> </w:t>
      </w:r>
      <w:proofErr w:type="spellStart"/>
      <w:r w:rsidRPr="006A4A0F">
        <w:t>roditelj</w:t>
      </w:r>
      <w:proofErr w:type="spellEnd"/>
      <w:r w:rsidRPr="006A4A0F">
        <w:t xml:space="preserve"> </w:t>
      </w:r>
      <w:proofErr w:type="spellStart"/>
      <w:r w:rsidRPr="006A4A0F">
        <w:t>ostaviočev</w:t>
      </w:r>
      <w:proofErr w:type="spellEnd"/>
      <w:r w:rsidRPr="006A4A0F">
        <w:t xml:space="preserve"> </w:t>
      </w:r>
      <w:proofErr w:type="spellStart"/>
      <w:r w:rsidRPr="006A4A0F">
        <w:t>umro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a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ostavio</w:t>
      </w:r>
      <w:proofErr w:type="spellEnd"/>
      <w:r w:rsidRPr="006A4A0F">
        <w:t xml:space="preserve"> </w:t>
      </w:r>
      <w:proofErr w:type="spellStart"/>
      <w:r w:rsidRPr="006A4A0F">
        <w:t>nijednog</w:t>
      </w:r>
      <w:proofErr w:type="spellEnd"/>
      <w:r w:rsidRPr="006A4A0F">
        <w:t xml:space="preserve"> </w:t>
      </w:r>
      <w:proofErr w:type="spellStart"/>
      <w:r w:rsidRPr="006A4A0F">
        <w:t>potomka</w:t>
      </w:r>
      <w:proofErr w:type="spellEnd"/>
      <w:r w:rsidRPr="006A4A0F">
        <w:t xml:space="preserve">,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koji bi mu </w:t>
      </w:r>
      <w:proofErr w:type="spellStart"/>
      <w:r w:rsidRPr="006A4A0F">
        <w:t>pripao</w:t>
      </w:r>
      <w:proofErr w:type="spellEnd"/>
      <w:r w:rsidRPr="006A4A0F">
        <w:t xml:space="preserve"> da je </w:t>
      </w:r>
      <w:proofErr w:type="spellStart"/>
      <w:r w:rsidRPr="006A4A0F">
        <w:t>nadživio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</w:t>
      </w:r>
      <w:proofErr w:type="spellStart"/>
      <w:r w:rsidRPr="006A4A0F">
        <w:t>nasljeđuje</w:t>
      </w:r>
      <w:proofErr w:type="spellEnd"/>
      <w:r w:rsidRPr="006A4A0F">
        <w:t xml:space="preserve"> </w:t>
      </w:r>
      <w:proofErr w:type="spellStart"/>
      <w:r w:rsidRPr="006A4A0F">
        <w:t>drugi</w:t>
      </w:r>
      <w:proofErr w:type="spellEnd"/>
      <w:r w:rsidRPr="006A4A0F">
        <w:t xml:space="preserve"> </w:t>
      </w:r>
      <w:proofErr w:type="spellStart"/>
      <w:r w:rsidRPr="006A4A0F">
        <w:t>roditelj</w:t>
      </w:r>
      <w:proofErr w:type="spellEnd"/>
      <w:r w:rsidRPr="006A4A0F">
        <w:t xml:space="preserve">, </w:t>
      </w:r>
      <w:proofErr w:type="gramStart"/>
      <w:r w:rsidRPr="006A4A0F">
        <w:t>a</w:t>
      </w:r>
      <w:proofErr w:type="gram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ovaj</w:t>
      </w:r>
      <w:proofErr w:type="spellEnd"/>
      <w:r w:rsidRPr="006A4A0F">
        <w:t xml:space="preserve"> </w:t>
      </w:r>
      <w:proofErr w:type="spellStart"/>
      <w:r w:rsidRPr="006A4A0F">
        <w:t>umro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,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ono </w:t>
      </w:r>
      <w:proofErr w:type="spellStart"/>
      <w:r w:rsidRPr="006A4A0F">
        <w:t>što</w:t>
      </w:r>
      <w:proofErr w:type="spellEnd"/>
      <w:r w:rsidRPr="006A4A0F">
        <w:t xml:space="preserve"> bi </w:t>
      </w:r>
      <w:proofErr w:type="spellStart"/>
      <w:r w:rsidRPr="006A4A0F">
        <w:t>pripalo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jednom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drugom</w:t>
      </w:r>
      <w:proofErr w:type="spellEnd"/>
      <w:r w:rsidRPr="006A4A0F">
        <w:t xml:space="preserve"> </w:t>
      </w:r>
      <w:proofErr w:type="spellStart"/>
      <w:r w:rsidRPr="006A4A0F">
        <w:t>roditelju</w:t>
      </w:r>
      <w:proofErr w:type="spellEnd"/>
      <w:r w:rsidRPr="006A4A0F">
        <w:t xml:space="preserve">,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odredbama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12.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>.</w:t>
      </w:r>
    </w:p>
    <w:p w14:paraId="09325A4F" w14:textId="77777777" w:rsidR="006A4A0F" w:rsidRPr="006A4A0F" w:rsidRDefault="006A4A0F" w:rsidP="006A4A0F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</w:t>
      </w:r>
    </w:p>
    <w:p w14:paraId="6BBF4CCF" w14:textId="77777777" w:rsidR="006A4A0F" w:rsidRPr="006A4A0F" w:rsidRDefault="006A4A0F" w:rsidP="006A4A0F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6A4A0F">
        <w:rPr>
          <w:b/>
          <w:bCs/>
        </w:rPr>
        <w:t>Nasljeđivanje</w:t>
      </w:r>
      <w:proofErr w:type="spellEnd"/>
      <w:r w:rsidRPr="006A4A0F">
        <w:rPr>
          <w:b/>
          <w:bCs/>
        </w:rPr>
        <w:t xml:space="preserve"> oba </w:t>
      </w:r>
      <w:proofErr w:type="spellStart"/>
      <w:r w:rsidRPr="006A4A0F">
        <w:rPr>
          <w:b/>
          <w:bCs/>
        </w:rPr>
        <w:t>roditelja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koja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umrla</w:t>
      </w:r>
      <w:proofErr w:type="spellEnd"/>
      <w:r w:rsidRPr="006A4A0F">
        <w:rPr>
          <w:b/>
          <w:bCs/>
        </w:rPr>
        <w:t xml:space="preserve"> bez </w:t>
      </w:r>
      <w:proofErr w:type="spellStart"/>
      <w:r w:rsidRPr="006A4A0F">
        <w:rPr>
          <w:b/>
          <w:bCs/>
        </w:rPr>
        <w:t>potomstva</w:t>
      </w:r>
      <w:proofErr w:type="spellEnd"/>
    </w:p>
    <w:p w14:paraId="24F27F50" w14:textId="77777777" w:rsidR="006A4A0F" w:rsidRPr="006A4A0F" w:rsidRDefault="006A4A0F" w:rsidP="006A4A0F">
      <w:pPr>
        <w:jc w:val="center"/>
      </w:pP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oba </w:t>
      </w:r>
      <w:proofErr w:type="spellStart"/>
      <w:r w:rsidRPr="006A4A0F">
        <w:t>roditelja</w:t>
      </w:r>
      <w:proofErr w:type="spellEnd"/>
      <w:r w:rsidRPr="006A4A0F">
        <w:t xml:space="preserve"> </w:t>
      </w:r>
      <w:proofErr w:type="spellStart"/>
      <w:r w:rsidRPr="006A4A0F">
        <w:t>ostaviočeva</w:t>
      </w:r>
      <w:proofErr w:type="spellEnd"/>
      <w:r w:rsidRPr="006A4A0F">
        <w:t xml:space="preserve"> </w:t>
      </w:r>
      <w:proofErr w:type="spellStart"/>
      <w:r w:rsidRPr="006A4A0F">
        <w:t>umrla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, a </w:t>
      </w:r>
      <w:proofErr w:type="spellStart"/>
      <w:r w:rsidRPr="006A4A0F">
        <w:t>nisu</w:t>
      </w:r>
      <w:proofErr w:type="spellEnd"/>
      <w:r w:rsidRPr="006A4A0F">
        <w:t xml:space="preserve"> </w:t>
      </w:r>
      <w:proofErr w:type="spellStart"/>
      <w:r w:rsidRPr="006A4A0F">
        <w:t>ostavili</w:t>
      </w:r>
      <w:proofErr w:type="spellEnd"/>
      <w:r w:rsidRPr="006A4A0F">
        <w:t xml:space="preserve"> </w:t>
      </w:r>
      <w:proofErr w:type="spellStart"/>
      <w:r w:rsidRPr="006A4A0F">
        <w:t>nijednog</w:t>
      </w:r>
      <w:proofErr w:type="spellEnd"/>
      <w:r w:rsidRPr="006A4A0F">
        <w:t xml:space="preserve"> </w:t>
      </w:r>
      <w:proofErr w:type="spellStart"/>
      <w:r w:rsidRPr="006A4A0F">
        <w:t>potomka</w:t>
      </w:r>
      <w:proofErr w:type="spellEnd"/>
      <w:r w:rsidRPr="006A4A0F">
        <w:t xml:space="preserve">, </w:t>
      </w:r>
      <w:proofErr w:type="spellStart"/>
      <w:r w:rsidRPr="006A4A0F">
        <w:t>cijelu</w:t>
      </w:r>
      <w:proofErr w:type="spellEnd"/>
      <w:r w:rsidRPr="006A4A0F">
        <w:t xml:space="preserve"> </w:t>
      </w:r>
      <w:proofErr w:type="spellStart"/>
      <w:r w:rsidRPr="006A4A0F">
        <w:t>zaostavštinu</w:t>
      </w:r>
      <w:proofErr w:type="spellEnd"/>
      <w:r w:rsidRPr="006A4A0F">
        <w:t xml:space="preserve"> </w:t>
      </w:r>
      <w:proofErr w:type="spellStart"/>
      <w:r w:rsidRPr="006A4A0F">
        <w:t>nasljeđuje</w:t>
      </w:r>
      <w:proofErr w:type="spellEnd"/>
      <w:r w:rsidRPr="006A4A0F">
        <w:t xml:space="preserve"> </w:t>
      </w:r>
      <w:proofErr w:type="spellStart"/>
      <w:r w:rsidRPr="006A4A0F">
        <w:t>nadživjeli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 </w:t>
      </w:r>
      <w:proofErr w:type="spellStart"/>
      <w:r w:rsidRPr="006A4A0F">
        <w:t>ostaviočev</w:t>
      </w:r>
      <w:proofErr w:type="spellEnd"/>
      <w:r w:rsidRPr="006A4A0F">
        <w:t>.</w:t>
      </w:r>
    </w:p>
    <w:p w14:paraId="060AD8F0" w14:textId="77777777" w:rsidR="006A4A0F" w:rsidRPr="006A4A0F" w:rsidRDefault="006A4A0F" w:rsidP="006A4A0F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</w:t>
      </w:r>
    </w:p>
    <w:p w14:paraId="69311D7E" w14:textId="77777777" w:rsidR="006A4A0F" w:rsidRPr="006A4A0F" w:rsidRDefault="006A4A0F" w:rsidP="006A4A0F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6A4A0F">
        <w:rPr>
          <w:b/>
          <w:bCs/>
        </w:rPr>
        <w:t>Treći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</w:t>
      </w:r>
      <w:proofErr w:type="spellEnd"/>
      <w:r w:rsidRPr="006A4A0F">
        <w:rPr>
          <w:b/>
          <w:bCs/>
        </w:rPr>
        <w:t xml:space="preserve"> red</w:t>
      </w:r>
    </w:p>
    <w:p w14:paraId="1C454E5B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Zaostavštinu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 xml:space="preserve">, koji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ostavio</w:t>
      </w:r>
      <w:proofErr w:type="spellEnd"/>
      <w:r w:rsidRPr="006A4A0F">
        <w:t xml:space="preserve"> </w:t>
      </w:r>
      <w:proofErr w:type="spellStart"/>
      <w:r w:rsidRPr="006A4A0F">
        <w:t>ni</w:t>
      </w:r>
      <w:proofErr w:type="spellEnd"/>
      <w:r w:rsidRPr="006A4A0F">
        <w:t xml:space="preserve"> </w:t>
      </w:r>
      <w:proofErr w:type="spellStart"/>
      <w:r w:rsidRPr="006A4A0F">
        <w:t>potomke</w:t>
      </w:r>
      <w:proofErr w:type="spellEnd"/>
      <w:r w:rsidRPr="006A4A0F">
        <w:t xml:space="preserve">, </w:t>
      </w:r>
      <w:proofErr w:type="spellStart"/>
      <w:r w:rsidRPr="006A4A0F">
        <w:t>ni</w:t>
      </w:r>
      <w:proofErr w:type="spellEnd"/>
      <w:r w:rsidRPr="006A4A0F">
        <w:t xml:space="preserve"> </w:t>
      </w:r>
      <w:proofErr w:type="spellStart"/>
      <w:r w:rsidRPr="006A4A0F">
        <w:t>roditelje</w:t>
      </w:r>
      <w:proofErr w:type="spellEnd"/>
      <w:r w:rsidRPr="006A4A0F">
        <w:t xml:space="preserve">, </w:t>
      </w:r>
      <w:proofErr w:type="spellStart"/>
      <w:r w:rsidRPr="006A4A0F">
        <w:t>niti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ovi</w:t>
      </w:r>
      <w:proofErr w:type="spellEnd"/>
      <w:r w:rsidRPr="006A4A0F">
        <w:t xml:space="preserve"> </w:t>
      </w:r>
      <w:proofErr w:type="spellStart"/>
      <w:r w:rsidRPr="006A4A0F">
        <w:t>ostavili</w:t>
      </w:r>
      <w:proofErr w:type="spellEnd"/>
      <w:r w:rsidRPr="006A4A0F">
        <w:t xml:space="preserve"> </w:t>
      </w:r>
      <w:proofErr w:type="spellStart"/>
      <w:r w:rsidRPr="006A4A0F">
        <w:t>nekog</w:t>
      </w:r>
      <w:proofErr w:type="spellEnd"/>
      <w:r w:rsidRPr="006A4A0F">
        <w:t xml:space="preserve"> </w:t>
      </w:r>
      <w:proofErr w:type="spellStart"/>
      <w:r w:rsidRPr="006A4A0F">
        <w:t>potomka</w:t>
      </w:r>
      <w:proofErr w:type="spellEnd"/>
      <w:r w:rsidRPr="006A4A0F">
        <w:t xml:space="preserve">, </w:t>
      </w:r>
      <w:proofErr w:type="spellStart"/>
      <w:r w:rsidRPr="006A4A0F">
        <w:t>ni</w:t>
      </w:r>
      <w:proofErr w:type="spellEnd"/>
      <w:r w:rsidRPr="006A4A0F">
        <w:t xml:space="preserve"> </w:t>
      </w:r>
      <w:proofErr w:type="spellStart"/>
      <w:r w:rsidRPr="006A4A0F">
        <w:t>supružnika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djedovi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babe.</w:t>
      </w:r>
    </w:p>
    <w:p w14:paraId="29DBBBE5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Jednu</w:t>
      </w:r>
      <w:proofErr w:type="spellEnd"/>
      <w:r w:rsidRPr="006A4A0F">
        <w:t xml:space="preserve"> </w:t>
      </w:r>
      <w:proofErr w:type="spellStart"/>
      <w:r w:rsidRPr="006A4A0F">
        <w:t>polovinu</w:t>
      </w:r>
      <w:proofErr w:type="spellEnd"/>
      <w:r w:rsidRPr="006A4A0F">
        <w:t xml:space="preserve"> </w:t>
      </w:r>
      <w:proofErr w:type="spellStart"/>
      <w:r w:rsidRPr="006A4A0F">
        <w:t>zaostavštvine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djed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baba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očeve</w:t>
      </w:r>
      <w:proofErr w:type="spellEnd"/>
      <w:r w:rsidRPr="006A4A0F">
        <w:t xml:space="preserve"> </w:t>
      </w:r>
      <w:proofErr w:type="spellStart"/>
      <w:r w:rsidRPr="006A4A0F">
        <w:t>strane</w:t>
      </w:r>
      <w:proofErr w:type="spellEnd"/>
      <w:r w:rsidRPr="006A4A0F">
        <w:t xml:space="preserve">, a </w:t>
      </w:r>
      <w:proofErr w:type="spellStart"/>
      <w:r w:rsidRPr="006A4A0F">
        <w:t>drugu</w:t>
      </w:r>
      <w:proofErr w:type="spellEnd"/>
      <w:r w:rsidRPr="006A4A0F">
        <w:t xml:space="preserve"> </w:t>
      </w:r>
      <w:proofErr w:type="spellStart"/>
      <w:r w:rsidRPr="006A4A0F">
        <w:t>polovinu</w:t>
      </w:r>
      <w:proofErr w:type="spellEnd"/>
      <w:r w:rsidRPr="006A4A0F">
        <w:t xml:space="preserve"> </w:t>
      </w:r>
      <w:proofErr w:type="spellStart"/>
      <w:r w:rsidRPr="006A4A0F">
        <w:t>djed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baba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majčine</w:t>
      </w:r>
      <w:proofErr w:type="spellEnd"/>
      <w:r w:rsidRPr="006A4A0F">
        <w:t xml:space="preserve"> </w:t>
      </w:r>
      <w:proofErr w:type="spellStart"/>
      <w:r w:rsidRPr="006A4A0F">
        <w:t>strane</w:t>
      </w:r>
      <w:proofErr w:type="spellEnd"/>
      <w:r w:rsidRPr="006A4A0F">
        <w:t>.</w:t>
      </w:r>
    </w:p>
    <w:p w14:paraId="6DC41AED" w14:textId="77777777" w:rsidR="006A4A0F" w:rsidRPr="006A4A0F" w:rsidRDefault="006A4A0F" w:rsidP="006A4A0F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16</w:t>
      </w:r>
    </w:p>
    <w:p w14:paraId="1749F507" w14:textId="77777777" w:rsidR="006A4A0F" w:rsidRPr="006A4A0F" w:rsidRDefault="006A4A0F" w:rsidP="006A4A0F">
      <w:pPr>
        <w:jc w:val="center"/>
        <w:rPr>
          <w:b/>
          <w:bCs/>
        </w:rPr>
      </w:pPr>
      <w:bookmarkStart w:id="32" w:name="str_18"/>
      <w:bookmarkEnd w:id="32"/>
      <w:r w:rsidRPr="006A4A0F">
        <w:rPr>
          <w:b/>
          <w:bCs/>
        </w:rPr>
        <w:t xml:space="preserve">Prava </w:t>
      </w:r>
      <w:proofErr w:type="spellStart"/>
      <w:r w:rsidRPr="006A4A0F">
        <w:rPr>
          <w:b/>
          <w:bCs/>
        </w:rPr>
        <w:t>djeda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babe </w:t>
      </w:r>
      <w:proofErr w:type="spellStart"/>
      <w:r w:rsidRPr="006A4A0F">
        <w:rPr>
          <w:b/>
          <w:bCs/>
        </w:rPr>
        <w:t>iste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loze</w:t>
      </w:r>
      <w:proofErr w:type="spellEnd"/>
    </w:p>
    <w:p w14:paraId="0B49DBFF" w14:textId="77777777" w:rsidR="006A4A0F" w:rsidRPr="006A4A0F" w:rsidRDefault="006A4A0F" w:rsidP="006A4A0F">
      <w:pPr>
        <w:jc w:val="center"/>
      </w:pPr>
      <w:r w:rsidRPr="006A4A0F">
        <w:t xml:space="preserve">(1) Djeda </w:t>
      </w:r>
      <w:proofErr w:type="spellStart"/>
      <w:r w:rsidRPr="006A4A0F">
        <w:t>i</w:t>
      </w:r>
      <w:proofErr w:type="spellEnd"/>
      <w:r w:rsidRPr="006A4A0F">
        <w:t xml:space="preserve"> baba </w:t>
      </w:r>
      <w:proofErr w:type="spellStart"/>
      <w:r w:rsidRPr="006A4A0F">
        <w:t>iste</w:t>
      </w:r>
      <w:proofErr w:type="spellEnd"/>
      <w:r w:rsidRPr="006A4A0F">
        <w:t xml:space="preserve"> </w:t>
      </w:r>
      <w:proofErr w:type="spellStart"/>
      <w:r w:rsidRPr="006A4A0F">
        <w:t>loze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djelove</w:t>
      </w:r>
      <w:proofErr w:type="spellEnd"/>
      <w:r w:rsidRPr="006A4A0F">
        <w:t>.</w:t>
      </w:r>
    </w:p>
    <w:p w14:paraId="2B897FEF" w14:textId="77777777" w:rsidR="006A4A0F" w:rsidRPr="006A4A0F" w:rsidRDefault="006A4A0F" w:rsidP="006A4A0F">
      <w:pPr>
        <w:jc w:val="center"/>
      </w:pPr>
      <w:r w:rsidRPr="006A4A0F">
        <w:lastRenderedPageBreak/>
        <w:t xml:space="preserve">(2)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neki</w:t>
      </w:r>
      <w:proofErr w:type="spellEnd"/>
      <w:r w:rsidRPr="006A4A0F">
        <w:t xml:space="preserve"> od </w:t>
      </w:r>
      <w:proofErr w:type="spellStart"/>
      <w:r w:rsidRPr="006A4A0F">
        <w:t>predaka</w:t>
      </w:r>
      <w:proofErr w:type="spellEnd"/>
      <w:r w:rsidRPr="006A4A0F">
        <w:t xml:space="preserve"> </w:t>
      </w:r>
      <w:proofErr w:type="spellStart"/>
      <w:r w:rsidRPr="006A4A0F">
        <w:t>jedne</w:t>
      </w:r>
      <w:proofErr w:type="spellEnd"/>
      <w:r w:rsidRPr="006A4A0F">
        <w:t xml:space="preserve"> </w:t>
      </w:r>
      <w:proofErr w:type="spellStart"/>
      <w:r w:rsidRPr="006A4A0F">
        <w:t>loze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</w:t>
      </w:r>
      <w:proofErr w:type="spellStart"/>
      <w:r w:rsidRPr="006A4A0F">
        <w:t>umro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,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koji bi mu </w:t>
      </w:r>
      <w:proofErr w:type="spellStart"/>
      <w:r w:rsidRPr="006A4A0F">
        <w:t>pripao</w:t>
      </w:r>
      <w:proofErr w:type="spellEnd"/>
      <w:r w:rsidRPr="006A4A0F">
        <w:t xml:space="preserve"> da je </w:t>
      </w:r>
      <w:proofErr w:type="spellStart"/>
      <w:r w:rsidRPr="006A4A0F">
        <w:t>nadživio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 xml:space="preserve">, po </w:t>
      </w:r>
      <w:proofErr w:type="spellStart"/>
      <w:r w:rsidRPr="006A4A0F">
        <w:t>pravilima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važe</w:t>
      </w:r>
      <w:proofErr w:type="spellEnd"/>
      <w:r w:rsidRPr="006A4A0F">
        <w:t xml:space="preserve"> za </w:t>
      </w:r>
      <w:proofErr w:type="spellStart"/>
      <w:r w:rsidRPr="006A4A0F">
        <w:t>slučaj</w:t>
      </w:r>
      <w:proofErr w:type="spellEnd"/>
      <w:r w:rsidRPr="006A4A0F">
        <w:t xml:space="preserve"> </w:t>
      </w:r>
      <w:proofErr w:type="spellStart"/>
      <w:r w:rsidRPr="006A4A0F">
        <w:t>kada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>.</w:t>
      </w:r>
    </w:p>
    <w:p w14:paraId="54FDB370" w14:textId="77777777" w:rsidR="006A4A0F" w:rsidRPr="006A4A0F" w:rsidRDefault="006A4A0F" w:rsidP="006A4A0F">
      <w:pPr>
        <w:jc w:val="center"/>
      </w:pPr>
      <w:r w:rsidRPr="006A4A0F">
        <w:t xml:space="preserve">(3) U </w:t>
      </w:r>
      <w:proofErr w:type="spellStart"/>
      <w:r w:rsidRPr="006A4A0F">
        <w:t>svemu</w:t>
      </w:r>
      <w:proofErr w:type="spellEnd"/>
      <w:r w:rsidRPr="006A4A0F">
        <w:t xml:space="preserve"> </w:t>
      </w:r>
      <w:proofErr w:type="spellStart"/>
      <w:r w:rsidRPr="006A4A0F">
        <w:t>ostalom</w:t>
      </w:r>
      <w:proofErr w:type="spellEnd"/>
      <w:r w:rsidRPr="006A4A0F">
        <w:t xml:space="preserve"> za </w:t>
      </w:r>
      <w:proofErr w:type="spellStart"/>
      <w:r w:rsidRPr="006A4A0F">
        <w:t>nasljedno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djeda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babe </w:t>
      </w:r>
      <w:proofErr w:type="spellStart"/>
      <w:r w:rsidRPr="006A4A0F">
        <w:t>jedne</w:t>
      </w:r>
      <w:proofErr w:type="spellEnd"/>
      <w:r w:rsidRPr="006A4A0F">
        <w:t xml:space="preserve"> </w:t>
      </w:r>
      <w:proofErr w:type="spellStart"/>
      <w:r w:rsidRPr="006A4A0F">
        <w:t>loze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njihove</w:t>
      </w:r>
      <w:proofErr w:type="spellEnd"/>
      <w:r w:rsidRPr="006A4A0F">
        <w:t xml:space="preserve"> </w:t>
      </w:r>
      <w:proofErr w:type="spellStart"/>
      <w:r w:rsidRPr="006A4A0F">
        <w:t>djece</w:t>
      </w:r>
      <w:proofErr w:type="spellEnd"/>
      <w:r w:rsidRPr="006A4A0F">
        <w:t xml:space="preserve"> </w:t>
      </w:r>
      <w:proofErr w:type="spellStart"/>
      <w:r w:rsidRPr="006A4A0F">
        <w:t>važe</w:t>
      </w:r>
      <w:proofErr w:type="spellEnd"/>
      <w:r w:rsidRPr="006A4A0F">
        <w:t xml:space="preserve"> </w:t>
      </w:r>
      <w:proofErr w:type="spellStart"/>
      <w:r w:rsidRPr="006A4A0F">
        <w:t>pravila</w:t>
      </w:r>
      <w:proofErr w:type="spellEnd"/>
      <w:r w:rsidRPr="006A4A0F">
        <w:t xml:space="preserve"> po </w:t>
      </w:r>
      <w:proofErr w:type="spellStart"/>
      <w:r w:rsidRPr="006A4A0F">
        <w:t>kojima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roditelji</w:t>
      </w:r>
      <w:proofErr w:type="spellEnd"/>
      <w:r w:rsidRPr="006A4A0F">
        <w:t xml:space="preserve"> </w:t>
      </w:r>
      <w:proofErr w:type="spellStart"/>
      <w:r w:rsidRPr="006A4A0F">
        <w:t>ostaviočevi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njihova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>.</w:t>
      </w:r>
    </w:p>
    <w:p w14:paraId="23D9B1B2" w14:textId="77777777" w:rsidR="006A4A0F" w:rsidRPr="006A4A0F" w:rsidRDefault="006A4A0F" w:rsidP="006A4A0F">
      <w:pPr>
        <w:jc w:val="center"/>
        <w:rPr>
          <w:b/>
          <w:bCs/>
        </w:rPr>
      </w:pPr>
      <w:bookmarkStart w:id="33" w:name="clan_an_17"/>
      <w:bookmarkEnd w:id="3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17</w:t>
      </w:r>
    </w:p>
    <w:p w14:paraId="7182C39E" w14:textId="77777777" w:rsidR="006A4A0F" w:rsidRPr="006A4A0F" w:rsidRDefault="006A4A0F" w:rsidP="006A4A0F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6A4A0F">
        <w:rPr>
          <w:b/>
          <w:bCs/>
        </w:rPr>
        <w:t>Nasljeđivanje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djeda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babe </w:t>
      </w:r>
      <w:proofErr w:type="spellStart"/>
      <w:r w:rsidRPr="006A4A0F">
        <w:rPr>
          <w:b/>
          <w:bCs/>
        </w:rPr>
        <w:t>jedne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loze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kojisu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umrli</w:t>
      </w:r>
      <w:proofErr w:type="spellEnd"/>
      <w:r w:rsidRPr="006A4A0F">
        <w:rPr>
          <w:b/>
          <w:bCs/>
        </w:rPr>
        <w:t xml:space="preserve"> bez </w:t>
      </w:r>
      <w:proofErr w:type="spellStart"/>
      <w:r w:rsidRPr="006A4A0F">
        <w:rPr>
          <w:b/>
          <w:bCs/>
        </w:rPr>
        <w:t>djece</w:t>
      </w:r>
      <w:proofErr w:type="spellEnd"/>
    </w:p>
    <w:p w14:paraId="409768F4" w14:textId="77777777" w:rsidR="006A4A0F" w:rsidRPr="006A4A0F" w:rsidRDefault="006A4A0F" w:rsidP="006A4A0F">
      <w:pPr>
        <w:jc w:val="center"/>
      </w:pP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djed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baba </w:t>
      </w:r>
      <w:proofErr w:type="spellStart"/>
      <w:r w:rsidRPr="006A4A0F">
        <w:t>jedne</w:t>
      </w:r>
      <w:proofErr w:type="spellEnd"/>
      <w:r w:rsidRPr="006A4A0F">
        <w:t xml:space="preserve"> </w:t>
      </w:r>
      <w:proofErr w:type="spellStart"/>
      <w:r w:rsidRPr="006A4A0F">
        <w:t>loze</w:t>
      </w:r>
      <w:proofErr w:type="spellEnd"/>
      <w:r w:rsidRPr="006A4A0F">
        <w:t xml:space="preserve"> </w:t>
      </w:r>
      <w:proofErr w:type="spellStart"/>
      <w:r w:rsidRPr="006A4A0F">
        <w:t>umrli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a </w:t>
      </w:r>
      <w:proofErr w:type="spellStart"/>
      <w:r w:rsidRPr="006A4A0F">
        <w:t>nisu</w:t>
      </w:r>
      <w:proofErr w:type="spellEnd"/>
      <w:r w:rsidRPr="006A4A0F">
        <w:t xml:space="preserve"> </w:t>
      </w:r>
      <w:proofErr w:type="spellStart"/>
      <w:r w:rsidRPr="006A4A0F">
        <w:t>ostavili</w:t>
      </w:r>
      <w:proofErr w:type="spellEnd"/>
      <w:r w:rsidRPr="006A4A0F">
        <w:t xml:space="preserve"> </w:t>
      </w:r>
      <w:proofErr w:type="spellStart"/>
      <w:r w:rsidRPr="006A4A0F">
        <w:t>nijedno</w:t>
      </w:r>
      <w:proofErr w:type="spellEnd"/>
      <w:r w:rsidRPr="006A4A0F">
        <w:t xml:space="preserve"> </w:t>
      </w:r>
      <w:proofErr w:type="spellStart"/>
      <w:r w:rsidRPr="006A4A0F">
        <w:t>dijete</w:t>
      </w:r>
      <w:proofErr w:type="spellEnd"/>
      <w:r w:rsidRPr="006A4A0F">
        <w:t xml:space="preserve">,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koji bi </w:t>
      </w:r>
      <w:proofErr w:type="spellStart"/>
      <w:r w:rsidRPr="006A4A0F">
        <w:t>im</w:t>
      </w:r>
      <w:proofErr w:type="spellEnd"/>
      <w:r w:rsidRPr="006A4A0F">
        <w:t xml:space="preserve"> </w:t>
      </w:r>
      <w:proofErr w:type="spellStart"/>
      <w:r w:rsidRPr="006A4A0F">
        <w:t>pripao</w:t>
      </w:r>
      <w:proofErr w:type="spellEnd"/>
      <w:r w:rsidRPr="006A4A0F">
        <w:t xml:space="preserve"> da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nadživjeli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djed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baba </w:t>
      </w:r>
      <w:proofErr w:type="spellStart"/>
      <w:r w:rsidRPr="006A4A0F">
        <w:t>druge</w:t>
      </w:r>
      <w:proofErr w:type="spellEnd"/>
      <w:r w:rsidRPr="006A4A0F">
        <w:t xml:space="preserve"> </w:t>
      </w:r>
      <w:proofErr w:type="spellStart"/>
      <w:r w:rsidRPr="006A4A0F">
        <w:t>loze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njihova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 xml:space="preserve">, </w:t>
      </w:r>
      <w:proofErr w:type="spellStart"/>
      <w:r w:rsidRPr="006A4A0F">
        <w:t>kako</w:t>
      </w:r>
      <w:proofErr w:type="spellEnd"/>
      <w:r w:rsidRPr="006A4A0F">
        <w:t xml:space="preserve"> je </w:t>
      </w:r>
      <w:proofErr w:type="spellStart"/>
      <w:r w:rsidRPr="006A4A0F">
        <w:t>određeno</w:t>
      </w:r>
      <w:proofErr w:type="spellEnd"/>
      <w:r w:rsidRPr="006A4A0F">
        <w:t xml:space="preserve"> u </w:t>
      </w:r>
      <w:proofErr w:type="spellStart"/>
      <w:r w:rsidRPr="006A4A0F">
        <w:t>prethodnom</w:t>
      </w:r>
      <w:proofErr w:type="spellEnd"/>
      <w:r w:rsidRPr="006A4A0F">
        <w:t xml:space="preserve"> </w:t>
      </w:r>
      <w:proofErr w:type="spellStart"/>
      <w:r w:rsidRPr="006A4A0F">
        <w:t>članu</w:t>
      </w:r>
      <w:proofErr w:type="spellEnd"/>
      <w:r w:rsidRPr="006A4A0F">
        <w:t>.</w:t>
      </w:r>
    </w:p>
    <w:p w14:paraId="0BA2297E" w14:textId="77777777" w:rsidR="006A4A0F" w:rsidRPr="006A4A0F" w:rsidRDefault="006A4A0F" w:rsidP="006A4A0F">
      <w:pPr>
        <w:jc w:val="center"/>
        <w:rPr>
          <w:b/>
          <w:bCs/>
        </w:rPr>
      </w:pPr>
      <w:bookmarkStart w:id="35" w:name="clan_an_18"/>
      <w:bookmarkEnd w:id="3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18</w:t>
      </w:r>
    </w:p>
    <w:p w14:paraId="671E79DF" w14:textId="77777777" w:rsidR="006A4A0F" w:rsidRPr="006A4A0F" w:rsidRDefault="006A4A0F" w:rsidP="006A4A0F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6A4A0F">
        <w:rPr>
          <w:b/>
          <w:bCs/>
        </w:rPr>
        <w:t>Četvrti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</w:t>
      </w:r>
      <w:proofErr w:type="spellEnd"/>
      <w:r w:rsidRPr="006A4A0F">
        <w:rPr>
          <w:b/>
          <w:bCs/>
        </w:rPr>
        <w:t xml:space="preserve"> red</w:t>
      </w:r>
    </w:p>
    <w:p w14:paraId="17365B92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Ostaviočevi</w:t>
      </w:r>
      <w:proofErr w:type="spellEnd"/>
      <w:r w:rsidRPr="006A4A0F">
        <w:t xml:space="preserve"> </w:t>
      </w:r>
      <w:proofErr w:type="spellStart"/>
      <w:r w:rsidRPr="006A4A0F">
        <w:t>pradjedovi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prababe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očeve</w:t>
      </w:r>
      <w:proofErr w:type="spellEnd"/>
      <w:r w:rsidRPr="006A4A0F">
        <w:t xml:space="preserve"> </w:t>
      </w:r>
      <w:proofErr w:type="spellStart"/>
      <w:r w:rsidRPr="006A4A0F">
        <w:t>strane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djelove</w:t>
      </w:r>
      <w:proofErr w:type="spellEnd"/>
      <w:r w:rsidRPr="006A4A0F">
        <w:t xml:space="preserve"> </w:t>
      </w:r>
      <w:proofErr w:type="spellStart"/>
      <w:r w:rsidRPr="006A4A0F">
        <w:t>polovinu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, a </w:t>
      </w:r>
      <w:proofErr w:type="spellStart"/>
      <w:r w:rsidRPr="006A4A0F">
        <w:t>drugu</w:t>
      </w:r>
      <w:proofErr w:type="spellEnd"/>
      <w:r w:rsidRPr="006A4A0F">
        <w:t xml:space="preserve"> </w:t>
      </w:r>
      <w:proofErr w:type="spellStart"/>
      <w:r w:rsidRPr="006A4A0F">
        <w:t>polovinu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jednake</w:t>
      </w:r>
      <w:proofErr w:type="spellEnd"/>
      <w:r w:rsidRPr="006A4A0F">
        <w:t xml:space="preserve"> </w:t>
      </w:r>
      <w:proofErr w:type="spellStart"/>
      <w:r w:rsidRPr="006A4A0F">
        <w:t>djelove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ostaviočevi</w:t>
      </w:r>
      <w:proofErr w:type="spellEnd"/>
      <w:r w:rsidRPr="006A4A0F">
        <w:t xml:space="preserve"> </w:t>
      </w:r>
      <w:proofErr w:type="spellStart"/>
      <w:r w:rsidRPr="006A4A0F">
        <w:t>pradjedovi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prababe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majčine</w:t>
      </w:r>
      <w:proofErr w:type="spellEnd"/>
      <w:r w:rsidRPr="006A4A0F">
        <w:t xml:space="preserve"> </w:t>
      </w:r>
      <w:proofErr w:type="spellStart"/>
      <w:r w:rsidRPr="006A4A0F">
        <w:t>strane</w:t>
      </w:r>
      <w:proofErr w:type="spellEnd"/>
      <w:r w:rsidRPr="006A4A0F">
        <w:t>.</w:t>
      </w:r>
    </w:p>
    <w:p w14:paraId="1B63B7AC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neki</w:t>
      </w:r>
      <w:proofErr w:type="spellEnd"/>
      <w:r w:rsidRPr="006A4A0F">
        <w:t xml:space="preserve"> od </w:t>
      </w:r>
      <w:proofErr w:type="spellStart"/>
      <w:r w:rsidRPr="006A4A0F">
        <w:t>ovih</w:t>
      </w:r>
      <w:proofErr w:type="spellEnd"/>
      <w:r w:rsidRPr="006A4A0F">
        <w:t xml:space="preserve"> </w:t>
      </w:r>
      <w:proofErr w:type="spellStart"/>
      <w:r w:rsidRPr="006A4A0F">
        <w:t>predaka</w:t>
      </w:r>
      <w:proofErr w:type="spellEnd"/>
      <w:r w:rsidRPr="006A4A0F">
        <w:t xml:space="preserve"> ne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neće</w:t>
      </w:r>
      <w:proofErr w:type="spellEnd"/>
      <w:r w:rsidRPr="006A4A0F">
        <w:t xml:space="preserve"> da </w:t>
      </w:r>
      <w:proofErr w:type="spellStart"/>
      <w:r w:rsidRPr="006A4A0F">
        <w:t>nasljedi</w:t>
      </w:r>
      <w:proofErr w:type="spellEnd"/>
      <w:r w:rsidRPr="006A4A0F">
        <w:t xml:space="preserve">, </w:t>
      </w:r>
      <w:proofErr w:type="spellStart"/>
      <w:r w:rsidRPr="006A4A0F">
        <w:t>njegov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nasljeđuje</w:t>
      </w:r>
      <w:proofErr w:type="spellEnd"/>
      <w:r w:rsidRPr="006A4A0F">
        <w:t xml:space="preserve"> </w:t>
      </w:r>
      <w:proofErr w:type="spellStart"/>
      <w:r w:rsidRPr="006A4A0F">
        <w:t>njegov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predak</w:t>
      </w:r>
      <w:proofErr w:type="spellEnd"/>
      <w:r w:rsidRPr="006A4A0F">
        <w:t xml:space="preserve"> </w:t>
      </w:r>
      <w:proofErr w:type="spellStart"/>
      <w:r w:rsidRPr="006A4A0F">
        <w:t>ostaviočev</w:t>
      </w:r>
      <w:proofErr w:type="spellEnd"/>
      <w:r w:rsidRPr="006A4A0F">
        <w:t>.</w:t>
      </w:r>
    </w:p>
    <w:p w14:paraId="5B8A0DD6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Ako</w:t>
      </w:r>
      <w:proofErr w:type="spellEnd"/>
      <w:r w:rsidRPr="006A4A0F">
        <w:t xml:space="preserve"> par </w:t>
      </w:r>
      <w:proofErr w:type="spellStart"/>
      <w:r w:rsidRPr="006A4A0F">
        <w:t>predaka</w:t>
      </w:r>
      <w:proofErr w:type="spellEnd"/>
      <w:r w:rsidRPr="006A4A0F">
        <w:t xml:space="preserve"> </w:t>
      </w:r>
      <w:proofErr w:type="spellStart"/>
      <w:r w:rsidRPr="006A4A0F">
        <w:t>iste</w:t>
      </w:r>
      <w:proofErr w:type="spellEnd"/>
      <w:r w:rsidRPr="006A4A0F">
        <w:t xml:space="preserve"> </w:t>
      </w:r>
      <w:proofErr w:type="spellStart"/>
      <w:r w:rsidRPr="006A4A0F">
        <w:t>loze</w:t>
      </w:r>
      <w:proofErr w:type="spellEnd"/>
      <w:r w:rsidRPr="006A4A0F">
        <w:t xml:space="preserve"> ne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neće</w:t>
      </w:r>
      <w:proofErr w:type="spellEnd"/>
      <w:r w:rsidRPr="006A4A0F">
        <w:t xml:space="preserve"> da </w:t>
      </w:r>
      <w:proofErr w:type="spellStart"/>
      <w:r w:rsidRPr="006A4A0F">
        <w:t>naslijedi</w:t>
      </w:r>
      <w:proofErr w:type="spellEnd"/>
      <w:r w:rsidRPr="006A4A0F">
        <w:t xml:space="preserve">, </w:t>
      </w:r>
      <w:proofErr w:type="spellStart"/>
      <w:r w:rsidRPr="006A4A0F">
        <w:t>njihov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nasljeđuje</w:t>
      </w:r>
      <w:proofErr w:type="spellEnd"/>
      <w:r w:rsidRPr="006A4A0F">
        <w:t xml:space="preserve"> </w:t>
      </w:r>
      <w:proofErr w:type="spellStart"/>
      <w:r w:rsidRPr="006A4A0F">
        <w:t>drugi</w:t>
      </w:r>
      <w:proofErr w:type="spellEnd"/>
      <w:r w:rsidRPr="006A4A0F">
        <w:t xml:space="preserve"> par </w:t>
      </w:r>
      <w:proofErr w:type="spellStart"/>
      <w:r w:rsidRPr="006A4A0F">
        <w:t>predaka</w:t>
      </w:r>
      <w:proofErr w:type="spellEnd"/>
      <w:r w:rsidRPr="006A4A0F">
        <w:t xml:space="preserve"> </w:t>
      </w:r>
      <w:proofErr w:type="spellStart"/>
      <w:r w:rsidRPr="006A4A0F">
        <w:t>iste</w:t>
      </w:r>
      <w:proofErr w:type="spellEnd"/>
      <w:r w:rsidRPr="006A4A0F">
        <w:t xml:space="preserve"> </w:t>
      </w:r>
      <w:proofErr w:type="spellStart"/>
      <w:r w:rsidRPr="006A4A0F">
        <w:t>loze</w:t>
      </w:r>
      <w:proofErr w:type="spellEnd"/>
      <w:r w:rsidRPr="006A4A0F">
        <w:t>.</w:t>
      </w:r>
    </w:p>
    <w:p w14:paraId="5A41A81A" w14:textId="77777777" w:rsidR="006A4A0F" w:rsidRPr="006A4A0F" w:rsidRDefault="006A4A0F" w:rsidP="006A4A0F">
      <w:pPr>
        <w:jc w:val="center"/>
      </w:pPr>
      <w:r w:rsidRPr="006A4A0F">
        <w:t xml:space="preserve">(4)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pradjedovi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prababe</w:t>
      </w:r>
      <w:proofErr w:type="spellEnd"/>
      <w:r w:rsidRPr="006A4A0F">
        <w:t xml:space="preserve"> </w:t>
      </w:r>
      <w:proofErr w:type="spellStart"/>
      <w:r w:rsidRPr="006A4A0F">
        <w:t>jedne</w:t>
      </w:r>
      <w:proofErr w:type="spellEnd"/>
      <w:r w:rsidRPr="006A4A0F">
        <w:t xml:space="preserve"> </w:t>
      </w:r>
      <w:proofErr w:type="spellStart"/>
      <w:r w:rsidRPr="006A4A0F">
        <w:t>loze</w:t>
      </w:r>
      <w:proofErr w:type="spellEnd"/>
      <w:r w:rsidRPr="006A4A0F">
        <w:t xml:space="preserve"> ne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neće</w:t>
      </w:r>
      <w:proofErr w:type="spellEnd"/>
      <w:r w:rsidRPr="006A4A0F">
        <w:t xml:space="preserve"> da </w:t>
      </w:r>
      <w:proofErr w:type="spellStart"/>
      <w:r w:rsidRPr="006A4A0F">
        <w:t>naslijede</w:t>
      </w:r>
      <w:proofErr w:type="spellEnd"/>
      <w:r w:rsidRPr="006A4A0F">
        <w:t xml:space="preserve">, </w:t>
      </w:r>
      <w:proofErr w:type="spellStart"/>
      <w:r w:rsidRPr="006A4A0F">
        <w:t>njihov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pradjedovi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prababe</w:t>
      </w:r>
      <w:proofErr w:type="spellEnd"/>
      <w:r w:rsidRPr="006A4A0F">
        <w:t xml:space="preserve"> </w:t>
      </w:r>
      <w:proofErr w:type="spellStart"/>
      <w:r w:rsidRPr="006A4A0F">
        <w:t>druge</w:t>
      </w:r>
      <w:proofErr w:type="spellEnd"/>
      <w:r w:rsidRPr="006A4A0F">
        <w:t xml:space="preserve"> </w:t>
      </w:r>
      <w:proofErr w:type="spellStart"/>
      <w:r w:rsidRPr="006A4A0F">
        <w:t>loze</w:t>
      </w:r>
      <w:proofErr w:type="spellEnd"/>
      <w:r w:rsidRPr="006A4A0F">
        <w:t>.</w:t>
      </w:r>
    </w:p>
    <w:p w14:paraId="23DAD3B9" w14:textId="77777777" w:rsidR="006A4A0F" w:rsidRPr="006A4A0F" w:rsidRDefault="006A4A0F" w:rsidP="006A4A0F">
      <w:pPr>
        <w:jc w:val="center"/>
        <w:rPr>
          <w:b/>
          <w:bCs/>
        </w:rPr>
      </w:pPr>
      <w:bookmarkStart w:id="37" w:name="clan_an_19"/>
      <w:bookmarkEnd w:id="3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19</w:t>
      </w:r>
    </w:p>
    <w:p w14:paraId="1CF937BA" w14:textId="77777777" w:rsidR="006A4A0F" w:rsidRPr="006A4A0F" w:rsidRDefault="006A4A0F" w:rsidP="006A4A0F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6A4A0F">
        <w:rPr>
          <w:b/>
          <w:bCs/>
        </w:rPr>
        <w:t>Ostali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redovi</w:t>
      </w:r>
      <w:proofErr w:type="spellEnd"/>
    </w:p>
    <w:p w14:paraId="1FDB940B" w14:textId="77777777" w:rsidR="006A4A0F" w:rsidRPr="006A4A0F" w:rsidRDefault="006A4A0F" w:rsidP="006A4A0F">
      <w:pPr>
        <w:jc w:val="center"/>
      </w:pP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ostaviočevih</w:t>
      </w:r>
      <w:proofErr w:type="spellEnd"/>
      <w:r w:rsidRPr="006A4A0F">
        <w:t xml:space="preserve"> </w:t>
      </w:r>
      <w:proofErr w:type="spellStart"/>
      <w:r w:rsidRPr="006A4A0F">
        <w:t>pradjedova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prababa</w:t>
      </w:r>
      <w:proofErr w:type="spellEnd"/>
      <w:r w:rsidRPr="006A4A0F">
        <w:t xml:space="preserve">, </w:t>
      </w:r>
      <w:proofErr w:type="spellStart"/>
      <w:r w:rsidRPr="006A4A0F">
        <w:t>zaostavštinu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dalji</w:t>
      </w:r>
      <w:proofErr w:type="spellEnd"/>
      <w:r w:rsidRPr="006A4A0F">
        <w:t xml:space="preserve"> </w:t>
      </w:r>
      <w:proofErr w:type="spellStart"/>
      <w:r w:rsidRPr="006A4A0F">
        <w:t>preci</w:t>
      </w:r>
      <w:proofErr w:type="spellEnd"/>
      <w:r w:rsidRPr="006A4A0F">
        <w:t xml:space="preserve">, </w:t>
      </w:r>
      <w:proofErr w:type="spellStart"/>
      <w:r w:rsidRPr="006A4A0F">
        <w:t>redom</w:t>
      </w:r>
      <w:proofErr w:type="spellEnd"/>
      <w:r w:rsidRPr="006A4A0F">
        <w:t xml:space="preserve">, </w:t>
      </w:r>
      <w:proofErr w:type="spellStart"/>
      <w:r w:rsidRPr="006A4A0F">
        <w:t>shodno</w:t>
      </w:r>
      <w:proofErr w:type="spellEnd"/>
      <w:r w:rsidRPr="006A4A0F">
        <w:t xml:space="preserve"> </w:t>
      </w:r>
      <w:proofErr w:type="spellStart"/>
      <w:r w:rsidRPr="006A4A0F">
        <w:t>pravilima</w:t>
      </w:r>
      <w:proofErr w:type="spellEnd"/>
      <w:r w:rsidRPr="006A4A0F">
        <w:t xml:space="preserve"> po </w:t>
      </w:r>
      <w:proofErr w:type="spellStart"/>
      <w:r w:rsidRPr="006A4A0F">
        <w:t>kojima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pradjedovi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prababe</w:t>
      </w:r>
      <w:proofErr w:type="spellEnd"/>
      <w:r w:rsidRPr="006A4A0F">
        <w:t>.</w:t>
      </w:r>
    </w:p>
    <w:p w14:paraId="45CB29AF" w14:textId="77777777" w:rsidR="006A4A0F" w:rsidRPr="006A4A0F" w:rsidRDefault="006A4A0F" w:rsidP="006A4A0F">
      <w:pPr>
        <w:jc w:val="center"/>
        <w:rPr>
          <w:b/>
          <w:bCs/>
        </w:rPr>
      </w:pPr>
      <w:bookmarkStart w:id="39" w:name="clan_an_20"/>
      <w:bookmarkEnd w:id="3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20</w:t>
      </w:r>
    </w:p>
    <w:p w14:paraId="1E0B078D" w14:textId="77777777" w:rsidR="006A4A0F" w:rsidRPr="006A4A0F" w:rsidRDefault="006A4A0F" w:rsidP="006A4A0F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6A4A0F">
        <w:rPr>
          <w:b/>
          <w:bCs/>
        </w:rPr>
        <w:t>Republika</w:t>
      </w:r>
      <w:proofErr w:type="spellEnd"/>
      <w:r w:rsidRPr="006A4A0F">
        <w:rPr>
          <w:b/>
          <w:bCs/>
        </w:rPr>
        <w:t xml:space="preserve"> Srpska </w:t>
      </w:r>
      <w:proofErr w:type="spellStart"/>
      <w:r w:rsidRPr="006A4A0F">
        <w:rPr>
          <w:b/>
          <w:bCs/>
        </w:rPr>
        <w:t>kao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zakonski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nasljednik</w:t>
      </w:r>
      <w:proofErr w:type="spellEnd"/>
    </w:p>
    <w:p w14:paraId="282D720F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Republika</w:t>
      </w:r>
      <w:proofErr w:type="spellEnd"/>
      <w:r w:rsidRPr="006A4A0F">
        <w:t xml:space="preserve"> Srpska </w:t>
      </w:r>
      <w:proofErr w:type="spellStart"/>
      <w:r w:rsidRPr="006A4A0F">
        <w:t>nasljeđuje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ostavilac</w:t>
      </w:r>
      <w:proofErr w:type="spellEnd"/>
      <w:r w:rsidRPr="006A4A0F">
        <w:t xml:space="preserve"> </w:t>
      </w:r>
      <w:proofErr w:type="spellStart"/>
      <w:r w:rsidRPr="006A4A0F">
        <w:t>nema</w:t>
      </w:r>
      <w:proofErr w:type="spellEnd"/>
      <w:r w:rsidRPr="006A4A0F">
        <w:t xml:space="preserve"> </w:t>
      </w:r>
      <w:proofErr w:type="spellStart"/>
      <w:r w:rsidRPr="006A4A0F">
        <w:t>drugih</w:t>
      </w:r>
      <w:proofErr w:type="spellEnd"/>
      <w:r w:rsidRPr="006A4A0F">
        <w:t xml:space="preserve"> </w:t>
      </w:r>
      <w:proofErr w:type="spellStart"/>
      <w:r w:rsidRPr="006A4A0F">
        <w:t>zakonskih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>.</w:t>
      </w:r>
    </w:p>
    <w:p w14:paraId="727D6803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Republika Srpska ne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odreći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nasljeđa</w:t>
      </w:r>
      <w:proofErr w:type="spellEnd"/>
      <w:r w:rsidRPr="006A4A0F">
        <w:rPr>
          <w:lang w:val="fr-FR"/>
        </w:rPr>
        <w:t>.</w:t>
      </w:r>
    </w:p>
    <w:p w14:paraId="500C2EA1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Zaostavština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koju</w:t>
      </w:r>
      <w:proofErr w:type="spellEnd"/>
      <w:r w:rsidRPr="006A4A0F">
        <w:rPr>
          <w:lang w:val="fr-FR"/>
        </w:rPr>
        <w:t xml:space="preserve"> Republika Srpska </w:t>
      </w:r>
      <w:proofErr w:type="spellStart"/>
      <w:r w:rsidRPr="006A4A0F">
        <w:rPr>
          <w:lang w:val="fr-FR"/>
        </w:rPr>
        <w:t>nasljedi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postaje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Republike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Srpske</w:t>
      </w:r>
      <w:proofErr w:type="spellEnd"/>
      <w:r w:rsidRPr="006A4A0F">
        <w:rPr>
          <w:lang w:val="fr-FR"/>
        </w:rPr>
        <w:t>.</w:t>
      </w:r>
    </w:p>
    <w:p w14:paraId="7E65B3E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41" w:name="clan_an_21"/>
      <w:bookmarkEnd w:id="41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21</w:t>
      </w:r>
    </w:p>
    <w:p w14:paraId="1EB451FB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6A4A0F">
        <w:rPr>
          <w:b/>
          <w:bCs/>
          <w:lang w:val="fr-FR"/>
        </w:rPr>
        <w:t>Nepotpuno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usvojenje</w:t>
      </w:r>
      <w:proofErr w:type="spellEnd"/>
    </w:p>
    <w:p w14:paraId="06B9DDBC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lastRenderedPageBreak/>
        <w:t xml:space="preserve">(1) </w:t>
      </w:r>
      <w:proofErr w:type="spellStart"/>
      <w:r w:rsidRPr="006A4A0F">
        <w:rPr>
          <w:lang w:val="fr-FR"/>
        </w:rPr>
        <w:t>Usvojenik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nepotpunog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usvojenja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usvojiocu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usvojiočeva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djeca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drugi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potomci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osim</w:t>
      </w:r>
      <w:proofErr w:type="spellEnd"/>
      <w:r w:rsidRPr="006A4A0F">
        <w:rPr>
          <w:lang w:val="fr-FR"/>
        </w:rPr>
        <w:t xml:space="preserve"> ako </w:t>
      </w: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usvojenju</w:t>
      </w:r>
      <w:proofErr w:type="spellEnd"/>
      <w:r w:rsidRPr="006A4A0F">
        <w:rPr>
          <w:lang w:val="fr-FR"/>
        </w:rPr>
        <w:t xml:space="preserve"> ta </w:t>
      </w:r>
      <w:proofErr w:type="spellStart"/>
      <w:r w:rsidRPr="006A4A0F">
        <w:rPr>
          <w:lang w:val="fr-FR"/>
        </w:rPr>
        <w:t>prava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nisu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ograničena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sasvim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isključena</w:t>
      </w:r>
      <w:proofErr w:type="spellEnd"/>
      <w:r w:rsidRPr="006A4A0F">
        <w:rPr>
          <w:lang w:val="fr-FR"/>
        </w:rPr>
        <w:t>.</w:t>
      </w:r>
    </w:p>
    <w:p w14:paraId="237C16B8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U </w:t>
      </w:r>
      <w:proofErr w:type="spellStart"/>
      <w:r w:rsidRPr="006A4A0F">
        <w:rPr>
          <w:lang w:val="fr-FR"/>
        </w:rPr>
        <w:t>slučajevima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kojima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usvojenik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nasljeđuju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usvojioca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djeca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usvojilac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nasljeđuje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usvojenika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potomke</w:t>
      </w:r>
      <w:proofErr w:type="spellEnd"/>
      <w:r w:rsidRPr="006A4A0F">
        <w:rPr>
          <w:lang w:val="fr-FR"/>
        </w:rPr>
        <w:t>.</w:t>
      </w:r>
    </w:p>
    <w:p w14:paraId="6A8044C4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Usvojilac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zaostavštinu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usvojenika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potomaka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odgovarajući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predak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potomcima</w:t>
      </w:r>
      <w:proofErr w:type="spellEnd"/>
      <w:r w:rsidRPr="006A4A0F">
        <w:rPr>
          <w:lang w:val="fr-FR"/>
        </w:rPr>
        <w:t>.</w:t>
      </w:r>
    </w:p>
    <w:p w14:paraId="55DB0EAF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(4) </w:t>
      </w:r>
      <w:proofErr w:type="spellStart"/>
      <w:r w:rsidRPr="006A4A0F">
        <w:rPr>
          <w:lang w:val="fr-FR"/>
        </w:rPr>
        <w:t>Usvojenik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potomci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nasljeđuju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usvojiočeve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srodnike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njegovog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supružnika</w:t>
      </w:r>
      <w:proofErr w:type="spellEnd"/>
      <w:r w:rsidRPr="006A4A0F">
        <w:rPr>
          <w:lang w:val="fr-FR"/>
        </w:rPr>
        <w:t xml:space="preserve">, ni </w:t>
      </w:r>
      <w:proofErr w:type="spellStart"/>
      <w:r w:rsidRPr="006A4A0F">
        <w:rPr>
          <w:lang w:val="fr-FR"/>
        </w:rPr>
        <w:t>druge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usvojenike</w:t>
      </w:r>
      <w:proofErr w:type="spellEnd"/>
      <w:r w:rsidRPr="006A4A0F">
        <w:rPr>
          <w:lang w:val="fr-FR"/>
        </w:rPr>
        <w:t>.</w:t>
      </w:r>
    </w:p>
    <w:p w14:paraId="4FCF369A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(5) </w:t>
      </w:r>
      <w:proofErr w:type="spellStart"/>
      <w:r w:rsidRPr="006A4A0F">
        <w:rPr>
          <w:lang w:val="fr-FR"/>
        </w:rPr>
        <w:t>Srodnici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usvojioca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prilikom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nepotpunog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usvojenja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nasljeđuju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usvojenika</w:t>
      </w:r>
      <w:proofErr w:type="spellEnd"/>
      <w:r w:rsidRPr="006A4A0F">
        <w:rPr>
          <w:lang w:val="fr-FR"/>
        </w:rPr>
        <w:t xml:space="preserve"> ni </w:t>
      </w:r>
      <w:proofErr w:type="spellStart"/>
      <w:r w:rsidRPr="006A4A0F">
        <w:rPr>
          <w:lang w:val="fr-FR"/>
        </w:rPr>
        <w:t>njegove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srodnike</w:t>
      </w:r>
      <w:proofErr w:type="spellEnd"/>
      <w:r w:rsidRPr="006A4A0F">
        <w:rPr>
          <w:lang w:val="fr-FR"/>
        </w:rPr>
        <w:t>.</w:t>
      </w:r>
    </w:p>
    <w:p w14:paraId="5B6E826B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(6) </w:t>
      </w:r>
      <w:proofErr w:type="spellStart"/>
      <w:r w:rsidRPr="006A4A0F">
        <w:rPr>
          <w:lang w:val="fr-FR"/>
        </w:rPr>
        <w:t>Nepotpunim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usvojenjem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nedirnuta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nasljeđivanja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između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usvojenika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srodnika</w:t>
      </w:r>
      <w:proofErr w:type="spellEnd"/>
      <w:r w:rsidRPr="006A4A0F">
        <w:rPr>
          <w:lang w:val="fr-FR"/>
        </w:rPr>
        <w:t>.</w:t>
      </w:r>
    </w:p>
    <w:p w14:paraId="398E1FD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43" w:name="clan_an_22"/>
      <w:bookmarkEnd w:id="43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22</w:t>
      </w:r>
    </w:p>
    <w:p w14:paraId="1C68FE5C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Usvojenik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nepotpunog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usvojenja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potomci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mogu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naslijediti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usvojioca</w:t>
      </w:r>
      <w:proofErr w:type="spellEnd"/>
      <w:r w:rsidRPr="006A4A0F">
        <w:rPr>
          <w:lang w:val="fr-FR"/>
        </w:rPr>
        <w:t xml:space="preserve"> ako je </w:t>
      </w:r>
      <w:proofErr w:type="spellStart"/>
      <w:r w:rsidRPr="006A4A0F">
        <w:rPr>
          <w:lang w:val="fr-FR"/>
        </w:rPr>
        <w:t>usvojilac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podnio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raskid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usvojenja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poslije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smrti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utvrdi</w:t>
      </w:r>
      <w:proofErr w:type="spellEnd"/>
      <w:r w:rsidRPr="006A4A0F">
        <w:rPr>
          <w:lang w:val="fr-FR"/>
        </w:rPr>
        <w:t xml:space="preserve"> da je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 bio </w:t>
      </w:r>
      <w:proofErr w:type="spellStart"/>
      <w:r w:rsidRPr="006A4A0F">
        <w:rPr>
          <w:lang w:val="fr-FR"/>
        </w:rPr>
        <w:t>osnovan</w:t>
      </w:r>
      <w:proofErr w:type="spellEnd"/>
      <w:r w:rsidRPr="006A4A0F">
        <w:rPr>
          <w:lang w:val="fr-FR"/>
        </w:rPr>
        <w:t>.</w:t>
      </w:r>
    </w:p>
    <w:p w14:paraId="02F2D52F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44" w:name="clan_an_23"/>
      <w:bookmarkEnd w:id="44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23</w:t>
      </w:r>
    </w:p>
    <w:p w14:paraId="38E923A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45" w:name="str_24"/>
      <w:bookmarkEnd w:id="45"/>
      <w:proofErr w:type="spellStart"/>
      <w:r w:rsidRPr="006A4A0F">
        <w:rPr>
          <w:b/>
          <w:bCs/>
          <w:lang w:val="fr-FR"/>
        </w:rPr>
        <w:t>Povećanje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dijela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djece</w:t>
      </w:r>
      <w:proofErr w:type="spellEnd"/>
    </w:p>
    <w:p w14:paraId="630A4EC8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Kada</w:t>
      </w:r>
      <w:proofErr w:type="spellEnd"/>
      <w:r w:rsidRPr="006A4A0F">
        <w:rPr>
          <w:lang w:val="fr-FR"/>
        </w:rPr>
        <w:t xml:space="preserve"> su </w:t>
      </w:r>
      <w:proofErr w:type="spellStart"/>
      <w:r w:rsidRPr="006A4A0F">
        <w:rPr>
          <w:lang w:val="fr-FR"/>
        </w:rPr>
        <w:t>djeca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sredstava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pozvana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nasljeđe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supružnikom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ostaviočevim</w:t>
      </w:r>
      <w:proofErr w:type="spellEnd"/>
      <w:r w:rsidRPr="006A4A0F">
        <w:rPr>
          <w:lang w:val="fr-FR"/>
        </w:rPr>
        <w:t xml:space="preserve">, sud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njihov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odlučiti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naslijede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jedan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bi po </w:t>
      </w:r>
      <w:proofErr w:type="spellStart"/>
      <w:r w:rsidRPr="006A4A0F">
        <w:rPr>
          <w:lang w:val="fr-FR"/>
        </w:rPr>
        <w:t>zakonu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trebalo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naslijedi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. Sud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odlučiti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djeca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naslijede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cijelu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zaostavštinu</w:t>
      </w:r>
      <w:proofErr w:type="spellEnd"/>
      <w:r w:rsidRPr="006A4A0F">
        <w:rPr>
          <w:lang w:val="fr-FR"/>
        </w:rPr>
        <w:t xml:space="preserve"> ako je </w:t>
      </w:r>
      <w:proofErr w:type="spellStart"/>
      <w:r w:rsidRPr="006A4A0F">
        <w:rPr>
          <w:lang w:val="fr-FR"/>
        </w:rPr>
        <w:t>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male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 xml:space="preserve"> da bi </w:t>
      </w:r>
      <w:proofErr w:type="spellStart"/>
      <w:r w:rsidRPr="006A4A0F">
        <w:rPr>
          <w:lang w:val="fr-FR"/>
        </w:rPr>
        <w:t>njenom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podjelom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zapala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oskudicu</w:t>
      </w:r>
      <w:proofErr w:type="spellEnd"/>
      <w:r w:rsidRPr="006A4A0F">
        <w:rPr>
          <w:lang w:val="fr-FR"/>
        </w:rPr>
        <w:t>.</w:t>
      </w:r>
    </w:p>
    <w:p w14:paraId="1D7D4293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Ako </w:t>
      </w:r>
      <w:proofErr w:type="spellStart"/>
      <w:r w:rsidRPr="006A4A0F">
        <w:rPr>
          <w:lang w:val="fr-FR"/>
        </w:rPr>
        <w:t>neko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djece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sredstava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zahtijevati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povećanje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ostaloj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ostaviočevoj</w:t>
      </w:r>
      <w:proofErr w:type="spellEnd"/>
      <w:r w:rsidRPr="006A4A0F">
        <w:rPr>
          <w:lang w:val="fr-FR"/>
        </w:rPr>
        <w:t>.</w:t>
      </w:r>
    </w:p>
    <w:p w14:paraId="696FB4CD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U </w:t>
      </w:r>
      <w:proofErr w:type="spellStart"/>
      <w:r w:rsidRPr="006A4A0F">
        <w:rPr>
          <w:lang w:val="fr-FR"/>
        </w:rPr>
        <w:t>slučaju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st. 1. </w:t>
      </w:r>
      <w:proofErr w:type="gramStart"/>
      <w:r w:rsidRPr="006A4A0F">
        <w:rPr>
          <w:lang w:val="fr-FR"/>
        </w:rPr>
        <w:t>i</w:t>
      </w:r>
      <w:proofErr w:type="gramEnd"/>
      <w:r w:rsidRPr="006A4A0F">
        <w:rPr>
          <w:lang w:val="fr-FR"/>
        </w:rPr>
        <w:t xml:space="preserve"> 2. </w:t>
      </w:r>
      <w:proofErr w:type="spellStart"/>
      <w:proofErr w:type="gramStart"/>
      <w:r w:rsidRPr="006A4A0F">
        <w:rPr>
          <w:lang w:val="fr-FR"/>
        </w:rPr>
        <w:t>ovog</w:t>
      </w:r>
      <w:proofErr w:type="spellEnd"/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člana</w:t>
      </w:r>
      <w:proofErr w:type="spellEnd"/>
      <w:r w:rsidRPr="006A4A0F">
        <w:rPr>
          <w:lang w:val="fr-FR"/>
        </w:rPr>
        <w:t xml:space="preserve"> sud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uzeti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obzir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okolnosti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naročito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imovinske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prilike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sposobnosti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privređivanje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svakog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djeteta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supružnika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trajanje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bračne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zajednice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>.</w:t>
      </w:r>
    </w:p>
    <w:p w14:paraId="7D780D89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46" w:name="clan_an_24"/>
      <w:bookmarkEnd w:id="46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24</w:t>
      </w:r>
    </w:p>
    <w:p w14:paraId="01AC44A6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47" w:name="str_25"/>
      <w:bookmarkEnd w:id="47"/>
      <w:proofErr w:type="spellStart"/>
      <w:r w:rsidRPr="006A4A0F">
        <w:rPr>
          <w:b/>
          <w:bCs/>
          <w:lang w:val="fr-FR"/>
        </w:rPr>
        <w:t>Gubitak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prava</w:t>
      </w:r>
      <w:proofErr w:type="spellEnd"/>
      <w:r w:rsidRPr="006A4A0F">
        <w:rPr>
          <w:b/>
          <w:bCs/>
          <w:lang w:val="fr-FR"/>
        </w:rPr>
        <w:t xml:space="preserve"> na </w:t>
      </w:r>
      <w:proofErr w:type="spellStart"/>
      <w:r w:rsidRPr="006A4A0F">
        <w:rPr>
          <w:b/>
          <w:bCs/>
          <w:lang w:val="fr-FR"/>
        </w:rPr>
        <w:t>nasljeđivanje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supružnika</w:t>
      </w:r>
      <w:proofErr w:type="spellEnd"/>
    </w:p>
    <w:p w14:paraId="48D23BCB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nasljeđivanja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osnovu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između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prestaje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razvodom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braka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poništenjem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braka</w:t>
      </w:r>
      <w:proofErr w:type="spellEnd"/>
      <w:r w:rsidRPr="006A4A0F">
        <w:rPr>
          <w:lang w:val="fr-FR"/>
        </w:rPr>
        <w:t>.</w:t>
      </w:r>
    </w:p>
    <w:p w14:paraId="444CAA06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na </w:t>
      </w:r>
      <w:proofErr w:type="spellStart"/>
      <w:proofErr w:type="gramStart"/>
      <w:r w:rsidRPr="006A4A0F">
        <w:rPr>
          <w:lang w:val="fr-FR"/>
        </w:rPr>
        <w:t>nasljeđe</w:t>
      </w:r>
      <w:proofErr w:type="spellEnd"/>
      <w:r w:rsidRPr="006A4A0F">
        <w:rPr>
          <w:lang w:val="fr-FR"/>
        </w:rPr>
        <w:t>:</w:t>
      </w:r>
      <w:proofErr w:type="gramEnd"/>
    </w:p>
    <w:p w14:paraId="4C237967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a) ako je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podnio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tužbu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razvod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braka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poslije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smrti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utvrdi</w:t>
      </w:r>
      <w:proofErr w:type="spellEnd"/>
      <w:r w:rsidRPr="006A4A0F">
        <w:rPr>
          <w:lang w:val="fr-FR"/>
        </w:rPr>
        <w:t xml:space="preserve"> da je </w:t>
      </w:r>
      <w:proofErr w:type="spellStart"/>
      <w:r w:rsidRPr="006A4A0F">
        <w:rPr>
          <w:lang w:val="fr-FR"/>
        </w:rPr>
        <w:t>tužba</w:t>
      </w:r>
      <w:proofErr w:type="spellEnd"/>
      <w:r w:rsidRPr="006A4A0F">
        <w:rPr>
          <w:lang w:val="fr-FR"/>
        </w:rPr>
        <w:t xml:space="preserve"> bila </w:t>
      </w:r>
      <w:proofErr w:type="spellStart"/>
      <w:r w:rsidRPr="006A4A0F">
        <w:rPr>
          <w:lang w:val="fr-FR"/>
        </w:rPr>
        <w:t>osnovana</w:t>
      </w:r>
      <w:proofErr w:type="spellEnd"/>
      <w:r w:rsidRPr="006A4A0F">
        <w:rPr>
          <w:lang w:val="fr-FR"/>
        </w:rPr>
        <w:t>,</w:t>
      </w:r>
    </w:p>
    <w:p w14:paraId="07F53A5D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lastRenderedPageBreak/>
        <w:t xml:space="preserve">b) ako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brak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ostaviocem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bude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oglašen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nepostojeći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bude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poništen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poslije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smrti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uzroka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čije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postojanje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nadživjeli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znao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vrijeme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zaključenja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braka</w:t>
      </w:r>
      <w:proofErr w:type="spellEnd"/>
      <w:r w:rsidRPr="006A4A0F">
        <w:rPr>
          <w:lang w:val="fr-FR"/>
        </w:rPr>
        <w:t xml:space="preserve"> i</w:t>
      </w:r>
    </w:p>
    <w:p w14:paraId="65CCC25F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v) ako je </w:t>
      </w:r>
      <w:proofErr w:type="spellStart"/>
      <w:r w:rsidRPr="006A4A0F">
        <w:rPr>
          <w:lang w:val="fr-FR"/>
        </w:rPr>
        <w:t>njegova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zajednica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života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ostaviocem</w:t>
      </w:r>
      <w:proofErr w:type="spellEnd"/>
      <w:r w:rsidRPr="006A4A0F">
        <w:rPr>
          <w:lang w:val="fr-FR"/>
        </w:rPr>
        <w:t xml:space="preserve"> bila </w:t>
      </w:r>
      <w:proofErr w:type="spellStart"/>
      <w:r w:rsidRPr="006A4A0F">
        <w:rPr>
          <w:lang w:val="fr-FR"/>
        </w:rPr>
        <w:t>trajno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prestala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krivicom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sporazumu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ostaviocem</w:t>
      </w:r>
      <w:proofErr w:type="spellEnd"/>
      <w:r w:rsidRPr="006A4A0F">
        <w:rPr>
          <w:lang w:val="fr-FR"/>
        </w:rPr>
        <w:t>.</w:t>
      </w:r>
    </w:p>
    <w:p w14:paraId="7B49A660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48" w:name="clan_an_25"/>
      <w:bookmarkEnd w:id="48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25</w:t>
      </w:r>
    </w:p>
    <w:p w14:paraId="5380B858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49" w:name="str_26"/>
      <w:bookmarkEnd w:id="49"/>
      <w:proofErr w:type="spellStart"/>
      <w:r w:rsidRPr="006A4A0F">
        <w:rPr>
          <w:b/>
          <w:bCs/>
          <w:lang w:val="fr-FR"/>
        </w:rPr>
        <w:t>Povećanje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dijela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supružnika</w:t>
      </w:r>
      <w:proofErr w:type="spellEnd"/>
    </w:p>
    <w:p w14:paraId="0C2CF165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Kad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sredstava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pozvan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nasljeđe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nasljednicima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reda</w:t>
      </w:r>
      <w:proofErr w:type="spellEnd"/>
      <w:r w:rsidRPr="006A4A0F">
        <w:rPr>
          <w:lang w:val="fr-FR"/>
        </w:rPr>
        <w:t xml:space="preserve"> sud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odlučiti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naslijedi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jedan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bi po </w:t>
      </w:r>
      <w:proofErr w:type="spellStart"/>
      <w:r w:rsidRPr="006A4A0F">
        <w:rPr>
          <w:lang w:val="fr-FR"/>
        </w:rPr>
        <w:t>zakonu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trebalo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naslijede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odlučiti</w:t>
      </w:r>
      <w:proofErr w:type="spellEnd"/>
      <w:r w:rsidRPr="006A4A0F">
        <w:rPr>
          <w:lang w:val="fr-FR"/>
        </w:rPr>
        <w:t xml:space="preserve"> i da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naslijedi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cijelu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zaostavštinu</w:t>
      </w:r>
      <w:proofErr w:type="spellEnd"/>
      <w:r w:rsidRPr="006A4A0F">
        <w:rPr>
          <w:lang w:val="fr-FR"/>
        </w:rPr>
        <w:t xml:space="preserve">, ako je </w:t>
      </w:r>
      <w:proofErr w:type="spellStart"/>
      <w:r w:rsidRPr="006A4A0F">
        <w:rPr>
          <w:lang w:val="fr-FR"/>
        </w:rPr>
        <w:t>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male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 xml:space="preserve"> da bi </w:t>
      </w:r>
      <w:proofErr w:type="spellStart"/>
      <w:r w:rsidRPr="006A4A0F">
        <w:rPr>
          <w:lang w:val="fr-FR"/>
        </w:rPr>
        <w:t>njenom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podjelom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zapao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oskudicu</w:t>
      </w:r>
      <w:proofErr w:type="spellEnd"/>
      <w:r w:rsidRPr="006A4A0F">
        <w:rPr>
          <w:lang w:val="fr-FR"/>
        </w:rPr>
        <w:t>.</w:t>
      </w:r>
    </w:p>
    <w:p w14:paraId="333578F9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U </w:t>
      </w:r>
      <w:proofErr w:type="spellStart"/>
      <w:r w:rsidRPr="006A4A0F">
        <w:rPr>
          <w:lang w:val="fr-FR"/>
        </w:rPr>
        <w:t>slučaju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stava</w:t>
      </w:r>
      <w:proofErr w:type="spellEnd"/>
      <w:r w:rsidRPr="006A4A0F">
        <w:rPr>
          <w:lang w:val="fr-FR"/>
        </w:rPr>
        <w:t xml:space="preserve"> 1. </w:t>
      </w:r>
      <w:proofErr w:type="spellStart"/>
      <w:proofErr w:type="gramStart"/>
      <w:r w:rsidRPr="006A4A0F">
        <w:rPr>
          <w:lang w:val="fr-FR"/>
        </w:rPr>
        <w:t>ovog</w:t>
      </w:r>
      <w:proofErr w:type="spellEnd"/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člana</w:t>
      </w:r>
      <w:proofErr w:type="spellEnd"/>
      <w:r w:rsidRPr="006A4A0F">
        <w:rPr>
          <w:lang w:val="fr-FR"/>
        </w:rPr>
        <w:t xml:space="preserve"> sud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uzeti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obzir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okolnosti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naročito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imovinske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prilike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sposobnosti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privređivanje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trajanje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bračne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zajednice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imovinske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prilike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ostalih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njihovu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sposobnost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privređivanje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>.</w:t>
      </w:r>
    </w:p>
    <w:p w14:paraId="256EB4A9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0" w:name="clan_an_26"/>
      <w:bookmarkEnd w:id="50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26</w:t>
      </w:r>
    </w:p>
    <w:p w14:paraId="231586D2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1" w:name="str_27"/>
      <w:bookmarkEnd w:id="51"/>
      <w:proofErr w:type="spellStart"/>
      <w:r w:rsidRPr="006A4A0F">
        <w:rPr>
          <w:b/>
          <w:bCs/>
          <w:lang w:val="fr-FR"/>
        </w:rPr>
        <w:t>Povećanje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dijela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roditelja</w:t>
      </w:r>
      <w:proofErr w:type="spellEnd"/>
    </w:p>
    <w:p w14:paraId="0BE1EE73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Kad</w:t>
      </w:r>
      <w:proofErr w:type="spellEnd"/>
      <w:r w:rsidRPr="006A4A0F">
        <w:rPr>
          <w:lang w:val="fr-FR"/>
        </w:rPr>
        <w:t xml:space="preserve"> su </w:t>
      </w:r>
      <w:proofErr w:type="spellStart"/>
      <w:r w:rsidRPr="006A4A0F">
        <w:rPr>
          <w:lang w:val="fr-FR"/>
        </w:rPr>
        <w:t>roditelji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sredstava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pozvani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nasljeđe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bračnim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ostaviočevim</w:t>
      </w:r>
      <w:proofErr w:type="spellEnd"/>
      <w:r w:rsidRPr="006A4A0F">
        <w:rPr>
          <w:lang w:val="fr-FR"/>
        </w:rPr>
        <w:t xml:space="preserve">, sud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njihov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odlučiti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nasljeđe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jedan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bi po </w:t>
      </w:r>
      <w:proofErr w:type="spellStart"/>
      <w:r w:rsidRPr="006A4A0F">
        <w:rPr>
          <w:lang w:val="fr-FR"/>
        </w:rPr>
        <w:t>zakonu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trebalo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naslijedi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. Sud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odlučiti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roditelji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naslijede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cijelu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zaostavštinu</w:t>
      </w:r>
      <w:proofErr w:type="spellEnd"/>
      <w:r w:rsidRPr="006A4A0F">
        <w:rPr>
          <w:lang w:val="fr-FR"/>
        </w:rPr>
        <w:t xml:space="preserve">, ako je </w:t>
      </w:r>
      <w:proofErr w:type="spellStart"/>
      <w:r w:rsidRPr="006A4A0F">
        <w:rPr>
          <w:lang w:val="fr-FR"/>
        </w:rPr>
        <w:t>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male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 xml:space="preserve"> da bi </w:t>
      </w:r>
      <w:proofErr w:type="spellStart"/>
      <w:r w:rsidRPr="006A4A0F">
        <w:rPr>
          <w:lang w:val="fr-FR"/>
        </w:rPr>
        <w:t>njenom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podjelom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zapali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oskudicu</w:t>
      </w:r>
      <w:proofErr w:type="spellEnd"/>
      <w:r w:rsidRPr="006A4A0F">
        <w:rPr>
          <w:lang w:val="fr-FR"/>
        </w:rPr>
        <w:t>.</w:t>
      </w:r>
    </w:p>
    <w:p w14:paraId="7585622E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Ako je </w:t>
      </w:r>
      <w:proofErr w:type="spellStart"/>
      <w:r w:rsidRPr="006A4A0F">
        <w:rPr>
          <w:lang w:val="fr-FR"/>
        </w:rPr>
        <w:t>između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zajednica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trajno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prestala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jedan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sredstava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taj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zahtijevati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povećanje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ostaviočevom</w:t>
      </w:r>
      <w:proofErr w:type="spellEnd"/>
      <w:r w:rsidRPr="006A4A0F">
        <w:rPr>
          <w:lang w:val="fr-FR"/>
        </w:rPr>
        <w:t>.</w:t>
      </w:r>
    </w:p>
    <w:p w14:paraId="19146597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Ako je </w:t>
      </w:r>
      <w:proofErr w:type="spellStart"/>
      <w:r w:rsidRPr="006A4A0F">
        <w:rPr>
          <w:lang w:val="fr-FR"/>
        </w:rPr>
        <w:t>jedan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umro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ostavioca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nadživjeli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sredstava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zahtijevati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povećanje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umrlog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roditelja</w:t>
      </w:r>
      <w:proofErr w:type="spellEnd"/>
      <w:r w:rsidRPr="006A4A0F">
        <w:rPr>
          <w:lang w:val="fr-FR"/>
        </w:rPr>
        <w:t>.</w:t>
      </w:r>
    </w:p>
    <w:p w14:paraId="3E8A1478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(4) U </w:t>
      </w:r>
      <w:proofErr w:type="spellStart"/>
      <w:r w:rsidRPr="006A4A0F">
        <w:rPr>
          <w:lang w:val="fr-FR"/>
        </w:rPr>
        <w:t>slučaju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st. 1. </w:t>
      </w:r>
      <w:proofErr w:type="gramStart"/>
      <w:r w:rsidRPr="006A4A0F">
        <w:rPr>
          <w:lang w:val="fr-FR"/>
        </w:rPr>
        <w:t>i</w:t>
      </w:r>
      <w:proofErr w:type="gramEnd"/>
      <w:r w:rsidRPr="006A4A0F">
        <w:rPr>
          <w:lang w:val="fr-FR"/>
        </w:rPr>
        <w:t xml:space="preserve"> 2. </w:t>
      </w:r>
      <w:proofErr w:type="spellStart"/>
      <w:proofErr w:type="gramStart"/>
      <w:r w:rsidRPr="006A4A0F">
        <w:rPr>
          <w:lang w:val="fr-FR"/>
        </w:rPr>
        <w:t>ovog</w:t>
      </w:r>
      <w:proofErr w:type="spellEnd"/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člana</w:t>
      </w:r>
      <w:proofErr w:type="spellEnd"/>
      <w:r w:rsidRPr="006A4A0F">
        <w:rPr>
          <w:lang w:val="fr-FR"/>
        </w:rPr>
        <w:t xml:space="preserve"> sud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uzeti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obzir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okolnosti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naročito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imovinske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prilike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sposobnosti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privređivanje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imovinske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prilike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odnosno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umrlog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sposobnost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privređivanje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>.</w:t>
      </w:r>
    </w:p>
    <w:p w14:paraId="5240056D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2" w:name="clan_an_27"/>
      <w:bookmarkEnd w:id="52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27</w:t>
      </w:r>
    </w:p>
    <w:p w14:paraId="7D1D0B86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3" w:name="str_28"/>
      <w:bookmarkEnd w:id="53"/>
      <w:proofErr w:type="spellStart"/>
      <w:r w:rsidRPr="006A4A0F">
        <w:rPr>
          <w:b/>
          <w:bCs/>
          <w:lang w:val="fr-FR"/>
        </w:rPr>
        <w:t>Nasljeđivanje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autorskih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imovinskih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prava</w:t>
      </w:r>
      <w:proofErr w:type="spellEnd"/>
    </w:p>
    <w:p w14:paraId="5E500738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Autorsko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imovinska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umrlog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nasljeđuju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djeca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roditelji</w:t>
      </w:r>
      <w:proofErr w:type="spellEnd"/>
      <w:r w:rsidRPr="006A4A0F">
        <w:rPr>
          <w:lang w:val="fr-FR"/>
        </w:rPr>
        <w:t>.</w:t>
      </w:r>
    </w:p>
    <w:p w14:paraId="3F31CCC8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4" w:name="clan_an_28"/>
      <w:bookmarkEnd w:id="54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28</w:t>
      </w:r>
    </w:p>
    <w:p w14:paraId="7489DB89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člana</w:t>
      </w:r>
      <w:proofErr w:type="spellEnd"/>
      <w:r w:rsidRPr="006A4A0F">
        <w:rPr>
          <w:lang w:val="fr-FR"/>
        </w:rPr>
        <w:t xml:space="preserve"> 27. </w:t>
      </w:r>
      <w:proofErr w:type="spellStart"/>
      <w:proofErr w:type="gramStart"/>
      <w:r w:rsidRPr="006A4A0F">
        <w:rPr>
          <w:lang w:val="fr-FR"/>
        </w:rPr>
        <w:t>ovog</w:t>
      </w:r>
      <w:proofErr w:type="spellEnd"/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nasljeđuju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nasljednim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redovima</w:t>
      </w:r>
      <w:proofErr w:type="spellEnd"/>
      <w:r w:rsidRPr="006A4A0F">
        <w:rPr>
          <w:lang w:val="fr-FR"/>
        </w:rPr>
        <w:t>.</w:t>
      </w:r>
    </w:p>
    <w:p w14:paraId="67B81087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bližeg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reda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isključuju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daljeg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reda</w:t>
      </w:r>
      <w:proofErr w:type="spellEnd"/>
      <w:r w:rsidRPr="006A4A0F">
        <w:rPr>
          <w:lang w:val="fr-FR"/>
        </w:rPr>
        <w:t>.</w:t>
      </w:r>
    </w:p>
    <w:p w14:paraId="1B5EEB54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5" w:name="clan_an_29"/>
      <w:bookmarkEnd w:id="55"/>
      <w:proofErr w:type="spellStart"/>
      <w:r w:rsidRPr="006A4A0F">
        <w:rPr>
          <w:b/>
          <w:bCs/>
          <w:lang w:val="fr-FR"/>
        </w:rPr>
        <w:lastRenderedPageBreak/>
        <w:t>Član</w:t>
      </w:r>
      <w:proofErr w:type="spellEnd"/>
      <w:r w:rsidRPr="006A4A0F">
        <w:rPr>
          <w:b/>
          <w:bCs/>
          <w:lang w:val="fr-FR"/>
        </w:rPr>
        <w:t xml:space="preserve"> 29</w:t>
      </w:r>
    </w:p>
    <w:p w14:paraId="2376B8A7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Ukoliko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člana</w:t>
      </w:r>
      <w:proofErr w:type="spellEnd"/>
      <w:r w:rsidRPr="006A4A0F">
        <w:rPr>
          <w:lang w:val="fr-FR"/>
        </w:rPr>
        <w:t xml:space="preserve"> 27. </w:t>
      </w:r>
      <w:proofErr w:type="spellStart"/>
      <w:proofErr w:type="gramStart"/>
      <w:r w:rsidRPr="006A4A0F">
        <w:rPr>
          <w:lang w:val="fr-FR"/>
        </w:rPr>
        <w:t>ovog</w:t>
      </w:r>
      <w:proofErr w:type="spellEnd"/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autorska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imovinska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postaju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svojina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Republike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Srpske</w:t>
      </w:r>
      <w:proofErr w:type="spellEnd"/>
      <w:r w:rsidRPr="006A4A0F">
        <w:rPr>
          <w:lang w:val="fr-FR"/>
        </w:rPr>
        <w:t>.</w:t>
      </w:r>
    </w:p>
    <w:p w14:paraId="1C96AEEB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6" w:name="clan_an_30*"/>
      <w:bookmarkEnd w:id="56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30*</w:t>
      </w:r>
    </w:p>
    <w:p w14:paraId="5BC13573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7" w:name="str_29"/>
      <w:bookmarkEnd w:id="57"/>
      <w:proofErr w:type="spellStart"/>
      <w:r w:rsidRPr="006A4A0F">
        <w:rPr>
          <w:b/>
          <w:bCs/>
          <w:lang w:val="fr-FR"/>
        </w:rPr>
        <w:t>Nužni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nasljednici</w:t>
      </w:r>
      <w:proofErr w:type="spellEnd"/>
    </w:p>
    <w:p w14:paraId="1E2C72F1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gramStart"/>
      <w:r w:rsidRPr="006A4A0F">
        <w:rPr>
          <w:lang w:val="fr-FR"/>
        </w:rPr>
        <w:t>su:</w:t>
      </w:r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umrlog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njegovi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usvojenici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člana</w:t>
      </w:r>
      <w:proofErr w:type="spellEnd"/>
      <w:r w:rsidRPr="006A4A0F">
        <w:rPr>
          <w:lang w:val="fr-FR"/>
        </w:rPr>
        <w:t xml:space="preserve"> 21. </w:t>
      </w:r>
      <w:proofErr w:type="spellStart"/>
      <w:proofErr w:type="gramStart"/>
      <w:r w:rsidRPr="006A4A0F">
        <w:rPr>
          <w:lang w:val="fr-FR"/>
        </w:rPr>
        <w:t>ovog</w:t>
      </w:r>
      <w:proofErr w:type="spellEnd"/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>.</w:t>
      </w:r>
    </w:p>
    <w:p w14:paraId="2A424C30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Ostali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umrlog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njegovi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roditelji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braća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sestre</w:t>
      </w:r>
      <w:proofErr w:type="spellEnd"/>
      <w:r w:rsidRPr="006A4A0F">
        <w:rPr>
          <w:lang w:val="fr-FR"/>
        </w:rPr>
        <w:t xml:space="preserve"> su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ako su </w:t>
      </w:r>
      <w:proofErr w:type="spellStart"/>
      <w:r w:rsidRPr="006A4A0F">
        <w:rPr>
          <w:lang w:val="fr-FR"/>
        </w:rPr>
        <w:t>trajno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nesposobni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rad i </w:t>
      </w:r>
      <w:proofErr w:type="spellStart"/>
      <w:r w:rsidRPr="006A4A0F">
        <w:rPr>
          <w:lang w:val="fr-FR"/>
        </w:rPr>
        <w:t>nemaju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sredstava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</w:t>
      </w:r>
      <w:proofErr w:type="spellEnd"/>
      <w:r w:rsidRPr="006A4A0F">
        <w:rPr>
          <w:lang w:val="fr-FR"/>
        </w:rPr>
        <w:t>.</w:t>
      </w:r>
    </w:p>
    <w:p w14:paraId="4C718F99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navedena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ovom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članu</w:t>
      </w:r>
      <w:proofErr w:type="spellEnd"/>
      <w:r w:rsidRPr="006A4A0F">
        <w:rPr>
          <w:lang w:val="fr-FR"/>
        </w:rPr>
        <w:t xml:space="preserve"> su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kada</w:t>
      </w:r>
      <w:proofErr w:type="spellEnd"/>
      <w:r w:rsidRPr="006A4A0F">
        <w:rPr>
          <w:lang w:val="fr-FR"/>
        </w:rPr>
        <w:t xml:space="preserve"> su po </w:t>
      </w:r>
      <w:proofErr w:type="spellStart"/>
      <w:r w:rsidRPr="006A4A0F">
        <w:rPr>
          <w:lang w:val="fr-FR"/>
        </w:rPr>
        <w:t>zakonskom</w:t>
      </w:r>
      <w:proofErr w:type="spellEnd"/>
      <w:r w:rsidRPr="006A4A0F">
        <w:rPr>
          <w:lang w:val="fr-FR"/>
        </w:rPr>
        <w:t xml:space="preserve"> redu </w:t>
      </w:r>
      <w:proofErr w:type="spellStart"/>
      <w:r w:rsidRPr="006A4A0F">
        <w:rPr>
          <w:lang w:val="fr-FR"/>
        </w:rPr>
        <w:t>nasljeđivanja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pozvana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nasljeđe</w:t>
      </w:r>
      <w:proofErr w:type="spellEnd"/>
      <w:r w:rsidRPr="006A4A0F">
        <w:rPr>
          <w:lang w:val="fr-FR"/>
        </w:rPr>
        <w:t>.</w:t>
      </w:r>
    </w:p>
    <w:p w14:paraId="3B9EC955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8" w:name="clan_an_31"/>
      <w:bookmarkEnd w:id="58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31</w:t>
      </w:r>
    </w:p>
    <w:p w14:paraId="559E992B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59" w:name="str_30"/>
      <w:bookmarkEnd w:id="59"/>
      <w:proofErr w:type="spellStart"/>
      <w:r w:rsidRPr="006A4A0F">
        <w:rPr>
          <w:b/>
          <w:bCs/>
          <w:lang w:val="fr-FR"/>
        </w:rPr>
        <w:t>Nužni</w:t>
      </w:r>
      <w:proofErr w:type="spellEnd"/>
      <w:r w:rsidRPr="006A4A0F">
        <w:rPr>
          <w:b/>
          <w:bCs/>
          <w:lang w:val="fr-FR"/>
        </w:rPr>
        <w:t xml:space="preserve"> i </w:t>
      </w:r>
      <w:proofErr w:type="spellStart"/>
      <w:r w:rsidRPr="006A4A0F">
        <w:rPr>
          <w:b/>
          <w:bCs/>
          <w:lang w:val="fr-FR"/>
        </w:rPr>
        <w:t>raspoloživi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dio</w:t>
      </w:r>
      <w:proofErr w:type="spellEnd"/>
    </w:p>
    <w:p w14:paraId="4066F7EA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raspolagati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naziva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4941980F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člana</w:t>
      </w:r>
      <w:proofErr w:type="spellEnd"/>
      <w:r w:rsidRPr="006A4A0F">
        <w:rPr>
          <w:lang w:val="fr-FR"/>
        </w:rPr>
        <w:t xml:space="preserve"> 30. </w:t>
      </w:r>
      <w:proofErr w:type="spellStart"/>
      <w:proofErr w:type="gramStart"/>
      <w:r w:rsidRPr="006A4A0F">
        <w:rPr>
          <w:lang w:val="fr-FR"/>
        </w:rPr>
        <w:t>stav</w:t>
      </w:r>
      <w:proofErr w:type="spellEnd"/>
      <w:proofErr w:type="gramEnd"/>
      <w:r w:rsidRPr="006A4A0F">
        <w:rPr>
          <w:lang w:val="fr-FR"/>
        </w:rPr>
        <w:t xml:space="preserve"> 1. </w:t>
      </w:r>
      <w:proofErr w:type="spellStart"/>
      <w:proofErr w:type="gramStart"/>
      <w:r w:rsidRPr="006A4A0F">
        <w:rPr>
          <w:lang w:val="fr-FR"/>
        </w:rPr>
        <w:t>iznosi</w:t>
      </w:r>
      <w:proofErr w:type="spellEnd"/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jednu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polovinu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ostalih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jednu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trećinu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bi </w:t>
      </w:r>
      <w:proofErr w:type="spellStart"/>
      <w:r w:rsidRPr="006A4A0F">
        <w:rPr>
          <w:lang w:val="fr-FR"/>
        </w:rPr>
        <w:t>svakom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pojedinom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pripao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zakonskom</w:t>
      </w:r>
      <w:proofErr w:type="spellEnd"/>
      <w:r w:rsidRPr="006A4A0F">
        <w:rPr>
          <w:lang w:val="fr-FR"/>
        </w:rPr>
        <w:t xml:space="preserve"> redu </w:t>
      </w:r>
      <w:proofErr w:type="spellStart"/>
      <w:r w:rsidRPr="006A4A0F">
        <w:rPr>
          <w:lang w:val="fr-FR"/>
        </w:rPr>
        <w:t>nasljeđivanja</w:t>
      </w:r>
      <w:proofErr w:type="spellEnd"/>
      <w:r w:rsidRPr="006A4A0F">
        <w:rPr>
          <w:lang w:val="fr-FR"/>
        </w:rPr>
        <w:t>.</w:t>
      </w:r>
    </w:p>
    <w:p w14:paraId="74735F4C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Ostatakom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raspolagati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svojoj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volji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taj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naziva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raspoloživi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091BDD60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32</w:t>
      </w:r>
    </w:p>
    <w:p w14:paraId="0D085B9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0" w:name="str_31"/>
      <w:bookmarkEnd w:id="60"/>
      <w:proofErr w:type="spellStart"/>
      <w:r w:rsidRPr="006A4A0F">
        <w:rPr>
          <w:b/>
          <w:bCs/>
          <w:lang w:val="fr-FR"/>
        </w:rPr>
        <w:t>Pravo</w:t>
      </w:r>
      <w:proofErr w:type="spellEnd"/>
      <w:r w:rsidRPr="006A4A0F">
        <w:rPr>
          <w:b/>
          <w:bCs/>
          <w:lang w:val="fr-FR"/>
        </w:rPr>
        <w:t xml:space="preserve"> na </w:t>
      </w:r>
      <w:proofErr w:type="spellStart"/>
      <w:r w:rsidRPr="006A4A0F">
        <w:rPr>
          <w:b/>
          <w:bCs/>
          <w:lang w:val="fr-FR"/>
        </w:rPr>
        <w:t>nužni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dio</w:t>
      </w:r>
      <w:proofErr w:type="spellEnd"/>
      <w:r w:rsidRPr="006A4A0F">
        <w:rPr>
          <w:b/>
          <w:bCs/>
          <w:lang w:val="fr-FR"/>
        </w:rPr>
        <w:t xml:space="preserve"> je </w:t>
      </w:r>
      <w:proofErr w:type="spellStart"/>
      <w:r w:rsidRPr="006A4A0F">
        <w:rPr>
          <w:b/>
          <w:bCs/>
          <w:lang w:val="fr-FR"/>
        </w:rPr>
        <w:t>nasljedno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pravo</w:t>
      </w:r>
      <w:proofErr w:type="spellEnd"/>
    </w:p>
    <w:p w14:paraId="14AF17D6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Nužnom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pripada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određeni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svake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prava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sačinjavaju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zaostavštinu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ali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odrediti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primi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i u </w:t>
      </w:r>
      <w:proofErr w:type="spellStart"/>
      <w:r w:rsidRPr="006A4A0F">
        <w:rPr>
          <w:lang w:val="fr-FR"/>
        </w:rPr>
        <w:t>određenim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stvarima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pravima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novcu</w:t>
      </w:r>
      <w:proofErr w:type="spellEnd"/>
      <w:r w:rsidRPr="006A4A0F">
        <w:rPr>
          <w:lang w:val="fr-FR"/>
        </w:rPr>
        <w:t>.</w:t>
      </w:r>
    </w:p>
    <w:p w14:paraId="1C322E02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1" w:name="clan_an_33"/>
      <w:bookmarkEnd w:id="61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33</w:t>
      </w:r>
    </w:p>
    <w:p w14:paraId="4C1BBE38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2" w:name="str_32"/>
      <w:bookmarkEnd w:id="62"/>
      <w:proofErr w:type="spellStart"/>
      <w:r w:rsidRPr="006A4A0F">
        <w:rPr>
          <w:b/>
          <w:bCs/>
          <w:lang w:val="fr-FR"/>
        </w:rPr>
        <w:t>Utvrđivanje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vrijednosti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zaostavštine</w:t>
      </w:r>
      <w:proofErr w:type="spellEnd"/>
    </w:p>
    <w:p w14:paraId="5F5D4CB9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osnovu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izračunava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utvrđuje</w:t>
      </w:r>
      <w:proofErr w:type="spellEnd"/>
      <w:r w:rsidRPr="006A4A0F">
        <w:rPr>
          <w:lang w:val="fr-FR"/>
        </w:rPr>
        <w:t xml:space="preserve"> se na </w:t>
      </w:r>
      <w:proofErr w:type="spellStart"/>
      <w:r w:rsidRPr="006A4A0F">
        <w:rPr>
          <w:lang w:val="fr-FR"/>
        </w:rPr>
        <w:t>sljedeći</w:t>
      </w:r>
      <w:proofErr w:type="spellEnd"/>
      <w:r w:rsidRPr="006A4A0F">
        <w:rPr>
          <w:lang w:val="fr-FR"/>
        </w:rPr>
        <w:t xml:space="preserve"> </w:t>
      </w:r>
      <w:proofErr w:type="spellStart"/>
      <w:proofErr w:type="gramStart"/>
      <w:r w:rsidRPr="006A4A0F">
        <w:rPr>
          <w:lang w:val="fr-FR"/>
        </w:rPr>
        <w:t>način</w:t>
      </w:r>
      <w:proofErr w:type="spellEnd"/>
      <w:r w:rsidRPr="006A4A0F">
        <w:rPr>
          <w:lang w:val="fr-FR"/>
        </w:rPr>
        <w:t>:</w:t>
      </w:r>
      <w:proofErr w:type="gramEnd"/>
    </w:p>
    <w:p w14:paraId="19554201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a) </w:t>
      </w:r>
      <w:proofErr w:type="spellStart"/>
      <w:r w:rsidRPr="006A4A0F">
        <w:rPr>
          <w:lang w:val="fr-FR"/>
        </w:rPr>
        <w:t>prvo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popisuju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prodjenjuju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dobra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imao u </w:t>
      </w:r>
      <w:proofErr w:type="spellStart"/>
      <w:r w:rsidRPr="006A4A0F">
        <w:rPr>
          <w:lang w:val="fr-FR"/>
        </w:rPr>
        <w:t>trenutku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smrti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računajući</w:t>
      </w:r>
      <w:proofErr w:type="spellEnd"/>
      <w:r w:rsidRPr="006A4A0F">
        <w:rPr>
          <w:lang w:val="fr-FR"/>
        </w:rPr>
        <w:t xml:space="preserve"> tu i </w:t>
      </w:r>
      <w:proofErr w:type="spellStart"/>
      <w:r w:rsidRPr="006A4A0F">
        <w:rPr>
          <w:lang w:val="fr-FR"/>
        </w:rPr>
        <w:t>sve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čime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raspolagao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testamentom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potraživanja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pa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osim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potraživanja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su </w:t>
      </w:r>
      <w:proofErr w:type="spellStart"/>
      <w:r w:rsidRPr="006A4A0F">
        <w:rPr>
          <w:lang w:val="fr-FR"/>
        </w:rPr>
        <w:t>očigledno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nenaplativa</w:t>
      </w:r>
      <w:proofErr w:type="spellEnd"/>
      <w:r w:rsidRPr="006A4A0F">
        <w:rPr>
          <w:lang w:val="fr-FR"/>
        </w:rPr>
        <w:t>,</w:t>
      </w:r>
    </w:p>
    <w:p w14:paraId="76D1F04F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b)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utvrđene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dobra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imao u </w:t>
      </w:r>
      <w:proofErr w:type="spellStart"/>
      <w:r w:rsidRPr="006A4A0F">
        <w:rPr>
          <w:lang w:val="fr-FR"/>
        </w:rPr>
        <w:t>trenutku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smrti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odbijaju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troškovi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sahrane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ostavioca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iznos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troškova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popisa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procjene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iznos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dugova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ostavioca</w:t>
      </w:r>
      <w:proofErr w:type="spellEnd"/>
      <w:r w:rsidRPr="006A4A0F">
        <w:rPr>
          <w:lang w:val="fr-FR"/>
        </w:rPr>
        <w:t xml:space="preserve"> i</w:t>
      </w:r>
    </w:p>
    <w:p w14:paraId="6EFCFFA2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lastRenderedPageBreak/>
        <w:t xml:space="preserve">v) </w:t>
      </w:r>
      <w:proofErr w:type="spellStart"/>
      <w:r w:rsidRPr="006A4A0F">
        <w:rPr>
          <w:lang w:val="fr-FR"/>
        </w:rPr>
        <w:t>dobijenom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ostatku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dodaje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učinio</w:t>
      </w:r>
      <w:proofErr w:type="spellEnd"/>
      <w:r w:rsidRPr="006A4A0F">
        <w:rPr>
          <w:lang w:val="fr-FR"/>
        </w:rPr>
        <w:t xml:space="preserve"> ma na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način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zakonskom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pa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učinjenih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odriču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onih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naredio</w:t>
      </w:r>
      <w:proofErr w:type="spellEnd"/>
      <w:r w:rsidRPr="006A4A0F">
        <w:rPr>
          <w:lang w:val="fr-FR"/>
        </w:rPr>
        <w:t xml:space="preserve"> da se ne </w:t>
      </w:r>
      <w:proofErr w:type="spellStart"/>
      <w:r w:rsidRPr="006A4A0F">
        <w:rPr>
          <w:lang w:val="fr-FR"/>
        </w:rPr>
        <w:t>uračunavaju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posljednjoj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godini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učinio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nisu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zakonski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osim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manjih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uobičajenih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>.</w:t>
      </w:r>
    </w:p>
    <w:p w14:paraId="7AE7CA48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utvrđivanju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uzimaju</w:t>
      </w:r>
      <w:proofErr w:type="spellEnd"/>
      <w:r w:rsidRPr="006A4A0F">
        <w:rPr>
          <w:lang w:val="fr-FR"/>
        </w:rPr>
        <w:t xml:space="preserve"> se u </w:t>
      </w:r>
      <w:proofErr w:type="spellStart"/>
      <w:r w:rsidRPr="006A4A0F">
        <w:rPr>
          <w:lang w:val="fr-FR"/>
        </w:rPr>
        <w:t>obzir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učinjenih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organima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vlasti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udruženjima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građana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humanitarnim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organizaci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jama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ni </w:t>
      </w:r>
      <w:proofErr w:type="spellStart"/>
      <w:r w:rsidRPr="006A4A0F">
        <w:rPr>
          <w:lang w:val="fr-FR"/>
        </w:rPr>
        <w:t>pokloni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učinjeni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opštekorisne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svrhe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pokloni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se na </w:t>
      </w:r>
      <w:proofErr w:type="spellStart"/>
      <w:r w:rsidRPr="006A4A0F">
        <w:rPr>
          <w:lang w:val="fr-FR"/>
        </w:rPr>
        <w:t>osnovu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zakona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uračunavaju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294823AB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3" w:name="clan_34"/>
      <w:bookmarkEnd w:id="63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34</w:t>
      </w:r>
    </w:p>
    <w:p w14:paraId="4F8D262B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4" w:name="str_33"/>
      <w:bookmarkEnd w:id="64"/>
      <w:proofErr w:type="spellStart"/>
      <w:r w:rsidRPr="006A4A0F">
        <w:rPr>
          <w:b/>
          <w:bCs/>
          <w:lang w:val="fr-FR"/>
        </w:rPr>
        <w:t>Poklon</w:t>
      </w:r>
      <w:proofErr w:type="spellEnd"/>
      <w:r w:rsidRPr="006A4A0F">
        <w:rPr>
          <w:b/>
          <w:bCs/>
          <w:lang w:val="fr-FR"/>
        </w:rPr>
        <w:t xml:space="preserve"> i </w:t>
      </w:r>
      <w:proofErr w:type="spellStart"/>
      <w:r w:rsidRPr="006A4A0F">
        <w:rPr>
          <w:b/>
          <w:bCs/>
          <w:lang w:val="fr-FR"/>
        </w:rPr>
        <w:t>određivanje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njegove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vrijednosti</w:t>
      </w:r>
      <w:proofErr w:type="spellEnd"/>
    </w:p>
    <w:p w14:paraId="74FE31A9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Kao </w:t>
      </w:r>
      <w:proofErr w:type="spellStart"/>
      <w:r w:rsidRPr="006A4A0F">
        <w:rPr>
          <w:lang w:val="fr-FR"/>
        </w:rPr>
        <w:t>poklon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smislu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smatra</w:t>
      </w:r>
      <w:proofErr w:type="spellEnd"/>
      <w:r w:rsidRPr="006A4A0F">
        <w:rPr>
          <w:lang w:val="fr-FR"/>
        </w:rPr>
        <w:t xml:space="preserve"> se i </w:t>
      </w:r>
      <w:proofErr w:type="spellStart"/>
      <w:r w:rsidRPr="006A4A0F">
        <w:rPr>
          <w:lang w:val="fr-FR"/>
        </w:rPr>
        <w:t>odricanje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oproštaj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duga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što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života</w:t>
      </w:r>
      <w:proofErr w:type="spellEnd"/>
      <w:r w:rsidRPr="006A4A0F">
        <w:rPr>
          <w:lang w:val="fr-FR"/>
        </w:rPr>
        <w:t xml:space="preserve"> dao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ime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radi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osnivanja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proširenja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domaćinstva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radi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obavljanja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zanimanja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svako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raspolaganje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bez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naknade</w:t>
      </w:r>
      <w:proofErr w:type="spellEnd"/>
      <w:r w:rsidRPr="006A4A0F">
        <w:rPr>
          <w:lang w:val="fr-FR"/>
        </w:rPr>
        <w:t>.</w:t>
      </w:r>
    </w:p>
    <w:p w14:paraId="56C40BC4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5" w:name="clan_35"/>
      <w:bookmarkEnd w:id="65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35</w:t>
      </w:r>
    </w:p>
    <w:p w14:paraId="3A044348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6" w:name="str_34"/>
      <w:bookmarkEnd w:id="66"/>
      <w:proofErr w:type="spellStart"/>
      <w:r w:rsidRPr="006A4A0F">
        <w:rPr>
          <w:b/>
          <w:bCs/>
          <w:lang w:val="fr-FR"/>
        </w:rPr>
        <w:t>Vrijeme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utvrđivanja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vrijednosti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poklonjene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stvari</w:t>
      </w:r>
      <w:proofErr w:type="spellEnd"/>
    </w:p>
    <w:p w14:paraId="5095FC45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procjenjivanju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uzima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poklonjene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trenutku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smrti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ostaviočeve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stanju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vrijeme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kada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poklon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učinjen</w:t>
      </w:r>
      <w:proofErr w:type="spellEnd"/>
      <w:r w:rsidRPr="006A4A0F">
        <w:rPr>
          <w:lang w:val="fr-FR"/>
        </w:rPr>
        <w:t>.</w:t>
      </w:r>
    </w:p>
    <w:p w14:paraId="24FBB81D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7" w:name="clan_36"/>
      <w:bookmarkEnd w:id="67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36</w:t>
      </w:r>
    </w:p>
    <w:p w14:paraId="67D2EA3A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8" w:name="str_35"/>
      <w:bookmarkEnd w:id="68"/>
      <w:proofErr w:type="spellStart"/>
      <w:r w:rsidRPr="006A4A0F">
        <w:rPr>
          <w:b/>
          <w:bCs/>
          <w:lang w:val="fr-FR"/>
        </w:rPr>
        <w:t>Poklon</w:t>
      </w:r>
      <w:proofErr w:type="spellEnd"/>
      <w:r w:rsidRPr="006A4A0F">
        <w:rPr>
          <w:b/>
          <w:bCs/>
          <w:lang w:val="fr-FR"/>
        </w:rPr>
        <w:t xml:space="preserve"> u </w:t>
      </w:r>
      <w:proofErr w:type="spellStart"/>
      <w:r w:rsidRPr="006A4A0F">
        <w:rPr>
          <w:b/>
          <w:bCs/>
          <w:lang w:val="fr-FR"/>
        </w:rPr>
        <w:t>vidu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osiguranja</w:t>
      </w:r>
      <w:proofErr w:type="spellEnd"/>
    </w:p>
    <w:p w14:paraId="2170AE08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Kad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poklon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sastoji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osiguranju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korist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poklonoprimca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uzeće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zbir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premija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uplatio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, ako je </w:t>
      </w:r>
      <w:proofErr w:type="spellStart"/>
      <w:r w:rsidRPr="006A4A0F">
        <w:rPr>
          <w:lang w:val="fr-FR"/>
        </w:rPr>
        <w:t>taj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zbir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manji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osigurane</w:t>
      </w:r>
      <w:proofErr w:type="spellEnd"/>
      <w:r w:rsidRPr="006A4A0F">
        <w:rPr>
          <w:lang w:val="fr-FR"/>
        </w:rPr>
        <w:t xml:space="preserve"> </w:t>
      </w:r>
      <w:proofErr w:type="spellStart"/>
      <w:proofErr w:type="gramStart"/>
      <w:r w:rsidRPr="006A4A0F">
        <w:rPr>
          <w:lang w:val="fr-FR"/>
        </w:rPr>
        <w:t>sume</w:t>
      </w:r>
      <w:proofErr w:type="spellEnd"/>
      <w:r w:rsidRPr="006A4A0F">
        <w:rPr>
          <w:lang w:val="fr-FR"/>
        </w:rPr>
        <w:t>;</w:t>
      </w:r>
      <w:proofErr w:type="gramEnd"/>
      <w:r w:rsidRPr="006A4A0F">
        <w:rPr>
          <w:lang w:val="fr-FR"/>
        </w:rPr>
        <w:t xml:space="preserve"> a ako je </w:t>
      </w:r>
      <w:proofErr w:type="spellStart"/>
      <w:r w:rsidRPr="006A4A0F">
        <w:rPr>
          <w:lang w:val="fr-FR"/>
        </w:rPr>
        <w:t>zbir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premija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veći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osigurane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sume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uzeće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iznos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osigurane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sume</w:t>
      </w:r>
      <w:proofErr w:type="spellEnd"/>
      <w:r w:rsidRPr="006A4A0F">
        <w:rPr>
          <w:lang w:val="fr-FR"/>
        </w:rPr>
        <w:t>.</w:t>
      </w:r>
    </w:p>
    <w:p w14:paraId="7AD11F27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69" w:name="clan_37"/>
      <w:bookmarkEnd w:id="69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37</w:t>
      </w:r>
    </w:p>
    <w:p w14:paraId="43A5087D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Pzdvajanje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imovine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korist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potomaka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su </w:t>
      </w:r>
      <w:proofErr w:type="spellStart"/>
      <w:r w:rsidRPr="006A4A0F">
        <w:rPr>
          <w:lang w:val="fr-FR"/>
        </w:rPr>
        <w:t>privređivali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ostaviocem</w:t>
      </w:r>
      <w:proofErr w:type="spellEnd"/>
    </w:p>
    <w:p w14:paraId="2D437DDA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Potomci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usvojenici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člana</w:t>
      </w:r>
      <w:proofErr w:type="spellEnd"/>
      <w:r w:rsidRPr="006A4A0F">
        <w:rPr>
          <w:lang w:val="fr-FR"/>
        </w:rPr>
        <w:t xml:space="preserve"> 21. </w:t>
      </w:r>
      <w:proofErr w:type="spellStart"/>
      <w:proofErr w:type="gramStart"/>
      <w:r w:rsidRPr="006A4A0F">
        <w:rPr>
          <w:lang w:val="fr-FR"/>
        </w:rPr>
        <w:t>stav</w:t>
      </w:r>
      <w:proofErr w:type="spellEnd"/>
      <w:proofErr w:type="gramEnd"/>
      <w:r w:rsidRPr="006A4A0F">
        <w:rPr>
          <w:lang w:val="fr-FR"/>
        </w:rPr>
        <w:t xml:space="preserve"> 2. </w:t>
      </w:r>
      <w:proofErr w:type="spellStart"/>
      <w:proofErr w:type="gramStart"/>
      <w:r w:rsidRPr="006A4A0F">
        <w:rPr>
          <w:lang w:val="fr-FR"/>
        </w:rPr>
        <w:t>ovog</w:t>
      </w:r>
      <w:proofErr w:type="spellEnd"/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su </w:t>
      </w:r>
      <w:proofErr w:type="spellStart"/>
      <w:r w:rsidRPr="006A4A0F">
        <w:rPr>
          <w:lang w:val="fr-FR"/>
        </w:rPr>
        <w:t>živjeli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zajednici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ostaviocem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svojim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radom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zaradom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mu na </w:t>
      </w:r>
      <w:proofErr w:type="spellStart"/>
      <w:r w:rsidRPr="006A4A0F">
        <w:rPr>
          <w:lang w:val="fr-FR"/>
        </w:rPr>
        <w:t>drugi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način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pomogli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privređivanju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imaju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zahtijevati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im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izdvoji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odgovara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njihovom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doprinosu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povećanju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imovine</w:t>
      </w:r>
      <w:proofErr w:type="spellEnd"/>
      <w:r w:rsidRPr="006A4A0F">
        <w:rPr>
          <w:lang w:val="fr-FR"/>
        </w:rPr>
        <w:t>.</w:t>
      </w:r>
    </w:p>
    <w:p w14:paraId="113FD0E4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izdvojeni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spada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zaostavštinu</w:t>
      </w:r>
      <w:proofErr w:type="spellEnd"/>
      <w:r w:rsidRPr="006A4A0F">
        <w:rPr>
          <w:lang w:val="fr-FR"/>
        </w:rPr>
        <w:t xml:space="preserve"> i ne </w:t>
      </w:r>
      <w:proofErr w:type="spellStart"/>
      <w:r w:rsidRPr="006A4A0F">
        <w:rPr>
          <w:lang w:val="fr-FR"/>
        </w:rPr>
        <w:t>uzima</w:t>
      </w:r>
      <w:proofErr w:type="spellEnd"/>
      <w:r w:rsidRPr="006A4A0F">
        <w:rPr>
          <w:lang w:val="fr-FR"/>
        </w:rPr>
        <w:t xml:space="preserve"> se u </w:t>
      </w:r>
      <w:proofErr w:type="spellStart"/>
      <w:r w:rsidRPr="006A4A0F">
        <w:rPr>
          <w:lang w:val="fr-FR"/>
        </w:rPr>
        <w:t>obzir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izračunavanju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niti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uračunava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583D733F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70" w:name="clan_38"/>
      <w:bookmarkEnd w:id="70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38</w:t>
      </w:r>
    </w:p>
    <w:p w14:paraId="487B2F79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71" w:name="str_36"/>
      <w:bookmarkEnd w:id="71"/>
      <w:proofErr w:type="spellStart"/>
      <w:r w:rsidRPr="006A4A0F">
        <w:rPr>
          <w:b/>
          <w:bCs/>
          <w:lang w:val="fr-FR"/>
        </w:rPr>
        <w:t>Pzdvajanje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predmeta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domaćinstva</w:t>
      </w:r>
      <w:proofErr w:type="spellEnd"/>
    </w:p>
    <w:p w14:paraId="38D90AE7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Nadživjelom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supružniku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potomcima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su </w:t>
      </w:r>
      <w:proofErr w:type="spellStart"/>
      <w:r w:rsidRPr="006A4A0F">
        <w:rPr>
          <w:lang w:val="fr-FR"/>
        </w:rPr>
        <w:t>živjeli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ostaviocem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istom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domaćinstvu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pripadaju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predmeti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domaćinstva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služe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zadovoljavanje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njihovih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svakodnevnih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lastRenderedPageBreak/>
        <w:t>potreba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što</w:t>
      </w:r>
      <w:proofErr w:type="spellEnd"/>
      <w:r w:rsidRPr="006A4A0F">
        <w:rPr>
          <w:lang w:val="fr-FR"/>
        </w:rPr>
        <w:t xml:space="preserve"> su </w:t>
      </w:r>
      <w:proofErr w:type="spellStart"/>
      <w:r w:rsidRPr="006A4A0F">
        <w:rPr>
          <w:lang w:val="fr-FR"/>
        </w:rPr>
        <w:t>pokućstvo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namještaj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posteljina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slično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ali</w:t>
      </w:r>
      <w:proofErr w:type="spellEnd"/>
      <w:r w:rsidRPr="006A4A0F">
        <w:rPr>
          <w:lang w:val="fr-FR"/>
        </w:rPr>
        <w:t xml:space="preserve"> ne i ako su </w:t>
      </w:r>
      <w:proofErr w:type="spellStart"/>
      <w:r w:rsidRPr="006A4A0F">
        <w:rPr>
          <w:lang w:val="fr-FR"/>
        </w:rPr>
        <w:t>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predmeti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znatnije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>.</w:t>
      </w:r>
    </w:p>
    <w:p w14:paraId="79840081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izdvojeni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predmeti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uzimaju</w:t>
      </w:r>
      <w:proofErr w:type="spellEnd"/>
      <w:r w:rsidRPr="006A4A0F">
        <w:rPr>
          <w:lang w:val="fr-FR"/>
        </w:rPr>
        <w:t xml:space="preserve"> se u </w:t>
      </w:r>
      <w:proofErr w:type="spellStart"/>
      <w:r w:rsidRPr="006A4A0F">
        <w:rPr>
          <w:lang w:val="fr-FR"/>
        </w:rPr>
        <w:t>obzir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izračunavanju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niti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uračunavaju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581444BB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72" w:name="clan_39"/>
      <w:bookmarkEnd w:id="72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39</w:t>
      </w:r>
    </w:p>
    <w:p w14:paraId="1C9D9B1E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73" w:name="str_37"/>
      <w:bookmarkEnd w:id="73"/>
      <w:proofErr w:type="spellStart"/>
      <w:r w:rsidRPr="006A4A0F">
        <w:rPr>
          <w:b/>
          <w:bCs/>
          <w:lang w:val="fr-FR"/>
        </w:rPr>
        <w:t>Smanjenje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raspolaganja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testamentom</w:t>
      </w:r>
      <w:proofErr w:type="spellEnd"/>
      <w:r w:rsidRPr="006A4A0F">
        <w:rPr>
          <w:b/>
          <w:bCs/>
          <w:lang w:val="fr-FR"/>
        </w:rPr>
        <w:t xml:space="preserve"> i </w:t>
      </w:r>
      <w:proofErr w:type="spellStart"/>
      <w:r w:rsidRPr="006A4A0F">
        <w:rPr>
          <w:b/>
          <w:bCs/>
          <w:lang w:val="fr-FR"/>
        </w:rPr>
        <w:t>vraćanje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poklona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zbog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povrede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nužnog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dijela</w:t>
      </w:r>
      <w:proofErr w:type="spellEnd"/>
    </w:p>
    <w:p w14:paraId="655497ED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Kada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povrijeđen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raspolaganja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smanjiti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pokloni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vratiti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ukoliko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potrebno</w:t>
      </w:r>
      <w:proofErr w:type="spellEnd"/>
      <w:r w:rsidRPr="006A4A0F">
        <w:rPr>
          <w:lang w:val="fr-FR"/>
        </w:rPr>
        <w:t xml:space="preserve"> da bi </w:t>
      </w:r>
      <w:proofErr w:type="spellStart"/>
      <w:r w:rsidRPr="006A4A0F">
        <w:rPr>
          <w:lang w:val="fr-FR"/>
        </w:rPr>
        <w:t>namirio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79554A9E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povrijeđen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kada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ukupna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raspolaganja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testamentom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poklonom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premaši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raspoloživi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581C8256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utvrđivanju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ukupne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testamentarnih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raspolaganja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uzimaju</w:t>
      </w:r>
      <w:proofErr w:type="spellEnd"/>
      <w:r w:rsidRPr="006A4A0F">
        <w:rPr>
          <w:lang w:val="fr-FR"/>
        </w:rPr>
        <w:t xml:space="preserve"> se u </w:t>
      </w:r>
      <w:proofErr w:type="spellStart"/>
      <w:r w:rsidRPr="006A4A0F">
        <w:rPr>
          <w:lang w:val="fr-FR"/>
        </w:rPr>
        <w:t>račun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oni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raspolaganja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naredio</w:t>
      </w:r>
      <w:proofErr w:type="spellEnd"/>
      <w:r w:rsidRPr="006A4A0F">
        <w:rPr>
          <w:lang w:val="fr-FR"/>
        </w:rPr>
        <w:t xml:space="preserve"> da se ne </w:t>
      </w:r>
      <w:proofErr w:type="spellStart"/>
      <w:r w:rsidRPr="006A4A0F">
        <w:rPr>
          <w:lang w:val="fr-FR"/>
        </w:rPr>
        <w:t>uračunavaju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58C10FA8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(4)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testamentarnih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raspolaganja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uračunavaju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uzima</w:t>
      </w:r>
      <w:proofErr w:type="spellEnd"/>
      <w:r w:rsidRPr="006A4A0F">
        <w:rPr>
          <w:lang w:val="fr-FR"/>
        </w:rPr>
        <w:t xml:space="preserve"> se u </w:t>
      </w:r>
      <w:proofErr w:type="spellStart"/>
      <w:r w:rsidRPr="006A4A0F">
        <w:rPr>
          <w:lang w:val="fr-FR"/>
        </w:rPr>
        <w:t>račun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utvrđivanju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ukupne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vrijednosti</w:t>
      </w:r>
      <w:proofErr w:type="spellEnd"/>
      <w:r w:rsidRPr="006A4A0F">
        <w:rPr>
          <w:lang w:val="fr-FR"/>
        </w:rPr>
        <w:t xml:space="preserve"> te </w:t>
      </w:r>
      <w:proofErr w:type="spellStart"/>
      <w:r w:rsidRPr="006A4A0F">
        <w:rPr>
          <w:lang w:val="fr-FR"/>
        </w:rPr>
        <w:t>stamentarnih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raspolaganja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onoliko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koliko </w:t>
      </w:r>
      <w:proofErr w:type="spellStart"/>
      <w:r w:rsidRPr="006A4A0F">
        <w:rPr>
          <w:lang w:val="fr-FR"/>
        </w:rPr>
        <w:t>oni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premašuju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018287E3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74" w:name="clan_40"/>
      <w:bookmarkEnd w:id="74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40</w:t>
      </w:r>
    </w:p>
    <w:p w14:paraId="07A3B981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75" w:name="str_38"/>
      <w:bookmarkEnd w:id="75"/>
      <w:r w:rsidRPr="006A4A0F">
        <w:rPr>
          <w:b/>
          <w:bCs/>
          <w:lang w:val="fr-FR"/>
        </w:rPr>
        <w:t xml:space="preserve">Red </w:t>
      </w:r>
      <w:proofErr w:type="spellStart"/>
      <w:r w:rsidRPr="006A4A0F">
        <w:rPr>
          <w:b/>
          <w:bCs/>
          <w:lang w:val="fr-FR"/>
        </w:rPr>
        <w:t>smanjenja</w:t>
      </w:r>
      <w:proofErr w:type="spellEnd"/>
      <w:r w:rsidRPr="006A4A0F">
        <w:rPr>
          <w:b/>
          <w:bCs/>
          <w:lang w:val="fr-FR"/>
        </w:rPr>
        <w:t xml:space="preserve"> i </w:t>
      </w:r>
      <w:proofErr w:type="spellStart"/>
      <w:r w:rsidRPr="006A4A0F">
        <w:rPr>
          <w:b/>
          <w:bCs/>
          <w:lang w:val="fr-FR"/>
        </w:rPr>
        <w:t>vraćanja</w:t>
      </w:r>
      <w:proofErr w:type="spellEnd"/>
    </w:p>
    <w:p w14:paraId="2F103985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Kad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povrijeđen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prvo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smanjuju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raspolaganja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testamentom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pa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ukoliko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time ne bi bio </w:t>
      </w:r>
      <w:proofErr w:type="spellStart"/>
      <w:r w:rsidRPr="006A4A0F">
        <w:rPr>
          <w:lang w:val="fr-FR"/>
        </w:rPr>
        <w:t>namiren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vraćaju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pokloni</w:t>
      </w:r>
      <w:proofErr w:type="spellEnd"/>
      <w:r w:rsidRPr="006A4A0F">
        <w:rPr>
          <w:lang w:val="fr-FR"/>
        </w:rPr>
        <w:t>.</w:t>
      </w:r>
    </w:p>
    <w:p w14:paraId="1C7B7660" w14:textId="77777777" w:rsidR="006A4A0F" w:rsidRPr="006A4A0F" w:rsidRDefault="006A4A0F" w:rsidP="006A4A0F">
      <w:pPr>
        <w:jc w:val="center"/>
        <w:rPr>
          <w:b/>
          <w:bCs/>
        </w:rPr>
      </w:pPr>
      <w:bookmarkStart w:id="76" w:name="clan_41"/>
      <w:bookmarkEnd w:id="76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41</w:t>
      </w:r>
    </w:p>
    <w:p w14:paraId="477914E8" w14:textId="77777777" w:rsidR="006A4A0F" w:rsidRPr="006A4A0F" w:rsidRDefault="006A4A0F" w:rsidP="006A4A0F">
      <w:pPr>
        <w:jc w:val="center"/>
        <w:rPr>
          <w:b/>
          <w:bCs/>
        </w:rPr>
      </w:pPr>
      <w:bookmarkStart w:id="77" w:name="str_39"/>
      <w:bookmarkEnd w:id="77"/>
      <w:proofErr w:type="spellStart"/>
      <w:r w:rsidRPr="006A4A0F">
        <w:rPr>
          <w:b/>
          <w:bCs/>
        </w:rPr>
        <w:t>Srazmjerno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smanjenje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raspolaganja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privilegovani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</w:t>
      </w:r>
      <w:proofErr w:type="spellEnd"/>
    </w:p>
    <w:p w14:paraId="0B23EA2E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Raspolaganja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smanjuju</w:t>
      </w:r>
      <w:proofErr w:type="spellEnd"/>
      <w:r w:rsidRPr="006A4A0F">
        <w:t xml:space="preserve"> se u </w:t>
      </w:r>
      <w:proofErr w:type="spellStart"/>
      <w:r w:rsidRPr="006A4A0F">
        <w:t>istoj</w:t>
      </w:r>
      <w:proofErr w:type="spellEnd"/>
      <w:r w:rsidRPr="006A4A0F">
        <w:t xml:space="preserve"> </w:t>
      </w:r>
      <w:proofErr w:type="spellStart"/>
      <w:r w:rsidRPr="006A4A0F">
        <w:t>srazmjeri</w:t>
      </w:r>
      <w:proofErr w:type="spellEnd"/>
      <w:r w:rsidRPr="006A4A0F">
        <w:t xml:space="preserve">, bez </w:t>
      </w:r>
      <w:proofErr w:type="spellStart"/>
      <w:r w:rsidRPr="006A4A0F">
        <w:t>obzira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njihovu</w:t>
      </w:r>
      <w:proofErr w:type="spellEnd"/>
      <w:r w:rsidRPr="006A4A0F">
        <w:t xml:space="preserve"> </w:t>
      </w:r>
      <w:proofErr w:type="spellStart"/>
      <w:r w:rsidRPr="006A4A0F">
        <w:t>prirodu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njihov</w:t>
      </w:r>
      <w:proofErr w:type="spellEnd"/>
      <w:r w:rsidRPr="006A4A0F">
        <w:t xml:space="preserve"> </w:t>
      </w:r>
      <w:proofErr w:type="spellStart"/>
      <w:r w:rsidRPr="006A4A0F">
        <w:t>obim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bez </w:t>
      </w:r>
      <w:proofErr w:type="spellStart"/>
      <w:r w:rsidRPr="006A4A0F">
        <w:t>obzira</w:t>
      </w:r>
      <w:proofErr w:type="spellEnd"/>
      <w:r w:rsidRPr="006A4A0F">
        <w:t xml:space="preserve"> da li se </w:t>
      </w:r>
      <w:proofErr w:type="spellStart"/>
      <w:r w:rsidRPr="006A4A0F">
        <w:t>nalaze</w:t>
      </w:r>
      <w:proofErr w:type="spellEnd"/>
      <w:r w:rsidRPr="006A4A0F">
        <w:t xml:space="preserve"> u </w:t>
      </w:r>
      <w:proofErr w:type="spellStart"/>
      <w:r w:rsidRPr="006A4A0F">
        <w:t>jednom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više</w:t>
      </w:r>
      <w:proofErr w:type="spellEnd"/>
      <w:r w:rsidRPr="006A4A0F">
        <w:t xml:space="preserve"> </w:t>
      </w:r>
      <w:proofErr w:type="spellStart"/>
      <w:r w:rsidRPr="006A4A0F">
        <w:t>testamenata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ne </w:t>
      </w:r>
      <w:proofErr w:type="spellStart"/>
      <w:r w:rsidRPr="006A4A0F">
        <w:t>proizlazi</w:t>
      </w:r>
      <w:proofErr w:type="spellEnd"/>
      <w:r w:rsidRPr="006A4A0F">
        <w:t xml:space="preserve"> </w:t>
      </w:r>
      <w:proofErr w:type="spellStart"/>
      <w:r w:rsidRPr="006A4A0F">
        <w:t>nešto</w:t>
      </w:r>
      <w:proofErr w:type="spellEnd"/>
      <w:r w:rsidRPr="006A4A0F">
        <w:t xml:space="preserve"> </w:t>
      </w:r>
      <w:proofErr w:type="spellStart"/>
      <w:r w:rsidRPr="006A4A0F">
        <w:t>drugo</w:t>
      </w:r>
      <w:proofErr w:type="spellEnd"/>
      <w:r w:rsidRPr="006A4A0F">
        <w:t>.</w:t>
      </w:r>
    </w:p>
    <w:p w14:paraId="7BDB9311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ostavio</w:t>
      </w:r>
      <w:proofErr w:type="spellEnd"/>
      <w:r w:rsidRPr="006A4A0F">
        <w:t xml:space="preserve"> </w:t>
      </w:r>
      <w:proofErr w:type="spellStart"/>
      <w:r w:rsidRPr="006A4A0F">
        <w:t>više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naredio</w:t>
      </w:r>
      <w:proofErr w:type="spellEnd"/>
      <w:r w:rsidRPr="006A4A0F">
        <w:t xml:space="preserve"> da se </w:t>
      </w:r>
      <w:proofErr w:type="spellStart"/>
      <w:r w:rsidRPr="006A4A0F">
        <w:t>neki</w:t>
      </w:r>
      <w:proofErr w:type="spellEnd"/>
      <w:r w:rsidRPr="006A4A0F">
        <w:t xml:space="preserve"> </w:t>
      </w:r>
      <w:proofErr w:type="spellStart"/>
      <w:r w:rsidRPr="006A4A0F">
        <w:t>legat</w:t>
      </w:r>
      <w:proofErr w:type="spellEnd"/>
      <w:r w:rsidRPr="006A4A0F">
        <w:t xml:space="preserve"> </w:t>
      </w:r>
      <w:proofErr w:type="spellStart"/>
      <w:r w:rsidRPr="006A4A0F">
        <w:t>isplati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ostalih</w:t>
      </w:r>
      <w:proofErr w:type="spellEnd"/>
      <w:r w:rsidRPr="006A4A0F">
        <w:t xml:space="preserve">, taj </w:t>
      </w:r>
      <w:proofErr w:type="spellStart"/>
      <w:r w:rsidRPr="006A4A0F">
        <w:t>će</w:t>
      </w:r>
      <w:proofErr w:type="spellEnd"/>
      <w:r w:rsidRPr="006A4A0F">
        <w:t xml:space="preserve"> se </w:t>
      </w:r>
      <w:proofErr w:type="spellStart"/>
      <w:r w:rsidRPr="006A4A0F">
        <w:t>legat</w:t>
      </w:r>
      <w:proofErr w:type="spellEnd"/>
      <w:r w:rsidRPr="006A4A0F">
        <w:t xml:space="preserve"> </w:t>
      </w:r>
      <w:proofErr w:type="spellStart"/>
      <w:r w:rsidRPr="006A4A0F">
        <w:t>smanjiti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ukoliko</w:t>
      </w:r>
      <w:proofErr w:type="spellEnd"/>
      <w:r w:rsidRPr="006A4A0F">
        <w:t xml:space="preserve"> </w:t>
      </w:r>
      <w:proofErr w:type="spellStart"/>
      <w:r w:rsidRPr="006A4A0F">
        <w:t>vrijednost</w:t>
      </w:r>
      <w:proofErr w:type="spellEnd"/>
      <w:r w:rsidRPr="006A4A0F">
        <w:t xml:space="preserve"> </w:t>
      </w:r>
      <w:proofErr w:type="spellStart"/>
      <w:r w:rsidRPr="006A4A0F">
        <w:t>ostalih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ne </w:t>
      </w:r>
      <w:proofErr w:type="spellStart"/>
      <w:r w:rsidRPr="006A4A0F">
        <w:t>dostiže</w:t>
      </w:r>
      <w:proofErr w:type="spellEnd"/>
      <w:r w:rsidRPr="006A4A0F">
        <w:t xml:space="preserve"> da se </w:t>
      </w:r>
      <w:proofErr w:type="spellStart"/>
      <w:r w:rsidRPr="006A4A0F">
        <w:t>namiri</w:t>
      </w:r>
      <w:proofErr w:type="spellEnd"/>
      <w:r w:rsidRPr="006A4A0F">
        <w:t xml:space="preserve"> </w:t>
      </w:r>
      <w:proofErr w:type="spellStart"/>
      <w:r w:rsidRPr="006A4A0F">
        <w:t>nužni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>.</w:t>
      </w:r>
    </w:p>
    <w:p w14:paraId="31A5E166" w14:textId="77777777" w:rsidR="006A4A0F" w:rsidRPr="006A4A0F" w:rsidRDefault="006A4A0F" w:rsidP="006A4A0F">
      <w:pPr>
        <w:jc w:val="center"/>
        <w:rPr>
          <w:b/>
          <w:bCs/>
        </w:rPr>
      </w:pPr>
      <w:bookmarkStart w:id="78" w:name="clan_42"/>
      <w:bookmarkEnd w:id="78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42</w:t>
      </w:r>
    </w:p>
    <w:p w14:paraId="43C4C106" w14:textId="77777777" w:rsidR="006A4A0F" w:rsidRPr="006A4A0F" w:rsidRDefault="006A4A0F" w:rsidP="006A4A0F">
      <w:pPr>
        <w:jc w:val="center"/>
        <w:rPr>
          <w:b/>
          <w:bCs/>
        </w:rPr>
      </w:pPr>
      <w:bookmarkStart w:id="79" w:name="str_40"/>
      <w:bookmarkEnd w:id="79"/>
      <w:proofErr w:type="spellStart"/>
      <w:r w:rsidRPr="006A4A0F">
        <w:rPr>
          <w:b/>
          <w:bCs/>
        </w:rPr>
        <w:t>Srazmjerno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smanjenje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naloženihtestamentarnom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nasljedniku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ili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legataru</w:t>
      </w:r>
      <w:proofErr w:type="spellEnd"/>
    </w:p>
    <w:p w14:paraId="6E2DDB25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Testamentarni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čiji</w:t>
      </w:r>
      <w:proofErr w:type="spellEnd"/>
      <w:r w:rsidRPr="006A4A0F">
        <w:t xml:space="preserve"> bi </w:t>
      </w:r>
      <w:proofErr w:type="spellStart"/>
      <w:r w:rsidRPr="006A4A0F">
        <w:t>nasljedni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morao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smanjen</w:t>
      </w:r>
      <w:proofErr w:type="spellEnd"/>
      <w:r w:rsidRPr="006A4A0F">
        <w:t xml:space="preserve"> da bi se </w:t>
      </w:r>
      <w:proofErr w:type="spellStart"/>
      <w:r w:rsidRPr="006A4A0F">
        <w:t>namirio</w:t>
      </w:r>
      <w:proofErr w:type="spellEnd"/>
      <w:r w:rsidRPr="006A4A0F">
        <w:t xml:space="preserve"> </w:t>
      </w:r>
      <w:proofErr w:type="spellStart"/>
      <w:r w:rsidRPr="006A4A0F">
        <w:t>nužni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,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tražiti</w:t>
      </w:r>
      <w:proofErr w:type="spellEnd"/>
      <w:r w:rsidRPr="006A4A0F">
        <w:t xml:space="preserve"> </w:t>
      </w:r>
      <w:proofErr w:type="spellStart"/>
      <w:r w:rsidRPr="006A4A0F">
        <w:t>srazmjerno</w:t>
      </w:r>
      <w:proofErr w:type="spellEnd"/>
      <w:r w:rsidRPr="006A4A0F">
        <w:t xml:space="preserve"> </w:t>
      </w:r>
      <w:proofErr w:type="spellStart"/>
      <w:r w:rsidRPr="006A4A0F">
        <w:t>smanjenje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treba</w:t>
      </w:r>
      <w:proofErr w:type="spellEnd"/>
      <w:r w:rsidRPr="006A4A0F">
        <w:t xml:space="preserve"> da </w:t>
      </w:r>
      <w:proofErr w:type="spellStart"/>
      <w:r w:rsidRPr="006A4A0F">
        <w:t>isplati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ne </w:t>
      </w:r>
      <w:proofErr w:type="spellStart"/>
      <w:r w:rsidRPr="006A4A0F">
        <w:t>proizlazi</w:t>
      </w:r>
      <w:proofErr w:type="spellEnd"/>
      <w:r w:rsidRPr="006A4A0F">
        <w:t xml:space="preserve"> </w:t>
      </w:r>
      <w:proofErr w:type="spellStart"/>
      <w:r w:rsidRPr="006A4A0F">
        <w:t>nešto</w:t>
      </w:r>
      <w:proofErr w:type="spellEnd"/>
      <w:r w:rsidRPr="006A4A0F">
        <w:t xml:space="preserve"> </w:t>
      </w:r>
      <w:proofErr w:type="spellStart"/>
      <w:r w:rsidRPr="006A4A0F">
        <w:t>drugo</w:t>
      </w:r>
      <w:proofErr w:type="spellEnd"/>
      <w:r w:rsidRPr="006A4A0F">
        <w:t>.</w:t>
      </w:r>
    </w:p>
    <w:p w14:paraId="703CFDB8" w14:textId="77777777" w:rsidR="006A4A0F" w:rsidRPr="006A4A0F" w:rsidRDefault="006A4A0F" w:rsidP="006A4A0F">
      <w:pPr>
        <w:jc w:val="center"/>
      </w:pPr>
      <w:r w:rsidRPr="006A4A0F">
        <w:t xml:space="preserve">(2) Isto </w:t>
      </w:r>
      <w:proofErr w:type="spellStart"/>
      <w:r w:rsidRPr="006A4A0F">
        <w:t>važi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za </w:t>
      </w:r>
      <w:proofErr w:type="spellStart"/>
      <w:r w:rsidRPr="006A4A0F">
        <w:t>legatara</w:t>
      </w:r>
      <w:proofErr w:type="spellEnd"/>
      <w:r w:rsidRPr="006A4A0F">
        <w:t xml:space="preserve"> </w:t>
      </w:r>
      <w:proofErr w:type="spellStart"/>
      <w:r w:rsidRPr="006A4A0F">
        <w:t>kome</w:t>
      </w:r>
      <w:proofErr w:type="spellEnd"/>
      <w:r w:rsidRPr="006A4A0F">
        <w:t xml:space="preserve">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naložio</w:t>
      </w:r>
      <w:proofErr w:type="spellEnd"/>
      <w:r w:rsidRPr="006A4A0F">
        <w:t xml:space="preserve"> da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svog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nešto</w:t>
      </w:r>
      <w:proofErr w:type="spellEnd"/>
      <w:r w:rsidRPr="006A4A0F">
        <w:t xml:space="preserve"> </w:t>
      </w:r>
      <w:proofErr w:type="spellStart"/>
      <w:r w:rsidRPr="006A4A0F">
        <w:t>isplati</w:t>
      </w:r>
      <w:proofErr w:type="spellEnd"/>
      <w:r w:rsidRPr="006A4A0F">
        <w:t>.</w:t>
      </w:r>
    </w:p>
    <w:p w14:paraId="6EDE6F9B" w14:textId="77777777" w:rsidR="006A4A0F" w:rsidRPr="006A4A0F" w:rsidRDefault="006A4A0F" w:rsidP="006A4A0F">
      <w:pPr>
        <w:jc w:val="center"/>
        <w:rPr>
          <w:b/>
          <w:bCs/>
        </w:rPr>
      </w:pPr>
      <w:bookmarkStart w:id="80" w:name="clan_43"/>
      <w:bookmarkEnd w:id="80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43</w:t>
      </w:r>
    </w:p>
    <w:p w14:paraId="666C7F92" w14:textId="77777777" w:rsidR="006A4A0F" w:rsidRPr="006A4A0F" w:rsidRDefault="006A4A0F" w:rsidP="006A4A0F">
      <w:pPr>
        <w:jc w:val="center"/>
        <w:rPr>
          <w:b/>
          <w:bCs/>
        </w:rPr>
      </w:pPr>
      <w:bookmarkStart w:id="81" w:name="str_41"/>
      <w:bookmarkEnd w:id="81"/>
      <w:r w:rsidRPr="006A4A0F">
        <w:rPr>
          <w:b/>
          <w:bCs/>
        </w:rPr>
        <w:lastRenderedPageBreak/>
        <w:t xml:space="preserve">Red </w:t>
      </w:r>
      <w:proofErr w:type="spellStart"/>
      <w:r w:rsidRPr="006A4A0F">
        <w:rPr>
          <w:b/>
          <w:bCs/>
        </w:rPr>
        <w:t>vraćanja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poklona</w:t>
      </w:r>
      <w:proofErr w:type="spellEnd"/>
    </w:p>
    <w:p w14:paraId="6B670464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Vraćanje</w:t>
      </w:r>
      <w:proofErr w:type="spellEnd"/>
      <w:r w:rsidRPr="006A4A0F">
        <w:t xml:space="preserve"> </w:t>
      </w:r>
      <w:proofErr w:type="spellStart"/>
      <w:r w:rsidRPr="006A4A0F">
        <w:t>poklona</w:t>
      </w:r>
      <w:proofErr w:type="spellEnd"/>
      <w:r w:rsidRPr="006A4A0F">
        <w:t xml:space="preserve"> </w:t>
      </w:r>
      <w:proofErr w:type="spellStart"/>
      <w:r w:rsidRPr="006A4A0F">
        <w:t>vrši</w:t>
      </w:r>
      <w:proofErr w:type="spellEnd"/>
      <w:r w:rsidRPr="006A4A0F">
        <w:t xml:space="preserve"> se </w:t>
      </w:r>
      <w:proofErr w:type="spellStart"/>
      <w:r w:rsidRPr="006A4A0F">
        <w:t>počev</w:t>
      </w:r>
      <w:proofErr w:type="spellEnd"/>
      <w:r w:rsidRPr="006A4A0F">
        <w:t xml:space="preserve"> od </w:t>
      </w:r>
      <w:proofErr w:type="spellStart"/>
      <w:r w:rsidRPr="006A4A0F">
        <w:t>posljednjeg</w:t>
      </w:r>
      <w:proofErr w:type="spellEnd"/>
      <w:r w:rsidRPr="006A4A0F">
        <w:t xml:space="preserve"> </w:t>
      </w:r>
      <w:proofErr w:type="spellStart"/>
      <w:r w:rsidRPr="006A4A0F">
        <w:t>poklona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ide </w:t>
      </w:r>
      <w:proofErr w:type="spellStart"/>
      <w:r w:rsidRPr="006A4A0F">
        <w:t>dalje</w:t>
      </w:r>
      <w:proofErr w:type="spellEnd"/>
      <w:r w:rsidRPr="006A4A0F">
        <w:t xml:space="preserve"> </w:t>
      </w:r>
      <w:proofErr w:type="spellStart"/>
      <w:r w:rsidRPr="006A4A0F">
        <w:t>obrnuto</w:t>
      </w:r>
      <w:proofErr w:type="spellEnd"/>
      <w:r w:rsidRPr="006A4A0F">
        <w:t xml:space="preserve"> </w:t>
      </w:r>
      <w:proofErr w:type="spellStart"/>
      <w:r w:rsidRPr="006A4A0F">
        <w:t>redu</w:t>
      </w:r>
      <w:proofErr w:type="spellEnd"/>
      <w:r w:rsidRPr="006A4A0F">
        <w:t xml:space="preserve"> </w:t>
      </w:r>
      <w:proofErr w:type="spellStart"/>
      <w:r w:rsidRPr="006A4A0F">
        <w:t>kojima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pokloni</w:t>
      </w:r>
      <w:proofErr w:type="spellEnd"/>
      <w:r w:rsidRPr="006A4A0F">
        <w:t xml:space="preserve"> </w:t>
      </w:r>
      <w:proofErr w:type="spellStart"/>
      <w:r w:rsidRPr="006A4A0F">
        <w:t>učinjeni</w:t>
      </w:r>
      <w:proofErr w:type="spellEnd"/>
      <w:r w:rsidRPr="006A4A0F">
        <w:t>.</w:t>
      </w:r>
    </w:p>
    <w:p w14:paraId="6A204FEF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Pokloni</w:t>
      </w:r>
      <w:proofErr w:type="spellEnd"/>
      <w:r w:rsidRPr="006A4A0F">
        <w:t xml:space="preserve"> </w:t>
      </w:r>
      <w:proofErr w:type="spellStart"/>
      <w:r w:rsidRPr="006A4A0F">
        <w:t>učinjeni</w:t>
      </w:r>
      <w:proofErr w:type="spellEnd"/>
      <w:r w:rsidRPr="006A4A0F">
        <w:t xml:space="preserve"> </w:t>
      </w:r>
      <w:proofErr w:type="spellStart"/>
      <w:r w:rsidRPr="006A4A0F">
        <w:t>istovremeno</w:t>
      </w:r>
      <w:proofErr w:type="spellEnd"/>
      <w:r w:rsidRPr="006A4A0F">
        <w:t xml:space="preserve"> </w:t>
      </w:r>
      <w:proofErr w:type="spellStart"/>
      <w:r w:rsidRPr="006A4A0F">
        <w:t>vraćaju</w:t>
      </w:r>
      <w:proofErr w:type="spellEnd"/>
      <w:r w:rsidRPr="006A4A0F">
        <w:t xml:space="preserve"> se </w:t>
      </w:r>
      <w:proofErr w:type="spellStart"/>
      <w:r w:rsidRPr="006A4A0F">
        <w:t>srazmjerno</w:t>
      </w:r>
      <w:proofErr w:type="spellEnd"/>
      <w:r w:rsidRPr="006A4A0F">
        <w:t>.</w:t>
      </w:r>
    </w:p>
    <w:p w14:paraId="74A77B55" w14:textId="77777777" w:rsidR="006A4A0F" w:rsidRPr="006A4A0F" w:rsidRDefault="006A4A0F" w:rsidP="006A4A0F">
      <w:pPr>
        <w:jc w:val="center"/>
        <w:rPr>
          <w:b/>
          <w:bCs/>
        </w:rPr>
      </w:pPr>
      <w:bookmarkStart w:id="82" w:name="clan_44"/>
      <w:bookmarkEnd w:id="82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44</w:t>
      </w:r>
    </w:p>
    <w:p w14:paraId="58336137" w14:textId="77777777" w:rsidR="006A4A0F" w:rsidRPr="006A4A0F" w:rsidRDefault="006A4A0F" w:rsidP="006A4A0F">
      <w:pPr>
        <w:jc w:val="center"/>
        <w:rPr>
          <w:b/>
          <w:bCs/>
        </w:rPr>
      </w:pPr>
      <w:bookmarkStart w:id="83" w:name="str_42"/>
      <w:bookmarkEnd w:id="83"/>
      <w:proofErr w:type="spellStart"/>
      <w:r w:rsidRPr="006A4A0F">
        <w:rPr>
          <w:b/>
          <w:bCs/>
        </w:rPr>
        <w:t>Položaj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poklonoprimca</w:t>
      </w:r>
      <w:proofErr w:type="spellEnd"/>
      <w:r w:rsidRPr="006A4A0F">
        <w:rPr>
          <w:b/>
          <w:bCs/>
        </w:rPr>
        <w:t xml:space="preserve"> koji </w:t>
      </w:r>
      <w:proofErr w:type="spellStart"/>
      <w:r w:rsidRPr="006A4A0F">
        <w:rPr>
          <w:b/>
          <w:bCs/>
        </w:rPr>
        <w:t>vraća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poklon</w:t>
      </w:r>
      <w:proofErr w:type="spellEnd"/>
    </w:p>
    <w:p w14:paraId="46256634" w14:textId="77777777" w:rsidR="006A4A0F" w:rsidRPr="006A4A0F" w:rsidRDefault="006A4A0F" w:rsidP="006A4A0F">
      <w:pPr>
        <w:jc w:val="center"/>
      </w:pPr>
      <w:r w:rsidRPr="006A4A0F">
        <w:t xml:space="preserve">U </w:t>
      </w:r>
      <w:proofErr w:type="spellStart"/>
      <w:r w:rsidRPr="006A4A0F">
        <w:t>pogledu</w:t>
      </w:r>
      <w:proofErr w:type="spellEnd"/>
      <w:r w:rsidRPr="006A4A0F">
        <w:t xml:space="preserve"> </w:t>
      </w:r>
      <w:proofErr w:type="spellStart"/>
      <w:r w:rsidRPr="006A4A0F">
        <w:t>poklonjene</w:t>
      </w:r>
      <w:proofErr w:type="spellEnd"/>
      <w:r w:rsidRPr="006A4A0F">
        <w:t xml:space="preserve"> </w:t>
      </w:r>
      <w:proofErr w:type="spellStart"/>
      <w:r w:rsidRPr="006A4A0F">
        <w:t>stvari</w:t>
      </w:r>
      <w:proofErr w:type="spellEnd"/>
      <w:r w:rsidRPr="006A4A0F">
        <w:t xml:space="preserve"> </w:t>
      </w:r>
      <w:proofErr w:type="spellStart"/>
      <w:r w:rsidRPr="006A4A0F">
        <w:t>koju</w:t>
      </w:r>
      <w:proofErr w:type="spellEnd"/>
      <w:r w:rsidRPr="006A4A0F">
        <w:t xml:space="preserve"> je </w:t>
      </w:r>
      <w:proofErr w:type="spellStart"/>
      <w:r w:rsidRPr="006A4A0F">
        <w:t>dužan</w:t>
      </w:r>
      <w:proofErr w:type="spellEnd"/>
      <w:r w:rsidRPr="006A4A0F">
        <w:t xml:space="preserve"> da </w:t>
      </w:r>
      <w:proofErr w:type="spellStart"/>
      <w:r w:rsidRPr="006A4A0F">
        <w:t>vrati</w:t>
      </w:r>
      <w:proofErr w:type="spellEnd"/>
      <w:r w:rsidRPr="006A4A0F">
        <w:t xml:space="preserve">, </w:t>
      </w:r>
      <w:proofErr w:type="spellStart"/>
      <w:r w:rsidRPr="006A4A0F">
        <w:t>poklonoprimac</w:t>
      </w:r>
      <w:proofErr w:type="spellEnd"/>
      <w:r w:rsidRPr="006A4A0F">
        <w:t xml:space="preserve"> se </w:t>
      </w:r>
      <w:proofErr w:type="spellStart"/>
      <w:r w:rsidRPr="006A4A0F">
        <w:t>smatra</w:t>
      </w:r>
      <w:proofErr w:type="spellEnd"/>
      <w:r w:rsidRPr="006A4A0F">
        <w:t xml:space="preserve">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savjesni</w:t>
      </w:r>
      <w:proofErr w:type="spellEnd"/>
      <w:r w:rsidRPr="006A4A0F">
        <w:t xml:space="preserve"> </w:t>
      </w:r>
      <w:proofErr w:type="spellStart"/>
      <w:r w:rsidRPr="006A4A0F">
        <w:t>držalac</w:t>
      </w:r>
      <w:proofErr w:type="spellEnd"/>
      <w:r w:rsidRPr="006A4A0F">
        <w:t xml:space="preserve"> do dana </w:t>
      </w:r>
      <w:proofErr w:type="spellStart"/>
      <w:r w:rsidRPr="006A4A0F">
        <w:t>kada</w:t>
      </w:r>
      <w:proofErr w:type="spellEnd"/>
      <w:r w:rsidRPr="006A4A0F">
        <w:t xml:space="preserve"> je </w:t>
      </w:r>
      <w:proofErr w:type="spellStart"/>
      <w:r w:rsidRPr="006A4A0F">
        <w:t>saznao</w:t>
      </w:r>
      <w:proofErr w:type="spellEnd"/>
      <w:r w:rsidRPr="006A4A0F">
        <w:t xml:space="preserve"> za </w:t>
      </w:r>
      <w:proofErr w:type="spellStart"/>
      <w:r w:rsidRPr="006A4A0F">
        <w:t>zahtjev</w:t>
      </w:r>
      <w:proofErr w:type="spellEnd"/>
      <w:r w:rsidRPr="006A4A0F">
        <w:t xml:space="preserve"> za </w:t>
      </w:r>
      <w:proofErr w:type="spellStart"/>
      <w:r w:rsidRPr="006A4A0F">
        <w:t>vraćanje</w:t>
      </w:r>
      <w:proofErr w:type="spellEnd"/>
      <w:r w:rsidRPr="006A4A0F">
        <w:t xml:space="preserve"> </w:t>
      </w:r>
      <w:proofErr w:type="spellStart"/>
      <w:r w:rsidRPr="006A4A0F">
        <w:t>poklona</w:t>
      </w:r>
      <w:proofErr w:type="spellEnd"/>
      <w:r w:rsidRPr="006A4A0F">
        <w:t>.</w:t>
      </w:r>
    </w:p>
    <w:p w14:paraId="23CEAFF6" w14:textId="77777777" w:rsidR="006A4A0F" w:rsidRPr="006A4A0F" w:rsidRDefault="006A4A0F" w:rsidP="006A4A0F">
      <w:pPr>
        <w:jc w:val="center"/>
        <w:rPr>
          <w:b/>
          <w:bCs/>
        </w:rPr>
      </w:pPr>
      <w:bookmarkStart w:id="84" w:name="clan_45"/>
      <w:bookmarkEnd w:id="84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45</w:t>
      </w:r>
    </w:p>
    <w:p w14:paraId="4B412664" w14:textId="77777777" w:rsidR="006A4A0F" w:rsidRPr="006A4A0F" w:rsidRDefault="006A4A0F" w:rsidP="006A4A0F">
      <w:pPr>
        <w:jc w:val="center"/>
        <w:rPr>
          <w:b/>
          <w:bCs/>
        </w:rPr>
      </w:pPr>
      <w:bookmarkStart w:id="85" w:name="str_43"/>
      <w:bookmarkEnd w:id="85"/>
      <w:r w:rsidRPr="006A4A0F">
        <w:rPr>
          <w:b/>
          <w:bCs/>
        </w:rPr>
        <w:t xml:space="preserve">Ko </w:t>
      </w:r>
      <w:proofErr w:type="spellStart"/>
      <w:r w:rsidRPr="006A4A0F">
        <w:rPr>
          <w:b/>
          <w:bCs/>
        </w:rPr>
        <w:t>može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tražiti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smanjenje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raspolaganja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tesatamentom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vraćanje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poklona</w:t>
      </w:r>
      <w:proofErr w:type="spellEnd"/>
    </w:p>
    <w:p w14:paraId="1D6AA2BF" w14:textId="77777777" w:rsidR="006A4A0F" w:rsidRPr="006A4A0F" w:rsidRDefault="006A4A0F" w:rsidP="006A4A0F">
      <w:pPr>
        <w:jc w:val="center"/>
      </w:pPr>
      <w:proofErr w:type="spellStart"/>
      <w:r w:rsidRPr="006A4A0F">
        <w:t>Smanjenje</w:t>
      </w:r>
      <w:proofErr w:type="spellEnd"/>
      <w:r w:rsidRPr="006A4A0F">
        <w:t xml:space="preserve"> </w:t>
      </w:r>
      <w:proofErr w:type="spellStart"/>
      <w:r w:rsidRPr="006A4A0F">
        <w:t>raspolaganja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vraćanja</w:t>
      </w:r>
      <w:proofErr w:type="spellEnd"/>
      <w:r w:rsidRPr="006A4A0F">
        <w:t xml:space="preserve"> </w:t>
      </w:r>
      <w:proofErr w:type="spellStart"/>
      <w:r w:rsidRPr="006A4A0F">
        <w:t>poklona</w:t>
      </w:r>
      <w:proofErr w:type="spellEnd"/>
      <w:r w:rsidRPr="006A4A0F">
        <w:t xml:space="preserve"> </w:t>
      </w:r>
      <w:proofErr w:type="spellStart"/>
      <w:r w:rsidRPr="006A4A0F">
        <w:t>kojim</w:t>
      </w:r>
      <w:proofErr w:type="spellEnd"/>
      <w:r w:rsidRPr="006A4A0F">
        <w:t xml:space="preserve"> je </w:t>
      </w:r>
      <w:proofErr w:type="spellStart"/>
      <w:r w:rsidRPr="006A4A0F">
        <w:t>povrijeđen</w:t>
      </w:r>
      <w:proofErr w:type="spellEnd"/>
      <w:r w:rsidRPr="006A4A0F">
        <w:t xml:space="preserve"> </w:t>
      </w:r>
      <w:proofErr w:type="spellStart"/>
      <w:r w:rsidRPr="006A4A0F">
        <w:t>nužni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tražiti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nužni</w:t>
      </w:r>
      <w:proofErr w:type="spellEnd"/>
      <w:r w:rsidRPr="006A4A0F">
        <w:t xml:space="preserve"> </w:t>
      </w:r>
      <w:proofErr w:type="spellStart"/>
      <w:r w:rsidRPr="006A4A0F">
        <w:t>nasljednici</w:t>
      </w:r>
      <w:proofErr w:type="spellEnd"/>
      <w:r w:rsidRPr="006A4A0F">
        <w:t>.</w:t>
      </w:r>
    </w:p>
    <w:p w14:paraId="1EF239C1" w14:textId="77777777" w:rsidR="006A4A0F" w:rsidRPr="006A4A0F" w:rsidRDefault="006A4A0F" w:rsidP="006A4A0F">
      <w:pPr>
        <w:jc w:val="center"/>
        <w:rPr>
          <w:b/>
          <w:bCs/>
        </w:rPr>
      </w:pPr>
      <w:bookmarkStart w:id="86" w:name="clan_46"/>
      <w:bookmarkEnd w:id="86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46</w:t>
      </w:r>
    </w:p>
    <w:p w14:paraId="4D9E55B6" w14:textId="77777777" w:rsidR="006A4A0F" w:rsidRPr="006A4A0F" w:rsidRDefault="006A4A0F" w:rsidP="006A4A0F">
      <w:pPr>
        <w:jc w:val="center"/>
        <w:rPr>
          <w:b/>
          <w:bCs/>
        </w:rPr>
      </w:pPr>
      <w:bookmarkStart w:id="87" w:name="str_44"/>
      <w:bookmarkEnd w:id="87"/>
      <w:proofErr w:type="spellStart"/>
      <w:r w:rsidRPr="006A4A0F">
        <w:rPr>
          <w:b/>
          <w:bCs/>
        </w:rPr>
        <w:t>Zastarjelost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prava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traženje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smanjenja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testamentarnog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raspolaganja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vraćanje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poklona</w:t>
      </w:r>
      <w:proofErr w:type="spellEnd"/>
    </w:p>
    <w:p w14:paraId="4E4B1496" w14:textId="77777777" w:rsidR="006A4A0F" w:rsidRPr="006A4A0F" w:rsidRDefault="006A4A0F" w:rsidP="006A4A0F">
      <w:pPr>
        <w:jc w:val="center"/>
      </w:pPr>
      <w:proofErr w:type="spellStart"/>
      <w:r w:rsidRPr="006A4A0F">
        <w:t>Smanjenje</w:t>
      </w:r>
      <w:proofErr w:type="spellEnd"/>
      <w:r w:rsidRPr="006A4A0F">
        <w:t xml:space="preserve"> </w:t>
      </w:r>
      <w:proofErr w:type="spellStart"/>
      <w:r w:rsidRPr="006A4A0F">
        <w:t>raspolaganja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se </w:t>
      </w:r>
      <w:proofErr w:type="spellStart"/>
      <w:r w:rsidRPr="006A4A0F">
        <w:t>tražiti</w:t>
      </w:r>
      <w:proofErr w:type="spellEnd"/>
      <w:r w:rsidRPr="006A4A0F">
        <w:t xml:space="preserve"> u </w:t>
      </w:r>
      <w:proofErr w:type="spellStart"/>
      <w:r w:rsidRPr="006A4A0F">
        <w:t>roku</w:t>
      </w:r>
      <w:proofErr w:type="spellEnd"/>
      <w:r w:rsidRPr="006A4A0F">
        <w:t xml:space="preserve"> od tri </w:t>
      </w:r>
      <w:proofErr w:type="spellStart"/>
      <w:r w:rsidRPr="006A4A0F">
        <w:t>godine</w:t>
      </w:r>
      <w:proofErr w:type="spellEnd"/>
      <w:r w:rsidRPr="006A4A0F">
        <w:t xml:space="preserve"> od </w:t>
      </w:r>
      <w:proofErr w:type="spellStart"/>
      <w:r w:rsidRPr="006A4A0F">
        <w:t>proglašenja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, a </w:t>
      </w:r>
      <w:proofErr w:type="spellStart"/>
      <w:r w:rsidRPr="006A4A0F">
        <w:t>vraćanje</w:t>
      </w:r>
      <w:proofErr w:type="spellEnd"/>
      <w:r w:rsidRPr="006A4A0F">
        <w:t xml:space="preserve"> </w:t>
      </w:r>
      <w:proofErr w:type="spellStart"/>
      <w:r w:rsidRPr="006A4A0F">
        <w:t>poklona</w:t>
      </w:r>
      <w:proofErr w:type="spellEnd"/>
      <w:r w:rsidRPr="006A4A0F">
        <w:t xml:space="preserve"> u </w:t>
      </w:r>
      <w:proofErr w:type="spellStart"/>
      <w:r w:rsidRPr="006A4A0F">
        <w:t>roku</w:t>
      </w:r>
      <w:proofErr w:type="spellEnd"/>
      <w:r w:rsidRPr="006A4A0F">
        <w:t xml:space="preserve"> od tri </w:t>
      </w:r>
      <w:proofErr w:type="spellStart"/>
      <w:r w:rsidRPr="006A4A0F">
        <w:t>godine</w:t>
      </w:r>
      <w:proofErr w:type="spellEnd"/>
      <w:r w:rsidRPr="006A4A0F">
        <w:t xml:space="preserve"> od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ostaviočeve</w:t>
      </w:r>
      <w:proofErr w:type="spellEnd"/>
      <w:r w:rsidRPr="006A4A0F">
        <w:t xml:space="preserve">, </w:t>
      </w:r>
      <w:proofErr w:type="spellStart"/>
      <w:r w:rsidRPr="006A4A0F">
        <w:t>odnosno</w:t>
      </w:r>
      <w:proofErr w:type="spellEnd"/>
      <w:r w:rsidRPr="006A4A0F">
        <w:t xml:space="preserve"> od dana </w:t>
      </w:r>
      <w:proofErr w:type="spellStart"/>
      <w:r w:rsidRPr="006A4A0F">
        <w:t>kada</w:t>
      </w:r>
      <w:proofErr w:type="spellEnd"/>
      <w:r w:rsidRPr="006A4A0F">
        <w:t xml:space="preserve"> je </w:t>
      </w:r>
      <w:proofErr w:type="spellStart"/>
      <w:r w:rsidRPr="006A4A0F">
        <w:t>rješenje</w:t>
      </w:r>
      <w:proofErr w:type="spellEnd"/>
      <w:r w:rsidRPr="006A4A0F">
        <w:t xml:space="preserve"> o </w:t>
      </w:r>
      <w:proofErr w:type="spellStart"/>
      <w:r w:rsidRPr="006A4A0F">
        <w:t>njegovom</w:t>
      </w:r>
      <w:proofErr w:type="spellEnd"/>
      <w:r w:rsidRPr="006A4A0F">
        <w:t xml:space="preserve"> </w:t>
      </w:r>
      <w:proofErr w:type="spellStart"/>
      <w:r w:rsidRPr="006A4A0F">
        <w:t>proglašenju</w:t>
      </w:r>
      <w:proofErr w:type="spellEnd"/>
      <w:r w:rsidRPr="006A4A0F">
        <w:t xml:space="preserve"> za </w:t>
      </w:r>
      <w:proofErr w:type="spellStart"/>
      <w:r w:rsidRPr="006A4A0F">
        <w:t>umrlog</w:t>
      </w:r>
      <w:proofErr w:type="spellEnd"/>
      <w:r w:rsidRPr="006A4A0F">
        <w:t xml:space="preserve">, </w:t>
      </w:r>
      <w:proofErr w:type="spellStart"/>
      <w:r w:rsidRPr="006A4A0F">
        <w:t>odnosno</w:t>
      </w:r>
      <w:proofErr w:type="spellEnd"/>
      <w:r w:rsidRPr="006A4A0F">
        <w:t xml:space="preserve"> </w:t>
      </w:r>
      <w:proofErr w:type="spellStart"/>
      <w:r w:rsidRPr="006A4A0F">
        <w:t>rješenje</w:t>
      </w:r>
      <w:proofErr w:type="spellEnd"/>
      <w:r w:rsidRPr="006A4A0F">
        <w:t xml:space="preserve"> </w:t>
      </w:r>
      <w:proofErr w:type="spellStart"/>
      <w:r w:rsidRPr="006A4A0F">
        <w:t>kojim</w:t>
      </w:r>
      <w:proofErr w:type="spellEnd"/>
      <w:r w:rsidRPr="006A4A0F">
        <w:t xml:space="preserve"> se </w:t>
      </w:r>
      <w:proofErr w:type="spellStart"/>
      <w:r w:rsidRPr="006A4A0F">
        <w:t>utvrđuje</w:t>
      </w:r>
      <w:proofErr w:type="spellEnd"/>
      <w:r w:rsidRPr="006A4A0F">
        <w:t xml:space="preserve"> </w:t>
      </w:r>
      <w:proofErr w:type="spellStart"/>
      <w:r w:rsidRPr="006A4A0F">
        <w:t>njegova</w:t>
      </w:r>
      <w:proofErr w:type="spellEnd"/>
      <w:r w:rsidRPr="006A4A0F">
        <w:t xml:space="preserve"> </w:t>
      </w:r>
      <w:proofErr w:type="spellStart"/>
      <w:r w:rsidRPr="006A4A0F">
        <w:t>smrt</w:t>
      </w:r>
      <w:proofErr w:type="spellEnd"/>
      <w:r w:rsidRPr="006A4A0F">
        <w:t xml:space="preserve"> </w:t>
      </w:r>
      <w:proofErr w:type="spellStart"/>
      <w:r w:rsidRPr="006A4A0F">
        <w:t>postalo</w:t>
      </w:r>
      <w:proofErr w:type="spellEnd"/>
      <w:r w:rsidRPr="006A4A0F">
        <w:t xml:space="preserve"> </w:t>
      </w:r>
      <w:proofErr w:type="spellStart"/>
      <w:r w:rsidRPr="006A4A0F">
        <w:t>pravosnažno</w:t>
      </w:r>
      <w:proofErr w:type="spellEnd"/>
      <w:r w:rsidRPr="006A4A0F">
        <w:t>.</w:t>
      </w:r>
    </w:p>
    <w:p w14:paraId="3161A6CB" w14:textId="77777777" w:rsidR="006A4A0F" w:rsidRPr="006A4A0F" w:rsidRDefault="006A4A0F" w:rsidP="006A4A0F">
      <w:pPr>
        <w:jc w:val="center"/>
        <w:rPr>
          <w:b/>
          <w:bCs/>
        </w:rPr>
      </w:pPr>
      <w:bookmarkStart w:id="88" w:name="clan_47"/>
      <w:bookmarkEnd w:id="88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47</w:t>
      </w:r>
    </w:p>
    <w:p w14:paraId="0A488D98" w14:textId="77777777" w:rsidR="006A4A0F" w:rsidRPr="006A4A0F" w:rsidRDefault="006A4A0F" w:rsidP="006A4A0F">
      <w:pPr>
        <w:jc w:val="center"/>
        <w:rPr>
          <w:b/>
          <w:bCs/>
        </w:rPr>
      </w:pPr>
      <w:bookmarkStart w:id="89" w:name="str_45"/>
      <w:bookmarkEnd w:id="89"/>
      <w:proofErr w:type="spellStart"/>
      <w:r w:rsidRPr="006A4A0F">
        <w:rPr>
          <w:b/>
          <w:bCs/>
        </w:rPr>
        <w:t>Isključenje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nužnih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nasljednika</w:t>
      </w:r>
      <w:proofErr w:type="spellEnd"/>
    </w:p>
    <w:p w14:paraId="1C6CBD83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isključiti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koji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nužni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povredom</w:t>
      </w:r>
      <w:proofErr w:type="spellEnd"/>
      <w:r w:rsidRPr="006A4A0F">
        <w:t xml:space="preserve"> </w:t>
      </w:r>
      <w:proofErr w:type="spellStart"/>
      <w:r w:rsidRPr="006A4A0F">
        <w:t>neke</w:t>
      </w:r>
      <w:proofErr w:type="spellEnd"/>
      <w:r w:rsidRPr="006A4A0F">
        <w:t xml:space="preserve"> </w:t>
      </w:r>
      <w:proofErr w:type="spellStart"/>
      <w:r w:rsidRPr="006A4A0F">
        <w:t>zakonske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moralne</w:t>
      </w:r>
      <w:proofErr w:type="spellEnd"/>
      <w:r w:rsidRPr="006A4A0F">
        <w:t xml:space="preserve"> </w:t>
      </w:r>
      <w:proofErr w:type="spellStart"/>
      <w:r w:rsidRPr="006A4A0F">
        <w:t>obaveze</w:t>
      </w:r>
      <w:proofErr w:type="spellEnd"/>
      <w:r w:rsidRPr="006A4A0F">
        <w:t xml:space="preserve"> </w:t>
      </w:r>
      <w:proofErr w:type="spellStart"/>
      <w:r w:rsidRPr="006A4A0F">
        <w:t>teže</w:t>
      </w:r>
      <w:proofErr w:type="spellEnd"/>
      <w:r w:rsidRPr="006A4A0F">
        <w:t xml:space="preserve"> </w:t>
      </w:r>
      <w:proofErr w:type="spellStart"/>
      <w:r w:rsidRPr="006A4A0F">
        <w:t>ogriješio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ostaviocu</w:t>
      </w:r>
      <w:proofErr w:type="spellEnd"/>
      <w:r w:rsidRPr="006A4A0F">
        <w:t xml:space="preserve"> (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uvredljivo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grubo</w:t>
      </w:r>
      <w:proofErr w:type="spellEnd"/>
      <w:r w:rsidRPr="006A4A0F">
        <w:t xml:space="preserve"> </w:t>
      </w:r>
      <w:proofErr w:type="spellStart"/>
      <w:r w:rsidRPr="006A4A0F">
        <w:t>odnosio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zavještaocu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umišljajno</w:t>
      </w:r>
      <w:proofErr w:type="spellEnd"/>
      <w:r w:rsidRPr="006A4A0F">
        <w:t xml:space="preserve"> </w:t>
      </w:r>
      <w:proofErr w:type="spellStart"/>
      <w:r w:rsidRPr="006A4A0F">
        <w:t>učinio</w:t>
      </w:r>
      <w:proofErr w:type="spellEnd"/>
      <w:r w:rsidRPr="006A4A0F">
        <w:t xml:space="preserve"> </w:t>
      </w:r>
      <w:proofErr w:type="spellStart"/>
      <w:r w:rsidRPr="006A4A0F">
        <w:t>krivično</w:t>
      </w:r>
      <w:proofErr w:type="spellEnd"/>
      <w:r w:rsidRPr="006A4A0F">
        <w:t xml:space="preserve"> </w:t>
      </w:r>
      <w:proofErr w:type="spellStart"/>
      <w:r w:rsidRPr="006A4A0F">
        <w:t>djelo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zavještaocu</w:t>
      </w:r>
      <w:proofErr w:type="spellEnd"/>
      <w:r w:rsidRPr="006A4A0F">
        <w:t xml:space="preserve">, </w:t>
      </w:r>
      <w:proofErr w:type="spellStart"/>
      <w:r w:rsidRPr="006A4A0F">
        <w:t>njegovom</w:t>
      </w:r>
      <w:proofErr w:type="spellEnd"/>
      <w:r w:rsidRPr="006A4A0F">
        <w:t xml:space="preserve"> </w:t>
      </w:r>
      <w:proofErr w:type="spellStart"/>
      <w:r w:rsidRPr="006A4A0F">
        <w:t>djetetu</w:t>
      </w:r>
      <w:proofErr w:type="spellEnd"/>
      <w:r w:rsidRPr="006A4A0F">
        <w:t xml:space="preserve">, </w:t>
      </w:r>
      <w:proofErr w:type="spellStart"/>
      <w:r w:rsidRPr="006A4A0F">
        <w:t>usvojeniku</w:t>
      </w:r>
      <w:proofErr w:type="spellEnd"/>
      <w:r w:rsidRPr="006A4A0F">
        <w:t xml:space="preserve">, </w:t>
      </w:r>
      <w:proofErr w:type="spellStart"/>
      <w:r w:rsidRPr="006A4A0F">
        <w:t>supružniku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roditelju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odao</w:t>
      </w:r>
      <w:proofErr w:type="spellEnd"/>
      <w:r w:rsidRPr="006A4A0F">
        <w:t xml:space="preserve"> </w:t>
      </w:r>
      <w:proofErr w:type="spellStart"/>
      <w:r w:rsidRPr="006A4A0F">
        <w:t>neradu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nepoštenom</w:t>
      </w:r>
      <w:proofErr w:type="spellEnd"/>
      <w:r w:rsidRPr="006A4A0F">
        <w:t xml:space="preserve"> </w:t>
      </w:r>
      <w:proofErr w:type="spellStart"/>
      <w:r w:rsidRPr="006A4A0F">
        <w:t>životu</w:t>
      </w:r>
      <w:proofErr w:type="spellEnd"/>
      <w:r w:rsidRPr="006A4A0F">
        <w:t>).</w:t>
      </w:r>
    </w:p>
    <w:p w14:paraId="12AF1466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Isključenje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potpuno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djelimično</w:t>
      </w:r>
      <w:proofErr w:type="spellEnd"/>
      <w:r w:rsidRPr="006A4A0F">
        <w:t>.</w:t>
      </w:r>
    </w:p>
    <w:p w14:paraId="61AE3D4F" w14:textId="77777777" w:rsidR="006A4A0F" w:rsidRPr="006A4A0F" w:rsidRDefault="006A4A0F" w:rsidP="006A4A0F">
      <w:pPr>
        <w:jc w:val="center"/>
        <w:rPr>
          <w:b/>
          <w:bCs/>
        </w:rPr>
      </w:pPr>
      <w:bookmarkStart w:id="90" w:name="clan_48"/>
      <w:bookmarkEnd w:id="90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48</w:t>
      </w:r>
    </w:p>
    <w:p w14:paraId="7472D8A3" w14:textId="77777777" w:rsidR="006A4A0F" w:rsidRPr="006A4A0F" w:rsidRDefault="006A4A0F" w:rsidP="006A4A0F">
      <w:pPr>
        <w:jc w:val="center"/>
        <w:rPr>
          <w:b/>
          <w:bCs/>
        </w:rPr>
      </w:pPr>
      <w:bookmarkStart w:id="91" w:name="str_46"/>
      <w:bookmarkEnd w:id="91"/>
      <w:proofErr w:type="spellStart"/>
      <w:r w:rsidRPr="006A4A0F">
        <w:rPr>
          <w:b/>
          <w:bCs/>
        </w:rPr>
        <w:t>Uslovi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punovažnost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isključenja</w:t>
      </w:r>
      <w:proofErr w:type="spellEnd"/>
    </w:p>
    <w:p w14:paraId="74EDD65B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Zavještalac</w:t>
      </w:r>
      <w:proofErr w:type="spellEnd"/>
      <w:r w:rsidRPr="006A4A0F">
        <w:t xml:space="preserve"> koji </w:t>
      </w:r>
      <w:proofErr w:type="spellStart"/>
      <w:r w:rsidRPr="006A4A0F">
        <w:t>želi</w:t>
      </w:r>
      <w:proofErr w:type="spellEnd"/>
      <w:r w:rsidRPr="006A4A0F">
        <w:t xml:space="preserve"> da </w:t>
      </w:r>
      <w:proofErr w:type="spellStart"/>
      <w:r w:rsidRPr="006A4A0F">
        <w:t>isključi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mora to da </w:t>
      </w:r>
      <w:proofErr w:type="spellStart"/>
      <w:r w:rsidRPr="006A4A0F">
        <w:t>izrazi</w:t>
      </w:r>
      <w:proofErr w:type="spellEnd"/>
      <w:r w:rsidRPr="006A4A0F">
        <w:t xml:space="preserve"> u </w:t>
      </w:r>
      <w:proofErr w:type="spellStart"/>
      <w:r w:rsidRPr="006A4A0F">
        <w:t>testamentu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nesumnjiv</w:t>
      </w:r>
      <w:proofErr w:type="spellEnd"/>
      <w:r w:rsidRPr="006A4A0F">
        <w:t xml:space="preserve"> </w:t>
      </w:r>
      <w:proofErr w:type="spellStart"/>
      <w:r w:rsidRPr="006A4A0F">
        <w:t>način</w:t>
      </w:r>
      <w:proofErr w:type="spellEnd"/>
      <w:r w:rsidRPr="006A4A0F">
        <w:t xml:space="preserve">, a </w:t>
      </w:r>
      <w:proofErr w:type="spellStart"/>
      <w:r w:rsidRPr="006A4A0F">
        <w:t>korisno</w:t>
      </w:r>
      <w:proofErr w:type="spellEnd"/>
      <w:r w:rsidRPr="006A4A0F">
        <w:t xml:space="preserve"> je da </w:t>
      </w:r>
      <w:proofErr w:type="spellStart"/>
      <w:r w:rsidRPr="006A4A0F">
        <w:t>navede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osnov</w:t>
      </w:r>
      <w:proofErr w:type="spellEnd"/>
      <w:r w:rsidRPr="006A4A0F">
        <w:t xml:space="preserve"> za </w:t>
      </w:r>
      <w:proofErr w:type="spellStart"/>
      <w:r w:rsidRPr="006A4A0F">
        <w:t>isključenje</w:t>
      </w:r>
      <w:proofErr w:type="spellEnd"/>
      <w:r w:rsidRPr="006A4A0F">
        <w:t>.</w:t>
      </w:r>
    </w:p>
    <w:p w14:paraId="634545AF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Osnov</w:t>
      </w:r>
      <w:proofErr w:type="spellEnd"/>
      <w:r w:rsidRPr="006A4A0F">
        <w:t xml:space="preserve"> za </w:t>
      </w:r>
      <w:proofErr w:type="spellStart"/>
      <w:r w:rsidRPr="006A4A0F">
        <w:t>isključenje</w:t>
      </w:r>
      <w:proofErr w:type="spellEnd"/>
      <w:r w:rsidRPr="006A4A0F">
        <w:t xml:space="preserve"> mora </w:t>
      </w:r>
      <w:proofErr w:type="spellStart"/>
      <w:r w:rsidRPr="006A4A0F">
        <w:t>postojati</w:t>
      </w:r>
      <w:proofErr w:type="spellEnd"/>
      <w:r w:rsidRPr="006A4A0F">
        <w:t xml:space="preserve"> u </w:t>
      </w:r>
      <w:proofErr w:type="spellStart"/>
      <w:r w:rsidRPr="006A4A0F">
        <w:t>vrijeme</w:t>
      </w:r>
      <w:proofErr w:type="spellEnd"/>
      <w:r w:rsidRPr="006A4A0F">
        <w:t xml:space="preserve"> </w:t>
      </w:r>
      <w:proofErr w:type="spellStart"/>
      <w:r w:rsidRPr="006A4A0F">
        <w:t>sastavljanja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738F48AD" w14:textId="77777777" w:rsidR="006A4A0F" w:rsidRPr="006A4A0F" w:rsidRDefault="006A4A0F" w:rsidP="006A4A0F">
      <w:pPr>
        <w:jc w:val="center"/>
      </w:pPr>
      <w:r w:rsidRPr="006A4A0F">
        <w:t xml:space="preserve">(3) U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spora</w:t>
      </w:r>
      <w:proofErr w:type="spellEnd"/>
      <w:r w:rsidRPr="006A4A0F">
        <w:t xml:space="preserve"> o </w:t>
      </w:r>
      <w:proofErr w:type="spellStart"/>
      <w:r w:rsidRPr="006A4A0F">
        <w:t>osnovanosti</w:t>
      </w:r>
      <w:proofErr w:type="spellEnd"/>
      <w:r w:rsidRPr="006A4A0F">
        <w:t xml:space="preserve"> </w:t>
      </w:r>
      <w:proofErr w:type="spellStart"/>
      <w:r w:rsidRPr="006A4A0F">
        <w:t>isključenja</w:t>
      </w:r>
      <w:proofErr w:type="spellEnd"/>
      <w:r w:rsidRPr="006A4A0F">
        <w:t xml:space="preserve"> </w:t>
      </w:r>
      <w:proofErr w:type="spellStart"/>
      <w:r w:rsidRPr="006A4A0F">
        <w:t>dužnost</w:t>
      </w:r>
      <w:proofErr w:type="spellEnd"/>
      <w:r w:rsidRPr="006A4A0F">
        <w:t xml:space="preserve"> </w:t>
      </w:r>
      <w:proofErr w:type="spellStart"/>
      <w:r w:rsidRPr="006A4A0F">
        <w:t>dokazivanja</w:t>
      </w:r>
      <w:proofErr w:type="spellEnd"/>
      <w:r w:rsidRPr="006A4A0F">
        <w:t xml:space="preserve"> da je </w:t>
      </w:r>
      <w:proofErr w:type="spellStart"/>
      <w:r w:rsidRPr="006A4A0F">
        <w:t>isključenje</w:t>
      </w:r>
      <w:proofErr w:type="spellEnd"/>
      <w:r w:rsidRPr="006A4A0F">
        <w:t xml:space="preserve"> </w:t>
      </w:r>
      <w:proofErr w:type="spellStart"/>
      <w:r w:rsidRPr="006A4A0F">
        <w:t>osnovano</w:t>
      </w:r>
      <w:proofErr w:type="spellEnd"/>
      <w:r w:rsidRPr="006A4A0F">
        <w:t xml:space="preserve"> je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onome</w:t>
      </w:r>
      <w:proofErr w:type="spellEnd"/>
      <w:r w:rsidRPr="006A4A0F">
        <w:t xml:space="preserve"> ko se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isključenje</w:t>
      </w:r>
      <w:proofErr w:type="spellEnd"/>
      <w:r w:rsidRPr="006A4A0F">
        <w:t xml:space="preserve"> </w:t>
      </w:r>
      <w:proofErr w:type="spellStart"/>
      <w:r w:rsidRPr="006A4A0F">
        <w:t>poziva</w:t>
      </w:r>
      <w:proofErr w:type="spellEnd"/>
      <w:r w:rsidRPr="006A4A0F">
        <w:t>.</w:t>
      </w:r>
    </w:p>
    <w:p w14:paraId="5AE40996" w14:textId="77777777" w:rsidR="006A4A0F" w:rsidRPr="006A4A0F" w:rsidRDefault="006A4A0F" w:rsidP="006A4A0F">
      <w:pPr>
        <w:jc w:val="center"/>
        <w:rPr>
          <w:b/>
          <w:bCs/>
        </w:rPr>
      </w:pPr>
      <w:bookmarkStart w:id="92" w:name="clan_49"/>
      <w:bookmarkEnd w:id="92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49</w:t>
      </w:r>
    </w:p>
    <w:p w14:paraId="79509954" w14:textId="77777777" w:rsidR="006A4A0F" w:rsidRPr="006A4A0F" w:rsidRDefault="006A4A0F" w:rsidP="006A4A0F">
      <w:pPr>
        <w:jc w:val="center"/>
        <w:rPr>
          <w:b/>
          <w:bCs/>
        </w:rPr>
      </w:pPr>
      <w:bookmarkStart w:id="93" w:name="str_47"/>
      <w:bookmarkEnd w:id="93"/>
      <w:proofErr w:type="spellStart"/>
      <w:r w:rsidRPr="006A4A0F">
        <w:rPr>
          <w:b/>
          <w:bCs/>
        </w:rPr>
        <w:lastRenderedPageBreak/>
        <w:t>Posljedice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isključenja</w:t>
      </w:r>
      <w:proofErr w:type="spellEnd"/>
    </w:p>
    <w:p w14:paraId="2417238E" w14:textId="77777777" w:rsidR="006A4A0F" w:rsidRPr="006A4A0F" w:rsidRDefault="006A4A0F" w:rsidP="006A4A0F">
      <w:pPr>
        <w:jc w:val="center"/>
      </w:pPr>
      <w:proofErr w:type="spellStart"/>
      <w:r w:rsidRPr="006A4A0F">
        <w:t>Isključenjem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gubi</w:t>
      </w:r>
      <w:proofErr w:type="spellEnd"/>
      <w:r w:rsidRPr="006A4A0F">
        <w:t xml:space="preserve"> </w:t>
      </w:r>
      <w:proofErr w:type="spellStart"/>
      <w:r w:rsidRPr="006A4A0F">
        <w:t>nasljedno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u </w:t>
      </w:r>
      <w:proofErr w:type="spellStart"/>
      <w:r w:rsidRPr="006A4A0F">
        <w:t>obimu</w:t>
      </w:r>
      <w:proofErr w:type="spellEnd"/>
      <w:r w:rsidRPr="006A4A0F">
        <w:t xml:space="preserve"> u </w:t>
      </w:r>
      <w:proofErr w:type="spellStart"/>
      <w:r w:rsidRPr="006A4A0F">
        <w:t>kome</w:t>
      </w:r>
      <w:proofErr w:type="spellEnd"/>
      <w:r w:rsidRPr="006A4A0F">
        <w:t xml:space="preserve"> je </w:t>
      </w:r>
      <w:proofErr w:type="spellStart"/>
      <w:r w:rsidRPr="006A4A0F">
        <w:t>isključen</w:t>
      </w:r>
      <w:proofErr w:type="spellEnd"/>
      <w:r w:rsidRPr="006A4A0F">
        <w:t xml:space="preserve">, a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ostalih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naslijediti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</w:t>
      </w:r>
      <w:proofErr w:type="spellStart"/>
      <w:r w:rsidRPr="006A4A0F">
        <w:t>određuju</w:t>
      </w:r>
      <w:proofErr w:type="spellEnd"/>
      <w:r w:rsidRPr="006A4A0F">
        <w:t xml:space="preserve"> se </w:t>
      </w:r>
      <w:proofErr w:type="spellStart"/>
      <w:r w:rsidRPr="006A4A0F">
        <w:t>kao</w:t>
      </w:r>
      <w:proofErr w:type="spellEnd"/>
      <w:r w:rsidRPr="006A4A0F">
        <w:t xml:space="preserve"> da je </w:t>
      </w:r>
      <w:proofErr w:type="spellStart"/>
      <w:r w:rsidRPr="006A4A0F">
        <w:t>isključeni</w:t>
      </w:r>
      <w:proofErr w:type="spellEnd"/>
      <w:r w:rsidRPr="006A4A0F">
        <w:t xml:space="preserve"> </w:t>
      </w:r>
      <w:proofErr w:type="spellStart"/>
      <w:r w:rsidRPr="006A4A0F">
        <w:t>umro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>.</w:t>
      </w:r>
    </w:p>
    <w:p w14:paraId="26BBB1C4" w14:textId="77777777" w:rsidR="006A4A0F" w:rsidRPr="006A4A0F" w:rsidRDefault="006A4A0F" w:rsidP="006A4A0F">
      <w:pPr>
        <w:jc w:val="center"/>
        <w:rPr>
          <w:b/>
          <w:bCs/>
        </w:rPr>
      </w:pPr>
      <w:bookmarkStart w:id="94" w:name="clan_50"/>
      <w:bookmarkEnd w:id="94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50</w:t>
      </w:r>
    </w:p>
    <w:p w14:paraId="099F6201" w14:textId="77777777" w:rsidR="006A4A0F" w:rsidRPr="006A4A0F" w:rsidRDefault="006A4A0F" w:rsidP="006A4A0F">
      <w:pPr>
        <w:jc w:val="center"/>
        <w:rPr>
          <w:b/>
          <w:bCs/>
        </w:rPr>
      </w:pPr>
      <w:bookmarkStart w:id="95" w:name="str_48"/>
      <w:bookmarkEnd w:id="95"/>
      <w:proofErr w:type="spellStart"/>
      <w:r w:rsidRPr="006A4A0F">
        <w:rPr>
          <w:b/>
          <w:bCs/>
        </w:rPr>
        <w:t>Lišenje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nužnog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dijela</w:t>
      </w:r>
      <w:proofErr w:type="spellEnd"/>
      <w:r w:rsidRPr="006A4A0F">
        <w:rPr>
          <w:b/>
          <w:bCs/>
        </w:rPr>
        <w:t xml:space="preserve"> u </w:t>
      </w:r>
      <w:proofErr w:type="spellStart"/>
      <w:r w:rsidRPr="006A4A0F">
        <w:rPr>
          <w:b/>
          <w:bCs/>
        </w:rPr>
        <w:t>korist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potomaka</w:t>
      </w:r>
      <w:proofErr w:type="spellEnd"/>
    </w:p>
    <w:p w14:paraId="427F83E0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potomak</w:t>
      </w:r>
      <w:proofErr w:type="spellEnd"/>
      <w:r w:rsidRPr="006A4A0F">
        <w:t xml:space="preserve"> koji je </w:t>
      </w:r>
      <w:proofErr w:type="spellStart"/>
      <w:r w:rsidRPr="006A4A0F">
        <w:t>imao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nužni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prezadužen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je </w:t>
      </w:r>
      <w:proofErr w:type="spellStart"/>
      <w:r w:rsidRPr="006A4A0F">
        <w:t>rasipnik</w:t>
      </w:r>
      <w:proofErr w:type="spellEnd"/>
      <w:r w:rsidRPr="006A4A0F">
        <w:t xml:space="preserve">, </w:t>
      </w:r>
      <w:proofErr w:type="spellStart"/>
      <w:r w:rsidRPr="006A4A0F">
        <w:t>zavještalac</w:t>
      </w:r>
      <w:proofErr w:type="spellEnd"/>
      <w:r w:rsidRPr="006A4A0F">
        <w:t xml:space="preserve"> ga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lišiti</w:t>
      </w:r>
      <w:proofErr w:type="spellEnd"/>
      <w:r w:rsidRPr="006A4A0F">
        <w:t xml:space="preserve"> u </w:t>
      </w:r>
      <w:proofErr w:type="spellStart"/>
      <w:r w:rsidRPr="006A4A0F">
        <w:t>cjelini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djelimično</w:t>
      </w:r>
      <w:proofErr w:type="spellEnd"/>
      <w:r w:rsidRPr="006A4A0F">
        <w:t xml:space="preserve"> </w:t>
      </w:r>
      <w:proofErr w:type="spellStart"/>
      <w:r w:rsidRPr="006A4A0F">
        <w:t>njegovog</w:t>
      </w:r>
      <w:proofErr w:type="spellEnd"/>
      <w:r w:rsidRPr="006A4A0F">
        <w:t xml:space="preserve"> </w:t>
      </w:r>
      <w:proofErr w:type="spellStart"/>
      <w:r w:rsidRPr="006A4A0F">
        <w:t>nužnog</w:t>
      </w:r>
      <w:proofErr w:type="spellEnd"/>
      <w:r w:rsidRPr="006A4A0F">
        <w:t xml:space="preserve"> </w:t>
      </w:r>
      <w:proofErr w:type="spellStart"/>
      <w:r w:rsidRPr="006A4A0F">
        <w:t>dijela</w:t>
      </w:r>
      <w:proofErr w:type="spellEnd"/>
      <w:r w:rsidRPr="006A4A0F">
        <w:t xml:space="preserve"> u </w:t>
      </w:r>
      <w:proofErr w:type="spellStart"/>
      <w:r w:rsidRPr="006A4A0F">
        <w:t>korist</w:t>
      </w:r>
      <w:proofErr w:type="spellEnd"/>
      <w:r w:rsidRPr="006A4A0F">
        <w:t xml:space="preserve"> </w:t>
      </w:r>
      <w:proofErr w:type="spellStart"/>
      <w:r w:rsidRPr="006A4A0F">
        <w:t>njegovih</w:t>
      </w:r>
      <w:proofErr w:type="spellEnd"/>
      <w:r w:rsidRPr="006A4A0F">
        <w:t xml:space="preserve"> </w:t>
      </w:r>
      <w:proofErr w:type="spellStart"/>
      <w:r w:rsidRPr="006A4A0F">
        <w:t>maloljetnih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punoljetnih</w:t>
      </w:r>
      <w:proofErr w:type="spellEnd"/>
      <w:r w:rsidRPr="006A4A0F">
        <w:t xml:space="preserve"> </w:t>
      </w:r>
      <w:proofErr w:type="spellStart"/>
      <w:r w:rsidRPr="006A4A0F">
        <w:t>potomaka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nesposobni</w:t>
      </w:r>
      <w:proofErr w:type="spellEnd"/>
      <w:r w:rsidRPr="006A4A0F">
        <w:t xml:space="preserve"> za </w:t>
      </w:r>
      <w:proofErr w:type="spellStart"/>
      <w:r w:rsidRPr="006A4A0F">
        <w:t>privređivanje</w:t>
      </w:r>
      <w:proofErr w:type="spellEnd"/>
      <w:r w:rsidRPr="006A4A0F">
        <w:t>.</w:t>
      </w:r>
    </w:p>
    <w:p w14:paraId="30F2F51A" w14:textId="77777777" w:rsidR="006A4A0F" w:rsidRPr="006A4A0F" w:rsidRDefault="006A4A0F" w:rsidP="006A4A0F">
      <w:pPr>
        <w:jc w:val="center"/>
      </w:pPr>
      <w:r w:rsidRPr="006A4A0F">
        <w:t xml:space="preserve">(2) Ovo </w:t>
      </w:r>
      <w:proofErr w:type="spellStart"/>
      <w:r w:rsidRPr="006A4A0F">
        <w:t>lišenje</w:t>
      </w:r>
      <w:proofErr w:type="spellEnd"/>
      <w:r w:rsidRPr="006A4A0F">
        <w:t xml:space="preserve"> </w:t>
      </w:r>
      <w:proofErr w:type="spellStart"/>
      <w:r w:rsidRPr="006A4A0F">
        <w:t>ostaje</w:t>
      </w:r>
      <w:proofErr w:type="spellEnd"/>
      <w:r w:rsidRPr="006A4A0F">
        <w:t xml:space="preserve"> </w:t>
      </w:r>
      <w:proofErr w:type="spellStart"/>
      <w:r w:rsidRPr="006A4A0F">
        <w:t>punovažno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u </w:t>
      </w:r>
      <w:proofErr w:type="spellStart"/>
      <w:r w:rsidRPr="006A4A0F">
        <w:t>trenutku</w:t>
      </w:r>
      <w:proofErr w:type="spellEnd"/>
      <w:r w:rsidRPr="006A4A0F">
        <w:t xml:space="preserve"> </w:t>
      </w:r>
      <w:proofErr w:type="spellStart"/>
      <w:r w:rsidRPr="006A4A0F">
        <w:t>otvaranja</w:t>
      </w:r>
      <w:proofErr w:type="spellEnd"/>
      <w:r w:rsidRPr="006A4A0F">
        <w:t xml:space="preserve"> </w:t>
      </w:r>
      <w:proofErr w:type="spellStart"/>
      <w:r w:rsidRPr="006A4A0F">
        <w:t>naslijeđa</w:t>
      </w:r>
      <w:proofErr w:type="spellEnd"/>
      <w:r w:rsidRPr="006A4A0F">
        <w:t xml:space="preserve"> </w:t>
      </w:r>
      <w:proofErr w:type="spellStart"/>
      <w:r w:rsidRPr="006A4A0F">
        <w:t>lišeni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maloljetne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punoljetne</w:t>
      </w:r>
      <w:proofErr w:type="spellEnd"/>
      <w:r w:rsidRPr="006A4A0F">
        <w:t xml:space="preserve"> </w:t>
      </w:r>
      <w:proofErr w:type="spellStart"/>
      <w:r w:rsidRPr="006A4A0F">
        <w:t>potomke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nesposobni</w:t>
      </w:r>
      <w:proofErr w:type="spellEnd"/>
      <w:r w:rsidRPr="006A4A0F">
        <w:t xml:space="preserve"> za </w:t>
      </w:r>
      <w:proofErr w:type="spellStart"/>
      <w:r w:rsidRPr="006A4A0F">
        <w:t>privređivanje</w:t>
      </w:r>
      <w:proofErr w:type="spellEnd"/>
      <w:r w:rsidRPr="006A4A0F">
        <w:t>.</w:t>
      </w:r>
    </w:p>
    <w:p w14:paraId="73B1C048" w14:textId="77777777" w:rsidR="006A4A0F" w:rsidRPr="006A4A0F" w:rsidRDefault="006A4A0F" w:rsidP="006A4A0F">
      <w:pPr>
        <w:jc w:val="center"/>
        <w:rPr>
          <w:b/>
          <w:bCs/>
        </w:rPr>
      </w:pPr>
      <w:bookmarkStart w:id="96" w:name="clan_51"/>
      <w:bookmarkEnd w:id="96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51</w:t>
      </w:r>
    </w:p>
    <w:p w14:paraId="052A8232" w14:textId="77777777" w:rsidR="006A4A0F" w:rsidRPr="006A4A0F" w:rsidRDefault="006A4A0F" w:rsidP="006A4A0F">
      <w:pPr>
        <w:jc w:val="center"/>
        <w:rPr>
          <w:b/>
          <w:bCs/>
        </w:rPr>
      </w:pPr>
      <w:bookmarkStart w:id="97" w:name="str_49"/>
      <w:bookmarkEnd w:id="97"/>
      <w:proofErr w:type="spellStart"/>
      <w:r w:rsidRPr="006A4A0F">
        <w:rPr>
          <w:b/>
          <w:bCs/>
        </w:rPr>
        <w:t>Uračunavanje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poklona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zakonskom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nasljedniku</w:t>
      </w:r>
      <w:proofErr w:type="spellEnd"/>
    </w:p>
    <w:p w14:paraId="4AD16B57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Svakom</w:t>
      </w:r>
      <w:proofErr w:type="spellEnd"/>
      <w:r w:rsidRPr="006A4A0F">
        <w:t xml:space="preserve"> </w:t>
      </w:r>
      <w:proofErr w:type="spellStart"/>
      <w:r w:rsidRPr="006A4A0F">
        <w:t>zakonskom</w:t>
      </w:r>
      <w:proofErr w:type="spellEnd"/>
      <w:r w:rsidRPr="006A4A0F">
        <w:t xml:space="preserve"> </w:t>
      </w:r>
      <w:proofErr w:type="spellStart"/>
      <w:r w:rsidRPr="006A4A0F">
        <w:t>nasljedniku</w:t>
      </w:r>
      <w:proofErr w:type="spellEnd"/>
      <w:r w:rsidRPr="006A4A0F">
        <w:t xml:space="preserve"> </w:t>
      </w:r>
      <w:proofErr w:type="spellStart"/>
      <w:r w:rsidRPr="006A4A0F">
        <w:t>uračunava</w:t>
      </w:r>
      <w:proofErr w:type="spellEnd"/>
      <w:r w:rsidRPr="006A4A0F">
        <w:t xml:space="preserve"> se u </w:t>
      </w:r>
      <w:proofErr w:type="spellStart"/>
      <w:r w:rsidRPr="006A4A0F">
        <w:t>nasljedni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sve</w:t>
      </w:r>
      <w:proofErr w:type="spellEnd"/>
      <w:r w:rsidRPr="006A4A0F">
        <w:t xml:space="preserve"> </w:t>
      </w:r>
      <w:proofErr w:type="spellStart"/>
      <w:r w:rsidRPr="006A4A0F">
        <w:t>što</w:t>
      </w:r>
      <w:proofErr w:type="spellEnd"/>
      <w:r w:rsidRPr="006A4A0F">
        <w:t xml:space="preserve"> je ma </w:t>
      </w:r>
      <w:proofErr w:type="spellStart"/>
      <w:r w:rsidRPr="006A4A0F">
        <w:t>na</w:t>
      </w:r>
      <w:proofErr w:type="spellEnd"/>
      <w:r w:rsidRPr="006A4A0F">
        <w:t xml:space="preserve"> koji </w:t>
      </w:r>
      <w:proofErr w:type="spellStart"/>
      <w:r w:rsidRPr="006A4A0F">
        <w:t>način</w:t>
      </w:r>
      <w:proofErr w:type="spellEnd"/>
      <w:r w:rsidRPr="006A4A0F">
        <w:t xml:space="preserve"> </w:t>
      </w:r>
      <w:proofErr w:type="spellStart"/>
      <w:r w:rsidRPr="006A4A0F">
        <w:t>dobio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poklon</w:t>
      </w:r>
      <w:proofErr w:type="spellEnd"/>
      <w:r w:rsidRPr="006A4A0F">
        <w:t xml:space="preserve"> od </w:t>
      </w:r>
      <w:proofErr w:type="spellStart"/>
      <w:r w:rsidRPr="006A4A0F">
        <w:t>ostavioca</w:t>
      </w:r>
      <w:proofErr w:type="spellEnd"/>
      <w:r w:rsidRPr="006A4A0F">
        <w:t>.</w:t>
      </w:r>
    </w:p>
    <w:p w14:paraId="5F0FC4C4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Plodovi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druge</w:t>
      </w:r>
      <w:proofErr w:type="spellEnd"/>
      <w:r w:rsidRPr="006A4A0F">
        <w:t xml:space="preserve"> </w:t>
      </w:r>
      <w:proofErr w:type="spellStart"/>
      <w:r w:rsidRPr="006A4A0F">
        <w:t>koristi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je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imao</w:t>
      </w:r>
      <w:proofErr w:type="spellEnd"/>
      <w:r w:rsidRPr="006A4A0F">
        <w:t xml:space="preserve"> od </w:t>
      </w:r>
      <w:proofErr w:type="spellStart"/>
      <w:r w:rsidRPr="006A4A0F">
        <w:t>poklonjene</w:t>
      </w:r>
      <w:proofErr w:type="spellEnd"/>
      <w:r w:rsidRPr="006A4A0F">
        <w:t xml:space="preserve"> </w:t>
      </w:r>
      <w:proofErr w:type="spellStart"/>
      <w:r w:rsidRPr="006A4A0F">
        <w:t>stvari</w:t>
      </w:r>
      <w:proofErr w:type="spellEnd"/>
      <w:r w:rsidRPr="006A4A0F">
        <w:t xml:space="preserve"> </w:t>
      </w:r>
      <w:proofErr w:type="spellStart"/>
      <w:r w:rsidRPr="006A4A0F">
        <w:t>sve</w:t>
      </w:r>
      <w:proofErr w:type="spellEnd"/>
      <w:r w:rsidRPr="006A4A0F">
        <w:t xml:space="preserve"> do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ostaviočeve</w:t>
      </w:r>
      <w:proofErr w:type="spellEnd"/>
      <w:r w:rsidRPr="006A4A0F">
        <w:t xml:space="preserve"> ne </w:t>
      </w:r>
      <w:proofErr w:type="spellStart"/>
      <w:r w:rsidRPr="006A4A0F">
        <w:t>uračunavaju</w:t>
      </w:r>
      <w:proofErr w:type="spellEnd"/>
      <w:r w:rsidRPr="006A4A0F">
        <w:t xml:space="preserve"> se.</w:t>
      </w:r>
    </w:p>
    <w:p w14:paraId="7AFC7D13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Poklon</w:t>
      </w:r>
      <w:proofErr w:type="spellEnd"/>
      <w:r w:rsidRPr="006A4A0F">
        <w:t xml:space="preserve"> se ne </w:t>
      </w:r>
      <w:proofErr w:type="spellStart"/>
      <w:r w:rsidRPr="006A4A0F">
        <w:t>uračunava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ostavilac</w:t>
      </w:r>
      <w:proofErr w:type="spellEnd"/>
      <w:r w:rsidRPr="006A4A0F">
        <w:t xml:space="preserve"> </w:t>
      </w:r>
      <w:proofErr w:type="spellStart"/>
      <w:r w:rsidRPr="006A4A0F">
        <w:t>izjavio</w:t>
      </w:r>
      <w:proofErr w:type="spellEnd"/>
      <w:r w:rsidRPr="006A4A0F">
        <w:t xml:space="preserve"> u </w:t>
      </w:r>
      <w:proofErr w:type="spellStart"/>
      <w:r w:rsidRPr="006A4A0F">
        <w:t>vrijeme</w:t>
      </w:r>
      <w:proofErr w:type="spellEnd"/>
      <w:r w:rsidRPr="006A4A0F">
        <w:t xml:space="preserve"> </w:t>
      </w:r>
      <w:proofErr w:type="spellStart"/>
      <w:r w:rsidRPr="006A4A0F">
        <w:t>poklona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kasnije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u </w:t>
      </w:r>
      <w:proofErr w:type="spellStart"/>
      <w:r w:rsidRPr="006A4A0F">
        <w:t>testamentu</w:t>
      </w:r>
      <w:proofErr w:type="spellEnd"/>
      <w:r w:rsidRPr="006A4A0F">
        <w:t xml:space="preserve"> da se </w:t>
      </w:r>
      <w:proofErr w:type="spellStart"/>
      <w:r w:rsidRPr="006A4A0F">
        <w:t>poklon</w:t>
      </w:r>
      <w:proofErr w:type="spellEnd"/>
      <w:r w:rsidRPr="006A4A0F">
        <w:t xml:space="preserve"> </w:t>
      </w:r>
      <w:proofErr w:type="spellStart"/>
      <w:r w:rsidRPr="006A4A0F">
        <w:t>neće</w:t>
      </w:r>
      <w:proofErr w:type="spellEnd"/>
      <w:r w:rsidRPr="006A4A0F">
        <w:t xml:space="preserve"> </w:t>
      </w:r>
      <w:proofErr w:type="spellStart"/>
      <w:r w:rsidRPr="006A4A0F">
        <w:t>uračunati</w:t>
      </w:r>
      <w:proofErr w:type="spellEnd"/>
      <w:r w:rsidRPr="006A4A0F">
        <w:t xml:space="preserve"> u </w:t>
      </w:r>
      <w:proofErr w:type="spellStart"/>
      <w:r w:rsidRPr="006A4A0F">
        <w:t>nasljedni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se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okolnosti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zaključiti</w:t>
      </w:r>
      <w:proofErr w:type="spellEnd"/>
      <w:r w:rsidRPr="006A4A0F">
        <w:t xml:space="preserve"> da je to </w:t>
      </w:r>
      <w:proofErr w:type="spellStart"/>
      <w:r w:rsidRPr="006A4A0F">
        <w:t>bila</w:t>
      </w:r>
      <w:proofErr w:type="spellEnd"/>
      <w:r w:rsidRPr="006A4A0F">
        <w:t xml:space="preserve"> </w:t>
      </w:r>
      <w:proofErr w:type="spellStart"/>
      <w:r w:rsidRPr="006A4A0F">
        <w:t>volja</w:t>
      </w:r>
      <w:proofErr w:type="spellEnd"/>
      <w:r w:rsidRPr="006A4A0F">
        <w:t xml:space="preserve"> </w:t>
      </w:r>
      <w:proofErr w:type="spellStart"/>
      <w:r w:rsidRPr="006A4A0F">
        <w:t>ostaviočeva</w:t>
      </w:r>
      <w:proofErr w:type="spellEnd"/>
      <w:r w:rsidRPr="006A4A0F">
        <w:t xml:space="preserve">. </w:t>
      </w:r>
      <w:proofErr w:type="spellStart"/>
      <w:r w:rsidRPr="006A4A0F">
        <w:t>Pri</w:t>
      </w:r>
      <w:proofErr w:type="spellEnd"/>
      <w:r w:rsidRPr="006A4A0F">
        <w:t xml:space="preserve"> tome </w:t>
      </w:r>
      <w:proofErr w:type="spellStart"/>
      <w:r w:rsidRPr="006A4A0F">
        <w:t>ostaju</w:t>
      </w:r>
      <w:proofErr w:type="spellEnd"/>
      <w:r w:rsidRPr="006A4A0F">
        <w:t xml:space="preserve"> u </w:t>
      </w:r>
      <w:proofErr w:type="spellStart"/>
      <w:r w:rsidRPr="006A4A0F">
        <w:t>važnosti</w:t>
      </w:r>
      <w:proofErr w:type="spellEnd"/>
      <w:r w:rsidRPr="006A4A0F">
        <w:t xml:space="preserve"> </w:t>
      </w:r>
      <w:proofErr w:type="spellStart"/>
      <w:r w:rsidRPr="006A4A0F">
        <w:t>odredbe</w:t>
      </w:r>
      <w:proofErr w:type="spellEnd"/>
      <w:r w:rsidRPr="006A4A0F">
        <w:t xml:space="preserve"> o </w:t>
      </w:r>
      <w:proofErr w:type="spellStart"/>
      <w:r w:rsidRPr="006A4A0F">
        <w:t>nužnom</w:t>
      </w:r>
      <w:proofErr w:type="spellEnd"/>
      <w:r w:rsidRPr="006A4A0F">
        <w:t xml:space="preserve"> </w:t>
      </w:r>
      <w:proofErr w:type="spellStart"/>
      <w:r w:rsidRPr="006A4A0F">
        <w:t>dijelu</w:t>
      </w:r>
      <w:proofErr w:type="spellEnd"/>
      <w:r w:rsidRPr="006A4A0F">
        <w:t>.</w:t>
      </w:r>
    </w:p>
    <w:p w14:paraId="435734FE" w14:textId="77777777" w:rsidR="006A4A0F" w:rsidRPr="006A4A0F" w:rsidRDefault="006A4A0F" w:rsidP="006A4A0F">
      <w:pPr>
        <w:jc w:val="center"/>
        <w:rPr>
          <w:b/>
          <w:bCs/>
        </w:rPr>
      </w:pPr>
      <w:bookmarkStart w:id="98" w:name="clan_52"/>
      <w:bookmarkEnd w:id="98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52</w:t>
      </w:r>
    </w:p>
    <w:p w14:paraId="0398CE1E" w14:textId="77777777" w:rsidR="006A4A0F" w:rsidRPr="006A4A0F" w:rsidRDefault="006A4A0F" w:rsidP="006A4A0F">
      <w:pPr>
        <w:jc w:val="center"/>
        <w:rPr>
          <w:b/>
          <w:bCs/>
        </w:rPr>
      </w:pPr>
      <w:bookmarkStart w:id="99" w:name="str_50"/>
      <w:bookmarkEnd w:id="99"/>
      <w:proofErr w:type="spellStart"/>
      <w:r w:rsidRPr="006A4A0F">
        <w:rPr>
          <w:b/>
          <w:bCs/>
        </w:rPr>
        <w:t>Uračunavanje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zakonskim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nasljednicima</w:t>
      </w:r>
      <w:proofErr w:type="spellEnd"/>
    </w:p>
    <w:p w14:paraId="18280036" w14:textId="77777777" w:rsidR="006A4A0F" w:rsidRPr="006A4A0F" w:rsidRDefault="006A4A0F" w:rsidP="006A4A0F">
      <w:pPr>
        <w:jc w:val="center"/>
      </w:pPr>
      <w:r w:rsidRPr="006A4A0F">
        <w:t xml:space="preserve">Legat </w:t>
      </w:r>
      <w:proofErr w:type="spellStart"/>
      <w:r w:rsidRPr="006A4A0F">
        <w:t>ostavljen</w:t>
      </w:r>
      <w:proofErr w:type="spellEnd"/>
      <w:r w:rsidRPr="006A4A0F">
        <w:t xml:space="preserve"> </w:t>
      </w:r>
      <w:proofErr w:type="spellStart"/>
      <w:r w:rsidRPr="006A4A0F">
        <w:t>zakonskom</w:t>
      </w:r>
      <w:proofErr w:type="spellEnd"/>
      <w:r w:rsidRPr="006A4A0F">
        <w:t xml:space="preserve"> </w:t>
      </w:r>
      <w:proofErr w:type="spellStart"/>
      <w:r w:rsidRPr="006A4A0F">
        <w:t>nasljedniku</w:t>
      </w:r>
      <w:proofErr w:type="spellEnd"/>
      <w:r w:rsidRPr="006A4A0F">
        <w:t xml:space="preserve"> </w:t>
      </w:r>
      <w:proofErr w:type="spellStart"/>
      <w:r w:rsidRPr="006A4A0F">
        <w:t>uračunava</w:t>
      </w:r>
      <w:proofErr w:type="spellEnd"/>
      <w:r w:rsidRPr="006A4A0F">
        <w:t xml:space="preserve"> se u </w:t>
      </w:r>
      <w:proofErr w:type="spellStart"/>
      <w:r w:rsidRPr="006A4A0F">
        <w:t>njegov</w:t>
      </w:r>
      <w:proofErr w:type="spellEnd"/>
      <w:r w:rsidRPr="006A4A0F">
        <w:t xml:space="preserve"> </w:t>
      </w:r>
      <w:proofErr w:type="spellStart"/>
      <w:r w:rsidRPr="006A4A0F">
        <w:t>nasljedni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, </w:t>
      </w:r>
      <w:proofErr w:type="spellStart"/>
      <w:r w:rsidRPr="006A4A0F">
        <w:t>osim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proizlazi</w:t>
      </w:r>
      <w:proofErr w:type="spellEnd"/>
      <w:r w:rsidRPr="006A4A0F">
        <w:t xml:space="preserve"> da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htio</w:t>
      </w:r>
      <w:proofErr w:type="spellEnd"/>
      <w:r w:rsidRPr="006A4A0F">
        <w:t xml:space="preserve"> da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dobije</w:t>
      </w:r>
      <w:proofErr w:type="spellEnd"/>
      <w:r w:rsidRPr="006A4A0F">
        <w:t xml:space="preserve"> </w:t>
      </w:r>
      <w:proofErr w:type="spellStart"/>
      <w:r w:rsidRPr="006A4A0F">
        <w:t>legat</w:t>
      </w:r>
      <w:proofErr w:type="spellEnd"/>
      <w:r w:rsidRPr="006A4A0F">
        <w:t xml:space="preserve"> pored </w:t>
      </w:r>
      <w:proofErr w:type="spellStart"/>
      <w:r w:rsidRPr="006A4A0F">
        <w:t>svog</w:t>
      </w:r>
      <w:proofErr w:type="spellEnd"/>
      <w:r w:rsidRPr="006A4A0F">
        <w:t xml:space="preserve"> </w:t>
      </w:r>
      <w:proofErr w:type="spellStart"/>
      <w:r w:rsidRPr="006A4A0F">
        <w:t>dijela</w:t>
      </w:r>
      <w:proofErr w:type="spellEnd"/>
      <w:r w:rsidRPr="006A4A0F">
        <w:t>.</w:t>
      </w:r>
    </w:p>
    <w:p w14:paraId="519CCAA5" w14:textId="77777777" w:rsidR="006A4A0F" w:rsidRPr="006A4A0F" w:rsidRDefault="006A4A0F" w:rsidP="006A4A0F">
      <w:pPr>
        <w:jc w:val="center"/>
        <w:rPr>
          <w:b/>
          <w:bCs/>
        </w:rPr>
      </w:pPr>
      <w:bookmarkStart w:id="100" w:name="clan_53"/>
      <w:bookmarkEnd w:id="100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53</w:t>
      </w:r>
    </w:p>
    <w:p w14:paraId="0716EA2C" w14:textId="77777777" w:rsidR="006A4A0F" w:rsidRPr="006A4A0F" w:rsidRDefault="006A4A0F" w:rsidP="006A4A0F">
      <w:pPr>
        <w:jc w:val="center"/>
        <w:rPr>
          <w:b/>
          <w:bCs/>
        </w:rPr>
      </w:pPr>
      <w:bookmarkStart w:id="101" w:name="str_51"/>
      <w:bookmarkEnd w:id="101"/>
      <w:proofErr w:type="spellStart"/>
      <w:r w:rsidRPr="006A4A0F">
        <w:rPr>
          <w:b/>
          <w:bCs/>
        </w:rPr>
        <w:t>Uračunavanje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poklona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</w:t>
      </w:r>
      <w:proofErr w:type="spellEnd"/>
    </w:p>
    <w:p w14:paraId="15223F60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Uračunavanje</w:t>
      </w:r>
      <w:proofErr w:type="spellEnd"/>
      <w:r w:rsidRPr="006A4A0F">
        <w:t xml:space="preserve"> </w:t>
      </w:r>
      <w:proofErr w:type="spellStart"/>
      <w:r w:rsidRPr="006A4A0F">
        <w:t>poklona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vrši</w:t>
      </w:r>
      <w:proofErr w:type="spellEnd"/>
      <w:r w:rsidRPr="006A4A0F">
        <w:t xml:space="preserve"> se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takav</w:t>
      </w:r>
      <w:proofErr w:type="spellEnd"/>
      <w:r w:rsidRPr="006A4A0F">
        <w:t xml:space="preserve"> </w:t>
      </w:r>
      <w:proofErr w:type="spellStart"/>
      <w:r w:rsidRPr="006A4A0F">
        <w:t>način</w:t>
      </w:r>
      <w:proofErr w:type="spellEnd"/>
      <w:r w:rsidRPr="006A4A0F">
        <w:t xml:space="preserve"> </w:t>
      </w:r>
      <w:proofErr w:type="spellStart"/>
      <w:r w:rsidRPr="006A4A0F">
        <w:t>što</w:t>
      </w:r>
      <w:proofErr w:type="spellEnd"/>
      <w:r w:rsidRPr="006A4A0F">
        <w:t xml:space="preserve"> </w:t>
      </w:r>
      <w:proofErr w:type="spellStart"/>
      <w:r w:rsidRPr="006A4A0F">
        <w:t>ostali</w:t>
      </w:r>
      <w:proofErr w:type="spellEnd"/>
      <w:r w:rsidRPr="006A4A0F">
        <w:t xml:space="preserve"> </w:t>
      </w:r>
      <w:proofErr w:type="spellStart"/>
      <w:r w:rsidRPr="006A4A0F">
        <w:t>nasljednici</w:t>
      </w:r>
      <w:proofErr w:type="spellEnd"/>
      <w:r w:rsidRPr="006A4A0F">
        <w:t xml:space="preserve"> </w:t>
      </w:r>
      <w:proofErr w:type="spellStart"/>
      <w:r w:rsidRPr="006A4A0F">
        <w:t>dobijaju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</w:t>
      </w:r>
      <w:proofErr w:type="spellStart"/>
      <w:r w:rsidRPr="006A4A0F">
        <w:t>odgovarajuću</w:t>
      </w:r>
      <w:proofErr w:type="spellEnd"/>
      <w:r w:rsidRPr="006A4A0F">
        <w:t xml:space="preserve"> </w:t>
      </w:r>
      <w:proofErr w:type="spellStart"/>
      <w:r w:rsidRPr="006A4A0F">
        <w:t>vrijednost</w:t>
      </w:r>
      <w:proofErr w:type="spellEnd"/>
      <w:r w:rsidRPr="006A4A0F">
        <w:t xml:space="preserve">,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kome</w:t>
      </w:r>
      <w:proofErr w:type="spellEnd"/>
      <w:r w:rsidRPr="006A4A0F">
        <w:t xml:space="preserve"> se </w:t>
      </w:r>
      <w:proofErr w:type="spellStart"/>
      <w:r w:rsidRPr="006A4A0F">
        <w:t>vrši</w:t>
      </w:r>
      <w:proofErr w:type="spellEnd"/>
      <w:r w:rsidRPr="006A4A0F">
        <w:t xml:space="preserve"> </w:t>
      </w:r>
      <w:proofErr w:type="spellStart"/>
      <w:r w:rsidRPr="006A4A0F">
        <w:t>uračunavanje</w:t>
      </w:r>
      <w:proofErr w:type="spellEnd"/>
      <w:r w:rsidRPr="006A4A0F">
        <w:t xml:space="preserve"> </w:t>
      </w:r>
      <w:proofErr w:type="spellStart"/>
      <w:r w:rsidRPr="006A4A0F">
        <w:t>poklona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dužan</w:t>
      </w:r>
      <w:proofErr w:type="spellEnd"/>
      <w:r w:rsidRPr="006A4A0F">
        <w:t xml:space="preserve"> da </w:t>
      </w:r>
      <w:proofErr w:type="spellStart"/>
      <w:r w:rsidRPr="006A4A0F">
        <w:t>im</w:t>
      </w:r>
      <w:proofErr w:type="spellEnd"/>
      <w:r w:rsidRPr="006A4A0F">
        <w:t xml:space="preserve"> </w:t>
      </w:r>
      <w:proofErr w:type="spellStart"/>
      <w:r w:rsidRPr="006A4A0F">
        <w:t>vrati</w:t>
      </w:r>
      <w:proofErr w:type="spellEnd"/>
      <w:r w:rsidRPr="006A4A0F">
        <w:t xml:space="preserve"> </w:t>
      </w:r>
      <w:proofErr w:type="spellStart"/>
      <w:r w:rsidRPr="006A4A0F">
        <w:t>nešto</w:t>
      </w:r>
      <w:proofErr w:type="spellEnd"/>
      <w:r w:rsidRPr="006A4A0F">
        <w:t xml:space="preserve"> od </w:t>
      </w:r>
      <w:proofErr w:type="spellStart"/>
      <w:r w:rsidRPr="006A4A0F">
        <w:t>onoga</w:t>
      </w:r>
      <w:proofErr w:type="spellEnd"/>
      <w:r w:rsidRPr="006A4A0F">
        <w:t xml:space="preserve"> </w:t>
      </w:r>
      <w:proofErr w:type="spellStart"/>
      <w:r w:rsidRPr="006A4A0F">
        <w:t>što</w:t>
      </w:r>
      <w:proofErr w:type="spellEnd"/>
      <w:r w:rsidRPr="006A4A0F">
        <w:t xml:space="preserve"> je </w:t>
      </w:r>
      <w:proofErr w:type="spellStart"/>
      <w:r w:rsidRPr="006A4A0F">
        <w:t>dobio</w:t>
      </w:r>
      <w:proofErr w:type="spellEnd"/>
      <w:r w:rsidRPr="006A4A0F">
        <w:t>.</w:t>
      </w:r>
    </w:p>
    <w:p w14:paraId="5DE611DA" w14:textId="77777777" w:rsidR="006A4A0F" w:rsidRPr="006A4A0F" w:rsidRDefault="006A4A0F" w:rsidP="006A4A0F">
      <w:pPr>
        <w:jc w:val="center"/>
      </w:pPr>
      <w:r w:rsidRPr="006A4A0F">
        <w:t xml:space="preserve">(2) U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</w:t>
      </w:r>
      <w:proofErr w:type="spellStart"/>
      <w:r w:rsidRPr="006A4A0F">
        <w:t>ostaju</w:t>
      </w:r>
      <w:proofErr w:type="spellEnd"/>
      <w:r w:rsidRPr="006A4A0F">
        <w:t xml:space="preserve"> u </w:t>
      </w:r>
      <w:proofErr w:type="spellStart"/>
      <w:r w:rsidRPr="006A4A0F">
        <w:t>važnosti</w:t>
      </w:r>
      <w:proofErr w:type="spellEnd"/>
      <w:r w:rsidRPr="006A4A0F">
        <w:t xml:space="preserve"> </w:t>
      </w:r>
      <w:proofErr w:type="spellStart"/>
      <w:r w:rsidRPr="006A4A0F">
        <w:t>odredbe</w:t>
      </w:r>
      <w:proofErr w:type="spellEnd"/>
      <w:r w:rsidRPr="006A4A0F">
        <w:t xml:space="preserve"> o </w:t>
      </w:r>
      <w:proofErr w:type="spellStart"/>
      <w:r w:rsidRPr="006A4A0F">
        <w:t>nužnom</w:t>
      </w:r>
      <w:proofErr w:type="spellEnd"/>
      <w:r w:rsidRPr="006A4A0F">
        <w:t xml:space="preserve"> </w:t>
      </w:r>
      <w:proofErr w:type="spellStart"/>
      <w:r w:rsidRPr="006A4A0F">
        <w:t>dijelu</w:t>
      </w:r>
      <w:proofErr w:type="spellEnd"/>
      <w:r w:rsidRPr="006A4A0F">
        <w:t>.</w:t>
      </w:r>
    </w:p>
    <w:p w14:paraId="5E47B913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02" w:name="clan_54"/>
      <w:bookmarkEnd w:id="102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54</w:t>
      </w:r>
    </w:p>
    <w:p w14:paraId="009408CA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03" w:name="str_52"/>
      <w:bookmarkEnd w:id="103"/>
      <w:proofErr w:type="spellStart"/>
      <w:r w:rsidRPr="006A4A0F">
        <w:rPr>
          <w:b/>
          <w:bCs/>
          <w:lang w:val="fr-FR"/>
        </w:rPr>
        <w:t>Pravo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nasljednika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kome</w:t>
      </w:r>
      <w:proofErr w:type="spellEnd"/>
      <w:r w:rsidRPr="006A4A0F">
        <w:rPr>
          <w:b/>
          <w:bCs/>
          <w:lang w:val="fr-FR"/>
        </w:rPr>
        <w:t xml:space="preserve"> se </w:t>
      </w:r>
      <w:proofErr w:type="spellStart"/>
      <w:r w:rsidRPr="006A4A0F">
        <w:rPr>
          <w:b/>
          <w:bCs/>
          <w:lang w:val="fr-FR"/>
        </w:rPr>
        <w:t>poklon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ili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legat</w:t>
      </w:r>
      <w:proofErr w:type="spellEnd"/>
      <w:r w:rsidRPr="006A4A0F">
        <w:rPr>
          <w:b/>
          <w:bCs/>
          <w:lang w:val="fr-FR"/>
        </w:rPr>
        <w:t xml:space="preserve"> ne </w:t>
      </w:r>
      <w:proofErr w:type="spellStart"/>
      <w:r w:rsidRPr="006A4A0F">
        <w:rPr>
          <w:b/>
          <w:bCs/>
          <w:lang w:val="fr-FR"/>
        </w:rPr>
        <w:t>uračunava</w:t>
      </w:r>
      <w:proofErr w:type="spellEnd"/>
    </w:p>
    <w:p w14:paraId="4A21DCAA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Kada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volji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treba</w:t>
      </w:r>
      <w:proofErr w:type="spellEnd"/>
      <w:r w:rsidRPr="006A4A0F">
        <w:rPr>
          <w:lang w:val="fr-FR"/>
        </w:rPr>
        <w:t xml:space="preserve"> da se </w:t>
      </w:r>
      <w:proofErr w:type="spellStart"/>
      <w:r w:rsidRPr="006A4A0F">
        <w:rPr>
          <w:lang w:val="fr-FR"/>
        </w:rPr>
        <w:t>uračunava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takav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zadržava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odnosno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uče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stvuje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ostalim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lastRenderedPageBreak/>
        <w:t>nasljednicima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diobi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odnosno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ni </w:t>
      </w:r>
      <w:proofErr w:type="spellStart"/>
      <w:r w:rsidRPr="006A4A0F">
        <w:rPr>
          <w:lang w:val="fr-FR"/>
        </w:rPr>
        <w:t>bilo</w:t>
      </w:r>
      <w:proofErr w:type="spellEnd"/>
      <w:r w:rsidRPr="006A4A0F">
        <w:rPr>
          <w:lang w:val="fr-FR"/>
        </w:rPr>
        <w:t xml:space="preserve">. </w:t>
      </w:r>
      <w:proofErr w:type="spellStart"/>
      <w:r w:rsidRPr="006A4A0F">
        <w:rPr>
          <w:lang w:val="fr-FR"/>
        </w:rPr>
        <w:t>Kad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volji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treba</w:t>
      </w:r>
      <w:proofErr w:type="spellEnd"/>
      <w:r w:rsidRPr="006A4A0F">
        <w:rPr>
          <w:lang w:val="fr-FR"/>
        </w:rPr>
        <w:t xml:space="preserve"> da se </w:t>
      </w:r>
      <w:proofErr w:type="spellStart"/>
      <w:r w:rsidRPr="006A4A0F">
        <w:rPr>
          <w:lang w:val="fr-FR"/>
        </w:rPr>
        <w:t>uračuna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taj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moći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zadrži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odnosno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granicama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raspoloživog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>.</w:t>
      </w:r>
    </w:p>
    <w:p w14:paraId="101B30D7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04" w:name="clan_55"/>
      <w:bookmarkEnd w:id="104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55</w:t>
      </w:r>
    </w:p>
    <w:p w14:paraId="7E2D6731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05" w:name="str_53"/>
      <w:bookmarkEnd w:id="105"/>
      <w:proofErr w:type="spellStart"/>
      <w:r w:rsidRPr="006A4A0F">
        <w:rPr>
          <w:b/>
          <w:bCs/>
          <w:lang w:val="fr-FR"/>
        </w:rPr>
        <w:t>Pravo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nasljednika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koji</w:t>
      </w:r>
      <w:proofErr w:type="spellEnd"/>
      <w:r w:rsidRPr="006A4A0F">
        <w:rPr>
          <w:b/>
          <w:bCs/>
          <w:lang w:val="fr-FR"/>
        </w:rPr>
        <w:t xml:space="preserve"> se </w:t>
      </w:r>
      <w:proofErr w:type="spellStart"/>
      <w:r w:rsidRPr="006A4A0F">
        <w:rPr>
          <w:b/>
          <w:bCs/>
          <w:lang w:val="fr-FR"/>
        </w:rPr>
        <w:t>odrekao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nasljeđa</w:t>
      </w:r>
      <w:proofErr w:type="spellEnd"/>
    </w:p>
    <w:p w14:paraId="2EDCC0C2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odrekao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zadržava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granicama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raspoloživog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. On </w:t>
      </w:r>
      <w:proofErr w:type="spellStart"/>
      <w:r w:rsidRPr="006A4A0F">
        <w:rPr>
          <w:lang w:val="fr-FR"/>
        </w:rPr>
        <w:t>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zahtijeva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ispunjenje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granicama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raspoloživog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>.</w:t>
      </w:r>
    </w:p>
    <w:p w14:paraId="65DB92FD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06" w:name="clan_56"/>
      <w:bookmarkEnd w:id="106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56</w:t>
      </w:r>
    </w:p>
    <w:p w14:paraId="33A2DCD0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07" w:name="str_54"/>
      <w:bookmarkEnd w:id="107"/>
      <w:proofErr w:type="spellStart"/>
      <w:r w:rsidRPr="006A4A0F">
        <w:rPr>
          <w:b/>
          <w:bCs/>
          <w:lang w:val="fr-FR"/>
        </w:rPr>
        <w:t>Pravo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vraćanja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poklona</w:t>
      </w:r>
      <w:proofErr w:type="spellEnd"/>
    </w:p>
    <w:p w14:paraId="09FDD66E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poklonjenu</w:t>
      </w:r>
      <w:proofErr w:type="spellEnd"/>
      <w:r w:rsidRPr="006A4A0F">
        <w:rPr>
          <w:lang w:val="fr-FR"/>
        </w:rPr>
        <w:t xml:space="preserve"> mu </w:t>
      </w:r>
      <w:proofErr w:type="spellStart"/>
      <w:r w:rsidRPr="006A4A0F">
        <w:rPr>
          <w:lang w:val="fr-FR"/>
        </w:rPr>
        <w:t>stvar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zaostavštini</w:t>
      </w:r>
      <w:proofErr w:type="spellEnd"/>
      <w:r w:rsidRPr="006A4A0F">
        <w:rPr>
          <w:lang w:val="fr-FR"/>
        </w:rPr>
        <w:t xml:space="preserve">. U tom </w:t>
      </w:r>
      <w:proofErr w:type="spellStart"/>
      <w:r w:rsidRPr="006A4A0F">
        <w:rPr>
          <w:lang w:val="fr-FR"/>
        </w:rPr>
        <w:t>slučaju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neće</w:t>
      </w:r>
      <w:proofErr w:type="spellEnd"/>
      <w:r w:rsidRPr="006A4A0F">
        <w:rPr>
          <w:lang w:val="fr-FR"/>
        </w:rPr>
        <w:t xml:space="preserve"> mu se </w:t>
      </w:r>
      <w:proofErr w:type="spellStart"/>
      <w:r w:rsidRPr="006A4A0F">
        <w:rPr>
          <w:lang w:val="fr-FR"/>
        </w:rPr>
        <w:t>njena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uračunati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, a u </w:t>
      </w:r>
      <w:proofErr w:type="spellStart"/>
      <w:r w:rsidRPr="006A4A0F">
        <w:rPr>
          <w:lang w:val="fr-FR"/>
        </w:rPr>
        <w:t>pogledu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troškova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učinio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</w:t>
      </w:r>
      <w:proofErr w:type="spellEnd"/>
      <w:r w:rsidRPr="006A4A0F">
        <w:rPr>
          <w:lang w:val="fr-FR"/>
        </w:rPr>
        <w:t xml:space="preserve"> i u </w:t>
      </w:r>
      <w:proofErr w:type="spellStart"/>
      <w:r w:rsidRPr="006A4A0F">
        <w:rPr>
          <w:lang w:val="fr-FR"/>
        </w:rPr>
        <w:t>pogledu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oštećenja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pretrpjela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smatraće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savjesnog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držaoca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ukoliko</w:t>
      </w:r>
      <w:proofErr w:type="spellEnd"/>
      <w:r w:rsidRPr="006A4A0F">
        <w:rPr>
          <w:lang w:val="fr-FR"/>
        </w:rPr>
        <w:t xml:space="preserve"> se ne </w:t>
      </w:r>
      <w:proofErr w:type="spellStart"/>
      <w:r w:rsidRPr="006A4A0F">
        <w:rPr>
          <w:lang w:val="fr-FR"/>
        </w:rPr>
        <w:t>dokaže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nesavjesnost</w:t>
      </w:r>
      <w:proofErr w:type="spellEnd"/>
      <w:r w:rsidRPr="006A4A0F">
        <w:rPr>
          <w:lang w:val="fr-FR"/>
        </w:rPr>
        <w:t>.</w:t>
      </w:r>
    </w:p>
    <w:p w14:paraId="6A17FCA5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08" w:name="clan_57"/>
      <w:bookmarkEnd w:id="108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57</w:t>
      </w:r>
    </w:p>
    <w:p w14:paraId="3544391B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09" w:name="str_55"/>
      <w:bookmarkEnd w:id="109"/>
      <w:proofErr w:type="spellStart"/>
      <w:r w:rsidRPr="006A4A0F">
        <w:rPr>
          <w:b/>
          <w:bCs/>
          <w:lang w:val="fr-FR"/>
        </w:rPr>
        <w:t>Određivanje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vrijednosti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poklona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uračunavanju</w:t>
      </w:r>
      <w:proofErr w:type="spellEnd"/>
    </w:p>
    <w:p w14:paraId="154FA19E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uračunavanju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uzima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poklonjene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trenutku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smrti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ostaviočeve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stanju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vrijeme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</w:t>
      </w:r>
      <w:proofErr w:type="spellEnd"/>
      <w:r w:rsidRPr="006A4A0F">
        <w:rPr>
          <w:lang w:val="fr-FR"/>
        </w:rPr>
        <w:t xml:space="preserve"> na.</w:t>
      </w:r>
    </w:p>
    <w:p w14:paraId="2AF7F7F3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0" w:name="clan_58"/>
      <w:bookmarkEnd w:id="110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58</w:t>
      </w:r>
    </w:p>
    <w:p w14:paraId="05EFFF0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1" w:name="str_56"/>
      <w:bookmarkEnd w:id="111"/>
      <w:proofErr w:type="spellStart"/>
      <w:r w:rsidRPr="006A4A0F">
        <w:rPr>
          <w:b/>
          <w:bCs/>
          <w:lang w:val="fr-FR"/>
        </w:rPr>
        <w:t>Poklon</w:t>
      </w:r>
      <w:proofErr w:type="spellEnd"/>
      <w:r w:rsidRPr="006A4A0F">
        <w:rPr>
          <w:b/>
          <w:bCs/>
          <w:lang w:val="fr-FR"/>
        </w:rPr>
        <w:t xml:space="preserve"> u </w:t>
      </w:r>
      <w:proofErr w:type="spellStart"/>
      <w:r w:rsidRPr="006A4A0F">
        <w:rPr>
          <w:b/>
          <w:bCs/>
          <w:lang w:val="fr-FR"/>
        </w:rPr>
        <w:t>vidu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osiguranja</w:t>
      </w:r>
      <w:proofErr w:type="spellEnd"/>
    </w:p>
    <w:p w14:paraId="631813B3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Kada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poklon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sastoji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osiguranju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korist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poklonoprimca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uzeće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zbir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premija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uplatio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, ako je </w:t>
      </w:r>
      <w:proofErr w:type="spellStart"/>
      <w:r w:rsidRPr="006A4A0F">
        <w:rPr>
          <w:lang w:val="fr-FR"/>
        </w:rPr>
        <w:t>taj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zbir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manji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osigurane</w:t>
      </w:r>
      <w:proofErr w:type="spellEnd"/>
      <w:r w:rsidRPr="006A4A0F">
        <w:rPr>
          <w:lang w:val="fr-FR"/>
        </w:rPr>
        <w:t xml:space="preserve"> </w:t>
      </w:r>
      <w:proofErr w:type="spellStart"/>
      <w:proofErr w:type="gramStart"/>
      <w:r w:rsidRPr="006A4A0F">
        <w:rPr>
          <w:lang w:val="fr-FR"/>
        </w:rPr>
        <w:t>sume</w:t>
      </w:r>
      <w:proofErr w:type="spellEnd"/>
      <w:r w:rsidRPr="006A4A0F">
        <w:rPr>
          <w:lang w:val="fr-FR"/>
        </w:rPr>
        <w:t>;</w:t>
      </w:r>
      <w:proofErr w:type="gramEnd"/>
      <w:r w:rsidRPr="006A4A0F">
        <w:rPr>
          <w:lang w:val="fr-FR"/>
        </w:rPr>
        <w:t xml:space="preserve"> a ako je </w:t>
      </w:r>
      <w:proofErr w:type="spellStart"/>
      <w:r w:rsidRPr="006A4A0F">
        <w:rPr>
          <w:lang w:val="fr-FR"/>
        </w:rPr>
        <w:t>zbir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premija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veći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osigurane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uzeće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iznos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osigurane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sume</w:t>
      </w:r>
      <w:proofErr w:type="spellEnd"/>
      <w:r w:rsidRPr="006A4A0F">
        <w:rPr>
          <w:lang w:val="fr-FR"/>
        </w:rPr>
        <w:t>.</w:t>
      </w:r>
    </w:p>
    <w:p w14:paraId="2DB8978A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2" w:name="clan_59"/>
      <w:bookmarkEnd w:id="112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59</w:t>
      </w:r>
    </w:p>
    <w:p w14:paraId="1D9A56F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3" w:name="str_57"/>
      <w:bookmarkEnd w:id="113"/>
      <w:proofErr w:type="spellStart"/>
      <w:r w:rsidRPr="006A4A0F">
        <w:rPr>
          <w:b/>
          <w:bCs/>
          <w:lang w:val="fr-FR"/>
        </w:rPr>
        <w:t>Troškovi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izdržavanja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nasljednika</w:t>
      </w:r>
      <w:proofErr w:type="spellEnd"/>
    </w:p>
    <w:p w14:paraId="4507D0D2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Ono </w:t>
      </w:r>
      <w:proofErr w:type="spellStart"/>
      <w:r w:rsidRPr="006A4A0F">
        <w:rPr>
          <w:lang w:val="fr-FR"/>
        </w:rPr>
        <w:t>što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potrošeno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izdržavanje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njegovo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obavezno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školovanje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uračunavati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57E2E8DF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Da li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izdaci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ostavilac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učinio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dalje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školovanje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uračunati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i u </w:t>
      </w:r>
      <w:proofErr w:type="spellStart"/>
      <w:r w:rsidRPr="006A4A0F">
        <w:rPr>
          <w:lang w:val="fr-FR"/>
        </w:rPr>
        <w:t>kojoj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mjeri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odlučiće</w:t>
      </w:r>
      <w:proofErr w:type="spellEnd"/>
      <w:r w:rsidRPr="006A4A0F">
        <w:rPr>
          <w:lang w:val="fr-FR"/>
        </w:rPr>
        <w:t xml:space="preserve"> sud na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okolnostima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uzimajući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obzir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naročitu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troškova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školovanja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osposobljavanja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samostalan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ostalih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ka.</w:t>
      </w:r>
    </w:p>
    <w:p w14:paraId="370C9206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4" w:name="clan_60"/>
      <w:bookmarkEnd w:id="114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60</w:t>
      </w:r>
    </w:p>
    <w:p w14:paraId="784AAFF1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5" w:name="str_58"/>
      <w:bookmarkEnd w:id="115"/>
      <w:proofErr w:type="spellStart"/>
      <w:r w:rsidRPr="006A4A0F">
        <w:rPr>
          <w:b/>
          <w:bCs/>
          <w:lang w:val="fr-FR"/>
        </w:rPr>
        <w:t>Uobičajeni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manji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pokloni</w:t>
      </w:r>
      <w:proofErr w:type="spellEnd"/>
    </w:p>
    <w:p w14:paraId="644CA07E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Uobičajeni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manji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pokloni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uračunavaju</w:t>
      </w:r>
      <w:proofErr w:type="spellEnd"/>
      <w:r w:rsidRPr="006A4A0F">
        <w:rPr>
          <w:lang w:val="fr-FR"/>
        </w:rPr>
        <w:t xml:space="preserve"> se u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6AB5E9FF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6" w:name="clan_61"/>
      <w:bookmarkEnd w:id="116"/>
      <w:proofErr w:type="spellStart"/>
      <w:r w:rsidRPr="006A4A0F">
        <w:rPr>
          <w:b/>
          <w:bCs/>
          <w:lang w:val="fr-FR"/>
        </w:rPr>
        <w:lastRenderedPageBreak/>
        <w:t>Član</w:t>
      </w:r>
      <w:proofErr w:type="spellEnd"/>
      <w:r w:rsidRPr="006A4A0F">
        <w:rPr>
          <w:b/>
          <w:bCs/>
          <w:lang w:val="fr-FR"/>
        </w:rPr>
        <w:t xml:space="preserve"> 61</w:t>
      </w:r>
    </w:p>
    <w:p w14:paraId="5FDECEE0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Pokloni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učinjeni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umjesto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koga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dolazi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nasljeđe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usljed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smrti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usljed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odricanja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uračunavaju</w:t>
      </w:r>
      <w:proofErr w:type="spellEnd"/>
      <w:r w:rsidRPr="006A4A0F">
        <w:rPr>
          <w:lang w:val="fr-FR"/>
        </w:rPr>
        <w:t xml:space="preserve"> se i u </w:t>
      </w:r>
      <w:proofErr w:type="spellStart"/>
      <w:r w:rsidRPr="006A4A0F">
        <w:rPr>
          <w:lang w:val="fr-FR"/>
        </w:rPr>
        <w:t>nasljed</w:t>
      </w:r>
      <w:proofErr w:type="spellEnd"/>
      <w:r w:rsidRPr="006A4A0F">
        <w:rPr>
          <w:lang w:val="fr-FR"/>
        </w:rPr>
        <w:t xml:space="preserve"> ni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01B34F28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Pokloni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učinjeni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umjesto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koga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dolazi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nasljeđe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zbog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nedostojnosti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zbog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isključenja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zbog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lišenja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nužnog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, ne </w:t>
      </w:r>
      <w:proofErr w:type="spellStart"/>
      <w:r w:rsidRPr="006A4A0F">
        <w:rPr>
          <w:lang w:val="fr-FR"/>
        </w:rPr>
        <w:t>uračunavaju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56F05499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7" w:name="clan_62"/>
      <w:bookmarkEnd w:id="117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62</w:t>
      </w:r>
    </w:p>
    <w:p w14:paraId="5CEA4BB9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8" w:name="str_59"/>
      <w:bookmarkEnd w:id="118"/>
      <w:proofErr w:type="spellStart"/>
      <w:r w:rsidRPr="006A4A0F">
        <w:rPr>
          <w:b/>
          <w:bCs/>
          <w:lang w:val="fr-FR"/>
        </w:rPr>
        <w:t>Uračunavanje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nasljednikovog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duga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ostaviocu</w:t>
      </w:r>
      <w:proofErr w:type="spellEnd"/>
    </w:p>
    <w:p w14:paraId="2367D665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uračunava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što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dugovao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ostaviocu</w:t>
      </w:r>
      <w:proofErr w:type="spellEnd"/>
      <w:r w:rsidRPr="006A4A0F">
        <w:rPr>
          <w:lang w:val="fr-FR"/>
        </w:rPr>
        <w:t>.</w:t>
      </w:r>
    </w:p>
    <w:p w14:paraId="6198A087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19" w:name="clan_63"/>
      <w:bookmarkEnd w:id="119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63</w:t>
      </w:r>
    </w:p>
    <w:p w14:paraId="375351F4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20" w:name="str_60"/>
      <w:bookmarkEnd w:id="120"/>
      <w:proofErr w:type="spellStart"/>
      <w:r w:rsidRPr="006A4A0F">
        <w:rPr>
          <w:b/>
          <w:bCs/>
          <w:lang w:val="fr-FR"/>
        </w:rPr>
        <w:t>Zahtjev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za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uračunavanje</w:t>
      </w:r>
      <w:proofErr w:type="spellEnd"/>
    </w:p>
    <w:p w14:paraId="127BE199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 da se u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uračunaju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pokloni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legati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mogu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podnositi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sanasljednici</w:t>
      </w:r>
      <w:proofErr w:type="spellEnd"/>
      <w:r w:rsidRPr="006A4A0F">
        <w:rPr>
          <w:lang w:val="fr-FR"/>
        </w:rPr>
        <w:t>.</w:t>
      </w:r>
    </w:p>
    <w:p w14:paraId="358A69E6" w14:textId="77777777" w:rsidR="006A4A0F" w:rsidRPr="006A4A0F" w:rsidRDefault="006A4A0F" w:rsidP="006A4A0F">
      <w:pPr>
        <w:jc w:val="center"/>
        <w:rPr>
          <w:lang w:val="fr-FR"/>
        </w:rPr>
      </w:pPr>
      <w:bookmarkStart w:id="121" w:name="str_61"/>
      <w:bookmarkEnd w:id="121"/>
      <w:r w:rsidRPr="006A4A0F">
        <w:rPr>
          <w:lang w:val="fr-FR"/>
        </w:rPr>
        <w:t xml:space="preserve">III - </w:t>
      </w:r>
      <w:proofErr w:type="spellStart"/>
      <w:r w:rsidRPr="006A4A0F">
        <w:rPr>
          <w:lang w:val="fr-FR"/>
        </w:rPr>
        <w:t>NASLjEĐIVANjE</w:t>
      </w:r>
      <w:proofErr w:type="spellEnd"/>
      <w:r w:rsidRPr="006A4A0F">
        <w:rPr>
          <w:lang w:val="fr-FR"/>
        </w:rPr>
        <w:t xml:space="preserve"> NA OSNOVU TESTAMENTA</w:t>
      </w:r>
    </w:p>
    <w:p w14:paraId="1A0D62B1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22" w:name="clan_64"/>
      <w:bookmarkEnd w:id="122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64</w:t>
      </w:r>
    </w:p>
    <w:p w14:paraId="0E8FD461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23" w:name="str_62"/>
      <w:bookmarkEnd w:id="123"/>
      <w:proofErr w:type="spellStart"/>
      <w:r w:rsidRPr="006A4A0F">
        <w:rPr>
          <w:b/>
          <w:bCs/>
          <w:lang w:val="fr-FR"/>
        </w:rPr>
        <w:t>Sposobnost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za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sačinjavanje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testamenta</w:t>
      </w:r>
      <w:proofErr w:type="spellEnd"/>
    </w:p>
    <w:p w14:paraId="3ED349EE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Testament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svako</w:t>
      </w:r>
      <w:proofErr w:type="spellEnd"/>
      <w:r w:rsidRPr="006A4A0F">
        <w:rPr>
          <w:lang w:val="fr-FR"/>
        </w:rPr>
        <w:t xml:space="preserve"> lice </w:t>
      </w:r>
      <w:proofErr w:type="spellStart"/>
      <w:r w:rsidRPr="006A4A0F">
        <w:rPr>
          <w:lang w:val="fr-FR"/>
        </w:rPr>
        <w:t>sposobno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rasuđivanje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navršilo</w:t>
      </w:r>
      <w:proofErr w:type="spellEnd"/>
      <w:r w:rsidRPr="006A4A0F">
        <w:rPr>
          <w:lang w:val="fr-FR"/>
        </w:rPr>
        <w:t xml:space="preserve"> 15 </w:t>
      </w:r>
      <w:proofErr w:type="spellStart"/>
      <w:r w:rsidRPr="006A4A0F">
        <w:rPr>
          <w:lang w:val="fr-FR"/>
        </w:rPr>
        <w:t>godina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života</w:t>
      </w:r>
      <w:proofErr w:type="spellEnd"/>
      <w:r w:rsidRPr="006A4A0F">
        <w:rPr>
          <w:lang w:val="fr-FR"/>
        </w:rPr>
        <w:t>.</w:t>
      </w:r>
    </w:p>
    <w:p w14:paraId="4AC80E3F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Testament je </w:t>
      </w:r>
      <w:proofErr w:type="spellStart"/>
      <w:r w:rsidRPr="006A4A0F">
        <w:rPr>
          <w:lang w:val="fr-FR"/>
        </w:rPr>
        <w:t>ništav</w:t>
      </w:r>
      <w:proofErr w:type="spellEnd"/>
      <w:r w:rsidRPr="006A4A0F">
        <w:rPr>
          <w:lang w:val="fr-FR"/>
        </w:rPr>
        <w:t xml:space="preserve"> ako u </w:t>
      </w:r>
      <w:proofErr w:type="spellStart"/>
      <w:r w:rsidRPr="006A4A0F">
        <w:rPr>
          <w:lang w:val="fr-FR"/>
        </w:rPr>
        <w:t>vrijeme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sačinjavanja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imao 15 </w:t>
      </w:r>
      <w:proofErr w:type="spellStart"/>
      <w:r w:rsidRPr="006A4A0F">
        <w:rPr>
          <w:lang w:val="fr-FR"/>
        </w:rPr>
        <w:t>godina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ako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bio </w:t>
      </w:r>
      <w:proofErr w:type="spellStart"/>
      <w:r w:rsidRPr="006A4A0F">
        <w:rPr>
          <w:lang w:val="fr-FR"/>
        </w:rPr>
        <w:t>sposoban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rasuđivanje</w:t>
      </w:r>
      <w:proofErr w:type="spellEnd"/>
      <w:r w:rsidRPr="006A4A0F">
        <w:rPr>
          <w:lang w:val="fr-FR"/>
        </w:rPr>
        <w:t>.</w:t>
      </w:r>
    </w:p>
    <w:p w14:paraId="77D7581B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Gubitak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sposobnosti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rasuđivanje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bi </w:t>
      </w:r>
      <w:proofErr w:type="spellStart"/>
      <w:r w:rsidRPr="006A4A0F">
        <w:rPr>
          <w:lang w:val="fr-FR"/>
        </w:rPr>
        <w:t>nastupio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pošto</w:t>
      </w:r>
      <w:proofErr w:type="spellEnd"/>
      <w:r w:rsidRPr="006A4A0F">
        <w:rPr>
          <w:lang w:val="fr-FR"/>
        </w:rPr>
        <w:t xml:space="preserve"> je testament </w:t>
      </w:r>
      <w:proofErr w:type="spellStart"/>
      <w:r w:rsidRPr="006A4A0F">
        <w:rPr>
          <w:lang w:val="fr-FR"/>
        </w:rPr>
        <w:t>sačinjen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utiče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njegovu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punovažnost</w:t>
      </w:r>
      <w:proofErr w:type="spellEnd"/>
      <w:r w:rsidRPr="006A4A0F">
        <w:rPr>
          <w:lang w:val="fr-FR"/>
        </w:rPr>
        <w:t>.</w:t>
      </w:r>
    </w:p>
    <w:p w14:paraId="1B5C001E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24" w:name="clan_65"/>
      <w:bookmarkEnd w:id="124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65</w:t>
      </w:r>
    </w:p>
    <w:p w14:paraId="337D3F90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25" w:name="str_63"/>
      <w:bookmarkEnd w:id="125"/>
      <w:proofErr w:type="spellStart"/>
      <w:r w:rsidRPr="006A4A0F">
        <w:rPr>
          <w:b/>
          <w:bCs/>
          <w:lang w:val="fr-FR"/>
        </w:rPr>
        <w:t>Ništavost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testamenta</w:t>
      </w:r>
      <w:proofErr w:type="spellEnd"/>
    </w:p>
    <w:p w14:paraId="66FC47C9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Ništav</w:t>
      </w:r>
      <w:proofErr w:type="spellEnd"/>
      <w:r w:rsidRPr="006A4A0F">
        <w:rPr>
          <w:lang w:val="fr-FR"/>
        </w:rPr>
        <w:t xml:space="preserve"> je testament ako je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bio </w:t>
      </w:r>
      <w:proofErr w:type="spellStart"/>
      <w:r w:rsidRPr="006A4A0F">
        <w:rPr>
          <w:lang w:val="fr-FR"/>
        </w:rPr>
        <w:t>nesposoban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rasuđivanje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imao 15 </w:t>
      </w:r>
      <w:proofErr w:type="spellStart"/>
      <w:r w:rsidRPr="006A4A0F">
        <w:rPr>
          <w:lang w:val="fr-FR"/>
        </w:rPr>
        <w:t>godina</w:t>
      </w:r>
      <w:proofErr w:type="spellEnd"/>
      <w:r w:rsidRPr="006A4A0F">
        <w:rPr>
          <w:lang w:val="fr-FR"/>
        </w:rPr>
        <w:t xml:space="preserve">, bio </w:t>
      </w:r>
      <w:proofErr w:type="spellStart"/>
      <w:r w:rsidRPr="006A4A0F">
        <w:rPr>
          <w:lang w:val="fr-FR"/>
        </w:rPr>
        <w:t>natjeran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prijetnjom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prinudom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ga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odlučio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ga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usljed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toga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što</w:t>
      </w:r>
      <w:proofErr w:type="spellEnd"/>
      <w:r w:rsidRPr="006A4A0F">
        <w:rPr>
          <w:lang w:val="fr-FR"/>
        </w:rPr>
        <w:t xml:space="preserve"> je bio </w:t>
      </w:r>
      <w:proofErr w:type="spellStart"/>
      <w:r w:rsidRPr="006A4A0F">
        <w:rPr>
          <w:lang w:val="fr-FR"/>
        </w:rPr>
        <w:t>prevaren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što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nalazio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zabludi</w:t>
      </w:r>
      <w:proofErr w:type="spellEnd"/>
      <w:r w:rsidRPr="006A4A0F">
        <w:rPr>
          <w:lang w:val="fr-FR"/>
        </w:rPr>
        <w:t>.</w:t>
      </w:r>
    </w:p>
    <w:p w14:paraId="775AC701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Prijetnja</w:t>
      </w:r>
      <w:proofErr w:type="spellEnd"/>
      <w:r w:rsidRPr="006A4A0F">
        <w:t xml:space="preserve">, </w:t>
      </w:r>
      <w:proofErr w:type="spellStart"/>
      <w:r w:rsidRPr="006A4A0F">
        <w:t>prinuda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prevara</w:t>
      </w:r>
      <w:proofErr w:type="spellEnd"/>
      <w:r w:rsidRPr="006A4A0F">
        <w:t xml:space="preserve"> </w:t>
      </w:r>
      <w:proofErr w:type="spellStart"/>
      <w:r w:rsidRPr="006A4A0F">
        <w:t>povlači</w:t>
      </w:r>
      <w:proofErr w:type="spellEnd"/>
      <w:r w:rsidRPr="006A4A0F">
        <w:t xml:space="preserve"> </w:t>
      </w:r>
      <w:proofErr w:type="spellStart"/>
      <w:r w:rsidRPr="006A4A0F">
        <w:t>ništavost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kad</w:t>
      </w:r>
      <w:proofErr w:type="spellEnd"/>
      <w:r w:rsidRPr="006A4A0F">
        <w:t xml:space="preserve"> </w:t>
      </w:r>
      <w:proofErr w:type="spellStart"/>
      <w:r w:rsidRPr="006A4A0F">
        <w:t>potiče</w:t>
      </w:r>
      <w:proofErr w:type="spellEnd"/>
      <w:r w:rsidRPr="006A4A0F">
        <w:t xml:space="preserve"> od </w:t>
      </w:r>
      <w:proofErr w:type="spellStart"/>
      <w:r w:rsidRPr="006A4A0F">
        <w:t>trećeg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>.</w:t>
      </w:r>
    </w:p>
    <w:p w14:paraId="70915B29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Raspolaganja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ništava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kada</w:t>
      </w:r>
      <w:proofErr w:type="spellEnd"/>
      <w:r w:rsidRPr="006A4A0F">
        <w:t xml:space="preserve"> </w:t>
      </w:r>
      <w:proofErr w:type="spellStart"/>
      <w:r w:rsidRPr="006A4A0F">
        <w:t>postoji</w:t>
      </w:r>
      <w:proofErr w:type="spellEnd"/>
      <w:r w:rsidRPr="006A4A0F">
        <w:t xml:space="preserve"> </w:t>
      </w:r>
      <w:proofErr w:type="spellStart"/>
      <w:r w:rsidRPr="006A4A0F">
        <w:t>zabluda</w:t>
      </w:r>
      <w:proofErr w:type="spellEnd"/>
      <w:r w:rsidRPr="006A4A0F">
        <w:t xml:space="preserve"> o </w:t>
      </w:r>
      <w:proofErr w:type="spellStart"/>
      <w:r w:rsidRPr="006A4A0F">
        <w:t>činjenicama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pobudile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da </w:t>
      </w:r>
      <w:proofErr w:type="spellStart"/>
      <w:r w:rsidRPr="006A4A0F">
        <w:t>učini</w:t>
      </w:r>
      <w:proofErr w:type="spellEnd"/>
      <w:r w:rsidRPr="006A4A0F">
        <w:t xml:space="preserve"> ta </w:t>
      </w:r>
      <w:proofErr w:type="spellStart"/>
      <w:r w:rsidRPr="006A4A0F">
        <w:t>raspolaganja</w:t>
      </w:r>
      <w:proofErr w:type="spellEnd"/>
      <w:r w:rsidRPr="006A4A0F">
        <w:t>.</w:t>
      </w:r>
    </w:p>
    <w:p w14:paraId="13632005" w14:textId="77777777" w:rsidR="006A4A0F" w:rsidRPr="006A4A0F" w:rsidRDefault="006A4A0F" w:rsidP="006A4A0F">
      <w:pPr>
        <w:jc w:val="center"/>
      </w:pPr>
      <w:r w:rsidRPr="006A4A0F">
        <w:t xml:space="preserve">(4)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neke</w:t>
      </w:r>
      <w:proofErr w:type="spellEnd"/>
      <w:r w:rsidRPr="006A4A0F">
        <w:t xml:space="preserve"> </w:t>
      </w:r>
      <w:proofErr w:type="spellStart"/>
      <w:r w:rsidRPr="006A4A0F">
        <w:t>odredbe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unesene</w:t>
      </w:r>
      <w:proofErr w:type="spellEnd"/>
      <w:r w:rsidRPr="006A4A0F">
        <w:t xml:space="preserve"> u testament pod </w:t>
      </w:r>
      <w:proofErr w:type="spellStart"/>
      <w:r w:rsidRPr="006A4A0F">
        <w:t>prijetnjom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prinudom</w:t>
      </w:r>
      <w:proofErr w:type="spellEnd"/>
      <w:r w:rsidRPr="006A4A0F">
        <w:t xml:space="preserve">, </w:t>
      </w:r>
      <w:proofErr w:type="spellStart"/>
      <w:r w:rsidRPr="006A4A0F">
        <w:t>usljed</w:t>
      </w:r>
      <w:proofErr w:type="spellEnd"/>
      <w:r w:rsidRPr="006A4A0F">
        <w:t xml:space="preserve"> </w:t>
      </w:r>
      <w:proofErr w:type="spellStart"/>
      <w:r w:rsidRPr="006A4A0F">
        <w:t>prevare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u </w:t>
      </w:r>
      <w:proofErr w:type="spellStart"/>
      <w:r w:rsidRPr="006A4A0F">
        <w:t>zabludi</w:t>
      </w:r>
      <w:proofErr w:type="spellEnd"/>
      <w:r w:rsidRPr="006A4A0F">
        <w:t xml:space="preserve">, </w:t>
      </w:r>
      <w:proofErr w:type="spellStart"/>
      <w:r w:rsidRPr="006A4A0F">
        <w:t>ništave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te</w:t>
      </w:r>
      <w:proofErr w:type="spellEnd"/>
      <w:r w:rsidRPr="006A4A0F">
        <w:t xml:space="preserve"> </w:t>
      </w:r>
      <w:proofErr w:type="spellStart"/>
      <w:r w:rsidRPr="006A4A0F">
        <w:t>odredbe</w:t>
      </w:r>
      <w:proofErr w:type="spellEnd"/>
      <w:r w:rsidRPr="006A4A0F">
        <w:t>.</w:t>
      </w:r>
    </w:p>
    <w:p w14:paraId="5CD0177D" w14:textId="77777777" w:rsidR="006A4A0F" w:rsidRPr="006A4A0F" w:rsidRDefault="006A4A0F" w:rsidP="006A4A0F">
      <w:pPr>
        <w:jc w:val="center"/>
        <w:rPr>
          <w:b/>
          <w:bCs/>
        </w:rPr>
      </w:pPr>
      <w:bookmarkStart w:id="126" w:name="clan_66"/>
      <w:bookmarkEnd w:id="126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66</w:t>
      </w:r>
    </w:p>
    <w:p w14:paraId="3621EEAD" w14:textId="77777777" w:rsidR="006A4A0F" w:rsidRPr="006A4A0F" w:rsidRDefault="006A4A0F" w:rsidP="006A4A0F">
      <w:pPr>
        <w:jc w:val="center"/>
      </w:pPr>
      <w:r w:rsidRPr="006A4A0F">
        <w:lastRenderedPageBreak/>
        <w:t xml:space="preserve">(1) </w:t>
      </w:r>
      <w:proofErr w:type="spellStart"/>
      <w:r w:rsidRPr="006A4A0F">
        <w:t>Poništenje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razloga</w:t>
      </w:r>
      <w:proofErr w:type="spellEnd"/>
      <w:r w:rsidRPr="006A4A0F">
        <w:t xml:space="preserve"> </w:t>
      </w:r>
      <w:proofErr w:type="spellStart"/>
      <w:r w:rsidRPr="006A4A0F">
        <w:t>utvrđenih</w:t>
      </w:r>
      <w:proofErr w:type="spellEnd"/>
      <w:r w:rsidRPr="006A4A0F">
        <w:t xml:space="preserve"> </w:t>
      </w:r>
      <w:proofErr w:type="spellStart"/>
      <w:r w:rsidRPr="006A4A0F">
        <w:t>odredbama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65.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tražiti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lice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pravni</w:t>
      </w:r>
      <w:proofErr w:type="spellEnd"/>
      <w:r w:rsidRPr="006A4A0F">
        <w:t xml:space="preserve"> </w:t>
      </w:r>
      <w:proofErr w:type="spellStart"/>
      <w:r w:rsidRPr="006A4A0F">
        <w:t>interes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to u </w:t>
      </w:r>
      <w:proofErr w:type="spellStart"/>
      <w:r w:rsidRPr="006A4A0F">
        <w:t>roku</w:t>
      </w:r>
      <w:proofErr w:type="spellEnd"/>
      <w:r w:rsidRPr="006A4A0F">
        <w:t xml:space="preserve"> od </w:t>
      </w:r>
      <w:proofErr w:type="spellStart"/>
      <w:r w:rsidRPr="006A4A0F">
        <w:t>jedne</w:t>
      </w:r>
      <w:proofErr w:type="spellEnd"/>
      <w:r w:rsidRPr="006A4A0F">
        <w:t xml:space="preserve"> </w:t>
      </w:r>
      <w:proofErr w:type="spellStart"/>
      <w:r w:rsidRPr="006A4A0F">
        <w:t>godine</w:t>
      </w:r>
      <w:proofErr w:type="spellEnd"/>
      <w:r w:rsidRPr="006A4A0F">
        <w:t xml:space="preserve"> od </w:t>
      </w:r>
      <w:proofErr w:type="spellStart"/>
      <w:r w:rsidRPr="006A4A0F">
        <w:t>kada</w:t>
      </w:r>
      <w:proofErr w:type="spellEnd"/>
      <w:r w:rsidRPr="006A4A0F">
        <w:t xml:space="preserve"> je </w:t>
      </w:r>
      <w:proofErr w:type="spellStart"/>
      <w:r w:rsidRPr="006A4A0F">
        <w:t>doznalo</w:t>
      </w:r>
      <w:proofErr w:type="spellEnd"/>
      <w:r w:rsidRPr="006A4A0F">
        <w:t xml:space="preserve"> za </w:t>
      </w:r>
      <w:proofErr w:type="spellStart"/>
      <w:r w:rsidRPr="006A4A0F">
        <w:t>postojanje</w:t>
      </w:r>
      <w:proofErr w:type="spellEnd"/>
      <w:r w:rsidRPr="006A4A0F">
        <w:t xml:space="preserve"> </w:t>
      </w:r>
      <w:proofErr w:type="spellStart"/>
      <w:r w:rsidRPr="006A4A0F">
        <w:t>uzroka</w:t>
      </w:r>
      <w:proofErr w:type="spellEnd"/>
      <w:r w:rsidRPr="006A4A0F">
        <w:t xml:space="preserve"> </w:t>
      </w:r>
      <w:proofErr w:type="spellStart"/>
      <w:r w:rsidRPr="006A4A0F">
        <w:t>ništavosti</w:t>
      </w:r>
      <w:proofErr w:type="spellEnd"/>
      <w:r w:rsidRPr="006A4A0F">
        <w:t xml:space="preserve">, a </w:t>
      </w:r>
      <w:proofErr w:type="spellStart"/>
      <w:r w:rsidRPr="006A4A0F">
        <w:t>najdalje</w:t>
      </w:r>
      <w:proofErr w:type="spellEnd"/>
      <w:r w:rsidRPr="006A4A0F">
        <w:t xml:space="preserve"> za </w:t>
      </w:r>
      <w:proofErr w:type="spellStart"/>
      <w:r w:rsidRPr="006A4A0F">
        <w:t>deset</w:t>
      </w:r>
      <w:proofErr w:type="spellEnd"/>
      <w:r w:rsidRPr="006A4A0F">
        <w:t xml:space="preserve"> </w:t>
      </w:r>
      <w:proofErr w:type="spellStart"/>
      <w:r w:rsidRPr="006A4A0F">
        <w:t>godina</w:t>
      </w:r>
      <w:proofErr w:type="spellEnd"/>
      <w:r w:rsidRPr="006A4A0F">
        <w:t xml:space="preserve"> od </w:t>
      </w:r>
      <w:proofErr w:type="spellStart"/>
      <w:r w:rsidRPr="006A4A0F">
        <w:t>proglašenja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4ECE3BA3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Poništenje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nesavjesnom</w:t>
      </w:r>
      <w:proofErr w:type="spellEnd"/>
      <w:r w:rsidRPr="006A4A0F">
        <w:t xml:space="preserve"> </w:t>
      </w:r>
      <w:proofErr w:type="spellStart"/>
      <w:r w:rsidRPr="006A4A0F">
        <w:t>licu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se </w:t>
      </w:r>
      <w:proofErr w:type="spellStart"/>
      <w:r w:rsidRPr="006A4A0F">
        <w:t>tražiti</w:t>
      </w:r>
      <w:proofErr w:type="spellEnd"/>
      <w:r w:rsidRPr="006A4A0F">
        <w:t xml:space="preserve"> za 20 </w:t>
      </w:r>
      <w:proofErr w:type="spellStart"/>
      <w:r w:rsidRPr="006A4A0F">
        <w:t>godina</w:t>
      </w:r>
      <w:proofErr w:type="spellEnd"/>
      <w:r w:rsidRPr="006A4A0F">
        <w:t xml:space="preserve"> od </w:t>
      </w:r>
      <w:proofErr w:type="spellStart"/>
      <w:r w:rsidRPr="006A4A0F">
        <w:t>proglašenja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58D2BF6B" w14:textId="77777777" w:rsidR="006A4A0F" w:rsidRPr="006A4A0F" w:rsidRDefault="006A4A0F" w:rsidP="006A4A0F">
      <w:pPr>
        <w:jc w:val="center"/>
        <w:rPr>
          <w:b/>
          <w:bCs/>
        </w:rPr>
      </w:pPr>
      <w:bookmarkStart w:id="127" w:name="clan_67"/>
      <w:bookmarkEnd w:id="12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67</w:t>
      </w:r>
    </w:p>
    <w:p w14:paraId="28065898" w14:textId="77777777" w:rsidR="006A4A0F" w:rsidRPr="006A4A0F" w:rsidRDefault="006A4A0F" w:rsidP="006A4A0F">
      <w:pPr>
        <w:jc w:val="center"/>
        <w:rPr>
          <w:b/>
          <w:bCs/>
        </w:rPr>
      </w:pPr>
      <w:bookmarkStart w:id="128" w:name="str_64"/>
      <w:bookmarkEnd w:id="128"/>
      <w:r w:rsidRPr="006A4A0F">
        <w:rPr>
          <w:b/>
          <w:bCs/>
        </w:rPr>
        <w:t xml:space="preserve">Forma </w:t>
      </w:r>
      <w:proofErr w:type="spellStart"/>
      <w:r w:rsidRPr="006A4A0F">
        <w:rPr>
          <w:b/>
          <w:bCs/>
        </w:rPr>
        <w:t>testamenta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kao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uslov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njegovu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punovažnost</w:t>
      </w:r>
      <w:proofErr w:type="spellEnd"/>
    </w:p>
    <w:p w14:paraId="16818834" w14:textId="77777777" w:rsidR="006A4A0F" w:rsidRPr="006A4A0F" w:rsidRDefault="006A4A0F" w:rsidP="006A4A0F">
      <w:pPr>
        <w:jc w:val="center"/>
      </w:pPr>
      <w:proofErr w:type="spellStart"/>
      <w:r w:rsidRPr="006A4A0F">
        <w:t>Punovažan</w:t>
      </w:r>
      <w:proofErr w:type="spellEnd"/>
      <w:r w:rsidRPr="006A4A0F">
        <w:t xml:space="preserve"> je </w:t>
      </w:r>
      <w:proofErr w:type="spellStart"/>
      <w:r w:rsidRPr="006A4A0F">
        <w:t>onaj</w:t>
      </w:r>
      <w:proofErr w:type="spellEnd"/>
      <w:r w:rsidRPr="006A4A0F">
        <w:t xml:space="preserve"> testament koji je </w:t>
      </w:r>
      <w:proofErr w:type="spellStart"/>
      <w:r w:rsidRPr="006A4A0F">
        <w:t>sačinjen</w:t>
      </w:r>
      <w:proofErr w:type="spellEnd"/>
      <w:r w:rsidRPr="006A4A0F">
        <w:t xml:space="preserve"> u </w:t>
      </w:r>
      <w:proofErr w:type="spellStart"/>
      <w:r w:rsidRPr="006A4A0F">
        <w:t>obliku</w:t>
      </w:r>
      <w:proofErr w:type="spellEnd"/>
      <w:r w:rsidRPr="006A4A0F">
        <w:t xml:space="preserve"> </w:t>
      </w:r>
      <w:proofErr w:type="spellStart"/>
      <w:r w:rsidRPr="006A4A0F">
        <w:t>utvrđenom</w:t>
      </w:r>
      <w:proofErr w:type="spellEnd"/>
      <w:r w:rsidRPr="006A4A0F">
        <w:t xml:space="preserve"> u </w:t>
      </w:r>
      <w:proofErr w:type="spellStart"/>
      <w:r w:rsidRPr="006A4A0F">
        <w:t>zakonu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pod </w:t>
      </w:r>
      <w:proofErr w:type="spellStart"/>
      <w:r w:rsidRPr="006A4A0F">
        <w:t>uslovima</w:t>
      </w:r>
      <w:proofErr w:type="spellEnd"/>
      <w:r w:rsidRPr="006A4A0F">
        <w:t xml:space="preserve"> </w:t>
      </w:r>
      <w:proofErr w:type="spellStart"/>
      <w:r w:rsidRPr="006A4A0F">
        <w:t>predviđenim</w:t>
      </w:r>
      <w:proofErr w:type="spellEnd"/>
      <w:r w:rsidRPr="006A4A0F">
        <w:t xml:space="preserve"> u </w:t>
      </w:r>
      <w:proofErr w:type="spellStart"/>
      <w:r w:rsidRPr="006A4A0F">
        <w:t>zakonu</w:t>
      </w:r>
      <w:proofErr w:type="spellEnd"/>
      <w:r w:rsidRPr="006A4A0F">
        <w:t>.</w:t>
      </w:r>
    </w:p>
    <w:p w14:paraId="0252E339" w14:textId="77777777" w:rsidR="006A4A0F" w:rsidRPr="006A4A0F" w:rsidRDefault="006A4A0F" w:rsidP="006A4A0F">
      <w:pPr>
        <w:jc w:val="center"/>
        <w:rPr>
          <w:b/>
          <w:bCs/>
        </w:rPr>
      </w:pPr>
      <w:bookmarkStart w:id="129" w:name="clan_68"/>
      <w:bookmarkEnd w:id="12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68</w:t>
      </w:r>
    </w:p>
    <w:p w14:paraId="40E3BB41" w14:textId="77777777" w:rsidR="006A4A0F" w:rsidRPr="006A4A0F" w:rsidRDefault="006A4A0F" w:rsidP="006A4A0F">
      <w:pPr>
        <w:jc w:val="center"/>
        <w:rPr>
          <w:b/>
          <w:bCs/>
        </w:rPr>
      </w:pPr>
      <w:bookmarkStart w:id="130" w:name="str_65"/>
      <w:bookmarkEnd w:id="130"/>
      <w:proofErr w:type="spellStart"/>
      <w:r w:rsidRPr="006A4A0F">
        <w:rPr>
          <w:b/>
          <w:bCs/>
        </w:rPr>
        <w:t>Svojeručni</w:t>
      </w:r>
      <w:proofErr w:type="spellEnd"/>
      <w:r w:rsidRPr="006A4A0F">
        <w:rPr>
          <w:b/>
          <w:bCs/>
        </w:rPr>
        <w:t xml:space="preserve"> testament</w:t>
      </w:r>
    </w:p>
    <w:p w14:paraId="7B937345" w14:textId="77777777" w:rsidR="006A4A0F" w:rsidRPr="006A4A0F" w:rsidRDefault="006A4A0F" w:rsidP="006A4A0F">
      <w:pPr>
        <w:jc w:val="center"/>
      </w:pPr>
      <w:r w:rsidRPr="006A4A0F">
        <w:t xml:space="preserve">(1) Testament je </w:t>
      </w:r>
      <w:proofErr w:type="spellStart"/>
      <w:r w:rsidRPr="006A4A0F">
        <w:t>punovažan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ga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napisao</w:t>
      </w:r>
      <w:proofErr w:type="spellEnd"/>
      <w:r w:rsidRPr="006A4A0F">
        <w:t xml:space="preserve"> </w:t>
      </w:r>
      <w:proofErr w:type="spellStart"/>
      <w:r w:rsidRPr="006A4A0F">
        <w:t>svojom</w:t>
      </w:r>
      <w:proofErr w:type="spellEnd"/>
      <w:r w:rsidRPr="006A4A0F">
        <w:t xml:space="preserve"> </w:t>
      </w:r>
      <w:proofErr w:type="spellStart"/>
      <w:r w:rsidRPr="006A4A0F">
        <w:t>rukom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ga je </w:t>
      </w:r>
      <w:proofErr w:type="spellStart"/>
      <w:r w:rsidRPr="006A4A0F">
        <w:t>potpisao</w:t>
      </w:r>
      <w:proofErr w:type="spellEnd"/>
      <w:r w:rsidRPr="006A4A0F">
        <w:t>.</w:t>
      </w:r>
    </w:p>
    <w:p w14:paraId="62BA19EC" w14:textId="77777777" w:rsidR="006A4A0F" w:rsidRPr="006A4A0F" w:rsidRDefault="006A4A0F" w:rsidP="006A4A0F">
      <w:pPr>
        <w:jc w:val="center"/>
      </w:pPr>
      <w:r w:rsidRPr="006A4A0F">
        <w:t xml:space="preserve">(2) Za </w:t>
      </w:r>
      <w:proofErr w:type="spellStart"/>
      <w:r w:rsidRPr="006A4A0F">
        <w:t>punovažnost</w:t>
      </w:r>
      <w:proofErr w:type="spellEnd"/>
      <w:r w:rsidRPr="006A4A0F">
        <w:t xml:space="preserve"> </w:t>
      </w:r>
      <w:proofErr w:type="spellStart"/>
      <w:r w:rsidRPr="006A4A0F">
        <w:t>svojeručnog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nužno</w:t>
      </w:r>
      <w:proofErr w:type="spellEnd"/>
      <w:r w:rsidRPr="006A4A0F">
        <w:t xml:space="preserve"> je da je u </w:t>
      </w:r>
      <w:proofErr w:type="spellStart"/>
      <w:r w:rsidRPr="006A4A0F">
        <w:t>njemu</w:t>
      </w:r>
      <w:proofErr w:type="spellEnd"/>
      <w:r w:rsidRPr="006A4A0F">
        <w:t xml:space="preserve"> </w:t>
      </w:r>
      <w:proofErr w:type="spellStart"/>
      <w:r w:rsidRPr="006A4A0F">
        <w:t>naznačen</w:t>
      </w:r>
      <w:proofErr w:type="spellEnd"/>
      <w:r w:rsidRPr="006A4A0F">
        <w:t xml:space="preserve"> datum </w:t>
      </w:r>
      <w:proofErr w:type="spellStart"/>
      <w:r w:rsidRPr="006A4A0F">
        <w:t>kada</w:t>
      </w:r>
      <w:proofErr w:type="spellEnd"/>
      <w:r w:rsidRPr="006A4A0F">
        <w:t xml:space="preserve"> je </w:t>
      </w:r>
      <w:proofErr w:type="spellStart"/>
      <w:r w:rsidRPr="006A4A0F">
        <w:t>sačinjen</w:t>
      </w:r>
      <w:proofErr w:type="spellEnd"/>
      <w:r w:rsidRPr="006A4A0F">
        <w:t>.</w:t>
      </w:r>
    </w:p>
    <w:p w14:paraId="18815651" w14:textId="77777777" w:rsidR="006A4A0F" w:rsidRPr="006A4A0F" w:rsidRDefault="006A4A0F" w:rsidP="006A4A0F">
      <w:pPr>
        <w:jc w:val="center"/>
        <w:rPr>
          <w:b/>
          <w:bCs/>
        </w:rPr>
      </w:pPr>
      <w:bookmarkStart w:id="131" w:name="clan_69"/>
      <w:bookmarkEnd w:id="13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69</w:t>
      </w:r>
    </w:p>
    <w:p w14:paraId="34D92443" w14:textId="77777777" w:rsidR="006A4A0F" w:rsidRPr="006A4A0F" w:rsidRDefault="006A4A0F" w:rsidP="006A4A0F">
      <w:pPr>
        <w:jc w:val="center"/>
        <w:rPr>
          <w:b/>
          <w:bCs/>
        </w:rPr>
      </w:pPr>
      <w:bookmarkStart w:id="132" w:name="str_66"/>
      <w:bookmarkEnd w:id="132"/>
      <w:r w:rsidRPr="006A4A0F">
        <w:rPr>
          <w:b/>
          <w:bCs/>
        </w:rPr>
        <w:t xml:space="preserve">Pisani testament pred </w:t>
      </w:r>
      <w:proofErr w:type="spellStart"/>
      <w:r w:rsidRPr="006A4A0F">
        <w:rPr>
          <w:b/>
          <w:bCs/>
        </w:rPr>
        <w:t>svjedocima</w:t>
      </w:r>
      <w:proofErr w:type="spellEnd"/>
    </w:p>
    <w:p w14:paraId="0950F915" w14:textId="77777777" w:rsidR="006A4A0F" w:rsidRPr="006A4A0F" w:rsidRDefault="006A4A0F" w:rsidP="006A4A0F">
      <w:pPr>
        <w:jc w:val="center"/>
      </w:pPr>
      <w:proofErr w:type="spellStart"/>
      <w:r w:rsidRPr="006A4A0F">
        <w:t>Zavještalac</w:t>
      </w:r>
      <w:proofErr w:type="spellEnd"/>
      <w:r w:rsidRPr="006A4A0F">
        <w:t xml:space="preserve"> koji </w:t>
      </w:r>
      <w:proofErr w:type="spellStart"/>
      <w:r w:rsidRPr="006A4A0F">
        <w:t>zna</w:t>
      </w:r>
      <w:proofErr w:type="spellEnd"/>
      <w:r w:rsidRPr="006A4A0F">
        <w:t xml:space="preserve"> da </w:t>
      </w:r>
      <w:proofErr w:type="spellStart"/>
      <w:r w:rsidRPr="006A4A0F">
        <w:t>čita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piše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sačiniti</w:t>
      </w:r>
      <w:proofErr w:type="spellEnd"/>
      <w:r w:rsidRPr="006A4A0F">
        <w:t xml:space="preserve"> testament </w:t>
      </w:r>
      <w:proofErr w:type="spellStart"/>
      <w:r w:rsidRPr="006A4A0F">
        <w:t>na</w:t>
      </w:r>
      <w:proofErr w:type="spellEnd"/>
      <w:r w:rsidRPr="006A4A0F">
        <w:t xml:space="preserve"> taj </w:t>
      </w:r>
      <w:proofErr w:type="spellStart"/>
      <w:r w:rsidRPr="006A4A0F">
        <w:t>način</w:t>
      </w:r>
      <w:proofErr w:type="spellEnd"/>
      <w:r w:rsidRPr="006A4A0F">
        <w:t xml:space="preserve"> </w:t>
      </w:r>
      <w:proofErr w:type="spellStart"/>
      <w:r w:rsidRPr="006A4A0F">
        <w:t>što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ispravu</w:t>
      </w:r>
      <w:proofErr w:type="spellEnd"/>
      <w:r w:rsidRPr="006A4A0F">
        <w:t xml:space="preserve"> </w:t>
      </w:r>
      <w:proofErr w:type="spellStart"/>
      <w:r w:rsidRPr="006A4A0F">
        <w:t>koju</w:t>
      </w:r>
      <w:proofErr w:type="spellEnd"/>
      <w:r w:rsidRPr="006A4A0F">
        <w:t xml:space="preserve"> mu je </w:t>
      </w:r>
      <w:proofErr w:type="spellStart"/>
      <w:r w:rsidRPr="006A4A0F">
        <w:t>neko</w:t>
      </w:r>
      <w:proofErr w:type="spellEnd"/>
      <w:r w:rsidRPr="006A4A0F">
        <w:t xml:space="preserve"> </w:t>
      </w:r>
      <w:proofErr w:type="spellStart"/>
      <w:r w:rsidRPr="006A4A0F">
        <w:t>drugi</w:t>
      </w:r>
      <w:proofErr w:type="spellEnd"/>
      <w:r w:rsidRPr="006A4A0F">
        <w:t xml:space="preserve"> </w:t>
      </w:r>
      <w:proofErr w:type="spellStart"/>
      <w:r w:rsidRPr="006A4A0F">
        <w:t>sastavio</w:t>
      </w:r>
      <w:proofErr w:type="spellEnd"/>
      <w:r w:rsidRPr="006A4A0F">
        <w:t xml:space="preserve"> </w:t>
      </w:r>
      <w:proofErr w:type="spellStart"/>
      <w:r w:rsidRPr="006A4A0F">
        <w:t>svojeručno</w:t>
      </w:r>
      <w:proofErr w:type="spellEnd"/>
      <w:r w:rsidRPr="006A4A0F">
        <w:t xml:space="preserve"> </w:t>
      </w:r>
      <w:proofErr w:type="spellStart"/>
      <w:r w:rsidRPr="006A4A0F">
        <w:t>potpisati</w:t>
      </w:r>
      <w:proofErr w:type="spellEnd"/>
      <w:r w:rsidRPr="006A4A0F">
        <w:t xml:space="preserve"> u </w:t>
      </w:r>
      <w:proofErr w:type="spellStart"/>
      <w:r w:rsidRPr="006A4A0F">
        <w:t>prisustvu</w:t>
      </w:r>
      <w:proofErr w:type="spellEnd"/>
      <w:r w:rsidRPr="006A4A0F">
        <w:t xml:space="preserve"> </w:t>
      </w:r>
      <w:proofErr w:type="spellStart"/>
      <w:r w:rsidRPr="006A4A0F">
        <w:t>dva</w:t>
      </w:r>
      <w:proofErr w:type="spellEnd"/>
      <w:r w:rsidRPr="006A4A0F">
        <w:t xml:space="preserve"> </w:t>
      </w:r>
      <w:proofErr w:type="spellStart"/>
      <w:r w:rsidRPr="006A4A0F">
        <w:t>svjedoka</w:t>
      </w:r>
      <w:proofErr w:type="spellEnd"/>
      <w:r w:rsidRPr="006A4A0F">
        <w:t xml:space="preserve">, </w:t>
      </w:r>
      <w:proofErr w:type="spellStart"/>
      <w:r w:rsidRPr="006A4A0F">
        <w:t>izjavljujući</w:t>
      </w:r>
      <w:proofErr w:type="spellEnd"/>
      <w:r w:rsidRPr="006A4A0F">
        <w:t xml:space="preserve"> pred </w:t>
      </w:r>
      <w:proofErr w:type="spellStart"/>
      <w:r w:rsidRPr="006A4A0F">
        <w:t>njima</w:t>
      </w:r>
      <w:proofErr w:type="spellEnd"/>
      <w:r w:rsidRPr="006A4A0F">
        <w:t xml:space="preserve"> da je to </w:t>
      </w:r>
      <w:proofErr w:type="spellStart"/>
      <w:r w:rsidRPr="006A4A0F">
        <w:t>njegov</w:t>
      </w:r>
      <w:proofErr w:type="spellEnd"/>
      <w:r w:rsidRPr="006A4A0F">
        <w:t xml:space="preserve"> testament.</w:t>
      </w:r>
    </w:p>
    <w:p w14:paraId="02704CD6" w14:textId="77777777" w:rsidR="006A4A0F" w:rsidRPr="006A4A0F" w:rsidRDefault="006A4A0F" w:rsidP="006A4A0F">
      <w:pPr>
        <w:jc w:val="center"/>
        <w:rPr>
          <w:b/>
          <w:bCs/>
        </w:rPr>
      </w:pPr>
      <w:bookmarkStart w:id="133" w:name="clan_70"/>
      <w:bookmarkEnd w:id="13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70</w:t>
      </w:r>
    </w:p>
    <w:p w14:paraId="294055AE" w14:textId="77777777" w:rsidR="006A4A0F" w:rsidRPr="006A4A0F" w:rsidRDefault="006A4A0F" w:rsidP="006A4A0F">
      <w:pPr>
        <w:jc w:val="center"/>
        <w:rPr>
          <w:b/>
          <w:bCs/>
        </w:rPr>
      </w:pPr>
      <w:bookmarkStart w:id="134" w:name="str_67"/>
      <w:bookmarkEnd w:id="134"/>
      <w:proofErr w:type="spellStart"/>
      <w:r w:rsidRPr="006A4A0F">
        <w:rPr>
          <w:b/>
          <w:bCs/>
        </w:rPr>
        <w:t>Sudski</w:t>
      </w:r>
      <w:proofErr w:type="spellEnd"/>
      <w:r w:rsidRPr="006A4A0F">
        <w:rPr>
          <w:b/>
          <w:bCs/>
        </w:rPr>
        <w:t xml:space="preserve"> testament</w:t>
      </w:r>
    </w:p>
    <w:p w14:paraId="2423C6F0" w14:textId="77777777" w:rsidR="006A4A0F" w:rsidRPr="006A4A0F" w:rsidRDefault="006A4A0F" w:rsidP="006A4A0F">
      <w:pPr>
        <w:jc w:val="center"/>
      </w:pPr>
      <w:r w:rsidRPr="006A4A0F">
        <w:t xml:space="preserve">Testament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zavještaocu</w:t>
      </w:r>
      <w:proofErr w:type="spellEnd"/>
      <w:r w:rsidRPr="006A4A0F">
        <w:t xml:space="preserve"> </w:t>
      </w:r>
      <w:proofErr w:type="spellStart"/>
      <w:r w:rsidRPr="006A4A0F">
        <w:t>sačiniti</w:t>
      </w:r>
      <w:proofErr w:type="spellEnd"/>
      <w:r w:rsidRPr="006A4A0F">
        <w:t xml:space="preserve"> po </w:t>
      </w:r>
      <w:proofErr w:type="spellStart"/>
      <w:r w:rsidRPr="006A4A0F">
        <w:t>njegovom</w:t>
      </w:r>
      <w:proofErr w:type="spellEnd"/>
      <w:r w:rsidRPr="006A4A0F">
        <w:t xml:space="preserve"> </w:t>
      </w:r>
      <w:proofErr w:type="spellStart"/>
      <w:r w:rsidRPr="006A4A0F">
        <w:t>kazivanju</w:t>
      </w:r>
      <w:proofErr w:type="spellEnd"/>
      <w:r w:rsidRPr="006A4A0F">
        <w:t xml:space="preserve"> </w:t>
      </w:r>
      <w:proofErr w:type="spellStart"/>
      <w:r w:rsidRPr="006A4A0F">
        <w:t>sudija</w:t>
      </w:r>
      <w:proofErr w:type="spellEnd"/>
      <w:r w:rsidRPr="006A4A0F">
        <w:t xml:space="preserve"> </w:t>
      </w:r>
      <w:proofErr w:type="spellStart"/>
      <w:r w:rsidRPr="006A4A0F">
        <w:t>nadležnog</w:t>
      </w:r>
      <w:proofErr w:type="spellEnd"/>
      <w:r w:rsidRPr="006A4A0F">
        <w:t xml:space="preserve"> </w:t>
      </w:r>
      <w:proofErr w:type="spellStart"/>
      <w:r w:rsidRPr="006A4A0F">
        <w:t>suda</w:t>
      </w:r>
      <w:proofErr w:type="spellEnd"/>
      <w:r w:rsidRPr="006A4A0F">
        <w:t xml:space="preserve"> koji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prethodno</w:t>
      </w:r>
      <w:proofErr w:type="spellEnd"/>
      <w:r w:rsidRPr="006A4A0F">
        <w:t xml:space="preserve"> </w:t>
      </w:r>
      <w:proofErr w:type="spellStart"/>
      <w:r w:rsidRPr="006A4A0F">
        <w:t>utvrditi</w:t>
      </w:r>
      <w:proofErr w:type="spellEnd"/>
      <w:r w:rsidRPr="006A4A0F">
        <w:t xml:space="preserve"> </w:t>
      </w:r>
      <w:proofErr w:type="spellStart"/>
      <w:r w:rsidRPr="006A4A0F">
        <w:t>identitet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. </w:t>
      </w:r>
      <w:proofErr w:type="spellStart"/>
      <w:r w:rsidRPr="006A4A0F">
        <w:t>Pošto</w:t>
      </w:r>
      <w:proofErr w:type="spellEnd"/>
      <w:r w:rsidRPr="006A4A0F">
        <w:t xml:space="preserve">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ovakav</w:t>
      </w:r>
      <w:proofErr w:type="spellEnd"/>
      <w:r w:rsidRPr="006A4A0F">
        <w:t xml:space="preserve"> testament </w:t>
      </w:r>
      <w:proofErr w:type="spellStart"/>
      <w:r w:rsidRPr="006A4A0F">
        <w:t>pročita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potpiše</w:t>
      </w:r>
      <w:proofErr w:type="spellEnd"/>
      <w:r w:rsidRPr="006A4A0F">
        <w:t xml:space="preserve">, </w:t>
      </w:r>
      <w:proofErr w:type="spellStart"/>
      <w:r w:rsidRPr="006A4A0F">
        <w:t>sudija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potvrditi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samom</w:t>
      </w:r>
      <w:proofErr w:type="spellEnd"/>
      <w:r w:rsidRPr="006A4A0F">
        <w:t xml:space="preserve"> </w:t>
      </w:r>
      <w:proofErr w:type="spellStart"/>
      <w:r w:rsidRPr="006A4A0F">
        <w:t>testamentu</w:t>
      </w:r>
      <w:proofErr w:type="spellEnd"/>
      <w:r w:rsidRPr="006A4A0F">
        <w:t xml:space="preserve"> da ga je </w:t>
      </w:r>
      <w:proofErr w:type="spellStart"/>
      <w:r w:rsidRPr="006A4A0F">
        <w:t>zavještalac</w:t>
      </w:r>
      <w:proofErr w:type="spellEnd"/>
      <w:r w:rsidRPr="006A4A0F">
        <w:t xml:space="preserve"> u </w:t>
      </w:r>
      <w:proofErr w:type="spellStart"/>
      <w:r w:rsidRPr="006A4A0F">
        <w:t>njegovom</w:t>
      </w:r>
      <w:proofErr w:type="spellEnd"/>
      <w:r w:rsidRPr="006A4A0F">
        <w:t xml:space="preserve"> </w:t>
      </w:r>
      <w:proofErr w:type="spellStart"/>
      <w:r w:rsidRPr="006A4A0F">
        <w:t>prisustvu</w:t>
      </w:r>
      <w:proofErr w:type="spellEnd"/>
      <w:r w:rsidRPr="006A4A0F">
        <w:t xml:space="preserve"> </w:t>
      </w:r>
      <w:proofErr w:type="spellStart"/>
      <w:r w:rsidRPr="006A4A0F">
        <w:t>pročitao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potpisao</w:t>
      </w:r>
      <w:proofErr w:type="spellEnd"/>
      <w:r w:rsidRPr="006A4A0F">
        <w:t>.</w:t>
      </w:r>
    </w:p>
    <w:p w14:paraId="0B939DB0" w14:textId="77777777" w:rsidR="006A4A0F" w:rsidRPr="006A4A0F" w:rsidRDefault="006A4A0F" w:rsidP="006A4A0F">
      <w:pPr>
        <w:jc w:val="center"/>
        <w:rPr>
          <w:b/>
          <w:bCs/>
        </w:rPr>
      </w:pPr>
      <w:bookmarkStart w:id="135" w:name="clan_71"/>
      <w:bookmarkEnd w:id="13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71</w:t>
      </w:r>
    </w:p>
    <w:p w14:paraId="39151AC4" w14:textId="77777777" w:rsidR="006A4A0F" w:rsidRPr="006A4A0F" w:rsidRDefault="006A4A0F" w:rsidP="006A4A0F">
      <w:pPr>
        <w:jc w:val="center"/>
        <w:rPr>
          <w:b/>
          <w:bCs/>
        </w:rPr>
      </w:pPr>
      <w:bookmarkStart w:id="136" w:name="str_68"/>
      <w:bookmarkEnd w:id="136"/>
      <w:proofErr w:type="spellStart"/>
      <w:r w:rsidRPr="006A4A0F">
        <w:rPr>
          <w:b/>
          <w:bCs/>
        </w:rPr>
        <w:t>Sudski</w:t>
      </w:r>
      <w:proofErr w:type="spellEnd"/>
      <w:r w:rsidRPr="006A4A0F">
        <w:rPr>
          <w:b/>
          <w:bCs/>
        </w:rPr>
        <w:t xml:space="preserve"> testament </w:t>
      </w:r>
      <w:proofErr w:type="spellStart"/>
      <w:r w:rsidRPr="006A4A0F">
        <w:rPr>
          <w:b/>
          <w:bCs/>
        </w:rPr>
        <w:t>ako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zavještalac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nije</w:t>
      </w:r>
      <w:proofErr w:type="spellEnd"/>
      <w:r w:rsidRPr="006A4A0F">
        <w:rPr>
          <w:b/>
          <w:bCs/>
        </w:rPr>
        <w:t xml:space="preserve"> u </w:t>
      </w:r>
      <w:proofErr w:type="spellStart"/>
      <w:r w:rsidRPr="006A4A0F">
        <w:rPr>
          <w:b/>
          <w:bCs/>
        </w:rPr>
        <w:t>stanju</w:t>
      </w:r>
      <w:proofErr w:type="spellEnd"/>
      <w:r w:rsidRPr="006A4A0F">
        <w:rPr>
          <w:b/>
          <w:bCs/>
        </w:rPr>
        <w:t xml:space="preserve"> da ga </w:t>
      </w:r>
      <w:proofErr w:type="spellStart"/>
      <w:r w:rsidRPr="006A4A0F">
        <w:rPr>
          <w:b/>
          <w:bCs/>
        </w:rPr>
        <w:t>pročita</w:t>
      </w:r>
      <w:proofErr w:type="spellEnd"/>
    </w:p>
    <w:p w14:paraId="79B0A306" w14:textId="77777777" w:rsidR="006A4A0F" w:rsidRPr="006A4A0F" w:rsidRDefault="006A4A0F" w:rsidP="006A4A0F">
      <w:pPr>
        <w:jc w:val="center"/>
      </w:pPr>
      <w:r w:rsidRPr="006A4A0F">
        <w:t xml:space="preserve">(1) U </w:t>
      </w:r>
      <w:proofErr w:type="spellStart"/>
      <w:r w:rsidRPr="006A4A0F">
        <w:t>slučaju</w:t>
      </w:r>
      <w:proofErr w:type="spellEnd"/>
      <w:r w:rsidRPr="006A4A0F">
        <w:t xml:space="preserve"> da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u </w:t>
      </w:r>
      <w:proofErr w:type="spellStart"/>
      <w:r w:rsidRPr="006A4A0F">
        <w:t>stanju</w:t>
      </w:r>
      <w:proofErr w:type="spellEnd"/>
      <w:r w:rsidRPr="006A4A0F">
        <w:t xml:space="preserve"> da </w:t>
      </w:r>
      <w:proofErr w:type="spellStart"/>
      <w:r w:rsidRPr="006A4A0F">
        <w:t>pročita</w:t>
      </w:r>
      <w:proofErr w:type="spellEnd"/>
      <w:r w:rsidRPr="006A4A0F">
        <w:t xml:space="preserve"> testament koji mu je </w:t>
      </w:r>
      <w:proofErr w:type="spellStart"/>
      <w:r w:rsidRPr="006A4A0F">
        <w:t>sačinio</w:t>
      </w:r>
      <w:proofErr w:type="spellEnd"/>
      <w:r w:rsidRPr="006A4A0F">
        <w:t xml:space="preserve"> </w:t>
      </w:r>
      <w:proofErr w:type="spellStart"/>
      <w:r w:rsidRPr="006A4A0F">
        <w:t>sudija</w:t>
      </w:r>
      <w:proofErr w:type="spellEnd"/>
      <w:r w:rsidRPr="006A4A0F">
        <w:t xml:space="preserve">, </w:t>
      </w:r>
      <w:proofErr w:type="spellStart"/>
      <w:r w:rsidRPr="006A4A0F">
        <w:t>ovaj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ga </w:t>
      </w:r>
      <w:proofErr w:type="spellStart"/>
      <w:r w:rsidRPr="006A4A0F">
        <w:t>pročitati</w:t>
      </w:r>
      <w:proofErr w:type="spellEnd"/>
      <w:r w:rsidRPr="006A4A0F">
        <w:t xml:space="preserve"> </w:t>
      </w:r>
      <w:proofErr w:type="spellStart"/>
      <w:r w:rsidRPr="006A4A0F">
        <w:t>zavještaocu</w:t>
      </w:r>
      <w:proofErr w:type="spellEnd"/>
      <w:r w:rsidRPr="006A4A0F">
        <w:t xml:space="preserve"> u </w:t>
      </w:r>
      <w:proofErr w:type="spellStart"/>
      <w:r w:rsidRPr="006A4A0F">
        <w:t>prisustvu</w:t>
      </w:r>
      <w:proofErr w:type="spellEnd"/>
      <w:r w:rsidRPr="006A4A0F">
        <w:t xml:space="preserve"> </w:t>
      </w:r>
      <w:proofErr w:type="spellStart"/>
      <w:r w:rsidRPr="006A4A0F">
        <w:t>dva</w:t>
      </w:r>
      <w:proofErr w:type="spellEnd"/>
      <w:r w:rsidRPr="006A4A0F">
        <w:t xml:space="preserve"> </w:t>
      </w:r>
      <w:proofErr w:type="spellStart"/>
      <w:r w:rsidRPr="006A4A0F">
        <w:t>svjedoka</w:t>
      </w:r>
      <w:proofErr w:type="spellEnd"/>
      <w:r w:rsidRPr="006A4A0F">
        <w:t xml:space="preserve">.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zatim</w:t>
      </w:r>
      <w:proofErr w:type="spellEnd"/>
      <w:r w:rsidRPr="006A4A0F">
        <w:t xml:space="preserve"> u </w:t>
      </w:r>
      <w:proofErr w:type="spellStart"/>
      <w:r w:rsidRPr="006A4A0F">
        <w:t>prisustvu</w:t>
      </w:r>
      <w:proofErr w:type="spellEnd"/>
      <w:r w:rsidRPr="006A4A0F">
        <w:t xml:space="preserve"> </w:t>
      </w:r>
      <w:proofErr w:type="spellStart"/>
      <w:r w:rsidRPr="006A4A0F">
        <w:t>dva</w:t>
      </w:r>
      <w:proofErr w:type="spellEnd"/>
      <w:r w:rsidRPr="006A4A0F">
        <w:t xml:space="preserve"> </w:t>
      </w:r>
      <w:proofErr w:type="spellStart"/>
      <w:r w:rsidRPr="006A4A0F">
        <w:t>svjedoka</w:t>
      </w:r>
      <w:proofErr w:type="spellEnd"/>
      <w:r w:rsidRPr="006A4A0F">
        <w:t xml:space="preserve"> </w:t>
      </w:r>
      <w:proofErr w:type="spellStart"/>
      <w:r w:rsidRPr="006A4A0F">
        <w:t>potpisati</w:t>
      </w:r>
      <w:proofErr w:type="spellEnd"/>
      <w:r w:rsidRPr="006A4A0F">
        <w:t xml:space="preserve"> testament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staviti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njega</w:t>
      </w:r>
      <w:proofErr w:type="spellEnd"/>
      <w:r w:rsidRPr="006A4A0F">
        <w:t xml:space="preserve"> </w:t>
      </w:r>
      <w:proofErr w:type="spellStart"/>
      <w:r w:rsidRPr="006A4A0F">
        <w:t>otisak</w:t>
      </w:r>
      <w:proofErr w:type="spellEnd"/>
      <w:r w:rsidRPr="006A4A0F">
        <w:t xml:space="preserve"> </w:t>
      </w:r>
      <w:proofErr w:type="spellStart"/>
      <w:r w:rsidRPr="006A4A0F">
        <w:t>prsta</w:t>
      </w:r>
      <w:proofErr w:type="spellEnd"/>
      <w:r w:rsidRPr="006A4A0F">
        <w:t xml:space="preserve"> </w:t>
      </w:r>
      <w:proofErr w:type="spellStart"/>
      <w:r w:rsidRPr="006A4A0F">
        <w:t>pošto</w:t>
      </w:r>
      <w:proofErr w:type="spellEnd"/>
      <w:r w:rsidRPr="006A4A0F">
        <w:t xml:space="preserve"> </w:t>
      </w:r>
      <w:proofErr w:type="spellStart"/>
      <w:r w:rsidRPr="006A4A0F">
        <w:t>izjavi</w:t>
      </w:r>
      <w:proofErr w:type="spellEnd"/>
      <w:r w:rsidRPr="006A4A0F">
        <w:t xml:space="preserve"> da je to </w:t>
      </w:r>
      <w:proofErr w:type="spellStart"/>
      <w:r w:rsidRPr="006A4A0F">
        <w:t>njegov</w:t>
      </w:r>
      <w:proofErr w:type="spellEnd"/>
      <w:r w:rsidRPr="006A4A0F">
        <w:t xml:space="preserve"> testament.</w:t>
      </w:r>
    </w:p>
    <w:p w14:paraId="086B0482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Svjedoci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potpisati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testamentu</w:t>
      </w:r>
      <w:proofErr w:type="spellEnd"/>
      <w:r w:rsidRPr="006A4A0F">
        <w:rPr>
          <w:lang w:val="fr-FR"/>
        </w:rPr>
        <w:t>.</w:t>
      </w:r>
    </w:p>
    <w:p w14:paraId="0C98B54A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Sudija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testamentu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potvrditi</w:t>
      </w:r>
      <w:proofErr w:type="spellEnd"/>
      <w:r w:rsidRPr="006A4A0F">
        <w:rPr>
          <w:lang w:val="fr-FR"/>
        </w:rPr>
        <w:t xml:space="preserve"> da su </w:t>
      </w:r>
      <w:proofErr w:type="spellStart"/>
      <w:r w:rsidRPr="006A4A0F">
        <w:rPr>
          <w:lang w:val="fr-FR"/>
        </w:rPr>
        <w:t>sve</w:t>
      </w:r>
      <w:proofErr w:type="spellEnd"/>
      <w:r w:rsidRPr="006A4A0F">
        <w:rPr>
          <w:lang w:val="fr-FR"/>
        </w:rPr>
        <w:t xml:space="preserve"> ove </w:t>
      </w:r>
      <w:proofErr w:type="spellStart"/>
      <w:r w:rsidRPr="006A4A0F">
        <w:rPr>
          <w:lang w:val="fr-FR"/>
        </w:rPr>
        <w:t>radnje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izvršene</w:t>
      </w:r>
      <w:proofErr w:type="spellEnd"/>
      <w:r w:rsidRPr="006A4A0F">
        <w:rPr>
          <w:lang w:val="fr-FR"/>
        </w:rPr>
        <w:t>.</w:t>
      </w:r>
    </w:p>
    <w:p w14:paraId="596F84FD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37" w:name="clan_72"/>
      <w:bookmarkEnd w:id="137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72</w:t>
      </w:r>
    </w:p>
    <w:p w14:paraId="264DC517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38" w:name="str_69"/>
      <w:bookmarkEnd w:id="138"/>
      <w:r w:rsidRPr="006A4A0F">
        <w:rPr>
          <w:b/>
          <w:bCs/>
          <w:lang w:val="fr-FR"/>
        </w:rPr>
        <w:lastRenderedPageBreak/>
        <w:t xml:space="preserve">Testament </w:t>
      </w:r>
      <w:proofErr w:type="spellStart"/>
      <w:r w:rsidRPr="006A4A0F">
        <w:rPr>
          <w:b/>
          <w:bCs/>
          <w:lang w:val="fr-FR"/>
        </w:rPr>
        <w:t>sačinjen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kod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notara</w:t>
      </w:r>
      <w:proofErr w:type="spellEnd"/>
    </w:p>
    <w:p w14:paraId="108EBB68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Testament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zavještaocu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notar</w:t>
      </w:r>
      <w:proofErr w:type="spellEnd"/>
      <w:r w:rsidRPr="006A4A0F">
        <w:rPr>
          <w:lang w:val="fr-FR"/>
        </w:rPr>
        <w:t>.</w:t>
      </w:r>
    </w:p>
    <w:p w14:paraId="4EB83329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Notar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sačinjava</w:t>
      </w:r>
      <w:proofErr w:type="spellEnd"/>
      <w:r w:rsidRPr="006A4A0F">
        <w:rPr>
          <w:lang w:val="fr-FR"/>
        </w:rPr>
        <w:t xml:space="preserve"> testament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formi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originala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notarski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obrađene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isprave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stavlja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poseban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omot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zapečati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čuva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svojoj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arhivi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ga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predaje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zavještaocu</w:t>
      </w:r>
      <w:proofErr w:type="spellEnd"/>
      <w:r w:rsidRPr="006A4A0F">
        <w:rPr>
          <w:lang w:val="fr-FR"/>
        </w:rPr>
        <w:t xml:space="preserve">, na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>.</w:t>
      </w:r>
    </w:p>
    <w:p w14:paraId="0B8F9672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39" w:name="clan_73"/>
      <w:bookmarkEnd w:id="139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73</w:t>
      </w:r>
    </w:p>
    <w:p w14:paraId="1E8B5222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40" w:name="str_70"/>
      <w:bookmarkEnd w:id="140"/>
      <w:proofErr w:type="spellStart"/>
      <w:r w:rsidRPr="006A4A0F">
        <w:rPr>
          <w:b/>
          <w:bCs/>
          <w:lang w:val="fr-FR"/>
        </w:rPr>
        <w:t>Predavanje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sudu</w:t>
      </w:r>
      <w:proofErr w:type="spellEnd"/>
    </w:p>
    <w:p w14:paraId="61DA9719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testament </w:t>
      </w:r>
      <w:proofErr w:type="spellStart"/>
      <w:r w:rsidRPr="006A4A0F">
        <w:rPr>
          <w:lang w:val="fr-FR"/>
        </w:rPr>
        <w:t>predati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čuvanje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nadležnom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sudu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otvorenom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zatvorenom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omotu</w:t>
      </w:r>
      <w:proofErr w:type="spellEnd"/>
      <w:r w:rsidRPr="006A4A0F">
        <w:rPr>
          <w:lang w:val="fr-FR"/>
        </w:rPr>
        <w:t xml:space="preserve">, o </w:t>
      </w:r>
      <w:proofErr w:type="spellStart"/>
      <w:r w:rsidRPr="006A4A0F">
        <w:rPr>
          <w:lang w:val="fr-FR"/>
        </w:rPr>
        <w:t>čemu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sud </w:t>
      </w:r>
      <w:proofErr w:type="spellStart"/>
      <w:r w:rsidRPr="006A4A0F">
        <w:rPr>
          <w:lang w:val="fr-FR"/>
        </w:rPr>
        <w:t>sastaviti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zapisnik</w:t>
      </w:r>
      <w:proofErr w:type="spellEnd"/>
      <w:r w:rsidRPr="006A4A0F">
        <w:rPr>
          <w:lang w:val="fr-FR"/>
        </w:rPr>
        <w:t xml:space="preserve">, testament </w:t>
      </w:r>
      <w:proofErr w:type="spellStart"/>
      <w:r w:rsidRPr="006A4A0F">
        <w:rPr>
          <w:lang w:val="fr-FR"/>
        </w:rPr>
        <w:t>staviti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zaseban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omot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zapečatiti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čuvati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sudu</w:t>
      </w:r>
      <w:proofErr w:type="spellEnd"/>
      <w:r w:rsidRPr="006A4A0F">
        <w:rPr>
          <w:lang w:val="fr-FR"/>
        </w:rPr>
        <w:t>.</w:t>
      </w:r>
    </w:p>
    <w:p w14:paraId="19E3957E" w14:textId="77777777" w:rsidR="006A4A0F" w:rsidRPr="006A4A0F" w:rsidRDefault="006A4A0F" w:rsidP="006A4A0F">
      <w:pPr>
        <w:jc w:val="center"/>
        <w:rPr>
          <w:b/>
          <w:bCs/>
        </w:rPr>
      </w:pPr>
      <w:bookmarkStart w:id="141" w:name="clan_74"/>
      <w:bookmarkEnd w:id="14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74</w:t>
      </w:r>
    </w:p>
    <w:p w14:paraId="4AEABC78" w14:textId="77777777" w:rsidR="006A4A0F" w:rsidRPr="006A4A0F" w:rsidRDefault="006A4A0F" w:rsidP="006A4A0F">
      <w:pPr>
        <w:jc w:val="center"/>
        <w:rPr>
          <w:b/>
          <w:bCs/>
        </w:rPr>
      </w:pPr>
      <w:bookmarkStart w:id="142" w:name="str_71"/>
      <w:bookmarkEnd w:id="142"/>
      <w:proofErr w:type="spellStart"/>
      <w:r w:rsidRPr="006A4A0F">
        <w:rPr>
          <w:b/>
          <w:bCs/>
        </w:rPr>
        <w:t>Sačinjavanje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pisanog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  <w:r w:rsidRPr="006A4A0F">
        <w:rPr>
          <w:b/>
          <w:bCs/>
        </w:rPr>
        <w:t xml:space="preserve"> pred </w:t>
      </w:r>
      <w:proofErr w:type="spellStart"/>
      <w:r w:rsidRPr="006A4A0F">
        <w:rPr>
          <w:b/>
          <w:bCs/>
        </w:rPr>
        <w:t>svjedocima</w:t>
      </w:r>
      <w:proofErr w:type="spellEnd"/>
      <w:r w:rsidRPr="006A4A0F">
        <w:rPr>
          <w:b/>
          <w:bCs/>
        </w:rPr>
        <w:t xml:space="preserve">, </w:t>
      </w:r>
      <w:proofErr w:type="spellStart"/>
      <w:r w:rsidRPr="006A4A0F">
        <w:rPr>
          <w:b/>
          <w:bCs/>
        </w:rPr>
        <w:t>sudskog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sačinjenog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kod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notara</w:t>
      </w:r>
      <w:proofErr w:type="spellEnd"/>
    </w:p>
    <w:p w14:paraId="2A4D1C30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Svjedoci</w:t>
      </w:r>
      <w:proofErr w:type="spellEnd"/>
      <w:r w:rsidRPr="006A4A0F">
        <w:t xml:space="preserve"> </w:t>
      </w:r>
      <w:proofErr w:type="spellStart"/>
      <w:r w:rsidRPr="006A4A0F">
        <w:t>pri</w:t>
      </w:r>
      <w:proofErr w:type="spellEnd"/>
      <w:r w:rsidRPr="006A4A0F">
        <w:t xml:space="preserve"> </w:t>
      </w:r>
      <w:proofErr w:type="spellStart"/>
      <w:r w:rsidRPr="006A4A0F">
        <w:t>sačinjavanju</w:t>
      </w:r>
      <w:proofErr w:type="spellEnd"/>
      <w:r w:rsidRPr="006A4A0F">
        <w:t xml:space="preserve"> </w:t>
      </w:r>
      <w:proofErr w:type="spellStart"/>
      <w:r w:rsidRPr="006A4A0F">
        <w:t>pisanog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pred </w:t>
      </w:r>
      <w:proofErr w:type="spellStart"/>
      <w:r w:rsidRPr="006A4A0F">
        <w:t>svjedocima</w:t>
      </w:r>
      <w:proofErr w:type="spellEnd"/>
      <w:r w:rsidRPr="006A4A0F">
        <w:t xml:space="preserve">, </w:t>
      </w:r>
      <w:proofErr w:type="spellStart"/>
      <w:r w:rsidRPr="006A4A0F">
        <w:t>sudskog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sačinjenog</w:t>
      </w:r>
      <w:proofErr w:type="spellEnd"/>
      <w:r w:rsidRPr="006A4A0F">
        <w:t xml:space="preserve"> </w:t>
      </w:r>
      <w:proofErr w:type="spellStart"/>
      <w:r w:rsidRPr="006A4A0F">
        <w:t>kod</w:t>
      </w:r>
      <w:proofErr w:type="spellEnd"/>
      <w:r w:rsidRPr="006A4A0F">
        <w:t xml:space="preserve"> </w:t>
      </w:r>
      <w:proofErr w:type="spellStart"/>
      <w:r w:rsidRPr="006A4A0F">
        <w:t>notara</w:t>
      </w:r>
      <w:proofErr w:type="spellEnd"/>
      <w:r w:rsidRPr="006A4A0F">
        <w:t xml:space="preserve"> </w:t>
      </w:r>
      <w:proofErr w:type="spellStart"/>
      <w:r w:rsidRPr="006A4A0F">
        <w:t>moraju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ispunjavaju</w:t>
      </w:r>
      <w:proofErr w:type="spellEnd"/>
      <w:r w:rsidRPr="006A4A0F">
        <w:t xml:space="preserve"> </w:t>
      </w:r>
      <w:proofErr w:type="spellStart"/>
      <w:r w:rsidRPr="006A4A0F">
        <w:t>sljedeće</w:t>
      </w:r>
      <w:proofErr w:type="spellEnd"/>
      <w:r w:rsidRPr="006A4A0F">
        <w:t xml:space="preserve"> </w:t>
      </w:r>
      <w:proofErr w:type="spellStart"/>
      <w:r w:rsidRPr="006A4A0F">
        <w:t>kumulativno</w:t>
      </w:r>
      <w:proofErr w:type="spellEnd"/>
      <w:r w:rsidRPr="006A4A0F">
        <w:t xml:space="preserve"> </w:t>
      </w:r>
      <w:proofErr w:type="spellStart"/>
      <w:r w:rsidRPr="006A4A0F">
        <w:t>postavljene</w:t>
      </w:r>
      <w:proofErr w:type="spellEnd"/>
      <w:r w:rsidRPr="006A4A0F">
        <w:t xml:space="preserve"> </w:t>
      </w:r>
      <w:proofErr w:type="spellStart"/>
      <w:r w:rsidRPr="006A4A0F">
        <w:t>uslove</w:t>
      </w:r>
      <w:proofErr w:type="spellEnd"/>
      <w:r w:rsidRPr="006A4A0F">
        <w:t xml:space="preserve">, a to </w:t>
      </w:r>
      <w:proofErr w:type="spellStart"/>
      <w:r w:rsidRPr="006A4A0F">
        <w:t>su</w:t>
      </w:r>
      <w:proofErr w:type="spellEnd"/>
      <w:r w:rsidRPr="006A4A0F">
        <w:t>:</w:t>
      </w:r>
    </w:p>
    <w:p w14:paraId="6B3F3A0C" w14:textId="77777777" w:rsidR="006A4A0F" w:rsidRPr="006A4A0F" w:rsidRDefault="006A4A0F" w:rsidP="006A4A0F">
      <w:pPr>
        <w:jc w:val="center"/>
      </w:pPr>
      <w:r w:rsidRPr="006A4A0F">
        <w:t xml:space="preserve">a) </w:t>
      </w:r>
      <w:proofErr w:type="spellStart"/>
      <w:r w:rsidRPr="006A4A0F">
        <w:t>punoljetna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>,</w:t>
      </w:r>
    </w:p>
    <w:p w14:paraId="73A2CBAD" w14:textId="77777777" w:rsidR="006A4A0F" w:rsidRPr="006A4A0F" w:rsidRDefault="006A4A0F" w:rsidP="006A4A0F">
      <w:pPr>
        <w:jc w:val="center"/>
      </w:pPr>
      <w:r w:rsidRPr="006A4A0F">
        <w:t xml:space="preserve">b) </w:t>
      </w:r>
      <w:proofErr w:type="spellStart"/>
      <w:r w:rsidRPr="006A4A0F">
        <w:t>poslovno</w:t>
      </w:r>
      <w:proofErr w:type="spellEnd"/>
      <w:r w:rsidRPr="006A4A0F">
        <w:t xml:space="preserve"> </w:t>
      </w:r>
      <w:proofErr w:type="spellStart"/>
      <w:r w:rsidRPr="006A4A0F">
        <w:t>sposobna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>,</w:t>
      </w:r>
    </w:p>
    <w:p w14:paraId="476CACA6" w14:textId="77777777" w:rsidR="006A4A0F" w:rsidRPr="006A4A0F" w:rsidRDefault="006A4A0F" w:rsidP="006A4A0F">
      <w:pPr>
        <w:jc w:val="center"/>
      </w:pPr>
      <w:r w:rsidRPr="006A4A0F">
        <w:t xml:space="preserve">v)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znaju</w:t>
      </w:r>
      <w:proofErr w:type="spellEnd"/>
      <w:r w:rsidRPr="006A4A0F">
        <w:t xml:space="preserve"> </w:t>
      </w:r>
      <w:proofErr w:type="spellStart"/>
      <w:r w:rsidRPr="006A4A0F">
        <w:t>čitati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pisati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</w:p>
    <w:p w14:paraId="2F283F70" w14:textId="77777777" w:rsidR="006A4A0F" w:rsidRPr="006A4A0F" w:rsidRDefault="006A4A0F" w:rsidP="006A4A0F">
      <w:pPr>
        <w:jc w:val="center"/>
      </w:pPr>
      <w:r w:rsidRPr="006A4A0F">
        <w:t xml:space="preserve">g)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razumiju</w:t>
      </w:r>
      <w:proofErr w:type="spellEnd"/>
      <w:r w:rsidRPr="006A4A0F">
        <w:t xml:space="preserve"> </w:t>
      </w:r>
      <w:proofErr w:type="spellStart"/>
      <w:r w:rsidRPr="006A4A0F">
        <w:t>jezik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kome</w:t>
      </w:r>
      <w:proofErr w:type="spellEnd"/>
      <w:r w:rsidRPr="006A4A0F">
        <w:t xml:space="preserve"> je testament </w:t>
      </w:r>
      <w:proofErr w:type="spellStart"/>
      <w:r w:rsidRPr="006A4A0F">
        <w:t>sačinjen</w:t>
      </w:r>
      <w:proofErr w:type="spellEnd"/>
      <w:r w:rsidRPr="006A4A0F">
        <w:t>.</w:t>
      </w:r>
    </w:p>
    <w:p w14:paraId="36166B14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Svjedoci</w:t>
      </w:r>
      <w:proofErr w:type="spellEnd"/>
      <w:r w:rsidRPr="006A4A0F">
        <w:t xml:space="preserve"> </w:t>
      </w:r>
      <w:proofErr w:type="spellStart"/>
      <w:r w:rsidRPr="006A4A0F">
        <w:t>pri</w:t>
      </w:r>
      <w:proofErr w:type="spellEnd"/>
      <w:r w:rsidRPr="006A4A0F">
        <w:t xml:space="preserve"> </w:t>
      </w:r>
      <w:proofErr w:type="spellStart"/>
      <w:r w:rsidRPr="006A4A0F">
        <w:t>sačinjavanju</w:t>
      </w:r>
      <w:proofErr w:type="spellEnd"/>
      <w:r w:rsidRPr="006A4A0F">
        <w:t xml:space="preserve"> </w:t>
      </w:r>
      <w:proofErr w:type="spellStart"/>
      <w:r w:rsidRPr="006A4A0F">
        <w:t>pisanog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pred </w:t>
      </w:r>
      <w:proofErr w:type="spellStart"/>
      <w:r w:rsidRPr="006A4A0F">
        <w:t>svjedocima</w:t>
      </w:r>
      <w:proofErr w:type="spellEnd"/>
      <w:r w:rsidRPr="006A4A0F">
        <w:t xml:space="preserve">, </w:t>
      </w:r>
      <w:proofErr w:type="spellStart"/>
      <w:r w:rsidRPr="006A4A0F">
        <w:t>sudskog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sačinjenog</w:t>
      </w:r>
      <w:proofErr w:type="spellEnd"/>
      <w:r w:rsidRPr="006A4A0F">
        <w:t xml:space="preserve"> </w:t>
      </w:r>
      <w:proofErr w:type="spellStart"/>
      <w:r w:rsidRPr="006A4A0F">
        <w:t>kod</w:t>
      </w:r>
      <w:proofErr w:type="spellEnd"/>
      <w:r w:rsidRPr="006A4A0F">
        <w:t xml:space="preserve"> </w:t>
      </w:r>
      <w:proofErr w:type="spellStart"/>
      <w:r w:rsidRPr="006A4A0F">
        <w:t>notara</w:t>
      </w:r>
      <w:proofErr w:type="spellEnd"/>
      <w:r w:rsidRPr="006A4A0F">
        <w:t xml:space="preserve"> ne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, </w:t>
      </w:r>
      <w:proofErr w:type="spellStart"/>
      <w:r w:rsidRPr="006A4A0F">
        <w:t>niti</w:t>
      </w:r>
      <w:proofErr w:type="spellEnd"/>
      <w:r w:rsidRPr="006A4A0F">
        <w:t xml:space="preserve"> testament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sačiniti</w:t>
      </w:r>
      <w:proofErr w:type="spellEnd"/>
      <w:r w:rsidRPr="006A4A0F">
        <w:t xml:space="preserve"> po </w:t>
      </w:r>
      <w:proofErr w:type="spellStart"/>
      <w:r w:rsidRPr="006A4A0F">
        <w:t>kazivanju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u </w:t>
      </w:r>
      <w:proofErr w:type="spellStart"/>
      <w:r w:rsidRPr="006A4A0F">
        <w:t>svojstvu</w:t>
      </w:r>
      <w:proofErr w:type="spellEnd"/>
      <w:r w:rsidRPr="006A4A0F">
        <w:t xml:space="preserve"> </w:t>
      </w:r>
      <w:proofErr w:type="spellStart"/>
      <w:r w:rsidRPr="006A4A0F">
        <w:t>sudije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notara</w:t>
      </w:r>
      <w:proofErr w:type="spellEnd"/>
      <w:r w:rsidRPr="006A4A0F">
        <w:t xml:space="preserve"> </w:t>
      </w:r>
      <w:proofErr w:type="spellStart"/>
      <w:r w:rsidRPr="006A4A0F">
        <w:t>sljedeća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>:</w:t>
      </w:r>
    </w:p>
    <w:p w14:paraId="1516AB5F" w14:textId="77777777" w:rsidR="006A4A0F" w:rsidRPr="006A4A0F" w:rsidRDefault="006A4A0F" w:rsidP="006A4A0F">
      <w:pPr>
        <w:jc w:val="center"/>
      </w:pPr>
      <w:r w:rsidRPr="006A4A0F">
        <w:t xml:space="preserve">a) </w:t>
      </w:r>
      <w:proofErr w:type="spellStart"/>
      <w:r w:rsidRPr="006A4A0F">
        <w:t>potomci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>,</w:t>
      </w:r>
    </w:p>
    <w:p w14:paraId="21B90B78" w14:textId="77777777" w:rsidR="006A4A0F" w:rsidRPr="006A4A0F" w:rsidRDefault="006A4A0F" w:rsidP="006A4A0F">
      <w:pPr>
        <w:jc w:val="center"/>
      </w:pPr>
      <w:r w:rsidRPr="006A4A0F">
        <w:t xml:space="preserve">b) </w:t>
      </w:r>
      <w:proofErr w:type="spellStart"/>
      <w:r w:rsidRPr="006A4A0F">
        <w:t>usvojenici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njihovi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>,</w:t>
      </w:r>
    </w:p>
    <w:p w14:paraId="52F9B7A9" w14:textId="77777777" w:rsidR="006A4A0F" w:rsidRPr="006A4A0F" w:rsidRDefault="006A4A0F" w:rsidP="006A4A0F">
      <w:pPr>
        <w:jc w:val="center"/>
      </w:pPr>
      <w:r w:rsidRPr="006A4A0F">
        <w:t xml:space="preserve">v) </w:t>
      </w:r>
      <w:proofErr w:type="spellStart"/>
      <w:r w:rsidRPr="006A4A0F">
        <w:t>preci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usvojioci</w:t>
      </w:r>
      <w:proofErr w:type="spellEnd"/>
      <w:r w:rsidRPr="006A4A0F">
        <w:t>,</w:t>
      </w:r>
    </w:p>
    <w:p w14:paraId="5107A9A8" w14:textId="77777777" w:rsidR="006A4A0F" w:rsidRPr="006A4A0F" w:rsidRDefault="006A4A0F" w:rsidP="006A4A0F">
      <w:pPr>
        <w:jc w:val="center"/>
      </w:pPr>
      <w:r w:rsidRPr="006A4A0F">
        <w:t xml:space="preserve">g) </w:t>
      </w:r>
      <w:proofErr w:type="spellStart"/>
      <w:r w:rsidRPr="006A4A0F">
        <w:t>srodnici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u </w:t>
      </w:r>
      <w:proofErr w:type="spellStart"/>
      <w:r w:rsidRPr="006A4A0F">
        <w:t>pobočnoj</w:t>
      </w:r>
      <w:proofErr w:type="spellEnd"/>
      <w:r w:rsidRPr="006A4A0F">
        <w:t xml:space="preserve"> </w:t>
      </w:r>
      <w:proofErr w:type="spellStart"/>
      <w:r w:rsidRPr="006A4A0F">
        <w:t>liniji</w:t>
      </w:r>
      <w:proofErr w:type="spellEnd"/>
      <w:r w:rsidRPr="006A4A0F">
        <w:t xml:space="preserve"> do </w:t>
      </w:r>
      <w:proofErr w:type="spellStart"/>
      <w:r w:rsidRPr="006A4A0F">
        <w:t>četvrtog</w:t>
      </w:r>
      <w:proofErr w:type="spellEnd"/>
      <w:r w:rsidRPr="006A4A0F">
        <w:t xml:space="preserve"> </w:t>
      </w:r>
      <w:proofErr w:type="spellStart"/>
      <w:r w:rsidRPr="006A4A0F">
        <w:t>stepena</w:t>
      </w:r>
      <w:proofErr w:type="spellEnd"/>
      <w:r w:rsidRPr="006A4A0F">
        <w:t xml:space="preserve"> </w:t>
      </w:r>
      <w:proofErr w:type="spellStart"/>
      <w:r w:rsidRPr="006A4A0F">
        <w:t>zaključno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</w:p>
    <w:p w14:paraId="2E047503" w14:textId="77777777" w:rsidR="006A4A0F" w:rsidRPr="006A4A0F" w:rsidRDefault="006A4A0F" w:rsidP="006A4A0F">
      <w:pPr>
        <w:jc w:val="center"/>
      </w:pPr>
      <w:r w:rsidRPr="006A4A0F">
        <w:t xml:space="preserve">d) </w:t>
      </w:r>
      <w:proofErr w:type="spellStart"/>
      <w:r w:rsidRPr="006A4A0F">
        <w:t>supružnici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t. a), b), v) </w:t>
      </w:r>
      <w:proofErr w:type="spellStart"/>
      <w:r w:rsidRPr="006A4A0F">
        <w:t>i</w:t>
      </w:r>
      <w:proofErr w:type="spellEnd"/>
      <w:r w:rsidRPr="006A4A0F">
        <w:t xml:space="preserve"> g)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>.</w:t>
      </w:r>
    </w:p>
    <w:p w14:paraId="7C09CBE7" w14:textId="77777777" w:rsidR="006A4A0F" w:rsidRPr="006A4A0F" w:rsidRDefault="006A4A0F" w:rsidP="006A4A0F">
      <w:pPr>
        <w:jc w:val="center"/>
        <w:rPr>
          <w:b/>
          <w:bCs/>
        </w:rPr>
      </w:pPr>
      <w:bookmarkStart w:id="143" w:name="clan_75"/>
      <w:bookmarkEnd w:id="14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75</w:t>
      </w:r>
    </w:p>
    <w:p w14:paraId="1EE058A0" w14:textId="77777777" w:rsidR="006A4A0F" w:rsidRPr="006A4A0F" w:rsidRDefault="006A4A0F" w:rsidP="006A4A0F">
      <w:pPr>
        <w:jc w:val="center"/>
        <w:rPr>
          <w:b/>
          <w:bCs/>
        </w:rPr>
      </w:pPr>
      <w:bookmarkStart w:id="144" w:name="str_72"/>
      <w:bookmarkEnd w:id="144"/>
      <w:proofErr w:type="spellStart"/>
      <w:r w:rsidRPr="006A4A0F">
        <w:rPr>
          <w:b/>
          <w:bCs/>
        </w:rPr>
        <w:t>Raspolaganje</w:t>
      </w:r>
      <w:proofErr w:type="spellEnd"/>
      <w:r w:rsidRPr="006A4A0F">
        <w:rPr>
          <w:b/>
          <w:bCs/>
        </w:rPr>
        <w:t xml:space="preserve"> u </w:t>
      </w:r>
      <w:proofErr w:type="spellStart"/>
      <w:r w:rsidRPr="006A4A0F">
        <w:rPr>
          <w:b/>
          <w:bCs/>
        </w:rPr>
        <w:t>korist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sudije</w:t>
      </w:r>
      <w:proofErr w:type="spellEnd"/>
      <w:r w:rsidRPr="006A4A0F">
        <w:rPr>
          <w:b/>
          <w:bCs/>
        </w:rPr>
        <w:t xml:space="preserve">, </w:t>
      </w:r>
      <w:proofErr w:type="spellStart"/>
      <w:r w:rsidRPr="006A4A0F">
        <w:rPr>
          <w:b/>
          <w:bCs/>
        </w:rPr>
        <w:t>svjedoka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njihovih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bližih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srodnika</w:t>
      </w:r>
      <w:proofErr w:type="spellEnd"/>
    </w:p>
    <w:p w14:paraId="1FB4C7C5" w14:textId="77777777" w:rsidR="006A4A0F" w:rsidRPr="006A4A0F" w:rsidRDefault="006A4A0F" w:rsidP="006A4A0F">
      <w:pPr>
        <w:jc w:val="center"/>
      </w:pPr>
      <w:proofErr w:type="spellStart"/>
      <w:r w:rsidRPr="006A4A0F">
        <w:t>Ništave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odredbe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kojim</w:t>
      </w:r>
      <w:proofErr w:type="spellEnd"/>
      <w:r w:rsidRPr="006A4A0F">
        <w:t xml:space="preserve"> se </w:t>
      </w:r>
      <w:proofErr w:type="spellStart"/>
      <w:r w:rsidRPr="006A4A0F">
        <w:t>ostavlja</w:t>
      </w:r>
      <w:proofErr w:type="spellEnd"/>
      <w:r w:rsidRPr="006A4A0F">
        <w:t xml:space="preserve"> </w:t>
      </w:r>
      <w:proofErr w:type="spellStart"/>
      <w:r w:rsidRPr="006A4A0F">
        <w:t>nešto</w:t>
      </w:r>
      <w:proofErr w:type="spellEnd"/>
      <w:r w:rsidRPr="006A4A0F">
        <w:t xml:space="preserve"> </w:t>
      </w:r>
      <w:proofErr w:type="spellStart"/>
      <w:r w:rsidRPr="006A4A0F">
        <w:t>sudiji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notaru</w:t>
      </w:r>
      <w:proofErr w:type="spellEnd"/>
      <w:r w:rsidRPr="006A4A0F">
        <w:t xml:space="preserve"> koji je testament </w:t>
      </w:r>
      <w:proofErr w:type="spellStart"/>
      <w:r w:rsidRPr="006A4A0F">
        <w:t>sačinio</w:t>
      </w:r>
      <w:proofErr w:type="spellEnd"/>
      <w:r w:rsidRPr="006A4A0F">
        <w:t xml:space="preserve">, </w:t>
      </w:r>
      <w:proofErr w:type="spellStart"/>
      <w:r w:rsidRPr="006A4A0F">
        <w:t>svjedocima</w:t>
      </w:r>
      <w:proofErr w:type="spellEnd"/>
      <w:r w:rsidRPr="006A4A0F">
        <w:t xml:space="preserve"> </w:t>
      </w:r>
      <w:proofErr w:type="spellStart"/>
      <w:r w:rsidRPr="006A4A0F">
        <w:t>pri</w:t>
      </w:r>
      <w:proofErr w:type="spellEnd"/>
      <w:r w:rsidRPr="006A4A0F">
        <w:t xml:space="preserve"> </w:t>
      </w:r>
      <w:proofErr w:type="spellStart"/>
      <w:r w:rsidRPr="006A4A0F">
        <w:t>njegovom</w:t>
      </w:r>
      <w:proofErr w:type="spellEnd"/>
      <w:r w:rsidRPr="006A4A0F">
        <w:t xml:space="preserve"> </w:t>
      </w:r>
      <w:proofErr w:type="spellStart"/>
      <w:r w:rsidRPr="006A4A0F">
        <w:t>sačinjavanju</w:t>
      </w:r>
      <w:proofErr w:type="spellEnd"/>
      <w:r w:rsidRPr="006A4A0F">
        <w:t xml:space="preserve">,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precima</w:t>
      </w:r>
      <w:proofErr w:type="spellEnd"/>
      <w:r w:rsidRPr="006A4A0F">
        <w:t xml:space="preserve">, </w:t>
      </w:r>
      <w:proofErr w:type="spellStart"/>
      <w:r w:rsidRPr="006A4A0F">
        <w:t>potomcima</w:t>
      </w:r>
      <w:proofErr w:type="spellEnd"/>
      <w:r w:rsidRPr="006A4A0F">
        <w:t xml:space="preserve">, </w:t>
      </w:r>
      <w:proofErr w:type="spellStart"/>
      <w:r w:rsidRPr="006A4A0F">
        <w:t>braći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sestrama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supružnicima</w:t>
      </w:r>
      <w:proofErr w:type="spellEnd"/>
      <w:r w:rsidRPr="006A4A0F">
        <w:t xml:space="preserve"> </w:t>
      </w:r>
      <w:proofErr w:type="spellStart"/>
      <w:r w:rsidRPr="006A4A0F">
        <w:t>ovih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>.</w:t>
      </w:r>
    </w:p>
    <w:p w14:paraId="75609BA4" w14:textId="77777777" w:rsidR="006A4A0F" w:rsidRPr="006A4A0F" w:rsidRDefault="006A4A0F" w:rsidP="006A4A0F">
      <w:pPr>
        <w:jc w:val="center"/>
        <w:rPr>
          <w:b/>
          <w:bCs/>
        </w:rPr>
      </w:pPr>
      <w:bookmarkStart w:id="145" w:name="clan_76"/>
      <w:bookmarkEnd w:id="145"/>
      <w:proofErr w:type="spellStart"/>
      <w:r w:rsidRPr="006A4A0F">
        <w:rPr>
          <w:b/>
          <w:bCs/>
        </w:rPr>
        <w:lastRenderedPageBreak/>
        <w:t>Član</w:t>
      </w:r>
      <w:proofErr w:type="spellEnd"/>
      <w:r w:rsidRPr="006A4A0F">
        <w:rPr>
          <w:b/>
          <w:bCs/>
        </w:rPr>
        <w:t xml:space="preserve"> 76</w:t>
      </w:r>
    </w:p>
    <w:p w14:paraId="163FE2EF" w14:textId="77777777" w:rsidR="006A4A0F" w:rsidRPr="006A4A0F" w:rsidRDefault="006A4A0F" w:rsidP="006A4A0F">
      <w:pPr>
        <w:jc w:val="center"/>
        <w:rPr>
          <w:b/>
          <w:bCs/>
        </w:rPr>
      </w:pPr>
      <w:bookmarkStart w:id="146" w:name="str_73"/>
      <w:bookmarkEnd w:id="146"/>
      <w:r w:rsidRPr="006A4A0F">
        <w:rPr>
          <w:b/>
          <w:bCs/>
        </w:rPr>
        <w:t xml:space="preserve">Testament </w:t>
      </w:r>
      <w:proofErr w:type="spellStart"/>
      <w:r w:rsidRPr="006A4A0F">
        <w:rPr>
          <w:b/>
          <w:bCs/>
        </w:rPr>
        <w:t>sačinjen</w:t>
      </w:r>
      <w:proofErr w:type="spellEnd"/>
      <w:r w:rsidRPr="006A4A0F">
        <w:rPr>
          <w:b/>
          <w:bCs/>
        </w:rPr>
        <w:t xml:space="preserve"> pred </w:t>
      </w:r>
      <w:proofErr w:type="spellStart"/>
      <w:r w:rsidRPr="006A4A0F">
        <w:rPr>
          <w:b/>
          <w:bCs/>
        </w:rPr>
        <w:t>konzularnim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ili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diplomatskim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predstavnikom</w:t>
      </w:r>
      <w:proofErr w:type="spellEnd"/>
      <w:r w:rsidRPr="006A4A0F">
        <w:rPr>
          <w:b/>
          <w:bCs/>
        </w:rPr>
        <w:t xml:space="preserve"> u </w:t>
      </w:r>
      <w:proofErr w:type="spellStart"/>
      <w:r w:rsidRPr="006A4A0F">
        <w:rPr>
          <w:b/>
          <w:bCs/>
        </w:rPr>
        <w:t>inostranstvu</w:t>
      </w:r>
      <w:proofErr w:type="spellEnd"/>
    </w:p>
    <w:p w14:paraId="2BF1A425" w14:textId="77777777" w:rsidR="006A4A0F" w:rsidRPr="006A4A0F" w:rsidRDefault="006A4A0F" w:rsidP="006A4A0F">
      <w:pPr>
        <w:jc w:val="center"/>
      </w:pPr>
      <w:r w:rsidRPr="006A4A0F">
        <w:t xml:space="preserve">Testament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sačiniti</w:t>
      </w:r>
      <w:proofErr w:type="spellEnd"/>
      <w:r w:rsidRPr="006A4A0F">
        <w:t xml:space="preserve"> </w:t>
      </w:r>
      <w:proofErr w:type="spellStart"/>
      <w:r w:rsidRPr="006A4A0F">
        <w:t>državljanin</w:t>
      </w:r>
      <w:proofErr w:type="spellEnd"/>
      <w:r w:rsidRPr="006A4A0F">
        <w:t xml:space="preserve"> </w:t>
      </w:r>
      <w:proofErr w:type="spellStart"/>
      <w:r w:rsidRPr="006A4A0F">
        <w:t>Republike</w:t>
      </w:r>
      <w:proofErr w:type="spellEnd"/>
      <w:r w:rsidRPr="006A4A0F">
        <w:t xml:space="preserve"> Srpske u </w:t>
      </w:r>
      <w:proofErr w:type="spellStart"/>
      <w:r w:rsidRPr="006A4A0F">
        <w:t>inostranstvu</w:t>
      </w:r>
      <w:proofErr w:type="spellEnd"/>
      <w:r w:rsidRPr="006A4A0F">
        <w:t xml:space="preserve">, po </w:t>
      </w:r>
      <w:proofErr w:type="spellStart"/>
      <w:r w:rsidRPr="006A4A0F">
        <w:t>odredbama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važe</w:t>
      </w:r>
      <w:proofErr w:type="spellEnd"/>
      <w:r w:rsidRPr="006A4A0F">
        <w:t xml:space="preserve"> za </w:t>
      </w:r>
      <w:proofErr w:type="spellStart"/>
      <w:r w:rsidRPr="006A4A0F">
        <w:t>sačinjavanje</w:t>
      </w:r>
      <w:proofErr w:type="spellEnd"/>
      <w:r w:rsidRPr="006A4A0F">
        <w:t xml:space="preserve"> </w:t>
      </w:r>
      <w:proofErr w:type="spellStart"/>
      <w:r w:rsidRPr="006A4A0F">
        <w:t>sudskog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, </w:t>
      </w:r>
      <w:proofErr w:type="spellStart"/>
      <w:r w:rsidRPr="006A4A0F">
        <w:t>konzularni</w:t>
      </w:r>
      <w:proofErr w:type="spellEnd"/>
      <w:r w:rsidRPr="006A4A0F">
        <w:t xml:space="preserve"> </w:t>
      </w:r>
      <w:proofErr w:type="spellStart"/>
      <w:r w:rsidRPr="006A4A0F">
        <w:t>predstavnik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diplomatski</w:t>
      </w:r>
      <w:proofErr w:type="spellEnd"/>
      <w:r w:rsidRPr="006A4A0F">
        <w:t xml:space="preserve"> </w:t>
      </w:r>
      <w:proofErr w:type="spellStart"/>
      <w:r w:rsidRPr="006A4A0F">
        <w:t>predstavnik</w:t>
      </w:r>
      <w:proofErr w:type="spellEnd"/>
      <w:r w:rsidRPr="006A4A0F">
        <w:t xml:space="preserve"> </w:t>
      </w:r>
      <w:proofErr w:type="spellStart"/>
      <w:r w:rsidRPr="006A4A0F">
        <w:t>Bosne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Hercegovine</w:t>
      </w:r>
      <w:proofErr w:type="spellEnd"/>
      <w:r w:rsidRPr="006A4A0F">
        <w:t xml:space="preserve"> koji </w:t>
      </w:r>
      <w:proofErr w:type="spellStart"/>
      <w:r w:rsidRPr="006A4A0F">
        <w:t>vrši</w:t>
      </w:r>
      <w:proofErr w:type="spellEnd"/>
      <w:r w:rsidRPr="006A4A0F">
        <w:t xml:space="preserve"> </w:t>
      </w:r>
      <w:proofErr w:type="spellStart"/>
      <w:r w:rsidRPr="006A4A0F">
        <w:t>konzularne</w:t>
      </w:r>
      <w:proofErr w:type="spellEnd"/>
      <w:r w:rsidRPr="006A4A0F">
        <w:t xml:space="preserve"> </w:t>
      </w:r>
      <w:proofErr w:type="spellStart"/>
      <w:r w:rsidRPr="006A4A0F">
        <w:t>poslove</w:t>
      </w:r>
      <w:proofErr w:type="spellEnd"/>
      <w:r w:rsidRPr="006A4A0F">
        <w:t>.</w:t>
      </w:r>
    </w:p>
    <w:p w14:paraId="7032F78E" w14:textId="77777777" w:rsidR="006A4A0F" w:rsidRPr="006A4A0F" w:rsidRDefault="006A4A0F" w:rsidP="006A4A0F">
      <w:pPr>
        <w:jc w:val="center"/>
        <w:rPr>
          <w:b/>
          <w:bCs/>
        </w:rPr>
      </w:pPr>
      <w:bookmarkStart w:id="147" w:name="clan_77"/>
      <w:bookmarkEnd w:id="14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77</w:t>
      </w:r>
    </w:p>
    <w:p w14:paraId="6E4FF3CD" w14:textId="77777777" w:rsidR="006A4A0F" w:rsidRPr="006A4A0F" w:rsidRDefault="006A4A0F" w:rsidP="006A4A0F">
      <w:pPr>
        <w:jc w:val="center"/>
        <w:rPr>
          <w:b/>
          <w:bCs/>
        </w:rPr>
      </w:pPr>
      <w:bookmarkStart w:id="148" w:name="str_74"/>
      <w:bookmarkEnd w:id="148"/>
      <w:r w:rsidRPr="006A4A0F">
        <w:rPr>
          <w:b/>
          <w:bCs/>
        </w:rPr>
        <w:t xml:space="preserve">Testament </w:t>
      </w:r>
      <w:proofErr w:type="spellStart"/>
      <w:r w:rsidRPr="006A4A0F">
        <w:rPr>
          <w:b/>
          <w:bCs/>
        </w:rPr>
        <w:t>sačinjen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brodu</w:t>
      </w:r>
      <w:proofErr w:type="spellEnd"/>
    </w:p>
    <w:p w14:paraId="0C48EB00" w14:textId="77777777" w:rsidR="006A4A0F" w:rsidRPr="006A4A0F" w:rsidRDefault="006A4A0F" w:rsidP="006A4A0F">
      <w:pPr>
        <w:jc w:val="center"/>
      </w:pPr>
      <w:r w:rsidRPr="006A4A0F">
        <w:t xml:space="preserve">(1) Na </w:t>
      </w:r>
      <w:proofErr w:type="spellStart"/>
      <w:r w:rsidRPr="006A4A0F">
        <w:t>brodu</w:t>
      </w:r>
      <w:proofErr w:type="spellEnd"/>
      <w:r w:rsidRPr="006A4A0F">
        <w:t xml:space="preserve"> testament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sačiniti</w:t>
      </w:r>
      <w:proofErr w:type="spellEnd"/>
      <w:r w:rsidRPr="006A4A0F">
        <w:t xml:space="preserve"> </w:t>
      </w:r>
      <w:proofErr w:type="spellStart"/>
      <w:r w:rsidRPr="006A4A0F">
        <w:t>zapovjednik</w:t>
      </w:r>
      <w:proofErr w:type="spellEnd"/>
      <w:r w:rsidRPr="006A4A0F">
        <w:t xml:space="preserve"> </w:t>
      </w:r>
      <w:proofErr w:type="spellStart"/>
      <w:r w:rsidRPr="006A4A0F">
        <w:t>broda</w:t>
      </w:r>
      <w:proofErr w:type="spellEnd"/>
      <w:r w:rsidRPr="006A4A0F">
        <w:t xml:space="preserve">, po </w:t>
      </w:r>
      <w:proofErr w:type="spellStart"/>
      <w:r w:rsidRPr="006A4A0F">
        <w:t>odredbama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važe</w:t>
      </w:r>
      <w:proofErr w:type="spellEnd"/>
      <w:r w:rsidRPr="006A4A0F">
        <w:t xml:space="preserve"> za </w:t>
      </w:r>
      <w:proofErr w:type="spellStart"/>
      <w:r w:rsidRPr="006A4A0F">
        <w:t>sačinjavanje</w:t>
      </w:r>
      <w:proofErr w:type="spellEnd"/>
      <w:r w:rsidRPr="006A4A0F">
        <w:t xml:space="preserve"> </w:t>
      </w:r>
      <w:proofErr w:type="spellStart"/>
      <w:r w:rsidRPr="006A4A0F">
        <w:t>sudskog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646C0549" w14:textId="77777777" w:rsidR="006A4A0F" w:rsidRPr="006A4A0F" w:rsidRDefault="006A4A0F" w:rsidP="006A4A0F">
      <w:pPr>
        <w:jc w:val="center"/>
      </w:pPr>
      <w:r w:rsidRPr="006A4A0F">
        <w:t xml:space="preserve">(2) Testament koji je </w:t>
      </w:r>
      <w:proofErr w:type="spellStart"/>
      <w:r w:rsidRPr="006A4A0F">
        <w:t>sačinjen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brodu</w:t>
      </w:r>
      <w:proofErr w:type="spellEnd"/>
      <w:r w:rsidRPr="006A4A0F">
        <w:t xml:space="preserve"> </w:t>
      </w:r>
      <w:proofErr w:type="spellStart"/>
      <w:r w:rsidRPr="006A4A0F">
        <w:t>prestaje</w:t>
      </w:r>
      <w:proofErr w:type="spellEnd"/>
      <w:r w:rsidRPr="006A4A0F">
        <w:t xml:space="preserve"> da </w:t>
      </w:r>
      <w:proofErr w:type="spellStart"/>
      <w:r w:rsidRPr="006A4A0F">
        <w:t>važi</w:t>
      </w:r>
      <w:proofErr w:type="spellEnd"/>
      <w:r w:rsidRPr="006A4A0F">
        <w:t xml:space="preserve"> 30 dana </w:t>
      </w:r>
      <w:proofErr w:type="spellStart"/>
      <w:r w:rsidRPr="006A4A0F">
        <w:t>nakon</w:t>
      </w:r>
      <w:proofErr w:type="spellEnd"/>
      <w:r w:rsidRPr="006A4A0F">
        <w:t xml:space="preserve"> </w:t>
      </w:r>
      <w:proofErr w:type="spellStart"/>
      <w:r w:rsidRPr="006A4A0F">
        <w:t>povratka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u </w:t>
      </w:r>
      <w:proofErr w:type="spellStart"/>
      <w:r w:rsidRPr="006A4A0F">
        <w:t>Republiku</w:t>
      </w:r>
      <w:proofErr w:type="spellEnd"/>
      <w:r w:rsidRPr="006A4A0F">
        <w:t xml:space="preserve"> </w:t>
      </w:r>
      <w:proofErr w:type="spellStart"/>
      <w:r w:rsidRPr="006A4A0F">
        <w:t>Srpsku</w:t>
      </w:r>
      <w:proofErr w:type="spellEnd"/>
      <w:r w:rsidRPr="006A4A0F">
        <w:t>.</w:t>
      </w:r>
    </w:p>
    <w:p w14:paraId="1F13BAC1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49" w:name="clan_78"/>
      <w:bookmarkEnd w:id="149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78</w:t>
      </w:r>
    </w:p>
    <w:p w14:paraId="52F053E8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50" w:name="str_75"/>
      <w:bookmarkEnd w:id="150"/>
      <w:r w:rsidRPr="006A4A0F">
        <w:rPr>
          <w:b/>
          <w:bCs/>
          <w:lang w:val="fr-FR"/>
        </w:rPr>
        <w:t xml:space="preserve">Testament </w:t>
      </w:r>
      <w:proofErr w:type="spellStart"/>
      <w:r w:rsidRPr="006A4A0F">
        <w:rPr>
          <w:b/>
          <w:bCs/>
          <w:lang w:val="fr-FR"/>
        </w:rPr>
        <w:t>sačinjen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za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vrijeme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mobilizacije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ili</w:t>
      </w:r>
      <w:proofErr w:type="spellEnd"/>
      <w:r w:rsidRPr="006A4A0F">
        <w:rPr>
          <w:b/>
          <w:bCs/>
          <w:lang w:val="fr-FR"/>
        </w:rPr>
        <w:t xml:space="preserve"> rata</w:t>
      </w:r>
    </w:p>
    <w:p w14:paraId="68CFC44B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Za </w:t>
      </w:r>
      <w:proofErr w:type="spellStart"/>
      <w:r w:rsidRPr="006A4A0F">
        <w:rPr>
          <w:lang w:val="fr-FR"/>
        </w:rPr>
        <w:t>vrijeme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mobilizacije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rata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, po </w:t>
      </w:r>
      <w:proofErr w:type="spellStart"/>
      <w:r w:rsidRPr="006A4A0F">
        <w:rPr>
          <w:lang w:val="fr-FR"/>
        </w:rPr>
        <w:t>odredbama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važe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sačinjavanje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sudskog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sačiniti</w:t>
      </w:r>
      <w:proofErr w:type="spellEnd"/>
      <w:r w:rsidRPr="006A4A0F">
        <w:rPr>
          <w:lang w:val="fr-FR"/>
        </w:rPr>
        <w:t xml:space="preserve"> testament </w:t>
      </w:r>
      <w:proofErr w:type="spellStart"/>
      <w:r w:rsidRPr="006A4A0F">
        <w:rPr>
          <w:lang w:val="fr-FR"/>
        </w:rPr>
        <w:t>licu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vojnoj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dužnosti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komandir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čete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starješina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višeg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ranga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drugo</w:t>
      </w:r>
      <w:proofErr w:type="spellEnd"/>
      <w:r w:rsidRPr="006A4A0F">
        <w:rPr>
          <w:lang w:val="fr-FR"/>
        </w:rPr>
        <w:t xml:space="preserve"> lice u </w:t>
      </w:r>
      <w:proofErr w:type="spellStart"/>
      <w:r w:rsidRPr="006A4A0F">
        <w:rPr>
          <w:lang w:val="fr-FR"/>
        </w:rPr>
        <w:t>prisustvu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ovih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starješina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svaki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starješina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odvojenog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odreda</w:t>
      </w:r>
      <w:proofErr w:type="spellEnd"/>
      <w:r w:rsidRPr="006A4A0F">
        <w:rPr>
          <w:lang w:val="fr-FR"/>
        </w:rPr>
        <w:t>.</w:t>
      </w:r>
    </w:p>
    <w:p w14:paraId="05AA695C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Ovako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sačinjen</w:t>
      </w:r>
      <w:proofErr w:type="spellEnd"/>
      <w:r w:rsidRPr="006A4A0F">
        <w:rPr>
          <w:lang w:val="fr-FR"/>
        </w:rPr>
        <w:t xml:space="preserve"> testament </w:t>
      </w:r>
      <w:proofErr w:type="spellStart"/>
      <w:r w:rsidRPr="006A4A0F">
        <w:rPr>
          <w:lang w:val="fr-FR"/>
        </w:rPr>
        <w:t>prestaje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važi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isteku</w:t>
      </w:r>
      <w:proofErr w:type="spellEnd"/>
      <w:r w:rsidRPr="006A4A0F">
        <w:rPr>
          <w:lang w:val="fr-FR"/>
        </w:rPr>
        <w:t xml:space="preserve"> 60 </w:t>
      </w:r>
      <w:proofErr w:type="spellStart"/>
      <w:r w:rsidRPr="006A4A0F">
        <w:rPr>
          <w:lang w:val="fr-FR"/>
        </w:rPr>
        <w:t>dana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završetku</w:t>
      </w:r>
      <w:proofErr w:type="spellEnd"/>
      <w:r w:rsidRPr="006A4A0F">
        <w:rPr>
          <w:lang w:val="fr-FR"/>
        </w:rPr>
        <w:t xml:space="preserve"> rata, a ako je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ranije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kasnije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demobilisan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isteku</w:t>
      </w:r>
      <w:proofErr w:type="spellEnd"/>
      <w:r w:rsidRPr="006A4A0F">
        <w:rPr>
          <w:lang w:val="fr-FR"/>
        </w:rPr>
        <w:t xml:space="preserve"> 30 </w:t>
      </w:r>
      <w:proofErr w:type="spellStart"/>
      <w:r w:rsidRPr="006A4A0F">
        <w:rPr>
          <w:lang w:val="fr-FR"/>
        </w:rPr>
        <w:t>dana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demobilisanja</w:t>
      </w:r>
      <w:proofErr w:type="spellEnd"/>
      <w:r w:rsidRPr="006A4A0F">
        <w:rPr>
          <w:lang w:val="fr-FR"/>
        </w:rPr>
        <w:t>.</w:t>
      </w:r>
    </w:p>
    <w:p w14:paraId="7598A86A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51" w:name="clan_79"/>
      <w:bookmarkEnd w:id="151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79</w:t>
      </w:r>
    </w:p>
    <w:p w14:paraId="7C81DAF9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52" w:name="str_76"/>
      <w:bookmarkEnd w:id="152"/>
      <w:proofErr w:type="spellStart"/>
      <w:r w:rsidRPr="006A4A0F">
        <w:rPr>
          <w:b/>
          <w:bCs/>
          <w:lang w:val="fr-FR"/>
        </w:rPr>
        <w:t>Usmeni</w:t>
      </w:r>
      <w:proofErr w:type="spellEnd"/>
      <w:r w:rsidRPr="006A4A0F">
        <w:rPr>
          <w:b/>
          <w:bCs/>
          <w:lang w:val="fr-FR"/>
        </w:rPr>
        <w:t xml:space="preserve"> testament</w:t>
      </w:r>
    </w:p>
    <w:p w14:paraId="1CBA7506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izjaviti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posljednju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volju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usmeno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</w:t>
      </w:r>
      <w:proofErr w:type="spellEnd"/>
      <w:r w:rsidRPr="006A4A0F">
        <w:rPr>
          <w:lang w:val="fr-FR"/>
        </w:rPr>
        <w:t xml:space="preserve"> tri </w:t>
      </w:r>
      <w:proofErr w:type="spellStart"/>
      <w:r w:rsidRPr="006A4A0F">
        <w:rPr>
          <w:lang w:val="fr-FR"/>
        </w:rPr>
        <w:t>svjedoka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ako </w:t>
      </w:r>
      <w:proofErr w:type="spellStart"/>
      <w:r w:rsidRPr="006A4A0F">
        <w:rPr>
          <w:lang w:val="fr-FR"/>
        </w:rPr>
        <w:t>usljed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izuzetnih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prilika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mogućnosti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sačini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pisani</w:t>
      </w:r>
      <w:proofErr w:type="spellEnd"/>
      <w:r w:rsidRPr="006A4A0F">
        <w:rPr>
          <w:lang w:val="fr-FR"/>
        </w:rPr>
        <w:t xml:space="preserve"> testament.</w:t>
      </w:r>
    </w:p>
    <w:p w14:paraId="382836AE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Usmeni</w:t>
      </w:r>
      <w:proofErr w:type="spellEnd"/>
      <w:r w:rsidRPr="006A4A0F">
        <w:rPr>
          <w:lang w:val="fr-FR"/>
        </w:rPr>
        <w:t xml:space="preserve"> testament </w:t>
      </w:r>
      <w:proofErr w:type="spellStart"/>
      <w:r w:rsidRPr="006A4A0F">
        <w:rPr>
          <w:lang w:val="fr-FR"/>
        </w:rPr>
        <w:t>prestaje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važi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isteku</w:t>
      </w:r>
      <w:proofErr w:type="spellEnd"/>
      <w:r w:rsidRPr="006A4A0F">
        <w:rPr>
          <w:lang w:val="fr-FR"/>
        </w:rPr>
        <w:t xml:space="preserve"> 30 </w:t>
      </w:r>
      <w:proofErr w:type="spellStart"/>
      <w:r w:rsidRPr="006A4A0F">
        <w:rPr>
          <w:lang w:val="fr-FR"/>
        </w:rPr>
        <w:t>dana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prestanka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izuzetnih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prilika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stava</w:t>
      </w:r>
      <w:proofErr w:type="spellEnd"/>
      <w:r w:rsidRPr="006A4A0F">
        <w:rPr>
          <w:lang w:val="fr-FR"/>
        </w:rPr>
        <w:t xml:space="preserve"> 1. </w:t>
      </w:r>
      <w:proofErr w:type="spellStart"/>
      <w:proofErr w:type="gramStart"/>
      <w:r w:rsidRPr="006A4A0F">
        <w:rPr>
          <w:lang w:val="fr-FR"/>
        </w:rPr>
        <w:t>ovog</w:t>
      </w:r>
      <w:proofErr w:type="spellEnd"/>
      <w:proofErr w:type="gram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člana</w:t>
      </w:r>
      <w:proofErr w:type="spellEnd"/>
      <w:r w:rsidRPr="006A4A0F">
        <w:rPr>
          <w:lang w:val="fr-FR"/>
        </w:rPr>
        <w:t>.</w:t>
      </w:r>
    </w:p>
    <w:p w14:paraId="79C68055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53" w:name="clan_80"/>
      <w:bookmarkEnd w:id="153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80</w:t>
      </w:r>
    </w:p>
    <w:p w14:paraId="4F3635E3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54" w:name="str_77"/>
      <w:bookmarkEnd w:id="154"/>
      <w:proofErr w:type="spellStart"/>
      <w:r w:rsidRPr="006A4A0F">
        <w:rPr>
          <w:b/>
          <w:bCs/>
          <w:lang w:val="fr-FR"/>
        </w:rPr>
        <w:t>Svjedoci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sačinjavanju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usmenog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testamenta</w:t>
      </w:r>
      <w:proofErr w:type="spellEnd"/>
    </w:p>
    <w:p w14:paraId="6DBE2CCA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sačinjavanju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usmenog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mogu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svjedoci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mogu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svjedoci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sačinjavanju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sudskog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ali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moraju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znati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čitati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pisati</w:t>
      </w:r>
      <w:proofErr w:type="spellEnd"/>
      <w:r w:rsidRPr="006A4A0F">
        <w:rPr>
          <w:lang w:val="fr-FR"/>
        </w:rPr>
        <w:t>.</w:t>
      </w:r>
    </w:p>
    <w:p w14:paraId="33C92DBB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55" w:name="clan_81"/>
      <w:bookmarkEnd w:id="155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81</w:t>
      </w:r>
    </w:p>
    <w:p w14:paraId="47EC2B96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56" w:name="str_78"/>
      <w:bookmarkEnd w:id="156"/>
      <w:proofErr w:type="spellStart"/>
      <w:r w:rsidRPr="006A4A0F">
        <w:rPr>
          <w:b/>
          <w:bCs/>
          <w:lang w:val="fr-FR"/>
        </w:rPr>
        <w:t>Dužnost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svjedoka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usmenog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testamenta</w:t>
      </w:r>
      <w:proofErr w:type="spellEnd"/>
    </w:p>
    <w:p w14:paraId="4A50EC5D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lastRenderedPageBreak/>
        <w:t xml:space="preserve">(1) </w:t>
      </w:r>
      <w:proofErr w:type="spellStart"/>
      <w:r w:rsidRPr="006A4A0F">
        <w:rPr>
          <w:lang w:val="fr-FR"/>
        </w:rPr>
        <w:t>Svjedoci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kojima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usmeno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izjavio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posljednju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volju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dužni</w:t>
      </w:r>
      <w:proofErr w:type="spellEnd"/>
      <w:r w:rsidRPr="006A4A0F">
        <w:rPr>
          <w:lang w:val="fr-FR"/>
        </w:rPr>
        <w:t xml:space="preserve"> su da </w:t>
      </w:r>
      <w:proofErr w:type="spellStart"/>
      <w:r w:rsidRPr="006A4A0F">
        <w:rPr>
          <w:lang w:val="fr-FR"/>
        </w:rPr>
        <w:t>bez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odgađanja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napišu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izjavu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zavještaoca</w:t>
      </w:r>
      <w:proofErr w:type="spellEnd"/>
      <w:r w:rsidRPr="006A4A0F">
        <w:rPr>
          <w:lang w:val="fr-FR"/>
        </w:rPr>
        <w:t xml:space="preserve"> i da je </w:t>
      </w:r>
      <w:proofErr w:type="spellStart"/>
      <w:r w:rsidRPr="006A4A0F">
        <w:rPr>
          <w:lang w:val="fr-FR"/>
        </w:rPr>
        <w:t>što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sudu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da je </w:t>
      </w:r>
      <w:proofErr w:type="spellStart"/>
      <w:r w:rsidRPr="006A4A0F">
        <w:rPr>
          <w:lang w:val="fr-FR"/>
        </w:rPr>
        <w:t>usmeno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ponove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sudom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iznoseći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kada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gdje</w:t>
      </w:r>
      <w:proofErr w:type="spellEnd"/>
      <w:r w:rsidRPr="006A4A0F">
        <w:rPr>
          <w:lang w:val="fr-FR"/>
        </w:rPr>
        <w:t xml:space="preserve"> i u </w:t>
      </w:r>
      <w:proofErr w:type="spellStart"/>
      <w:r w:rsidRPr="006A4A0F">
        <w:rPr>
          <w:lang w:val="fr-FR"/>
        </w:rPr>
        <w:t>kojim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prilikama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izjavio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posljednju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volju</w:t>
      </w:r>
      <w:proofErr w:type="spellEnd"/>
      <w:r w:rsidRPr="006A4A0F">
        <w:rPr>
          <w:lang w:val="fr-FR"/>
        </w:rPr>
        <w:t>.</w:t>
      </w:r>
    </w:p>
    <w:p w14:paraId="1D888195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Izvršenje</w:t>
      </w:r>
      <w:proofErr w:type="spellEnd"/>
      <w:r w:rsidRPr="006A4A0F">
        <w:t xml:space="preserve"> </w:t>
      </w:r>
      <w:proofErr w:type="spellStart"/>
      <w:r w:rsidRPr="006A4A0F">
        <w:t>ove</w:t>
      </w:r>
      <w:proofErr w:type="spellEnd"/>
      <w:r w:rsidRPr="006A4A0F">
        <w:t xml:space="preserve"> </w:t>
      </w:r>
      <w:proofErr w:type="spellStart"/>
      <w:r w:rsidRPr="006A4A0F">
        <w:t>dužnosti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uslov</w:t>
      </w:r>
      <w:proofErr w:type="spellEnd"/>
      <w:r w:rsidRPr="006A4A0F">
        <w:t xml:space="preserve"> za </w:t>
      </w:r>
      <w:proofErr w:type="spellStart"/>
      <w:r w:rsidRPr="006A4A0F">
        <w:t>punovažnost</w:t>
      </w:r>
      <w:proofErr w:type="spellEnd"/>
      <w:r w:rsidRPr="006A4A0F">
        <w:t xml:space="preserve"> </w:t>
      </w:r>
      <w:proofErr w:type="spellStart"/>
      <w:r w:rsidRPr="006A4A0F">
        <w:t>usmenog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18DFE3C8" w14:textId="77777777" w:rsidR="006A4A0F" w:rsidRPr="006A4A0F" w:rsidRDefault="006A4A0F" w:rsidP="006A4A0F">
      <w:pPr>
        <w:jc w:val="center"/>
        <w:rPr>
          <w:b/>
          <w:bCs/>
        </w:rPr>
      </w:pPr>
      <w:bookmarkStart w:id="157" w:name="clan_82"/>
      <w:bookmarkEnd w:id="15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82</w:t>
      </w:r>
    </w:p>
    <w:p w14:paraId="60324167" w14:textId="77777777" w:rsidR="006A4A0F" w:rsidRPr="006A4A0F" w:rsidRDefault="006A4A0F" w:rsidP="006A4A0F">
      <w:pPr>
        <w:jc w:val="center"/>
        <w:rPr>
          <w:b/>
          <w:bCs/>
        </w:rPr>
      </w:pPr>
      <w:bookmarkStart w:id="158" w:name="str_79"/>
      <w:bookmarkEnd w:id="158"/>
      <w:proofErr w:type="spellStart"/>
      <w:r w:rsidRPr="006A4A0F">
        <w:rPr>
          <w:b/>
          <w:bCs/>
        </w:rPr>
        <w:t>Raspolaganje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usmenim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testamentom</w:t>
      </w:r>
      <w:proofErr w:type="spellEnd"/>
      <w:r w:rsidRPr="006A4A0F">
        <w:rPr>
          <w:b/>
          <w:bCs/>
        </w:rPr>
        <w:t xml:space="preserve"> u </w:t>
      </w:r>
      <w:proofErr w:type="spellStart"/>
      <w:r w:rsidRPr="006A4A0F">
        <w:rPr>
          <w:b/>
          <w:bCs/>
        </w:rPr>
        <w:t>korist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svjedoka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njihovih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bližih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srodnika</w:t>
      </w:r>
      <w:proofErr w:type="spellEnd"/>
    </w:p>
    <w:p w14:paraId="0303ECC8" w14:textId="77777777" w:rsidR="006A4A0F" w:rsidRPr="006A4A0F" w:rsidRDefault="006A4A0F" w:rsidP="006A4A0F">
      <w:pPr>
        <w:jc w:val="center"/>
      </w:pPr>
      <w:proofErr w:type="spellStart"/>
      <w:r w:rsidRPr="006A4A0F">
        <w:t>Ništave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odredbe</w:t>
      </w:r>
      <w:proofErr w:type="spellEnd"/>
      <w:r w:rsidRPr="006A4A0F">
        <w:t xml:space="preserve"> </w:t>
      </w:r>
      <w:proofErr w:type="spellStart"/>
      <w:r w:rsidRPr="006A4A0F">
        <w:t>usmenog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kojima</w:t>
      </w:r>
      <w:proofErr w:type="spellEnd"/>
      <w:r w:rsidRPr="006A4A0F">
        <w:t xml:space="preserve"> se </w:t>
      </w:r>
      <w:proofErr w:type="spellStart"/>
      <w:r w:rsidRPr="006A4A0F">
        <w:t>ostavlja</w:t>
      </w:r>
      <w:proofErr w:type="spellEnd"/>
      <w:r w:rsidRPr="006A4A0F">
        <w:t xml:space="preserve"> </w:t>
      </w:r>
      <w:proofErr w:type="spellStart"/>
      <w:r w:rsidRPr="006A4A0F">
        <w:t>nešto</w:t>
      </w:r>
      <w:proofErr w:type="spellEnd"/>
      <w:r w:rsidRPr="006A4A0F">
        <w:t xml:space="preserve"> </w:t>
      </w:r>
      <w:proofErr w:type="spellStart"/>
      <w:r w:rsidRPr="006A4A0F">
        <w:t>svjedocima</w:t>
      </w:r>
      <w:proofErr w:type="spellEnd"/>
      <w:r w:rsidRPr="006A4A0F">
        <w:t xml:space="preserve"> </w:t>
      </w:r>
      <w:proofErr w:type="spellStart"/>
      <w:r w:rsidRPr="006A4A0F">
        <w:t>pri</w:t>
      </w:r>
      <w:proofErr w:type="spellEnd"/>
      <w:r w:rsidRPr="006A4A0F">
        <w:t xml:space="preserve"> </w:t>
      </w:r>
      <w:proofErr w:type="spellStart"/>
      <w:r w:rsidRPr="006A4A0F">
        <w:t>njegovom</w:t>
      </w:r>
      <w:proofErr w:type="spellEnd"/>
      <w:r w:rsidRPr="006A4A0F">
        <w:t xml:space="preserve"> </w:t>
      </w:r>
      <w:proofErr w:type="spellStart"/>
      <w:r w:rsidRPr="006A4A0F">
        <w:t>sačinjavanju</w:t>
      </w:r>
      <w:proofErr w:type="spellEnd"/>
      <w:r w:rsidRPr="006A4A0F">
        <w:t xml:space="preserve">, </w:t>
      </w:r>
      <w:proofErr w:type="spellStart"/>
      <w:r w:rsidRPr="006A4A0F">
        <w:t>njihovim</w:t>
      </w:r>
      <w:proofErr w:type="spellEnd"/>
      <w:r w:rsidRPr="006A4A0F">
        <w:t xml:space="preserve"> </w:t>
      </w:r>
      <w:proofErr w:type="spellStart"/>
      <w:r w:rsidRPr="006A4A0F">
        <w:t>supružnicima</w:t>
      </w:r>
      <w:proofErr w:type="spellEnd"/>
      <w:r w:rsidRPr="006A4A0F">
        <w:t xml:space="preserve">, </w:t>
      </w:r>
      <w:proofErr w:type="spellStart"/>
      <w:r w:rsidRPr="006A4A0F">
        <w:t>njihovim</w:t>
      </w:r>
      <w:proofErr w:type="spellEnd"/>
      <w:r w:rsidRPr="006A4A0F">
        <w:t xml:space="preserve"> </w:t>
      </w:r>
      <w:proofErr w:type="spellStart"/>
      <w:r w:rsidRPr="006A4A0F">
        <w:t>precima</w:t>
      </w:r>
      <w:proofErr w:type="spellEnd"/>
      <w:r w:rsidRPr="006A4A0F">
        <w:t xml:space="preserve">, </w:t>
      </w:r>
      <w:proofErr w:type="spellStart"/>
      <w:r w:rsidRPr="006A4A0F">
        <w:t>njihovim</w:t>
      </w:r>
      <w:proofErr w:type="spellEnd"/>
      <w:r w:rsidRPr="006A4A0F">
        <w:t xml:space="preserve"> po </w:t>
      </w:r>
      <w:proofErr w:type="spellStart"/>
      <w:r w:rsidRPr="006A4A0F">
        <w:t>tomcima</w:t>
      </w:r>
      <w:proofErr w:type="spellEnd"/>
      <w:r w:rsidRPr="006A4A0F">
        <w:t xml:space="preserve">, </w:t>
      </w:r>
      <w:proofErr w:type="spellStart"/>
      <w:r w:rsidRPr="006A4A0F">
        <w:t>njihovim</w:t>
      </w:r>
      <w:proofErr w:type="spellEnd"/>
      <w:r w:rsidRPr="006A4A0F">
        <w:t xml:space="preserve"> </w:t>
      </w:r>
      <w:proofErr w:type="spellStart"/>
      <w:r w:rsidRPr="006A4A0F">
        <w:t>srodnicima</w:t>
      </w:r>
      <w:proofErr w:type="spellEnd"/>
      <w:r w:rsidRPr="006A4A0F">
        <w:t xml:space="preserve"> u </w:t>
      </w:r>
      <w:proofErr w:type="spellStart"/>
      <w:r w:rsidRPr="006A4A0F">
        <w:t>pobočnoj</w:t>
      </w:r>
      <w:proofErr w:type="spellEnd"/>
      <w:r w:rsidRPr="006A4A0F">
        <w:t xml:space="preserve"> </w:t>
      </w:r>
      <w:proofErr w:type="spellStart"/>
      <w:r w:rsidRPr="006A4A0F">
        <w:t>liniji</w:t>
      </w:r>
      <w:proofErr w:type="spellEnd"/>
      <w:r w:rsidRPr="006A4A0F">
        <w:t xml:space="preserve"> do </w:t>
      </w:r>
      <w:proofErr w:type="spellStart"/>
      <w:r w:rsidRPr="006A4A0F">
        <w:t>četvrtog</w:t>
      </w:r>
      <w:proofErr w:type="spellEnd"/>
      <w:r w:rsidRPr="006A4A0F">
        <w:t xml:space="preserve"> </w:t>
      </w:r>
      <w:proofErr w:type="spellStart"/>
      <w:r w:rsidRPr="006A4A0F">
        <w:t>stepena</w:t>
      </w:r>
      <w:proofErr w:type="spellEnd"/>
      <w:r w:rsidRPr="006A4A0F">
        <w:t xml:space="preserve"> </w:t>
      </w:r>
      <w:proofErr w:type="spellStart"/>
      <w:r w:rsidRPr="006A4A0F">
        <w:t>srodstva</w:t>
      </w:r>
      <w:proofErr w:type="spellEnd"/>
      <w:r w:rsidRPr="006A4A0F">
        <w:t xml:space="preserve"> </w:t>
      </w:r>
      <w:proofErr w:type="spellStart"/>
      <w:r w:rsidRPr="006A4A0F">
        <w:t>zaključeno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supružnicima</w:t>
      </w:r>
      <w:proofErr w:type="spellEnd"/>
      <w:r w:rsidRPr="006A4A0F">
        <w:t xml:space="preserve"> </w:t>
      </w:r>
      <w:proofErr w:type="spellStart"/>
      <w:r w:rsidRPr="006A4A0F">
        <w:t>svih</w:t>
      </w:r>
      <w:proofErr w:type="spellEnd"/>
      <w:r w:rsidRPr="006A4A0F">
        <w:t xml:space="preserve"> </w:t>
      </w:r>
      <w:proofErr w:type="spellStart"/>
      <w:r w:rsidRPr="006A4A0F">
        <w:t>ovih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>.</w:t>
      </w:r>
    </w:p>
    <w:p w14:paraId="489F5866" w14:textId="77777777" w:rsidR="006A4A0F" w:rsidRPr="006A4A0F" w:rsidRDefault="006A4A0F" w:rsidP="006A4A0F">
      <w:pPr>
        <w:jc w:val="center"/>
        <w:rPr>
          <w:b/>
          <w:bCs/>
        </w:rPr>
      </w:pPr>
      <w:bookmarkStart w:id="159" w:name="clan_83"/>
      <w:bookmarkEnd w:id="15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83</w:t>
      </w:r>
    </w:p>
    <w:p w14:paraId="240F0D30" w14:textId="77777777" w:rsidR="006A4A0F" w:rsidRPr="006A4A0F" w:rsidRDefault="006A4A0F" w:rsidP="006A4A0F">
      <w:pPr>
        <w:jc w:val="center"/>
        <w:rPr>
          <w:b/>
          <w:bCs/>
        </w:rPr>
      </w:pPr>
      <w:bookmarkStart w:id="160" w:name="str_80"/>
      <w:bookmarkEnd w:id="160"/>
      <w:proofErr w:type="spellStart"/>
      <w:r w:rsidRPr="006A4A0F">
        <w:rPr>
          <w:b/>
          <w:bCs/>
        </w:rPr>
        <w:t>Međunarodni</w:t>
      </w:r>
      <w:proofErr w:type="spellEnd"/>
      <w:r w:rsidRPr="006A4A0F">
        <w:rPr>
          <w:b/>
          <w:bCs/>
        </w:rPr>
        <w:t xml:space="preserve"> testament</w:t>
      </w:r>
    </w:p>
    <w:p w14:paraId="7079A388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Međunarodni</w:t>
      </w:r>
      <w:proofErr w:type="spellEnd"/>
      <w:r w:rsidRPr="006A4A0F">
        <w:t xml:space="preserve"> testament (u </w:t>
      </w:r>
      <w:proofErr w:type="spellStart"/>
      <w:r w:rsidRPr="006A4A0F">
        <w:t>daljem</w:t>
      </w:r>
      <w:proofErr w:type="spellEnd"/>
      <w:r w:rsidRPr="006A4A0F">
        <w:t xml:space="preserve"> </w:t>
      </w:r>
      <w:proofErr w:type="spellStart"/>
      <w:r w:rsidRPr="006A4A0F">
        <w:t>tekstu</w:t>
      </w:r>
      <w:proofErr w:type="spellEnd"/>
      <w:r w:rsidRPr="006A4A0F">
        <w:t xml:space="preserve">: testament) je </w:t>
      </w:r>
      <w:proofErr w:type="spellStart"/>
      <w:r w:rsidRPr="006A4A0F">
        <w:t>punovažan</w:t>
      </w:r>
      <w:proofErr w:type="spellEnd"/>
      <w:r w:rsidRPr="006A4A0F">
        <w:t xml:space="preserve"> u </w:t>
      </w:r>
      <w:proofErr w:type="spellStart"/>
      <w:r w:rsidRPr="006A4A0F">
        <w:t>pogledu</w:t>
      </w:r>
      <w:proofErr w:type="spellEnd"/>
      <w:r w:rsidRPr="006A4A0F">
        <w:t xml:space="preserve"> </w:t>
      </w:r>
      <w:proofErr w:type="spellStart"/>
      <w:r w:rsidRPr="006A4A0F">
        <w:t>oblika</w:t>
      </w:r>
      <w:proofErr w:type="spellEnd"/>
      <w:r w:rsidRPr="006A4A0F">
        <w:t xml:space="preserve">, bez </w:t>
      </w:r>
      <w:proofErr w:type="spellStart"/>
      <w:r w:rsidRPr="006A4A0F">
        <w:t>obzira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mjesto</w:t>
      </w:r>
      <w:proofErr w:type="spellEnd"/>
      <w:r w:rsidRPr="006A4A0F">
        <w:t xml:space="preserve"> </w:t>
      </w:r>
      <w:proofErr w:type="spellStart"/>
      <w:r w:rsidRPr="006A4A0F">
        <w:t>gdje</w:t>
      </w:r>
      <w:proofErr w:type="spellEnd"/>
      <w:r w:rsidRPr="006A4A0F">
        <w:t xml:space="preserve"> je </w:t>
      </w:r>
      <w:proofErr w:type="spellStart"/>
      <w:r w:rsidRPr="006A4A0F">
        <w:t>napravljen</w:t>
      </w:r>
      <w:proofErr w:type="spellEnd"/>
      <w:r w:rsidRPr="006A4A0F">
        <w:t xml:space="preserve">, </w:t>
      </w:r>
      <w:proofErr w:type="spellStart"/>
      <w:r w:rsidRPr="006A4A0F">
        <w:t>gdje</w:t>
      </w:r>
      <w:proofErr w:type="spellEnd"/>
      <w:r w:rsidRPr="006A4A0F">
        <w:t xml:space="preserve"> se </w:t>
      </w:r>
      <w:proofErr w:type="spellStart"/>
      <w:r w:rsidRPr="006A4A0F">
        <w:t>nalaze</w:t>
      </w:r>
      <w:proofErr w:type="spellEnd"/>
      <w:r w:rsidRPr="006A4A0F">
        <w:t xml:space="preserve"> dobra, </w:t>
      </w:r>
      <w:proofErr w:type="spellStart"/>
      <w:r w:rsidRPr="006A4A0F">
        <w:t>državljan</w:t>
      </w:r>
      <w:proofErr w:type="spellEnd"/>
      <w:r w:rsidRPr="006A4A0F">
        <w:t xml:space="preserve"> </w:t>
      </w:r>
      <w:proofErr w:type="spellStart"/>
      <w:r w:rsidRPr="006A4A0F">
        <w:t>stvo</w:t>
      </w:r>
      <w:proofErr w:type="spellEnd"/>
      <w:r w:rsidRPr="006A4A0F">
        <w:t xml:space="preserve">, </w:t>
      </w:r>
      <w:proofErr w:type="spellStart"/>
      <w:r w:rsidRPr="006A4A0F">
        <w:t>prebivalište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boravište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napravljen</w:t>
      </w:r>
      <w:proofErr w:type="spellEnd"/>
      <w:r w:rsidRPr="006A4A0F">
        <w:t xml:space="preserve"> u </w:t>
      </w:r>
      <w:proofErr w:type="spellStart"/>
      <w:r w:rsidRPr="006A4A0F">
        <w:t>obliku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, </w:t>
      </w:r>
      <w:proofErr w:type="spellStart"/>
      <w:r w:rsidRPr="006A4A0F">
        <w:t>saglasno</w:t>
      </w:r>
      <w:proofErr w:type="spellEnd"/>
      <w:r w:rsidRPr="006A4A0F">
        <w:t xml:space="preserve"> </w:t>
      </w:r>
      <w:proofErr w:type="spellStart"/>
      <w:r w:rsidRPr="006A4A0F">
        <w:t>odredbama</w:t>
      </w:r>
      <w:proofErr w:type="spellEnd"/>
      <w:r w:rsidRPr="006A4A0F">
        <w:t xml:space="preserve"> </w:t>
      </w:r>
      <w:proofErr w:type="spellStart"/>
      <w:r w:rsidRPr="006A4A0F">
        <w:t>čl</w:t>
      </w:r>
      <w:proofErr w:type="spellEnd"/>
      <w:r w:rsidRPr="006A4A0F">
        <w:t xml:space="preserve">. 83. do 86.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>.</w:t>
      </w:r>
    </w:p>
    <w:p w14:paraId="058381FC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Ništavost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ne </w:t>
      </w:r>
      <w:proofErr w:type="spellStart"/>
      <w:r w:rsidRPr="006A4A0F">
        <w:t>utiče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njegovu</w:t>
      </w:r>
      <w:proofErr w:type="spellEnd"/>
      <w:r w:rsidRPr="006A4A0F">
        <w:t xml:space="preserve"> </w:t>
      </w:r>
      <w:proofErr w:type="spellStart"/>
      <w:r w:rsidRPr="006A4A0F">
        <w:t>eventualnu</w:t>
      </w:r>
      <w:proofErr w:type="spellEnd"/>
      <w:r w:rsidRPr="006A4A0F">
        <w:t xml:space="preserve"> </w:t>
      </w:r>
      <w:proofErr w:type="spellStart"/>
      <w:r w:rsidRPr="006A4A0F">
        <w:t>punovažnost</w:t>
      </w:r>
      <w:proofErr w:type="spellEnd"/>
      <w:r w:rsidRPr="006A4A0F">
        <w:t xml:space="preserve"> u </w:t>
      </w:r>
      <w:proofErr w:type="spellStart"/>
      <w:r w:rsidRPr="006A4A0F">
        <w:t>pogledu</w:t>
      </w:r>
      <w:proofErr w:type="spellEnd"/>
      <w:r w:rsidRPr="006A4A0F">
        <w:t xml:space="preserve"> </w:t>
      </w:r>
      <w:proofErr w:type="spellStart"/>
      <w:r w:rsidRPr="006A4A0F">
        <w:t>oblika</w:t>
      </w:r>
      <w:proofErr w:type="spellEnd"/>
      <w:r w:rsidRPr="006A4A0F">
        <w:t xml:space="preserve">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druge</w:t>
      </w:r>
      <w:proofErr w:type="spellEnd"/>
      <w:r w:rsidRPr="006A4A0F">
        <w:t xml:space="preserve"> </w:t>
      </w:r>
      <w:proofErr w:type="spellStart"/>
      <w:r w:rsidRPr="006A4A0F">
        <w:t>vrste</w:t>
      </w:r>
      <w:proofErr w:type="spellEnd"/>
      <w:r w:rsidRPr="006A4A0F">
        <w:t>.</w:t>
      </w:r>
    </w:p>
    <w:p w14:paraId="211E517A" w14:textId="77777777" w:rsidR="006A4A0F" w:rsidRPr="006A4A0F" w:rsidRDefault="006A4A0F" w:rsidP="006A4A0F">
      <w:pPr>
        <w:jc w:val="center"/>
        <w:rPr>
          <w:b/>
          <w:bCs/>
        </w:rPr>
      </w:pPr>
      <w:bookmarkStart w:id="161" w:name="clan_84"/>
      <w:bookmarkEnd w:id="16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84</w:t>
      </w:r>
    </w:p>
    <w:p w14:paraId="23288040" w14:textId="77777777" w:rsidR="006A4A0F" w:rsidRPr="006A4A0F" w:rsidRDefault="006A4A0F" w:rsidP="006A4A0F">
      <w:pPr>
        <w:jc w:val="center"/>
      </w:pPr>
      <w:proofErr w:type="spellStart"/>
      <w:r w:rsidRPr="006A4A0F">
        <w:t>Ovaj</w:t>
      </w:r>
      <w:proofErr w:type="spellEnd"/>
      <w:r w:rsidRPr="006A4A0F">
        <w:t xml:space="preserve"> </w:t>
      </w:r>
      <w:proofErr w:type="spellStart"/>
      <w:r w:rsidRPr="006A4A0F">
        <w:t>zakon</w:t>
      </w:r>
      <w:proofErr w:type="spellEnd"/>
      <w:r w:rsidRPr="006A4A0F">
        <w:t xml:space="preserve"> ne </w:t>
      </w:r>
      <w:proofErr w:type="spellStart"/>
      <w:r w:rsidRPr="006A4A0F">
        <w:t>primjenjuje</w:t>
      </w:r>
      <w:proofErr w:type="spellEnd"/>
      <w:r w:rsidRPr="006A4A0F">
        <w:t xml:space="preserve"> se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oblike</w:t>
      </w:r>
      <w:proofErr w:type="spellEnd"/>
      <w:r w:rsidRPr="006A4A0F">
        <w:t xml:space="preserve"> </w:t>
      </w:r>
      <w:proofErr w:type="spellStart"/>
      <w:r w:rsidRPr="006A4A0F">
        <w:t>testamentarnih</w:t>
      </w:r>
      <w:proofErr w:type="spellEnd"/>
      <w:r w:rsidRPr="006A4A0F">
        <w:t xml:space="preserve"> </w:t>
      </w:r>
      <w:proofErr w:type="spellStart"/>
      <w:r w:rsidRPr="006A4A0F">
        <w:t>odredbi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u </w:t>
      </w:r>
      <w:proofErr w:type="spellStart"/>
      <w:r w:rsidRPr="006A4A0F">
        <w:t>istom</w:t>
      </w:r>
      <w:proofErr w:type="spellEnd"/>
      <w:r w:rsidRPr="006A4A0F">
        <w:t xml:space="preserve"> </w:t>
      </w:r>
      <w:proofErr w:type="spellStart"/>
      <w:r w:rsidRPr="006A4A0F">
        <w:t>pismenu</w:t>
      </w:r>
      <w:proofErr w:type="spellEnd"/>
      <w:r w:rsidRPr="006A4A0F">
        <w:t xml:space="preserve"> </w:t>
      </w:r>
      <w:proofErr w:type="spellStart"/>
      <w:r w:rsidRPr="006A4A0F">
        <w:t>sačinila</w:t>
      </w:r>
      <w:proofErr w:type="spellEnd"/>
      <w:r w:rsidRPr="006A4A0F">
        <w:t xml:space="preserve"> </w:t>
      </w:r>
      <w:proofErr w:type="spellStart"/>
      <w:r w:rsidRPr="006A4A0F">
        <w:t>dva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više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>.</w:t>
      </w:r>
    </w:p>
    <w:p w14:paraId="63CCE34D" w14:textId="77777777" w:rsidR="006A4A0F" w:rsidRPr="006A4A0F" w:rsidRDefault="006A4A0F" w:rsidP="006A4A0F">
      <w:pPr>
        <w:jc w:val="center"/>
        <w:rPr>
          <w:b/>
          <w:bCs/>
        </w:rPr>
      </w:pPr>
      <w:bookmarkStart w:id="162" w:name="clan_85"/>
      <w:bookmarkEnd w:id="162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85</w:t>
      </w:r>
    </w:p>
    <w:p w14:paraId="4638E8D3" w14:textId="77777777" w:rsidR="006A4A0F" w:rsidRPr="006A4A0F" w:rsidRDefault="006A4A0F" w:rsidP="006A4A0F">
      <w:pPr>
        <w:jc w:val="center"/>
        <w:rPr>
          <w:b/>
          <w:bCs/>
        </w:rPr>
      </w:pPr>
      <w:bookmarkStart w:id="163" w:name="str_81"/>
      <w:bookmarkEnd w:id="163"/>
      <w:proofErr w:type="spellStart"/>
      <w:r w:rsidRPr="006A4A0F">
        <w:rPr>
          <w:b/>
          <w:bCs/>
        </w:rPr>
        <w:t>Oblik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međunarodnog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1048B70E" w14:textId="77777777" w:rsidR="006A4A0F" w:rsidRPr="006A4A0F" w:rsidRDefault="006A4A0F" w:rsidP="006A4A0F">
      <w:pPr>
        <w:jc w:val="center"/>
      </w:pPr>
      <w:r w:rsidRPr="006A4A0F">
        <w:t xml:space="preserve">(1) Testament mora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napravljen</w:t>
      </w:r>
      <w:proofErr w:type="spellEnd"/>
      <w:r w:rsidRPr="006A4A0F">
        <w:t xml:space="preserve"> u </w:t>
      </w:r>
      <w:proofErr w:type="spellStart"/>
      <w:r w:rsidRPr="006A4A0F">
        <w:t>pisanom</w:t>
      </w:r>
      <w:proofErr w:type="spellEnd"/>
      <w:r w:rsidRPr="006A4A0F">
        <w:t xml:space="preserve"> </w:t>
      </w:r>
      <w:proofErr w:type="spellStart"/>
      <w:r w:rsidRPr="006A4A0F">
        <w:t>obliku</w:t>
      </w:r>
      <w:proofErr w:type="spellEnd"/>
      <w:r w:rsidRPr="006A4A0F">
        <w:t>.</w:t>
      </w:r>
    </w:p>
    <w:p w14:paraId="50A343BD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Zavještalac</w:t>
      </w:r>
      <w:proofErr w:type="spellEnd"/>
      <w:r w:rsidRPr="006A4A0F">
        <w:t xml:space="preserve"> ne mora </w:t>
      </w:r>
      <w:proofErr w:type="spellStart"/>
      <w:r w:rsidRPr="006A4A0F">
        <w:t>svojeručno</w:t>
      </w:r>
      <w:proofErr w:type="spellEnd"/>
      <w:r w:rsidRPr="006A4A0F">
        <w:t xml:space="preserve"> </w:t>
      </w:r>
      <w:proofErr w:type="spellStart"/>
      <w:r w:rsidRPr="006A4A0F">
        <w:t>napisati</w:t>
      </w:r>
      <w:proofErr w:type="spellEnd"/>
      <w:r w:rsidRPr="006A4A0F">
        <w:t xml:space="preserve"> testament.</w:t>
      </w:r>
    </w:p>
    <w:p w14:paraId="226A9795" w14:textId="77777777" w:rsidR="006A4A0F" w:rsidRPr="006A4A0F" w:rsidRDefault="006A4A0F" w:rsidP="006A4A0F">
      <w:pPr>
        <w:jc w:val="center"/>
      </w:pPr>
      <w:r w:rsidRPr="006A4A0F">
        <w:t xml:space="preserve">(3) Testament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napisan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bilo</w:t>
      </w:r>
      <w:proofErr w:type="spellEnd"/>
      <w:r w:rsidRPr="006A4A0F">
        <w:t xml:space="preserve"> </w:t>
      </w:r>
      <w:proofErr w:type="spellStart"/>
      <w:r w:rsidRPr="006A4A0F">
        <w:t>kom</w:t>
      </w:r>
      <w:proofErr w:type="spellEnd"/>
      <w:r w:rsidRPr="006A4A0F">
        <w:t xml:space="preserve"> </w:t>
      </w:r>
      <w:proofErr w:type="spellStart"/>
      <w:r w:rsidRPr="006A4A0F">
        <w:t>jeziku</w:t>
      </w:r>
      <w:proofErr w:type="spellEnd"/>
      <w:r w:rsidRPr="006A4A0F">
        <w:t xml:space="preserve">, </w:t>
      </w:r>
      <w:proofErr w:type="spellStart"/>
      <w:r w:rsidRPr="006A4A0F">
        <w:t>rukom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neki</w:t>
      </w:r>
      <w:proofErr w:type="spellEnd"/>
      <w:r w:rsidRPr="006A4A0F">
        <w:t xml:space="preserve"> </w:t>
      </w:r>
      <w:proofErr w:type="spellStart"/>
      <w:r w:rsidRPr="006A4A0F">
        <w:t>drugi</w:t>
      </w:r>
      <w:proofErr w:type="spellEnd"/>
      <w:r w:rsidRPr="006A4A0F">
        <w:t xml:space="preserve"> </w:t>
      </w:r>
      <w:proofErr w:type="spellStart"/>
      <w:r w:rsidRPr="006A4A0F">
        <w:t>način</w:t>
      </w:r>
      <w:proofErr w:type="spellEnd"/>
      <w:r w:rsidRPr="006A4A0F">
        <w:t>.</w:t>
      </w:r>
    </w:p>
    <w:p w14:paraId="6E45F483" w14:textId="77777777" w:rsidR="006A4A0F" w:rsidRPr="006A4A0F" w:rsidRDefault="006A4A0F" w:rsidP="006A4A0F">
      <w:pPr>
        <w:jc w:val="center"/>
        <w:rPr>
          <w:b/>
          <w:bCs/>
        </w:rPr>
      </w:pPr>
      <w:bookmarkStart w:id="164" w:name="clan_86"/>
      <w:bookmarkEnd w:id="164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86</w:t>
      </w:r>
    </w:p>
    <w:p w14:paraId="0CC22713" w14:textId="77777777" w:rsidR="006A4A0F" w:rsidRPr="006A4A0F" w:rsidRDefault="006A4A0F" w:rsidP="006A4A0F">
      <w:pPr>
        <w:jc w:val="center"/>
      </w:pPr>
      <w:r w:rsidRPr="006A4A0F">
        <w:t xml:space="preserve">(1) U </w:t>
      </w:r>
      <w:proofErr w:type="spellStart"/>
      <w:r w:rsidRPr="006A4A0F">
        <w:t>prisustvu</w:t>
      </w:r>
      <w:proofErr w:type="spellEnd"/>
      <w:r w:rsidRPr="006A4A0F">
        <w:t xml:space="preserve"> </w:t>
      </w:r>
      <w:proofErr w:type="spellStart"/>
      <w:r w:rsidRPr="006A4A0F">
        <w:t>dva</w:t>
      </w:r>
      <w:proofErr w:type="spellEnd"/>
      <w:r w:rsidRPr="006A4A0F">
        <w:t xml:space="preserve"> </w:t>
      </w:r>
      <w:proofErr w:type="spellStart"/>
      <w:r w:rsidRPr="006A4A0F">
        <w:t>svjedoka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ovlašćenog</w:t>
      </w:r>
      <w:proofErr w:type="spellEnd"/>
      <w:r w:rsidRPr="006A4A0F">
        <w:t xml:space="preserve"> za testament,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izjavljuje</w:t>
      </w:r>
      <w:proofErr w:type="spellEnd"/>
      <w:r w:rsidRPr="006A4A0F">
        <w:t xml:space="preserve"> da je </w:t>
      </w:r>
      <w:proofErr w:type="spellStart"/>
      <w:r w:rsidRPr="006A4A0F">
        <w:t>pismeno</w:t>
      </w:r>
      <w:proofErr w:type="spellEnd"/>
      <w:r w:rsidRPr="006A4A0F">
        <w:t xml:space="preserve"> </w:t>
      </w:r>
      <w:proofErr w:type="spellStart"/>
      <w:r w:rsidRPr="006A4A0F">
        <w:t>njegov</w:t>
      </w:r>
      <w:proofErr w:type="spellEnd"/>
      <w:r w:rsidRPr="006A4A0F">
        <w:t xml:space="preserve"> testament </w:t>
      </w:r>
      <w:proofErr w:type="spellStart"/>
      <w:r w:rsidRPr="006A4A0F">
        <w:t>i</w:t>
      </w:r>
      <w:proofErr w:type="spellEnd"/>
      <w:r w:rsidRPr="006A4A0F">
        <w:t xml:space="preserve"> da je </w:t>
      </w:r>
      <w:proofErr w:type="spellStart"/>
      <w:r w:rsidRPr="006A4A0F">
        <w:t>upoznat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njegovom</w:t>
      </w:r>
      <w:proofErr w:type="spellEnd"/>
      <w:r w:rsidRPr="006A4A0F">
        <w:t xml:space="preserve"> </w:t>
      </w:r>
      <w:proofErr w:type="spellStart"/>
      <w:r w:rsidRPr="006A4A0F">
        <w:t>sadržinom</w:t>
      </w:r>
      <w:proofErr w:type="spellEnd"/>
      <w:r w:rsidRPr="006A4A0F">
        <w:t>.</w:t>
      </w:r>
    </w:p>
    <w:p w14:paraId="0F61C385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dužan</w:t>
      </w:r>
      <w:proofErr w:type="spellEnd"/>
      <w:r w:rsidRPr="006A4A0F">
        <w:t xml:space="preserve"> da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sadržinom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upozna</w:t>
      </w:r>
      <w:proofErr w:type="spellEnd"/>
      <w:r w:rsidRPr="006A4A0F">
        <w:t xml:space="preserve"> </w:t>
      </w:r>
      <w:proofErr w:type="spellStart"/>
      <w:r w:rsidRPr="006A4A0F">
        <w:t>svjedoka</w:t>
      </w:r>
      <w:proofErr w:type="spellEnd"/>
      <w:r w:rsidRPr="006A4A0F">
        <w:t xml:space="preserve"> </w:t>
      </w:r>
      <w:proofErr w:type="spellStart"/>
      <w:r w:rsidRPr="006A4A0F">
        <w:t>niti</w:t>
      </w:r>
      <w:proofErr w:type="spellEnd"/>
      <w:r w:rsidRPr="006A4A0F">
        <w:t xml:space="preserve"> </w:t>
      </w:r>
      <w:proofErr w:type="spellStart"/>
      <w:r w:rsidRPr="006A4A0F">
        <w:t>ovlašćeno</w:t>
      </w:r>
      <w:proofErr w:type="spellEnd"/>
      <w:r w:rsidRPr="006A4A0F">
        <w:t xml:space="preserve"> lice.</w:t>
      </w:r>
    </w:p>
    <w:p w14:paraId="349680F6" w14:textId="77777777" w:rsidR="006A4A0F" w:rsidRPr="006A4A0F" w:rsidRDefault="006A4A0F" w:rsidP="006A4A0F">
      <w:pPr>
        <w:jc w:val="center"/>
        <w:rPr>
          <w:b/>
          <w:bCs/>
        </w:rPr>
      </w:pPr>
      <w:bookmarkStart w:id="165" w:name="clan_87"/>
      <w:bookmarkEnd w:id="16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87</w:t>
      </w:r>
    </w:p>
    <w:p w14:paraId="0CDE2753" w14:textId="77777777" w:rsidR="006A4A0F" w:rsidRPr="006A4A0F" w:rsidRDefault="006A4A0F" w:rsidP="006A4A0F">
      <w:pPr>
        <w:jc w:val="center"/>
        <w:rPr>
          <w:b/>
          <w:bCs/>
        </w:rPr>
      </w:pPr>
      <w:bookmarkStart w:id="166" w:name="str_82"/>
      <w:bookmarkEnd w:id="166"/>
      <w:proofErr w:type="spellStart"/>
      <w:r w:rsidRPr="006A4A0F">
        <w:rPr>
          <w:b/>
          <w:bCs/>
        </w:rPr>
        <w:t>Potpis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međunarodnom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testamentu</w:t>
      </w:r>
      <w:proofErr w:type="spellEnd"/>
    </w:p>
    <w:p w14:paraId="41975958" w14:textId="77777777" w:rsidR="006A4A0F" w:rsidRPr="006A4A0F" w:rsidRDefault="006A4A0F" w:rsidP="006A4A0F">
      <w:pPr>
        <w:jc w:val="center"/>
      </w:pPr>
      <w:r w:rsidRPr="006A4A0F">
        <w:t xml:space="preserve">(1) U </w:t>
      </w:r>
      <w:proofErr w:type="spellStart"/>
      <w:r w:rsidRPr="006A4A0F">
        <w:t>prisustvu</w:t>
      </w:r>
      <w:proofErr w:type="spellEnd"/>
      <w:r w:rsidRPr="006A4A0F">
        <w:t xml:space="preserve"> </w:t>
      </w:r>
      <w:proofErr w:type="spellStart"/>
      <w:r w:rsidRPr="006A4A0F">
        <w:t>svjedoka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ovlašćenog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,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potpisuje</w:t>
      </w:r>
      <w:proofErr w:type="spellEnd"/>
      <w:r w:rsidRPr="006A4A0F">
        <w:t xml:space="preserve"> testament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ga je </w:t>
      </w:r>
      <w:proofErr w:type="spellStart"/>
      <w:r w:rsidRPr="006A4A0F">
        <w:t>prethodno</w:t>
      </w:r>
      <w:proofErr w:type="spellEnd"/>
      <w:r w:rsidRPr="006A4A0F">
        <w:t xml:space="preserve"> </w:t>
      </w:r>
      <w:proofErr w:type="spellStart"/>
      <w:r w:rsidRPr="006A4A0F">
        <w:t>potpisao</w:t>
      </w:r>
      <w:proofErr w:type="spellEnd"/>
      <w:r w:rsidRPr="006A4A0F">
        <w:t xml:space="preserve">, </w:t>
      </w:r>
      <w:proofErr w:type="spellStart"/>
      <w:r w:rsidRPr="006A4A0F">
        <w:t>priznaje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potvrđuje</w:t>
      </w:r>
      <w:proofErr w:type="spellEnd"/>
      <w:r w:rsidRPr="006A4A0F">
        <w:t xml:space="preserve"> </w:t>
      </w:r>
      <w:proofErr w:type="spellStart"/>
      <w:r w:rsidRPr="006A4A0F">
        <w:t>svoj</w:t>
      </w:r>
      <w:proofErr w:type="spellEnd"/>
      <w:r w:rsidRPr="006A4A0F">
        <w:t xml:space="preserve"> </w:t>
      </w:r>
      <w:proofErr w:type="spellStart"/>
      <w:r w:rsidRPr="006A4A0F">
        <w:t>potpis</w:t>
      </w:r>
      <w:proofErr w:type="spellEnd"/>
      <w:r w:rsidRPr="006A4A0F">
        <w:t>.</w:t>
      </w:r>
    </w:p>
    <w:p w14:paraId="664B55AA" w14:textId="77777777" w:rsidR="006A4A0F" w:rsidRPr="006A4A0F" w:rsidRDefault="006A4A0F" w:rsidP="006A4A0F">
      <w:pPr>
        <w:jc w:val="center"/>
      </w:pPr>
      <w:r w:rsidRPr="006A4A0F">
        <w:lastRenderedPageBreak/>
        <w:t xml:space="preserve">(2)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u </w:t>
      </w:r>
      <w:proofErr w:type="spellStart"/>
      <w:r w:rsidRPr="006A4A0F">
        <w:t>stanju</w:t>
      </w:r>
      <w:proofErr w:type="spellEnd"/>
      <w:r w:rsidRPr="006A4A0F">
        <w:t xml:space="preserve"> da </w:t>
      </w:r>
      <w:proofErr w:type="spellStart"/>
      <w:r w:rsidRPr="006A4A0F">
        <w:t>potpiše</w:t>
      </w:r>
      <w:proofErr w:type="spellEnd"/>
      <w:r w:rsidRPr="006A4A0F">
        <w:t xml:space="preserve">, </w:t>
      </w:r>
      <w:proofErr w:type="spellStart"/>
      <w:r w:rsidRPr="006A4A0F">
        <w:t>saopštiće</w:t>
      </w:r>
      <w:proofErr w:type="spellEnd"/>
      <w:r w:rsidRPr="006A4A0F">
        <w:t xml:space="preserve"> </w:t>
      </w:r>
      <w:proofErr w:type="spellStart"/>
      <w:r w:rsidRPr="006A4A0F">
        <w:t>razlog</w:t>
      </w:r>
      <w:proofErr w:type="spellEnd"/>
      <w:r w:rsidRPr="006A4A0F">
        <w:t xml:space="preserve"> </w:t>
      </w:r>
      <w:proofErr w:type="spellStart"/>
      <w:r w:rsidRPr="006A4A0F">
        <w:t>ovlašćenom</w:t>
      </w:r>
      <w:proofErr w:type="spellEnd"/>
      <w:r w:rsidRPr="006A4A0F">
        <w:t xml:space="preserve"> </w:t>
      </w:r>
      <w:proofErr w:type="spellStart"/>
      <w:r w:rsidRPr="006A4A0F">
        <w:t>licu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to </w:t>
      </w:r>
      <w:proofErr w:type="spellStart"/>
      <w:r w:rsidRPr="006A4A0F">
        <w:t>zabilježiti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testamentu</w:t>
      </w:r>
      <w:proofErr w:type="spellEnd"/>
      <w:r w:rsidRPr="006A4A0F">
        <w:t xml:space="preserve">. Osim toga, </w:t>
      </w:r>
      <w:proofErr w:type="spellStart"/>
      <w:r w:rsidRPr="006A4A0F">
        <w:t>zakon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kojem</w:t>
      </w:r>
      <w:proofErr w:type="spellEnd"/>
      <w:r w:rsidRPr="006A4A0F">
        <w:t xml:space="preserve"> </w:t>
      </w:r>
      <w:proofErr w:type="spellStart"/>
      <w:r w:rsidRPr="006A4A0F">
        <w:t>određeno</w:t>
      </w:r>
      <w:proofErr w:type="spellEnd"/>
      <w:r w:rsidRPr="006A4A0F">
        <w:t xml:space="preserve"> lice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ovlastiti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da </w:t>
      </w:r>
      <w:proofErr w:type="spellStart"/>
      <w:r w:rsidRPr="006A4A0F">
        <w:t>zatraži</w:t>
      </w:r>
      <w:proofErr w:type="spellEnd"/>
      <w:r w:rsidRPr="006A4A0F">
        <w:t xml:space="preserve"> da ga </w:t>
      </w:r>
      <w:proofErr w:type="spellStart"/>
      <w:r w:rsidRPr="006A4A0F">
        <w:t>drugo</w:t>
      </w:r>
      <w:proofErr w:type="spellEnd"/>
      <w:r w:rsidRPr="006A4A0F">
        <w:t xml:space="preserve"> lice u </w:t>
      </w:r>
      <w:proofErr w:type="spellStart"/>
      <w:r w:rsidRPr="006A4A0F">
        <w:t>njegovo</w:t>
      </w:r>
      <w:proofErr w:type="spellEnd"/>
      <w:r w:rsidRPr="006A4A0F">
        <w:t xml:space="preserve"> </w:t>
      </w:r>
      <w:proofErr w:type="spellStart"/>
      <w:r w:rsidRPr="006A4A0F">
        <w:t>ime</w:t>
      </w:r>
      <w:proofErr w:type="spellEnd"/>
      <w:r w:rsidRPr="006A4A0F">
        <w:t xml:space="preserve">, </w:t>
      </w:r>
      <w:proofErr w:type="spellStart"/>
      <w:r w:rsidRPr="006A4A0F">
        <w:t>potpiše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testamentu</w:t>
      </w:r>
      <w:proofErr w:type="spellEnd"/>
      <w:r w:rsidRPr="006A4A0F">
        <w:t>.</w:t>
      </w:r>
    </w:p>
    <w:p w14:paraId="73224CA5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Svjedoci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ovlašćeno</w:t>
      </w:r>
      <w:proofErr w:type="spellEnd"/>
      <w:r w:rsidRPr="006A4A0F">
        <w:t xml:space="preserve"> lice u </w:t>
      </w:r>
      <w:proofErr w:type="spellStart"/>
      <w:r w:rsidRPr="006A4A0F">
        <w:t>prisustvu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</w:t>
      </w:r>
      <w:proofErr w:type="spellStart"/>
      <w:r w:rsidRPr="006A4A0F">
        <w:t>stavljaju</w:t>
      </w:r>
      <w:proofErr w:type="spellEnd"/>
      <w:r w:rsidRPr="006A4A0F">
        <w:t xml:space="preserve"> </w:t>
      </w:r>
      <w:proofErr w:type="spellStart"/>
      <w:r w:rsidRPr="006A4A0F">
        <w:t>istovremeno</w:t>
      </w:r>
      <w:proofErr w:type="spellEnd"/>
      <w:r w:rsidRPr="006A4A0F">
        <w:t xml:space="preserve"> </w:t>
      </w:r>
      <w:proofErr w:type="spellStart"/>
      <w:r w:rsidRPr="006A4A0F">
        <w:t>svoje</w:t>
      </w:r>
      <w:proofErr w:type="spellEnd"/>
      <w:r w:rsidRPr="006A4A0F">
        <w:t xml:space="preserve"> </w:t>
      </w:r>
      <w:proofErr w:type="spellStart"/>
      <w:r w:rsidRPr="006A4A0F">
        <w:t>potpise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testament.</w:t>
      </w:r>
    </w:p>
    <w:p w14:paraId="05E359BF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67" w:name="clan_88"/>
      <w:bookmarkEnd w:id="167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88</w:t>
      </w:r>
    </w:p>
    <w:p w14:paraId="7DF694FA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Potpisi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moraju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staviti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kraju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>.</w:t>
      </w:r>
    </w:p>
    <w:p w14:paraId="77BE3B8B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Ako se testament </w:t>
      </w:r>
      <w:proofErr w:type="spellStart"/>
      <w:r w:rsidRPr="006A4A0F">
        <w:rPr>
          <w:lang w:val="fr-FR"/>
        </w:rPr>
        <w:t>sastoji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više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listova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svaki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mora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potpiše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ako on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stanju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potpiše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drugo</w:t>
      </w:r>
      <w:proofErr w:type="spellEnd"/>
      <w:r w:rsidRPr="006A4A0F">
        <w:rPr>
          <w:lang w:val="fr-FR"/>
        </w:rPr>
        <w:t xml:space="preserve"> lice u </w:t>
      </w:r>
      <w:proofErr w:type="spellStart"/>
      <w:r w:rsidRPr="006A4A0F">
        <w:rPr>
          <w:lang w:val="fr-FR"/>
        </w:rPr>
        <w:t>njegovo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ako </w:t>
      </w:r>
      <w:proofErr w:type="spellStart"/>
      <w:r w:rsidRPr="006A4A0F">
        <w:rPr>
          <w:lang w:val="fr-FR"/>
        </w:rPr>
        <w:t>ga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ovlašćeno</w:t>
      </w:r>
      <w:proofErr w:type="spellEnd"/>
      <w:r w:rsidRPr="006A4A0F">
        <w:rPr>
          <w:lang w:val="fr-FR"/>
        </w:rPr>
        <w:t xml:space="preserve"> lice. </w:t>
      </w:r>
      <w:proofErr w:type="spellStart"/>
      <w:r w:rsidRPr="006A4A0F">
        <w:rPr>
          <w:lang w:val="fr-FR"/>
        </w:rPr>
        <w:t>Svaki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mora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obilježen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brojem</w:t>
      </w:r>
      <w:proofErr w:type="spellEnd"/>
      <w:r w:rsidRPr="006A4A0F">
        <w:rPr>
          <w:lang w:val="fr-FR"/>
        </w:rPr>
        <w:t>.</w:t>
      </w:r>
    </w:p>
    <w:p w14:paraId="57FF4618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68" w:name="clan_89"/>
      <w:bookmarkEnd w:id="168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89</w:t>
      </w:r>
    </w:p>
    <w:p w14:paraId="7730F7A2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169" w:name="str_83"/>
      <w:bookmarkEnd w:id="169"/>
      <w:proofErr w:type="spellStart"/>
      <w:r w:rsidRPr="006A4A0F">
        <w:rPr>
          <w:b/>
          <w:bCs/>
          <w:lang w:val="fr-FR"/>
        </w:rPr>
        <w:t>Datum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međunarodnog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testamenta</w:t>
      </w:r>
      <w:proofErr w:type="spellEnd"/>
    </w:p>
    <w:p w14:paraId="2C98F7CA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Datum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datum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ga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potpisalo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ovlašćeno</w:t>
      </w:r>
      <w:proofErr w:type="spellEnd"/>
      <w:r w:rsidRPr="006A4A0F">
        <w:rPr>
          <w:lang w:val="fr-FR"/>
        </w:rPr>
        <w:t xml:space="preserve"> lice.</w:t>
      </w:r>
    </w:p>
    <w:p w14:paraId="0366D6A1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Ovaj</w:t>
      </w:r>
      <w:proofErr w:type="spellEnd"/>
      <w:r w:rsidRPr="006A4A0F">
        <w:t xml:space="preserve"> datum mora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stavljen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kraju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od </w:t>
      </w:r>
      <w:proofErr w:type="spellStart"/>
      <w:r w:rsidRPr="006A4A0F">
        <w:t>ovlašćenog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>.</w:t>
      </w:r>
    </w:p>
    <w:p w14:paraId="1B449497" w14:textId="77777777" w:rsidR="006A4A0F" w:rsidRPr="006A4A0F" w:rsidRDefault="006A4A0F" w:rsidP="006A4A0F">
      <w:pPr>
        <w:jc w:val="center"/>
        <w:rPr>
          <w:b/>
          <w:bCs/>
        </w:rPr>
      </w:pPr>
      <w:bookmarkStart w:id="170" w:name="clan_90"/>
      <w:bookmarkEnd w:id="170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90</w:t>
      </w:r>
    </w:p>
    <w:p w14:paraId="31051DE1" w14:textId="77777777" w:rsidR="006A4A0F" w:rsidRPr="006A4A0F" w:rsidRDefault="006A4A0F" w:rsidP="006A4A0F">
      <w:pPr>
        <w:jc w:val="center"/>
        <w:rPr>
          <w:b/>
          <w:bCs/>
        </w:rPr>
      </w:pPr>
      <w:bookmarkStart w:id="171" w:name="str_84"/>
      <w:bookmarkEnd w:id="171"/>
      <w:proofErr w:type="spellStart"/>
      <w:r w:rsidRPr="006A4A0F">
        <w:rPr>
          <w:b/>
          <w:bCs/>
        </w:rPr>
        <w:t>Izjava</w:t>
      </w:r>
      <w:proofErr w:type="spellEnd"/>
      <w:r w:rsidRPr="006A4A0F">
        <w:rPr>
          <w:b/>
          <w:bCs/>
        </w:rPr>
        <w:t xml:space="preserve"> o </w:t>
      </w:r>
      <w:proofErr w:type="spellStart"/>
      <w:r w:rsidRPr="006A4A0F">
        <w:rPr>
          <w:b/>
          <w:bCs/>
        </w:rPr>
        <w:t>čuvanju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međunarodnog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2C57FCFB" w14:textId="77777777" w:rsidR="006A4A0F" w:rsidRPr="006A4A0F" w:rsidRDefault="006A4A0F" w:rsidP="006A4A0F">
      <w:pPr>
        <w:jc w:val="center"/>
      </w:pPr>
      <w:proofErr w:type="spellStart"/>
      <w:r w:rsidRPr="006A4A0F">
        <w:t>Ako</w:t>
      </w:r>
      <w:proofErr w:type="spellEnd"/>
      <w:r w:rsidRPr="006A4A0F">
        <w:t xml:space="preserve"> ne </w:t>
      </w:r>
      <w:proofErr w:type="spellStart"/>
      <w:r w:rsidRPr="006A4A0F">
        <w:t>postoji</w:t>
      </w:r>
      <w:proofErr w:type="spellEnd"/>
      <w:r w:rsidRPr="006A4A0F">
        <w:t xml:space="preserve"> </w:t>
      </w:r>
      <w:proofErr w:type="spellStart"/>
      <w:r w:rsidRPr="006A4A0F">
        <w:t>obavezan</w:t>
      </w:r>
      <w:proofErr w:type="spellEnd"/>
      <w:r w:rsidRPr="006A4A0F">
        <w:t xml:space="preserve"> </w:t>
      </w:r>
      <w:proofErr w:type="spellStart"/>
      <w:r w:rsidRPr="006A4A0F">
        <w:t>propis</w:t>
      </w:r>
      <w:proofErr w:type="spellEnd"/>
      <w:r w:rsidRPr="006A4A0F">
        <w:t xml:space="preserve"> o </w:t>
      </w:r>
      <w:proofErr w:type="spellStart"/>
      <w:r w:rsidRPr="006A4A0F">
        <w:t>čuvanju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, </w:t>
      </w:r>
      <w:proofErr w:type="spellStart"/>
      <w:r w:rsidRPr="006A4A0F">
        <w:t>ovlašćeno</w:t>
      </w:r>
      <w:proofErr w:type="spellEnd"/>
      <w:r w:rsidRPr="006A4A0F">
        <w:t xml:space="preserve"> lice, </w:t>
      </w:r>
      <w:proofErr w:type="spellStart"/>
      <w:r w:rsidRPr="006A4A0F">
        <w:t>upitaće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da li </w:t>
      </w:r>
      <w:proofErr w:type="spellStart"/>
      <w:r w:rsidRPr="006A4A0F">
        <w:t>želi</w:t>
      </w:r>
      <w:proofErr w:type="spellEnd"/>
      <w:r w:rsidRPr="006A4A0F">
        <w:t xml:space="preserve"> </w:t>
      </w:r>
      <w:proofErr w:type="spellStart"/>
      <w:r w:rsidRPr="006A4A0F">
        <w:t>dati</w:t>
      </w:r>
      <w:proofErr w:type="spellEnd"/>
      <w:r w:rsidRPr="006A4A0F">
        <w:t xml:space="preserve"> </w:t>
      </w:r>
      <w:proofErr w:type="spellStart"/>
      <w:r w:rsidRPr="006A4A0F">
        <w:t>izjavu</w:t>
      </w:r>
      <w:proofErr w:type="spellEnd"/>
      <w:r w:rsidRPr="006A4A0F">
        <w:t xml:space="preserve"> u </w:t>
      </w:r>
      <w:proofErr w:type="spellStart"/>
      <w:r w:rsidRPr="006A4A0F">
        <w:t>pogledu</w:t>
      </w:r>
      <w:proofErr w:type="spellEnd"/>
      <w:r w:rsidRPr="006A4A0F">
        <w:t xml:space="preserve"> </w:t>
      </w:r>
      <w:proofErr w:type="spellStart"/>
      <w:r w:rsidRPr="006A4A0F">
        <w:t>čuvanja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. U tom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izričit</w:t>
      </w:r>
      <w:proofErr w:type="spellEnd"/>
      <w:r w:rsidRPr="006A4A0F">
        <w:t xml:space="preserve"> </w:t>
      </w:r>
      <w:proofErr w:type="spellStart"/>
      <w:r w:rsidRPr="006A4A0F">
        <w:t>zahtjev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, </w:t>
      </w:r>
      <w:proofErr w:type="spellStart"/>
      <w:r w:rsidRPr="006A4A0F">
        <w:t>mjesto</w:t>
      </w:r>
      <w:proofErr w:type="spellEnd"/>
      <w:r w:rsidRPr="006A4A0F">
        <w:t xml:space="preserve"> </w:t>
      </w:r>
      <w:proofErr w:type="spellStart"/>
      <w:r w:rsidRPr="006A4A0F">
        <w:t>gdje</w:t>
      </w:r>
      <w:proofErr w:type="spellEnd"/>
      <w:r w:rsidRPr="006A4A0F">
        <w:t xml:space="preserve"> on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namjeru</w:t>
      </w:r>
      <w:proofErr w:type="spellEnd"/>
      <w:r w:rsidRPr="006A4A0F">
        <w:t xml:space="preserve"> da </w:t>
      </w:r>
      <w:proofErr w:type="spellStart"/>
      <w:r w:rsidRPr="006A4A0F">
        <w:t>čuva</w:t>
      </w:r>
      <w:proofErr w:type="spellEnd"/>
      <w:r w:rsidRPr="006A4A0F">
        <w:t xml:space="preserve"> testament </w:t>
      </w:r>
      <w:proofErr w:type="spellStart"/>
      <w:r w:rsidRPr="006A4A0F">
        <w:t>zabilježiće</w:t>
      </w:r>
      <w:proofErr w:type="spellEnd"/>
      <w:r w:rsidRPr="006A4A0F">
        <w:t xml:space="preserve"> se u </w:t>
      </w:r>
      <w:proofErr w:type="spellStart"/>
      <w:r w:rsidRPr="006A4A0F">
        <w:t>potvrdi</w:t>
      </w:r>
      <w:proofErr w:type="spellEnd"/>
      <w:r w:rsidRPr="006A4A0F">
        <w:t>.</w:t>
      </w:r>
    </w:p>
    <w:p w14:paraId="46910485" w14:textId="77777777" w:rsidR="006A4A0F" w:rsidRPr="006A4A0F" w:rsidRDefault="006A4A0F" w:rsidP="006A4A0F">
      <w:pPr>
        <w:jc w:val="center"/>
        <w:rPr>
          <w:b/>
          <w:bCs/>
        </w:rPr>
      </w:pPr>
      <w:bookmarkStart w:id="172" w:name="clan_91"/>
      <w:bookmarkEnd w:id="172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91</w:t>
      </w:r>
    </w:p>
    <w:p w14:paraId="44674C44" w14:textId="77777777" w:rsidR="006A4A0F" w:rsidRPr="006A4A0F" w:rsidRDefault="006A4A0F" w:rsidP="006A4A0F">
      <w:pPr>
        <w:jc w:val="center"/>
        <w:rPr>
          <w:b/>
          <w:bCs/>
        </w:rPr>
      </w:pPr>
      <w:bookmarkStart w:id="173" w:name="str_85"/>
      <w:bookmarkEnd w:id="173"/>
      <w:proofErr w:type="spellStart"/>
      <w:r w:rsidRPr="006A4A0F">
        <w:rPr>
          <w:b/>
          <w:bCs/>
        </w:rPr>
        <w:t>Potvrda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međunarodnog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49E5A066" w14:textId="77777777" w:rsidR="006A4A0F" w:rsidRPr="006A4A0F" w:rsidRDefault="006A4A0F" w:rsidP="006A4A0F">
      <w:pPr>
        <w:jc w:val="center"/>
      </w:pPr>
      <w:proofErr w:type="spellStart"/>
      <w:r w:rsidRPr="006A4A0F">
        <w:t>Ovlašćeno</w:t>
      </w:r>
      <w:proofErr w:type="spellEnd"/>
      <w:r w:rsidRPr="006A4A0F">
        <w:t xml:space="preserve"> lice </w:t>
      </w:r>
      <w:proofErr w:type="spellStart"/>
      <w:r w:rsidRPr="006A4A0F">
        <w:t>priložiće</w:t>
      </w:r>
      <w:proofErr w:type="spellEnd"/>
      <w:r w:rsidRPr="006A4A0F">
        <w:t xml:space="preserve"> </w:t>
      </w:r>
      <w:proofErr w:type="spellStart"/>
      <w:r w:rsidRPr="006A4A0F">
        <w:t>testamentu</w:t>
      </w:r>
      <w:proofErr w:type="spellEnd"/>
      <w:r w:rsidRPr="006A4A0F">
        <w:t xml:space="preserve"> </w:t>
      </w:r>
      <w:proofErr w:type="spellStart"/>
      <w:r w:rsidRPr="006A4A0F">
        <w:t>potvrdu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obrascu</w:t>
      </w:r>
      <w:proofErr w:type="spellEnd"/>
      <w:r w:rsidRPr="006A4A0F">
        <w:t xml:space="preserve"> </w:t>
      </w:r>
      <w:proofErr w:type="spellStart"/>
      <w:r w:rsidRPr="006A4A0F">
        <w:t>propisanom</w:t>
      </w:r>
      <w:proofErr w:type="spellEnd"/>
      <w:r w:rsidRPr="006A4A0F">
        <w:t xml:space="preserve"> </w:t>
      </w:r>
      <w:proofErr w:type="spellStart"/>
      <w:r w:rsidRPr="006A4A0F">
        <w:t>odgovarajućom</w:t>
      </w:r>
      <w:proofErr w:type="spellEnd"/>
      <w:r w:rsidRPr="006A4A0F">
        <w:t xml:space="preserve"> </w:t>
      </w:r>
      <w:proofErr w:type="spellStart"/>
      <w:r w:rsidRPr="006A4A0F">
        <w:t>međunarodnom</w:t>
      </w:r>
      <w:proofErr w:type="spellEnd"/>
      <w:r w:rsidRPr="006A4A0F">
        <w:t xml:space="preserve"> </w:t>
      </w:r>
      <w:proofErr w:type="spellStart"/>
      <w:r w:rsidRPr="006A4A0F">
        <w:t>konvencijom</w:t>
      </w:r>
      <w:proofErr w:type="spellEnd"/>
      <w:r w:rsidRPr="006A4A0F">
        <w:t>.</w:t>
      </w:r>
    </w:p>
    <w:p w14:paraId="09473EC7" w14:textId="77777777" w:rsidR="006A4A0F" w:rsidRPr="006A4A0F" w:rsidRDefault="006A4A0F" w:rsidP="006A4A0F">
      <w:pPr>
        <w:jc w:val="center"/>
        <w:rPr>
          <w:b/>
          <w:bCs/>
        </w:rPr>
      </w:pPr>
      <w:bookmarkStart w:id="174" w:name="clan_92"/>
      <w:bookmarkEnd w:id="174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92</w:t>
      </w:r>
    </w:p>
    <w:p w14:paraId="0D4003FB" w14:textId="77777777" w:rsidR="006A4A0F" w:rsidRPr="006A4A0F" w:rsidRDefault="006A4A0F" w:rsidP="006A4A0F">
      <w:pPr>
        <w:jc w:val="center"/>
      </w:pPr>
      <w:proofErr w:type="spellStart"/>
      <w:r w:rsidRPr="006A4A0F">
        <w:t>Potvrda</w:t>
      </w:r>
      <w:proofErr w:type="spellEnd"/>
      <w:r w:rsidRPr="006A4A0F">
        <w:t xml:space="preserve"> se </w:t>
      </w:r>
      <w:proofErr w:type="spellStart"/>
      <w:r w:rsidRPr="006A4A0F">
        <w:t>sastavlja</w:t>
      </w:r>
      <w:proofErr w:type="spellEnd"/>
      <w:r w:rsidRPr="006A4A0F">
        <w:t xml:space="preserve"> u </w:t>
      </w:r>
      <w:proofErr w:type="spellStart"/>
      <w:r w:rsidRPr="006A4A0F">
        <w:t>dva</w:t>
      </w:r>
      <w:proofErr w:type="spellEnd"/>
      <w:r w:rsidRPr="006A4A0F">
        <w:t xml:space="preserve"> </w:t>
      </w:r>
      <w:proofErr w:type="spellStart"/>
      <w:r w:rsidRPr="006A4A0F">
        <w:t>primjerka</w:t>
      </w:r>
      <w:proofErr w:type="spellEnd"/>
      <w:r w:rsidRPr="006A4A0F">
        <w:t xml:space="preserve">, od </w:t>
      </w:r>
      <w:proofErr w:type="spellStart"/>
      <w:r w:rsidRPr="006A4A0F">
        <w:t>kojih</w:t>
      </w:r>
      <w:proofErr w:type="spellEnd"/>
      <w:r w:rsidRPr="006A4A0F">
        <w:t xml:space="preserve"> </w:t>
      </w:r>
      <w:proofErr w:type="spellStart"/>
      <w:r w:rsidRPr="006A4A0F">
        <w:t>jedan</w:t>
      </w:r>
      <w:proofErr w:type="spellEnd"/>
      <w:r w:rsidRPr="006A4A0F">
        <w:t xml:space="preserve"> </w:t>
      </w:r>
      <w:proofErr w:type="spellStart"/>
      <w:r w:rsidRPr="006A4A0F">
        <w:t>čuva</w:t>
      </w:r>
      <w:proofErr w:type="spellEnd"/>
      <w:r w:rsidRPr="006A4A0F">
        <w:t xml:space="preserve"> </w:t>
      </w:r>
      <w:proofErr w:type="spellStart"/>
      <w:r w:rsidRPr="006A4A0F">
        <w:t>ovlašćeno</w:t>
      </w:r>
      <w:proofErr w:type="spellEnd"/>
      <w:r w:rsidRPr="006A4A0F">
        <w:t xml:space="preserve"> lice, a </w:t>
      </w:r>
      <w:proofErr w:type="spellStart"/>
      <w:r w:rsidRPr="006A4A0F">
        <w:t>drugi</w:t>
      </w:r>
      <w:proofErr w:type="spellEnd"/>
      <w:r w:rsidRPr="006A4A0F">
        <w:t xml:space="preserve"> se </w:t>
      </w:r>
      <w:proofErr w:type="spellStart"/>
      <w:r w:rsidRPr="006A4A0F">
        <w:t>predaje</w:t>
      </w:r>
      <w:proofErr w:type="spellEnd"/>
      <w:r w:rsidRPr="006A4A0F">
        <w:t xml:space="preserve"> </w:t>
      </w:r>
      <w:proofErr w:type="spellStart"/>
      <w:r w:rsidRPr="006A4A0F">
        <w:t>zavještaocu</w:t>
      </w:r>
      <w:proofErr w:type="spellEnd"/>
      <w:r w:rsidRPr="006A4A0F">
        <w:t>.</w:t>
      </w:r>
    </w:p>
    <w:p w14:paraId="6BE563B0" w14:textId="77777777" w:rsidR="006A4A0F" w:rsidRPr="006A4A0F" w:rsidRDefault="006A4A0F" w:rsidP="006A4A0F">
      <w:pPr>
        <w:jc w:val="center"/>
        <w:rPr>
          <w:b/>
          <w:bCs/>
        </w:rPr>
      </w:pPr>
      <w:bookmarkStart w:id="175" w:name="clan_93"/>
      <w:bookmarkEnd w:id="17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93</w:t>
      </w:r>
    </w:p>
    <w:p w14:paraId="5A2E36EB" w14:textId="77777777" w:rsidR="006A4A0F" w:rsidRPr="006A4A0F" w:rsidRDefault="006A4A0F" w:rsidP="006A4A0F">
      <w:pPr>
        <w:jc w:val="center"/>
      </w:pPr>
      <w:r w:rsidRPr="006A4A0F">
        <w:t xml:space="preserve">Osim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protivno</w:t>
      </w:r>
      <w:proofErr w:type="spellEnd"/>
      <w:r w:rsidRPr="006A4A0F">
        <w:t xml:space="preserve"> ne </w:t>
      </w:r>
      <w:proofErr w:type="spellStart"/>
      <w:r w:rsidRPr="006A4A0F">
        <w:t>dokaže</w:t>
      </w:r>
      <w:proofErr w:type="spellEnd"/>
      <w:r w:rsidRPr="006A4A0F">
        <w:t xml:space="preserve">, </w:t>
      </w:r>
      <w:proofErr w:type="spellStart"/>
      <w:r w:rsidRPr="006A4A0F">
        <w:t>potvrda</w:t>
      </w:r>
      <w:proofErr w:type="spellEnd"/>
      <w:r w:rsidRPr="006A4A0F">
        <w:t xml:space="preserve"> </w:t>
      </w:r>
      <w:proofErr w:type="spellStart"/>
      <w:r w:rsidRPr="006A4A0F">
        <w:t>ovlašćenog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uzima</w:t>
      </w:r>
      <w:proofErr w:type="spellEnd"/>
      <w:r w:rsidRPr="006A4A0F">
        <w:t xml:space="preserve"> se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dovoljan</w:t>
      </w:r>
      <w:proofErr w:type="spellEnd"/>
      <w:r w:rsidRPr="006A4A0F">
        <w:t xml:space="preserve"> </w:t>
      </w:r>
      <w:proofErr w:type="spellStart"/>
      <w:r w:rsidRPr="006A4A0F">
        <w:t>dokaz</w:t>
      </w:r>
      <w:proofErr w:type="spellEnd"/>
      <w:r w:rsidRPr="006A4A0F">
        <w:t xml:space="preserve"> </w:t>
      </w:r>
      <w:proofErr w:type="spellStart"/>
      <w:r w:rsidRPr="006A4A0F">
        <w:t>formalne</w:t>
      </w:r>
      <w:proofErr w:type="spellEnd"/>
      <w:r w:rsidRPr="006A4A0F">
        <w:t xml:space="preserve"> </w:t>
      </w:r>
      <w:proofErr w:type="spellStart"/>
      <w:r w:rsidRPr="006A4A0F">
        <w:t>punovažnosti</w:t>
      </w:r>
      <w:proofErr w:type="spellEnd"/>
      <w:r w:rsidRPr="006A4A0F">
        <w:t xml:space="preserve"> </w:t>
      </w:r>
      <w:proofErr w:type="spellStart"/>
      <w:r w:rsidRPr="006A4A0F">
        <w:t>pismena</w:t>
      </w:r>
      <w:proofErr w:type="spellEnd"/>
      <w:r w:rsidRPr="006A4A0F">
        <w:t xml:space="preserve">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u </w:t>
      </w:r>
      <w:proofErr w:type="spellStart"/>
      <w:r w:rsidRPr="006A4A0F">
        <w:t>smislu</w:t>
      </w:r>
      <w:proofErr w:type="spellEnd"/>
      <w:r w:rsidRPr="006A4A0F">
        <w:t xml:space="preserve">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>.</w:t>
      </w:r>
    </w:p>
    <w:p w14:paraId="39FDC970" w14:textId="77777777" w:rsidR="006A4A0F" w:rsidRPr="006A4A0F" w:rsidRDefault="006A4A0F" w:rsidP="006A4A0F">
      <w:pPr>
        <w:jc w:val="center"/>
        <w:rPr>
          <w:b/>
          <w:bCs/>
        </w:rPr>
      </w:pPr>
      <w:bookmarkStart w:id="176" w:name="clan_94"/>
      <w:bookmarkEnd w:id="176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94</w:t>
      </w:r>
    </w:p>
    <w:p w14:paraId="58258F06" w14:textId="77777777" w:rsidR="006A4A0F" w:rsidRPr="006A4A0F" w:rsidRDefault="006A4A0F" w:rsidP="006A4A0F">
      <w:pPr>
        <w:jc w:val="center"/>
      </w:pPr>
      <w:proofErr w:type="spellStart"/>
      <w:r w:rsidRPr="006A4A0F">
        <w:t>Nepostojanje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nepravilnost</w:t>
      </w:r>
      <w:proofErr w:type="spellEnd"/>
      <w:r w:rsidRPr="006A4A0F">
        <w:t xml:space="preserve"> </w:t>
      </w:r>
      <w:proofErr w:type="spellStart"/>
      <w:r w:rsidRPr="006A4A0F">
        <w:t>potvrde</w:t>
      </w:r>
      <w:proofErr w:type="spellEnd"/>
      <w:r w:rsidRPr="006A4A0F">
        <w:t xml:space="preserve"> ne </w:t>
      </w:r>
      <w:proofErr w:type="spellStart"/>
      <w:r w:rsidRPr="006A4A0F">
        <w:t>utiče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formalnu</w:t>
      </w:r>
      <w:proofErr w:type="spellEnd"/>
      <w:r w:rsidRPr="006A4A0F">
        <w:t xml:space="preserve"> </w:t>
      </w:r>
      <w:proofErr w:type="spellStart"/>
      <w:r w:rsidRPr="006A4A0F">
        <w:t>punovažnost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napravljenog</w:t>
      </w:r>
      <w:proofErr w:type="spellEnd"/>
      <w:r w:rsidRPr="006A4A0F">
        <w:t xml:space="preserve"> u </w:t>
      </w:r>
      <w:proofErr w:type="spellStart"/>
      <w:r w:rsidRPr="006A4A0F">
        <w:t>skladu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ovim</w:t>
      </w:r>
      <w:proofErr w:type="spellEnd"/>
      <w:r w:rsidRPr="006A4A0F">
        <w:t xml:space="preserve"> </w:t>
      </w:r>
      <w:proofErr w:type="spellStart"/>
      <w:r w:rsidRPr="006A4A0F">
        <w:t>zakonom</w:t>
      </w:r>
      <w:proofErr w:type="spellEnd"/>
      <w:r w:rsidRPr="006A4A0F">
        <w:t>.</w:t>
      </w:r>
    </w:p>
    <w:p w14:paraId="33ECC201" w14:textId="77777777" w:rsidR="006A4A0F" w:rsidRPr="006A4A0F" w:rsidRDefault="006A4A0F" w:rsidP="006A4A0F">
      <w:pPr>
        <w:jc w:val="center"/>
        <w:rPr>
          <w:b/>
          <w:bCs/>
        </w:rPr>
      </w:pPr>
      <w:bookmarkStart w:id="177" w:name="clan_95"/>
      <w:bookmarkEnd w:id="17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95</w:t>
      </w:r>
    </w:p>
    <w:p w14:paraId="1CDB7EA0" w14:textId="77777777" w:rsidR="006A4A0F" w:rsidRPr="006A4A0F" w:rsidRDefault="006A4A0F" w:rsidP="006A4A0F">
      <w:pPr>
        <w:jc w:val="center"/>
        <w:rPr>
          <w:b/>
          <w:bCs/>
        </w:rPr>
      </w:pPr>
      <w:bookmarkStart w:id="178" w:name="str_86"/>
      <w:bookmarkEnd w:id="178"/>
      <w:proofErr w:type="spellStart"/>
      <w:r w:rsidRPr="006A4A0F">
        <w:rPr>
          <w:b/>
          <w:bCs/>
        </w:rPr>
        <w:lastRenderedPageBreak/>
        <w:t>Opozivanje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međunarodnog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2B9586EF" w14:textId="77777777" w:rsidR="006A4A0F" w:rsidRPr="006A4A0F" w:rsidRDefault="006A4A0F" w:rsidP="006A4A0F">
      <w:pPr>
        <w:jc w:val="center"/>
      </w:pPr>
      <w:r w:rsidRPr="006A4A0F">
        <w:t xml:space="preserve">Testament </w:t>
      </w:r>
      <w:proofErr w:type="spellStart"/>
      <w:r w:rsidRPr="006A4A0F">
        <w:t>podliježe</w:t>
      </w:r>
      <w:proofErr w:type="spellEnd"/>
      <w:r w:rsidRPr="006A4A0F">
        <w:t xml:space="preserve"> </w:t>
      </w:r>
      <w:proofErr w:type="spellStart"/>
      <w:r w:rsidRPr="006A4A0F">
        <w:t>redovnim</w:t>
      </w:r>
      <w:proofErr w:type="spellEnd"/>
      <w:r w:rsidRPr="006A4A0F">
        <w:t xml:space="preserve"> </w:t>
      </w:r>
      <w:proofErr w:type="spellStart"/>
      <w:r w:rsidRPr="006A4A0F">
        <w:t>propisima</w:t>
      </w:r>
      <w:proofErr w:type="spellEnd"/>
      <w:r w:rsidRPr="006A4A0F">
        <w:t xml:space="preserve"> o </w:t>
      </w:r>
      <w:proofErr w:type="spellStart"/>
      <w:r w:rsidRPr="006A4A0F">
        <w:t>opozivanju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22664B41" w14:textId="77777777" w:rsidR="006A4A0F" w:rsidRPr="006A4A0F" w:rsidRDefault="006A4A0F" w:rsidP="006A4A0F">
      <w:pPr>
        <w:jc w:val="center"/>
        <w:rPr>
          <w:b/>
          <w:bCs/>
        </w:rPr>
      </w:pPr>
      <w:bookmarkStart w:id="179" w:name="clan_96"/>
      <w:bookmarkEnd w:id="17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96</w:t>
      </w:r>
    </w:p>
    <w:p w14:paraId="4961BA94" w14:textId="77777777" w:rsidR="006A4A0F" w:rsidRPr="006A4A0F" w:rsidRDefault="006A4A0F" w:rsidP="006A4A0F">
      <w:pPr>
        <w:jc w:val="center"/>
        <w:rPr>
          <w:b/>
          <w:bCs/>
        </w:rPr>
      </w:pPr>
      <w:bookmarkStart w:id="180" w:name="str_87"/>
      <w:bookmarkEnd w:id="180"/>
      <w:proofErr w:type="spellStart"/>
      <w:r w:rsidRPr="006A4A0F">
        <w:rPr>
          <w:b/>
          <w:bCs/>
        </w:rPr>
        <w:t>Sastavljanje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čuvanje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međunarodnog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453FA1EC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Ovlašćeno</w:t>
      </w:r>
      <w:proofErr w:type="spellEnd"/>
      <w:r w:rsidRPr="006A4A0F">
        <w:t xml:space="preserve"> lice za </w:t>
      </w:r>
      <w:proofErr w:type="spellStart"/>
      <w:r w:rsidRPr="006A4A0F">
        <w:t>sastavljanje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, u </w:t>
      </w:r>
      <w:proofErr w:type="spellStart"/>
      <w:r w:rsidRPr="006A4A0F">
        <w:t>smislu</w:t>
      </w:r>
      <w:proofErr w:type="spellEnd"/>
      <w:r w:rsidRPr="006A4A0F">
        <w:t xml:space="preserve">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 je </w:t>
      </w:r>
      <w:proofErr w:type="spellStart"/>
      <w:r w:rsidRPr="006A4A0F">
        <w:t>sudija</w:t>
      </w:r>
      <w:proofErr w:type="spellEnd"/>
      <w:r w:rsidRPr="006A4A0F">
        <w:t xml:space="preserve"> </w:t>
      </w:r>
      <w:proofErr w:type="spellStart"/>
      <w:r w:rsidRPr="006A4A0F">
        <w:t>osnovnog</w:t>
      </w:r>
      <w:proofErr w:type="spellEnd"/>
      <w:r w:rsidRPr="006A4A0F">
        <w:t xml:space="preserve"> </w:t>
      </w:r>
      <w:proofErr w:type="spellStart"/>
      <w:r w:rsidRPr="006A4A0F">
        <w:t>suda</w:t>
      </w:r>
      <w:proofErr w:type="spellEnd"/>
      <w:r w:rsidRPr="006A4A0F">
        <w:t xml:space="preserve">, </w:t>
      </w:r>
      <w:proofErr w:type="spellStart"/>
      <w:r w:rsidRPr="006A4A0F">
        <w:t>notar</w:t>
      </w:r>
      <w:proofErr w:type="spellEnd"/>
      <w:r w:rsidRPr="006A4A0F">
        <w:t xml:space="preserve">, </w:t>
      </w:r>
      <w:proofErr w:type="spellStart"/>
      <w:r w:rsidRPr="006A4A0F">
        <w:t>konzularni</w:t>
      </w:r>
      <w:proofErr w:type="spellEnd"/>
      <w:r w:rsidRPr="006A4A0F">
        <w:t xml:space="preserve"> </w:t>
      </w:r>
      <w:proofErr w:type="spellStart"/>
      <w:r w:rsidRPr="006A4A0F">
        <w:t>predstavnik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diplomatski</w:t>
      </w:r>
      <w:proofErr w:type="spellEnd"/>
      <w:r w:rsidRPr="006A4A0F">
        <w:t xml:space="preserve"> </w:t>
      </w:r>
      <w:proofErr w:type="spellStart"/>
      <w:r w:rsidRPr="006A4A0F">
        <w:t>predstavnik</w:t>
      </w:r>
      <w:proofErr w:type="spellEnd"/>
      <w:r w:rsidRPr="006A4A0F">
        <w:t xml:space="preserve"> </w:t>
      </w:r>
      <w:proofErr w:type="spellStart"/>
      <w:r w:rsidRPr="006A4A0F">
        <w:t>Bosne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Hercegovine</w:t>
      </w:r>
      <w:proofErr w:type="spellEnd"/>
      <w:r w:rsidRPr="006A4A0F">
        <w:t xml:space="preserve"> koji </w:t>
      </w:r>
      <w:proofErr w:type="spellStart"/>
      <w:r w:rsidRPr="006A4A0F">
        <w:t>vrši</w:t>
      </w:r>
      <w:proofErr w:type="spellEnd"/>
      <w:r w:rsidRPr="006A4A0F">
        <w:t xml:space="preserve"> </w:t>
      </w:r>
      <w:proofErr w:type="spellStart"/>
      <w:r w:rsidRPr="006A4A0F">
        <w:t>konzularne</w:t>
      </w:r>
      <w:proofErr w:type="spellEnd"/>
      <w:r w:rsidRPr="006A4A0F">
        <w:t xml:space="preserve"> </w:t>
      </w:r>
      <w:proofErr w:type="spellStart"/>
      <w:r w:rsidRPr="006A4A0F">
        <w:t>poslove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zapovjednik</w:t>
      </w:r>
      <w:proofErr w:type="spellEnd"/>
      <w:r w:rsidRPr="006A4A0F">
        <w:t xml:space="preserve"> </w:t>
      </w:r>
      <w:proofErr w:type="spellStart"/>
      <w:r w:rsidRPr="006A4A0F">
        <w:t>broda</w:t>
      </w:r>
      <w:proofErr w:type="spellEnd"/>
      <w:r w:rsidRPr="006A4A0F">
        <w:t>.</w:t>
      </w:r>
    </w:p>
    <w:p w14:paraId="3533B2A0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testament </w:t>
      </w:r>
      <w:proofErr w:type="spellStart"/>
      <w:r w:rsidRPr="006A4A0F">
        <w:t>ostaviti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čuvanje</w:t>
      </w:r>
      <w:proofErr w:type="spellEnd"/>
      <w:r w:rsidRPr="006A4A0F">
        <w:t xml:space="preserve"> </w:t>
      </w:r>
      <w:proofErr w:type="spellStart"/>
      <w:r w:rsidRPr="006A4A0F">
        <w:t>kod</w:t>
      </w:r>
      <w:proofErr w:type="spellEnd"/>
      <w:r w:rsidRPr="006A4A0F">
        <w:t xml:space="preserve"> </w:t>
      </w:r>
      <w:proofErr w:type="spellStart"/>
      <w:r w:rsidRPr="006A4A0F">
        <w:t>osnovnog</w:t>
      </w:r>
      <w:proofErr w:type="spellEnd"/>
      <w:r w:rsidRPr="006A4A0F">
        <w:t xml:space="preserve"> </w:t>
      </w:r>
      <w:proofErr w:type="spellStart"/>
      <w:r w:rsidRPr="006A4A0F">
        <w:t>suda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notara</w:t>
      </w:r>
      <w:proofErr w:type="spellEnd"/>
      <w:r w:rsidRPr="006A4A0F">
        <w:t xml:space="preserve">. U tom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sudija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narediti</w:t>
      </w:r>
      <w:proofErr w:type="spellEnd"/>
      <w:r w:rsidRPr="006A4A0F">
        <w:t xml:space="preserve"> da se testament </w:t>
      </w:r>
      <w:proofErr w:type="spellStart"/>
      <w:r w:rsidRPr="006A4A0F">
        <w:t>stavi</w:t>
      </w:r>
      <w:proofErr w:type="spellEnd"/>
      <w:r w:rsidRPr="006A4A0F">
        <w:t xml:space="preserve"> u </w:t>
      </w:r>
      <w:proofErr w:type="spellStart"/>
      <w:r w:rsidRPr="006A4A0F">
        <w:t>poseban</w:t>
      </w:r>
      <w:proofErr w:type="spellEnd"/>
      <w:r w:rsidRPr="006A4A0F">
        <w:t xml:space="preserve"> </w:t>
      </w:r>
      <w:proofErr w:type="spellStart"/>
      <w:r w:rsidRPr="006A4A0F">
        <w:t>omot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zapečati</w:t>
      </w:r>
      <w:proofErr w:type="spellEnd"/>
      <w:r w:rsidRPr="006A4A0F">
        <w:t xml:space="preserve">, a </w:t>
      </w:r>
      <w:proofErr w:type="spellStart"/>
      <w:r w:rsidRPr="006A4A0F">
        <w:t>notar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postupiti</w:t>
      </w:r>
      <w:proofErr w:type="spellEnd"/>
      <w:r w:rsidRPr="006A4A0F">
        <w:t xml:space="preserve"> po </w:t>
      </w:r>
      <w:proofErr w:type="spellStart"/>
      <w:r w:rsidRPr="006A4A0F">
        <w:t>propisima</w:t>
      </w:r>
      <w:proofErr w:type="spellEnd"/>
      <w:r w:rsidRPr="006A4A0F">
        <w:t xml:space="preserve"> </w:t>
      </w:r>
      <w:proofErr w:type="spellStart"/>
      <w:r w:rsidRPr="006A4A0F">
        <w:t>kojim</w:t>
      </w:r>
      <w:proofErr w:type="spellEnd"/>
      <w:r w:rsidRPr="006A4A0F">
        <w:t xml:space="preserve"> se </w:t>
      </w:r>
      <w:proofErr w:type="spellStart"/>
      <w:r w:rsidRPr="006A4A0F">
        <w:t>uređuje</w:t>
      </w:r>
      <w:proofErr w:type="spellEnd"/>
      <w:r w:rsidRPr="006A4A0F">
        <w:t xml:space="preserve"> </w:t>
      </w:r>
      <w:proofErr w:type="spellStart"/>
      <w:r w:rsidRPr="006A4A0F">
        <w:t>notarska</w:t>
      </w:r>
      <w:proofErr w:type="spellEnd"/>
      <w:r w:rsidRPr="006A4A0F">
        <w:t xml:space="preserve"> </w:t>
      </w:r>
      <w:proofErr w:type="spellStart"/>
      <w:r w:rsidRPr="006A4A0F">
        <w:t>služba</w:t>
      </w:r>
      <w:proofErr w:type="spellEnd"/>
      <w:r w:rsidRPr="006A4A0F">
        <w:t>.</w:t>
      </w:r>
    </w:p>
    <w:p w14:paraId="1B588070" w14:textId="77777777" w:rsidR="006A4A0F" w:rsidRPr="006A4A0F" w:rsidRDefault="006A4A0F" w:rsidP="006A4A0F">
      <w:pPr>
        <w:jc w:val="center"/>
        <w:rPr>
          <w:b/>
          <w:bCs/>
        </w:rPr>
      </w:pPr>
      <w:bookmarkStart w:id="181" w:name="clan_97"/>
      <w:bookmarkEnd w:id="18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97</w:t>
      </w:r>
    </w:p>
    <w:p w14:paraId="2D441A23" w14:textId="77777777" w:rsidR="006A4A0F" w:rsidRPr="006A4A0F" w:rsidRDefault="006A4A0F" w:rsidP="006A4A0F">
      <w:pPr>
        <w:jc w:val="center"/>
        <w:rPr>
          <w:b/>
          <w:bCs/>
        </w:rPr>
      </w:pPr>
      <w:bookmarkStart w:id="182" w:name="str_88"/>
      <w:bookmarkEnd w:id="182"/>
      <w:proofErr w:type="spellStart"/>
      <w:r w:rsidRPr="006A4A0F">
        <w:rPr>
          <w:b/>
          <w:bCs/>
        </w:rPr>
        <w:t>Svjedoci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tumači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međunarodnog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28AB7533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Pri</w:t>
      </w:r>
      <w:proofErr w:type="spellEnd"/>
      <w:r w:rsidRPr="006A4A0F">
        <w:t xml:space="preserve"> </w:t>
      </w:r>
      <w:proofErr w:type="spellStart"/>
      <w:r w:rsidRPr="006A4A0F">
        <w:t>sačinjavanju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svjedoci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punoljetna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nisu</w:t>
      </w:r>
      <w:proofErr w:type="spellEnd"/>
      <w:r w:rsidRPr="006A4A0F">
        <w:t xml:space="preserve"> </w:t>
      </w:r>
      <w:proofErr w:type="spellStart"/>
      <w:r w:rsidRPr="006A4A0F">
        <w:t>lišena</w:t>
      </w:r>
      <w:proofErr w:type="spellEnd"/>
      <w:r w:rsidRPr="006A4A0F">
        <w:t xml:space="preserve"> </w:t>
      </w:r>
      <w:proofErr w:type="spellStart"/>
      <w:r w:rsidRPr="006A4A0F">
        <w:t>poslovne</w:t>
      </w:r>
      <w:proofErr w:type="spellEnd"/>
      <w:r w:rsidRPr="006A4A0F">
        <w:t xml:space="preserve"> </w:t>
      </w:r>
      <w:proofErr w:type="spellStart"/>
      <w:r w:rsidRPr="006A4A0F">
        <w:t>sposobnosti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razumiju</w:t>
      </w:r>
      <w:proofErr w:type="spellEnd"/>
      <w:r w:rsidRPr="006A4A0F">
        <w:t xml:space="preserve"> </w:t>
      </w:r>
      <w:proofErr w:type="spellStart"/>
      <w:r w:rsidRPr="006A4A0F">
        <w:t>jezik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kome</w:t>
      </w:r>
      <w:proofErr w:type="spellEnd"/>
      <w:r w:rsidRPr="006A4A0F">
        <w:t xml:space="preserve">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izjavio</w:t>
      </w:r>
      <w:proofErr w:type="spellEnd"/>
      <w:r w:rsidRPr="006A4A0F">
        <w:t xml:space="preserve"> da je </w:t>
      </w:r>
      <w:proofErr w:type="spellStart"/>
      <w:r w:rsidRPr="006A4A0F">
        <w:t>pismeno</w:t>
      </w:r>
      <w:proofErr w:type="spellEnd"/>
      <w:r w:rsidRPr="006A4A0F">
        <w:t xml:space="preserve"> </w:t>
      </w:r>
      <w:proofErr w:type="spellStart"/>
      <w:r w:rsidRPr="006A4A0F">
        <w:t>njegov</w:t>
      </w:r>
      <w:proofErr w:type="spellEnd"/>
      <w:r w:rsidRPr="006A4A0F">
        <w:t xml:space="preserve"> testament </w:t>
      </w:r>
      <w:proofErr w:type="spellStart"/>
      <w:r w:rsidRPr="006A4A0F">
        <w:t>i</w:t>
      </w:r>
      <w:proofErr w:type="spellEnd"/>
      <w:r w:rsidRPr="006A4A0F">
        <w:t xml:space="preserve"> da je </w:t>
      </w:r>
      <w:proofErr w:type="spellStart"/>
      <w:r w:rsidRPr="006A4A0F">
        <w:t>upoznat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njegovom</w:t>
      </w:r>
      <w:proofErr w:type="spellEnd"/>
      <w:r w:rsidRPr="006A4A0F">
        <w:t xml:space="preserve"> </w:t>
      </w:r>
      <w:proofErr w:type="spellStart"/>
      <w:r w:rsidRPr="006A4A0F">
        <w:t>sadržinom</w:t>
      </w:r>
      <w:proofErr w:type="spellEnd"/>
      <w:r w:rsidRPr="006A4A0F">
        <w:t>.</w:t>
      </w:r>
    </w:p>
    <w:p w14:paraId="54BC001D" w14:textId="77777777" w:rsidR="006A4A0F" w:rsidRPr="006A4A0F" w:rsidRDefault="006A4A0F" w:rsidP="006A4A0F">
      <w:pPr>
        <w:jc w:val="center"/>
      </w:pPr>
      <w:r w:rsidRPr="006A4A0F">
        <w:t xml:space="preserve">(2) Ne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svjedoci</w:t>
      </w:r>
      <w:proofErr w:type="spellEnd"/>
      <w:r w:rsidRPr="006A4A0F">
        <w:t xml:space="preserve"> </w:t>
      </w:r>
      <w:proofErr w:type="spellStart"/>
      <w:r w:rsidRPr="006A4A0F">
        <w:t>pri</w:t>
      </w:r>
      <w:proofErr w:type="spellEnd"/>
      <w:r w:rsidRPr="006A4A0F">
        <w:t xml:space="preserve"> </w:t>
      </w:r>
      <w:proofErr w:type="spellStart"/>
      <w:r w:rsidRPr="006A4A0F">
        <w:t>sačinjavanju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: </w:t>
      </w:r>
      <w:proofErr w:type="spellStart"/>
      <w:r w:rsidRPr="006A4A0F">
        <w:t>potomci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,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usvojenici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njihovi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 xml:space="preserve">,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preci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usvojenici</w:t>
      </w:r>
      <w:proofErr w:type="spellEnd"/>
      <w:r w:rsidRPr="006A4A0F">
        <w:t xml:space="preserve">,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srodnici</w:t>
      </w:r>
      <w:proofErr w:type="spellEnd"/>
      <w:r w:rsidRPr="006A4A0F">
        <w:t xml:space="preserve"> u </w:t>
      </w:r>
      <w:proofErr w:type="spellStart"/>
      <w:r w:rsidRPr="006A4A0F">
        <w:t>pobočnoj</w:t>
      </w:r>
      <w:proofErr w:type="spellEnd"/>
      <w:r w:rsidRPr="006A4A0F">
        <w:t xml:space="preserve"> </w:t>
      </w:r>
      <w:proofErr w:type="spellStart"/>
      <w:r w:rsidRPr="006A4A0F">
        <w:t>liniji</w:t>
      </w:r>
      <w:proofErr w:type="spellEnd"/>
      <w:r w:rsidRPr="006A4A0F">
        <w:t xml:space="preserve"> do </w:t>
      </w:r>
      <w:proofErr w:type="spellStart"/>
      <w:r w:rsidRPr="006A4A0F">
        <w:t>četvrtog</w:t>
      </w:r>
      <w:proofErr w:type="spellEnd"/>
      <w:r w:rsidRPr="006A4A0F">
        <w:t xml:space="preserve"> </w:t>
      </w:r>
      <w:proofErr w:type="spellStart"/>
      <w:r w:rsidRPr="006A4A0F">
        <w:t>stepena</w:t>
      </w:r>
      <w:proofErr w:type="spellEnd"/>
      <w:r w:rsidRPr="006A4A0F">
        <w:t xml:space="preserve"> </w:t>
      </w:r>
      <w:proofErr w:type="spellStart"/>
      <w:r w:rsidRPr="006A4A0F">
        <w:t>zaključno</w:t>
      </w:r>
      <w:proofErr w:type="spellEnd"/>
      <w:r w:rsidRPr="006A4A0F">
        <w:t xml:space="preserve">, </w:t>
      </w:r>
      <w:proofErr w:type="spellStart"/>
      <w:r w:rsidRPr="006A4A0F">
        <w:t>supružnici</w:t>
      </w:r>
      <w:proofErr w:type="spellEnd"/>
      <w:r w:rsidRPr="006A4A0F">
        <w:t xml:space="preserve"> </w:t>
      </w:r>
      <w:proofErr w:type="spellStart"/>
      <w:r w:rsidRPr="006A4A0F">
        <w:t>svih</w:t>
      </w:r>
      <w:proofErr w:type="spellEnd"/>
      <w:r w:rsidRPr="006A4A0F">
        <w:t xml:space="preserve"> </w:t>
      </w:r>
      <w:proofErr w:type="spellStart"/>
      <w:r w:rsidRPr="006A4A0F">
        <w:t>ovih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>.</w:t>
      </w:r>
    </w:p>
    <w:p w14:paraId="4B5D4987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Odredbe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st.</w:t>
      </w:r>
      <w:proofErr w:type="spellEnd"/>
      <w:r w:rsidRPr="006A4A0F">
        <w:t xml:space="preserve"> 1. </w:t>
      </w:r>
      <w:proofErr w:type="spellStart"/>
      <w:r w:rsidRPr="006A4A0F">
        <w:t>i</w:t>
      </w:r>
      <w:proofErr w:type="spellEnd"/>
      <w:r w:rsidRPr="006A4A0F">
        <w:t xml:space="preserve"> 2.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</w:t>
      </w:r>
      <w:proofErr w:type="spellStart"/>
      <w:r w:rsidRPr="006A4A0F">
        <w:t>primjenjuju</w:t>
      </w:r>
      <w:proofErr w:type="spellEnd"/>
      <w:r w:rsidRPr="006A4A0F">
        <w:t xml:space="preserve"> se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tumače</w:t>
      </w:r>
      <w:proofErr w:type="spellEnd"/>
      <w:r w:rsidRPr="006A4A0F">
        <w:t>.</w:t>
      </w:r>
    </w:p>
    <w:p w14:paraId="54DA9696" w14:textId="77777777" w:rsidR="006A4A0F" w:rsidRPr="006A4A0F" w:rsidRDefault="006A4A0F" w:rsidP="006A4A0F">
      <w:pPr>
        <w:jc w:val="center"/>
        <w:rPr>
          <w:b/>
          <w:bCs/>
        </w:rPr>
      </w:pPr>
      <w:bookmarkStart w:id="183" w:name="clan_98"/>
      <w:bookmarkEnd w:id="18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98</w:t>
      </w:r>
    </w:p>
    <w:p w14:paraId="60CFCA76" w14:textId="77777777" w:rsidR="006A4A0F" w:rsidRPr="006A4A0F" w:rsidRDefault="006A4A0F" w:rsidP="006A4A0F">
      <w:pPr>
        <w:jc w:val="center"/>
        <w:rPr>
          <w:b/>
          <w:bCs/>
        </w:rPr>
      </w:pPr>
      <w:bookmarkStart w:id="184" w:name="str_89"/>
      <w:bookmarkEnd w:id="184"/>
      <w:proofErr w:type="spellStart"/>
      <w:r w:rsidRPr="006A4A0F">
        <w:rPr>
          <w:b/>
          <w:bCs/>
        </w:rPr>
        <w:t>Tumačenje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odredaba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međunarodnog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1E970622" w14:textId="77777777" w:rsidR="006A4A0F" w:rsidRPr="006A4A0F" w:rsidRDefault="006A4A0F" w:rsidP="006A4A0F">
      <w:pPr>
        <w:jc w:val="center"/>
      </w:pPr>
      <w:r w:rsidRPr="006A4A0F">
        <w:t xml:space="preserve">U </w:t>
      </w:r>
      <w:proofErr w:type="spellStart"/>
      <w:r w:rsidRPr="006A4A0F">
        <w:t>vezi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tumačenjem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primjenom</w:t>
      </w:r>
      <w:proofErr w:type="spellEnd"/>
      <w:r w:rsidRPr="006A4A0F">
        <w:t xml:space="preserve"> </w:t>
      </w:r>
      <w:proofErr w:type="spellStart"/>
      <w:r w:rsidRPr="006A4A0F">
        <w:t>odredaba</w:t>
      </w:r>
      <w:proofErr w:type="spellEnd"/>
      <w:r w:rsidRPr="006A4A0F">
        <w:t xml:space="preserve">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, </w:t>
      </w:r>
      <w:proofErr w:type="spellStart"/>
      <w:r w:rsidRPr="006A4A0F">
        <w:t>vodiće</w:t>
      </w:r>
      <w:proofErr w:type="spellEnd"/>
      <w:r w:rsidRPr="006A4A0F">
        <w:t xml:space="preserve"> se </w:t>
      </w:r>
      <w:proofErr w:type="spellStart"/>
      <w:r w:rsidRPr="006A4A0F">
        <w:t>računa</w:t>
      </w:r>
      <w:proofErr w:type="spellEnd"/>
      <w:r w:rsidRPr="006A4A0F">
        <w:t xml:space="preserve"> o </w:t>
      </w:r>
      <w:proofErr w:type="spellStart"/>
      <w:r w:rsidRPr="006A4A0F">
        <w:t>njegovom</w:t>
      </w:r>
      <w:proofErr w:type="spellEnd"/>
      <w:r w:rsidRPr="006A4A0F">
        <w:t xml:space="preserve"> </w:t>
      </w:r>
      <w:proofErr w:type="spellStart"/>
      <w:r w:rsidRPr="006A4A0F">
        <w:t>međunarodnom</w:t>
      </w:r>
      <w:proofErr w:type="spellEnd"/>
      <w:r w:rsidRPr="006A4A0F">
        <w:t xml:space="preserve"> </w:t>
      </w:r>
      <w:proofErr w:type="spellStart"/>
      <w:r w:rsidRPr="006A4A0F">
        <w:t>obilježju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o </w:t>
      </w:r>
      <w:proofErr w:type="spellStart"/>
      <w:r w:rsidRPr="006A4A0F">
        <w:t>potrebi</w:t>
      </w:r>
      <w:proofErr w:type="spellEnd"/>
      <w:r w:rsidRPr="006A4A0F">
        <w:t xml:space="preserve"> </w:t>
      </w:r>
      <w:proofErr w:type="spellStart"/>
      <w:r w:rsidRPr="006A4A0F">
        <w:t>njegovog</w:t>
      </w:r>
      <w:proofErr w:type="spellEnd"/>
      <w:r w:rsidRPr="006A4A0F">
        <w:t xml:space="preserve"> </w:t>
      </w:r>
      <w:proofErr w:type="spellStart"/>
      <w:r w:rsidRPr="006A4A0F">
        <w:t>jednoobraznog</w:t>
      </w:r>
      <w:proofErr w:type="spellEnd"/>
      <w:r w:rsidRPr="006A4A0F">
        <w:t xml:space="preserve"> </w:t>
      </w:r>
      <w:proofErr w:type="spellStart"/>
      <w:r w:rsidRPr="006A4A0F">
        <w:t>tumačenja</w:t>
      </w:r>
      <w:proofErr w:type="spellEnd"/>
      <w:r w:rsidRPr="006A4A0F">
        <w:t>.</w:t>
      </w:r>
    </w:p>
    <w:p w14:paraId="22D30418" w14:textId="77777777" w:rsidR="006A4A0F" w:rsidRPr="006A4A0F" w:rsidRDefault="006A4A0F" w:rsidP="006A4A0F">
      <w:pPr>
        <w:jc w:val="center"/>
        <w:rPr>
          <w:b/>
          <w:bCs/>
        </w:rPr>
      </w:pPr>
      <w:bookmarkStart w:id="185" w:name="clan_99"/>
      <w:bookmarkEnd w:id="18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99</w:t>
      </w:r>
    </w:p>
    <w:p w14:paraId="1450D9F9" w14:textId="77777777" w:rsidR="006A4A0F" w:rsidRPr="006A4A0F" w:rsidRDefault="006A4A0F" w:rsidP="006A4A0F">
      <w:pPr>
        <w:jc w:val="center"/>
        <w:rPr>
          <w:b/>
          <w:bCs/>
        </w:rPr>
      </w:pPr>
      <w:bookmarkStart w:id="186" w:name="str_90"/>
      <w:bookmarkEnd w:id="186"/>
      <w:proofErr w:type="spellStart"/>
      <w:r w:rsidRPr="006A4A0F">
        <w:rPr>
          <w:b/>
          <w:bCs/>
        </w:rPr>
        <w:t>Poništenje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zbog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nedostatka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oblika</w:t>
      </w:r>
      <w:proofErr w:type="spellEnd"/>
    </w:p>
    <w:p w14:paraId="7CC6E358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Poništenje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zbog</w:t>
      </w:r>
      <w:proofErr w:type="spellEnd"/>
      <w:r w:rsidRPr="006A4A0F">
        <w:t xml:space="preserve"> </w:t>
      </w:r>
      <w:proofErr w:type="spellStart"/>
      <w:r w:rsidRPr="006A4A0F">
        <w:t>nedostatka</w:t>
      </w:r>
      <w:proofErr w:type="spellEnd"/>
      <w:r w:rsidRPr="006A4A0F">
        <w:t xml:space="preserve"> </w:t>
      </w:r>
      <w:proofErr w:type="spellStart"/>
      <w:r w:rsidRPr="006A4A0F">
        <w:t>oblika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tražiti</w:t>
      </w:r>
      <w:proofErr w:type="spellEnd"/>
      <w:r w:rsidRPr="006A4A0F">
        <w:t xml:space="preserve">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otvaranja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lice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pravni</w:t>
      </w:r>
      <w:proofErr w:type="spellEnd"/>
      <w:r w:rsidRPr="006A4A0F">
        <w:t xml:space="preserve"> </w:t>
      </w:r>
      <w:proofErr w:type="spellStart"/>
      <w:r w:rsidRPr="006A4A0F">
        <w:t>interes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to u </w:t>
      </w:r>
      <w:proofErr w:type="spellStart"/>
      <w:r w:rsidRPr="006A4A0F">
        <w:t>roku</w:t>
      </w:r>
      <w:proofErr w:type="spellEnd"/>
      <w:r w:rsidRPr="006A4A0F">
        <w:t xml:space="preserve"> od </w:t>
      </w:r>
      <w:proofErr w:type="spellStart"/>
      <w:r w:rsidRPr="006A4A0F">
        <w:t>jedne</w:t>
      </w:r>
      <w:proofErr w:type="spellEnd"/>
      <w:r w:rsidRPr="006A4A0F">
        <w:t xml:space="preserve"> </w:t>
      </w:r>
      <w:proofErr w:type="spellStart"/>
      <w:r w:rsidRPr="006A4A0F">
        <w:t>godine</w:t>
      </w:r>
      <w:proofErr w:type="spellEnd"/>
      <w:r w:rsidRPr="006A4A0F">
        <w:t xml:space="preserve"> od </w:t>
      </w:r>
      <w:proofErr w:type="spellStart"/>
      <w:r w:rsidRPr="006A4A0F">
        <w:t>kada</w:t>
      </w:r>
      <w:proofErr w:type="spellEnd"/>
      <w:r w:rsidRPr="006A4A0F">
        <w:t xml:space="preserve"> je </w:t>
      </w:r>
      <w:proofErr w:type="spellStart"/>
      <w:r w:rsidRPr="006A4A0F">
        <w:t>saznalo</w:t>
      </w:r>
      <w:proofErr w:type="spellEnd"/>
      <w:r w:rsidRPr="006A4A0F">
        <w:t xml:space="preserve"> za testament, a </w:t>
      </w:r>
      <w:proofErr w:type="spellStart"/>
      <w:r w:rsidRPr="006A4A0F">
        <w:t>najdalje</w:t>
      </w:r>
      <w:proofErr w:type="spellEnd"/>
      <w:r w:rsidRPr="006A4A0F">
        <w:t xml:space="preserve"> za </w:t>
      </w:r>
      <w:proofErr w:type="spellStart"/>
      <w:r w:rsidRPr="006A4A0F">
        <w:t>deset</w:t>
      </w:r>
      <w:proofErr w:type="spellEnd"/>
      <w:r w:rsidRPr="006A4A0F">
        <w:t xml:space="preserve"> </w:t>
      </w:r>
      <w:proofErr w:type="spellStart"/>
      <w:r w:rsidRPr="006A4A0F">
        <w:t>godina</w:t>
      </w:r>
      <w:proofErr w:type="spellEnd"/>
      <w:r w:rsidRPr="006A4A0F">
        <w:t xml:space="preserve"> od </w:t>
      </w:r>
      <w:proofErr w:type="spellStart"/>
      <w:r w:rsidRPr="006A4A0F">
        <w:t>proglašenja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750CA884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Rok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jedne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godine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početi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teče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proglašenja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>.</w:t>
      </w:r>
    </w:p>
    <w:p w14:paraId="01A9D268" w14:textId="77777777" w:rsidR="006A4A0F" w:rsidRPr="006A4A0F" w:rsidRDefault="006A4A0F" w:rsidP="006A4A0F">
      <w:pPr>
        <w:jc w:val="center"/>
        <w:rPr>
          <w:b/>
          <w:bCs/>
        </w:rPr>
      </w:pPr>
      <w:bookmarkStart w:id="187" w:name="clan_100"/>
      <w:bookmarkEnd w:id="18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100</w:t>
      </w:r>
    </w:p>
    <w:p w14:paraId="6AF99C65" w14:textId="77777777" w:rsidR="006A4A0F" w:rsidRPr="006A4A0F" w:rsidRDefault="006A4A0F" w:rsidP="006A4A0F">
      <w:pPr>
        <w:jc w:val="center"/>
        <w:rPr>
          <w:b/>
          <w:bCs/>
        </w:rPr>
      </w:pPr>
      <w:bookmarkStart w:id="188" w:name="str_91"/>
      <w:bookmarkEnd w:id="188"/>
      <w:proofErr w:type="spellStart"/>
      <w:r w:rsidRPr="006A4A0F">
        <w:rPr>
          <w:b/>
          <w:bCs/>
        </w:rPr>
        <w:t>Dokazivanje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uništenog</w:t>
      </w:r>
      <w:proofErr w:type="spellEnd"/>
      <w:r w:rsidRPr="006A4A0F">
        <w:rPr>
          <w:b/>
          <w:bCs/>
        </w:rPr>
        <w:t xml:space="preserve">, </w:t>
      </w:r>
      <w:proofErr w:type="spellStart"/>
      <w:r w:rsidRPr="006A4A0F">
        <w:rPr>
          <w:b/>
          <w:bCs/>
        </w:rPr>
        <w:t>sakrivenog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izgubljenog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ili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zaturenog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04F1CCE0" w14:textId="77777777" w:rsidR="006A4A0F" w:rsidRPr="006A4A0F" w:rsidRDefault="006A4A0F" w:rsidP="006A4A0F">
      <w:pPr>
        <w:jc w:val="center"/>
      </w:pPr>
      <w:r w:rsidRPr="006A4A0F">
        <w:t xml:space="preserve">Testament </w:t>
      </w:r>
      <w:proofErr w:type="spellStart"/>
      <w:r w:rsidRPr="006A4A0F">
        <w:t>uništen</w:t>
      </w:r>
      <w:proofErr w:type="spellEnd"/>
      <w:r w:rsidRPr="006A4A0F">
        <w:t xml:space="preserve"> </w:t>
      </w:r>
      <w:proofErr w:type="spellStart"/>
      <w:r w:rsidRPr="006A4A0F">
        <w:t>slučajem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radnjom</w:t>
      </w:r>
      <w:proofErr w:type="spellEnd"/>
      <w:r w:rsidRPr="006A4A0F">
        <w:t xml:space="preserve"> </w:t>
      </w:r>
      <w:proofErr w:type="spellStart"/>
      <w:r w:rsidRPr="006A4A0F">
        <w:t>nekog</w:t>
      </w:r>
      <w:proofErr w:type="spellEnd"/>
      <w:r w:rsidRPr="006A4A0F">
        <w:t xml:space="preserve"> </w:t>
      </w:r>
      <w:proofErr w:type="spellStart"/>
      <w:r w:rsidRPr="006A4A0F">
        <w:t>drugog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, </w:t>
      </w:r>
      <w:proofErr w:type="spellStart"/>
      <w:r w:rsidRPr="006A4A0F">
        <w:t>izgubljen</w:t>
      </w:r>
      <w:proofErr w:type="spellEnd"/>
      <w:r w:rsidRPr="006A4A0F">
        <w:t xml:space="preserve">, </w:t>
      </w:r>
      <w:proofErr w:type="spellStart"/>
      <w:r w:rsidRPr="006A4A0F">
        <w:t>sakriven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zaturen</w:t>
      </w:r>
      <w:proofErr w:type="spellEnd"/>
      <w:r w:rsidRPr="006A4A0F">
        <w:t xml:space="preserve">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ali</w:t>
      </w:r>
      <w:proofErr w:type="spellEnd"/>
      <w:r w:rsidRPr="006A4A0F">
        <w:t xml:space="preserve"> bez </w:t>
      </w:r>
      <w:proofErr w:type="spellStart"/>
      <w:r w:rsidRPr="006A4A0F">
        <w:t>njegovog</w:t>
      </w:r>
      <w:proofErr w:type="spellEnd"/>
      <w:r w:rsidRPr="006A4A0F">
        <w:t xml:space="preserve"> </w:t>
      </w:r>
      <w:proofErr w:type="spellStart"/>
      <w:r w:rsidRPr="006A4A0F">
        <w:t>znanja</w:t>
      </w:r>
      <w:proofErr w:type="spellEnd"/>
      <w:r w:rsidRPr="006A4A0F">
        <w:t xml:space="preserve">, </w:t>
      </w:r>
      <w:proofErr w:type="spellStart"/>
      <w:r w:rsidRPr="006A4A0F">
        <w:t>proizvešće</w:t>
      </w:r>
      <w:proofErr w:type="spellEnd"/>
      <w:r w:rsidRPr="006A4A0F">
        <w:t xml:space="preserve"> </w:t>
      </w:r>
      <w:proofErr w:type="spellStart"/>
      <w:r w:rsidRPr="006A4A0F">
        <w:t>dejstva</w:t>
      </w:r>
      <w:proofErr w:type="spellEnd"/>
      <w:r w:rsidRPr="006A4A0F">
        <w:t xml:space="preserve"> </w:t>
      </w:r>
      <w:proofErr w:type="spellStart"/>
      <w:r w:rsidRPr="006A4A0F">
        <w:t>punovažnog</w:t>
      </w:r>
      <w:proofErr w:type="spellEnd"/>
      <w:r w:rsidRPr="006A4A0F">
        <w:t xml:space="preserve"> </w:t>
      </w:r>
      <w:proofErr w:type="spellStart"/>
      <w:r w:rsidRPr="006A4A0F">
        <w:lastRenderedPageBreak/>
        <w:t>testamenta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zainteresovano</w:t>
      </w:r>
      <w:proofErr w:type="spellEnd"/>
      <w:r w:rsidRPr="006A4A0F">
        <w:t xml:space="preserve"> lice </w:t>
      </w:r>
      <w:proofErr w:type="spellStart"/>
      <w:r w:rsidRPr="006A4A0F">
        <w:t>dokaže</w:t>
      </w:r>
      <w:proofErr w:type="spellEnd"/>
      <w:r w:rsidRPr="006A4A0F">
        <w:t xml:space="preserve"> da je testament </w:t>
      </w:r>
      <w:proofErr w:type="spellStart"/>
      <w:r w:rsidRPr="006A4A0F">
        <w:t>postojao</w:t>
      </w:r>
      <w:proofErr w:type="spellEnd"/>
      <w:r w:rsidRPr="006A4A0F">
        <w:t xml:space="preserve">, da je </w:t>
      </w:r>
      <w:proofErr w:type="spellStart"/>
      <w:r w:rsidRPr="006A4A0F">
        <w:t>uništen</w:t>
      </w:r>
      <w:proofErr w:type="spellEnd"/>
      <w:r w:rsidRPr="006A4A0F">
        <w:t xml:space="preserve">, </w:t>
      </w:r>
      <w:proofErr w:type="spellStart"/>
      <w:r w:rsidRPr="006A4A0F">
        <w:t>izgubljen</w:t>
      </w:r>
      <w:proofErr w:type="spellEnd"/>
      <w:r w:rsidRPr="006A4A0F">
        <w:t xml:space="preserve">, </w:t>
      </w:r>
      <w:proofErr w:type="spellStart"/>
      <w:r w:rsidRPr="006A4A0F">
        <w:t>sakriven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zaturen</w:t>
      </w:r>
      <w:proofErr w:type="spellEnd"/>
      <w:r w:rsidRPr="006A4A0F">
        <w:t xml:space="preserve">, da je bio </w:t>
      </w:r>
      <w:proofErr w:type="spellStart"/>
      <w:r w:rsidRPr="006A4A0F">
        <w:t>sačinjen</w:t>
      </w:r>
      <w:proofErr w:type="spellEnd"/>
      <w:r w:rsidRPr="006A4A0F">
        <w:t xml:space="preserve"> u </w:t>
      </w:r>
      <w:proofErr w:type="spellStart"/>
      <w:r w:rsidRPr="006A4A0F">
        <w:t>obliku</w:t>
      </w:r>
      <w:proofErr w:type="spellEnd"/>
      <w:r w:rsidRPr="006A4A0F">
        <w:t xml:space="preserve"> </w:t>
      </w:r>
      <w:proofErr w:type="spellStart"/>
      <w:r w:rsidRPr="006A4A0F">
        <w:t>propisanom</w:t>
      </w:r>
      <w:proofErr w:type="spellEnd"/>
      <w:r w:rsidRPr="006A4A0F">
        <w:t xml:space="preserve"> u </w:t>
      </w:r>
      <w:proofErr w:type="spellStart"/>
      <w:r w:rsidRPr="006A4A0F">
        <w:t>zakonu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dokaže</w:t>
      </w:r>
      <w:proofErr w:type="spellEnd"/>
      <w:r w:rsidRPr="006A4A0F">
        <w:t xml:space="preserve"> </w:t>
      </w:r>
      <w:proofErr w:type="spellStart"/>
      <w:r w:rsidRPr="006A4A0F">
        <w:t>sadržinu</w:t>
      </w:r>
      <w:proofErr w:type="spellEnd"/>
      <w:r w:rsidRPr="006A4A0F">
        <w:t xml:space="preserve"> </w:t>
      </w:r>
      <w:proofErr w:type="spellStart"/>
      <w:r w:rsidRPr="006A4A0F">
        <w:t>onog</w:t>
      </w:r>
      <w:proofErr w:type="spellEnd"/>
      <w:r w:rsidRPr="006A4A0F">
        <w:t xml:space="preserve"> </w:t>
      </w:r>
      <w:proofErr w:type="spellStart"/>
      <w:r w:rsidRPr="006A4A0F">
        <w:t>dijela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koji se </w:t>
      </w:r>
      <w:proofErr w:type="spellStart"/>
      <w:r w:rsidRPr="006A4A0F">
        <w:t>poziva</w:t>
      </w:r>
      <w:proofErr w:type="spellEnd"/>
      <w:r w:rsidRPr="006A4A0F">
        <w:t>.</w:t>
      </w:r>
    </w:p>
    <w:p w14:paraId="4B4D67E5" w14:textId="77777777" w:rsidR="006A4A0F" w:rsidRPr="006A4A0F" w:rsidRDefault="006A4A0F" w:rsidP="006A4A0F">
      <w:pPr>
        <w:jc w:val="center"/>
        <w:rPr>
          <w:b/>
          <w:bCs/>
        </w:rPr>
      </w:pPr>
      <w:bookmarkStart w:id="189" w:name="clan_101"/>
      <w:bookmarkEnd w:id="18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101</w:t>
      </w:r>
    </w:p>
    <w:p w14:paraId="739790B5" w14:textId="77777777" w:rsidR="006A4A0F" w:rsidRPr="006A4A0F" w:rsidRDefault="006A4A0F" w:rsidP="006A4A0F">
      <w:pPr>
        <w:jc w:val="center"/>
        <w:rPr>
          <w:b/>
          <w:bCs/>
        </w:rPr>
      </w:pPr>
      <w:bookmarkStart w:id="190" w:name="str_92"/>
      <w:bookmarkEnd w:id="190"/>
      <w:proofErr w:type="spellStart"/>
      <w:r w:rsidRPr="006A4A0F">
        <w:rPr>
          <w:b/>
          <w:bCs/>
        </w:rPr>
        <w:t>Određivanje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nasljednika</w:t>
      </w:r>
      <w:proofErr w:type="spellEnd"/>
    </w:p>
    <w:p w14:paraId="18976BC3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odrediti</w:t>
      </w:r>
      <w:proofErr w:type="spellEnd"/>
      <w:r w:rsidRPr="006A4A0F">
        <w:t xml:space="preserve"> </w:t>
      </w:r>
      <w:proofErr w:type="spellStart"/>
      <w:r w:rsidRPr="006A4A0F">
        <w:t>jednog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više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>.</w:t>
      </w:r>
    </w:p>
    <w:p w14:paraId="040DE2FF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je lice </w:t>
      </w:r>
      <w:proofErr w:type="spellStart"/>
      <w:r w:rsidRPr="006A4A0F">
        <w:t>koje</w:t>
      </w:r>
      <w:proofErr w:type="spellEnd"/>
      <w:r w:rsidRPr="006A4A0F">
        <w:t xml:space="preserve">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odredio</w:t>
      </w:r>
      <w:proofErr w:type="spellEnd"/>
      <w:r w:rsidRPr="006A4A0F">
        <w:t xml:space="preserve"> da </w:t>
      </w:r>
      <w:proofErr w:type="spellStart"/>
      <w:r w:rsidRPr="006A4A0F">
        <w:t>naslijedi</w:t>
      </w:r>
      <w:proofErr w:type="spellEnd"/>
      <w:r w:rsidRPr="006A4A0F">
        <w:t xml:space="preserve"> </w:t>
      </w:r>
      <w:proofErr w:type="spellStart"/>
      <w:r w:rsidRPr="006A4A0F">
        <w:t>cjelokupnu</w:t>
      </w:r>
      <w:proofErr w:type="spellEnd"/>
      <w:r w:rsidRPr="006A4A0F">
        <w:t xml:space="preserve"> </w:t>
      </w:r>
      <w:proofErr w:type="spellStart"/>
      <w:r w:rsidRPr="006A4A0F">
        <w:t>njegovu</w:t>
      </w:r>
      <w:proofErr w:type="spellEnd"/>
      <w:r w:rsidRPr="006A4A0F">
        <w:t xml:space="preserve"> </w:t>
      </w:r>
      <w:proofErr w:type="spellStart"/>
      <w:r w:rsidRPr="006A4A0F">
        <w:t>imovinu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 xml:space="preserve"> </w:t>
      </w:r>
      <w:proofErr w:type="spellStart"/>
      <w:r w:rsidRPr="006A4A0F">
        <w:t>određen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cijeloj</w:t>
      </w:r>
      <w:proofErr w:type="spellEnd"/>
      <w:r w:rsidRPr="006A4A0F">
        <w:t xml:space="preserve"> </w:t>
      </w:r>
      <w:proofErr w:type="spellStart"/>
      <w:r w:rsidRPr="006A4A0F">
        <w:t>imovini</w:t>
      </w:r>
      <w:proofErr w:type="spellEnd"/>
      <w:r w:rsidRPr="006A4A0F">
        <w:t>.</w:t>
      </w:r>
    </w:p>
    <w:p w14:paraId="23CA0B3C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Nasljednikom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se </w:t>
      </w:r>
      <w:proofErr w:type="spellStart"/>
      <w:r w:rsidRPr="006A4A0F">
        <w:t>smatrati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lice </w:t>
      </w:r>
      <w:proofErr w:type="spellStart"/>
      <w:r w:rsidRPr="006A4A0F">
        <w:t>kome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ostavljeni</w:t>
      </w:r>
      <w:proofErr w:type="spellEnd"/>
      <w:r w:rsidRPr="006A4A0F">
        <w:t xml:space="preserve"> </w:t>
      </w:r>
      <w:proofErr w:type="spellStart"/>
      <w:r w:rsidRPr="006A4A0F">
        <w:t>jedna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više</w:t>
      </w:r>
      <w:proofErr w:type="spellEnd"/>
      <w:r w:rsidRPr="006A4A0F">
        <w:t xml:space="preserve"> </w:t>
      </w:r>
      <w:proofErr w:type="spellStart"/>
      <w:r w:rsidRPr="006A4A0F">
        <w:t>određenih</w:t>
      </w:r>
      <w:proofErr w:type="spellEnd"/>
      <w:r w:rsidRPr="006A4A0F">
        <w:t xml:space="preserve"> </w:t>
      </w:r>
      <w:proofErr w:type="spellStart"/>
      <w:r w:rsidRPr="006A4A0F">
        <w:t>stvari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prava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utvrdi</w:t>
      </w:r>
      <w:proofErr w:type="spellEnd"/>
      <w:r w:rsidRPr="006A4A0F">
        <w:t xml:space="preserve"> da je </w:t>
      </w:r>
      <w:proofErr w:type="spellStart"/>
      <w:r w:rsidRPr="006A4A0F">
        <w:t>volja</w:t>
      </w:r>
      <w:proofErr w:type="spellEnd"/>
      <w:r w:rsidRPr="006A4A0F">
        <w:t xml:space="preserve"> </w:t>
      </w:r>
      <w:proofErr w:type="spellStart"/>
      <w:r w:rsidRPr="006A4A0F">
        <w:t>zavještača</w:t>
      </w:r>
      <w:proofErr w:type="spellEnd"/>
      <w:r w:rsidRPr="006A4A0F">
        <w:t xml:space="preserve"> </w:t>
      </w:r>
      <w:proofErr w:type="spellStart"/>
      <w:r w:rsidRPr="006A4A0F">
        <w:t>bila</w:t>
      </w:r>
      <w:proofErr w:type="spellEnd"/>
      <w:r w:rsidRPr="006A4A0F">
        <w:t xml:space="preserve"> da mu to lice </w:t>
      </w:r>
      <w:proofErr w:type="spellStart"/>
      <w:r w:rsidRPr="006A4A0F">
        <w:t>bude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>.</w:t>
      </w:r>
    </w:p>
    <w:p w14:paraId="191DB1EC" w14:textId="77777777" w:rsidR="006A4A0F" w:rsidRPr="006A4A0F" w:rsidRDefault="006A4A0F" w:rsidP="006A4A0F">
      <w:pPr>
        <w:jc w:val="center"/>
        <w:rPr>
          <w:b/>
          <w:bCs/>
        </w:rPr>
      </w:pPr>
      <w:bookmarkStart w:id="191" w:name="clan_102"/>
      <w:bookmarkEnd w:id="19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102</w:t>
      </w:r>
    </w:p>
    <w:p w14:paraId="233F7C42" w14:textId="77777777" w:rsidR="006A4A0F" w:rsidRPr="006A4A0F" w:rsidRDefault="006A4A0F" w:rsidP="006A4A0F">
      <w:pPr>
        <w:jc w:val="center"/>
        <w:rPr>
          <w:b/>
          <w:bCs/>
        </w:rPr>
      </w:pPr>
      <w:bookmarkStart w:id="192" w:name="str_93"/>
      <w:bookmarkEnd w:id="192"/>
      <w:proofErr w:type="spellStart"/>
      <w:r w:rsidRPr="006A4A0F">
        <w:rPr>
          <w:b/>
          <w:bCs/>
        </w:rPr>
        <w:t>Supstitucije</w:t>
      </w:r>
      <w:proofErr w:type="spellEnd"/>
    </w:p>
    <w:p w14:paraId="558EBB6E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odrediti</w:t>
      </w:r>
      <w:proofErr w:type="spellEnd"/>
      <w:r w:rsidRPr="006A4A0F">
        <w:t xml:space="preserve"> </w:t>
      </w:r>
      <w:proofErr w:type="spellStart"/>
      <w:r w:rsidRPr="006A4A0F">
        <w:t>testamenom</w:t>
      </w:r>
      <w:proofErr w:type="spellEnd"/>
      <w:r w:rsidRPr="006A4A0F">
        <w:t xml:space="preserve"> lice </w:t>
      </w:r>
      <w:proofErr w:type="spellStart"/>
      <w:r w:rsidRPr="006A4A0F">
        <w:t>kome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pripasti</w:t>
      </w:r>
      <w:proofErr w:type="spellEnd"/>
      <w:r w:rsidRPr="006A4A0F">
        <w:t xml:space="preserve"> </w:t>
      </w:r>
      <w:proofErr w:type="spellStart"/>
      <w:r w:rsidRPr="006A4A0F">
        <w:t>nasljedstvo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određeni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umre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njega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se </w:t>
      </w:r>
      <w:proofErr w:type="spellStart"/>
      <w:r w:rsidRPr="006A4A0F">
        <w:t>odrekne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bude</w:t>
      </w:r>
      <w:proofErr w:type="spellEnd"/>
      <w:r w:rsidRPr="006A4A0F">
        <w:t xml:space="preserve"> </w:t>
      </w:r>
      <w:proofErr w:type="spellStart"/>
      <w:r w:rsidRPr="006A4A0F">
        <w:t>nedostojan</w:t>
      </w:r>
      <w:proofErr w:type="spellEnd"/>
      <w:r w:rsidRPr="006A4A0F">
        <w:t xml:space="preserve"> da </w:t>
      </w:r>
      <w:proofErr w:type="spellStart"/>
      <w:r w:rsidRPr="006A4A0F">
        <w:t>naslijedi</w:t>
      </w:r>
      <w:proofErr w:type="spellEnd"/>
      <w:r w:rsidRPr="006A4A0F">
        <w:t>.</w:t>
      </w:r>
    </w:p>
    <w:p w14:paraId="5FB9416D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Odredbe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</w:t>
      </w:r>
      <w:proofErr w:type="spellStart"/>
      <w:r w:rsidRPr="006A4A0F">
        <w:t>važe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za </w:t>
      </w:r>
      <w:proofErr w:type="spellStart"/>
      <w:r w:rsidRPr="006A4A0F">
        <w:t>legat</w:t>
      </w:r>
      <w:proofErr w:type="spellEnd"/>
      <w:r w:rsidRPr="006A4A0F">
        <w:t>.</w:t>
      </w:r>
    </w:p>
    <w:p w14:paraId="610FE3F6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Zavještalac</w:t>
      </w:r>
      <w:proofErr w:type="spellEnd"/>
      <w:r w:rsidRPr="006A4A0F">
        <w:t xml:space="preserve"> ne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odrediti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</w:t>
      </w:r>
      <w:proofErr w:type="spellStart"/>
      <w:r w:rsidRPr="006A4A0F">
        <w:t>svom</w:t>
      </w:r>
      <w:proofErr w:type="spellEnd"/>
      <w:r w:rsidRPr="006A4A0F">
        <w:t xml:space="preserve"> </w:t>
      </w:r>
      <w:proofErr w:type="spellStart"/>
      <w:r w:rsidRPr="006A4A0F">
        <w:t>nasljedniku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legataru</w:t>
      </w:r>
      <w:proofErr w:type="spellEnd"/>
      <w:r w:rsidRPr="006A4A0F">
        <w:t>.</w:t>
      </w:r>
    </w:p>
    <w:p w14:paraId="39A94DC0" w14:textId="77777777" w:rsidR="006A4A0F" w:rsidRPr="006A4A0F" w:rsidRDefault="006A4A0F" w:rsidP="006A4A0F">
      <w:pPr>
        <w:jc w:val="center"/>
        <w:rPr>
          <w:b/>
          <w:bCs/>
        </w:rPr>
      </w:pPr>
      <w:bookmarkStart w:id="193" w:name="clan_103"/>
      <w:bookmarkEnd w:id="19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103</w:t>
      </w:r>
    </w:p>
    <w:p w14:paraId="2F18A27B" w14:textId="77777777" w:rsidR="006A4A0F" w:rsidRPr="006A4A0F" w:rsidRDefault="006A4A0F" w:rsidP="006A4A0F">
      <w:pPr>
        <w:jc w:val="center"/>
        <w:rPr>
          <w:b/>
          <w:bCs/>
        </w:rPr>
      </w:pPr>
      <w:bookmarkStart w:id="194" w:name="str_94"/>
      <w:bookmarkEnd w:id="194"/>
      <w:proofErr w:type="spellStart"/>
      <w:r w:rsidRPr="006A4A0F">
        <w:rPr>
          <w:b/>
          <w:bCs/>
        </w:rPr>
        <w:t>Ostavljanje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</w:t>
      </w:r>
      <w:proofErr w:type="spellEnd"/>
    </w:p>
    <w:p w14:paraId="5F1E1974" w14:textId="77777777" w:rsidR="006A4A0F" w:rsidRPr="006A4A0F" w:rsidRDefault="006A4A0F" w:rsidP="006A4A0F">
      <w:pPr>
        <w:jc w:val="center"/>
      </w:pP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ostaviti</w:t>
      </w:r>
      <w:proofErr w:type="spellEnd"/>
      <w:r w:rsidRPr="006A4A0F">
        <w:t xml:space="preserve"> </w:t>
      </w:r>
      <w:proofErr w:type="spellStart"/>
      <w:r w:rsidRPr="006A4A0F">
        <w:t>jedan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više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>.</w:t>
      </w:r>
    </w:p>
    <w:p w14:paraId="20C37001" w14:textId="77777777" w:rsidR="006A4A0F" w:rsidRPr="006A4A0F" w:rsidRDefault="006A4A0F" w:rsidP="006A4A0F">
      <w:pPr>
        <w:jc w:val="center"/>
        <w:rPr>
          <w:b/>
          <w:bCs/>
        </w:rPr>
      </w:pPr>
      <w:bookmarkStart w:id="195" w:name="clan_104"/>
      <w:bookmarkEnd w:id="19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104</w:t>
      </w:r>
    </w:p>
    <w:p w14:paraId="04AC8952" w14:textId="77777777" w:rsidR="006A4A0F" w:rsidRPr="006A4A0F" w:rsidRDefault="006A4A0F" w:rsidP="006A4A0F">
      <w:pPr>
        <w:jc w:val="center"/>
        <w:rPr>
          <w:b/>
          <w:bCs/>
        </w:rPr>
      </w:pPr>
      <w:bookmarkStart w:id="196" w:name="str_95"/>
      <w:bookmarkEnd w:id="196"/>
      <w:proofErr w:type="spellStart"/>
      <w:r w:rsidRPr="006A4A0F">
        <w:rPr>
          <w:b/>
          <w:bCs/>
        </w:rPr>
        <w:t>Raspolaganje</w:t>
      </w:r>
      <w:proofErr w:type="spellEnd"/>
      <w:r w:rsidRPr="006A4A0F">
        <w:rPr>
          <w:b/>
          <w:bCs/>
        </w:rPr>
        <w:t xml:space="preserve"> u </w:t>
      </w:r>
      <w:proofErr w:type="spellStart"/>
      <w:r w:rsidRPr="006A4A0F">
        <w:rPr>
          <w:b/>
          <w:bCs/>
        </w:rPr>
        <w:t>dozvoljene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svrhe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osnivanje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zadužbine</w:t>
      </w:r>
      <w:proofErr w:type="spellEnd"/>
    </w:p>
    <w:p w14:paraId="6A1CAFAE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narediti</w:t>
      </w:r>
      <w:proofErr w:type="spellEnd"/>
      <w:r w:rsidRPr="006A4A0F">
        <w:t xml:space="preserve"> da se </w:t>
      </w:r>
      <w:proofErr w:type="spellStart"/>
      <w:r w:rsidRPr="006A4A0F">
        <w:t>neka</w:t>
      </w:r>
      <w:proofErr w:type="spellEnd"/>
      <w:r w:rsidRPr="006A4A0F">
        <w:t xml:space="preserve"> </w:t>
      </w:r>
      <w:proofErr w:type="spellStart"/>
      <w:r w:rsidRPr="006A4A0F">
        <w:t>stvar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cijela</w:t>
      </w:r>
      <w:proofErr w:type="spellEnd"/>
      <w:r w:rsidRPr="006A4A0F">
        <w:t xml:space="preserve"> </w:t>
      </w:r>
      <w:proofErr w:type="spellStart"/>
      <w:r w:rsidRPr="006A4A0F">
        <w:t>zaostavština</w:t>
      </w:r>
      <w:proofErr w:type="spellEnd"/>
      <w:r w:rsidRPr="006A4A0F">
        <w:t xml:space="preserve"> </w:t>
      </w:r>
      <w:proofErr w:type="spellStart"/>
      <w:r w:rsidRPr="006A4A0F">
        <w:t>upotrijebi</w:t>
      </w:r>
      <w:proofErr w:type="spellEnd"/>
      <w:r w:rsidRPr="006A4A0F">
        <w:t xml:space="preserve"> za </w:t>
      </w:r>
      <w:proofErr w:type="spellStart"/>
      <w:r w:rsidRPr="006A4A0F">
        <w:t>postizanje</w:t>
      </w:r>
      <w:proofErr w:type="spellEnd"/>
      <w:r w:rsidRPr="006A4A0F">
        <w:t xml:space="preserve"> </w:t>
      </w:r>
      <w:proofErr w:type="spellStart"/>
      <w:r w:rsidRPr="006A4A0F">
        <w:t>neke</w:t>
      </w:r>
      <w:proofErr w:type="spellEnd"/>
      <w:r w:rsidRPr="006A4A0F">
        <w:t xml:space="preserve"> </w:t>
      </w:r>
      <w:proofErr w:type="spellStart"/>
      <w:r w:rsidRPr="006A4A0F">
        <w:t>dozvoljene</w:t>
      </w:r>
      <w:proofErr w:type="spellEnd"/>
      <w:r w:rsidRPr="006A4A0F">
        <w:t xml:space="preserve"> </w:t>
      </w:r>
      <w:proofErr w:type="spellStart"/>
      <w:r w:rsidRPr="006A4A0F">
        <w:t>svrhe</w:t>
      </w:r>
      <w:proofErr w:type="spellEnd"/>
      <w:r w:rsidRPr="006A4A0F">
        <w:t>.</w:t>
      </w:r>
    </w:p>
    <w:p w14:paraId="698C9C72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naredio</w:t>
      </w:r>
      <w:proofErr w:type="spellEnd"/>
      <w:r w:rsidRPr="006A4A0F">
        <w:t xml:space="preserve"> </w:t>
      </w:r>
      <w:proofErr w:type="spellStart"/>
      <w:r w:rsidRPr="006A4A0F">
        <w:t>osnivanje</w:t>
      </w:r>
      <w:proofErr w:type="spellEnd"/>
      <w:r w:rsidRPr="006A4A0F">
        <w:t xml:space="preserve"> </w:t>
      </w:r>
      <w:proofErr w:type="spellStart"/>
      <w:r w:rsidRPr="006A4A0F">
        <w:t>zadužbine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odredio</w:t>
      </w:r>
      <w:proofErr w:type="spellEnd"/>
      <w:r w:rsidRPr="006A4A0F">
        <w:t xml:space="preserve"> </w:t>
      </w:r>
      <w:proofErr w:type="spellStart"/>
      <w:r w:rsidRPr="006A4A0F">
        <w:t>sredstva</w:t>
      </w:r>
      <w:proofErr w:type="spellEnd"/>
      <w:r w:rsidRPr="006A4A0F">
        <w:t xml:space="preserve"> za </w:t>
      </w:r>
      <w:proofErr w:type="spellStart"/>
      <w:r w:rsidRPr="006A4A0F">
        <w:t>postizanje</w:t>
      </w:r>
      <w:proofErr w:type="spellEnd"/>
      <w:r w:rsidRPr="006A4A0F">
        <w:t xml:space="preserve"> </w:t>
      </w:r>
      <w:proofErr w:type="spellStart"/>
      <w:r w:rsidRPr="006A4A0F">
        <w:t>njenog</w:t>
      </w:r>
      <w:proofErr w:type="spellEnd"/>
      <w:r w:rsidRPr="006A4A0F">
        <w:t xml:space="preserve"> </w:t>
      </w:r>
      <w:proofErr w:type="spellStart"/>
      <w:r w:rsidRPr="006A4A0F">
        <w:t>cilja</w:t>
      </w:r>
      <w:proofErr w:type="spellEnd"/>
      <w:r w:rsidRPr="006A4A0F">
        <w:t xml:space="preserve">, </w:t>
      </w:r>
      <w:proofErr w:type="spellStart"/>
      <w:r w:rsidRPr="006A4A0F">
        <w:t>zadužbina</w:t>
      </w:r>
      <w:proofErr w:type="spellEnd"/>
      <w:r w:rsidRPr="006A4A0F">
        <w:t xml:space="preserve"> </w:t>
      </w:r>
      <w:proofErr w:type="spellStart"/>
      <w:r w:rsidRPr="006A4A0F">
        <w:t>nastaje</w:t>
      </w:r>
      <w:proofErr w:type="spellEnd"/>
      <w:r w:rsidRPr="006A4A0F">
        <w:t xml:space="preserve"> </w:t>
      </w:r>
      <w:proofErr w:type="spellStart"/>
      <w:r w:rsidRPr="006A4A0F">
        <w:t>kada</w:t>
      </w:r>
      <w:proofErr w:type="spellEnd"/>
      <w:r w:rsidRPr="006A4A0F">
        <w:t xml:space="preserve"> se </w:t>
      </w:r>
      <w:proofErr w:type="spellStart"/>
      <w:r w:rsidRPr="006A4A0F">
        <w:t>dobije</w:t>
      </w:r>
      <w:proofErr w:type="spellEnd"/>
      <w:r w:rsidRPr="006A4A0F">
        <w:t xml:space="preserve"> </w:t>
      </w:r>
      <w:proofErr w:type="spellStart"/>
      <w:r w:rsidRPr="006A4A0F">
        <w:t>odobrenje</w:t>
      </w:r>
      <w:proofErr w:type="spellEnd"/>
      <w:r w:rsidRPr="006A4A0F">
        <w:t xml:space="preserve"> </w:t>
      </w:r>
      <w:proofErr w:type="spellStart"/>
      <w:r w:rsidRPr="006A4A0F">
        <w:t>nadležnog</w:t>
      </w:r>
      <w:proofErr w:type="spellEnd"/>
      <w:r w:rsidRPr="006A4A0F">
        <w:t xml:space="preserve"> </w:t>
      </w:r>
      <w:proofErr w:type="spellStart"/>
      <w:r w:rsidRPr="006A4A0F">
        <w:t>državnog</w:t>
      </w:r>
      <w:proofErr w:type="spellEnd"/>
      <w:r w:rsidRPr="006A4A0F">
        <w:t xml:space="preserve"> organa.</w:t>
      </w:r>
    </w:p>
    <w:p w14:paraId="525AB361" w14:textId="77777777" w:rsidR="006A4A0F" w:rsidRPr="006A4A0F" w:rsidRDefault="006A4A0F" w:rsidP="006A4A0F">
      <w:pPr>
        <w:jc w:val="center"/>
        <w:rPr>
          <w:b/>
          <w:bCs/>
        </w:rPr>
      </w:pPr>
      <w:bookmarkStart w:id="197" w:name="clan_105"/>
      <w:bookmarkEnd w:id="19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105</w:t>
      </w:r>
    </w:p>
    <w:p w14:paraId="7CA074A4" w14:textId="77777777" w:rsidR="006A4A0F" w:rsidRPr="006A4A0F" w:rsidRDefault="006A4A0F" w:rsidP="006A4A0F">
      <w:pPr>
        <w:jc w:val="center"/>
        <w:rPr>
          <w:b/>
          <w:bCs/>
        </w:rPr>
      </w:pPr>
      <w:bookmarkStart w:id="198" w:name="str_96"/>
      <w:bookmarkEnd w:id="198"/>
      <w:proofErr w:type="spellStart"/>
      <w:r w:rsidRPr="006A4A0F">
        <w:rPr>
          <w:b/>
          <w:bCs/>
        </w:rPr>
        <w:t>Tereti</w:t>
      </w:r>
      <w:proofErr w:type="spellEnd"/>
      <w:r w:rsidRPr="006A4A0F">
        <w:rPr>
          <w:b/>
          <w:bCs/>
        </w:rPr>
        <w:t xml:space="preserve"> II </w:t>
      </w:r>
      <w:proofErr w:type="spellStart"/>
      <w:r w:rsidRPr="006A4A0F">
        <w:rPr>
          <w:b/>
          <w:bCs/>
        </w:rPr>
        <w:t>uslovi</w:t>
      </w:r>
      <w:proofErr w:type="spellEnd"/>
    </w:p>
    <w:p w14:paraId="32A7A0B4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opteretiti</w:t>
      </w:r>
      <w:proofErr w:type="spellEnd"/>
      <w:r w:rsidRPr="006A4A0F">
        <w:t xml:space="preserve"> </w:t>
      </w:r>
      <w:proofErr w:type="spellStart"/>
      <w:r w:rsidRPr="006A4A0F">
        <w:t>nekom</w:t>
      </w:r>
      <w:proofErr w:type="spellEnd"/>
      <w:r w:rsidRPr="006A4A0F">
        <w:t xml:space="preserve"> </w:t>
      </w:r>
      <w:proofErr w:type="spellStart"/>
      <w:r w:rsidRPr="006A4A0F">
        <w:t>dužnošću</w:t>
      </w:r>
      <w:proofErr w:type="spellEnd"/>
      <w:r w:rsidRPr="006A4A0F">
        <w:t xml:space="preserve"> lice </w:t>
      </w:r>
      <w:proofErr w:type="spellStart"/>
      <w:r w:rsidRPr="006A4A0F">
        <w:t>kome</w:t>
      </w:r>
      <w:proofErr w:type="spellEnd"/>
      <w:r w:rsidRPr="006A4A0F">
        <w:t xml:space="preserve"> </w:t>
      </w:r>
      <w:proofErr w:type="spellStart"/>
      <w:r w:rsidRPr="006A4A0F">
        <w:t>ostavlja</w:t>
      </w:r>
      <w:proofErr w:type="spellEnd"/>
      <w:r w:rsidRPr="006A4A0F">
        <w:t xml:space="preserve"> </w:t>
      </w:r>
      <w:proofErr w:type="spellStart"/>
      <w:r w:rsidRPr="006A4A0F">
        <w:t>neku</w:t>
      </w:r>
      <w:proofErr w:type="spellEnd"/>
      <w:r w:rsidRPr="006A4A0F">
        <w:t xml:space="preserve"> </w:t>
      </w:r>
      <w:proofErr w:type="spellStart"/>
      <w:r w:rsidRPr="006A4A0F">
        <w:t>korist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>.</w:t>
      </w:r>
    </w:p>
    <w:p w14:paraId="63CCED3C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u </w:t>
      </w:r>
      <w:proofErr w:type="spellStart"/>
      <w:r w:rsidRPr="006A4A0F">
        <w:t>pojedinim</w:t>
      </w:r>
      <w:proofErr w:type="spellEnd"/>
      <w:r w:rsidRPr="006A4A0F">
        <w:t xml:space="preserve"> </w:t>
      </w:r>
      <w:proofErr w:type="spellStart"/>
      <w:r w:rsidRPr="006A4A0F">
        <w:t>odredbama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postaviti</w:t>
      </w:r>
      <w:proofErr w:type="spellEnd"/>
      <w:r w:rsidRPr="006A4A0F">
        <w:t xml:space="preserve"> </w:t>
      </w:r>
      <w:proofErr w:type="spellStart"/>
      <w:r w:rsidRPr="006A4A0F">
        <w:t>uslove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rokove</w:t>
      </w:r>
      <w:proofErr w:type="spellEnd"/>
      <w:r w:rsidRPr="006A4A0F">
        <w:t>.</w:t>
      </w:r>
    </w:p>
    <w:p w14:paraId="47B5FA74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Nemogući</w:t>
      </w:r>
      <w:proofErr w:type="spellEnd"/>
      <w:r w:rsidRPr="006A4A0F">
        <w:t xml:space="preserve">, </w:t>
      </w:r>
      <w:proofErr w:type="spellStart"/>
      <w:r w:rsidRPr="006A4A0F">
        <w:t>nedozvoljeni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nemoralni</w:t>
      </w:r>
      <w:proofErr w:type="spellEnd"/>
      <w:r w:rsidRPr="006A4A0F">
        <w:t xml:space="preserve"> </w:t>
      </w:r>
      <w:proofErr w:type="spellStart"/>
      <w:r w:rsidRPr="006A4A0F">
        <w:t>uslovi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tereti</w:t>
      </w:r>
      <w:proofErr w:type="spellEnd"/>
      <w:r w:rsidRPr="006A4A0F">
        <w:t xml:space="preserve">,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oni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nerazumljivi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protivrječni</w:t>
      </w:r>
      <w:proofErr w:type="spellEnd"/>
      <w:r w:rsidRPr="006A4A0F">
        <w:t xml:space="preserve">, </w:t>
      </w:r>
      <w:proofErr w:type="spellStart"/>
      <w:r w:rsidRPr="006A4A0F">
        <w:t>smatraju</w:t>
      </w:r>
      <w:proofErr w:type="spellEnd"/>
      <w:r w:rsidRPr="006A4A0F">
        <w:t xml:space="preserve"> se </w:t>
      </w:r>
      <w:proofErr w:type="spellStart"/>
      <w:r w:rsidRPr="006A4A0F">
        <w:t>kao</w:t>
      </w:r>
      <w:proofErr w:type="spellEnd"/>
      <w:r w:rsidRPr="006A4A0F">
        <w:t xml:space="preserve"> da ne </w:t>
      </w:r>
      <w:proofErr w:type="spellStart"/>
      <w:r w:rsidRPr="006A4A0F">
        <w:t>postoje</w:t>
      </w:r>
      <w:proofErr w:type="spellEnd"/>
      <w:r w:rsidRPr="006A4A0F">
        <w:t>.</w:t>
      </w:r>
    </w:p>
    <w:p w14:paraId="2B55FDF2" w14:textId="77777777" w:rsidR="006A4A0F" w:rsidRPr="006A4A0F" w:rsidRDefault="006A4A0F" w:rsidP="006A4A0F">
      <w:pPr>
        <w:jc w:val="center"/>
        <w:rPr>
          <w:b/>
          <w:bCs/>
        </w:rPr>
      </w:pPr>
      <w:bookmarkStart w:id="199" w:name="clan_106"/>
      <w:bookmarkEnd w:id="19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106</w:t>
      </w:r>
    </w:p>
    <w:p w14:paraId="1CFC0389" w14:textId="77777777" w:rsidR="006A4A0F" w:rsidRPr="006A4A0F" w:rsidRDefault="006A4A0F" w:rsidP="006A4A0F">
      <w:pPr>
        <w:jc w:val="center"/>
        <w:rPr>
          <w:b/>
          <w:bCs/>
        </w:rPr>
      </w:pPr>
      <w:bookmarkStart w:id="200" w:name="str_97"/>
      <w:bookmarkEnd w:id="200"/>
      <w:proofErr w:type="spellStart"/>
      <w:r w:rsidRPr="006A4A0F">
        <w:rPr>
          <w:b/>
          <w:bCs/>
        </w:rPr>
        <w:lastRenderedPageBreak/>
        <w:t>Određenost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nasljednika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drugih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korisnika</w:t>
      </w:r>
      <w:proofErr w:type="spellEnd"/>
    </w:p>
    <w:p w14:paraId="0B20515A" w14:textId="77777777" w:rsidR="006A4A0F" w:rsidRPr="006A4A0F" w:rsidRDefault="006A4A0F" w:rsidP="006A4A0F">
      <w:pPr>
        <w:jc w:val="center"/>
      </w:pPr>
      <w:proofErr w:type="spellStart"/>
      <w:r w:rsidRPr="006A4A0F">
        <w:t>Nasljednici</w:t>
      </w:r>
      <w:proofErr w:type="spellEnd"/>
      <w:r w:rsidRPr="006A4A0F">
        <w:t xml:space="preserve">, </w:t>
      </w:r>
      <w:proofErr w:type="spellStart"/>
      <w:r w:rsidRPr="006A4A0F">
        <w:t>legatari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druga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kojima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ostavljene</w:t>
      </w:r>
      <w:proofErr w:type="spellEnd"/>
      <w:r w:rsidRPr="006A4A0F">
        <w:t xml:space="preserve"> </w:t>
      </w:r>
      <w:proofErr w:type="spellStart"/>
      <w:r w:rsidRPr="006A4A0F">
        <w:t>neke</w:t>
      </w:r>
      <w:proofErr w:type="spellEnd"/>
      <w:r w:rsidRPr="006A4A0F">
        <w:t xml:space="preserve"> </w:t>
      </w:r>
      <w:proofErr w:type="spellStart"/>
      <w:r w:rsidRPr="006A4A0F">
        <w:t>koristi</w:t>
      </w:r>
      <w:proofErr w:type="spellEnd"/>
      <w:r w:rsidRPr="006A4A0F">
        <w:t xml:space="preserve">, </w:t>
      </w:r>
      <w:proofErr w:type="spellStart"/>
      <w:r w:rsidRPr="006A4A0F">
        <w:t>dovoljno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određeni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testament </w:t>
      </w:r>
      <w:proofErr w:type="spellStart"/>
      <w:r w:rsidRPr="006A4A0F">
        <w:t>sadrži</w:t>
      </w:r>
      <w:proofErr w:type="spellEnd"/>
      <w:r w:rsidRPr="006A4A0F">
        <w:t xml:space="preserve"> </w:t>
      </w:r>
      <w:proofErr w:type="spellStart"/>
      <w:r w:rsidRPr="006A4A0F">
        <w:t>podatke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kojih</w:t>
      </w:r>
      <w:proofErr w:type="spellEnd"/>
      <w:r w:rsidRPr="006A4A0F">
        <w:t xml:space="preserve"> se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utvrditi</w:t>
      </w:r>
      <w:proofErr w:type="spellEnd"/>
      <w:r w:rsidRPr="006A4A0F">
        <w:t xml:space="preserve"> ko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oni</w:t>
      </w:r>
      <w:proofErr w:type="spellEnd"/>
      <w:r w:rsidRPr="006A4A0F">
        <w:t>.</w:t>
      </w:r>
    </w:p>
    <w:p w14:paraId="71DD8E1C" w14:textId="77777777" w:rsidR="006A4A0F" w:rsidRPr="006A4A0F" w:rsidRDefault="006A4A0F" w:rsidP="006A4A0F">
      <w:pPr>
        <w:jc w:val="center"/>
        <w:rPr>
          <w:b/>
          <w:bCs/>
        </w:rPr>
      </w:pPr>
      <w:bookmarkStart w:id="201" w:name="clan_107"/>
      <w:bookmarkEnd w:id="20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107</w:t>
      </w:r>
    </w:p>
    <w:p w14:paraId="5BA1ACA6" w14:textId="77777777" w:rsidR="006A4A0F" w:rsidRPr="006A4A0F" w:rsidRDefault="006A4A0F" w:rsidP="006A4A0F">
      <w:pPr>
        <w:jc w:val="center"/>
        <w:rPr>
          <w:b/>
          <w:bCs/>
        </w:rPr>
      </w:pPr>
      <w:bookmarkStart w:id="202" w:name="str_98"/>
      <w:bookmarkEnd w:id="202"/>
      <w:proofErr w:type="spellStart"/>
      <w:r w:rsidRPr="006A4A0F">
        <w:rPr>
          <w:b/>
          <w:bCs/>
        </w:rPr>
        <w:t>Tumačenje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64694C78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Odredbe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tumače</w:t>
      </w:r>
      <w:proofErr w:type="spellEnd"/>
      <w:r w:rsidRPr="006A4A0F">
        <w:t xml:space="preserve"> se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pravoj</w:t>
      </w:r>
      <w:proofErr w:type="spellEnd"/>
      <w:r w:rsidRPr="006A4A0F">
        <w:t xml:space="preserve"> </w:t>
      </w:r>
      <w:proofErr w:type="spellStart"/>
      <w:r w:rsidRPr="006A4A0F">
        <w:t>namjeri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u </w:t>
      </w:r>
      <w:proofErr w:type="spellStart"/>
      <w:r w:rsidRPr="006A4A0F">
        <w:t>smislu</w:t>
      </w:r>
      <w:proofErr w:type="spellEnd"/>
      <w:r w:rsidRPr="006A4A0F">
        <w:t xml:space="preserve"> </w:t>
      </w:r>
      <w:proofErr w:type="spellStart"/>
      <w:r w:rsidRPr="006A4A0F">
        <w:t>kako</w:t>
      </w:r>
      <w:proofErr w:type="spellEnd"/>
      <w:r w:rsidRPr="006A4A0F">
        <w:t xml:space="preserve"> bi se ono </w:t>
      </w:r>
      <w:proofErr w:type="spellStart"/>
      <w:r w:rsidRPr="006A4A0F">
        <w:t>moglo</w:t>
      </w:r>
      <w:proofErr w:type="spellEnd"/>
      <w:r w:rsidRPr="006A4A0F">
        <w:t xml:space="preserve"> </w:t>
      </w:r>
      <w:proofErr w:type="spellStart"/>
      <w:r w:rsidRPr="006A4A0F">
        <w:t>održati</w:t>
      </w:r>
      <w:proofErr w:type="spellEnd"/>
      <w:r w:rsidRPr="006A4A0F">
        <w:t xml:space="preserve"> </w:t>
      </w:r>
      <w:proofErr w:type="spellStart"/>
      <w:r w:rsidRPr="006A4A0F">
        <w:t>pravovaljanim</w:t>
      </w:r>
      <w:proofErr w:type="spellEnd"/>
      <w:r w:rsidRPr="006A4A0F">
        <w:t>.</w:t>
      </w:r>
    </w:p>
    <w:p w14:paraId="36A79493" w14:textId="77777777" w:rsidR="006A4A0F" w:rsidRPr="006A4A0F" w:rsidRDefault="006A4A0F" w:rsidP="006A4A0F">
      <w:pPr>
        <w:jc w:val="center"/>
      </w:pPr>
      <w:r w:rsidRPr="006A4A0F">
        <w:t xml:space="preserve">(2) U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sumnje</w:t>
      </w:r>
      <w:proofErr w:type="spellEnd"/>
      <w:r w:rsidRPr="006A4A0F">
        <w:t xml:space="preserve"> </w:t>
      </w:r>
      <w:proofErr w:type="spellStart"/>
      <w:r w:rsidRPr="006A4A0F">
        <w:t>odredbe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tumače</w:t>
      </w:r>
      <w:proofErr w:type="spellEnd"/>
      <w:r w:rsidRPr="006A4A0F">
        <w:t xml:space="preserve"> se </w:t>
      </w:r>
      <w:proofErr w:type="spellStart"/>
      <w:r w:rsidRPr="006A4A0F">
        <w:t>tako</w:t>
      </w:r>
      <w:proofErr w:type="spellEnd"/>
      <w:r w:rsidRPr="006A4A0F">
        <w:t xml:space="preserve"> da se </w:t>
      </w:r>
      <w:proofErr w:type="spellStart"/>
      <w:r w:rsidRPr="006A4A0F">
        <w:t>primijeni</w:t>
      </w:r>
      <w:proofErr w:type="spellEnd"/>
      <w:r w:rsidRPr="006A4A0F">
        <w:t xml:space="preserve"> ono </w:t>
      </w:r>
      <w:proofErr w:type="spellStart"/>
      <w:r w:rsidRPr="006A4A0F">
        <w:t>što</w:t>
      </w:r>
      <w:proofErr w:type="spellEnd"/>
      <w:r w:rsidRPr="006A4A0F">
        <w:t xml:space="preserve"> je </w:t>
      </w:r>
      <w:proofErr w:type="spellStart"/>
      <w:r w:rsidRPr="006A4A0F">
        <w:t>povoljnije</w:t>
      </w:r>
      <w:proofErr w:type="spellEnd"/>
      <w:r w:rsidRPr="006A4A0F">
        <w:t xml:space="preserve"> za </w:t>
      </w:r>
      <w:proofErr w:type="spellStart"/>
      <w:r w:rsidRPr="006A4A0F">
        <w:t>zakonskog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za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kome</w:t>
      </w:r>
      <w:proofErr w:type="spellEnd"/>
      <w:r w:rsidRPr="006A4A0F">
        <w:t xml:space="preserve"> je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naložena</w:t>
      </w:r>
      <w:proofErr w:type="spellEnd"/>
      <w:r w:rsidRPr="006A4A0F">
        <w:t xml:space="preserve"> </w:t>
      </w:r>
      <w:proofErr w:type="spellStart"/>
      <w:r w:rsidRPr="006A4A0F">
        <w:t>neka</w:t>
      </w:r>
      <w:proofErr w:type="spellEnd"/>
      <w:r w:rsidRPr="006A4A0F">
        <w:t xml:space="preserve"> </w:t>
      </w:r>
      <w:proofErr w:type="spellStart"/>
      <w:r w:rsidRPr="006A4A0F">
        <w:t>obaveza</w:t>
      </w:r>
      <w:proofErr w:type="spellEnd"/>
      <w:r w:rsidRPr="006A4A0F">
        <w:t>.</w:t>
      </w:r>
    </w:p>
    <w:p w14:paraId="55FBA457" w14:textId="77777777" w:rsidR="006A4A0F" w:rsidRPr="006A4A0F" w:rsidRDefault="006A4A0F" w:rsidP="006A4A0F">
      <w:pPr>
        <w:jc w:val="center"/>
        <w:rPr>
          <w:b/>
          <w:bCs/>
        </w:rPr>
      </w:pPr>
      <w:bookmarkStart w:id="203" w:name="clan_108"/>
      <w:bookmarkEnd w:id="20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108</w:t>
      </w:r>
    </w:p>
    <w:p w14:paraId="31DC8EC0" w14:textId="77777777" w:rsidR="006A4A0F" w:rsidRPr="006A4A0F" w:rsidRDefault="006A4A0F" w:rsidP="006A4A0F">
      <w:pPr>
        <w:jc w:val="center"/>
        <w:rPr>
          <w:b/>
          <w:bCs/>
        </w:rPr>
      </w:pPr>
      <w:bookmarkStart w:id="204" w:name="str_99"/>
      <w:bookmarkEnd w:id="204"/>
      <w:proofErr w:type="spellStart"/>
      <w:r w:rsidRPr="006A4A0F">
        <w:rPr>
          <w:b/>
          <w:bCs/>
        </w:rPr>
        <w:t>Sadržina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</w:t>
      </w:r>
      <w:proofErr w:type="spellEnd"/>
    </w:p>
    <w:p w14:paraId="755D19DD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ostaviti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jednu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više</w:t>
      </w:r>
      <w:proofErr w:type="spellEnd"/>
      <w:r w:rsidRPr="006A4A0F">
        <w:t xml:space="preserve"> </w:t>
      </w:r>
      <w:proofErr w:type="spellStart"/>
      <w:r w:rsidRPr="006A4A0F">
        <w:t>određenih</w:t>
      </w:r>
      <w:proofErr w:type="spellEnd"/>
      <w:r w:rsidRPr="006A4A0F">
        <w:t xml:space="preserve"> </w:t>
      </w:r>
      <w:proofErr w:type="spellStart"/>
      <w:r w:rsidRPr="006A4A0F">
        <w:t>stvari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neko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određenom</w:t>
      </w:r>
      <w:proofErr w:type="spellEnd"/>
      <w:r w:rsidRPr="006A4A0F">
        <w:t xml:space="preserve"> </w:t>
      </w:r>
      <w:proofErr w:type="spellStart"/>
      <w:r w:rsidRPr="006A4A0F">
        <w:t>licu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naložiti</w:t>
      </w:r>
      <w:proofErr w:type="spellEnd"/>
      <w:r w:rsidRPr="006A4A0F">
        <w:t xml:space="preserve"> </w:t>
      </w:r>
      <w:proofErr w:type="spellStart"/>
      <w:r w:rsidRPr="006A4A0F">
        <w:t>nasljedniku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drugom</w:t>
      </w:r>
      <w:proofErr w:type="spellEnd"/>
      <w:r w:rsidRPr="006A4A0F">
        <w:t xml:space="preserve"> </w:t>
      </w:r>
      <w:proofErr w:type="spellStart"/>
      <w:r w:rsidRPr="006A4A0F">
        <w:t>licu</w:t>
      </w:r>
      <w:proofErr w:type="spellEnd"/>
      <w:r w:rsidRPr="006A4A0F">
        <w:t xml:space="preserve"> </w:t>
      </w:r>
      <w:proofErr w:type="spellStart"/>
      <w:r w:rsidRPr="006A4A0F">
        <w:t>kome</w:t>
      </w:r>
      <w:proofErr w:type="spellEnd"/>
      <w:r w:rsidRPr="006A4A0F">
        <w:t xml:space="preserve"> </w:t>
      </w:r>
      <w:proofErr w:type="spellStart"/>
      <w:r w:rsidRPr="006A4A0F">
        <w:t>nešto</w:t>
      </w:r>
      <w:proofErr w:type="spellEnd"/>
      <w:r w:rsidRPr="006A4A0F">
        <w:t xml:space="preserve"> </w:t>
      </w:r>
      <w:proofErr w:type="spellStart"/>
      <w:r w:rsidRPr="006A4A0F">
        <w:t>ostavlja</w:t>
      </w:r>
      <w:proofErr w:type="spellEnd"/>
      <w:r w:rsidRPr="006A4A0F">
        <w:t xml:space="preserve">, da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onoga</w:t>
      </w:r>
      <w:proofErr w:type="spellEnd"/>
      <w:r w:rsidRPr="006A4A0F">
        <w:t xml:space="preserve"> </w:t>
      </w:r>
      <w:proofErr w:type="spellStart"/>
      <w:r w:rsidRPr="006A4A0F">
        <w:t>što</w:t>
      </w:r>
      <w:proofErr w:type="spellEnd"/>
      <w:r w:rsidRPr="006A4A0F">
        <w:t xml:space="preserve"> je </w:t>
      </w:r>
      <w:proofErr w:type="spellStart"/>
      <w:r w:rsidRPr="006A4A0F">
        <w:t>ostavljeno</w:t>
      </w:r>
      <w:proofErr w:type="spellEnd"/>
      <w:r w:rsidRPr="006A4A0F">
        <w:t xml:space="preserve"> da </w:t>
      </w:r>
      <w:proofErr w:type="spellStart"/>
      <w:r w:rsidRPr="006A4A0F">
        <w:t>neku</w:t>
      </w:r>
      <w:proofErr w:type="spellEnd"/>
      <w:r w:rsidRPr="006A4A0F">
        <w:t xml:space="preserve"> </w:t>
      </w:r>
      <w:proofErr w:type="spellStart"/>
      <w:r w:rsidRPr="006A4A0F">
        <w:t>stvar</w:t>
      </w:r>
      <w:proofErr w:type="spellEnd"/>
      <w:r w:rsidRPr="006A4A0F">
        <w:t xml:space="preserve"> </w:t>
      </w:r>
      <w:proofErr w:type="spellStart"/>
      <w:r w:rsidRPr="006A4A0F">
        <w:t>određenom</w:t>
      </w:r>
      <w:proofErr w:type="spellEnd"/>
      <w:r w:rsidRPr="006A4A0F">
        <w:t xml:space="preserve"> </w:t>
      </w:r>
      <w:proofErr w:type="spellStart"/>
      <w:r w:rsidRPr="006A4A0F">
        <w:t>licu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da mu </w:t>
      </w:r>
      <w:proofErr w:type="spellStart"/>
      <w:r w:rsidRPr="006A4A0F">
        <w:t>isplati</w:t>
      </w:r>
      <w:proofErr w:type="spellEnd"/>
      <w:r w:rsidRPr="006A4A0F">
        <w:t xml:space="preserve"> </w:t>
      </w:r>
      <w:proofErr w:type="spellStart"/>
      <w:r w:rsidRPr="006A4A0F">
        <w:t>sumu</w:t>
      </w:r>
      <w:proofErr w:type="spellEnd"/>
      <w:r w:rsidRPr="006A4A0F">
        <w:t xml:space="preserve"> </w:t>
      </w:r>
      <w:proofErr w:type="spellStart"/>
      <w:r w:rsidRPr="006A4A0F">
        <w:t>novca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da ga </w:t>
      </w:r>
      <w:proofErr w:type="spellStart"/>
      <w:r w:rsidRPr="006A4A0F">
        <w:t>oslobodi</w:t>
      </w:r>
      <w:proofErr w:type="spellEnd"/>
      <w:r w:rsidRPr="006A4A0F">
        <w:t xml:space="preserve"> </w:t>
      </w:r>
      <w:proofErr w:type="spellStart"/>
      <w:r w:rsidRPr="006A4A0F">
        <w:t>nekog</w:t>
      </w:r>
      <w:proofErr w:type="spellEnd"/>
      <w:r w:rsidRPr="006A4A0F">
        <w:t xml:space="preserve"> </w:t>
      </w:r>
      <w:proofErr w:type="spellStart"/>
      <w:r w:rsidRPr="006A4A0F">
        <w:t>duga</w:t>
      </w:r>
      <w:proofErr w:type="spellEnd"/>
      <w:r w:rsidRPr="006A4A0F">
        <w:t xml:space="preserve"> li da ga </w:t>
      </w:r>
      <w:proofErr w:type="spellStart"/>
      <w:r w:rsidRPr="006A4A0F">
        <w:t>izdržava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uopšte</w:t>
      </w:r>
      <w:proofErr w:type="spellEnd"/>
      <w:r w:rsidRPr="006A4A0F">
        <w:t xml:space="preserve"> da u </w:t>
      </w:r>
      <w:proofErr w:type="spellStart"/>
      <w:r w:rsidRPr="006A4A0F">
        <w:t>njegovu</w:t>
      </w:r>
      <w:proofErr w:type="spellEnd"/>
      <w:r w:rsidRPr="006A4A0F">
        <w:t xml:space="preserve"> </w:t>
      </w:r>
      <w:proofErr w:type="spellStart"/>
      <w:r w:rsidRPr="006A4A0F">
        <w:t>korist</w:t>
      </w:r>
      <w:proofErr w:type="spellEnd"/>
      <w:r w:rsidRPr="006A4A0F">
        <w:t xml:space="preserve"> </w:t>
      </w:r>
      <w:proofErr w:type="spellStart"/>
      <w:r w:rsidRPr="006A4A0F">
        <w:t>nešto</w:t>
      </w:r>
      <w:proofErr w:type="spellEnd"/>
      <w:r w:rsidRPr="006A4A0F">
        <w:t xml:space="preserve"> </w:t>
      </w:r>
      <w:proofErr w:type="spellStart"/>
      <w:r w:rsidRPr="006A4A0F">
        <w:t>učini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da se </w:t>
      </w:r>
      <w:proofErr w:type="spellStart"/>
      <w:r w:rsidRPr="006A4A0F">
        <w:t>uzdrži</w:t>
      </w:r>
      <w:proofErr w:type="spellEnd"/>
      <w:r w:rsidRPr="006A4A0F">
        <w:t xml:space="preserve"> od </w:t>
      </w:r>
      <w:proofErr w:type="spellStart"/>
      <w:r w:rsidRPr="006A4A0F">
        <w:t>nečega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da </w:t>
      </w:r>
      <w:proofErr w:type="spellStart"/>
      <w:r w:rsidRPr="006A4A0F">
        <w:t>nešto</w:t>
      </w:r>
      <w:proofErr w:type="spellEnd"/>
      <w:r w:rsidRPr="006A4A0F">
        <w:t xml:space="preserve"> </w:t>
      </w:r>
      <w:proofErr w:type="spellStart"/>
      <w:r w:rsidRPr="006A4A0F">
        <w:t>trpi</w:t>
      </w:r>
      <w:proofErr w:type="spellEnd"/>
      <w:r w:rsidRPr="006A4A0F">
        <w:t>.</w:t>
      </w:r>
    </w:p>
    <w:p w14:paraId="0FB62362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Takvim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zavještanjem</w:t>
      </w:r>
      <w:proofErr w:type="spellEnd"/>
      <w:r w:rsidRPr="006A4A0F">
        <w:rPr>
          <w:lang w:val="fr-FR"/>
        </w:rPr>
        <w:t xml:space="preserve"> se po </w:t>
      </w:r>
      <w:proofErr w:type="spellStart"/>
      <w:r w:rsidRPr="006A4A0F">
        <w:rPr>
          <w:lang w:val="fr-FR"/>
        </w:rPr>
        <w:t>pravilu</w:t>
      </w:r>
      <w:proofErr w:type="spellEnd"/>
      <w:r w:rsidRPr="006A4A0F">
        <w:rPr>
          <w:lang w:val="fr-FR"/>
        </w:rPr>
        <w:t xml:space="preserve">, ne </w:t>
      </w:r>
      <w:proofErr w:type="spellStart"/>
      <w:r w:rsidRPr="006A4A0F">
        <w:rPr>
          <w:lang w:val="fr-FR"/>
        </w:rPr>
        <w:t>postalja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.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naziva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legatom</w:t>
      </w:r>
      <w:proofErr w:type="spellEnd"/>
      <w:r w:rsidRPr="006A4A0F">
        <w:rPr>
          <w:lang w:val="fr-FR"/>
        </w:rPr>
        <w:t xml:space="preserve">, a lice </w:t>
      </w:r>
      <w:proofErr w:type="spellStart"/>
      <w:r w:rsidRPr="006A4A0F">
        <w:rPr>
          <w:lang w:val="fr-FR"/>
        </w:rPr>
        <w:t>kome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legatom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nešto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namijenjeno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naziva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legatar</w:t>
      </w:r>
      <w:proofErr w:type="spellEnd"/>
      <w:r w:rsidRPr="006A4A0F">
        <w:rPr>
          <w:lang w:val="fr-FR"/>
        </w:rPr>
        <w:t>.</w:t>
      </w:r>
    </w:p>
    <w:p w14:paraId="59780FE3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05" w:name="clan_109"/>
      <w:bookmarkEnd w:id="205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109</w:t>
      </w:r>
    </w:p>
    <w:p w14:paraId="6E065486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06" w:name="str_100"/>
      <w:bookmarkEnd w:id="206"/>
      <w:proofErr w:type="spellStart"/>
      <w:r w:rsidRPr="006A4A0F">
        <w:rPr>
          <w:b/>
          <w:bCs/>
          <w:lang w:val="fr-FR"/>
        </w:rPr>
        <w:t>Obaveze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izvršenja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legata</w:t>
      </w:r>
      <w:proofErr w:type="spellEnd"/>
    </w:p>
    <w:p w14:paraId="03E58973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Na </w:t>
      </w:r>
      <w:proofErr w:type="spellStart"/>
      <w:r w:rsidRPr="006A4A0F">
        <w:rPr>
          <w:lang w:val="fr-FR"/>
        </w:rPr>
        <w:t>osnovu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izvršenja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traži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izvršenje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kome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testamentom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naloženo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legat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izvrši</w:t>
      </w:r>
      <w:proofErr w:type="spellEnd"/>
      <w:r w:rsidRPr="006A4A0F">
        <w:rPr>
          <w:lang w:val="fr-FR"/>
        </w:rPr>
        <w:t>.</w:t>
      </w:r>
    </w:p>
    <w:p w14:paraId="17D6C27E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Ako je </w:t>
      </w:r>
      <w:proofErr w:type="spellStart"/>
      <w:r w:rsidRPr="006A4A0F">
        <w:rPr>
          <w:lang w:val="fr-FR"/>
        </w:rPr>
        <w:t>izvršenje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naloženo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nekolicini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svako</w:t>
      </w:r>
      <w:proofErr w:type="spellEnd"/>
      <w:r w:rsidRPr="006A4A0F">
        <w:rPr>
          <w:lang w:val="fr-FR"/>
        </w:rPr>
        <w:t xml:space="preserve"> lice </w:t>
      </w:r>
      <w:proofErr w:type="spellStart"/>
      <w:r w:rsidRPr="006A4A0F">
        <w:rPr>
          <w:lang w:val="fr-FR"/>
        </w:rPr>
        <w:t>odgovara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srazmjerno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dobija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osim</w:t>
      </w:r>
      <w:proofErr w:type="spellEnd"/>
      <w:r w:rsidRPr="006A4A0F">
        <w:rPr>
          <w:lang w:val="fr-FR"/>
        </w:rPr>
        <w:t xml:space="preserve"> ako se </w:t>
      </w:r>
      <w:proofErr w:type="spellStart"/>
      <w:r w:rsidRPr="006A4A0F">
        <w:rPr>
          <w:lang w:val="fr-FR"/>
        </w:rPr>
        <w:t>iz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zaključiti</w:t>
      </w:r>
      <w:proofErr w:type="spellEnd"/>
      <w:r w:rsidRPr="006A4A0F">
        <w:rPr>
          <w:lang w:val="fr-FR"/>
        </w:rPr>
        <w:t xml:space="preserve"> da je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htio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izvršenje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odgovaraju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drugi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način</w:t>
      </w:r>
      <w:proofErr w:type="spellEnd"/>
      <w:r w:rsidRPr="006A4A0F">
        <w:rPr>
          <w:lang w:val="fr-FR"/>
        </w:rPr>
        <w:t>.</w:t>
      </w:r>
    </w:p>
    <w:p w14:paraId="24F01AB7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Ako je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propustio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odrediti</w:t>
      </w:r>
      <w:proofErr w:type="spellEnd"/>
      <w:r w:rsidRPr="006A4A0F">
        <w:rPr>
          <w:lang w:val="fr-FR"/>
        </w:rPr>
        <w:t xml:space="preserve"> ko je </w:t>
      </w:r>
      <w:proofErr w:type="spellStart"/>
      <w:r w:rsidRPr="006A4A0F">
        <w:rPr>
          <w:lang w:val="fr-FR"/>
        </w:rPr>
        <w:t>dužan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izvrši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obaveza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izvršenja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važi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svim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zakonskim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testamentarnim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nasljednicima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srazmjerno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njihovim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nasljedničkim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dijelovima</w:t>
      </w:r>
      <w:proofErr w:type="spellEnd"/>
      <w:r w:rsidRPr="006A4A0F">
        <w:rPr>
          <w:lang w:val="fr-FR"/>
        </w:rPr>
        <w:t>.</w:t>
      </w:r>
    </w:p>
    <w:p w14:paraId="2A3DA823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07" w:name="clan_110"/>
      <w:bookmarkEnd w:id="207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110</w:t>
      </w:r>
    </w:p>
    <w:p w14:paraId="1A680F66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08" w:name="str_101"/>
      <w:bookmarkEnd w:id="208"/>
      <w:proofErr w:type="spellStart"/>
      <w:r w:rsidRPr="006A4A0F">
        <w:rPr>
          <w:b/>
          <w:bCs/>
          <w:lang w:val="fr-FR"/>
        </w:rPr>
        <w:t>Isplata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povjerilaca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prije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legata</w:t>
      </w:r>
      <w:proofErr w:type="spellEnd"/>
    </w:p>
    <w:p w14:paraId="252376E0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Povjerioci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zavještačevi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da se </w:t>
      </w:r>
      <w:proofErr w:type="spellStart"/>
      <w:r w:rsidRPr="006A4A0F">
        <w:rPr>
          <w:lang w:val="fr-FR"/>
        </w:rPr>
        <w:t>naplate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legatara</w:t>
      </w:r>
      <w:proofErr w:type="spellEnd"/>
      <w:r w:rsidRPr="006A4A0F">
        <w:rPr>
          <w:lang w:val="fr-FR"/>
        </w:rPr>
        <w:t>.</w:t>
      </w:r>
    </w:p>
    <w:p w14:paraId="5C943967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09" w:name="clan_111"/>
      <w:bookmarkEnd w:id="209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111</w:t>
      </w:r>
    </w:p>
    <w:p w14:paraId="3D6B0FF1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10" w:name="str_102"/>
      <w:bookmarkEnd w:id="210"/>
      <w:proofErr w:type="spellStart"/>
      <w:r w:rsidRPr="006A4A0F">
        <w:rPr>
          <w:b/>
          <w:bCs/>
          <w:lang w:val="fr-FR"/>
        </w:rPr>
        <w:t>Smanjenje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legata</w:t>
      </w:r>
      <w:proofErr w:type="spellEnd"/>
      <w:r w:rsidRPr="006A4A0F">
        <w:rPr>
          <w:b/>
          <w:bCs/>
          <w:lang w:val="fr-FR"/>
        </w:rPr>
        <w:t xml:space="preserve"> i </w:t>
      </w:r>
      <w:proofErr w:type="spellStart"/>
      <w:r w:rsidRPr="006A4A0F">
        <w:rPr>
          <w:b/>
          <w:bCs/>
          <w:lang w:val="fr-FR"/>
        </w:rPr>
        <w:t>tereta</w:t>
      </w:r>
      <w:proofErr w:type="spellEnd"/>
    </w:p>
    <w:p w14:paraId="4F4F5D20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dužan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izvrši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cjelini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čija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premašuje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nasljeđene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kojim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mogao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slobodno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raspolagati</w:t>
      </w:r>
      <w:proofErr w:type="spellEnd"/>
      <w:r w:rsidRPr="006A4A0F">
        <w:rPr>
          <w:lang w:val="fr-FR"/>
        </w:rPr>
        <w:t>.</w:t>
      </w:r>
    </w:p>
    <w:p w14:paraId="32B486E4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lastRenderedPageBreak/>
        <w:t xml:space="preserve">(2) </w:t>
      </w:r>
      <w:proofErr w:type="spellStart"/>
      <w:r w:rsidRPr="006A4A0F">
        <w:rPr>
          <w:lang w:val="fr-FR"/>
        </w:rPr>
        <w:t>Isto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važi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legatara</w:t>
      </w:r>
      <w:proofErr w:type="spellEnd"/>
      <w:r w:rsidRPr="006A4A0F">
        <w:rPr>
          <w:lang w:val="fr-FR"/>
        </w:rPr>
        <w:t xml:space="preserve">, ako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tereta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treba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izvrši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premašuje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legata</w:t>
      </w:r>
      <w:proofErr w:type="spellEnd"/>
      <w:r w:rsidRPr="006A4A0F">
        <w:rPr>
          <w:lang w:val="fr-FR"/>
        </w:rPr>
        <w:t>.</w:t>
      </w:r>
    </w:p>
    <w:p w14:paraId="52A7B2BE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U </w:t>
      </w:r>
      <w:proofErr w:type="spellStart"/>
      <w:r w:rsidRPr="006A4A0F">
        <w:rPr>
          <w:lang w:val="fr-FR"/>
        </w:rPr>
        <w:t>tim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slučajevima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legati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tereti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smanjuju</w:t>
      </w:r>
      <w:proofErr w:type="spellEnd"/>
      <w:r w:rsidRPr="006A4A0F">
        <w:rPr>
          <w:lang w:val="fr-FR"/>
        </w:rPr>
        <w:t xml:space="preserve"> se u </w:t>
      </w:r>
      <w:proofErr w:type="spellStart"/>
      <w:r w:rsidRPr="006A4A0F">
        <w:rPr>
          <w:lang w:val="fr-FR"/>
        </w:rPr>
        <w:t>istoj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srazmjeri</w:t>
      </w:r>
      <w:proofErr w:type="spellEnd"/>
      <w:r w:rsidRPr="006A4A0F">
        <w:rPr>
          <w:lang w:val="fr-FR"/>
        </w:rPr>
        <w:t xml:space="preserve"> ako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drugačije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odredio</w:t>
      </w:r>
      <w:proofErr w:type="spellEnd"/>
      <w:r w:rsidRPr="006A4A0F">
        <w:rPr>
          <w:lang w:val="fr-FR"/>
        </w:rPr>
        <w:t>.</w:t>
      </w:r>
    </w:p>
    <w:p w14:paraId="0680FBAB" w14:textId="77777777" w:rsidR="006A4A0F" w:rsidRPr="006A4A0F" w:rsidRDefault="006A4A0F" w:rsidP="006A4A0F">
      <w:pPr>
        <w:jc w:val="center"/>
        <w:rPr>
          <w:b/>
          <w:bCs/>
        </w:rPr>
      </w:pPr>
      <w:bookmarkStart w:id="211" w:name="clan_112"/>
      <w:bookmarkEnd w:id="21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112</w:t>
      </w:r>
    </w:p>
    <w:p w14:paraId="1D437E07" w14:textId="77777777" w:rsidR="006A4A0F" w:rsidRPr="006A4A0F" w:rsidRDefault="006A4A0F" w:rsidP="006A4A0F">
      <w:pPr>
        <w:jc w:val="center"/>
        <w:rPr>
          <w:b/>
          <w:bCs/>
        </w:rPr>
      </w:pPr>
      <w:bookmarkStart w:id="212" w:name="str_103"/>
      <w:bookmarkEnd w:id="212"/>
      <w:proofErr w:type="spellStart"/>
      <w:r w:rsidRPr="006A4A0F">
        <w:rPr>
          <w:b/>
          <w:bCs/>
        </w:rPr>
        <w:t>Pravo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kad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dužnik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</w:t>
      </w:r>
      <w:proofErr w:type="spellEnd"/>
      <w:r w:rsidRPr="006A4A0F">
        <w:rPr>
          <w:b/>
          <w:bCs/>
        </w:rPr>
        <w:t xml:space="preserve"> ne </w:t>
      </w:r>
      <w:proofErr w:type="spellStart"/>
      <w:r w:rsidRPr="006A4A0F">
        <w:rPr>
          <w:b/>
          <w:bCs/>
        </w:rPr>
        <w:t>naslijedi</w:t>
      </w:r>
      <w:proofErr w:type="spellEnd"/>
    </w:p>
    <w:p w14:paraId="4146A125" w14:textId="77777777" w:rsidR="006A4A0F" w:rsidRPr="006A4A0F" w:rsidRDefault="006A4A0F" w:rsidP="006A4A0F">
      <w:pPr>
        <w:jc w:val="center"/>
      </w:pPr>
      <w:proofErr w:type="spellStart"/>
      <w:r w:rsidRPr="006A4A0F">
        <w:t>Legatar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da </w:t>
      </w:r>
      <w:proofErr w:type="spellStart"/>
      <w:r w:rsidRPr="006A4A0F">
        <w:t>traži</w:t>
      </w:r>
      <w:proofErr w:type="spellEnd"/>
      <w:r w:rsidRPr="006A4A0F">
        <w:t xml:space="preserve"> </w:t>
      </w:r>
      <w:proofErr w:type="spellStart"/>
      <w:r w:rsidRPr="006A4A0F">
        <w:t>izvršenje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kada</w:t>
      </w:r>
      <w:proofErr w:type="spellEnd"/>
      <w:r w:rsidRPr="006A4A0F">
        <w:t xml:space="preserve"> je lice </w:t>
      </w:r>
      <w:proofErr w:type="spellStart"/>
      <w:r w:rsidRPr="006A4A0F">
        <w:t>koje</w:t>
      </w:r>
      <w:proofErr w:type="spellEnd"/>
      <w:r w:rsidRPr="006A4A0F">
        <w:t xml:space="preserve"> je po </w:t>
      </w:r>
      <w:proofErr w:type="spellStart"/>
      <w:r w:rsidRPr="006A4A0F">
        <w:t>testamentu</w:t>
      </w:r>
      <w:proofErr w:type="spellEnd"/>
      <w:r w:rsidRPr="006A4A0F">
        <w:t xml:space="preserve"> </w:t>
      </w:r>
      <w:proofErr w:type="spellStart"/>
      <w:r w:rsidRPr="006A4A0F">
        <w:t>bilo</w:t>
      </w:r>
      <w:proofErr w:type="spellEnd"/>
      <w:r w:rsidRPr="006A4A0F">
        <w:t xml:space="preserve"> </w:t>
      </w:r>
      <w:proofErr w:type="spellStart"/>
      <w:r w:rsidRPr="006A4A0F">
        <w:t>dužno</w:t>
      </w:r>
      <w:proofErr w:type="spellEnd"/>
      <w:r w:rsidRPr="006A4A0F">
        <w:t xml:space="preserve"> da </w:t>
      </w:r>
      <w:proofErr w:type="spellStart"/>
      <w:r w:rsidRPr="006A4A0F">
        <w:t>izvrši</w:t>
      </w:r>
      <w:proofErr w:type="spellEnd"/>
      <w:r w:rsidRPr="006A4A0F">
        <w:t xml:space="preserve"> </w:t>
      </w:r>
      <w:proofErr w:type="spellStart"/>
      <w:r w:rsidRPr="006A4A0F">
        <w:t>legat</w:t>
      </w:r>
      <w:proofErr w:type="spellEnd"/>
      <w:r w:rsidRPr="006A4A0F">
        <w:t xml:space="preserve"> </w:t>
      </w:r>
      <w:proofErr w:type="spellStart"/>
      <w:r w:rsidRPr="006A4A0F">
        <w:t>umrlo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se </w:t>
      </w:r>
      <w:proofErr w:type="spellStart"/>
      <w:r w:rsidRPr="006A4A0F">
        <w:t>odreklo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je </w:t>
      </w:r>
      <w:proofErr w:type="spellStart"/>
      <w:r w:rsidRPr="006A4A0F">
        <w:t>nedostojno</w:t>
      </w:r>
      <w:proofErr w:type="spellEnd"/>
      <w:r w:rsidRPr="006A4A0F">
        <w:t xml:space="preserve"> da </w:t>
      </w:r>
      <w:proofErr w:type="spellStart"/>
      <w:r w:rsidRPr="006A4A0F">
        <w:t>naslijedi</w:t>
      </w:r>
      <w:proofErr w:type="spellEnd"/>
      <w:r w:rsidRPr="006A4A0F">
        <w:t>.</w:t>
      </w:r>
    </w:p>
    <w:p w14:paraId="4DA0D0AC" w14:textId="77777777" w:rsidR="006A4A0F" w:rsidRPr="006A4A0F" w:rsidRDefault="006A4A0F" w:rsidP="006A4A0F">
      <w:pPr>
        <w:jc w:val="center"/>
        <w:rPr>
          <w:b/>
          <w:bCs/>
        </w:rPr>
      </w:pPr>
      <w:bookmarkStart w:id="213" w:name="clan_113"/>
      <w:bookmarkEnd w:id="21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113</w:t>
      </w:r>
    </w:p>
    <w:p w14:paraId="2D723439" w14:textId="77777777" w:rsidR="006A4A0F" w:rsidRPr="006A4A0F" w:rsidRDefault="006A4A0F" w:rsidP="006A4A0F">
      <w:pPr>
        <w:jc w:val="center"/>
        <w:rPr>
          <w:b/>
          <w:bCs/>
        </w:rPr>
      </w:pPr>
      <w:bookmarkStart w:id="214" w:name="str_104"/>
      <w:bookmarkEnd w:id="214"/>
      <w:proofErr w:type="spellStart"/>
      <w:r w:rsidRPr="006A4A0F">
        <w:rPr>
          <w:b/>
          <w:bCs/>
        </w:rPr>
        <w:t>Predstavnik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prava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legatara</w:t>
      </w:r>
      <w:proofErr w:type="spellEnd"/>
    </w:p>
    <w:p w14:paraId="114A2B1A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Važenje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prestaje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legatar</w:t>
      </w:r>
      <w:proofErr w:type="spellEnd"/>
      <w:r w:rsidRPr="006A4A0F">
        <w:t xml:space="preserve"> </w:t>
      </w:r>
      <w:proofErr w:type="spellStart"/>
      <w:r w:rsidRPr="006A4A0F">
        <w:t>umre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se </w:t>
      </w:r>
      <w:proofErr w:type="spellStart"/>
      <w:r w:rsidRPr="006A4A0F">
        <w:t>odrekne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je </w:t>
      </w:r>
      <w:proofErr w:type="spellStart"/>
      <w:r w:rsidRPr="006A4A0F">
        <w:t>nedostojan</w:t>
      </w:r>
      <w:proofErr w:type="spellEnd"/>
      <w:r w:rsidRPr="006A4A0F">
        <w:t>.</w:t>
      </w:r>
    </w:p>
    <w:p w14:paraId="6564475B" w14:textId="77777777" w:rsidR="006A4A0F" w:rsidRPr="006A4A0F" w:rsidRDefault="006A4A0F" w:rsidP="006A4A0F">
      <w:pPr>
        <w:jc w:val="center"/>
      </w:pPr>
      <w:r w:rsidRPr="006A4A0F">
        <w:t xml:space="preserve">(2) U </w:t>
      </w:r>
      <w:proofErr w:type="spellStart"/>
      <w:r w:rsidRPr="006A4A0F">
        <w:t>slučajevima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</w:t>
      </w:r>
      <w:proofErr w:type="spellStart"/>
      <w:r w:rsidRPr="006A4A0F">
        <w:t>predmet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ostaje</w:t>
      </w:r>
      <w:proofErr w:type="spellEnd"/>
      <w:r w:rsidRPr="006A4A0F">
        <w:t xml:space="preserve"> </w:t>
      </w:r>
      <w:proofErr w:type="spellStart"/>
      <w:r w:rsidRPr="006A4A0F">
        <w:t>licu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je </w:t>
      </w:r>
      <w:proofErr w:type="spellStart"/>
      <w:r w:rsidRPr="006A4A0F">
        <w:t>bilo</w:t>
      </w:r>
      <w:proofErr w:type="spellEnd"/>
      <w:r w:rsidRPr="006A4A0F">
        <w:t xml:space="preserve"> </w:t>
      </w:r>
      <w:proofErr w:type="spellStart"/>
      <w:r w:rsidRPr="006A4A0F">
        <w:t>dužno</w:t>
      </w:r>
      <w:proofErr w:type="spellEnd"/>
      <w:r w:rsidRPr="006A4A0F">
        <w:t xml:space="preserve"> da ga </w:t>
      </w:r>
      <w:proofErr w:type="spellStart"/>
      <w:r w:rsidRPr="006A4A0F">
        <w:t>izvrši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samog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ne </w:t>
      </w:r>
      <w:proofErr w:type="spellStart"/>
      <w:r w:rsidRPr="006A4A0F">
        <w:t>proizlazi</w:t>
      </w:r>
      <w:proofErr w:type="spellEnd"/>
      <w:r w:rsidRPr="006A4A0F">
        <w:t xml:space="preserve"> </w:t>
      </w:r>
      <w:proofErr w:type="spellStart"/>
      <w:r w:rsidRPr="006A4A0F">
        <w:t>kakva</w:t>
      </w:r>
      <w:proofErr w:type="spellEnd"/>
      <w:r w:rsidRPr="006A4A0F">
        <w:t xml:space="preserve"> </w:t>
      </w:r>
      <w:proofErr w:type="spellStart"/>
      <w:r w:rsidRPr="006A4A0F">
        <w:t>druga</w:t>
      </w:r>
      <w:proofErr w:type="spellEnd"/>
      <w:r w:rsidRPr="006A4A0F">
        <w:t xml:space="preserve"> </w:t>
      </w:r>
      <w:proofErr w:type="spellStart"/>
      <w:r w:rsidRPr="006A4A0F">
        <w:t>namjera</w:t>
      </w:r>
      <w:proofErr w:type="spellEnd"/>
      <w:r w:rsidRPr="006A4A0F">
        <w:t xml:space="preserve"> </w:t>
      </w:r>
      <w:proofErr w:type="spellStart"/>
      <w:r w:rsidRPr="006A4A0F">
        <w:t>zavještaočeva</w:t>
      </w:r>
      <w:proofErr w:type="spellEnd"/>
      <w:r w:rsidRPr="006A4A0F">
        <w:t>.</w:t>
      </w:r>
    </w:p>
    <w:p w14:paraId="53124FC4" w14:textId="77777777" w:rsidR="006A4A0F" w:rsidRPr="006A4A0F" w:rsidRDefault="006A4A0F" w:rsidP="006A4A0F">
      <w:pPr>
        <w:jc w:val="center"/>
        <w:rPr>
          <w:b/>
          <w:bCs/>
        </w:rPr>
      </w:pPr>
      <w:bookmarkStart w:id="215" w:name="clan_114"/>
      <w:bookmarkEnd w:id="21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114</w:t>
      </w:r>
    </w:p>
    <w:p w14:paraId="008AE6A7" w14:textId="77777777" w:rsidR="006A4A0F" w:rsidRPr="006A4A0F" w:rsidRDefault="006A4A0F" w:rsidP="006A4A0F">
      <w:pPr>
        <w:jc w:val="center"/>
      </w:pPr>
      <w:proofErr w:type="spellStart"/>
      <w:r w:rsidRPr="006A4A0F">
        <w:t>Važenje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prestaje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kad</w:t>
      </w:r>
      <w:proofErr w:type="spellEnd"/>
      <w:r w:rsidRPr="006A4A0F">
        <w:t xml:space="preserve">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otuđio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potrošio</w:t>
      </w:r>
      <w:proofErr w:type="spellEnd"/>
      <w:r w:rsidRPr="006A4A0F">
        <w:t xml:space="preserve"> </w:t>
      </w:r>
      <w:proofErr w:type="spellStart"/>
      <w:r w:rsidRPr="006A4A0F">
        <w:t>predmet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je taj </w:t>
      </w:r>
      <w:proofErr w:type="spellStart"/>
      <w:r w:rsidRPr="006A4A0F">
        <w:t>predmet</w:t>
      </w:r>
      <w:proofErr w:type="spellEnd"/>
      <w:r w:rsidRPr="006A4A0F">
        <w:t xml:space="preserve"> </w:t>
      </w:r>
      <w:proofErr w:type="spellStart"/>
      <w:r w:rsidRPr="006A4A0F">
        <w:t>inače</w:t>
      </w:r>
      <w:proofErr w:type="spellEnd"/>
      <w:r w:rsidRPr="006A4A0F">
        <w:t xml:space="preserve"> </w:t>
      </w:r>
      <w:proofErr w:type="spellStart"/>
      <w:r w:rsidRPr="006A4A0F">
        <w:t>prestao</w:t>
      </w:r>
      <w:proofErr w:type="spellEnd"/>
      <w:r w:rsidRPr="006A4A0F">
        <w:t xml:space="preserve"> da </w:t>
      </w:r>
      <w:proofErr w:type="spellStart"/>
      <w:r w:rsidRPr="006A4A0F">
        <w:t>postoji</w:t>
      </w:r>
      <w:proofErr w:type="spellEnd"/>
      <w:r w:rsidRPr="006A4A0F">
        <w:t xml:space="preserve"> za </w:t>
      </w:r>
      <w:proofErr w:type="spellStart"/>
      <w:r w:rsidRPr="006A4A0F">
        <w:t>života</w:t>
      </w:r>
      <w:proofErr w:type="spellEnd"/>
      <w:r w:rsidRPr="006A4A0F">
        <w:t xml:space="preserve"> </w:t>
      </w:r>
      <w:proofErr w:type="spellStart"/>
      <w:r w:rsidRPr="006A4A0F">
        <w:t>zavještaočeva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je </w:t>
      </w:r>
      <w:proofErr w:type="spellStart"/>
      <w:r w:rsidRPr="006A4A0F">
        <w:t>slučajno</w:t>
      </w:r>
      <w:proofErr w:type="spellEnd"/>
      <w:r w:rsidRPr="006A4A0F">
        <w:t xml:space="preserve"> </w:t>
      </w:r>
      <w:proofErr w:type="spellStart"/>
      <w:r w:rsidRPr="006A4A0F">
        <w:t>propao</w:t>
      </w:r>
      <w:proofErr w:type="spellEnd"/>
      <w:r w:rsidRPr="006A4A0F">
        <w:t xml:space="preserve">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>.</w:t>
      </w:r>
    </w:p>
    <w:p w14:paraId="6BBF3CFA" w14:textId="77777777" w:rsidR="006A4A0F" w:rsidRPr="006A4A0F" w:rsidRDefault="006A4A0F" w:rsidP="006A4A0F">
      <w:pPr>
        <w:jc w:val="center"/>
        <w:rPr>
          <w:b/>
          <w:bCs/>
        </w:rPr>
      </w:pPr>
      <w:bookmarkStart w:id="216" w:name="clan_115"/>
      <w:bookmarkEnd w:id="216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115</w:t>
      </w:r>
    </w:p>
    <w:p w14:paraId="22933863" w14:textId="77777777" w:rsidR="006A4A0F" w:rsidRPr="006A4A0F" w:rsidRDefault="006A4A0F" w:rsidP="006A4A0F">
      <w:pPr>
        <w:jc w:val="center"/>
        <w:rPr>
          <w:b/>
          <w:bCs/>
        </w:rPr>
      </w:pPr>
      <w:bookmarkStart w:id="217" w:name="str_105"/>
      <w:bookmarkEnd w:id="217"/>
      <w:proofErr w:type="spellStart"/>
      <w:r w:rsidRPr="006A4A0F">
        <w:rPr>
          <w:b/>
          <w:bCs/>
        </w:rPr>
        <w:t>Odgovornost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legatara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dugove</w:t>
      </w:r>
      <w:proofErr w:type="spellEnd"/>
    </w:p>
    <w:p w14:paraId="04E6ECD5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Legatar</w:t>
      </w:r>
      <w:proofErr w:type="spellEnd"/>
      <w:r w:rsidRPr="006A4A0F">
        <w:t xml:space="preserve"> ne </w:t>
      </w:r>
      <w:proofErr w:type="spellStart"/>
      <w:r w:rsidRPr="006A4A0F">
        <w:t>odgovara</w:t>
      </w:r>
      <w:proofErr w:type="spellEnd"/>
      <w:r w:rsidRPr="006A4A0F">
        <w:t xml:space="preserve"> za </w:t>
      </w:r>
      <w:proofErr w:type="spellStart"/>
      <w:r w:rsidRPr="006A4A0F">
        <w:t>dugove</w:t>
      </w:r>
      <w:proofErr w:type="spellEnd"/>
      <w:r w:rsidRPr="006A4A0F">
        <w:t xml:space="preserve"> </w:t>
      </w:r>
      <w:proofErr w:type="spellStart"/>
      <w:r w:rsidRPr="006A4A0F">
        <w:t>zavještaočeve</w:t>
      </w:r>
      <w:proofErr w:type="spellEnd"/>
      <w:r w:rsidRPr="006A4A0F">
        <w:t>.</w:t>
      </w:r>
    </w:p>
    <w:p w14:paraId="2A186A11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Izuzetno</w:t>
      </w:r>
      <w:proofErr w:type="spellEnd"/>
      <w:r w:rsidRPr="006A4A0F">
        <w:t xml:space="preserve">,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narediti</w:t>
      </w:r>
      <w:proofErr w:type="spellEnd"/>
      <w:r w:rsidRPr="006A4A0F">
        <w:t xml:space="preserve"> da </w:t>
      </w:r>
      <w:proofErr w:type="spellStart"/>
      <w:r w:rsidRPr="006A4A0F">
        <w:t>legatar</w:t>
      </w:r>
      <w:proofErr w:type="spellEnd"/>
      <w:r w:rsidRPr="006A4A0F">
        <w:t xml:space="preserve"> </w:t>
      </w:r>
      <w:proofErr w:type="spellStart"/>
      <w:r w:rsidRPr="006A4A0F">
        <w:t>odgovara</w:t>
      </w:r>
      <w:proofErr w:type="spellEnd"/>
      <w:r w:rsidRPr="006A4A0F">
        <w:t xml:space="preserve"> za </w:t>
      </w:r>
      <w:proofErr w:type="spellStart"/>
      <w:r w:rsidRPr="006A4A0F">
        <w:t>sve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pojedine</w:t>
      </w:r>
      <w:proofErr w:type="spellEnd"/>
      <w:r w:rsidRPr="006A4A0F">
        <w:t xml:space="preserve">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dugove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duga</w:t>
      </w:r>
      <w:proofErr w:type="spellEnd"/>
      <w:r w:rsidRPr="006A4A0F">
        <w:t xml:space="preserve">, </w:t>
      </w:r>
      <w:proofErr w:type="spellStart"/>
      <w:r w:rsidRPr="006A4A0F">
        <w:t>ali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u </w:t>
      </w:r>
      <w:proofErr w:type="spellStart"/>
      <w:r w:rsidRPr="006A4A0F">
        <w:t>granicama</w:t>
      </w:r>
      <w:proofErr w:type="spellEnd"/>
      <w:r w:rsidRPr="006A4A0F">
        <w:t xml:space="preserve"> </w:t>
      </w:r>
      <w:proofErr w:type="spellStart"/>
      <w:r w:rsidRPr="006A4A0F">
        <w:t>vrijednosti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>.</w:t>
      </w:r>
    </w:p>
    <w:p w14:paraId="05A9DAFB" w14:textId="77777777" w:rsidR="006A4A0F" w:rsidRPr="006A4A0F" w:rsidRDefault="006A4A0F" w:rsidP="006A4A0F">
      <w:pPr>
        <w:jc w:val="center"/>
        <w:rPr>
          <w:b/>
          <w:bCs/>
        </w:rPr>
      </w:pPr>
      <w:bookmarkStart w:id="218" w:name="clan_116"/>
      <w:bookmarkEnd w:id="218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116</w:t>
      </w:r>
    </w:p>
    <w:p w14:paraId="604289A0" w14:textId="77777777" w:rsidR="006A4A0F" w:rsidRPr="006A4A0F" w:rsidRDefault="006A4A0F" w:rsidP="006A4A0F">
      <w:pPr>
        <w:jc w:val="center"/>
        <w:rPr>
          <w:b/>
          <w:bCs/>
        </w:rPr>
      </w:pPr>
      <w:bookmarkStart w:id="219" w:name="str_106"/>
      <w:bookmarkEnd w:id="219"/>
      <w:r w:rsidRPr="006A4A0F">
        <w:rPr>
          <w:b/>
          <w:bCs/>
        </w:rPr>
        <w:t xml:space="preserve">Legat </w:t>
      </w:r>
      <w:proofErr w:type="spellStart"/>
      <w:r w:rsidRPr="006A4A0F">
        <w:rPr>
          <w:b/>
          <w:bCs/>
        </w:rPr>
        <w:t>ostavljen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povjeriocu</w:t>
      </w:r>
      <w:proofErr w:type="spellEnd"/>
    </w:p>
    <w:p w14:paraId="73A6B309" w14:textId="77777777" w:rsidR="006A4A0F" w:rsidRPr="006A4A0F" w:rsidRDefault="006A4A0F" w:rsidP="006A4A0F">
      <w:pPr>
        <w:jc w:val="center"/>
      </w:pPr>
      <w:r w:rsidRPr="006A4A0F">
        <w:t xml:space="preserve">Kad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ostavio</w:t>
      </w:r>
      <w:proofErr w:type="spellEnd"/>
      <w:r w:rsidRPr="006A4A0F">
        <w:t xml:space="preserve"> </w:t>
      </w:r>
      <w:proofErr w:type="spellStart"/>
      <w:r w:rsidRPr="006A4A0F">
        <w:t>legat</w:t>
      </w:r>
      <w:proofErr w:type="spellEnd"/>
      <w:r w:rsidRPr="006A4A0F">
        <w:t xml:space="preserve"> </w:t>
      </w:r>
      <w:proofErr w:type="spellStart"/>
      <w:r w:rsidRPr="006A4A0F">
        <w:t>svom</w:t>
      </w:r>
      <w:proofErr w:type="spellEnd"/>
      <w:r w:rsidRPr="006A4A0F">
        <w:t xml:space="preserve"> </w:t>
      </w:r>
      <w:proofErr w:type="spellStart"/>
      <w:r w:rsidRPr="006A4A0F">
        <w:t>povjeriocu</w:t>
      </w:r>
      <w:proofErr w:type="spellEnd"/>
      <w:r w:rsidRPr="006A4A0F">
        <w:t xml:space="preserve">, </w:t>
      </w:r>
      <w:proofErr w:type="spellStart"/>
      <w:r w:rsidRPr="006A4A0F">
        <w:t>ovaj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da pored </w:t>
      </w:r>
      <w:proofErr w:type="spellStart"/>
      <w:r w:rsidRPr="006A4A0F">
        <w:t>izvršenja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traži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izvršenje</w:t>
      </w:r>
      <w:proofErr w:type="spellEnd"/>
      <w:r w:rsidRPr="006A4A0F">
        <w:t xml:space="preserve"> </w:t>
      </w:r>
      <w:proofErr w:type="spellStart"/>
      <w:r w:rsidRPr="006A4A0F">
        <w:t>svoje</w:t>
      </w:r>
      <w:proofErr w:type="spellEnd"/>
      <w:r w:rsidRPr="006A4A0F">
        <w:t xml:space="preserve"> </w:t>
      </w:r>
      <w:proofErr w:type="spellStart"/>
      <w:r w:rsidRPr="006A4A0F">
        <w:t>tražbine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ne </w:t>
      </w:r>
      <w:proofErr w:type="spellStart"/>
      <w:r w:rsidRPr="006A4A0F">
        <w:t>proizla</w:t>
      </w:r>
      <w:proofErr w:type="spellEnd"/>
      <w:r w:rsidRPr="006A4A0F">
        <w:t xml:space="preserve"> zi da je </w:t>
      </w:r>
      <w:proofErr w:type="spellStart"/>
      <w:r w:rsidRPr="006A4A0F">
        <w:t>namjera</w:t>
      </w:r>
      <w:proofErr w:type="spellEnd"/>
      <w:r w:rsidRPr="006A4A0F">
        <w:t xml:space="preserve"> </w:t>
      </w:r>
      <w:proofErr w:type="spellStart"/>
      <w:r w:rsidRPr="006A4A0F">
        <w:t>zavještaočeva</w:t>
      </w:r>
      <w:proofErr w:type="spellEnd"/>
      <w:r w:rsidRPr="006A4A0F">
        <w:t xml:space="preserve"> </w:t>
      </w:r>
      <w:proofErr w:type="spellStart"/>
      <w:r w:rsidRPr="006A4A0F">
        <w:t>bila</w:t>
      </w:r>
      <w:proofErr w:type="spellEnd"/>
      <w:r w:rsidRPr="006A4A0F">
        <w:t xml:space="preserve"> </w:t>
      </w:r>
      <w:proofErr w:type="spellStart"/>
      <w:r w:rsidRPr="006A4A0F">
        <w:t>drugačija</w:t>
      </w:r>
      <w:proofErr w:type="spellEnd"/>
      <w:r w:rsidRPr="006A4A0F">
        <w:t>.</w:t>
      </w:r>
    </w:p>
    <w:p w14:paraId="5D2F6065" w14:textId="77777777" w:rsidR="006A4A0F" w:rsidRPr="006A4A0F" w:rsidRDefault="006A4A0F" w:rsidP="006A4A0F">
      <w:pPr>
        <w:jc w:val="center"/>
        <w:rPr>
          <w:b/>
          <w:bCs/>
        </w:rPr>
      </w:pPr>
      <w:bookmarkStart w:id="220" w:name="clan_117"/>
      <w:bookmarkEnd w:id="220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117</w:t>
      </w:r>
    </w:p>
    <w:p w14:paraId="7D91F3E8" w14:textId="77777777" w:rsidR="006A4A0F" w:rsidRPr="006A4A0F" w:rsidRDefault="006A4A0F" w:rsidP="006A4A0F">
      <w:pPr>
        <w:jc w:val="center"/>
        <w:rPr>
          <w:b/>
          <w:bCs/>
        </w:rPr>
      </w:pPr>
      <w:bookmarkStart w:id="221" w:name="str_107"/>
      <w:bookmarkEnd w:id="221"/>
      <w:proofErr w:type="spellStart"/>
      <w:r w:rsidRPr="006A4A0F">
        <w:rPr>
          <w:b/>
          <w:bCs/>
        </w:rPr>
        <w:t>Zastarjevanje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prava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izvršenje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legata</w:t>
      </w:r>
      <w:proofErr w:type="spellEnd"/>
    </w:p>
    <w:p w14:paraId="6346F6BA" w14:textId="77777777" w:rsidR="006A4A0F" w:rsidRPr="006A4A0F" w:rsidRDefault="006A4A0F" w:rsidP="006A4A0F">
      <w:pPr>
        <w:jc w:val="center"/>
      </w:pP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izvršenje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 xml:space="preserve"> </w:t>
      </w:r>
      <w:proofErr w:type="spellStart"/>
      <w:r w:rsidRPr="006A4A0F">
        <w:t>zastarjeva</w:t>
      </w:r>
      <w:proofErr w:type="spellEnd"/>
      <w:r w:rsidRPr="006A4A0F">
        <w:t xml:space="preserve"> za </w:t>
      </w:r>
      <w:proofErr w:type="spellStart"/>
      <w:r w:rsidRPr="006A4A0F">
        <w:t>godinu</w:t>
      </w:r>
      <w:proofErr w:type="spellEnd"/>
      <w:r w:rsidRPr="006A4A0F">
        <w:t xml:space="preserve"> dana od dana </w:t>
      </w:r>
      <w:proofErr w:type="spellStart"/>
      <w:r w:rsidRPr="006A4A0F">
        <w:t>kada</w:t>
      </w:r>
      <w:proofErr w:type="spellEnd"/>
      <w:r w:rsidRPr="006A4A0F">
        <w:t xml:space="preserve"> je </w:t>
      </w:r>
      <w:proofErr w:type="spellStart"/>
      <w:r w:rsidRPr="006A4A0F">
        <w:t>legatar</w:t>
      </w:r>
      <w:proofErr w:type="spellEnd"/>
      <w:r w:rsidRPr="006A4A0F">
        <w:t xml:space="preserve"> </w:t>
      </w:r>
      <w:proofErr w:type="spellStart"/>
      <w:r w:rsidRPr="006A4A0F">
        <w:t>saznao</w:t>
      </w:r>
      <w:proofErr w:type="spellEnd"/>
      <w:r w:rsidRPr="006A4A0F">
        <w:t xml:space="preserve"> za </w:t>
      </w:r>
      <w:proofErr w:type="spellStart"/>
      <w:r w:rsidRPr="006A4A0F">
        <w:t>svoje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bio </w:t>
      </w:r>
      <w:proofErr w:type="spellStart"/>
      <w:r w:rsidRPr="006A4A0F">
        <w:t>ovlašćen</w:t>
      </w:r>
      <w:proofErr w:type="spellEnd"/>
      <w:r w:rsidRPr="006A4A0F">
        <w:t xml:space="preserve"> da </w:t>
      </w:r>
      <w:proofErr w:type="spellStart"/>
      <w:r w:rsidRPr="006A4A0F">
        <w:t>traži</w:t>
      </w:r>
      <w:proofErr w:type="spellEnd"/>
      <w:r w:rsidRPr="006A4A0F">
        <w:t xml:space="preserve"> </w:t>
      </w:r>
      <w:proofErr w:type="spellStart"/>
      <w:r w:rsidRPr="006A4A0F">
        <w:t>izvršenje</w:t>
      </w:r>
      <w:proofErr w:type="spellEnd"/>
      <w:r w:rsidRPr="006A4A0F">
        <w:t xml:space="preserve"> </w:t>
      </w:r>
      <w:proofErr w:type="spellStart"/>
      <w:r w:rsidRPr="006A4A0F">
        <w:t>legata</w:t>
      </w:r>
      <w:proofErr w:type="spellEnd"/>
      <w:r w:rsidRPr="006A4A0F">
        <w:t>.</w:t>
      </w:r>
    </w:p>
    <w:p w14:paraId="347429B1" w14:textId="77777777" w:rsidR="006A4A0F" w:rsidRPr="006A4A0F" w:rsidRDefault="006A4A0F" w:rsidP="006A4A0F">
      <w:pPr>
        <w:jc w:val="center"/>
        <w:rPr>
          <w:b/>
          <w:bCs/>
        </w:rPr>
      </w:pPr>
      <w:bookmarkStart w:id="222" w:name="clan_118"/>
      <w:bookmarkEnd w:id="222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118</w:t>
      </w:r>
    </w:p>
    <w:p w14:paraId="67704942" w14:textId="77777777" w:rsidR="006A4A0F" w:rsidRPr="006A4A0F" w:rsidRDefault="006A4A0F" w:rsidP="006A4A0F">
      <w:pPr>
        <w:jc w:val="center"/>
        <w:rPr>
          <w:b/>
          <w:bCs/>
        </w:rPr>
      </w:pPr>
      <w:bookmarkStart w:id="223" w:name="str_108"/>
      <w:bookmarkEnd w:id="223"/>
      <w:proofErr w:type="spellStart"/>
      <w:r w:rsidRPr="006A4A0F">
        <w:rPr>
          <w:b/>
          <w:bCs/>
        </w:rPr>
        <w:t>Određivanje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izvršioca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59B760A3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odrediti</w:t>
      </w:r>
      <w:proofErr w:type="spellEnd"/>
      <w:r w:rsidRPr="006A4A0F">
        <w:t xml:space="preserve"> </w:t>
      </w:r>
      <w:proofErr w:type="spellStart"/>
      <w:r w:rsidRPr="006A4A0F">
        <w:t>jedno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više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za </w:t>
      </w:r>
      <w:proofErr w:type="spellStart"/>
      <w:r w:rsidRPr="006A4A0F">
        <w:t>izvršioca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6B032A20" w14:textId="77777777" w:rsidR="006A4A0F" w:rsidRPr="006A4A0F" w:rsidRDefault="006A4A0F" w:rsidP="006A4A0F">
      <w:pPr>
        <w:jc w:val="center"/>
      </w:pPr>
      <w:r w:rsidRPr="006A4A0F">
        <w:lastRenderedPageBreak/>
        <w:t xml:space="preserve">(2) </w:t>
      </w:r>
      <w:proofErr w:type="spellStart"/>
      <w:r w:rsidRPr="006A4A0F">
        <w:t>Izvršilac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svako</w:t>
      </w:r>
      <w:proofErr w:type="spellEnd"/>
      <w:r w:rsidRPr="006A4A0F">
        <w:t xml:space="preserve"> </w:t>
      </w:r>
      <w:proofErr w:type="spellStart"/>
      <w:r w:rsidRPr="006A4A0F">
        <w:t>poslovno</w:t>
      </w:r>
      <w:proofErr w:type="spellEnd"/>
      <w:r w:rsidRPr="006A4A0F">
        <w:t xml:space="preserve"> </w:t>
      </w:r>
      <w:proofErr w:type="spellStart"/>
      <w:r w:rsidRPr="006A4A0F">
        <w:t>sposobno</w:t>
      </w:r>
      <w:proofErr w:type="spellEnd"/>
      <w:r w:rsidRPr="006A4A0F">
        <w:t xml:space="preserve"> lice.</w:t>
      </w:r>
    </w:p>
    <w:p w14:paraId="7373F074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Lice </w:t>
      </w:r>
      <w:proofErr w:type="spellStart"/>
      <w:r w:rsidRPr="006A4A0F">
        <w:rPr>
          <w:lang w:val="fr-FR"/>
        </w:rPr>
        <w:t>određeno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izvršioca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mora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primiti</w:t>
      </w:r>
      <w:proofErr w:type="spellEnd"/>
      <w:r w:rsidRPr="006A4A0F">
        <w:rPr>
          <w:lang w:val="fr-FR"/>
        </w:rPr>
        <w:t xml:space="preserve"> te </w:t>
      </w:r>
      <w:proofErr w:type="spellStart"/>
      <w:r w:rsidRPr="006A4A0F">
        <w:rPr>
          <w:lang w:val="fr-FR"/>
        </w:rPr>
        <w:t>dužnosti</w:t>
      </w:r>
      <w:proofErr w:type="spellEnd"/>
      <w:r w:rsidRPr="006A4A0F">
        <w:rPr>
          <w:lang w:val="fr-FR"/>
        </w:rPr>
        <w:t>.</w:t>
      </w:r>
    </w:p>
    <w:p w14:paraId="41DC8275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24" w:name="clan_119"/>
      <w:bookmarkEnd w:id="224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119</w:t>
      </w:r>
    </w:p>
    <w:p w14:paraId="4385A722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25" w:name="str_109"/>
      <w:bookmarkEnd w:id="225"/>
      <w:proofErr w:type="spellStart"/>
      <w:r w:rsidRPr="006A4A0F">
        <w:rPr>
          <w:b/>
          <w:bCs/>
          <w:lang w:val="fr-FR"/>
        </w:rPr>
        <w:t>Dužnost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izvršioca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testamenta</w:t>
      </w:r>
      <w:proofErr w:type="spellEnd"/>
    </w:p>
    <w:p w14:paraId="79699B04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Ako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nešto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htio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dužnost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izvršioca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naročito</w:t>
      </w:r>
      <w:proofErr w:type="spellEnd"/>
      <w:r w:rsidRPr="006A4A0F">
        <w:rPr>
          <w:lang w:val="fr-FR"/>
        </w:rPr>
        <w:t xml:space="preserve">, da se </w:t>
      </w:r>
      <w:proofErr w:type="spellStart"/>
      <w:r w:rsidRPr="006A4A0F">
        <w:rPr>
          <w:lang w:val="fr-FR"/>
        </w:rPr>
        <w:t>stara</w:t>
      </w:r>
      <w:proofErr w:type="spellEnd"/>
      <w:r w:rsidRPr="006A4A0F">
        <w:rPr>
          <w:lang w:val="fr-FR"/>
        </w:rPr>
        <w:t xml:space="preserve"> o </w:t>
      </w:r>
      <w:proofErr w:type="spellStart"/>
      <w:r w:rsidRPr="006A4A0F">
        <w:rPr>
          <w:lang w:val="fr-FR"/>
        </w:rPr>
        <w:t>čuvanju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, da </w:t>
      </w:r>
      <w:proofErr w:type="spellStart"/>
      <w:r w:rsidRPr="006A4A0F">
        <w:rPr>
          <w:lang w:val="fr-FR"/>
        </w:rPr>
        <w:t>njome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upravlja</w:t>
      </w:r>
      <w:proofErr w:type="spellEnd"/>
      <w:r w:rsidRPr="006A4A0F">
        <w:rPr>
          <w:lang w:val="fr-FR"/>
        </w:rPr>
        <w:t xml:space="preserve">, da se </w:t>
      </w:r>
      <w:proofErr w:type="spellStart"/>
      <w:r w:rsidRPr="006A4A0F">
        <w:rPr>
          <w:lang w:val="fr-FR"/>
        </w:rPr>
        <w:t>stara</w:t>
      </w:r>
      <w:proofErr w:type="spellEnd"/>
      <w:r w:rsidRPr="006A4A0F">
        <w:rPr>
          <w:lang w:val="fr-FR"/>
        </w:rPr>
        <w:t xml:space="preserve"> o </w:t>
      </w:r>
      <w:proofErr w:type="spellStart"/>
      <w:r w:rsidRPr="006A4A0F">
        <w:rPr>
          <w:lang w:val="fr-FR"/>
        </w:rPr>
        <w:t>isplati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dugova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legata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uopšte</w:t>
      </w:r>
      <w:proofErr w:type="spellEnd"/>
      <w:r w:rsidRPr="006A4A0F">
        <w:rPr>
          <w:lang w:val="fr-FR"/>
        </w:rPr>
        <w:t xml:space="preserve"> da se </w:t>
      </w:r>
      <w:proofErr w:type="spellStart"/>
      <w:r w:rsidRPr="006A4A0F">
        <w:rPr>
          <w:lang w:val="fr-FR"/>
        </w:rPr>
        <w:t>stara</w:t>
      </w:r>
      <w:proofErr w:type="spellEnd"/>
      <w:r w:rsidRPr="006A4A0F">
        <w:rPr>
          <w:lang w:val="fr-FR"/>
        </w:rPr>
        <w:t xml:space="preserve"> da testament </w:t>
      </w:r>
      <w:proofErr w:type="spellStart"/>
      <w:r w:rsidRPr="006A4A0F">
        <w:rPr>
          <w:lang w:val="fr-FR"/>
        </w:rPr>
        <w:t>bude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šen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onako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kako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htio</w:t>
      </w:r>
      <w:proofErr w:type="spellEnd"/>
      <w:r w:rsidRPr="006A4A0F">
        <w:rPr>
          <w:lang w:val="fr-FR"/>
        </w:rPr>
        <w:t>.</w:t>
      </w:r>
    </w:p>
    <w:p w14:paraId="636CD639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Ako </w:t>
      </w:r>
      <w:proofErr w:type="spellStart"/>
      <w:r w:rsidRPr="006A4A0F">
        <w:rPr>
          <w:lang w:val="fr-FR"/>
        </w:rPr>
        <w:t>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više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izvršilaca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vrše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zajedno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povjerene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dužnosti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osim</w:t>
      </w:r>
      <w:proofErr w:type="spellEnd"/>
      <w:r w:rsidRPr="006A4A0F">
        <w:rPr>
          <w:lang w:val="fr-FR"/>
        </w:rPr>
        <w:t xml:space="preserve"> ako je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drugačije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odredio</w:t>
      </w:r>
      <w:proofErr w:type="spellEnd"/>
      <w:r w:rsidRPr="006A4A0F">
        <w:rPr>
          <w:lang w:val="fr-FR"/>
        </w:rPr>
        <w:t>.</w:t>
      </w:r>
    </w:p>
    <w:p w14:paraId="61632697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26" w:name="clan_120"/>
      <w:bookmarkEnd w:id="226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120</w:t>
      </w:r>
    </w:p>
    <w:p w14:paraId="33CC5F8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27" w:name="str_110"/>
      <w:bookmarkEnd w:id="227"/>
      <w:proofErr w:type="spellStart"/>
      <w:r w:rsidRPr="006A4A0F">
        <w:rPr>
          <w:b/>
          <w:bCs/>
          <w:lang w:val="fr-FR"/>
        </w:rPr>
        <w:t>Polaganje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računa</w:t>
      </w:r>
      <w:proofErr w:type="spellEnd"/>
      <w:r w:rsidRPr="006A4A0F">
        <w:rPr>
          <w:b/>
          <w:bCs/>
          <w:lang w:val="fr-FR"/>
        </w:rPr>
        <w:t xml:space="preserve"> i </w:t>
      </w:r>
      <w:proofErr w:type="spellStart"/>
      <w:r w:rsidRPr="006A4A0F">
        <w:rPr>
          <w:b/>
          <w:bCs/>
          <w:lang w:val="fr-FR"/>
        </w:rPr>
        <w:t>nagrada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izvršiocu</w:t>
      </w:r>
      <w:proofErr w:type="spellEnd"/>
    </w:p>
    <w:p w14:paraId="427A5EE4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Izvršilac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dužan</w:t>
      </w:r>
      <w:proofErr w:type="spellEnd"/>
      <w:r w:rsidRPr="006A4A0F">
        <w:rPr>
          <w:lang w:val="fr-FR"/>
        </w:rPr>
        <w:t xml:space="preserve"> je da </w:t>
      </w:r>
      <w:proofErr w:type="spellStart"/>
      <w:r w:rsidRPr="006A4A0F">
        <w:rPr>
          <w:lang w:val="fr-FR"/>
        </w:rPr>
        <w:t>položi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sudu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račun</w:t>
      </w:r>
      <w:proofErr w:type="spellEnd"/>
      <w:r w:rsidRPr="006A4A0F">
        <w:rPr>
          <w:lang w:val="fr-FR"/>
        </w:rPr>
        <w:t xml:space="preserve"> o </w:t>
      </w:r>
      <w:proofErr w:type="spellStart"/>
      <w:r w:rsidRPr="006A4A0F">
        <w:rPr>
          <w:lang w:val="fr-FR"/>
        </w:rPr>
        <w:t>svom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radu</w:t>
      </w:r>
      <w:proofErr w:type="spellEnd"/>
      <w:r w:rsidRPr="006A4A0F">
        <w:rPr>
          <w:lang w:val="fr-FR"/>
        </w:rPr>
        <w:t>.</w:t>
      </w:r>
    </w:p>
    <w:p w14:paraId="6B973348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On </w:t>
      </w:r>
      <w:proofErr w:type="spellStart"/>
      <w:r w:rsidRPr="006A4A0F">
        <w:rPr>
          <w:lang w:val="fr-FR"/>
        </w:rPr>
        <w:t>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naknadu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troškova</w:t>
      </w:r>
      <w:proofErr w:type="spellEnd"/>
      <w:r w:rsidRPr="006A4A0F">
        <w:rPr>
          <w:lang w:val="fr-FR"/>
        </w:rPr>
        <w:t xml:space="preserve"> i na </w:t>
      </w:r>
      <w:proofErr w:type="spellStart"/>
      <w:r w:rsidRPr="006A4A0F">
        <w:rPr>
          <w:lang w:val="fr-FR"/>
        </w:rPr>
        <w:t>nagradu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trud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mu se </w:t>
      </w:r>
      <w:proofErr w:type="spellStart"/>
      <w:r w:rsidRPr="006A4A0F">
        <w:rPr>
          <w:lang w:val="fr-FR"/>
        </w:rPr>
        <w:t>isplatiti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teret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raspoloživog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odluci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suda</w:t>
      </w:r>
      <w:proofErr w:type="spellEnd"/>
      <w:r w:rsidRPr="006A4A0F">
        <w:rPr>
          <w:lang w:val="fr-FR"/>
        </w:rPr>
        <w:t>.</w:t>
      </w:r>
    </w:p>
    <w:p w14:paraId="229744E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28" w:name="clan_121"/>
      <w:bookmarkEnd w:id="228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121</w:t>
      </w:r>
    </w:p>
    <w:p w14:paraId="203BDDA4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29" w:name="str_111"/>
      <w:bookmarkEnd w:id="229"/>
      <w:proofErr w:type="spellStart"/>
      <w:r w:rsidRPr="006A4A0F">
        <w:rPr>
          <w:b/>
          <w:bCs/>
          <w:lang w:val="fr-FR"/>
        </w:rPr>
        <w:t>Opozivanje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izvršioca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testamenta</w:t>
      </w:r>
      <w:proofErr w:type="spellEnd"/>
    </w:p>
    <w:p w14:paraId="33B29021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Sud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prijedlogu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službenoj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dužnosti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opozvati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izvršioca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, ako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rad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skladu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voljom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zavještaoca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zakonom</w:t>
      </w:r>
      <w:proofErr w:type="spellEnd"/>
      <w:r w:rsidRPr="006A4A0F">
        <w:rPr>
          <w:lang w:val="fr-FR"/>
        </w:rPr>
        <w:t>.</w:t>
      </w:r>
    </w:p>
    <w:p w14:paraId="64501AA0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30" w:name="clan_122"/>
      <w:bookmarkEnd w:id="230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122</w:t>
      </w:r>
    </w:p>
    <w:p w14:paraId="701A67C1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31" w:name="str_112"/>
      <w:bookmarkEnd w:id="231"/>
      <w:proofErr w:type="spellStart"/>
      <w:r w:rsidRPr="006A4A0F">
        <w:rPr>
          <w:b/>
          <w:bCs/>
          <w:lang w:val="fr-FR"/>
        </w:rPr>
        <w:t>Izričito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opozivanje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testamenta</w:t>
      </w:r>
      <w:proofErr w:type="spellEnd"/>
    </w:p>
    <w:p w14:paraId="400B4C14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uvijek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opozvati</w:t>
      </w:r>
      <w:proofErr w:type="spellEnd"/>
      <w:r w:rsidRPr="006A4A0F">
        <w:rPr>
          <w:lang w:val="fr-FR"/>
        </w:rPr>
        <w:t xml:space="preserve"> testament u </w:t>
      </w:r>
      <w:proofErr w:type="spellStart"/>
      <w:r w:rsidRPr="006A4A0F">
        <w:rPr>
          <w:lang w:val="fr-FR"/>
        </w:rPr>
        <w:t>cjelini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djelimično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izjavom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datom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bilo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obliku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kome</w:t>
      </w:r>
      <w:proofErr w:type="spellEnd"/>
      <w:r w:rsidRPr="006A4A0F">
        <w:rPr>
          <w:lang w:val="fr-FR"/>
        </w:rPr>
        <w:t xml:space="preserve"> se po </w:t>
      </w:r>
      <w:proofErr w:type="spellStart"/>
      <w:r w:rsidRPr="006A4A0F">
        <w:rPr>
          <w:lang w:val="fr-FR"/>
        </w:rPr>
        <w:t>zakonu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sačiniti</w:t>
      </w:r>
      <w:proofErr w:type="spellEnd"/>
      <w:r w:rsidRPr="006A4A0F">
        <w:rPr>
          <w:lang w:val="fr-FR"/>
        </w:rPr>
        <w:t xml:space="preserve"> testament.</w:t>
      </w:r>
    </w:p>
    <w:p w14:paraId="0C726393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Zavještalac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opozvati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pisani</w:t>
      </w:r>
      <w:proofErr w:type="spellEnd"/>
      <w:r w:rsidRPr="006A4A0F">
        <w:rPr>
          <w:lang w:val="fr-FR"/>
        </w:rPr>
        <w:t xml:space="preserve"> testament i </w:t>
      </w:r>
      <w:proofErr w:type="spellStart"/>
      <w:r w:rsidRPr="006A4A0F">
        <w:rPr>
          <w:lang w:val="fr-FR"/>
        </w:rPr>
        <w:t>uništenjem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pismena</w:t>
      </w:r>
      <w:proofErr w:type="spellEnd"/>
      <w:r w:rsidRPr="006A4A0F">
        <w:rPr>
          <w:lang w:val="fr-FR"/>
        </w:rPr>
        <w:t>.</w:t>
      </w:r>
    </w:p>
    <w:p w14:paraId="1B62BCBF" w14:textId="77777777" w:rsidR="006A4A0F" w:rsidRPr="006A4A0F" w:rsidRDefault="006A4A0F" w:rsidP="006A4A0F">
      <w:pPr>
        <w:jc w:val="center"/>
        <w:rPr>
          <w:b/>
          <w:bCs/>
        </w:rPr>
      </w:pPr>
      <w:bookmarkStart w:id="232" w:name="clan_123"/>
      <w:bookmarkEnd w:id="232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123</w:t>
      </w:r>
    </w:p>
    <w:p w14:paraId="35EFA3A9" w14:textId="77777777" w:rsidR="006A4A0F" w:rsidRPr="006A4A0F" w:rsidRDefault="006A4A0F" w:rsidP="006A4A0F">
      <w:pPr>
        <w:jc w:val="center"/>
        <w:rPr>
          <w:b/>
          <w:bCs/>
        </w:rPr>
      </w:pPr>
      <w:bookmarkStart w:id="233" w:name="str_113"/>
      <w:bookmarkEnd w:id="233"/>
      <w:proofErr w:type="spellStart"/>
      <w:r w:rsidRPr="006A4A0F">
        <w:rPr>
          <w:b/>
          <w:bCs/>
        </w:rPr>
        <w:t>Odnos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ranijeg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kasnijeg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45664DAE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kasnijim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izričito</w:t>
      </w:r>
      <w:proofErr w:type="spellEnd"/>
      <w:r w:rsidRPr="006A4A0F">
        <w:t xml:space="preserve"> ne </w:t>
      </w:r>
      <w:proofErr w:type="spellStart"/>
      <w:r w:rsidRPr="006A4A0F">
        <w:t>opozove</w:t>
      </w:r>
      <w:proofErr w:type="spellEnd"/>
      <w:r w:rsidRPr="006A4A0F">
        <w:t xml:space="preserve"> </w:t>
      </w:r>
      <w:proofErr w:type="spellStart"/>
      <w:r w:rsidRPr="006A4A0F">
        <w:t>raniji</w:t>
      </w:r>
      <w:proofErr w:type="spellEnd"/>
      <w:r w:rsidRPr="006A4A0F">
        <w:t xml:space="preserve"> testament, </w:t>
      </w:r>
      <w:proofErr w:type="spellStart"/>
      <w:r w:rsidRPr="006A4A0F">
        <w:t>odredbe</w:t>
      </w:r>
      <w:proofErr w:type="spellEnd"/>
      <w:r w:rsidRPr="006A4A0F">
        <w:t xml:space="preserve"> </w:t>
      </w:r>
      <w:proofErr w:type="spellStart"/>
      <w:r w:rsidRPr="006A4A0F">
        <w:t>ranijeg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ostaju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snazi</w:t>
      </w:r>
      <w:proofErr w:type="spellEnd"/>
      <w:r w:rsidRPr="006A4A0F">
        <w:t xml:space="preserve"> </w:t>
      </w:r>
      <w:proofErr w:type="spellStart"/>
      <w:r w:rsidRPr="006A4A0F">
        <w:t>ukoliko</w:t>
      </w:r>
      <w:proofErr w:type="spellEnd"/>
      <w:r w:rsidRPr="006A4A0F">
        <w:t xml:space="preserve"> </w:t>
      </w:r>
      <w:proofErr w:type="spellStart"/>
      <w:r w:rsidRPr="006A4A0F">
        <w:t>nisu</w:t>
      </w:r>
      <w:proofErr w:type="spellEnd"/>
      <w:r w:rsidRPr="006A4A0F">
        <w:t xml:space="preserve"> u </w:t>
      </w:r>
      <w:proofErr w:type="spellStart"/>
      <w:r w:rsidRPr="006A4A0F">
        <w:t>suprotnosti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odredbama</w:t>
      </w:r>
      <w:proofErr w:type="spellEnd"/>
      <w:r w:rsidRPr="006A4A0F">
        <w:t xml:space="preserve"> </w:t>
      </w:r>
      <w:proofErr w:type="spellStart"/>
      <w:r w:rsidRPr="006A4A0F">
        <w:t>kasnijeg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00BEEA66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zavještalac</w:t>
      </w:r>
      <w:proofErr w:type="spellEnd"/>
      <w:r w:rsidRPr="006A4A0F">
        <w:t xml:space="preserve"> </w:t>
      </w:r>
      <w:proofErr w:type="spellStart"/>
      <w:r w:rsidRPr="006A4A0F">
        <w:t>uništio</w:t>
      </w:r>
      <w:proofErr w:type="spellEnd"/>
      <w:r w:rsidRPr="006A4A0F">
        <w:t xml:space="preserve"> </w:t>
      </w:r>
      <w:proofErr w:type="spellStart"/>
      <w:r w:rsidRPr="006A4A0F">
        <w:t>kasniji</w:t>
      </w:r>
      <w:proofErr w:type="spellEnd"/>
      <w:r w:rsidRPr="006A4A0F">
        <w:t xml:space="preserve"> testament, </w:t>
      </w:r>
      <w:proofErr w:type="spellStart"/>
      <w:r w:rsidRPr="006A4A0F">
        <w:t>raniji</w:t>
      </w:r>
      <w:proofErr w:type="spellEnd"/>
      <w:r w:rsidRPr="006A4A0F">
        <w:t xml:space="preserve"> testament </w:t>
      </w:r>
      <w:proofErr w:type="spellStart"/>
      <w:r w:rsidRPr="006A4A0F">
        <w:t>ponovo</w:t>
      </w:r>
      <w:proofErr w:type="spellEnd"/>
      <w:r w:rsidRPr="006A4A0F">
        <w:t xml:space="preserve"> </w:t>
      </w:r>
      <w:proofErr w:type="spellStart"/>
      <w:r w:rsidRPr="006A4A0F">
        <w:t>dobija</w:t>
      </w:r>
      <w:proofErr w:type="spellEnd"/>
      <w:r w:rsidRPr="006A4A0F">
        <w:t xml:space="preserve"> </w:t>
      </w:r>
      <w:proofErr w:type="spellStart"/>
      <w:r w:rsidRPr="006A4A0F">
        <w:t>snagu</w:t>
      </w:r>
      <w:proofErr w:type="spellEnd"/>
      <w:r w:rsidRPr="006A4A0F">
        <w:t xml:space="preserve">, </w:t>
      </w:r>
      <w:proofErr w:type="spellStart"/>
      <w:r w:rsidRPr="006A4A0F">
        <w:t>osim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dokaže</w:t>
      </w:r>
      <w:proofErr w:type="spellEnd"/>
      <w:r w:rsidRPr="006A4A0F">
        <w:t xml:space="preserve"> da </w:t>
      </w:r>
      <w:proofErr w:type="spellStart"/>
      <w:r w:rsidRPr="006A4A0F">
        <w:t>zavještalac</w:t>
      </w:r>
      <w:proofErr w:type="spellEnd"/>
      <w:r w:rsidRPr="006A4A0F">
        <w:t xml:space="preserve"> to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htio</w:t>
      </w:r>
      <w:proofErr w:type="spellEnd"/>
      <w:r w:rsidRPr="006A4A0F">
        <w:t>.</w:t>
      </w:r>
    </w:p>
    <w:p w14:paraId="37330AE5" w14:textId="77777777" w:rsidR="006A4A0F" w:rsidRPr="006A4A0F" w:rsidRDefault="006A4A0F" w:rsidP="006A4A0F">
      <w:pPr>
        <w:jc w:val="center"/>
        <w:rPr>
          <w:b/>
          <w:bCs/>
        </w:rPr>
      </w:pPr>
      <w:bookmarkStart w:id="234" w:name="clan_124"/>
      <w:bookmarkEnd w:id="234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124</w:t>
      </w:r>
    </w:p>
    <w:p w14:paraId="3C35C3BE" w14:textId="77777777" w:rsidR="006A4A0F" w:rsidRPr="006A4A0F" w:rsidRDefault="006A4A0F" w:rsidP="006A4A0F">
      <w:pPr>
        <w:jc w:val="center"/>
        <w:rPr>
          <w:b/>
          <w:bCs/>
        </w:rPr>
      </w:pPr>
      <w:bookmarkStart w:id="235" w:name="str_114"/>
      <w:bookmarkEnd w:id="235"/>
      <w:proofErr w:type="spellStart"/>
      <w:r w:rsidRPr="006A4A0F">
        <w:rPr>
          <w:b/>
          <w:bCs/>
        </w:rPr>
        <w:t>Raspolaganje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zavještanom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stvari</w:t>
      </w:r>
      <w:proofErr w:type="spellEnd"/>
    </w:p>
    <w:p w14:paraId="75A31913" w14:textId="77777777" w:rsidR="006A4A0F" w:rsidRPr="006A4A0F" w:rsidRDefault="006A4A0F" w:rsidP="006A4A0F">
      <w:pPr>
        <w:jc w:val="center"/>
      </w:pPr>
      <w:proofErr w:type="spellStart"/>
      <w:r w:rsidRPr="006A4A0F">
        <w:lastRenderedPageBreak/>
        <w:t>Svako</w:t>
      </w:r>
      <w:proofErr w:type="spellEnd"/>
      <w:r w:rsidRPr="006A4A0F">
        <w:t xml:space="preserve"> </w:t>
      </w:r>
      <w:proofErr w:type="spellStart"/>
      <w:r w:rsidRPr="006A4A0F">
        <w:t>kasnije</w:t>
      </w:r>
      <w:proofErr w:type="spellEnd"/>
      <w:r w:rsidRPr="006A4A0F">
        <w:t xml:space="preserve"> </w:t>
      </w:r>
      <w:proofErr w:type="spellStart"/>
      <w:r w:rsidRPr="006A4A0F">
        <w:t>raspolaganje</w:t>
      </w:r>
      <w:proofErr w:type="spellEnd"/>
      <w:r w:rsidRPr="006A4A0F">
        <w:t xml:space="preserve"> </w:t>
      </w:r>
      <w:proofErr w:type="spellStart"/>
      <w:r w:rsidRPr="006A4A0F">
        <w:t>zavještaoca</w:t>
      </w:r>
      <w:proofErr w:type="spellEnd"/>
      <w:r w:rsidRPr="006A4A0F">
        <w:t xml:space="preserve"> </w:t>
      </w:r>
      <w:proofErr w:type="spellStart"/>
      <w:r w:rsidRPr="006A4A0F">
        <w:t>određenom</w:t>
      </w:r>
      <w:proofErr w:type="spellEnd"/>
      <w:r w:rsidRPr="006A4A0F">
        <w:t xml:space="preserve"> </w:t>
      </w:r>
      <w:proofErr w:type="spellStart"/>
      <w:r w:rsidRPr="006A4A0F">
        <w:t>stvari</w:t>
      </w:r>
      <w:proofErr w:type="spellEnd"/>
      <w:r w:rsidRPr="006A4A0F">
        <w:t xml:space="preserve"> </w:t>
      </w:r>
      <w:proofErr w:type="spellStart"/>
      <w:r w:rsidRPr="006A4A0F">
        <w:t>koju</w:t>
      </w:r>
      <w:proofErr w:type="spellEnd"/>
      <w:r w:rsidRPr="006A4A0F">
        <w:t xml:space="preserve"> je bio </w:t>
      </w:r>
      <w:proofErr w:type="spellStart"/>
      <w:r w:rsidRPr="006A4A0F">
        <w:t>nekom</w:t>
      </w:r>
      <w:proofErr w:type="spellEnd"/>
      <w:r w:rsidRPr="006A4A0F">
        <w:t xml:space="preserve"> </w:t>
      </w:r>
      <w:proofErr w:type="spellStart"/>
      <w:r w:rsidRPr="006A4A0F">
        <w:t>zavještao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za </w:t>
      </w:r>
      <w:proofErr w:type="spellStart"/>
      <w:r w:rsidRPr="006A4A0F">
        <w:t>posljedicu</w:t>
      </w:r>
      <w:proofErr w:type="spellEnd"/>
      <w:r w:rsidRPr="006A4A0F">
        <w:t xml:space="preserve"> </w:t>
      </w:r>
      <w:proofErr w:type="spellStart"/>
      <w:r w:rsidRPr="006A4A0F">
        <w:t>opozivanje</w:t>
      </w:r>
      <w:proofErr w:type="spellEnd"/>
      <w:r w:rsidRPr="006A4A0F">
        <w:t xml:space="preserve"> </w:t>
      </w:r>
      <w:proofErr w:type="spellStart"/>
      <w:r w:rsidRPr="006A4A0F">
        <w:t>zavještanja</w:t>
      </w:r>
      <w:proofErr w:type="spellEnd"/>
      <w:r w:rsidRPr="006A4A0F">
        <w:t xml:space="preserve"> </w:t>
      </w:r>
      <w:proofErr w:type="spellStart"/>
      <w:r w:rsidRPr="006A4A0F">
        <w:t>te</w:t>
      </w:r>
      <w:proofErr w:type="spellEnd"/>
      <w:r w:rsidRPr="006A4A0F">
        <w:t xml:space="preserve"> </w:t>
      </w:r>
      <w:proofErr w:type="spellStart"/>
      <w:r w:rsidRPr="006A4A0F">
        <w:t>stvari</w:t>
      </w:r>
      <w:proofErr w:type="spellEnd"/>
      <w:r w:rsidRPr="006A4A0F">
        <w:t>.</w:t>
      </w:r>
    </w:p>
    <w:p w14:paraId="0D05F1EE" w14:textId="77777777" w:rsidR="006A4A0F" w:rsidRPr="006A4A0F" w:rsidRDefault="006A4A0F" w:rsidP="006A4A0F">
      <w:pPr>
        <w:jc w:val="center"/>
      </w:pPr>
      <w:bookmarkStart w:id="236" w:name="str_115"/>
      <w:bookmarkEnd w:id="236"/>
      <w:r w:rsidRPr="006A4A0F">
        <w:t xml:space="preserve">III - </w:t>
      </w:r>
      <w:proofErr w:type="spellStart"/>
      <w:r w:rsidRPr="006A4A0F">
        <w:t>NASLjEDNO</w:t>
      </w:r>
      <w:proofErr w:type="spellEnd"/>
      <w:r w:rsidRPr="006A4A0F">
        <w:t>-PRAVNI UGOVORI</w:t>
      </w:r>
    </w:p>
    <w:p w14:paraId="381EED09" w14:textId="77777777" w:rsidR="006A4A0F" w:rsidRPr="006A4A0F" w:rsidRDefault="006A4A0F" w:rsidP="006A4A0F">
      <w:pPr>
        <w:jc w:val="center"/>
        <w:rPr>
          <w:b/>
          <w:bCs/>
        </w:rPr>
      </w:pPr>
      <w:bookmarkStart w:id="237" w:name="clan_125"/>
      <w:bookmarkEnd w:id="23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125</w:t>
      </w:r>
    </w:p>
    <w:p w14:paraId="1578473E" w14:textId="77777777" w:rsidR="006A4A0F" w:rsidRPr="006A4A0F" w:rsidRDefault="006A4A0F" w:rsidP="006A4A0F">
      <w:pPr>
        <w:jc w:val="center"/>
        <w:rPr>
          <w:b/>
          <w:bCs/>
        </w:rPr>
      </w:pPr>
      <w:bookmarkStart w:id="238" w:name="str_116"/>
      <w:bookmarkEnd w:id="238"/>
      <w:proofErr w:type="spellStart"/>
      <w:r w:rsidRPr="006A4A0F">
        <w:rPr>
          <w:b/>
          <w:bCs/>
        </w:rPr>
        <w:t>Ništavost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ugovora</w:t>
      </w:r>
      <w:proofErr w:type="spellEnd"/>
      <w:r w:rsidRPr="006A4A0F">
        <w:rPr>
          <w:b/>
          <w:bCs/>
        </w:rPr>
        <w:t xml:space="preserve"> o </w:t>
      </w:r>
      <w:proofErr w:type="spellStart"/>
      <w:r w:rsidRPr="006A4A0F">
        <w:rPr>
          <w:b/>
          <w:bCs/>
        </w:rPr>
        <w:t>nasljeđivanju</w:t>
      </w:r>
      <w:proofErr w:type="spellEnd"/>
      <w:r w:rsidRPr="006A4A0F">
        <w:rPr>
          <w:b/>
          <w:bCs/>
        </w:rPr>
        <w:t xml:space="preserve">, </w:t>
      </w:r>
      <w:proofErr w:type="spellStart"/>
      <w:r w:rsidRPr="006A4A0F">
        <w:rPr>
          <w:b/>
          <w:bCs/>
        </w:rPr>
        <w:t>budućem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nasljedstvu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ili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legatu</w:t>
      </w:r>
      <w:proofErr w:type="spellEnd"/>
    </w:p>
    <w:p w14:paraId="4251C840" w14:textId="77777777" w:rsidR="006A4A0F" w:rsidRPr="006A4A0F" w:rsidRDefault="006A4A0F" w:rsidP="006A4A0F">
      <w:pPr>
        <w:jc w:val="center"/>
      </w:pPr>
      <w:proofErr w:type="spellStart"/>
      <w:r w:rsidRPr="006A4A0F">
        <w:t>Ništav</w:t>
      </w:r>
      <w:proofErr w:type="spellEnd"/>
      <w:r w:rsidRPr="006A4A0F">
        <w:t xml:space="preserve"> je </w:t>
      </w:r>
      <w:proofErr w:type="spellStart"/>
      <w:r w:rsidRPr="006A4A0F">
        <w:t>ugovor</w:t>
      </w:r>
      <w:proofErr w:type="spellEnd"/>
      <w:r w:rsidRPr="006A4A0F">
        <w:t xml:space="preserve"> </w:t>
      </w:r>
      <w:proofErr w:type="spellStart"/>
      <w:r w:rsidRPr="006A4A0F">
        <w:t>kojim</w:t>
      </w:r>
      <w:proofErr w:type="spellEnd"/>
      <w:r w:rsidRPr="006A4A0F">
        <w:t xml:space="preserve"> </w:t>
      </w:r>
      <w:proofErr w:type="spellStart"/>
      <w:r w:rsidRPr="006A4A0F">
        <w:t>neko</w:t>
      </w:r>
      <w:proofErr w:type="spellEnd"/>
      <w:r w:rsidRPr="006A4A0F">
        <w:t xml:space="preserve"> </w:t>
      </w:r>
      <w:proofErr w:type="spellStart"/>
      <w:r w:rsidRPr="006A4A0F">
        <w:t>ostavlja</w:t>
      </w:r>
      <w:proofErr w:type="spellEnd"/>
      <w:r w:rsidRPr="006A4A0F">
        <w:t xml:space="preserve"> </w:t>
      </w:r>
      <w:proofErr w:type="spellStart"/>
      <w:r w:rsidRPr="006A4A0F">
        <w:t>svoju</w:t>
      </w:r>
      <w:proofErr w:type="spellEnd"/>
      <w:r w:rsidRPr="006A4A0F">
        <w:t xml:space="preserve"> </w:t>
      </w:r>
      <w:proofErr w:type="spellStart"/>
      <w:r w:rsidRPr="006A4A0F">
        <w:t>zaostavštinu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njen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svom</w:t>
      </w:r>
      <w:proofErr w:type="spellEnd"/>
      <w:r w:rsidRPr="006A4A0F">
        <w:t xml:space="preserve"> </w:t>
      </w:r>
      <w:proofErr w:type="spellStart"/>
      <w:r w:rsidRPr="006A4A0F">
        <w:t>saugovaraču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trećem</w:t>
      </w:r>
      <w:proofErr w:type="spellEnd"/>
      <w:r w:rsidRPr="006A4A0F">
        <w:t xml:space="preserve"> </w:t>
      </w:r>
      <w:proofErr w:type="spellStart"/>
      <w:r w:rsidRPr="006A4A0F">
        <w:t>licu</w:t>
      </w:r>
      <w:proofErr w:type="spellEnd"/>
      <w:r w:rsidRPr="006A4A0F">
        <w:t>.</w:t>
      </w:r>
    </w:p>
    <w:p w14:paraId="567C17F7" w14:textId="77777777" w:rsidR="006A4A0F" w:rsidRPr="006A4A0F" w:rsidRDefault="006A4A0F" w:rsidP="006A4A0F">
      <w:pPr>
        <w:jc w:val="center"/>
        <w:rPr>
          <w:b/>
          <w:bCs/>
        </w:rPr>
      </w:pPr>
      <w:bookmarkStart w:id="239" w:name="clan_126"/>
      <w:bookmarkEnd w:id="23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126</w:t>
      </w:r>
    </w:p>
    <w:p w14:paraId="71B03AF7" w14:textId="77777777" w:rsidR="006A4A0F" w:rsidRPr="006A4A0F" w:rsidRDefault="006A4A0F" w:rsidP="006A4A0F">
      <w:pPr>
        <w:jc w:val="center"/>
        <w:rPr>
          <w:b/>
          <w:bCs/>
        </w:rPr>
      </w:pPr>
      <w:bookmarkStart w:id="240" w:name="str_117"/>
      <w:bookmarkEnd w:id="240"/>
      <w:proofErr w:type="spellStart"/>
      <w:r w:rsidRPr="006A4A0F">
        <w:rPr>
          <w:b/>
          <w:bCs/>
        </w:rPr>
        <w:t>Ništavost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ugovora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kojim</w:t>
      </w:r>
      <w:proofErr w:type="spellEnd"/>
      <w:r w:rsidRPr="006A4A0F">
        <w:rPr>
          <w:b/>
          <w:bCs/>
        </w:rPr>
        <w:t xml:space="preserve"> se </w:t>
      </w:r>
      <w:proofErr w:type="spellStart"/>
      <w:r w:rsidRPr="006A4A0F">
        <w:rPr>
          <w:b/>
          <w:bCs/>
        </w:rPr>
        <w:t>otuđuje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nasljedstvo</w:t>
      </w:r>
      <w:proofErr w:type="spellEnd"/>
    </w:p>
    <w:p w14:paraId="10D30693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Ništav</w:t>
      </w:r>
      <w:proofErr w:type="spellEnd"/>
      <w:r w:rsidRPr="006A4A0F">
        <w:t xml:space="preserve"> je </w:t>
      </w:r>
      <w:proofErr w:type="spellStart"/>
      <w:r w:rsidRPr="006A4A0F">
        <w:t>ugovor</w:t>
      </w:r>
      <w:proofErr w:type="spellEnd"/>
      <w:r w:rsidRPr="006A4A0F">
        <w:t xml:space="preserve"> </w:t>
      </w:r>
      <w:proofErr w:type="spellStart"/>
      <w:r w:rsidRPr="006A4A0F">
        <w:t>kojim</w:t>
      </w:r>
      <w:proofErr w:type="spellEnd"/>
      <w:r w:rsidRPr="006A4A0F">
        <w:t xml:space="preserve"> </w:t>
      </w:r>
      <w:proofErr w:type="spellStart"/>
      <w:r w:rsidRPr="006A4A0F">
        <w:t>neko</w:t>
      </w:r>
      <w:proofErr w:type="spellEnd"/>
      <w:r w:rsidRPr="006A4A0F">
        <w:t xml:space="preserve"> </w:t>
      </w:r>
      <w:proofErr w:type="spellStart"/>
      <w:r w:rsidRPr="006A4A0F">
        <w:t>otuđuje</w:t>
      </w:r>
      <w:proofErr w:type="spellEnd"/>
      <w:r w:rsidRPr="006A4A0F">
        <w:t xml:space="preserve"> </w:t>
      </w:r>
      <w:proofErr w:type="spellStart"/>
      <w:r w:rsidRPr="006A4A0F">
        <w:t>nasljedstvo</w:t>
      </w:r>
      <w:proofErr w:type="spellEnd"/>
      <w:r w:rsidRPr="006A4A0F">
        <w:t xml:space="preserve"> </w:t>
      </w:r>
      <w:proofErr w:type="spellStart"/>
      <w:r w:rsidRPr="006A4A0F">
        <w:t>kome</w:t>
      </w:r>
      <w:proofErr w:type="spellEnd"/>
      <w:r w:rsidRPr="006A4A0F">
        <w:t xml:space="preserve"> se nada,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svaki</w:t>
      </w:r>
      <w:proofErr w:type="spellEnd"/>
      <w:r w:rsidRPr="006A4A0F">
        <w:t xml:space="preserve"> </w:t>
      </w:r>
      <w:proofErr w:type="spellStart"/>
      <w:r w:rsidRPr="006A4A0F">
        <w:t>ugovor</w:t>
      </w:r>
      <w:proofErr w:type="spellEnd"/>
      <w:r w:rsidRPr="006A4A0F">
        <w:t xml:space="preserve"> o </w:t>
      </w:r>
      <w:proofErr w:type="spellStart"/>
      <w:r w:rsidRPr="006A4A0F">
        <w:t>nasljedstvu</w:t>
      </w:r>
      <w:proofErr w:type="spellEnd"/>
      <w:r w:rsidRPr="006A4A0F">
        <w:t xml:space="preserve"> </w:t>
      </w:r>
      <w:proofErr w:type="spellStart"/>
      <w:r w:rsidRPr="006A4A0F">
        <w:t>trećeg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je </w:t>
      </w:r>
      <w:proofErr w:type="spellStart"/>
      <w:r w:rsidRPr="006A4A0F">
        <w:t>još</w:t>
      </w:r>
      <w:proofErr w:type="spellEnd"/>
      <w:r w:rsidRPr="006A4A0F">
        <w:t xml:space="preserve"> u </w:t>
      </w:r>
      <w:proofErr w:type="spellStart"/>
      <w:r w:rsidRPr="006A4A0F">
        <w:t>životu</w:t>
      </w:r>
      <w:proofErr w:type="spellEnd"/>
      <w:r w:rsidRPr="006A4A0F">
        <w:t>.</w:t>
      </w:r>
    </w:p>
    <w:p w14:paraId="0AAFFE29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Ništav</w:t>
      </w:r>
      <w:proofErr w:type="spellEnd"/>
      <w:r w:rsidRPr="006A4A0F">
        <w:t xml:space="preserve"> je </w:t>
      </w:r>
      <w:proofErr w:type="spellStart"/>
      <w:r w:rsidRPr="006A4A0F">
        <w:t>isto</w:t>
      </w:r>
      <w:proofErr w:type="spellEnd"/>
      <w:r w:rsidRPr="006A4A0F">
        <w:t xml:space="preserve"> </w:t>
      </w:r>
      <w:proofErr w:type="spellStart"/>
      <w:r w:rsidRPr="006A4A0F">
        <w:t>tako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ugovor</w:t>
      </w:r>
      <w:proofErr w:type="spellEnd"/>
      <w:r w:rsidRPr="006A4A0F">
        <w:t xml:space="preserve"> o </w:t>
      </w:r>
      <w:proofErr w:type="spellStart"/>
      <w:r w:rsidRPr="006A4A0F">
        <w:t>legatu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kojoj</w:t>
      </w:r>
      <w:proofErr w:type="spellEnd"/>
      <w:r w:rsidRPr="006A4A0F">
        <w:t xml:space="preserve"> </w:t>
      </w:r>
      <w:proofErr w:type="spellStart"/>
      <w:r w:rsidRPr="006A4A0F">
        <w:t>drugoj</w:t>
      </w:r>
      <w:proofErr w:type="spellEnd"/>
      <w:r w:rsidRPr="006A4A0F">
        <w:t xml:space="preserve"> </w:t>
      </w:r>
      <w:proofErr w:type="spellStart"/>
      <w:r w:rsidRPr="006A4A0F">
        <w:t>koristi</w:t>
      </w:r>
      <w:proofErr w:type="spellEnd"/>
      <w:r w:rsidRPr="006A4A0F">
        <w:t xml:space="preserve"> </w:t>
      </w:r>
      <w:proofErr w:type="spellStart"/>
      <w:r w:rsidRPr="006A4A0F">
        <w:t>kojom</w:t>
      </w:r>
      <w:proofErr w:type="spellEnd"/>
      <w:r w:rsidRPr="006A4A0F">
        <w:t xml:space="preserve"> se </w:t>
      </w:r>
      <w:proofErr w:type="spellStart"/>
      <w:r w:rsidRPr="006A4A0F">
        <w:t>jedan</w:t>
      </w:r>
      <w:proofErr w:type="spellEnd"/>
      <w:r w:rsidRPr="006A4A0F">
        <w:t xml:space="preserve"> </w:t>
      </w:r>
      <w:proofErr w:type="spellStart"/>
      <w:r w:rsidRPr="006A4A0F">
        <w:t>ugovarač</w:t>
      </w:r>
      <w:proofErr w:type="spellEnd"/>
      <w:r w:rsidRPr="006A4A0F">
        <w:t xml:space="preserve"> nada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nasljedstva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još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otvoreno</w:t>
      </w:r>
      <w:proofErr w:type="spellEnd"/>
      <w:r w:rsidRPr="006A4A0F">
        <w:t>.</w:t>
      </w:r>
    </w:p>
    <w:p w14:paraId="1CB62CAF" w14:textId="77777777" w:rsidR="006A4A0F" w:rsidRPr="006A4A0F" w:rsidRDefault="006A4A0F" w:rsidP="006A4A0F">
      <w:pPr>
        <w:jc w:val="center"/>
        <w:rPr>
          <w:b/>
          <w:bCs/>
        </w:rPr>
      </w:pPr>
      <w:bookmarkStart w:id="241" w:name="clan_127"/>
      <w:bookmarkEnd w:id="24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127</w:t>
      </w:r>
    </w:p>
    <w:p w14:paraId="13DCFB7C" w14:textId="77777777" w:rsidR="006A4A0F" w:rsidRPr="006A4A0F" w:rsidRDefault="006A4A0F" w:rsidP="006A4A0F">
      <w:pPr>
        <w:jc w:val="center"/>
        <w:rPr>
          <w:b/>
          <w:bCs/>
        </w:rPr>
      </w:pPr>
      <w:bookmarkStart w:id="242" w:name="str_118"/>
      <w:bookmarkEnd w:id="242"/>
      <w:proofErr w:type="spellStart"/>
      <w:r w:rsidRPr="006A4A0F">
        <w:rPr>
          <w:b/>
          <w:bCs/>
        </w:rPr>
        <w:t>Ništavost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ugovora</w:t>
      </w:r>
      <w:proofErr w:type="spellEnd"/>
      <w:r w:rsidRPr="006A4A0F">
        <w:rPr>
          <w:b/>
          <w:bCs/>
        </w:rPr>
        <w:t xml:space="preserve"> o </w:t>
      </w:r>
      <w:proofErr w:type="spellStart"/>
      <w:r w:rsidRPr="006A4A0F">
        <w:rPr>
          <w:b/>
          <w:bCs/>
        </w:rPr>
        <w:t>sadržini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testamenta</w:t>
      </w:r>
      <w:proofErr w:type="spellEnd"/>
    </w:p>
    <w:p w14:paraId="1FA88995" w14:textId="77777777" w:rsidR="006A4A0F" w:rsidRPr="006A4A0F" w:rsidRDefault="006A4A0F" w:rsidP="006A4A0F">
      <w:pPr>
        <w:jc w:val="center"/>
      </w:pPr>
      <w:proofErr w:type="spellStart"/>
      <w:r w:rsidRPr="006A4A0F">
        <w:t>Ništav</w:t>
      </w:r>
      <w:proofErr w:type="spellEnd"/>
      <w:r w:rsidRPr="006A4A0F">
        <w:t xml:space="preserve"> je </w:t>
      </w:r>
      <w:proofErr w:type="spellStart"/>
      <w:r w:rsidRPr="006A4A0F">
        <w:t>ugovor</w:t>
      </w:r>
      <w:proofErr w:type="spellEnd"/>
      <w:r w:rsidRPr="006A4A0F">
        <w:t xml:space="preserve"> </w:t>
      </w:r>
      <w:proofErr w:type="spellStart"/>
      <w:r w:rsidRPr="006A4A0F">
        <w:t>kojim</w:t>
      </w:r>
      <w:proofErr w:type="spellEnd"/>
      <w:r w:rsidRPr="006A4A0F">
        <w:t xml:space="preserve"> se </w:t>
      </w:r>
      <w:proofErr w:type="spellStart"/>
      <w:r w:rsidRPr="006A4A0F">
        <w:t>neko</w:t>
      </w:r>
      <w:proofErr w:type="spellEnd"/>
      <w:r w:rsidRPr="006A4A0F">
        <w:t xml:space="preserve"> </w:t>
      </w:r>
      <w:proofErr w:type="spellStart"/>
      <w:r w:rsidRPr="006A4A0F">
        <w:t>obavezuje</w:t>
      </w:r>
      <w:proofErr w:type="spellEnd"/>
      <w:r w:rsidRPr="006A4A0F">
        <w:t xml:space="preserve"> da </w:t>
      </w:r>
      <w:proofErr w:type="spellStart"/>
      <w:r w:rsidRPr="006A4A0F">
        <w:t>unese</w:t>
      </w:r>
      <w:proofErr w:type="spellEnd"/>
      <w:r w:rsidRPr="006A4A0F">
        <w:t xml:space="preserve"> </w:t>
      </w:r>
      <w:proofErr w:type="spellStart"/>
      <w:r w:rsidRPr="006A4A0F">
        <w:t>neku</w:t>
      </w:r>
      <w:proofErr w:type="spellEnd"/>
      <w:r w:rsidRPr="006A4A0F">
        <w:t xml:space="preserve"> </w:t>
      </w:r>
      <w:proofErr w:type="spellStart"/>
      <w:r w:rsidRPr="006A4A0F">
        <w:t>odredbu</w:t>
      </w:r>
      <w:proofErr w:type="spellEnd"/>
      <w:r w:rsidRPr="006A4A0F">
        <w:t xml:space="preserve"> u </w:t>
      </w:r>
      <w:proofErr w:type="spellStart"/>
      <w:r w:rsidRPr="006A4A0F">
        <w:t>svoj</w:t>
      </w:r>
      <w:proofErr w:type="spellEnd"/>
      <w:r w:rsidRPr="006A4A0F">
        <w:t xml:space="preserve"> testament </w:t>
      </w:r>
      <w:proofErr w:type="spellStart"/>
      <w:r w:rsidRPr="006A4A0F">
        <w:t>ili</w:t>
      </w:r>
      <w:proofErr w:type="spellEnd"/>
      <w:r w:rsidRPr="006A4A0F">
        <w:t xml:space="preserve"> je ne </w:t>
      </w:r>
      <w:proofErr w:type="spellStart"/>
      <w:r w:rsidRPr="006A4A0F">
        <w:t>unese</w:t>
      </w:r>
      <w:proofErr w:type="spellEnd"/>
      <w:r w:rsidRPr="006A4A0F">
        <w:t xml:space="preserve"> da </w:t>
      </w:r>
      <w:proofErr w:type="spellStart"/>
      <w:r w:rsidRPr="006A4A0F">
        <w:t>opozove</w:t>
      </w:r>
      <w:proofErr w:type="spellEnd"/>
      <w:r w:rsidRPr="006A4A0F">
        <w:t xml:space="preserve"> </w:t>
      </w:r>
      <w:proofErr w:type="spellStart"/>
      <w:r w:rsidRPr="006A4A0F">
        <w:t>neku</w:t>
      </w:r>
      <w:proofErr w:type="spellEnd"/>
      <w:r w:rsidRPr="006A4A0F">
        <w:t xml:space="preserve"> </w:t>
      </w:r>
      <w:proofErr w:type="spellStart"/>
      <w:r w:rsidRPr="006A4A0F">
        <w:t>odredbu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svog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da je ne </w:t>
      </w:r>
      <w:proofErr w:type="spellStart"/>
      <w:r w:rsidRPr="006A4A0F">
        <w:t>opozove</w:t>
      </w:r>
      <w:proofErr w:type="spellEnd"/>
      <w:r w:rsidRPr="006A4A0F">
        <w:t>.</w:t>
      </w:r>
    </w:p>
    <w:p w14:paraId="1FB2E230" w14:textId="77777777" w:rsidR="006A4A0F" w:rsidRPr="006A4A0F" w:rsidRDefault="006A4A0F" w:rsidP="006A4A0F">
      <w:pPr>
        <w:jc w:val="center"/>
        <w:rPr>
          <w:b/>
          <w:bCs/>
        </w:rPr>
      </w:pPr>
      <w:bookmarkStart w:id="243" w:name="clan_128"/>
      <w:bookmarkEnd w:id="24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128</w:t>
      </w:r>
    </w:p>
    <w:p w14:paraId="2C9C02BC" w14:textId="77777777" w:rsidR="006A4A0F" w:rsidRPr="006A4A0F" w:rsidRDefault="006A4A0F" w:rsidP="006A4A0F">
      <w:pPr>
        <w:jc w:val="center"/>
        <w:rPr>
          <w:b/>
          <w:bCs/>
        </w:rPr>
      </w:pPr>
      <w:bookmarkStart w:id="244" w:name="str_119"/>
      <w:bookmarkEnd w:id="244"/>
      <w:proofErr w:type="spellStart"/>
      <w:r w:rsidRPr="006A4A0F">
        <w:rPr>
          <w:b/>
          <w:bCs/>
        </w:rPr>
        <w:t>Uslovi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punovažnost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ustupanja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raspodjele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imovine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život</w:t>
      </w:r>
      <w:proofErr w:type="spellEnd"/>
    </w:p>
    <w:p w14:paraId="7821C215" w14:textId="77777777" w:rsidR="006A4A0F" w:rsidRPr="006A4A0F" w:rsidRDefault="006A4A0F" w:rsidP="006A4A0F">
      <w:pPr>
        <w:jc w:val="center"/>
      </w:pPr>
      <w:proofErr w:type="spellStart"/>
      <w:r w:rsidRPr="006A4A0F">
        <w:t>Predak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pravnim</w:t>
      </w:r>
      <w:proofErr w:type="spellEnd"/>
      <w:r w:rsidRPr="006A4A0F">
        <w:t xml:space="preserve"> </w:t>
      </w:r>
      <w:proofErr w:type="spellStart"/>
      <w:r w:rsidRPr="006A4A0F">
        <w:t>poslom</w:t>
      </w:r>
      <w:proofErr w:type="spellEnd"/>
      <w:r w:rsidRPr="006A4A0F">
        <w:t xml:space="preserve"> </w:t>
      </w:r>
      <w:proofErr w:type="spellStart"/>
      <w:r w:rsidRPr="006A4A0F">
        <w:t>među</w:t>
      </w:r>
      <w:proofErr w:type="spellEnd"/>
      <w:r w:rsidRPr="006A4A0F">
        <w:t xml:space="preserve"> </w:t>
      </w:r>
      <w:proofErr w:type="spellStart"/>
      <w:r w:rsidRPr="006A4A0F">
        <w:t>živima</w:t>
      </w:r>
      <w:proofErr w:type="spellEnd"/>
      <w:r w:rsidRPr="006A4A0F">
        <w:t xml:space="preserve"> </w:t>
      </w:r>
      <w:proofErr w:type="spellStart"/>
      <w:r w:rsidRPr="006A4A0F">
        <w:t>ustupiti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razdijeliti</w:t>
      </w:r>
      <w:proofErr w:type="spellEnd"/>
      <w:r w:rsidRPr="006A4A0F">
        <w:t xml:space="preserve"> </w:t>
      </w:r>
      <w:proofErr w:type="spellStart"/>
      <w:r w:rsidRPr="006A4A0F">
        <w:t>svoju</w:t>
      </w:r>
      <w:proofErr w:type="spellEnd"/>
      <w:r w:rsidRPr="006A4A0F">
        <w:t xml:space="preserve"> </w:t>
      </w:r>
      <w:proofErr w:type="spellStart"/>
      <w:r w:rsidRPr="006A4A0F">
        <w:t>imovinu</w:t>
      </w:r>
      <w:proofErr w:type="spellEnd"/>
      <w:r w:rsidRPr="006A4A0F">
        <w:t xml:space="preserve"> </w:t>
      </w:r>
      <w:proofErr w:type="spellStart"/>
      <w:r w:rsidRPr="006A4A0F">
        <w:t>svojoj</w:t>
      </w:r>
      <w:proofErr w:type="spellEnd"/>
      <w:r w:rsidRPr="006A4A0F">
        <w:t xml:space="preserve"> </w:t>
      </w:r>
      <w:proofErr w:type="spellStart"/>
      <w:r w:rsidRPr="006A4A0F">
        <w:t>djeci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drugim</w:t>
      </w:r>
      <w:proofErr w:type="spellEnd"/>
      <w:r w:rsidRPr="006A4A0F">
        <w:t xml:space="preserve"> </w:t>
      </w:r>
      <w:proofErr w:type="spellStart"/>
      <w:r w:rsidRPr="006A4A0F">
        <w:t>svojim</w:t>
      </w:r>
      <w:proofErr w:type="spellEnd"/>
      <w:r w:rsidRPr="006A4A0F">
        <w:t xml:space="preserve"> </w:t>
      </w:r>
      <w:proofErr w:type="spellStart"/>
      <w:r w:rsidRPr="006A4A0F">
        <w:t>potomcima</w:t>
      </w:r>
      <w:proofErr w:type="spellEnd"/>
      <w:r w:rsidRPr="006A4A0F">
        <w:t>.</w:t>
      </w:r>
    </w:p>
    <w:p w14:paraId="421F8D06" w14:textId="77777777" w:rsidR="006A4A0F" w:rsidRPr="006A4A0F" w:rsidRDefault="006A4A0F" w:rsidP="006A4A0F">
      <w:pPr>
        <w:jc w:val="center"/>
        <w:rPr>
          <w:b/>
          <w:bCs/>
        </w:rPr>
      </w:pPr>
      <w:bookmarkStart w:id="245" w:name="clan_129"/>
      <w:bookmarkEnd w:id="24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129</w:t>
      </w:r>
    </w:p>
    <w:p w14:paraId="4F720083" w14:textId="77777777" w:rsidR="006A4A0F" w:rsidRPr="006A4A0F" w:rsidRDefault="006A4A0F" w:rsidP="006A4A0F">
      <w:pPr>
        <w:jc w:val="center"/>
        <w:rPr>
          <w:b/>
          <w:bCs/>
        </w:rPr>
      </w:pPr>
      <w:bookmarkStart w:id="246" w:name="str_120"/>
      <w:bookmarkEnd w:id="246"/>
      <w:proofErr w:type="spellStart"/>
      <w:r w:rsidRPr="006A4A0F">
        <w:rPr>
          <w:b/>
          <w:bCs/>
        </w:rPr>
        <w:t>Notarska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obrada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ugovora</w:t>
      </w:r>
      <w:proofErr w:type="spellEnd"/>
    </w:p>
    <w:p w14:paraId="638A798E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Ustupanje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raspodjela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 xml:space="preserve"> u </w:t>
      </w:r>
      <w:proofErr w:type="spellStart"/>
      <w:r w:rsidRPr="006A4A0F">
        <w:t>smislu</w:t>
      </w:r>
      <w:proofErr w:type="spellEnd"/>
      <w:r w:rsidRPr="006A4A0F">
        <w:t xml:space="preserve"> </w:t>
      </w:r>
      <w:proofErr w:type="spellStart"/>
      <w:r w:rsidRPr="006A4A0F">
        <w:t>odredaba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128.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 </w:t>
      </w:r>
      <w:proofErr w:type="spellStart"/>
      <w:r w:rsidRPr="006A4A0F">
        <w:t>punovažni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se s </w:t>
      </w:r>
      <w:proofErr w:type="spellStart"/>
      <w:r w:rsidRPr="006A4A0F">
        <w:t>tim</w:t>
      </w:r>
      <w:proofErr w:type="spellEnd"/>
      <w:r w:rsidRPr="006A4A0F">
        <w:t xml:space="preserve"> </w:t>
      </w:r>
      <w:proofErr w:type="spellStart"/>
      <w:r w:rsidRPr="006A4A0F">
        <w:t>saglasila</w:t>
      </w:r>
      <w:proofErr w:type="spellEnd"/>
      <w:r w:rsidRPr="006A4A0F">
        <w:t xml:space="preserve"> </w:t>
      </w:r>
      <w:proofErr w:type="spellStart"/>
      <w:r w:rsidRPr="006A4A0F">
        <w:t>sva</w:t>
      </w:r>
      <w:proofErr w:type="spellEnd"/>
      <w:r w:rsidRPr="006A4A0F">
        <w:t xml:space="preserve"> </w:t>
      </w:r>
      <w:proofErr w:type="spellStart"/>
      <w:r w:rsidRPr="006A4A0F">
        <w:t>djeca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drugi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 xml:space="preserve"> </w:t>
      </w:r>
      <w:proofErr w:type="spellStart"/>
      <w:r w:rsidRPr="006A4A0F">
        <w:t>ustupiočevi</w:t>
      </w:r>
      <w:proofErr w:type="spellEnd"/>
      <w:r w:rsidRPr="006A4A0F">
        <w:t xml:space="preserve"> koji </w:t>
      </w:r>
      <w:proofErr w:type="spellStart"/>
      <w:r w:rsidRPr="006A4A0F">
        <w:t>će</w:t>
      </w:r>
      <w:proofErr w:type="spellEnd"/>
      <w:r w:rsidRPr="006A4A0F">
        <w:t xml:space="preserve"> po </w:t>
      </w:r>
      <w:proofErr w:type="spellStart"/>
      <w:r w:rsidRPr="006A4A0F">
        <w:t>zakonu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pozvani</w:t>
      </w:r>
      <w:proofErr w:type="spellEnd"/>
      <w:r w:rsidRPr="006A4A0F">
        <w:t xml:space="preserve"> da </w:t>
      </w:r>
      <w:proofErr w:type="spellStart"/>
      <w:r w:rsidRPr="006A4A0F">
        <w:t>naslijede</w:t>
      </w:r>
      <w:proofErr w:type="spellEnd"/>
      <w:r w:rsidRPr="006A4A0F">
        <w:t xml:space="preserve"> </w:t>
      </w:r>
      <w:proofErr w:type="spellStart"/>
      <w:r w:rsidRPr="006A4A0F">
        <w:t>njegovu</w:t>
      </w:r>
      <w:proofErr w:type="spellEnd"/>
      <w:r w:rsidRPr="006A4A0F">
        <w:t xml:space="preserve"> </w:t>
      </w:r>
      <w:proofErr w:type="spellStart"/>
      <w:r w:rsidRPr="006A4A0F">
        <w:t>zaostavštinu</w:t>
      </w:r>
      <w:proofErr w:type="spellEnd"/>
      <w:r w:rsidRPr="006A4A0F">
        <w:t>.</w:t>
      </w:r>
    </w:p>
    <w:p w14:paraId="52661FDD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Sporazum</w:t>
      </w:r>
      <w:proofErr w:type="spellEnd"/>
      <w:r w:rsidRPr="006A4A0F">
        <w:t xml:space="preserve"> o </w:t>
      </w:r>
      <w:proofErr w:type="spellStart"/>
      <w:r w:rsidRPr="006A4A0F">
        <w:t>ustupanju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raspodjeli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 xml:space="preserve"> mora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notarski</w:t>
      </w:r>
      <w:proofErr w:type="spellEnd"/>
      <w:r w:rsidRPr="006A4A0F">
        <w:t xml:space="preserve"> </w:t>
      </w:r>
      <w:proofErr w:type="spellStart"/>
      <w:r w:rsidRPr="006A4A0F">
        <w:t>obrađen</w:t>
      </w:r>
      <w:proofErr w:type="spellEnd"/>
      <w:r w:rsidRPr="006A4A0F">
        <w:t>.</w:t>
      </w:r>
    </w:p>
    <w:p w14:paraId="32E154FA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Potomak</w:t>
      </w:r>
      <w:proofErr w:type="spellEnd"/>
      <w:r w:rsidRPr="006A4A0F">
        <w:t xml:space="preserve"> koji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dao</w:t>
      </w:r>
      <w:proofErr w:type="spellEnd"/>
      <w:r w:rsidRPr="006A4A0F">
        <w:t xml:space="preserve"> </w:t>
      </w:r>
      <w:proofErr w:type="spellStart"/>
      <w:r w:rsidRPr="006A4A0F">
        <w:t>saglasnost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je </w:t>
      </w:r>
      <w:proofErr w:type="spellStart"/>
      <w:r w:rsidRPr="006A4A0F">
        <w:t>dati</w:t>
      </w:r>
      <w:proofErr w:type="spellEnd"/>
      <w:r w:rsidRPr="006A4A0F">
        <w:t xml:space="preserve"> </w:t>
      </w:r>
      <w:proofErr w:type="spellStart"/>
      <w:r w:rsidRPr="006A4A0F">
        <w:t>naknadno</w:t>
      </w:r>
      <w:proofErr w:type="spellEnd"/>
      <w:r w:rsidRPr="006A4A0F">
        <w:t xml:space="preserve">, u </w:t>
      </w:r>
      <w:proofErr w:type="spellStart"/>
      <w:r w:rsidRPr="006A4A0F">
        <w:t>istom</w:t>
      </w:r>
      <w:proofErr w:type="spellEnd"/>
      <w:r w:rsidRPr="006A4A0F">
        <w:t xml:space="preserve"> </w:t>
      </w:r>
      <w:proofErr w:type="spellStart"/>
      <w:r w:rsidRPr="006A4A0F">
        <w:t>obliku</w:t>
      </w:r>
      <w:proofErr w:type="spellEnd"/>
      <w:r w:rsidRPr="006A4A0F">
        <w:t>.</w:t>
      </w:r>
    </w:p>
    <w:p w14:paraId="0985BFAF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Ustupanje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raspodjela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 xml:space="preserve"> </w:t>
      </w:r>
      <w:proofErr w:type="spellStart"/>
      <w:r w:rsidRPr="006A4A0F">
        <w:t>ostaju</w:t>
      </w:r>
      <w:proofErr w:type="spellEnd"/>
      <w:r w:rsidRPr="006A4A0F">
        <w:t xml:space="preserve"> </w:t>
      </w:r>
      <w:proofErr w:type="spellStart"/>
      <w:r w:rsidRPr="006A4A0F">
        <w:t>punovažni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potomak</w:t>
      </w:r>
      <w:proofErr w:type="spellEnd"/>
      <w:r w:rsidRPr="006A4A0F">
        <w:t xml:space="preserve"> koji se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saglasio</w:t>
      </w:r>
      <w:proofErr w:type="spellEnd"/>
      <w:r w:rsidRPr="006A4A0F">
        <w:t xml:space="preserve"> </w:t>
      </w:r>
      <w:proofErr w:type="spellStart"/>
      <w:r w:rsidRPr="006A4A0F">
        <w:t>umro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, a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ostavio</w:t>
      </w:r>
      <w:proofErr w:type="spellEnd"/>
      <w:r w:rsidRPr="006A4A0F">
        <w:t xml:space="preserve"> </w:t>
      </w:r>
      <w:proofErr w:type="spellStart"/>
      <w:r w:rsidRPr="006A4A0F">
        <w:t>svojih</w:t>
      </w:r>
      <w:proofErr w:type="spellEnd"/>
      <w:r w:rsidRPr="006A4A0F">
        <w:t xml:space="preserve"> </w:t>
      </w:r>
      <w:proofErr w:type="spellStart"/>
      <w:r w:rsidRPr="006A4A0F">
        <w:t>potomaka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se </w:t>
      </w:r>
      <w:proofErr w:type="spellStart"/>
      <w:r w:rsidRPr="006A4A0F">
        <w:t>odrekao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je </w:t>
      </w:r>
      <w:proofErr w:type="spellStart"/>
      <w:r w:rsidRPr="006A4A0F">
        <w:t>isključen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je </w:t>
      </w:r>
      <w:proofErr w:type="spellStart"/>
      <w:r w:rsidRPr="006A4A0F">
        <w:t>nedostojan</w:t>
      </w:r>
      <w:proofErr w:type="spellEnd"/>
      <w:r w:rsidRPr="006A4A0F">
        <w:t>.</w:t>
      </w:r>
    </w:p>
    <w:p w14:paraId="6B174D46" w14:textId="77777777" w:rsidR="006A4A0F" w:rsidRPr="006A4A0F" w:rsidRDefault="006A4A0F" w:rsidP="006A4A0F">
      <w:pPr>
        <w:jc w:val="center"/>
        <w:rPr>
          <w:b/>
          <w:bCs/>
        </w:rPr>
      </w:pPr>
      <w:bookmarkStart w:id="247" w:name="clan_130"/>
      <w:bookmarkEnd w:id="24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130</w:t>
      </w:r>
    </w:p>
    <w:p w14:paraId="77FC792D" w14:textId="77777777" w:rsidR="006A4A0F" w:rsidRPr="006A4A0F" w:rsidRDefault="006A4A0F" w:rsidP="006A4A0F">
      <w:pPr>
        <w:jc w:val="center"/>
        <w:rPr>
          <w:b/>
          <w:bCs/>
        </w:rPr>
      </w:pPr>
      <w:bookmarkStart w:id="248" w:name="str_121"/>
      <w:bookmarkEnd w:id="248"/>
      <w:proofErr w:type="spellStart"/>
      <w:r w:rsidRPr="006A4A0F">
        <w:rPr>
          <w:b/>
          <w:bCs/>
        </w:rPr>
        <w:t>Predmet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ustupanja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raspodjele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imovine</w:t>
      </w:r>
      <w:proofErr w:type="spellEnd"/>
    </w:p>
    <w:p w14:paraId="2BC1B234" w14:textId="77777777" w:rsidR="006A4A0F" w:rsidRPr="006A4A0F" w:rsidRDefault="006A4A0F" w:rsidP="006A4A0F">
      <w:pPr>
        <w:jc w:val="center"/>
      </w:pPr>
      <w:r w:rsidRPr="006A4A0F">
        <w:lastRenderedPageBreak/>
        <w:t xml:space="preserve">(1) </w:t>
      </w:r>
      <w:proofErr w:type="spellStart"/>
      <w:r w:rsidRPr="006A4A0F">
        <w:t>Ustupanjem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raspodjelom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obuhvaćena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sadašnja</w:t>
      </w:r>
      <w:proofErr w:type="spellEnd"/>
      <w:r w:rsidRPr="006A4A0F">
        <w:t xml:space="preserve"> </w:t>
      </w:r>
      <w:proofErr w:type="spellStart"/>
      <w:r w:rsidRPr="006A4A0F">
        <w:t>imovina</w:t>
      </w:r>
      <w:proofErr w:type="spellEnd"/>
      <w:r w:rsidRPr="006A4A0F">
        <w:t xml:space="preserve"> </w:t>
      </w:r>
      <w:proofErr w:type="spellStart"/>
      <w:r w:rsidRPr="006A4A0F">
        <w:t>ustupaočeva</w:t>
      </w:r>
      <w:proofErr w:type="spellEnd"/>
      <w:r w:rsidRPr="006A4A0F">
        <w:t xml:space="preserve">, </w:t>
      </w:r>
      <w:proofErr w:type="spellStart"/>
      <w:r w:rsidRPr="006A4A0F">
        <w:t>cjelokupna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jedan</w:t>
      </w:r>
      <w:proofErr w:type="spellEnd"/>
      <w:r w:rsidRPr="006A4A0F">
        <w:t xml:space="preserve"> </w:t>
      </w:r>
      <w:proofErr w:type="spellStart"/>
      <w:r w:rsidRPr="006A4A0F">
        <w:t>njen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>.</w:t>
      </w:r>
    </w:p>
    <w:p w14:paraId="40DE3C4C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Ništava</w:t>
      </w:r>
      <w:proofErr w:type="spellEnd"/>
      <w:r w:rsidRPr="006A4A0F">
        <w:t xml:space="preserve"> je </w:t>
      </w:r>
      <w:proofErr w:type="spellStart"/>
      <w:r w:rsidRPr="006A4A0F">
        <w:t>odredba</w:t>
      </w:r>
      <w:proofErr w:type="spellEnd"/>
      <w:r w:rsidRPr="006A4A0F">
        <w:t xml:space="preserve"> </w:t>
      </w:r>
      <w:proofErr w:type="spellStart"/>
      <w:r w:rsidRPr="006A4A0F">
        <w:t>kojom</w:t>
      </w:r>
      <w:proofErr w:type="spellEnd"/>
      <w:r w:rsidRPr="006A4A0F">
        <w:t xml:space="preserve"> bi </w:t>
      </w:r>
      <w:proofErr w:type="spellStart"/>
      <w:r w:rsidRPr="006A4A0F">
        <w:t>bilo</w:t>
      </w:r>
      <w:proofErr w:type="spellEnd"/>
      <w:r w:rsidRPr="006A4A0F">
        <w:t xml:space="preserve"> </w:t>
      </w:r>
      <w:proofErr w:type="spellStart"/>
      <w:r w:rsidRPr="006A4A0F">
        <w:t>predviđeno</w:t>
      </w:r>
      <w:proofErr w:type="spellEnd"/>
      <w:r w:rsidRPr="006A4A0F">
        <w:t xml:space="preserve"> </w:t>
      </w:r>
      <w:proofErr w:type="spellStart"/>
      <w:r w:rsidRPr="006A4A0F">
        <w:t>kako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se </w:t>
      </w:r>
      <w:proofErr w:type="spellStart"/>
      <w:r w:rsidRPr="006A4A0F">
        <w:t>raspodijeliti</w:t>
      </w:r>
      <w:proofErr w:type="spellEnd"/>
      <w:r w:rsidRPr="006A4A0F">
        <w:t xml:space="preserve"> </w:t>
      </w:r>
      <w:proofErr w:type="spellStart"/>
      <w:r w:rsidRPr="006A4A0F">
        <w:t>imovina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se </w:t>
      </w:r>
      <w:proofErr w:type="spellStart"/>
      <w:r w:rsidRPr="006A4A0F">
        <w:t>bude</w:t>
      </w:r>
      <w:proofErr w:type="spellEnd"/>
      <w:r w:rsidRPr="006A4A0F">
        <w:t xml:space="preserve"> </w:t>
      </w:r>
      <w:proofErr w:type="spellStart"/>
      <w:r w:rsidRPr="006A4A0F">
        <w:t>zatekla</w:t>
      </w:r>
      <w:proofErr w:type="spellEnd"/>
      <w:r w:rsidRPr="006A4A0F">
        <w:t xml:space="preserve"> u </w:t>
      </w:r>
      <w:proofErr w:type="spellStart"/>
      <w:r w:rsidRPr="006A4A0F">
        <w:t>zaostavštini</w:t>
      </w:r>
      <w:proofErr w:type="spellEnd"/>
      <w:r w:rsidRPr="006A4A0F">
        <w:t xml:space="preserve"> </w:t>
      </w:r>
      <w:proofErr w:type="spellStart"/>
      <w:r w:rsidRPr="006A4A0F">
        <w:t>ustupiočevoj</w:t>
      </w:r>
      <w:proofErr w:type="spellEnd"/>
      <w:r w:rsidRPr="006A4A0F">
        <w:t>.</w:t>
      </w:r>
    </w:p>
    <w:p w14:paraId="28BC0D6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49" w:name="clan_131"/>
      <w:bookmarkEnd w:id="249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131</w:t>
      </w:r>
    </w:p>
    <w:p w14:paraId="515BAB98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250" w:name="str_122"/>
      <w:bookmarkEnd w:id="250"/>
      <w:proofErr w:type="spellStart"/>
      <w:r w:rsidRPr="006A4A0F">
        <w:rPr>
          <w:b/>
          <w:bCs/>
          <w:lang w:val="fr-FR"/>
        </w:rPr>
        <w:t>Ustupanje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imovine</w:t>
      </w:r>
      <w:proofErr w:type="spellEnd"/>
      <w:r w:rsidRPr="006A4A0F">
        <w:rPr>
          <w:b/>
          <w:bCs/>
          <w:lang w:val="fr-FR"/>
        </w:rPr>
        <w:t xml:space="preserve"> ne </w:t>
      </w:r>
      <w:proofErr w:type="spellStart"/>
      <w:r w:rsidRPr="006A4A0F">
        <w:rPr>
          <w:b/>
          <w:bCs/>
          <w:lang w:val="fr-FR"/>
        </w:rPr>
        <w:t>ulazi</w:t>
      </w:r>
      <w:proofErr w:type="spellEnd"/>
      <w:r w:rsidRPr="006A4A0F">
        <w:rPr>
          <w:b/>
          <w:bCs/>
          <w:lang w:val="fr-FR"/>
        </w:rPr>
        <w:t xml:space="preserve"> u </w:t>
      </w:r>
      <w:proofErr w:type="spellStart"/>
      <w:r w:rsidRPr="006A4A0F">
        <w:rPr>
          <w:b/>
          <w:bCs/>
          <w:lang w:val="fr-FR"/>
        </w:rPr>
        <w:t>zaostavštinu</w:t>
      </w:r>
      <w:proofErr w:type="spellEnd"/>
    </w:p>
    <w:p w14:paraId="44D2CB5F" w14:textId="77777777" w:rsidR="006A4A0F" w:rsidRPr="006A4A0F" w:rsidRDefault="006A4A0F" w:rsidP="006A4A0F">
      <w:pPr>
        <w:jc w:val="center"/>
        <w:rPr>
          <w:lang w:val="fr-FR"/>
        </w:rPr>
      </w:pPr>
      <w:proofErr w:type="spellStart"/>
      <w:r w:rsidRPr="006A4A0F">
        <w:rPr>
          <w:lang w:val="fr-FR"/>
        </w:rPr>
        <w:t>Kad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predak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života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ustupanje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raspodjelu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umre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njegovu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sačinjavaće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imovina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obuhvaće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ustupanjem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raspodjelom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dobra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naknadno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stekao</w:t>
      </w:r>
      <w:proofErr w:type="spellEnd"/>
      <w:r w:rsidRPr="006A4A0F">
        <w:rPr>
          <w:lang w:val="fr-FR"/>
        </w:rPr>
        <w:t>.</w:t>
      </w:r>
    </w:p>
    <w:p w14:paraId="65D0DD97" w14:textId="77777777" w:rsidR="006A4A0F" w:rsidRPr="006A4A0F" w:rsidRDefault="006A4A0F" w:rsidP="006A4A0F">
      <w:pPr>
        <w:jc w:val="center"/>
        <w:rPr>
          <w:b/>
          <w:bCs/>
        </w:rPr>
      </w:pPr>
      <w:bookmarkStart w:id="251" w:name="clan_132"/>
      <w:bookmarkEnd w:id="25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132</w:t>
      </w:r>
    </w:p>
    <w:p w14:paraId="18D1E125" w14:textId="77777777" w:rsidR="006A4A0F" w:rsidRPr="006A4A0F" w:rsidRDefault="006A4A0F" w:rsidP="006A4A0F">
      <w:pPr>
        <w:jc w:val="center"/>
        <w:rPr>
          <w:b/>
          <w:bCs/>
        </w:rPr>
      </w:pPr>
      <w:bookmarkStart w:id="252" w:name="str_123"/>
      <w:bookmarkEnd w:id="252"/>
      <w:proofErr w:type="spellStart"/>
      <w:r w:rsidRPr="006A4A0F">
        <w:rPr>
          <w:b/>
          <w:bCs/>
        </w:rPr>
        <w:t>Ustupljeni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dijelovi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imovine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kao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poklon</w:t>
      </w:r>
      <w:proofErr w:type="spellEnd"/>
    </w:p>
    <w:p w14:paraId="46B70283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ustupanjem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raspodjelom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saglasio</w:t>
      </w:r>
      <w:proofErr w:type="spellEnd"/>
      <w:r w:rsidRPr="006A4A0F">
        <w:t xml:space="preserve"> koji od </w:t>
      </w:r>
      <w:proofErr w:type="spellStart"/>
      <w:r w:rsidRPr="006A4A0F">
        <w:t>nasljednika</w:t>
      </w:r>
      <w:proofErr w:type="spellEnd"/>
      <w:r w:rsidRPr="006A4A0F">
        <w:t xml:space="preserve">, </w:t>
      </w:r>
      <w:proofErr w:type="spellStart"/>
      <w:r w:rsidRPr="006A4A0F">
        <w:t>dijelovi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ustupljeni</w:t>
      </w:r>
      <w:proofErr w:type="spellEnd"/>
      <w:r w:rsidRPr="006A4A0F">
        <w:t xml:space="preserve"> </w:t>
      </w:r>
      <w:proofErr w:type="spellStart"/>
      <w:r w:rsidRPr="006A4A0F">
        <w:t>ostalim</w:t>
      </w:r>
      <w:proofErr w:type="spellEnd"/>
      <w:r w:rsidRPr="006A4A0F">
        <w:t xml:space="preserve"> </w:t>
      </w:r>
      <w:proofErr w:type="spellStart"/>
      <w:r w:rsidRPr="006A4A0F">
        <w:t>nasljednicima</w:t>
      </w:r>
      <w:proofErr w:type="spellEnd"/>
      <w:r w:rsidRPr="006A4A0F">
        <w:t xml:space="preserve"> </w:t>
      </w:r>
      <w:proofErr w:type="spellStart"/>
      <w:r w:rsidRPr="006A4A0F">
        <w:t>smatraju</w:t>
      </w:r>
      <w:proofErr w:type="spellEnd"/>
      <w:r w:rsidRPr="006A4A0F">
        <w:t xml:space="preserve"> se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poklon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njima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se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pretka</w:t>
      </w:r>
      <w:proofErr w:type="spellEnd"/>
      <w:r w:rsidRPr="006A4A0F">
        <w:t xml:space="preserve"> </w:t>
      </w:r>
      <w:proofErr w:type="spellStart"/>
      <w:r w:rsidRPr="006A4A0F">
        <w:t>postupiti</w:t>
      </w:r>
      <w:proofErr w:type="spellEnd"/>
      <w:r w:rsidRPr="006A4A0F">
        <w:t xml:space="preserve">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poklonima</w:t>
      </w:r>
      <w:proofErr w:type="spellEnd"/>
      <w:r w:rsidRPr="006A4A0F">
        <w:t xml:space="preserve"> </w:t>
      </w:r>
      <w:proofErr w:type="spellStart"/>
      <w:r w:rsidRPr="006A4A0F">
        <w:t>učinjenim</w:t>
      </w:r>
      <w:proofErr w:type="spellEnd"/>
      <w:r w:rsidRPr="006A4A0F">
        <w:t xml:space="preserve"> </w:t>
      </w:r>
      <w:proofErr w:type="spellStart"/>
      <w:r w:rsidRPr="006A4A0F">
        <w:t>nasljednicima</w:t>
      </w:r>
      <w:proofErr w:type="spellEnd"/>
      <w:r w:rsidRPr="006A4A0F">
        <w:t>.</w:t>
      </w:r>
    </w:p>
    <w:p w14:paraId="75E82CA9" w14:textId="77777777" w:rsidR="006A4A0F" w:rsidRPr="006A4A0F" w:rsidRDefault="006A4A0F" w:rsidP="006A4A0F">
      <w:pPr>
        <w:jc w:val="center"/>
      </w:pPr>
      <w:r w:rsidRPr="006A4A0F">
        <w:t xml:space="preserve">(2) Na </w:t>
      </w:r>
      <w:proofErr w:type="spellStart"/>
      <w:r w:rsidRPr="006A4A0F">
        <w:t>isti</w:t>
      </w:r>
      <w:proofErr w:type="spellEnd"/>
      <w:r w:rsidRPr="006A4A0F">
        <w:t xml:space="preserve"> </w:t>
      </w:r>
      <w:proofErr w:type="spellStart"/>
      <w:r w:rsidRPr="006A4A0F">
        <w:t>način</w:t>
      </w:r>
      <w:proofErr w:type="spellEnd"/>
      <w:r w:rsidRPr="006A4A0F">
        <w:t xml:space="preserve"> </w:t>
      </w:r>
      <w:proofErr w:type="spellStart"/>
      <w:r w:rsidRPr="006A4A0F">
        <w:t>postupiće</w:t>
      </w:r>
      <w:proofErr w:type="spellEnd"/>
      <w:r w:rsidRPr="006A4A0F">
        <w:t xml:space="preserve"> se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ustupiocu</w:t>
      </w:r>
      <w:proofErr w:type="spellEnd"/>
      <w:r w:rsidRPr="006A4A0F">
        <w:t xml:space="preserve">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ustupanja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raspodjele</w:t>
      </w:r>
      <w:proofErr w:type="spellEnd"/>
      <w:r w:rsidRPr="006A4A0F">
        <w:t xml:space="preserve"> </w:t>
      </w:r>
      <w:proofErr w:type="spellStart"/>
      <w:r w:rsidRPr="006A4A0F">
        <w:t>izvršenih</w:t>
      </w:r>
      <w:proofErr w:type="spellEnd"/>
      <w:r w:rsidRPr="006A4A0F">
        <w:t xml:space="preserve"> </w:t>
      </w:r>
      <w:proofErr w:type="spellStart"/>
      <w:r w:rsidRPr="006A4A0F">
        <w:t>sporazumom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svim</w:t>
      </w:r>
      <w:proofErr w:type="spellEnd"/>
      <w:r w:rsidRPr="006A4A0F">
        <w:t xml:space="preserve"> </w:t>
      </w:r>
      <w:proofErr w:type="spellStart"/>
      <w:r w:rsidRPr="006A4A0F">
        <w:t>nasljednicima</w:t>
      </w:r>
      <w:proofErr w:type="spellEnd"/>
      <w:r w:rsidRPr="006A4A0F">
        <w:t xml:space="preserve"> </w:t>
      </w:r>
      <w:proofErr w:type="spellStart"/>
      <w:r w:rsidRPr="006A4A0F">
        <w:t>rodi</w:t>
      </w:r>
      <w:proofErr w:type="spellEnd"/>
      <w:r w:rsidRPr="006A4A0F">
        <w:t xml:space="preserve"> </w:t>
      </w:r>
      <w:proofErr w:type="spellStart"/>
      <w:r w:rsidRPr="006A4A0F">
        <w:t>dijete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se </w:t>
      </w:r>
      <w:proofErr w:type="spellStart"/>
      <w:r w:rsidRPr="006A4A0F">
        <w:t>pojavi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 xml:space="preserve"> koji je bio </w:t>
      </w:r>
      <w:proofErr w:type="spellStart"/>
      <w:r w:rsidRPr="006A4A0F">
        <w:t>proglašen</w:t>
      </w:r>
      <w:proofErr w:type="spellEnd"/>
      <w:r w:rsidRPr="006A4A0F">
        <w:t xml:space="preserve"> za </w:t>
      </w:r>
      <w:proofErr w:type="spellStart"/>
      <w:r w:rsidRPr="006A4A0F">
        <w:t>umrlog</w:t>
      </w:r>
      <w:proofErr w:type="spellEnd"/>
      <w:r w:rsidRPr="006A4A0F">
        <w:t>.</w:t>
      </w:r>
    </w:p>
    <w:p w14:paraId="67063DC3" w14:textId="77777777" w:rsidR="006A4A0F" w:rsidRPr="006A4A0F" w:rsidRDefault="006A4A0F" w:rsidP="006A4A0F">
      <w:pPr>
        <w:jc w:val="center"/>
        <w:rPr>
          <w:b/>
          <w:bCs/>
        </w:rPr>
      </w:pPr>
      <w:bookmarkStart w:id="253" w:name="clan_133"/>
      <w:bookmarkEnd w:id="25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133</w:t>
      </w:r>
    </w:p>
    <w:p w14:paraId="757C511B" w14:textId="77777777" w:rsidR="006A4A0F" w:rsidRPr="006A4A0F" w:rsidRDefault="006A4A0F" w:rsidP="006A4A0F">
      <w:pPr>
        <w:jc w:val="center"/>
        <w:rPr>
          <w:b/>
          <w:bCs/>
        </w:rPr>
      </w:pPr>
      <w:bookmarkStart w:id="254" w:name="str_124"/>
      <w:bookmarkEnd w:id="254"/>
      <w:proofErr w:type="spellStart"/>
      <w:r w:rsidRPr="006A4A0F">
        <w:rPr>
          <w:b/>
          <w:bCs/>
        </w:rPr>
        <w:t>Zadržavanje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prava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prilikom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ustupanja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raspodjele</w:t>
      </w:r>
      <w:proofErr w:type="spellEnd"/>
    </w:p>
    <w:p w14:paraId="3D406EE5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Prilikom</w:t>
      </w:r>
      <w:proofErr w:type="spellEnd"/>
      <w:r w:rsidRPr="006A4A0F">
        <w:t xml:space="preserve"> </w:t>
      </w:r>
      <w:proofErr w:type="spellStart"/>
      <w:r w:rsidRPr="006A4A0F">
        <w:t>ustupanja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raspodjele</w:t>
      </w:r>
      <w:proofErr w:type="spellEnd"/>
      <w:r w:rsidRPr="006A4A0F">
        <w:t xml:space="preserve"> </w:t>
      </w:r>
      <w:proofErr w:type="spellStart"/>
      <w:r w:rsidRPr="006A4A0F">
        <w:t>ustupalac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za </w:t>
      </w:r>
      <w:proofErr w:type="spellStart"/>
      <w:r w:rsidRPr="006A4A0F">
        <w:t>sebe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za </w:t>
      </w:r>
      <w:proofErr w:type="spellStart"/>
      <w:r w:rsidRPr="006A4A0F">
        <w:t>svog</w:t>
      </w:r>
      <w:proofErr w:type="spellEnd"/>
      <w:r w:rsidRPr="006A4A0F">
        <w:t xml:space="preserve"> </w:t>
      </w:r>
      <w:proofErr w:type="spellStart"/>
      <w:r w:rsidRPr="006A4A0F">
        <w:t>supružnika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za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drugo</w:t>
      </w:r>
      <w:proofErr w:type="spellEnd"/>
      <w:r w:rsidRPr="006A4A0F">
        <w:t xml:space="preserve"> lice </w:t>
      </w:r>
      <w:proofErr w:type="spellStart"/>
      <w:r w:rsidRPr="006A4A0F">
        <w:t>zadržati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plodouživanja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svim</w:t>
      </w:r>
      <w:proofErr w:type="spellEnd"/>
      <w:r w:rsidRPr="006A4A0F">
        <w:t xml:space="preserve"> </w:t>
      </w:r>
      <w:proofErr w:type="spellStart"/>
      <w:r w:rsidRPr="006A4A0F">
        <w:t>ustupljenim</w:t>
      </w:r>
      <w:proofErr w:type="spellEnd"/>
      <w:r w:rsidRPr="006A4A0F">
        <w:t xml:space="preserve"> </w:t>
      </w:r>
      <w:proofErr w:type="spellStart"/>
      <w:r w:rsidRPr="006A4A0F">
        <w:t>stva</w:t>
      </w:r>
      <w:proofErr w:type="spellEnd"/>
      <w:r w:rsidRPr="006A4A0F">
        <w:t xml:space="preserve"> rima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nekim</w:t>
      </w:r>
      <w:proofErr w:type="spellEnd"/>
      <w:r w:rsidRPr="006A4A0F">
        <w:t xml:space="preserve"> od </w:t>
      </w:r>
      <w:proofErr w:type="spellStart"/>
      <w:r w:rsidRPr="006A4A0F">
        <w:t>njih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ugovoriti</w:t>
      </w:r>
      <w:proofErr w:type="spellEnd"/>
      <w:r w:rsidRPr="006A4A0F">
        <w:t xml:space="preserve"> </w:t>
      </w:r>
      <w:proofErr w:type="spellStart"/>
      <w:r w:rsidRPr="006A4A0F">
        <w:t>doživotnu</w:t>
      </w:r>
      <w:proofErr w:type="spellEnd"/>
      <w:r w:rsidRPr="006A4A0F">
        <w:t xml:space="preserve"> </w:t>
      </w:r>
      <w:proofErr w:type="spellStart"/>
      <w:r w:rsidRPr="006A4A0F">
        <w:t>rentu</w:t>
      </w:r>
      <w:proofErr w:type="spellEnd"/>
      <w:r w:rsidRPr="006A4A0F">
        <w:t xml:space="preserve"> u </w:t>
      </w:r>
      <w:proofErr w:type="spellStart"/>
      <w:r w:rsidRPr="006A4A0F">
        <w:t>naturi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novcu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doživotno</w:t>
      </w:r>
      <w:proofErr w:type="spellEnd"/>
      <w:r w:rsidRPr="006A4A0F">
        <w:t xml:space="preserve"> </w:t>
      </w:r>
      <w:proofErr w:type="spellStart"/>
      <w:r w:rsidRPr="006A4A0F">
        <w:t>izdržavanje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kakvu</w:t>
      </w:r>
      <w:proofErr w:type="spellEnd"/>
      <w:r w:rsidRPr="006A4A0F">
        <w:t xml:space="preserve"> </w:t>
      </w:r>
      <w:proofErr w:type="spellStart"/>
      <w:r w:rsidRPr="006A4A0F">
        <w:t>drugu</w:t>
      </w:r>
      <w:proofErr w:type="spellEnd"/>
      <w:r w:rsidRPr="006A4A0F">
        <w:t xml:space="preserve"> </w:t>
      </w:r>
      <w:proofErr w:type="spellStart"/>
      <w:r w:rsidRPr="006A4A0F">
        <w:t>naknadu</w:t>
      </w:r>
      <w:proofErr w:type="spellEnd"/>
      <w:r w:rsidRPr="006A4A0F">
        <w:t>.</w:t>
      </w:r>
    </w:p>
    <w:p w14:paraId="6BEB2B38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plodouživanja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doživotna</w:t>
      </w:r>
      <w:proofErr w:type="spellEnd"/>
      <w:r w:rsidRPr="006A4A0F">
        <w:t xml:space="preserve"> </w:t>
      </w:r>
      <w:proofErr w:type="spellStart"/>
      <w:r w:rsidRPr="006A4A0F">
        <w:t>renta</w:t>
      </w:r>
      <w:proofErr w:type="spellEnd"/>
      <w:r w:rsidRPr="006A4A0F">
        <w:t xml:space="preserve"> </w:t>
      </w:r>
      <w:proofErr w:type="spellStart"/>
      <w:r w:rsidRPr="006A4A0F">
        <w:t>ugovoreni</w:t>
      </w:r>
      <w:proofErr w:type="spellEnd"/>
      <w:r w:rsidRPr="006A4A0F">
        <w:t xml:space="preserve"> za </w:t>
      </w:r>
      <w:proofErr w:type="spellStart"/>
      <w:r w:rsidRPr="006A4A0F">
        <w:t>ustupioca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njegovog</w:t>
      </w:r>
      <w:proofErr w:type="spellEnd"/>
      <w:r w:rsidRPr="006A4A0F">
        <w:t xml:space="preserve"> </w:t>
      </w:r>
      <w:proofErr w:type="spellStart"/>
      <w:r w:rsidRPr="006A4A0F">
        <w:t>supružnika</w:t>
      </w:r>
      <w:proofErr w:type="spellEnd"/>
      <w:r w:rsidRPr="006A4A0F">
        <w:t xml:space="preserve"> </w:t>
      </w:r>
      <w:proofErr w:type="spellStart"/>
      <w:r w:rsidRPr="006A4A0F">
        <w:t>zajedno</w:t>
      </w:r>
      <w:proofErr w:type="spellEnd"/>
      <w:r w:rsidRPr="006A4A0F">
        <w:t xml:space="preserve"> u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jednog</w:t>
      </w:r>
      <w:proofErr w:type="spellEnd"/>
      <w:r w:rsidRPr="006A4A0F">
        <w:t xml:space="preserve"> od </w:t>
      </w:r>
      <w:proofErr w:type="spellStart"/>
      <w:r w:rsidRPr="006A4A0F">
        <w:t>njih</w:t>
      </w:r>
      <w:proofErr w:type="spellEnd"/>
      <w:r w:rsidRPr="006A4A0F">
        <w:t xml:space="preserve">, </w:t>
      </w:r>
      <w:proofErr w:type="spellStart"/>
      <w:r w:rsidRPr="006A4A0F">
        <w:t>plodouživanje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renta</w:t>
      </w:r>
      <w:proofErr w:type="spellEnd"/>
      <w:r w:rsidRPr="006A4A0F">
        <w:t xml:space="preserve"> </w:t>
      </w:r>
      <w:proofErr w:type="spellStart"/>
      <w:r w:rsidRPr="006A4A0F">
        <w:t>pripada</w:t>
      </w:r>
      <w:proofErr w:type="spellEnd"/>
      <w:r w:rsidRPr="006A4A0F">
        <w:t xml:space="preserve"> u </w:t>
      </w:r>
      <w:proofErr w:type="spellStart"/>
      <w:r w:rsidRPr="006A4A0F">
        <w:t>cjelini</w:t>
      </w:r>
      <w:proofErr w:type="spellEnd"/>
      <w:r w:rsidRPr="006A4A0F">
        <w:t xml:space="preserve"> </w:t>
      </w:r>
      <w:proofErr w:type="spellStart"/>
      <w:r w:rsidRPr="006A4A0F">
        <w:t>preživjelom</w:t>
      </w:r>
      <w:proofErr w:type="spellEnd"/>
      <w:r w:rsidRPr="006A4A0F">
        <w:t xml:space="preserve"> </w:t>
      </w:r>
      <w:proofErr w:type="spellStart"/>
      <w:r w:rsidRPr="006A4A0F">
        <w:t>supružniku</w:t>
      </w:r>
      <w:proofErr w:type="spellEnd"/>
      <w:r w:rsidRPr="006A4A0F">
        <w:t xml:space="preserve"> do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šta</w:t>
      </w:r>
      <w:proofErr w:type="spellEnd"/>
      <w:r w:rsidRPr="006A4A0F">
        <w:t xml:space="preserve"> </w:t>
      </w:r>
      <w:proofErr w:type="spellStart"/>
      <w:r w:rsidRPr="006A4A0F">
        <w:t>drugo</w:t>
      </w:r>
      <w:proofErr w:type="spellEnd"/>
      <w:r w:rsidRPr="006A4A0F">
        <w:t xml:space="preserve"> </w:t>
      </w:r>
      <w:proofErr w:type="spellStart"/>
      <w:r w:rsidRPr="006A4A0F">
        <w:t>ugovoreno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drugačije</w:t>
      </w:r>
      <w:proofErr w:type="spellEnd"/>
      <w:r w:rsidRPr="006A4A0F">
        <w:t xml:space="preserve"> ne </w:t>
      </w:r>
      <w:proofErr w:type="spellStart"/>
      <w:r w:rsidRPr="006A4A0F">
        <w:t>proizlazi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okolnosti</w:t>
      </w:r>
      <w:proofErr w:type="spellEnd"/>
      <w:r w:rsidRPr="006A4A0F">
        <w:t xml:space="preserve"> </w:t>
      </w:r>
      <w:proofErr w:type="spellStart"/>
      <w:r w:rsidRPr="006A4A0F">
        <w:t>slučaja</w:t>
      </w:r>
      <w:proofErr w:type="spellEnd"/>
      <w:r w:rsidRPr="006A4A0F">
        <w:t>.</w:t>
      </w:r>
    </w:p>
    <w:p w14:paraId="37E5EFFE" w14:textId="77777777" w:rsidR="006A4A0F" w:rsidRPr="006A4A0F" w:rsidRDefault="006A4A0F" w:rsidP="006A4A0F">
      <w:pPr>
        <w:jc w:val="center"/>
        <w:rPr>
          <w:b/>
          <w:bCs/>
        </w:rPr>
      </w:pPr>
      <w:bookmarkStart w:id="255" w:name="clan_134"/>
      <w:bookmarkEnd w:id="25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134</w:t>
      </w:r>
    </w:p>
    <w:p w14:paraId="0B34A570" w14:textId="77777777" w:rsidR="006A4A0F" w:rsidRPr="006A4A0F" w:rsidRDefault="006A4A0F" w:rsidP="006A4A0F">
      <w:pPr>
        <w:jc w:val="center"/>
        <w:rPr>
          <w:b/>
          <w:bCs/>
        </w:rPr>
      </w:pPr>
      <w:bookmarkStart w:id="256" w:name="str_125"/>
      <w:bookmarkEnd w:id="256"/>
      <w:r w:rsidRPr="006A4A0F">
        <w:rPr>
          <w:b/>
          <w:bCs/>
        </w:rPr>
        <w:t xml:space="preserve">Prava </w:t>
      </w:r>
      <w:proofErr w:type="spellStart"/>
      <w:r w:rsidRPr="006A4A0F">
        <w:rPr>
          <w:b/>
          <w:bCs/>
        </w:rPr>
        <w:t>ustupiočevog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supružnika</w:t>
      </w:r>
      <w:proofErr w:type="spellEnd"/>
    </w:p>
    <w:p w14:paraId="7DBB7C12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Ustupilac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ustupanjem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raspodjelom</w:t>
      </w:r>
      <w:proofErr w:type="spellEnd"/>
      <w:r w:rsidRPr="006A4A0F">
        <w:t xml:space="preserve"> </w:t>
      </w:r>
      <w:proofErr w:type="spellStart"/>
      <w:r w:rsidRPr="006A4A0F">
        <w:t>obuhvatiti</w:t>
      </w:r>
      <w:proofErr w:type="spellEnd"/>
      <w:r w:rsidRPr="006A4A0F">
        <w:t xml:space="preserve"> </w:t>
      </w:r>
      <w:proofErr w:type="spellStart"/>
      <w:r w:rsidRPr="006A4A0F">
        <w:t>svog</w:t>
      </w:r>
      <w:proofErr w:type="spellEnd"/>
      <w:r w:rsidRPr="006A4A0F">
        <w:t xml:space="preserve"> </w:t>
      </w:r>
      <w:proofErr w:type="spellStart"/>
      <w:r w:rsidRPr="006A4A0F">
        <w:t>supružnika</w:t>
      </w:r>
      <w:proofErr w:type="spellEnd"/>
      <w:r w:rsidRPr="006A4A0F">
        <w:t xml:space="preserve"> </w:t>
      </w:r>
      <w:proofErr w:type="spellStart"/>
      <w:r w:rsidRPr="006A4A0F">
        <w:t>uz</w:t>
      </w:r>
      <w:proofErr w:type="spellEnd"/>
      <w:r w:rsidRPr="006A4A0F">
        <w:t xml:space="preserve"> </w:t>
      </w:r>
      <w:proofErr w:type="spellStart"/>
      <w:r w:rsidRPr="006A4A0F">
        <w:t>njegov</w:t>
      </w:r>
      <w:proofErr w:type="spellEnd"/>
      <w:r w:rsidRPr="006A4A0F">
        <w:t xml:space="preserve"> </w:t>
      </w:r>
      <w:proofErr w:type="spellStart"/>
      <w:r w:rsidRPr="006A4A0F">
        <w:t>pristanak</w:t>
      </w:r>
      <w:proofErr w:type="spellEnd"/>
      <w:r w:rsidRPr="006A4A0F">
        <w:t>.</w:t>
      </w:r>
    </w:p>
    <w:p w14:paraId="1C93BC32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 ne </w:t>
      </w:r>
      <w:proofErr w:type="spellStart"/>
      <w:r w:rsidRPr="006A4A0F">
        <w:t>bude</w:t>
      </w:r>
      <w:proofErr w:type="spellEnd"/>
      <w:r w:rsidRPr="006A4A0F">
        <w:t xml:space="preserve"> </w:t>
      </w:r>
      <w:proofErr w:type="spellStart"/>
      <w:r w:rsidRPr="006A4A0F">
        <w:t>obuhvaćen</w:t>
      </w:r>
      <w:proofErr w:type="spellEnd"/>
      <w:r w:rsidRPr="006A4A0F">
        <w:t xml:space="preserve"> </w:t>
      </w:r>
      <w:proofErr w:type="spellStart"/>
      <w:r w:rsidRPr="006A4A0F">
        <w:t>ustupanjem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raspodjelom</w:t>
      </w:r>
      <w:proofErr w:type="spellEnd"/>
      <w:r w:rsidRPr="006A4A0F">
        <w:t xml:space="preserve">, </w:t>
      </w:r>
      <w:proofErr w:type="spellStart"/>
      <w:r w:rsidRPr="006A4A0F">
        <w:t>njegovo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nužni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ostaje</w:t>
      </w:r>
      <w:proofErr w:type="spellEnd"/>
      <w:r w:rsidRPr="006A4A0F">
        <w:t xml:space="preserve"> </w:t>
      </w:r>
      <w:proofErr w:type="spellStart"/>
      <w:r w:rsidRPr="006A4A0F">
        <w:t>neokrnjeno</w:t>
      </w:r>
      <w:proofErr w:type="spellEnd"/>
      <w:r w:rsidRPr="006A4A0F">
        <w:t>.</w:t>
      </w:r>
    </w:p>
    <w:p w14:paraId="6AA7952A" w14:textId="77777777" w:rsidR="006A4A0F" w:rsidRPr="006A4A0F" w:rsidRDefault="006A4A0F" w:rsidP="006A4A0F">
      <w:pPr>
        <w:jc w:val="center"/>
      </w:pPr>
      <w:r w:rsidRPr="006A4A0F">
        <w:t xml:space="preserve">(3) U tom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ustupanje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raspodjela</w:t>
      </w:r>
      <w:proofErr w:type="spellEnd"/>
      <w:r w:rsidRPr="006A4A0F">
        <w:t xml:space="preserve"> </w:t>
      </w:r>
      <w:proofErr w:type="spellStart"/>
      <w:r w:rsidRPr="006A4A0F">
        <w:t>ostaju</w:t>
      </w:r>
      <w:proofErr w:type="spellEnd"/>
      <w:r w:rsidRPr="006A4A0F">
        <w:t xml:space="preserve"> </w:t>
      </w:r>
      <w:proofErr w:type="spellStart"/>
      <w:r w:rsidRPr="006A4A0F">
        <w:t>punovažne</w:t>
      </w:r>
      <w:proofErr w:type="spellEnd"/>
      <w:r w:rsidRPr="006A4A0F">
        <w:t xml:space="preserve">, </w:t>
      </w:r>
      <w:proofErr w:type="spellStart"/>
      <w:r w:rsidRPr="006A4A0F">
        <w:t>samo</w:t>
      </w:r>
      <w:proofErr w:type="spellEnd"/>
      <w:r w:rsidRPr="006A4A0F">
        <w:t xml:space="preserve"> se </w:t>
      </w:r>
      <w:proofErr w:type="spellStart"/>
      <w:r w:rsidRPr="006A4A0F">
        <w:t>prilikom</w:t>
      </w:r>
      <w:proofErr w:type="spellEnd"/>
      <w:r w:rsidRPr="006A4A0F">
        <w:t xml:space="preserve"> </w:t>
      </w:r>
      <w:proofErr w:type="spellStart"/>
      <w:r w:rsidRPr="006A4A0F">
        <w:t>utvrđivanja</w:t>
      </w:r>
      <w:proofErr w:type="spellEnd"/>
      <w:r w:rsidRPr="006A4A0F">
        <w:t xml:space="preserve"> </w:t>
      </w:r>
      <w:proofErr w:type="spellStart"/>
      <w:r w:rsidRPr="006A4A0F">
        <w:t>vrijednosti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</w:t>
      </w:r>
      <w:proofErr w:type="spellStart"/>
      <w:r w:rsidRPr="006A4A0F">
        <w:t>radi</w:t>
      </w:r>
      <w:proofErr w:type="spellEnd"/>
      <w:r w:rsidRPr="006A4A0F">
        <w:t xml:space="preserve"> </w:t>
      </w:r>
      <w:proofErr w:type="spellStart"/>
      <w:r w:rsidRPr="006A4A0F">
        <w:t>određivanja</w:t>
      </w:r>
      <w:proofErr w:type="spellEnd"/>
      <w:r w:rsidRPr="006A4A0F">
        <w:t xml:space="preserve"> </w:t>
      </w:r>
      <w:proofErr w:type="spellStart"/>
      <w:r w:rsidRPr="006A4A0F">
        <w:t>nužnog</w:t>
      </w:r>
      <w:proofErr w:type="spellEnd"/>
      <w:r w:rsidRPr="006A4A0F">
        <w:t xml:space="preserve"> </w:t>
      </w:r>
      <w:proofErr w:type="spellStart"/>
      <w:r w:rsidRPr="006A4A0F">
        <w:t>dijela</w:t>
      </w:r>
      <w:proofErr w:type="spellEnd"/>
      <w:r w:rsidRPr="006A4A0F">
        <w:t xml:space="preserve"> </w:t>
      </w:r>
      <w:proofErr w:type="spellStart"/>
      <w:r w:rsidRPr="006A4A0F">
        <w:t>preživjelog</w:t>
      </w:r>
      <w:proofErr w:type="spellEnd"/>
      <w:r w:rsidRPr="006A4A0F">
        <w:t xml:space="preserve"> </w:t>
      </w:r>
      <w:proofErr w:type="spellStart"/>
      <w:r w:rsidRPr="006A4A0F">
        <w:t>supružnika</w:t>
      </w:r>
      <w:proofErr w:type="spellEnd"/>
      <w:r w:rsidRPr="006A4A0F">
        <w:t xml:space="preserve"> </w:t>
      </w:r>
      <w:proofErr w:type="spellStart"/>
      <w:r w:rsidRPr="006A4A0F">
        <w:t>dijeli</w:t>
      </w:r>
      <w:proofErr w:type="spellEnd"/>
      <w:r w:rsidRPr="006A4A0F">
        <w:t xml:space="preserve"> </w:t>
      </w:r>
      <w:proofErr w:type="spellStart"/>
      <w:r w:rsidRPr="006A4A0F">
        <w:t>ostaviočeva</w:t>
      </w:r>
      <w:proofErr w:type="spellEnd"/>
      <w:r w:rsidRPr="006A4A0F">
        <w:t xml:space="preserve"> </w:t>
      </w:r>
      <w:proofErr w:type="spellStart"/>
      <w:r w:rsidRPr="006A4A0F">
        <w:t>imovina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ustupljeni</w:t>
      </w:r>
      <w:proofErr w:type="spellEnd"/>
      <w:r w:rsidRPr="006A4A0F">
        <w:t xml:space="preserve"> </w:t>
      </w:r>
      <w:proofErr w:type="spellStart"/>
      <w:r w:rsidRPr="006A4A0F">
        <w:t>njegovim</w:t>
      </w:r>
      <w:proofErr w:type="spellEnd"/>
      <w:r w:rsidRPr="006A4A0F">
        <w:t xml:space="preserve"> </w:t>
      </w:r>
      <w:proofErr w:type="spellStart"/>
      <w:r w:rsidRPr="006A4A0F">
        <w:t>potomcima</w:t>
      </w:r>
      <w:proofErr w:type="spellEnd"/>
      <w:r w:rsidRPr="006A4A0F">
        <w:t xml:space="preserve"> </w:t>
      </w:r>
      <w:proofErr w:type="spellStart"/>
      <w:r w:rsidRPr="006A4A0F">
        <w:t>smatraju</w:t>
      </w:r>
      <w:proofErr w:type="spellEnd"/>
      <w:r w:rsidRPr="006A4A0F">
        <w:t xml:space="preserve">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poklon</w:t>
      </w:r>
      <w:proofErr w:type="spellEnd"/>
      <w:r w:rsidRPr="006A4A0F">
        <w:t>.</w:t>
      </w:r>
    </w:p>
    <w:p w14:paraId="3A1265A4" w14:textId="77777777" w:rsidR="006A4A0F" w:rsidRPr="006A4A0F" w:rsidRDefault="006A4A0F" w:rsidP="006A4A0F">
      <w:pPr>
        <w:jc w:val="center"/>
        <w:rPr>
          <w:b/>
          <w:bCs/>
        </w:rPr>
      </w:pPr>
      <w:bookmarkStart w:id="257" w:name="clan_135"/>
      <w:bookmarkEnd w:id="25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135</w:t>
      </w:r>
    </w:p>
    <w:p w14:paraId="6ED2284E" w14:textId="77777777" w:rsidR="006A4A0F" w:rsidRPr="006A4A0F" w:rsidRDefault="006A4A0F" w:rsidP="006A4A0F">
      <w:pPr>
        <w:jc w:val="center"/>
        <w:rPr>
          <w:b/>
          <w:bCs/>
        </w:rPr>
      </w:pPr>
      <w:bookmarkStart w:id="258" w:name="str_126"/>
      <w:bookmarkEnd w:id="258"/>
      <w:proofErr w:type="spellStart"/>
      <w:r w:rsidRPr="006A4A0F">
        <w:rPr>
          <w:b/>
          <w:bCs/>
        </w:rPr>
        <w:lastRenderedPageBreak/>
        <w:t>Dugovi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ustupiočevi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pobijanje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ustupanja</w:t>
      </w:r>
      <w:proofErr w:type="spellEnd"/>
    </w:p>
    <w:p w14:paraId="0F612F7A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Potomci</w:t>
      </w:r>
      <w:proofErr w:type="spellEnd"/>
      <w:r w:rsidRPr="006A4A0F">
        <w:t xml:space="preserve"> </w:t>
      </w:r>
      <w:proofErr w:type="spellStart"/>
      <w:r w:rsidRPr="006A4A0F">
        <w:t>između</w:t>
      </w:r>
      <w:proofErr w:type="spellEnd"/>
      <w:r w:rsidRPr="006A4A0F">
        <w:t xml:space="preserve"> </w:t>
      </w:r>
      <w:proofErr w:type="spellStart"/>
      <w:r w:rsidRPr="006A4A0F">
        <w:t>kojih</w:t>
      </w:r>
      <w:proofErr w:type="spellEnd"/>
      <w:r w:rsidRPr="006A4A0F">
        <w:t xml:space="preserve"> je </w:t>
      </w:r>
      <w:proofErr w:type="spellStart"/>
      <w:r w:rsidRPr="006A4A0F">
        <w:t>ustupilac</w:t>
      </w:r>
      <w:proofErr w:type="spellEnd"/>
      <w:r w:rsidRPr="006A4A0F">
        <w:t xml:space="preserve"> </w:t>
      </w:r>
      <w:proofErr w:type="spellStart"/>
      <w:r w:rsidRPr="006A4A0F">
        <w:t>razdijelio</w:t>
      </w:r>
      <w:proofErr w:type="spellEnd"/>
      <w:r w:rsidRPr="006A4A0F">
        <w:t xml:space="preserve"> </w:t>
      </w:r>
      <w:proofErr w:type="spellStart"/>
      <w:r w:rsidRPr="006A4A0F">
        <w:t>svoju</w:t>
      </w:r>
      <w:proofErr w:type="spellEnd"/>
      <w:r w:rsidRPr="006A4A0F">
        <w:t xml:space="preserve"> </w:t>
      </w:r>
      <w:proofErr w:type="spellStart"/>
      <w:r w:rsidRPr="006A4A0F">
        <w:t>imovinu</w:t>
      </w:r>
      <w:proofErr w:type="spellEnd"/>
      <w:r w:rsidRPr="006A4A0F">
        <w:t xml:space="preserve"> ne </w:t>
      </w:r>
      <w:proofErr w:type="spellStart"/>
      <w:r w:rsidRPr="006A4A0F">
        <w:t>odgovaraju</w:t>
      </w:r>
      <w:proofErr w:type="spellEnd"/>
      <w:r w:rsidRPr="006A4A0F">
        <w:t xml:space="preserve"> za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dugove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šta</w:t>
      </w:r>
      <w:proofErr w:type="spellEnd"/>
      <w:r w:rsidRPr="006A4A0F">
        <w:t xml:space="preserve"> </w:t>
      </w:r>
      <w:proofErr w:type="spellStart"/>
      <w:r w:rsidRPr="006A4A0F">
        <w:t>drugo</w:t>
      </w:r>
      <w:proofErr w:type="spellEnd"/>
      <w:r w:rsidRPr="006A4A0F">
        <w:t xml:space="preserve"> </w:t>
      </w:r>
      <w:proofErr w:type="spellStart"/>
      <w:r w:rsidRPr="006A4A0F">
        <w:t>određeno</w:t>
      </w:r>
      <w:proofErr w:type="spellEnd"/>
      <w:r w:rsidRPr="006A4A0F">
        <w:t xml:space="preserve"> </w:t>
      </w:r>
      <w:proofErr w:type="spellStart"/>
      <w:r w:rsidRPr="006A4A0F">
        <w:t>prilikom</w:t>
      </w:r>
      <w:proofErr w:type="spellEnd"/>
      <w:r w:rsidRPr="006A4A0F">
        <w:t xml:space="preserve"> </w:t>
      </w:r>
      <w:proofErr w:type="spellStart"/>
      <w:r w:rsidRPr="006A4A0F">
        <w:t>ustupanja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raspodjele</w:t>
      </w:r>
      <w:proofErr w:type="spellEnd"/>
      <w:r w:rsidRPr="006A4A0F">
        <w:t>.</w:t>
      </w:r>
    </w:p>
    <w:p w14:paraId="1E67079B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Povjerioci</w:t>
      </w:r>
      <w:proofErr w:type="spellEnd"/>
      <w:r w:rsidRPr="006A4A0F">
        <w:t xml:space="preserve"> </w:t>
      </w:r>
      <w:proofErr w:type="spellStart"/>
      <w:r w:rsidRPr="006A4A0F">
        <w:t>ustupiočevi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pobijati</w:t>
      </w:r>
      <w:proofErr w:type="spellEnd"/>
      <w:r w:rsidRPr="006A4A0F">
        <w:t xml:space="preserve"> </w:t>
      </w:r>
      <w:proofErr w:type="spellStart"/>
      <w:r w:rsidRPr="006A4A0F">
        <w:t>ustupanje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raspodjelu</w:t>
      </w:r>
      <w:proofErr w:type="spellEnd"/>
      <w:r w:rsidRPr="006A4A0F">
        <w:t xml:space="preserve"> pod </w:t>
      </w:r>
      <w:proofErr w:type="spellStart"/>
      <w:r w:rsidRPr="006A4A0F">
        <w:t>uslovima</w:t>
      </w:r>
      <w:proofErr w:type="spellEnd"/>
      <w:r w:rsidRPr="006A4A0F">
        <w:t xml:space="preserve"> </w:t>
      </w:r>
      <w:proofErr w:type="spellStart"/>
      <w:r w:rsidRPr="006A4A0F">
        <w:t>predviđenim</w:t>
      </w:r>
      <w:proofErr w:type="spellEnd"/>
      <w:r w:rsidRPr="006A4A0F">
        <w:t xml:space="preserve"> za </w:t>
      </w:r>
      <w:proofErr w:type="spellStart"/>
      <w:r w:rsidRPr="006A4A0F">
        <w:t>pobijanje</w:t>
      </w:r>
      <w:proofErr w:type="spellEnd"/>
      <w:r w:rsidRPr="006A4A0F">
        <w:t xml:space="preserve"> </w:t>
      </w:r>
      <w:proofErr w:type="spellStart"/>
      <w:r w:rsidRPr="006A4A0F">
        <w:t>raspolaganja</w:t>
      </w:r>
      <w:proofErr w:type="spellEnd"/>
      <w:r w:rsidRPr="006A4A0F">
        <w:t xml:space="preserve"> bez </w:t>
      </w:r>
      <w:proofErr w:type="spellStart"/>
      <w:r w:rsidRPr="006A4A0F">
        <w:t>naknade</w:t>
      </w:r>
      <w:proofErr w:type="spellEnd"/>
      <w:r w:rsidRPr="006A4A0F">
        <w:t>.</w:t>
      </w:r>
    </w:p>
    <w:p w14:paraId="719B8632" w14:textId="77777777" w:rsidR="006A4A0F" w:rsidRPr="006A4A0F" w:rsidRDefault="006A4A0F" w:rsidP="006A4A0F">
      <w:pPr>
        <w:jc w:val="center"/>
        <w:rPr>
          <w:b/>
          <w:bCs/>
        </w:rPr>
      </w:pPr>
      <w:bookmarkStart w:id="259" w:name="clan_136"/>
      <w:bookmarkEnd w:id="25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136</w:t>
      </w:r>
    </w:p>
    <w:p w14:paraId="7678118A" w14:textId="77777777" w:rsidR="006A4A0F" w:rsidRPr="006A4A0F" w:rsidRDefault="006A4A0F" w:rsidP="006A4A0F">
      <w:pPr>
        <w:jc w:val="center"/>
        <w:rPr>
          <w:b/>
          <w:bCs/>
        </w:rPr>
      </w:pPr>
      <w:bookmarkStart w:id="260" w:name="str_127"/>
      <w:bookmarkEnd w:id="260"/>
      <w:proofErr w:type="spellStart"/>
      <w:r w:rsidRPr="006A4A0F">
        <w:rPr>
          <w:b/>
          <w:bCs/>
        </w:rPr>
        <w:t>Obaveze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jemstva</w:t>
      </w:r>
      <w:proofErr w:type="spellEnd"/>
    </w:p>
    <w:p w14:paraId="7745D231" w14:textId="77777777" w:rsidR="006A4A0F" w:rsidRPr="006A4A0F" w:rsidRDefault="006A4A0F" w:rsidP="006A4A0F">
      <w:pPr>
        <w:jc w:val="center"/>
      </w:pPr>
      <w:proofErr w:type="spellStart"/>
      <w:r w:rsidRPr="006A4A0F">
        <w:t>Obaveza</w:t>
      </w:r>
      <w:proofErr w:type="spellEnd"/>
      <w:r w:rsidRPr="006A4A0F">
        <w:t xml:space="preserve"> </w:t>
      </w:r>
      <w:proofErr w:type="spellStart"/>
      <w:r w:rsidRPr="006A4A0F">
        <w:t>jemstva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diobe</w:t>
      </w:r>
      <w:proofErr w:type="spellEnd"/>
      <w:r w:rsidRPr="006A4A0F">
        <w:t xml:space="preserve"> </w:t>
      </w:r>
      <w:proofErr w:type="spellStart"/>
      <w:r w:rsidRPr="006A4A0F">
        <w:t>nastaje</w:t>
      </w:r>
      <w:proofErr w:type="spellEnd"/>
      <w:r w:rsidRPr="006A4A0F">
        <w:t xml:space="preserve"> za </w:t>
      </w:r>
      <w:proofErr w:type="spellStart"/>
      <w:r w:rsidRPr="006A4A0F">
        <w:t>nasljednika</w:t>
      </w:r>
      <w:proofErr w:type="spellEnd"/>
      <w:r w:rsidRPr="006A4A0F">
        <w:t xml:space="preserve"> </w:t>
      </w:r>
      <w:proofErr w:type="spellStart"/>
      <w:r w:rsidRPr="006A4A0F">
        <w:t>nastaje</w:t>
      </w:r>
      <w:proofErr w:type="spellEnd"/>
      <w:r w:rsidRPr="006A4A0F">
        <w:t xml:space="preserve"> </w:t>
      </w:r>
      <w:proofErr w:type="spellStart"/>
      <w:r w:rsidRPr="006A4A0F">
        <w:t>između</w:t>
      </w:r>
      <w:proofErr w:type="spellEnd"/>
      <w:r w:rsidRPr="006A4A0F">
        <w:t xml:space="preserve"> </w:t>
      </w:r>
      <w:proofErr w:type="spellStart"/>
      <w:r w:rsidRPr="006A4A0F">
        <w:t>potomaka</w:t>
      </w:r>
      <w:proofErr w:type="spellEnd"/>
      <w:r w:rsidRPr="006A4A0F">
        <w:t xml:space="preserve">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ustupanja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raspodjele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im</w:t>
      </w:r>
      <w:proofErr w:type="spellEnd"/>
      <w:r w:rsidRPr="006A4A0F">
        <w:t xml:space="preserve"> je </w:t>
      </w:r>
      <w:proofErr w:type="spellStart"/>
      <w:r w:rsidRPr="006A4A0F">
        <w:t>izvršio</w:t>
      </w:r>
      <w:proofErr w:type="spellEnd"/>
      <w:r w:rsidRPr="006A4A0F">
        <w:t xml:space="preserve"> </w:t>
      </w:r>
      <w:proofErr w:type="spellStart"/>
      <w:r w:rsidRPr="006A4A0F">
        <w:t>njihov</w:t>
      </w:r>
      <w:proofErr w:type="spellEnd"/>
      <w:r w:rsidRPr="006A4A0F">
        <w:t xml:space="preserve"> </w:t>
      </w:r>
      <w:proofErr w:type="spellStart"/>
      <w:r w:rsidRPr="006A4A0F">
        <w:t>predak</w:t>
      </w:r>
      <w:proofErr w:type="spellEnd"/>
      <w:r w:rsidRPr="006A4A0F">
        <w:t>.</w:t>
      </w:r>
    </w:p>
    <w:p w14:paraId="4C9D93C4" w14:textId="77777777" w:rsidR="006A4A0F" w:rsidRPr="006A4A0F" w:rsidRDefault="006A4A0F" w:rsidP="006A4A0F">
      <w:pPr>
        <w:jc w:val="center"/>
        <w:rPr>
          <w:b/>
          <w:bCs/>
        </w:rPr>
      </w:pPr>
      <w:bookmarkStart w:id="261" w:name="clan_137"/>
      <w:bookmarkEnd w:id="26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137</w:t>
      </w:r>
    </w:p>
    <w:p w14:paraId="543AAAAE" w14:textId="77777777" w:rsidR="006A4A0F" w:rsidRPr="006A4A0F" w:rsidRDefault="006A4A0F" w:rsidP="006A4A0F">
      <w:pPr>
        <w:jc w:val="center"/>
        <w:rPr>
          <w:b/>
          <w:bCs/>
        </w:rPr>
      </w:pPr>
      <w:bookmarkStart w:id="262" w:name="str_128"/>
      <w:bookmarkEnd w:id="262"/>
      <w:proofErr w:type="spellStart"/>
      <w:r w:rsidRPr="006A4A0F">
        <w:rPr>
          <w:b/>
          <w:bCs/>
        </w:rPr>
        <w:t>Opozivanje</w:t>
      </w:r>
      <w:proofErr w:type="spellEnd"/>
    </w:p>
    <w:p w14:paraId="69B2C54D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Ustupilac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da </w:t>
      </w:r>
      <w:proofErr w:type="spellStart"/>
      <w:r w:rsidRPr="006A4A0F">
        <w:t>zahtijeva</w:t>
      </w:r>
      <w:proofErr w:type="spellEnd"/>
      <w:r w:rsidRPr="006A4A0F">
        <w:t xml:space="preserve"> da mu </w:t>
      </w:r>
      <w:proofErr w:type="spellStart"/>
      <w:r w:rsidRPr="006A4A0F">
        <w:t>potomak</w:t>
      </w:r>
      <w:proofErr w:type="spellEnd"/>
      <w:r w:rsidRPr="006A4A0F">
        <w:t xml:space="preserve"> </w:t>
      </w:r>
      <w:proofErr w:type="spellStart"/>
      <w:r w:rsidRPr="006A4A0F">
        <w:t>vrati</w:t>
      </w:r>
      <w:proofErr w:type="spellEnd"/>
      <w:r w:rsidRPr="006A4A0F">
        <w:t xml:space="preserve"> ono </w:t>
      </w:r>
      <w:proofErr w:type="spellStart"/>
      <w:r w:rsidRPr="006A4A0F">
        <w:t>što</w:t>
      </w:r>
      <w:proofErr w:type="spellEnd"/>
      <w:r w:rsidRPr="006A4A0F">
        <w:t xml:space="preserve"> je </w:t>
      </w:r>
      <w:proofErr w:type="spellStart"/>
      <w:r w:rsidRPr="006A4A0F">
        <w:t>primio</w:t>
      </w:r>
      <w:proofErr w:type="spellEnd"/>
      <w:r w:rsidRPr="006A4A0F">
        <w:t xml:space="preserve"> </w:t>
      </w:r>
      <w:proofErr w:type="spellStart"/>
      <w:r w:rsidRPr="006A4A0F">
        <w:t>ustupanjem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raspodjelom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ovaj</w:t>
      </w:r>
      <w:proofErr w:type="spellEnd"/>
      <w:r w:rsidRPr="006A4A0F">
        <w:t xml:space="preserve"> </w:t>
      </w:r>
      <w:proofErr w:type="spellStart"/>
      <w:r w:rsidRPr="006A4A0F">
        <w:t>pokazao</w:t>
      </w:r>
      <w:proofErr w:type="spellEnd"/>
      <w:r w:rsidRPr="006A4A0F">
        <w:t xml:space="preserve"> </w:t>
      </w:r>
      <w:proofErr w:type="spellStart"/>
      <w:r w:rsidRPr="006A4A0F">
        <w:t>grubu</w:t>
      </w:r>
      <w:proofErr w:type="spellEnd"/>
      <w:r w:rsidRPr="006A4A0F">
        <w:t xml:space="preserve"> </w:t>
      </w:r>
      <w:proofErr w:type="spellStart"/>
      <w:r w:rsidRPr="006A4A0F">
        <w:t>neblagodarnost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njemu</w:t>
      </w:r>
      <w:proofErr w:type="spellEnd"/>
      <w:r w:rsidRPr="006A4A0F">
        <w:t xml:space="preserve">. Isto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ustupilac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potomak</w:t>
      </w:r>
      <w:proofErr w:type="spellEnd"/>
      <w:r w:rsidRPr="006A4A0F">
        <w:t xml:space="preserve"> ne </w:t>
      </w:r>
      <w:proofErr w:type="spellStart"/>
      <w:r w:rsidRPr="006A4A0F">
        <w:t>daje</w:t>
      </w:r>
      <w:proofErr w:type="spellEnd"/>
      <w:r w:rsidRPr="006A4A0F">
        <w:t xml:space="preserve"> </w:t>
      </w:r>
      <w:proofErr w:type="spellStart"/>
      <w:r w:rsidRPr="006A4A0F">
        <w:t>njemu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kome</w:t>
      </w:r>
      <w:proofErr w:type="spellEnd"/>
      <w:r w:rsidRPr="006A4A0F">
        <w:t xml:space="preserve"> </w:t>
      </w:r>
      <w:proofErr w:type="spellStart"/>
      <w:r w:rsidRPr="006A4A0F">
        <w:t>drugome</w:t>
      </w:r>
      <w:proofErr w:type="spellEnd"/>
      <w:r w:rsidRPr="006A4A0F">
        <w:t xml:space="preserve"> </w:t>
      </w:r>
      <w:proofErr w:type="spellStart"/>
      <w:r w:rsidRPr="006A4A0F">
        <w:t>izdržavanje</w:t>
      </w:r>
      <w:proofErr w:type="spellEnd"/>
      <w:r w:rsidRPr="006A4A0F">
        <w:t xml:space="preserve"> </w:t>
      </w:r>
      <w:proofErr w:type="spellStart"/>
      <w:r w:rsidRPr="006A4A0F">
        <w:t>određeno</w:t>
      </w:r>
      <w:proofErr w:type="spellEnd"/>
      <w:r w:rsidRPr="006A4A0F">
        <w:t xml:space="preserve"> </w:t>
      </w:r>
      <w:proofErr w:type="spellStart"/>
      <w:r w:rsidRPr="006A4A0F">
        <w:t>poslom</w:t>
      </w:r>
      <w:proofErr w:type="spellEnd"/>
      <w:r w:rsidRPr="006A4A0F">
        <w:t xml:space="preserve"> </w:t>
      </w:r>
      <w:proofErr w:type="spellStart"/>
      <w:r w:rsidRPr="006A4A0F">
        <w:t>ustupanja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ne </w:t>
      </w:r>
      <w:proofErr w:type="spellStart"/>
      <w:r w:rsidRPr="006A4A0F">
        <w:t>isplati</w:t>
      </w:r>
      <w:proofErr w:type="spellEnd"/>
      <w:r w:rsidRPr="006A4A0F">
        <w:t xml:space="preserve"> </w:t>
      </w:r>
      <w:proofErr w:type="spellStart"/>
      <w:r w:rsidRPr="006A4A0F">
        <w:t>dugove</w:t>
      </w:r>
      <w:proofErr w:type="spellEnd"/>
      <w:r w:rsidRPr="006A4A0F">
        <w:t xml:space="preserve"> </w:t>
      </w:r>
      <w:proofErr w:type="spellStart"/>
      <w:r w:rsidRPr="006A4A0F">
        <w:t>ustupiočeve</w:t>
      </w:r>
      <w:proofErr w:type="spellEnd"/>
      <w:r w:rsidRPr="006A4A0F">
        <w:t xml:space="preserve"> </w:t>
      </w:r>
      <w:proofErr w:type="spellStart"/>
      <w:r w:rsidRPr="006A4A0F">
        <w:t>čija</w:t>
      </w:r>
      <w:proofErr w:type="spellEnd"/>
      <w:r w:rsidRPr="006A4A0F">
        <w:t xml:space="preserve"> mu je </w:t>
      </w:r>
      <w:proofErr w:type="spellStart"/>
      <w:r w:rsidRPr="006A4A0F">
        <w:t>isplata</w:t>
      </w:r>
      <w:proofErr w:type="spellEnd"/>
      <w:r w:rsidRPr="006A4A0F">
        <w:t xml:space="preserve"> </w:t>
      </w:r>
      <w:proofErr w:type="spellStart"/>
      <w:r w:rsidRPr="006A4A0F">
        <w:t>naložena</w:t>
      </w:r>
      <w:proofErr w:type="spellEnd"/>
      <w:r w:rsidRPr="006A4A0F">
        <w:t xml:space="preserve"> </w:t>
      </w:r>
      <w:proofErr w:type="spellStart"/>
      <w:r w:rsidRPr="006A4A0F">
        <w:t>istim</w:t>
      </w:r>
      <w:proofErr w:type="spellEnd"/>
      <w:r w:rsidRPr="006A4A0F">
        <w:t xml:space="preserve"> </w:t>
      </w:r>
      <w:proofErr w:type="spellStart"/>
      <w:r w:rsidRPr="006A4A0F">
        <w:t>poslom</w:t>
      </w:r>
      <w:proofErr w:type="spellEnd"/>
      <w:r w:rsidRPr="006A4A0F">
        <w:t>.</w:t>
      </w:r>
    </w:p>
    <w:p w14:paraId="0A4810FD" w14:textId="77777777" w:rsidR="006A4A0F" w:rsidRPr="006A4A0F" w:rsidRDefault="006A4A0F" w:rsidP="006A4A0F">
      <w:pPr>
        <w:jc w:val="center"/>
      </w:pPr>
      <w:r w:rsidRPr="006A4A0F">
        <w:t xml:space="preserve">(2) U </w:t>
      </w:r>
      <w:proofErr w:type="spellStart"/>
      <w:r w:rsidRPr="006A4A0F">
        <w:t>drugim</w:t>
      </w:r>
      <w:proofErr w:type="spellEnd"/>
      <w:r w:rsidRPr="006A4A0F">
        <w:t xml:space="preserve"> </w:t>
      </w:r>
      <w:proofErr w:type="spellStart"/>
      <w:r w:rsidRPr="006A4A0F">
        <w:t>slučajevima</w:t>
      </w:r>
      <w:proofErr w:type="spellEnd"/>
      <w:r w:rsidRPr="006A4A0F">
        <w:t xml:space="preserve"> </w:t>
      </w:r>
      <w:proofErr w:type="spellStart"/>
      <w:r w:rsidRPr="006A4A0F">
        <w:t>neizvršenja</w:t>
      </w:r>
      <w:proofErr w:type="spellEnd"/>
      <w:r w:rsidRPr="006A4A0F">
        <w:t xml:space="preserve"> </w:t>
      </w:r>
      <w:proofErr w:type="spellStart"/>
      <w:r w:rsidRPr="006A4A0F">
        <w:t>tereta</w:t>
      </w:r>
      <w:proofErr w:type="spellEnd"/>
      <w:r w:rsidRPr="006A4A0F">
        <w:t xml:space="preserve"> </w:t>
      </w:r>
      <w:proofErr w:type="spellStart"/>
      <w:r w:rsidRPr="006A4A0F">
        <w:t>određenim</w:t>
      </w:r>
      <w:proofErr w:type="spellEnd"/>
      <w:r w:rsidRPr="006A4A0F">
        <w:t xml:space="preserve"> </w:t>
      </w:r>
      <w:proofErr w:type="spellStart"/>
      <w:r w:rsidRPr="006A4A0F">
        <w:t>poslom</w:t>
      </w:r>
      <w:proofErr w:type="spellEnd"/>
      <w:r w:rsidRPr="006A4A0F">
        <w:t xml:space="preserve"> </w:t>
      </w:r>
      <w:proofErr w:type="spellStart"/>
      <w:r w:rsidRPr="006A4A0F">
        <w:t>ustupanja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raspodjele</w:t>
      </w:r>
      <w:proofErr w:type="spellEnd"/>
      <w:r w:rsidRPr="006A4A0F">
        <w:t xml:space="preserve"> </w:t>
      </w:r>
      <w:proofErr w:type="spellStart"/>
      <w:r w:rsidRPr="006A4A0F">
        <w:t>sud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, </w:t>
      </w:r>
      <w:proofErr w:type="spellStart"/>
      <w:r w:rsidRPr="006A4A0F">
        <w:t>vodeći</w:t>
      </w:r>
      <w:proofErr w:type="spellEnd"/>
      <w:r w:rsidRPr="006A4A0F">
        <w:t xml:space="preserve"> </w:t>
      </w:r>
      <w:proofErr w:type="spellStart"/>
      <w:r w:rsidRPr="006A4A0F">
        <w:t>računa</w:t>
      </w:r>
      <w:proofErr w:type="spellEnd"/>
      <w:r w:rsidRPr="006A4A0F">
        <w:t xml:space="preserve"> o </w:t>
      </w:r>
      <w:proofErr w:type="spellStart"/>
      <w:r w:rsidRPr="006A4A0F">
        <w:t>važnosti</w:t>
      </w:r>
      <w:proofErr w:type="spellEnd"/>
      <w:r w:rsidRPr="006A4A0F">
        <w:t xml:space="preserve"> </w:t>
      </w:r>
      <w:proofErr w:type="spellStart"/>
      <w:r w:rsidRPr="006A4A0F">
        <w:t>tereta</w:t>
      </w:r>
      <w:proofErr w:type="spellEnd"/>
      <w:r w:rsidRPr="006A4A0F">
        <w:t xml:space="preserve"> za </w:t>
      </w:r>
      <w:proofErr w:type="spellStart"/>
      <w:r w:rsidRPr="006A4A0F">
        <w:t>ustupioca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o </w:t>
      </w:r>
      <w:proofErr w:type="spellStart"/>
      <w:r w:rsidRPr="006A4A0F">
        <w:t>ostalim</w:t>
      </w:r>
      <w:proofErr w:type="spellEnd"/>
      <w:r w:rsidRPr="006A4A0F">
        <w:t xml:space="preserve"> </w:t>
      </w:r>
      <w:proofErr w:type="spellStart"/>
      <w:r w:rsidRPr="006A4A0F">
        <w:t>okolnostima</w:t>
      </w:r>
      <w:proofErr w:type="spellEnd"/>
      <w:r w:rsidRPr="006A4A0F">
        <w:t xml:space="preserve"> </w:t>
      </w:r>
      <w:proofErr w:type="spellStart"/>
      <w:r w:rsidRPr="006A4A0F">
        <w:t>slučaja</w:t>
      </w:r>
      <w:proofErr w:type="spellEnd"/>
      <w:r w:rsidRPr="006A4A0F">
        <w:t xml:space="preserve">, </w:t>
      </w:r>
      <w:proofErr w:type="spellStart"/>
      <w:r w:rsidRPr="006A4A0F">
        <w:t>odlučiti</w:t>
      </w:r>
      <w:proofErr w:type="spellEnd"/>
      <w:r w:rsidRPr="006A4A0F">
        <w:t xml:space="preserve"> da li </w:t>
      </w:r>
      <w:proofErr w:type="spellStart"/>
      <w:r w:rsidRPr="006A4A0F">
        <w:t>ustupilac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da </w:t>
      </w:r>
      <w:proofErr w:type="spellStart"/>
      <w:r w:rsidRPr="006A4A0F">
        <w:t>zahtijeva</w:t>
      </w:r>
      <w:proofErr w:type="spellEnd"/>
      <w:r w:rsidRPr="006A4A0F">
        <w:t xml:space="preserve"> </w:t>
      </w:r>
      <w:proofErr w:type="spellStart"/>
      <w:r w:rsidRPr="006A4A0F">
        <w:t>vraćanje</w:t>
      </w:r>
      <w:proofErr w:type="spellEnd"/>
      <w:r w:rsidRPr="006A4A0F">
        <w:t xml:space="preserve"> date </w:t>
      </w:r>
      <w:proofErr w:type="spellStart"/>
      <w:r w:rsidRPr="006A4A0F">
        <w:t>imovine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da </w:t>
      </w:r>
      <w:proofErr w:type="spellStart"/>
      <w:r w:rsidRPr="006A4A0F">
        <w:t>traži</w:t>
      </w:r>
      <w:proofErr w:type="spellEnd"/>
      <w:r w:rsidRPr="006A4A0F">
        <w:t xml:space="preserve"> </w:t>
      </w:r>
      <w:proofErr w:type="spellStart"/>
      <w:r w:rsidRPr="006A4A0F">
        <w:t>prinudno</w:t>
      </w:r>
      <w:proofErr w:type="spellEnd"/>
      <w:r w:rsidRPr="006A4A0F">
        <w:t xml:space="preserve"> </w:t>
      </w:r>
      <w:proofErr w:type="spellStart"/>
      <w:r w:rsidRPr="006A4A0F">
        <w:t>vršenje</w:t>
      </w:r>
      <w:proofErr w:type="spellEnd"/>
      <w:r w:rsidRPr="006A4A0F">
        <w:t xml:space="preserve"> </w:t>
      </w:r>
      <w:proofErr w:type="spellStart"/>
      <w:r w:rsidRPr="006A4A0F">
        <w:t>tereta</w:t>
      </w:r>
      <w:proofErr w:type="spellEnd"/>
      <w:r w:rsidRPr="006A4A0F">
        <w:t>.</w:t>
      </w:r>
    </w:p>
    <w:p w14:paraId="09C0709D" w14:textId="77777777" w:rsidR="006A4A0F" w:rsidRPr="006A4A0F" w:rsidRDefault="006A4A0F" w:rsidP="006A4A0F">
      <w:pPr>
        <w:jc w:val="center"/>
        <w:rPr>
          <w:b/>
          <w:bCs/>
        </w:rPr>
      </w:pPr>
      <w:bookmarkStart w:id="263" w:name="clan_138"/>
      <w:bookmarkEnd w:id="26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138</w:t>
      </w:r>
    </w:p>
    <w:p w14:paraId="36ACDB14" w14:textId="77777777" w:rsidR="006A4A0F" w:rsidRPr="006A4A0F" w:rsidRDefault="006A4A0F" w:rsidP="006A4A0F">
      <w:pPr>
        <w:jc w:val="center"/>
        <w:rPr>
          <w:b/>
          <w:bCs/>
        </w:rPr>
      </w:pPr>
      <w:bookmarkStart w:id="264" w:name="str_129"/>
      <w:bookmarkEnd w:id="264"/>
      <w:r w:rsidRPr="006A4A0F">
        <w:rPr>
          <w:b/>
          <w:bCs/>
        </w:rPr>
        <w:t xml:space="preserve">Prava </w:t>
      </w:r>
      <w:proofErr w:type="spellStart"/>
      <w:r w:rsidRPr="006A4A0F">
        <w:rPr>
          <w:b/>
          <w:bCs/>
        </w:rPr>
        <w:t>potomka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poslije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opozivanja</w:t>
      </w:r>
      <w:proofErr w:type="spellEnd"/>
    </w:p>
    <w:p w14:paraId="205D4FE8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Potomak</w:t>
      </w:r>
      <w:proofErr w:type="spellEnd"/>
      <w:r w:rsidRPr="006A4A0F">
        <w:t xml:space="preserve"> koji je </w:t>
      </w:r>
      <w:proofErr w:type="spellStart"/>
      <w:r w:rsidRPr="006A4A0F">
        <w:t>morao</w:t>
      </w:r>
      <w:proofErr w:type="spellEnd"/>
      <w:r w:rsidRPr="006A4A0F">
        <w:t xml:space="preserve"> da </w:t>
      </w:r>
      <w:proofErr w:type="spellStart"/>
      <w:r w:rsidRPr="006A4A0F">
        <w:t>vrati</w:t>
      </w:r>
      <w:proofErr w:type="spellEnd"/>
      <w:r w:rsidRPr="006A4A0F">
        <w:t xml:space="preserve"> </w:t>
      </w:r>
      <w:proofErr w:type="spellStart"/>
      <w:r w:rsidRPr="006A4A0F">
        <w:t>ustupiocu</w:t>
      </w:r>
      <w:proofErr w:type="spellEnd"/>
      <w:r w:rsidRPr="006A4A0F">
        <w:t xml:space="preserve"> ono </w:t>
      </w:r>
      <w:proofErr w:type="spellStart"/>
      <w:r w:rsidRPr="006A4A0F">
        <w:t>što</w:t>
      </w:r>
      <w:proofErr w:type="spellEnd"/>
      <w:r w:rsidRPr="006A4A0F">
        <w:t xml:space="preserve"> je </w:t>
      </w:r>
      <w:proofErr w:type="spellStart"/>
      <w:r w:rsidRPr="006A4A0F">
        <w:t>primio</w:t>
      </w:r>
      <w:proofErr w:type="spellEnd"/>
      <w:r w:rsidRPr="006A4A0F">
        <w:t xml:space="preserve"> </w:t>
      </w:r>
      <w:proofErr w:type="spellStart"/>
      <w:r w:rsidRPr="006A4A0F">
        <w:t>prilikom</w:t>
      </w:r>
      <w:proofErr w:type="spellEnd"/>
      <w:r w:rsidRPr="006A4A0F">
        <w:t xml:space="preserve"> </w:t>
      </w:r>
      <w:proofErr w:type="spellStart"/>
      <w:r w:rsidRPr="006A4A0F">
        <w:t>ustupanja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raspodjele</w:t>
      </w:r>
      <w:proofErr w:type="spellEnd"/>
      <w:r w:rsidRPr="006A4A0F">
        <w:t xml:space="preserve">, </w:t>
      </w:r>
      <w:proofErr w:type="spellStart"/>
      <w:r w:rsidRPr="006A4A0F">
        <w:t>moći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da </w:t>
      </w:r>
      <w:proofErr w:type="spellStart"/>
      <w:r w:rsidRPr="006A4A0F">
        <w:t>zahtijeva</w:t>
      </w:r>
      <w:proofErr w:type="spellEnd"/>
      <w:r w:rsidRPr="006A4A0F">
        <w:t xml:space="preserve"> </w:t>
      </w:r>
      <w:proofErr w:type="spellStart"/>
      <w:r w:rsidRPr="006A4A0F">
        <w:t>svoj</w:t>
      </w:r>
      <w:proofErr w:type="spellEnd"/>
      <w:r w:rsidRPr="006A4A0F">
        <w:t xml:space="preserve"> </w:t>
      </w:r>
      <w:proofErr w:type="spellStart"/>
      <w:r w:rsidRPr="006A4A0F">
        <w:t>nužni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ustupioca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isključen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, </w:t>
      </w:r>
      <w:proofErr w:type="spellStart"/>
      <w:r w:rsidRPr="006A4A0F">
        <w:t>niti</w:t>
      </w:r>
      <w:proofErr w:type="spellEnd"/>
      <w:r w:rsidRPr="006A4A0F">
        <w:t xml:space="preserve"> je </w:t>
      </w:r>
      <w:proofErr w:type="spellStart"/>
      <w:r w:rsidRPr="006A4A0F">
        <w:t>nedostojan</w:t>
      </w:r>
      <w:proofErr w:type="spellEnd"/>
      <w:r w:rsidRPr="006A4A0F">
        <w:t xml:space="preserve"> da </w:t>
      </w:r>
      <w:proofErr w:type="spellStart"/>
      <w:r w:rsidRPr="006A4A0F">
        <w:t>naslijedi</w:t>
      </w:r>
      <w:proofErr w:type="spellEnd"/>
      <w:r w:rsidRPr="006A4A0F">
        <w:t xml:space="preserve"> </w:t>
      </w:r>
      <w:proofErr w:type="spellStart"/>
      <w:r w:rsidRPr="006A4A0F">
        <w:t>ustupioca</w:t>
      </w:r>
      <w:proofErr w:type="spellEnd"/>
      <w:r w:rsidRPr="006A4A0F">
        <w:t xml:space="preserve">, </w:t>
      </w:r>
      <w:proofErr w:type="spellStart"/>
      <w:r w:rsidRPr="006A4A0F">
        <w:t>niti</w:t>
      </w:r>
      <w:proofErr w:type="spellEnd"/>
      <w:r w:rsidRPr="006A4A0F">
        <w:t xml:space="preserve"> se </w:t>
      </w:r>
      <w:proofErr w:type="spellStart"/>
      <w:r w:rsidRPr="006A4A0F">
        <w:t>odrekao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>.</w:t>
      </w:r>
    </w:p>
    <w:p w14:paraId="36CF2F41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Pri</w:t>
      </w:r>
      <w:proofErr w:type="spellEnd"/>
      <w:r w:rsidRPr="006A4A0F">
        <w:t xml:space="preserve"> </w:t>
      </w:r>
      <w:proofErr w:type="spellStart"/>
      <w:r w:rsidRPr="006A4A0F">
        <w:t>izračunavanju</w:t>
      </w:r>
      <w:proofErr w:type="spellEnd"/>
      <w:r w:rsidRPr="006A4A0F">
        <w:t xml:space="preserve"> </w:t>
      </w:r>
      <w:proofErr w:type="spellStart"/>
      <w:r w:rsidRPr="006A4A0F">
        <w:t>njegovog</w:t>
      </w:r>
      <w:proofErr w:type="spellEnd"/>
      <w:r w:rsidRPr="006A4A0F">
        <w:t xml:space="preserve"> </w:t>
      </w:r>
      <w:proofErr w:type="spellStart"/>
      <w:r w:rsidRPr="006A4A0F">
        <w:t>nužnog</w:t>
      </w:r>
      <w:proofErr w:type="spellEnd"/>
      <w:r w:rsidRPr="006A4A0F">
        <w:t xml:space="preserve"> </w:t>
      </w:r>
      <w:proofErr w:type="spellStart"/>
      <w:r w:rsidRPr="006A4A0F">
        <w:t>dijela</w:t>
      </w:r>
      <w:proofErr w:type="spellEnd"/>
      <w:r w:rsidRPr="006A4A0F">
        <w:t xml:space="preserve"> </w:t>
      </w:r>
      <w:proofErr w:type="spellStart"/>
      <w:r w:rsidRPr="006A4A0F">
        <w:t>dijelovi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je </w:t>
      </w:r>
      <w:proofErr w:type="spellStart"/>
      <w:r w:rsidRPr="006A4A0F">
        <w:t>ostavilac</w:t>
      </w:r>
      <w:proofErr w:type="spellEnd"/>
      <w:r w:rsidRPr="006A4A0F">
        <w:t xml:space="preserve"> za </w:t>
      </w:r>
      <w:proofErr w:type="spellStart"/>
      <w:r w:rsidRPr="006A4A0F">
        <w:t>života</w:t>
      </w:r>
      <w:proofErr w:type="spellEnd"/>
      <w:r w:rsidRPr="006A4A0F">
        <w:t xml:space="preserve"> </w:t>
      </w:r>
      <w:proofErr w:type="spellStart"/>
      <w:r w:rsidRPr="006A4A0F">
        <w:t>ustupio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raspodijelio</w:t>
      </w:r>
      <w:proofErr w:type="spellEnd"/>
      <w:r w:rsidRPr="006A4A0F">
        <w:t xml:space="preserve"> </w:t>
      </w:r>
      <w:proofErr w:type="spellStart"/>
      <w:r w:rsidRPr="006A4A0F">
        <w:t>svojim</w:t>
      </w:r>
      <w:proofErr w:type="spellEnd"/>
      <w:r w:rsidRPr="006A4A0F">
        <w:t xml:space="preserve"> </w:t>
      </w:r>
      <w:proofErr w:type="spellStart"/>
      <w:r w:rsidRPr="006A4A0F">
        <w:t>ostalim</w:t>
      </w:r>
      <w:proofErr w:type="spellEnd"/>
      <w:r w:rsidRPr="006A4A0F">
        <w:t xml:space="preserve"> </w:t>
      </w:r>
      <w:proofErr w:type="spellStart"/>
      <w:r w:rsidRPr="006A4A0F">
        <w:t>potomcima</w:t>
      </w:r>
      <w:proofErr w:type="spellEnd"/>
      <w:r w:rsidRPr="006A4A0F">
        <w:t xml:space="preserve"> </w:t>
      </w:r>
      <w:proofErr w:type="spellStart"/>
      <w:r w:rsidRPr="006A4A0F">
        <w:t>smatraće</w:t>
      </w:r>
      <w:proofErr w:type="spellEnd"/>
      <w:r w:rsidRPr="006A4A0F">
        <w:t xml:space="preserve"> se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poklon</w:t>
      </w:r>
      <w:proofErr w:type="spellEnd"/>
      <w:r w:rsidRPr="006A4A0F">
        <w:t>.</w:t>
      </w:r>
    </w:p>
    <w:p w14:paraId="45549E64" w14:textId="77777777" w:rsidR="006A4A0F" w:rsidRPr="006A4A0F" w:rsidRDefault="006A4A0F" w:rsidP="006A4A0F">
      <w:pPr>
        <w:jc w:val="center"/>
        <w:rPr>
          <w:b/>
          <w:bCs/>
        </w:rPr>
      </w:pPr>
      <w:bookmarkStart w:id="265" w:name="clan_139"/>
      <w:bookmarkEnd w:id="26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139</w:t>
      </w:r>
    </w:p>
    <w:p w14:paraId="5A4D2AA2" w14:textId="77777777" w:rsidR="006A4A0F" w:rsidRPr="006A4A0F" w:rsidRDefault="006A4A0F" w:rsidP="006A4A0F">
      <w:pPr>
        <w:jc w:val="center"/>
        <w:rPr>
          <w:b/>
          <w:bCs/>
        </w:rPr>
      </w:pPr>
      <w:bookmarkStart w:id="266" w:name="str_130"/>
      <w:bookmarkEnd w:id="266"/>
      <w:proofErr w:type="spellStart"/>
      <w:r w:rsidRPr="006A4A0F">
        <w:rPr>
          <w:b/>
          <w:bCs/>
        </w:rPr>
        <w:t>Uslovi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punovažnost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ugovora</w:t>
      </w:r>
      <w:proofErr w:type="spellEnd"/>
      <w:r w:rsidRPr="006A4A0F">
        <w:rPr>
          <w:b/>
          <w:bCs/>
        </w:rPr>
        <w:t xml:space="preserve"> o </w:t>
      </w:r>
      <w:proofErr w:type="spellStart"/>
      <w:r w:rsidRPr="006A4A0F">
        <w:rPr>
          <w:b/>
          <w:bCs/>
        </w:rPr>
        <w:t>doživotnom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izdržavanju</w:t>
      </w:r>
      <w:proofErr w:type="spellEnd"/>
    </w:p>
    <w:p w14:paraId="5D696D8E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Ugovor</w:t>
      </w:r>
      <w:proofErr w:type="spellEnd"/>
      <w:r w:rsidRPr="006A4A0F">
        <w:t xml:space="preserve"> </w:t>
      </w:r>
      <w:proofErr w:type="spellStart"/>
      <w:r w:rsidRPr="006A4A0F">
        <w:t>kojim</w:t>
      </w:r>
      <w:proofErr w:type="spellEnd"/>
      <w:r w:rsidRPr="006A4A0F">
        <w:t xml:space="preserve"> se </w:t>
      </w:r>
      <w:proofErr w:type="spellStart"/>
      <w:r w:rsidRPr="006A4A0F">
        <w:t>jedan</w:t>
      </w:r>
      <w:proofErr w:type="spellEnd"/>
      <w:r w:rsidRPr="006A4A0F">
        <w:t xml:space="preserve"> </w:t>
      </w:r>
      <w:proofErr w:type="spellStart"/>
      <w:r w:rsidRPr="006A4A0F">
        <w:t>ugovarač</w:t>
      </w:r>
      <w:proofErr w:type="spellEnd"/>
      <w:r w:rsidRPr="006A4A0F">
        <w:t xml:space="preserve"> </w:t>
      </w:r>
      <w:proofErr w:type="spellStart"/>
      <w:r w:rsidRPr="006A4A0F">
        <w:t>obavezuje</w:t>
      </w:r>
      <w:proofErr w:type="spellEnd"/>
      <w:r w:rsidRPr="006A4A0F">
        <w:t xml:space="preserve"> da </w:t>
      </w:r>
      <w:proofErr w:type="spellStart"/>
      <w:r w:rsidRPr="006A4A0F">
        <w:t>izdržava</w:t>
      </w:r>
      <w:proofErr w:type="spellEnd"/>
      <w:r w:rsidRPr="006A4A0F">
        <w:t xml:space="preserve"> </w:t>
      </w:r>
      <w:proofErr w:type="spellStart"/>
      <w:r w:rsidRPr="006A4A0F">
        <w:t>doživotno</w:t>
      </w:r>
      <w:proofErr w:type="spellEnd"/>
      <w:r w:rsidRPr="006A4A0F">
        <w:t xml:space="preserve"> </w:t>
      </w:r>
      <w:proofErr w:type="spellStart"/>
      <w:r w:rsidRPr="006A4A0F">
        <w:t>drugog</w:t>
      </w:r>
      <w:proofErr w:type="spellEnd"/>
      <w:r w:rsidRPr="006A4A0F">
        <w:t xml:space="preserve"> </w:t>
      </w:r>
      <w:proofErr w:type="spellStart"/>
      <w:r w:rsidRPr="006A4A0F">
        <w:t>ugovarača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neko</w:t>
      </w:r>
      <w:proofErr w:type="spellEnd"/>
      <w:r w:rsidRPr="006A4A0F">
        <w:t xml:space="preserve"> </w:t>
      </w:r>
      <w:proofErr w:type="spellStart"/>
      <w:r w:rsidRPr="006A4A0F">
        <w:t>treće</w:t>
      </w:r>
      <w:proofErr w:type="spellEnd"/>
      <w:r w:rsidRPr="006A4A0F">
        <w:t xml:space="preserve"> lice, a u </w:t>
      </w:r>
      <w:proofErr w:type="spellStart"/>
      <w:r w:rsidRPr="006A4A0F">
        <w:t>kome</w:t>
      </w:r>
      <w:proofErr w:type="spellEnd"/>
      <w:r w:rsidRPr="006A4A0F">
        <w:t xml:space="preserve"> </w:t>
      </w:r>
      <w:proofErr w:type="spellStart"/>
      <w:r w:rsidRPr="006A4A0F">
        <w:t>drugi</w:t>
      </w:r>
      <w:proofErr w:type="spellEnd"/>
      <w:r w:rsidRPr="006A4A0F">
        <w:t xml:space="preserve"> </w:t>
      </w:r>
      <w:proofErr w:type="spellStart"/>
      <w:r w:rsidRPr="006A4A0F">
        <w:t>ugovarač</w:t>
      </w:r>
      <w:proofErr w:type="spellEnd"/>
      <w:r w:rsidRPr="006A4A0F">
        <w:t xml:space="preserve"> </w:t>
      </w:r>
      <w:proofErr w:type="spellStart"/>
      <w:r w:rsidRPr="006A4A0F">
        <w:t>izjavljuje</w:t>
      </w:r>
      <w:proofErr w:type="spellEnd"/>
      <w:r w:rsidRPr="006A4A0F">
        <w:t xml:space="preserve"> da mu </w:t>
      </w:r>
      <w:proofErr w:type="spellStart"/>
      <w:r w:rsidRPr="006A4A0F">
        <w:t>ostavlja</w:t>
      </w:r>
      <w:proofErr w:type="spellEnd"/>
      <w:r w:rsidRPr="006A4A0F">
        <w:t xml:space="preserve"> </w:t>
      </w:r>
      <w:proofErr w:type="spellStart"/>
      <w:r w:rsidRPr="006A4A0F">
        <w:t>svu</w:t>
      </w:r>
      <w:proofErr w:type="spellEnd"/>
      <w:r w:rsidRPr="006A4A0F">
        <w:t xml:space="preserve"> </w:t>
      </w:r>
      <w:proofErr w:type="spellStart"/>
      <w:r w:rsidRPr="006A4A0F">
        <w:t>svoju</w:t>
      </w:r>
      <w:proofErr w:type="spellEnd"/>
      <w:r w:rsidRPr="006A4A0F">
        <w:t xml:space="preserve"> </w:t>
      </w:r>
      <w:proofErr w:type="spellStart"/>
      <w:r w:rsidRPr="006A4A0F">
        <w:t>imovinu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jedan</w:t>
      </w:r>
      <w:proofErr w:type="spellEnd"/>
      <w:r w:rsidRPr="006A4A0F">
        <w:t xml:space="preserve"> </w:t>
      </w:r>
      <w:proofErr w:type="spellStart"/>
      <w:r w:rsidRPr="006A4A0F">
        <w:t>njen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u </w:t>
      </w:r>
      <w:proofErr w:type="spellStart"/>
      <w:r w:rsidRPr="006A4A0F">
        <w:t>nasljeđe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ugovor</w:t>
      </w:r>
      <w:proofErr w:type="spellEnd"/>
      <w:r w:rsidRPr="006A4A0F">
        <w:t xml:space="preserve"> o </w:t>
      </w:r>
      <w:proofErr w:type="spellStart"/>
      <w:r w:rsidRPr="006A4A0F">
        <w:t>nasljeđivanju</w:t>
      </w:r>
      <w:proofErr w:type="spellEnd"/>
      <w:r w:rsidRPr="006A4A0F">
        <w:t xml:space="preserve">. To je </w:t>
      </w:r>
      <w:proofErr w:type="spellStart"/>
      <w:r w:rsidRPr="006A4A0F">
        <w:t>ugovor</w:t>
      </w:r>
      <w:proofErr w:type="spellEnd"/>
      <w:r w:rsidRPr="006A4A0F">
        <w:t xml:space="preserve"> o </w:t>
      </w:r>
      <w:proofErr w:type="spellStart"/>
      <w:r w:rsidRPr="006A4A0F">
        <w:t>otuđivanju</w:t>
      </w:r>
      <w:proofErr w:type="spellEnd"/>
      <w:r w:rsidRPr="006A4A0F">
        <w:t xml:space="preserve"> </w:t>
      </w:r>
      <w:proofErr w:type="spellStart"/>
      <w:r w:rsidRPr="006A4A0F">
        <w:t>uz</w:t>
      </w:r>
      <w:proofErr w:type="spellEnd"/>
      <w:r w:rsidRPr="006A4A0F">
        <w:t xml:space="preserve"> </w:t>
      </w:r>
      <w:proofErr w:type="spellStart"/>
      <w:r w:rsidRPr="006A4A0F">
        <w:t>naknadu</w:t>
      </w:r>
      <w:proofErr w:type="spellEnd"/>
      <w:r w:rsidRPr="006A4A0F">
        <w:t xml:space="preserve"> </w:t>
      </w:r>
      <w:proofErr w:type="spellStart"/>
      <w:r w:rsidRPr="006A4A0F">
        <w:t>cijele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dijela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pripada</w:t>
      </w:r>
      <w:proofErr w:type="spellEnd"/>
      <w:r w:rsidRPr="006A4A0F">
        <w:t xml:space="preserve"> </w:t>
      </w:r>
      <w:proofErr w:type="spellStart"/>
      <w:r w:rsidRPr="006A4A0F">
        <w:t>primaocu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u </w:t>
      </w:r>
      <w:proofErr w:type="spellStart"/>
      <w:r w:rsidRPr="006A4A0F">
        <w:t>vrijeme</w:t>
      </w:r>
      <w:proofErr w:type="spellEnd"/>
      <w:r w:rsidRPr="006A4A0F">
        <w:t xml:space="preserve"> </w:t>
      </w:r>
      <w:proofErr w:type="spellStart"/>
      <w:r w:rsidRPr="006A4A0F">
        <w:t>zaključenja</w:t>
      </w:r>
      <w:proofErr w:type="spellEnd"/>
      <w:r w:rsidRPr="006A4A0F">
        <w:t xml:space="preserve"> </w:t>
      </w:r>
      <w:proofErr w:type="spellStart"/>
      <w:r w:rsidRPr="006A4A0F">
        <w:t>ugovora</w:t>
      </w:r>
      <w:proofErr w:type="spellEnd"/>
      <w:r w:rsidRPr="006A4A0F">
        <w:t xml:space="preserve">, </w:t>
      </w:r>
      <w:proofErr w:type="spellStart"/>
      <w:r w:rsidRPr="006A4A0F">
        <w:t>čija</w:t>
      </w:r>
      <w:proofErr w:type="spellEnd"/>
      <w:r w:rsidRPr="006A4A0F">
        <w:t xml:space="preserve"> je </w:t>
      </w:r>
      <w:proofErr w:type="spellStart"/>
      <w:r w:rsidRPr="006A4A0F">
        <w:t>predaja</w:t>
      </w:r>
      <w:proofErr w:type="spellEnd"/>
      <w:r w:rsidRPr="006A4A0F">
        <w:t xml:space="preserve"> </w:t>
      </w:r>
      <w:proofErr w:type="spellStart"/>
      <w:r w:rsidRPr="006A4A0F">
        <w:t>davaocu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</w:t>
      </w:r>
      <w:proofErr w:type="spellStart"/>
      <w:r w:rsidRPr="006A4A0F">
        <w:t>odgođena</w:t>
      </w:r>
      <w:proofErr w:type="spellEnd"/>
      <w:r w:rsidRPr="006A4A0F">
        <w:t xml:space="preserve"> do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primaoca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(</w:t>
      </w:r>
      <w:proofErr w:type="spellStart"/>
      <w:r w:rsidRPr="006A4A0F">
        <w:t>ugovor</w:t>
      </w:r>
      <w:proofErr w:type="spellEnd"/>
      <w:r w:rsidRPr="006A4A0F">
        <w:t xml:space="preserve"> o </w:t>
      </w:r>
      <w:proofErr w:type="spellStart"/>
      <w:r w:rsidRPr="006A4A0F">
        <w:t>doživotnom</w:t>
      </w:r>
      <w:proofErr w:type="spellEnd"/>
      <w:r w:rsidRPr="006A4A0F">
        <w:t xml:space="preserve"> </w:t>
      </w:r>
      <w:proofErr w:type="spellStart"/>
      <w:r w:rsidRPr="006A4A0F">
        <w:t>izdržavanju</w:t>
      </w:r>
      <w:proofErr w:type="spellEnd"/>
      <w:r w:rsidRPr="006A4A0F">
        <w:t>).</w:t>
      </w:r>
    </w:p>
    <w:p w14:paraId="309CBF39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Ugovor</w:t>
      </w:r>
      <w:proofErr w:type="spellEnd"/>
      <w:r w:rsidRPr="006A4A0F">
        <w:t xml:space="preserve"> o </w:t>
      </w:r>
      <w:proofErr w:type="spellStart"/>
      <w:r w:rsidRPr="006A4A0F">
        <w:t>doživotnom</w:t>
      </w:r>
      <w:proofErr w:type="spellEnd"/>
      <w:r w:rsidRPr="006A4A0F">
        <w:t xml:space="preserve"> </w:t>
      </w:r>
      <w:proofErr w:type="spellStart"/>
      <w:r w:rsidRPr="006A4A0F">
        <w:t>izdržavanju</w:t>
      </w:r>
      <w:proofErr w:type="spellEnd"/>
      <w:r w:rsidRPr="006A4A0F">
        <w:t xml:space="preserve"> mora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notarski</w:t>
      </w:r>
      <w:proofErr w:type="spellEnd"/>
      <w:r w:rsidRPr="006A4A0F">
        <w:t xml:space="preserve"> </w:t>
      </w:r>
      <w:proofErr w:type="spellStart"/>
      <w:r w:rsidRPr="006A4A0F">
        <w:t>obrađen</w:t>
      </w:r>
      <w:proofErr w:type="spellEnd"/>
      <w:r w:rsidRPr="006A4A0F">
        <w:t>.</w:t>
      </w:r>
    </w:p>
    <w:p w14:paraId="0860B0FF" w14:textId="77777777" w:rsidR="006A4A0F" w:rsidRPr="006A4A0F" w:rsidRDefault="006A4A0F" w:rsidP="006A4A0F">
      <w:pPr>
        <w:jc w:val="center"/>
      </w:pPr>
      <w:r w:rsidRPr="006A4A0F">
        <w:lastRenderedPageBreak/>
        <w:t xml:space="preserve">(3) </w:t>
      </w:r>
      <w:proofErr w:type="spellStart"/>
      <w:r w:rsidRPr="006A4A0F">
        <w:t>Ovaj</w:t>
      </w:r>
      <w:proofErr w:type="spellEnd"/>
      <w:r w:rsidRPr="006A4A0F">
        <w:t xml:space="preserve"> </w:t>
      </w:r>
      <w:proofErr w:type="spellStart"/>
      <w:r w:rsidRPr="006A4A0F">
        <w:t>ugovor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međusobno</w:t>
      </w:r>
      <w:proofErr w:type="spellEnd"/>
      <w:r w:rsidRPr="006A4A0F">
        <w:t xml:space="preserve"> </w:t>
      </w:r>
      <w:proofErr w:type="spellStart"/>
      <w:r w:rsidRPr="006A4A0F">
        <w:t>zaključiti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po </w:t>
      </w:r>
      <w:proofErr w:type="spellStart"/>
      <w:r w:rsidRPr="006A4A0F">
        <w:t>zakonu</w:t>
      </w:r>
      <w:proofErr w:type="spellEnd"/>
      <w:r w:rsidRPr="006A4A0F">
        <w:t xml:space="preserve"> </w:t>
      </w:r>
      <w:proofErr w:type="spellStart"/>
      <w:r w:rsidRPr="006A4A0F">
        <w:t>obavezna</w:t>
      </w:r>
      <w:proofErr w:type="spellEnd"/>
      <w:r w:rsidRPr="006A4A0F">
        <w:t xml:space="preserve"> da se </w:t>
      </w:r>
      <w:proofErr w:type="spellStart"/>
      <w:r w:rsidRPr="006A4A0F">
        <w:t>međusobno</w:t>
      </w:r>
      <w:proofErr w:type="spellEnd"/>
      <w:r w:rsidRPr="006A4A0F">
        <w:t xml:space="preserve"> </w:t>
      </w:r>
      <w:proofErr w:type="spellStart"/>
      <w:r w:rsidRPr="006A4A0F">
        <w:t>izdržavaju</w:t>
      </w:r>
      <w:proofErr w:type="spellEnd"/>
      <w:r w:rsidRPr="006A4A0F">
        <w:t>.</w:t>
      </w:r>
    </w:p>
    <w:p w14:paraId="0072DE76" w14:textId="77777777" w:rsidR="006A4A0F" w:rsidRPr="006A4A0F" w:rsidRDefault="006A4A0F" w:rsidP="006A4A0F">
      <w:pPr>
        <w:jc w:val="center"/>
        <w:rPr>
          <w:b/>
          <w:bCs/>
        </w:rPr>
      </w:pPr>
      <w:bookmarkStart w:id="267" w:name="clan_140"/>
      <w:bookmarkEnd w:id="26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140</w:t>
      </w:r>
    </w:p>
    <w:p w14:paraId="51CD14B5" w14:textId="77777777" w:rsidR="006A4A0F" w:rsidRPr="006A4A0F" w:rsidRDefault="006A4A0F" w:rsidP="006A4A0F">
      <w:pPr>
        <w:jc w:val="center"/>
        <w:rPr>
          <w:b/>
          <w:bCs/>
        </w:rPr>
      </w:pPr>
      <w:bookmarkStart w:id="268" w:name="str_131"/>
      <w:bookmarkEnd w:id="268"/>
      <w:proofErr w:type="spellStart"/>
      <w:r w:rsidRPr="006A4A0F">
        <w:rPr>
          <w:b/>
          <w:bCs/>
        </w:rPr>
        <w:t>Upis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prava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davaoca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izdržavanja</w:t>
      </w:r>
      <w:proofErr w:type="spellEnd"/>
    </w:p>
    <w:p w14:paraId="43A0344E" w14:textId="77777777" w:rsidR="006A4A0F" w:rsidRPr="006A4A0F" w:rsidRDefault="006A4A0F" w:rsidP="006A4A0F">
      <w:pPr>
        <w:jc w:val="center"/>
      </w:pPr>
      <w:proofErr w:type="spellStart"/>
      <w:r w:rsidRPr="006A4A0F">
        <w:t>Davalac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svoje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ugovora</w:t>
      </w:r>
      <w:proofErr w:type="spellEnd"/>
      <w:r w:rsidRPr="006A4A0F">
        <w:t xml:space="preserve"> </w:t>
      </w:r>
      <w:proofErr w:type="spellStart"/>
      <w:r w:rsidRPr="006A4A0F">
        <w:t>upisati</w:t>
      </w:r>
      <w:proofErr w:type="spellEnd"/>
      <w:r w:rsidRPr="006A4A0F">
        <w:t xml:space="preserve"> u </w:t>
      </w:r>
      <w:proofErr w:type="spellStart"/>
      <w:r w:rsidRPr="006A4A0F">
        <w:t>javnoj</w:t>
      </w:r>
      <w:proofErr w:type="spellEnd"/>
      <w:r w:rsidRPr="006A4A0F">
        <w:t xml:space="preserve"> </w:t>
      </w:r>
      <w:proofErr w:type="spellStart"/>
      <w:r w:rsidRPr="006A4A0F">
        <w:t>knjizi</w:t>
      </w:r>
      <w:proofErr w:type="spellEnd"/>
      <w:r w:rsidRPr="006A4A0F">
        <w:t>.</w:t>
      </w:r>
    </w:p>
    <w:p w14:paraId="74035D63" w14:textId="77777777" w:rsidR="006A4A0F" w:rsidRPr="006A4A0F" w:rsidRDefault="006A4A0F" w:rsidP="006A4A0F">
      <w:pPr>
        <w:jc w:val="center"/>
        <w:rPr>
          <w:b/>
          <w:bCs/>
        </w:rPr>
      </w:pPr>
      <w:bookmarkStart w:id="269" w:name="clan_141"/>
      <w:bookmarkEnd w:id="26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141</w:t>
      </w:r>
    </w:p>
    <w:p w14:paraId="4022A2FD" w14:textId="77777777" w:rsidR="006A4A0F" w:rsidRPr="006A4A0F" w:rsidRDefault="006A4A0F" w:rsidP="006A4A0F">
      <w:pPr>
        <w:jc w:val="center"/>
        <w:rPr>
          <w:b/>
          <w:bCs/>
        </w:rPr>
      </w:pPr>
      <w:bookmarkStart w:id="270" w:name="str_132"/>
      <w:bookmarkEnd w:id="270"/>
      <w:proofErr w:type="spellStart"/>
      <w:r w:rsidRPr="006A4A0F">
        <w:rPr>
          <w:b/>
          <w:bCs/>
        </w:rPr>
        <w:t>Odgovornost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davaoca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izdržavanja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dugove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primaoca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izdržavanja</w:t>
      </w:r>
      <w:proofErr w:type="spellEnd"/>
    </w:p>
    <w:p w14:paraId="0BD39FDA" w14:textId="77777777" w:rsidR="006A4A0F" w:rsidRPr="006A4A0F" w:rsidRDefault="006A4A0F" w:rsidP="006A4A0F">
      <w:pPr>
        <w:jc w:val="center"/>
      </w:pPr>
      <w:proofErr w:type="spellStart"/>
      <w:r w:rsidRPr="006A4A0F">
        <w:t>Davalac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ne </w:t>
      </w:r>
      <w:proofErr w:type="spellStart"/>
      <w:r w:rsidRPr="006A4A0F">
        <w:t>odgovara</w:t>
      </w:r>
      <w:proofErr w:type="spellEnd"/>
      <w:r w:rsidRPr="006A4A0F">
        <w:t xml:space="preserve">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primaoca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za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dugove</w:t>
      </w:r>
      <w:proofErr w:type="spellEnd"/>
      <w:r w:rsidRPr="006A4A0F">
        <w:t xml:space="preserve">, </w:t>
      </w:r>
      <w:proofErr w:type="spellStart"/>
      <w:r w:rsidRPr="006A4A0F">
        <w:t>ali</w:t>
      </w:r>
      <w:proofErr w:type="spellEnd"/>
      <w:r w:rsidRPr="006A4A0F">
        <w:t xml:space="preserve"> se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ugovoriti</w:t>
      </w:r>
      <w:proofErr w:type="spellEnd"/>
      <w:r w:rsidRPr="006A4A0F">
        <w:t xml:space="preserve"> da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određenim</w:t>
      </w:r>
      <w:proofErr w:type="spellEnd"/>
      <w:r w:rsidRPr="006A4A0F">
        <w:t xml:space="preserve"> </w:t>
      </w:r>
      <w:proofErr w:type="spellStart"/>
      <w:r w:rsidRPr="006A4A0F">
        <w:t>povjeriocima</w:t>
      </w:r>
      <w:proofErr w:type="spellEnd"/>
      <w:r w:rsidRPr="006A4A0F">
        <w:t xml:space="preserve"> </w:t>
      </w:r>
      <w:proofErr w:type="spellStart"/>
      <w:r w:rsidRPr="006A4A0F">
        <w:t>odgovarati</w:t>
      </w:r>
      <w:proofErr w:type="spellEnd"/>
      <w:r w:rsidRPr="006A4A0F">
        <w:t xml:space="preserve"> za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postojeće</w:t>
      </w:r>
      <w:proofErr w:type="spellEnd"/>
      <w:r w:rsidRPr="006A4A0F">
        <w:t xml:space="preserve"> </w:t>
      </w:r>
      <w:proofErr w:type="spellStart"/>
      <w:r w:rsidRPr="006A4A0F">
        <w:t>dugove</w:t>
      </w:r>
      <w:proofErr w:type="spellEnd"/>
      <w:r w:rsidRPr="006A4A0F">
        <w:t>.</w:t>
      </w:r>
    </w:p>
    <w:p w14:paraId="50A81CCD" w14:textId="77777777" w:rsidR="006A4A0F" w:rsidRPr="006A4A0F" w:rsidRDefault="006A4A0F" w:rsidP="006A4A0F">
      <w:pPr>
        <w:jc w:val="center"/>
        <w:rPr>
          <w:b/>
          <w:bCs/>
        </w:rPr>
      </w:pPr>
      <w:bookmarkStart w:id="271" w:name="clan_142"/>
      <w:bookmarkEnd w:id="27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142</w:t>
      </w:r>
    </w:p>
    <w:p w14:paraId="5C65BD90" w14:textId="77777777" w:rsidR="006A4A0F" w:rsidRPr="006A4A0F" w:rsidRDefault="006A4A0F" w:rsidP="006A4A0F">
      <w:pPr>
        <w:jc w:val="center"/>
        <w:rPr>
          <w:b/>
          <w:bCs/>
        </w:rPr>
      </w:pPr>
      <w:bookmarkStart w:id="272" w:name="str_133"/>
      <w:bookmarkEnd w:id="272"/>
      <w:proofErr w:type="spellStart"/>
      <w:r w:rsidRPr="006A4A0F">
        <w:rPr>
          <w:b/>
          <w:bCs/>
        </w:rPr>
        <w:t>Raskid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ugovora</w:t>
      </w:r>
      <w:proofErr w:type="spellEnd"/>
      <w:r w:rsidRPr="006A4A0F">
        <w:rPr>
          <w:b/>
          <w:bCs/>
        </w:rPr>
        <w:t xml:space="preserve"> o </w:t>
      </w:r>
      <w:proofErr w:type="spellStart"/>
      <w:r w:rsidRPr="006A4A0F">
        <w:rPr>
          <w:b/>
          <w:bCs/>
        </w:rPr>
        <w:t>doživotnom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izdržavanju</w:t>
      </w:r>
      <w:proofErr w:type="spellEnd"/>
    </w:p>
    <w:p w14:paraId="46261607" w14:textId="77777777" w:rsidR="006A4A0F" w:rsidRPr="006A4A0F" w:rsidRDefault="006A4A0F" w:rsidP="006A4A0F">
      <w:pPr>
        <w:jc w:val="center"/>
      </w:pPr>
      <w:r w:rsidRPr="006A4A0F">
        <w:t xml:space="preserve">(1) Ugovorene </w:t>
      </w:r>
      <w:proofErr w:type="spellStart"/>
      <w:r w:rsidRPr="006A4A0F">
        <w:t>strane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sporazumno</w:t>
      </w:r>
      <w:proofErr w:type="spellEnd"/>
      <w:r w:rsidRPr="006A4A0F">
        <w:t xml:space="preserve"> </w:t>
      </w:r>
      <w:proofErr w:type="spellStart"/>
      <w:r w:rsidRPr="006A4A0F">
        <w:t>raskinuti</w:t>
      </w:r>
      <w:proofErr w:type="spellEnd"/>
      <w:r w:rsidRPr="006A4A0F">
        <w:t xml:space="preserve"> </w:t>
      </w:r>
      <w:proofErr w:type="spellStart"/>
      <w:r w:rsidRPr="006A4A0F">
        <w:t>ugovor</w:t>
      </w:r>
      <w:proofErr w:type="spellEnd"/>
      <w:r w:rsidRPr="006A4A0F">
        <w:t xml:space="preserve"> o </w:t>
      </w:r>
      <w:proofErr w:type="spellStart"/>
      <w:r w:rsidRPr="006A4A0F">
        <w:t>doživotnom</w:t>
      </w:r>
      <w:proofErr w:type="spellEnd"/>
      <w:r w:rsidRPr="006A4A0F">
        <w:t xml:space="preserve"> </w:t>
      </w:r>
      <w:proofErr w:type="spellStart"/>
      <w:r w:rsidRPr="006A4A0F">
        <w:t>izdržavanju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pošto</w:t>
      </w:r>
      <w:proofErr w:type="spellEnd"/>
      <w:r w:rsidRPr="006A4A0F">
        <w:t xml:space="preserve"> je </w:t>
      </w:r>
      <w:proofErr w:type="spellStart"/>
      <w:r w:rsidRPr="006A4A0F">
        <w:t>počelo</w:t>
      </w:r>
      <w:proofErr w:type="spellEnd"/>
      <w:r w:rsidRPr="006A4A0F">
        <w:t xml:space="preserve"> </w:t>
      </w:r>
      <w:proofErr w:type="spellStart"/>
      <w:r w:rsidRPr="006A4A0F">
        <w:t>njegovo</w:t>
      </w:r>
      <w:proofErr w:type="spellEnd"/>
      <w:r w:rsidRPr="006A4A0F">
        <w:t xml:space="preserve"> </w:t>
      </w:r>
      <w:proofErr w:type="spellStart"/>
      <w:r w:rsidRPr="006A4A0F">
        <w:t>izvršenje</w:t>
      </w:r>
      <w:proofErr w:type="spellEnd"/>
      <w:r w:rsidRPr="006A4A0F">
        <w:t>.</w:t>
      </w:r>
    </w:p>
    <w:p w14:paraId="3E27E6C8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ugovoru</w:t>
      </w:r>
      <w:proofErr w:type="spellEnd"/>
      <w:r w:rsidRPr="006A4A0F">
        <w:t xml:space="preserve"> o </w:t>
      </w:r>
      <w:proofErr w:type="spellStart"/>
      <w:r w:rsidRPr="006A4A0F">
        <w:t>doživotnom</w:t>
      </w:r>
      <w:proofErr w:type="spellEnd"/>
      <w:r w:rsidRPr="006A4A0F">
        <w:t xml:space="preserve"> </w:t>
      </w:r>
      <w:proofErr w:type="spellStart"/>
      <w:r w:rsidRPr="006A4A0F">
        <w:t>izdržavanju</w:t>
      </w:r>
      <w:proofErr w:type="spellEnd"/>
      <w:r w:rsidRPr="006A4A0F">
        <w:t xml:space="preserve"> </w:t>
      </w:r>
      <w:proofErr w:type="spellStart"/>
      <w:r w:rsidRPr="006A4A0F">
        <w:t>ugovarači</w:t>
      </w:r>
      <w:proofErr w:type="spellEnd"/>
      <w:r w:rsidRPr="006A4A0F">
        <w:t xml:space="preserve"> </w:t>
      </w:r>
      <w:proofErr w:type="spellStart"/>
      <w:r w:rsidRPr="006A4A0F">
        <w:t>žive</w:t>
      </w:r>
      <w:proofErr w:type="spellEnd"/>
      <w:r w:rsidRPr="006A4A0F">
        <w:t xml:space="preserve"> </w:t>
      </w:r>
      <w:proofErr w:type="spellStart"/>
      <w:r w:rsidRPr="006A4A0F">
        <w:t>zajedno</w:t>
      </w:r>
      <w:proofErr w:type="spellEnd"/>
      <w:r w:rsidRPr="006A4A0F">
        <w:t xml:space="preserve">, pa se </w:t>
      </w:r>
      <w:proofErr w:type="spellStart"/>
      <w:r w:rsidRPr="006A4A0F">
        <w:t>njihovi</w:t>
      </w:r>
      <w:proofErr w:type="spellEnd"/>
      <w:r w:rsidRPr="006A4A0F">
        <w:t xml:space="preserve"> </w:t>
      </w:r>
      <w:proofErr w:type="spellStart"/>
      <w:r w:rsidRPr="006A4A0F">
        <w:t>odnosi</w:t>
      </w:r>
      <w:proofErr w:type="spellEnd"/>
      <w:r w:rsidRPr="006A4A0F">
        <w:t xml:space="preserve"> </w:t>
      </w:r>
      <w:proofErr w:type="spellStart"/>
      <w:r w:rsidRPr="006A4A0F">
        <w:t>toliko</w:t>
      </w:r>
      <w:proofErr w:type="spellEnd"/>
      <w:r w:rsidRPr="006A4A0F">
        <w:t xml:space="preserve"> </w:t>
      </w:r>
      <w:proofErr w:type="spellStart"/>
      <w:r w:rsidRPr="006A4A0F">
        <w:t>poremete</w:t>
      </w:r>
      <w:proofErr w:type="spellEnd"/>
      <w:r w:rsidRPr="006A4A0F">
        <w:t xml:space="preserve"> da </w:t>
      </w:r>
      <w:proofErr w:type="spellStart"/>
      <w:r w:rsidRPr="006A4A0F">
        <w:t>zajednički</w:t>
      </w:r>
      <w:proofErr w:type="spellEnd"/>
      <w:r w:rsidRPr="006A4A0F">
        <w:t xml:space="preserve"> </w:t>
      </w:r>
      <w:proofErr w:type="spellStart"/>
      <w:r w:rsidRPr="006A4A0F">
        <w:t>život</w:t>
      </w:r>
      <w:proofErr w:type="spellEnd"/>
      <w:r w:rsidRPr="006A4A0F">
        <w:t xml:space="preserve"> </w:t>
      </w:r>
      <w:proofErr w:type="spellStart"/>
      <w:r w:rsidRPr="006A4A0F">
        <w:t>postane</w:t>
      </w:r>
      <w:proofErr w:type="spellEnd"/>
      <w:r w:rsidRPr="006A4A0F">
        <w:t xml:space="preserve"> </w:t>
      </w:r>
      <w:proofErr w:type="spellStart"/>
      <w:r w:rsidRPr="006A4A0F">
        <w:t>nepodnošljiv</w:t>
      </w:r>
      <w:proofErr w:type="spellEnd"/>
      <w:r w:rsidRPr="006A4A0F">
        <w:t xml:space="preserve">, </w:t>
      </w:r>
      <w:proofErr w:type="spellStart"/>
      <w:r w:rsidRPr="006A4A0F">
        <w:t>svaka</w:t>
      </w:r>
      <w:proofErr w:type="spellEnd"/>
      <w:r w:rsidRPr="006A4A0F">
        <w:t xml:space="preserve"> </w:t>
      </w:r>
      <w:proofErr w:type="spellStart"/>
      <w:r w:rsidRPr="006A4A0F">
        <w:t>strana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tražiti</w:t>
      </w:r>
      <w:proofErr w:type="spellEnd"/>
      <w:r w:rsidRPr="006A4A0F">
        <w:t xml:space="preserve"> od </w:t>
      </w:r>
      <w:proofErr w:type="spellStart"/>
      <w:r w:rsidRPr="006A4A0F">
        <w:t>suda</w:t>
      </w:r>
      <w:proofErr w:type="spellEnd"/>
      <w:r w:rsidRPr="006A4A0F">
        <w:t xml:space="preserve"> </w:t>
      </w:r>
      <w:proofErr w:type="spellStart"/>
      <w:r w:rsidRPr="006A4A0F">
        <w:t>raskid</w:t>
      </w:r>
      <w:proofErr w:type="spellEnd"/>
      <w:r w:rsidRPr="006A4A0F">
        <w:t xml:space="preserve"> </w:t>
      </w:r>
      <w:proofErr w:type="spellStart"/>
      <w:r w:rsidRPr="006A4A0F">
        <w:t>ugovora</w:t>
      </w:r>
      <w:proofErr w:type="spellEnd"/>
      <w:r w:rsidRPr="006A4A0F">
        <w:t>.</w:t>
      </w:r>
    </w:p>
    <w:p w14:paraId="1BCD5123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Svaka</w:t>
      </w:r>
      <w:proofErr w:type="spellEnd"/>
      <w:r w:rsidRPr="006A4A0F">
        <w:t xml:space="preserve"> </w:t>
      </w:r>
      <w:proofErr w:type="spellStart"/>
      <w:r w:rsidRPr="006A4A0F">
        <w:t>strana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tražiti</w:t>
      </w:r>
      <w:proofErr w:type="spellEnd"/>
      <w:r w:rsidRPr="006A4A0F">
        <w:t xml:space="preserve"> </w:t>
      </w:r>
      <w:proofErr w:type="spellStart"/>
      <w:r w:rsidRPr="006A4A0F">
        <w:t>raskid</w:t>
      </w:r>
      <w:proofErr w:type="spellEnd"/>
      <w:r w:rsidRPr="006A4A0F">
        <w:t xml:space="preserve"> </w:t>
      </w:r>
      <w:proofErr w:type="spellStart"/>
      <w:r w:rsidRPr="006A4A0F">
        <w:t>ugovora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druga</w:t>
      </w:r>
      <w:proofErr w:type="spellEnd"/>
      <w:r w:rsidRPr="006A4A0F">
        <w:t xml:space="preserve"> </w:t>
      </w:r>
      <w:proofErr w:type="spellStart"/>
      <w:r w:rsidRPr="006A4A0F">
        <w:t>strana</w:t>
      </w:r>
      <w:proofErr w:type="spellEnd"/>
      <w:r w:rsidRPr="006A4A0F">
        <w:t xml:space="preserve"> ne </w:t>
      </w:r>
      <w:proofErr w:type="spellStart"/>
      <w:r w:rsidRPr="006A4A0F">
        <w:t>izvršava</w:t>
      </w:r>
      <w:proofErr w:type="spellEnd"/>
      <w:r w:rsidRPr="006A4A0F">
        <w:t xml:space="preserve"> </w:t>
      </w:r>
      <w:proofErr w:type="spellStart"/>
      <w:r w:rsidRPr="006A4A0F">
        <w:t>svoje</w:t>
      </w:r>
      <w:proofErr w:type="spellEnd"/>
      <w:r w:rsidRPr="006A4A0F">
        <w:t xml:space="preserve"> </w:t>
      </w:r>
      <w:proofErr w:type="spellStart"/>
      <w:r w:rsidRPr="006A4A0F">
        <w:t>obaveze</w:t>
      </w:r>
      <w:proofErr w:type="spellEnd"/>
      <w:r w:rsidRPr="006A4A0F">
        <w:t>.</w:t>
      </w:r>
    </w:p>
    <w:p w14:paraId="2EAE7452" w14:textId="77777777" w:rsidR="006A4A0F" w:rsidRPr="006A4A0F" w:rsidRDefault="006A4A0F" w:rsidP="006A4A0F">
      <w:pPr>
        <w:jc w:val="center"/>
      </w:pPr>
      <w:r w:rsidRPr="006A4A0F">
        <w:t xml:space="preserve">(4) U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raskida</w:t>
      </w:r>
      <w:proofErr w:type="spellEnd"/>
      <w:r w:rsidRPr="006A4A0F">
        <w:t xml:space="preserve"> </w:t>
      </w:r>
      <w:proofErr w:type="spellStart"/>
      <w:r w:rsidRPr="006A4A0F">
        <w:t>ugovora</w:t>
      </w:r>
      <w:proofErr w:type="spellEnd"/>
      <w:r w:rsidRPr="006A4A0F">
        <w:t xml:space="preserve">, </w:t>
      </w:r>
      <w:proofErr w:type="spellStart"/>
      <w:r w:rsidRPr="006A4A0F">
        <w:t>svaka</w:t>
      </w:r>
      <w:proofErr w:type="spellEnd"/>
      <w:r w:rsidRPr="006A4A0F">
        <w:t xml:space="preserve"> </w:t>
      </w:r>
      <w:proofErr w:type="spellStart"/>
      <w:r w:rsidRPr="006A4A0F">
        <w:t>strana</w:t>
      </w:r>
      <w:proofErr w:type="spellEnd"/>
      <w:r w:rsidRPr="006A4A0F">
        <w:t xml:space="preserve"> </w:t>
      </w:r>
      <w:proofErr w:type="spellStart"/>
      <w:r w:rsidRPr="006A4A0F">
        <w:t>zadržava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da od </w:t>
      </w:r>
      <w:proofErr w:type="spellStart"/>
      <w:r w:rsidRPr="006A4A0F">
        <w:t>druge</w:t>
      </w:r>
      <w:proofErr w:type="spellEnd"/>
      <w:r w:rsidRPr="006A4A0F">
        <w:t xml:space="preserve"> </w:t>
      </w:r>
      <w:proofErr w:type="spellStart"/>
      <w:r w:rsidRPr="006A4A0F">
        <w:t>strane</w:t>
      </w:r>
      <w:proofErr w:type="spellEnd"/>
      <w:r w:rsidRPr="006A4A0F">
        <w:t xml:space="preserve"> </w:t>
      </w:r>
      <w:proofErr w:type="spellStart"/>
      <w:r w:rsidRPr="006A4A0F">
        <w:t>traži</w:t>
      </w:r>
      <w:proofErr w:type="spellEnd"/>
      <w:r w:rsidRPr="006A4A0F">
        <w:t xml:space="preserve"> </w:t>
      </w:r>
      <w:proofErr w:type="spellStart"/>
      <w:r w:rsidRPr="006A4A0F">
        <w:t>naknadu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joj</w:t>
      </w:r>
      <w:proofErr w:type="spellEnd"/>
      <w:r w:rsidRPr="006A4A0F">
        <w:t xml:space="preserve"> </w:t>
      </w:r>
      <w:proofErr w:type="spellStart"/>
      <w:r w:rsidRPr="006A4A0F">
        <w:t>pripada</w:t>
      </w:r>
      <w:proofErr w:type="spellEnd"/>
      <w:r w:rsidRPr="006A4A0F">
        <w:t xml:space="preserve"> po </w:t>
      </w:r>
      <w:proofErr w:type="spellStart"/>
      <w:r w:rsidRPr="006A4A0F">
        <w:t>opštim</w:t>
      </w:r>
      <w:proofErr w:type="spellEnd"/>
      <w:r w:rsidRPr="006A4A0F">
        <w:t xml:space="preserve"> </w:t>
      </w:r>
      <w:proofErr w:type="spellStart"/>
      <w:r w:rsidRPr="006A4A0F">
        <w:t>pravilima</w:t>
      </w:r>
      <w:proofErr w:type="spellEnd"/>
      <w:r w:rsidRPr="006A4A0F">
        <w:t xml:space="preserve"> </w:t>
      </w:r>
      <w:proofErr w:type="spellStart"/>
      <w:r w:rsidRPr="006A4A0F">
        <w:t>imovinskog</w:t>
      </w:r>
      <w:proofErr w:type="spellEnd"/>
      <w:r w:rsidRPr="006A4A0F">
        <w:t xml:space="preserve"> </w:t>
      </w:r>
      <w:proofErr w:type="spellStart"/>
      <w:r w:rsidRPr="006A4A0F">
        <w:t>prava</w:t>
      </w:r>
      <w:proofErr w:type="spellEnd"/>
      <w:r w:rsidRPr="006A4A0F">
        <w:t>.</w:t>
      </w:r>
    </w:p>
    <w:p w14:paraId="75B14800" w14:textId="77777777" w:rsidR="006A4A0F" w:rsidRPr="006A4A0F" w:rsidRDefault="006A4A0F" w:rsidP="006A4A0F">
      <w:pPr>
        <w:jc w:val="center"/>
        <w:rPr>
          <w:b/>
          <w:bCs/>
        </w:rPr>
      </w:pPr>
      <w:bookmarkStart w:id="273" w:name="clan_143"/>
      <w:bookmarkEnd w:id="27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143</w:t>
      </w:r>
    </w:p>
    <w:p w14:paraId="2D241C84" w14:textId="77777777" w:rsidR="006A4A0F" w:rsidRPr="006A4A0F" w:rsidRDefault="006A4A0F" w:rsidP="006A4A0F">
      <w:pPr>
        <w:jc w:val="center"/>
        <w:rPr>
          <w:b/>
          <w:bCs/>
        </w:rPr>
      </w:pPr>
      <w:bookmarkStart w:id="274" w:name="str_134"/>
      <w:bookmarkEnd w:id="274"/>
      <w:proofErr w:type="spellStart"/>
      <w:r w:rsidRPr="006A4A0F">
        <w:rPr>
          <w:b/>
          <w:bCs/>
        </w:rPr>
        <w:t>Uticaj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promijenjenih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prilika</w:t>
      </w:r>
      <w:proofErr w:type="spellEnd"/>
    </w:p>
    <w:p w14:paraId="5D66B8D0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se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zaključenja</w:t>
      </w:r>
      <w:proofErr w:type="spellEnd"/>
      <w:r w:rsidRPr="006A4A0F">
        <w:t xml:space="preserve"> </w:t>
      </w:r>
      <w:proofErr w:type="spellStart"/>
      <w:r w:rsidRPr="006A4A0F">
        <w:t>ugovora</w:t>
      </w:r>
      <w:proofErr w:type="spellEnd"/>
      <w:r w:rsidRPr="006A4A0F">
        <w:t xml:space="preserve"> </w:t>
      </w:r>
      <w:proofErr w:type="spellStart"/>
      <w:r w:rsidRPr="006A4A0F">
        <w:t>prilike</w:t>
      </w:r>
      <w:proofErr w:type="spellEnd"/>
      <w:r w:rsidRPr="006A4A0F">
        <w:t xml:space="preserve"> </w:t>
      </w:r>
      <w:proofErr w:type="spellStart"/>
      <w:r w:rsidRPr="006A4A0F">
        <w:t>toliko</w:t>
      </w:r>
      <w:proofErr w:type="spellEnd"/>
      <w:r w:rsidRPr="006A4A0F">
        <w:t xml:space="preserve"> </w:t>
      </w:r>
      <w:proofErr w:type="spellStart"/>
      <w:r w:rsidRPr="006A4A0F">
        <w:t>promijenile</w:t>
      </w:r>
      <w:proofErr w:type="spellEnd"/>
      <w:r w:rsidRPr="006A4A0F">
        <w:t xml:space="preserve"> da je </w:t>
      </w:r>
      <w:proofErr w:type="spellStart"/>
      <w:r w:rsidRPr="006A4A0F">
        <w:t>njegovo</w:t>
      </w:r>
      <w:proofErr w:type="spellEnd"/>
      <w:r w:rsidRPr="006A4A0F">
        <w:t xml:space="preserve"> </w:t>
      </w:r>
      <w:proofErr w:type="spellStart"/>
      <w:r w:rsidRPr="006A4A0F">
        <w:t>ispunjenje</w:t>
      </w:r>
      <w:proofErr w:type="spellEnd"/>
      <w:r w:rsidRPr="006A4A0F">
        <w:t xml:space="preserve"> </w:t>
      </w:r>
      <w:proofErr w:type="spellStart"/>
      <w:r w:rsidRPr="006A4A0F">
        <w:t>postalo</w:t>
      </w:r>
      <w:proofErr w:type="spellEnd"/>
      <w:r w:rsidRPr="006A4A0F">
        <w:t xml:space="preserve"> </w:t>
      </w:r>
      <w:proofErr w:type="spellStart"/>
      <w:r w:rsidRPr="006A4A0F">
        <w:t>znatno</w:t>
      </w:r>
      <w:proofErr w:type="spellEnd"/>
      <w:r w:rsidRPr="006A4A0F">
        <w:t xml:space="preserve"> </w:t>
      </w:r>
      <w:proofErr w:type="spellStart"/>
      <w:r w:rsidRPr="006A4A0F">
        <w:t>otežano</w:t>
      </w:r>
      <w:proofErr w:type="spellEnd"/>
      <w:r w:rsidRPr="006A4A0F">
        <w:t xml:space="preserve">, </w:t>
      </w:r>
      <w:proofErr w:type="spellStart"/>
      <w:r w:rsidRPr="006A4A0F">
        <w:t>sud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zahtjev</w:t>
      </w:r>
      <w:proofErr w:type="spellEnd"/>
      <w:r w:rsidRPr="006A4A0F">
        <w:t xml:space="preserve"> </w:t>
      </w:r>
      <w:proofErr w:type="spellStart"/>
      <w:r w:rsidRPr="006A4A0F">
        <w:t>jedne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druge</w:t>
      </w:r>
      <w:proofErr w:type="spellEnd"/>
      <w:r w:rsidRPr="006A4A0F">
        <w:t xml:space="preserve"> </w:t>
      </w:r>
      <w:proofErr w:type="spellStart"/>
      <w:r w:rsidRPr="006A4A0F">
        <w:t>strane</w:t>
      </w:r>
      <w:proofErr w:type="spellEnd"/>
      <w:r w:rsidRPr="006A4A0F">
        <w:t xml:space="preserve"> </w:t>
      </w:r>
      <w:proofErr w:type="spellStart"/>
      <w:r w:rsidRPr="006A4A0F">
        <w:t>njihove</w:t>
      </w:r>
      <w:proofErr w:type="spellEnd"/>
      <w:r w:rsidRPr="006A4A0F">
        <w:t xml:space="preserve"> </w:t>
      </w:r>
      <w:proofErr w:type="spellStart"/>
      <w:r w:rsidRPr="006A4A0F">
        <w:t>odnose</w:t>
      </w:r>
      <w:proofErr w:type="spellEnd"/>
      <w:r w:rsidRPr="006A4A0F">
        <w:t xml:space="preserve"> </w:t>
      </w:r>
      <w:proofErr w:type="spellStart"/>
      <w:r w:rsidRPr="006A4A0F">
        <w:t>iznova</w:t>
      </w:r>
      <w:proofErr w:type="spellEnd"/>
      <w:r w:rsidRPr="006A4A0F">
        <w:t xml:space="preserve"> </w:t>
      </w:r>
      <w:proofErr w:type="spellStart"/>
      <w:r w:rsidRPr="006A4A0F">
        <w:t>urediti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ih</w:t>
      </w:r>
      <w:proofErr w:type="spellEnd"/>
      <w:r w:rsidRPr="006A4A0F">
        <w:t xml:space="preserve"> </w:t>
      </w:r>
      <w:proofErr w:type="spellStart"/>
      <w:r w:rsidRPr="006A4A0F">
        <w:t>raskinuti</w:t>
      </w:r>
      <w:proofErr w:type="spellEnd"/>
      <w:r w:rsidRPr="006A4A0F">
        <w:t xml:space="preserve">, </w:t>
      </w:r>
      <w:proofErr w:type="spellStart"/>
      <w:r w:rsidRPr="006A4A0F">
        <w:t>vodeći</w:t>
      </w:r>
      <w:proofErr w:type="spellEnd"/>
      <w:r w:rsidRPr="006A4A0F">
        <w:t xml:space="preserve"> </w:t>
      </w:r>
      <w:proofErr w:type="spellStart"/>
      <w:r w:rsidRPr="006A4A0F">
        <w:t>računa</w:t>
      </w:r>
      <w:proofErr w:type="spellEnd"/>
      <w:r w:rsidRPr="006A4A0F">
        <w:t xml:space="preserve"> o </w:t>
      </w:r>
      <w:proofErr w:type="spellStart"/>
      <w:r w:rsidRPr="006A4A0F">
        <w:t>svim</w:t>
      </w:r>
      <w:proofErr w:type="spellEnd"/>
      <w:r w:rsidRPr="006A4A0F">
        <w:t xml:space="preserve"> </w:t>
      </w:r>
      <w:proofErr w:type="spellStart"/>
      <w:r w:rsidRPr="006A4A0F">
        <w:t>okolnostima</w:t>
      </w:r>
      <w:proofErr w:type="spellEnd"/>
      <w:r w:rsidRPr="006A4A0F">
        <w:t>.</w:t>
      </w:r>
    </w:p>
    <w:p w14:paraId="48CCDAA1" w14:textId="77777777" w:rsidR="006A4A0F" w:rsidRPr="006A4A0F" w:rsidRDefault="006A4A0F" w:rsidP="006A4A0F">
      <w:pPr>
        <w:jc w:val="center"/>
      </w:pPr>
      <w:r w:rsidRPr="006A4A0F">
        <w:t xml:space="preserve">(2) Sud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primaoca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</w:t>
      </w:r>
      <w:proofErr w:type="spellStart"/>
      <w:r w:rsidRPr="006A4A0F">
        <w:t>prenijeti</w:t>
      </w:r>
      <w:proofErr w:type="spellEnd"/>
      <w:r w:rsidRPr="006A4A0F">
        <w:t xml:space="preserve"> u </w:t>
      </w:r>
      <w:proofErr w:type="spellStart"/>
      <w:r w:rsidRPr="006A4A0F">
        <w:t>doživotnu</w:t>
      </w:r>
      <w:proofErr w:type="spellEnd"/>
      <w:r w:rsidRPr="006A4A0F">
        <w:t xml:space="preserve"> </w:t>
      </w:r>
      <w:proofErr w:type="spellStart"/>
      <w:r w:rsidRPr="006A4A0F">
        <w:t>novčanu</w:t>
      </w:r>
      <w:proofErr w:type="spellEnd"/>
      <w:r w:rsidRPr="006A4A0F">
        <w:t xml:space="preserve"> </w:t>
      </w:r>
      <w:proofErr w:type="spellStart"/>
      <w:r w:rsidRPr="006A4A0F">
        <w:t>rentu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to </w:t>
      </w:r>
      <w:proofErr w:type="spellStart"/>
      <w:r w:rsidRPr="006A4A0F">
        <w:t>odgovara</w:t>
      </w:r>
      <w:proofErr w:type="spellEnd"/>
      <w:r w:rsidRPr="006A4A0F">
        <w:t xml:space="preserve"> </w:t>
      </w:r>
      <w:proofErr w:type="spellStart"/>
      <w:r w:rsidRPr="006A4A0F">
        <w:t>objema</w:t>
      </w:r>
      <w:proofErr w:type="spellEnd"/>
      <w:r w:rsidRPr="006A4A0F">
        <w:t xml:space="preserve"> </w:t>
      </w:r>
      <w:proofErr w:type="spellStart"/>
      <w:r w:rsidRPr="006A4A0F">
        <w:t>stranama</w:t>
      </w:r>
      <w:proofErr w:type="spellEnd"/>
      <w:r w:rsidRPr="006A4A0F">
        <w:t>.</w:t>
      </w:r>
    </w:p>
    <w:p w14:paraId="75EC2EDF" w14:textId="77777777" w:rsidR="006A4A0F" w:rsidRPr="006A4A0F" w:rsidRDefault="006A4A0F" w:rsidP="006A4A0F">
      <w:pPr>
        <w:jc w:val="center"/>
        <w:rPr>
          <w:b/>
          <w:bCs/>
        </w:rPr>
      </w:pPr>
      <w:bookmarkStart w:id="275" w:name="clan_144"/>
      <w:bookmarkEnd w:id="27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144</w:t>
      </w:r>
    </w:p>
    <w:p w14:paraId="00CF1FCB" w14:textId="77777777" w:rsidR="006A4A0F" w:rsidRPr="006A4A0F" w:rsidRDefault="006A4A0F" w:rsidP="006A4A0F">
      <w:pPr>
        <w:jc w:val="center"/>
        <w:rPr>
          <w:b/>
          <w:bCs/>
        </w:rPr>
      </w:pPr>
      <w:bookmarkStart w:id="276" w:name="str_135"/>
      <w:bookmarkEnd w:id="276"/>
      <w:proofErr w:type="spellStart"/>
      <w:r w:rsidRPr="006A4A0F">
        <w:rPr>
          <w:b/>
          <w:bCs/>
        </w:rPr>
        <w:t>Poseban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slučaj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ništavosti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ugovora</w:t>
      </w:r>
      <w:proofErr w:type="spellEnd"/>
    </w:p>
    <w:p w14:paraId="25036F1D" w14:textId="77777777" w:rsidR="006A4A0F" w:rsidRPr="006A4A0F" w:rsidRDefault="006A4A0F" w:rsidP="006A4A0F">
      <w:pPr>
        <w:jc w:val="center"/>
      </w:pPr>
      <w:proofErr w:type="spellStart"/>
      <w:r w:rsidRPr="006A4A0F">
        <w:t>Ništav</w:t>
      </w:r>
      <w:proofErr w:type="spellEnd"/>
      <w:r w:rsidRPr="006A4A0F">
        <w:t xml:space="preserve"> je </w:t>
      </w:r>
      <w:proofErr w:type="spellStart"/>
      <w:r w:rsidRPr="006A4A0F">
        <w:t>ugovor</w:t>
      </w:r>
      <w:proofErr w:type="spellEnd"/>
      <w:r w:rsidRPr="006A4A0F">
        <w:t xml:space="preserve"> u </w:t>
      </w:r>
      <w:proofErr w:type="spellStart"/>
      <w:r w:rsidRPr="006A4A0F">
        <w:t>kome</w:t>
      </w:r>
      <w:proofErr w:type="spellEnd"/>
      <w:r w:rsidRPr="006A4A0F">
        <w:t xml:space="preserve"> je </w:t>
      </w:r>
      <w:proofErr w:type="spellStart"/>
      <w:r w:rsidRPr="006A4A0F">
        <w:t>davalac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</w:t>
      </w:r>
      <w:proofErr w:type="spellStart"/>
      <w:r w:rsidRPr="006A4A0F">
        <w:t>fizičko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pravno</w:t>
      </w:r>
      <w:proofErr w:type="spellEnd"/>
      <w:r w:rsidRPr="006A4A0F">
        <w:t xml:space="preserve"> lice </w:t>
      </w:r>
      <w:proofErr w:type="spellStart"/>
      <w:r w:rsidRPr="006A4A0F">
        <w:t>koje</w:t>
      </w:r>
      <w:proofErr w:type="spellEnd"/>
      <w:r w:rsidRPr="006A4A0F">
        <w:t xml:space="preserve"> se u </w:t>
      </w:r>
      <w:proofErr w:type="spellStart"/>
      <w:r w:rsidRPr="006A4A0F">
        <w:t>okviru</w:t>
      </w:r>
      <w:proofErr w:type="spellEnd"/>
      <w:r w:rsidRPr="006A4A0F">
        <w:t xml:space="preserve"> </w:t>
      </w:r>
      <w:proofErr w:type="spellStart"/>
      <w:r w:rsidRPr="006A4A0F">
        <w:t>svog</w:t>
      </w:r>
      <w:proofErr w:type="spellEnd"/>
      <w:r w:rsidRPr="006A4A0F">
        <w:t xml:space="preserve"> </w:t>
      </w:r>
      <w:proofErr w:type="spellStart"/>
      <w:r w:rsidRPr="006A4A0F">
        <w:t>zanimanja</w:t>
      </w:r>
      <w:proofErr w:type="spellEnd"/>
      <w:r w:rsidRPr="006A4A0F">
        <w:t xml:space="preserve">, </w:t>
      </w:r>
      <w:proofErr w:type="spellStart"/>
      <w:r w:rsidRPr="006A4A0F">
        <w:t>odnosno</w:t>
      </w:r>
      <w:proofErr w:type="spellEnd"/>
      <w:r w:rsidRPr="006A4A0F">
        <w:t xml:space="preserve"> </w:t>
      </w:r>
      <w:proofErr w:type="spellStart"/>
      <w:r w:rsidRPr="006A4A0F">
        <w:t>djelatnosti</w:t>
      </w:r>
      <w:proofErr w:type="spellEnd"/>
      <w:r w:rsidRPr="006A4A0F">
        <w:t xml:space="preserve"> </w:t>
      </w:r>
      <w:proofErr w:type="spellStart"/>
      <w:r w:rsidRPr="006A4A0F">
        <w:t>stara</w:t>
      </w:r>
      <w:proofErr w:type="spellEnd"/>
      <w:r w:rsidRPr="006A4A0F">
        <w:t xml:space="preserve"> o </w:t>
      </w:r>
      <w:proofErr w:type="spellStart"/>
      <w:r w:rsidRPr="006A4A0F">
        <w:t>primaocu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(</w:t>
      </w:r>
      <w:proofErr w:type="spellStart"/>
      <w:r w:rsidRPr="006A4A0F">
        <w:t>medicinsko</w:t>
      </w:r>
      <w:proofErr w:type="spellEnd"/>
      <w:r w:rsidRPr="006A4A0F">
        <w:t xml:space="preserve"> </w:t>
      </w:r>
      <w:proofErr w:type="spellStart"/>
      <w:r w:rsidRPr="006A4A0F">
        <w:t>osoblje</w:t>
      </w:r>
      <w:proofErr w:type="spellEnd"/>
      <w:r w:rsidRPr="006A4A0F">
        <w:t xml:space="preserve">, </w:t>
      </w:r>
      <w:proofErr w:type="spellStart"/>
      <w:r w:rsidRPr="006A4A0F">
        <w:t>bolnice</w:t>
      </w:r>
      <w:proofErr w:type="spellEnd"/>
      <w:r w:rsidRPr="006A4A0F">
        <w:t xml:space="preserve">, </w:t>
      </w:r>
      <w:proofErr w:type="spellStart"/>
      <w:r w:rsidRPr="006A4A0F">
        <w:t>različite</w:t>
      </w:r>
      <w:proofErr w:type="spellEnd"/>
      <w:r w:rsidRPr="006A4A0F">
        <w:t xml:space="preserve"> </w:t>
      </w:r>
      <w:proofErr w:type="spellStart"/>
      <w:r w:rsidRPr="006A4A0F">
        <w:t>agencije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slično</w:t>
      </w:r>
      <w:proofErr w:type="spellEnd"/>
      <w:r w:rsidRPr="006A4A0F">
        <w:t xml:space="preserve">),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prethodno</w:t>
      </w:r>
      <w:proofErr w:type="spellEnd"/>
      <w:r w:rsidRPr="006A4A0F">
        <w:t xml:space="preserve"> za </w:t>
      </w:r>
      <w:proofErr w:type="spellStart"/>
      <w:r w:rsidRPr="006A4A0F">
        <w:t>ugovor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dobijena</w:t>
      </w:r>
      <w:proofErr w:type="spellEnd"/>
      <w:r w:rsidRPr="006A4A0F">
        <w:t xml:space="preserve"> </w:t>
      </w:r>
      <w:proofErr w:type="spellStart"/>
      <w:r w:rsidRPr="006A4A0F">
        <w:t>saglasnost</w:t>
      </w:r>
      <w:proofErr w:type="spellEnd"/>
      <w:r w:rsidRPr="006A4A0F">
        <w:t xml:space="preserve"> </w:t>
      </w:r>
      <w:proofErr w:type="spellStart"/>
      <w:r w:rsidRPr="006A4A0F">
        <w:t>nadležnog</w:t>
      </w:r>
      <w:proofErr w:type="spellEnd"/>
      <w:r w:rsidRPr="006A4A0F">
        <w:t xml:space="preserve"> organa </w:t>
      </w:r>
      <w:proofErr w:type="spellStart"/>
      <w:r w:rsidRPr="006A4A0F">
        <w:t>starateljstva</w:t>
      </w:r>
      <w:proofErr w:type="spellEnd"/>
      <w:r w:rsidRPr="006A4A0F">
        <w:t>.</w:t>
      </w:r>
    </w:p>
    <w:p w14:paraId="0FCA6024" w14:textId="77777777" w:rsidR="006A4A0F" w:rsidRPr="006A4A0F" w:rsidRDefault="006A4A0F" w:rsidP="006A4A0F">
      <w:pPr>
        <w:jc w:val="center"/>
        <w:rPr>
          <w:b/>
          <w:bCs/>
        </w:rPr>
      </w:pPr>
      <w:bookmarkStart w:id="277" w:name="clan_145"/>
      <w:bookmarkEnd w:id="27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145</w:t>
      </w:r>
    </w:p>
    <w:p w14:paraId="61D6F152" w14:textId="77777777" w:rsidR="006A4A0F" w:rsidRPr="006A4A0F" w:rsidRDefault="006A4A0F" w:rsidP="006A4A0F">
      <w:pPr>
        <w:jc w:val="center"/>
        <w:rPr>
          <w:b/>
          <w:bCs/>
        </w:rPr>
      </w:pPr>
      <w:bookmarkStart w:id="278" w:name="str_136"/>
      <w:bookmarkEnd w:id="278"/>
      <w:proofErr w:type="spellStart"/>
      <w:r w:rsidRPr="006A4A0F">
        <w:rPr>
          <w:b/>
          <w:bCs/>
        </w:rPr>
        <w:t>Prestanak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ugovora</w:t>
      </w:r>
      <w:proofErr w:type="spellEnd"/>
      <w:r w:rsidRPr="006A4A0F">
        <w:rPr>
          <w:b/>
          <w:bCs/>
        </w:rPr>
        <w:t xml:space="preserve"> o </w:t>
      </w:r>
      <w:proofErr w:type="spellStart"/>
      <w:r w:rsidRPr="006A4A0F">
        <w:rPr>
          <w:b/>
          <w:bCs/>
        </w:rPr>
        <w:t>doživotnom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izdržavanju</w:t>
      </w:r>
      <w:proofErr w:type="spellEnd"/>
    </w:p>
    <w:p w14:paraId="0DF4CDBE" w14:textId="77777777" w:rsidR="006A4A0F" w:rsidRPr="006A4A0F" w:rsidRDefault="006A4A0F" w:rsidP="006A4A0F">
      <w:pPr>
        <w:jc w:val="center"/>
      </w:pPr>
      <w:r w:rsidRPr="006A4A0F">
        <w:lastRenderedPageBreak/>
        <w:t xml:space="preserve">(1) U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davaoca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,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obaveze</w:t>
      </w:r>
      <w:proofErr w:type="spellEnd"/>
      <w:r w:rsidRPr="006A4A0F">
        <w:t xml:space="preserve"> </w:t>
      </w:r>
      <w:proofErr w:type="spellStart"/>
      <w:r w:rsidRPr="006A4A0F">
        <w:t>prelaze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njegovog</w:t>
      </w:r>
      <w:proofErr w:type="spellEnd"/>
      <w:r w:rsidRPr="006A4A0F">
        <w:t xml:space="preserve"> </w:t>
      </w:r>
      <w:proofErr w:type="spellStart"/>
      <w:r w:rsidRPr="006A4A0F">
        <w:t>supružnika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potomke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pozvani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nasljeđe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to </w:t>
      </w:r>
      <w:proofErr w:type="spellStart"/>
      <w:r w:rsidRPr="006A4A0F">
        <w:t>pristanu</w:t>
      </w:r>
      <w:proofErr w:type="spellEnd"/>
      <w:r w:rsidRPr="006A4A0F">
        <w:t xml:space="preserve">.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oni</w:t>
      </w:r>
      <w:proofErr w:type="spellEnd"/>
      <w:r w:rsidRPr="006A4A0F">
        <w:t xml:space="preserve"> ne </w:t>
      </w:r>
      <w:proofErr w:type="spellStart"/>
      <w:r w:rsidRPr="006A4A0F">
        <w:t>pristanu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produženje</w:t>
      </w:r>
      <w:proofErr w:type="spellEnd"/>
      <w:r w:rsidRPr="006A4A0F">
        <w:t xml:space="preserve"> </w:t>
      </w:r>
      <w:proofErr w:type="spellStart"/>
      <w:r w:rsidRPr="006A4A0F">
        <w:t>ugovora</w:t>
      </w:r>
      <w:proofErr w:type="spellEnd"/>
      <w:r w:rsidRPr="006A4A0F">
        <w:t xml:space="preserve"> o </w:t>
      </w:r>
      <w:proofErr w:type="spellStart"/>
      <w:r w:rsidRPr="006A4A0F">
        <w:t>doživotnom</w:t>
      </w:r>
      <w:proofErr w:type="spellEnd"/>
      <w:r w:rsidRPr="006A4A0F">
        <w:t xml:space="preserve"> </w:t>
      </w:r>
      <w:proofErr w:type="spellStart"/>
      <w:r w:rsidRPr="006A4A0F">
        <w:t>izdržavanju</w:t>
      </w:r>
      <w:proofErr w:type="spellEnd"/>
      <w:r w:rsidRPr="006A4A0F">
        <w:t xml:space="preserve">, </w:t>
      </w:r>
      <w:proofErr w:type="spellStart"/>
      <w:r w:rsidRPr="006A4A0F">
        <w:t>ugovor</w:t>
      </w:r>
      <w:proofErr w:type="spellEnd"/>
      <w:r w:rsidRPr="006A4A0F">
        <w:t xml:space="preserve"> se </w:t>
      </w:r>
      <w:proofErr w:type="spellStart"/>
      <w:r w:rsidRPr="006A4A0F">
        <w:t>raskida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oni</w:t>
      </w:r>
      <w:proofErr w:type="spellEnd"/>
      <w:r w:rsidRPr="006A4A0F">
        <w:t xml:space="preserve"> </w:t>
      </w:r>
      <w:proofErr w:type="spellStart"/>
      <w:r w:rsidRPr="006A4A0F">
        <w:t>nemaju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da </w:t>
      </w:r>
      <w:proofErr w:type="spellStart"/>
      <w:r w:rsidRPr="006A4A0F">
        <w:t>traže</w:t>
      </w:r>
      <w:proofErr w:type="spellEnd"/>
      <w:r w:rsidRPr="006A4A0F">
        <w:t xml:space="preserve"> </w:t>
      </w:r>
      <w:proofErr w:type="spellStart"/>
      <w:r w:rsidRPr="006A4A0F">
        <w:t>naknadu</w:t>
      </w:r>
      <w:proofErr w:type="spellEnd"/>
      <w:r w:rsidRPr="006A4A0F">
        <w:t xml:space="preserve"> za </w:t>
      </w:r>
      <w:proofErr w:type="spellStart"/>
      <w:r w:rsidRPr="006A4A0F">
        <w:t>ranije</w:t>
      </w:r>
      <w:proofErr w:type="spellEnd"/>
      <w:r w:rsidRPr="006A4A0F">
        <w:t xml:space="preserve"> </w:t>
      </w:r>
      <w:proofErr w:type="spellStart"/>
      <w:r w:rsidRPr="006A4A0F">
        <w:t>dato</w:t>
      </w:r>
      <w:proofErr w:type="spellEnd"/>
      <w:r w:rsidRPr="006A4A0F">
        <w:t xml:space="preserve"> </w:t>
      </w:r>
      <w:proofErr w:type="spellStart"/>
      <w:r w:rsidRPr="006A4A0F">
        <w:t>izdržavanje</w:t>
      </w:r>
      <w:proofErr w:type="spellEnd"/>
      <w:r w:rsidRPr="006A4A0F">
        <w:t xml:space="preserve">.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supružnik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potomci</w:t>
      </w:r>
      <w:proofErr w:type="spellEnd"/>
      <w:r w:rsidRPr="006A4A0F">
        <w:t xml:space="preserve"> </w:t>
      </w:r>
      <w:proofErr w:type="spellStart"/>
      <w:r w:rsidRPr="006A4A0F">
        <w:t>izdržavaoca</w:t>
      </w:r>
      <w:proofErr w:type="spellEnd"/>
      <w:r w:rsidRPr="006A4A0F">
        <w:t xml:space="preserve"> </w:t>
      </w:r>
      <w:proofErr w:type="spellStart"/>
      <w:r w:rsidRPr="006A4A0F">
        <w:t>nisu</w:t>
      </w:r>
      <w:proofErr w:type="spellEnd"/>
      <w:r w:rsidRPr="006A4A0F">
        <w:t xml:space="preserve"> u </w:t>
      </w:r>
      <w:proofErr w:type="spellStart"/>
      <w:r w:rsidRPr="006A4A0F">
        <w:t>stanju</w:t>
      </w:r>
      <w:proofErr w:type="spellEnd"/>
      <w:r w:rsidRPr="006A4A0F">
        <w:t xml:space="preserve"> da </w:t>
      </w:r>
      <w:proofErr w:type="spellStart"/>
      <w:r w:rsidRPr="006A4A0F">
        <w:t>preuzmu</w:t>
      </w:r>
      <w:proofErr w:type="spellEnd"/>
      <w:r w:rsidRPr="006A4A0F">
        <w:t xml:space="preserve"> </w:t>
      </w:r>
      <w:proofErr w:type="spellStart"/>
      <w:r w:rsidRPr="006A4A0F">
        <w:t>ugovorne</w:t>
      </w:r>
      <w:proofErr w:type="spellEnd"/>
      <w:r w:rsidRPr="006A4A0F">
        <w:t xml:space="preserve"> </w:t>
      </w:r>
      <w:proofErr w:type="spellStart"/>
      <w:r w:rsidRPr="006A4A0F">
        <w:t>obaveze</w:t>
      </w:r>
      <w:proofErr w:type="spellEnd"/>
      <w:r w:rsidRPr="006A4A0F">
        <w:t xml:space="preserve">, </w:t>
      </w:r>
      <w:proofErr w:type="spellStart"/>
      <w:r w:rsidRPr="006A4A0F">
        <w:t>imaju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da </w:t>
      </w:r>
      <w:proofErr w:type="spellStart"/>
      <w:r w:rsidRPr="006A4A0F">
        <w:t>traže</w:t>
      </w:r>
      <w:proofErr w:type="spellEnd"/>
      <w:r w:rsidRPr="006A4A0F">
        <w:t xml:space="preserve"> </w:t>
      </w:r>
      <w:proofErr w:type="spellStart"/>
      <w:r w:rsidRPr="006A4A0F">
        <w:t>naknadu</w:t>
      </w:r>
      <w:proofErr w:type="spellEnd"/>
      <w:r w:rsidRPr="006A4A0F">
        <w:t xml:space="preserve"> od </w:t>
      </w:r>
      <w:proofErr w:type="spellStart"/>
      <w:r w:rsidRPr="006A4A0F">
        <w:t>primaoca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>.</w:t>
      </w:r>
    </w:p>
    <w:p w14:paraId="03859FE2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Izjava</w:t>
      </w:r>
      <w:proofErr w:type="spellEnd"/>
      <w:r w:rsidRPr="006A4A0F">
        <w:t xml:space="preserve"> o </w:t>
      </w:r>
      <w:proofErr w:type="spellStart"/>
      <w:r w:rsidRPr="006A4A0F">
        <w:t>pristanku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</w:t>
      </w:r>
      <w:proofErr w:type="spellStart"/>
      <w:r w:rsidRPr="006A4A0F">
        <w:t>notarski</w:t>
      </w:r>
      <w:proofErr w:type="spellEnd"/>
      <w:r w:rsidRPr="006A4A0F">
        <w:t xml:space="preserve"> se </w:t>
      </w:r>
      <w:proofErr w:type="spellStart"/>
      <w:r w:rsidRPr="006A4A0F">
        <w:t>obrađuje</w:t>
      </w:r>
      <w:proofErr w:type="spellEnd"/>
      <w:r w:rsidRPr="006A4A0F">
        <w:t>.</w:t>
      </w:r>
    </w:p>
    <w:p w14:paraId="38535ADF" w14:textId="77777777" w:rsidR="006A4A0F" w:rsidRPr="006A4A0F" w:rsidRDefault="006A4A0F" w:rsidP="006A4A0F">
      <w:pPr>
        <w:jc w:val="center"/>
      </w:pPr>
      <w:r w:rsidRPr="006A4A0F">
        <w:t xml:space="preserve">(3) Sud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ovu</w:t>
      </w:r>
      <w:proofErr w:type="spellEnd"/>
      <w:r w:rsidRPr="006A4A0F">
        <w:t xml:space="preserve"> </w:t>
      </w:r>
      <w:proofErr w:type="spellStart"/>
      <w:r w:rsidRPr="006A4A0F">
        <w:t>naknadu</w:t>
      </w:r>
      <w:proofErr w:type="spellEnd"/>
      <w:r w:rsidRPr="006A4A0F">
        <w:t xml:space="preserve"> </w:t>
      </w:r>
      <w:proofErr w:type="spellStart"/>
      <w:r w:rsidRPr="006A4A0F">
        <w:t>odrediti</w:t>
      </w:r>
      <w:proofErr w:type="spellEnd"/>
      <w:r w:rsidRPr="006A4A0F">
        <w:t xml:space="preserve"> po </w:t>
      </w:r>
      <w:proofErr w:type="spellStart"/>
      <w:r w:rsidRPr="006A4A0F">
        <w:t>slobodnoj</w:t>
      </w:r>
      <w:proofErr w:type="spellEnd"/>
      <w:r w:rsidRPr="006A4A0F">
        <w:t xml:space="preserve"> </w:t>
      </w:r>
      <w:proofErr w:type="spellStart"/>
      <w:r w:rsidRPr="006A4A0F">
        <w:t>ocjeni</w:t>
      </w:r>
      <w:proofErr w:type="spellEnd"/>
      <w:r w:rsidRPr="006A4A0F">
        <w:t xml:space="preserve">, </w:t>
      </w:r>
      <w:proofErr w:type="spellStart"/>
      <w:r w:rsidRPr="006A4A0F">
        <w:t>uzimajući</w:t>
      </w:r>
      <w:proofErr w:type="spellEnd"/>
      <w:r w:rsidRPr="006A4A0F">
        <w:t xml:space="preserve"> </w:t>
      </w:r>
      <w:proofErr w:type="spellStart"/>
      <w:r w:rsidRPr="006A4A0F">
        <w:t>pri</w:t>
      </w:r>
      <w:proofErr w:type="spellEnd"/>
      <w:r w:rsidRPr="006A4A0F">
        <w:t xml:space="preserve"> tome u </w:t>
      </w:r>
      <w:proofErr w:type="spellStart"/>
      <w:r w:rsidRPr="006A4A0F">
        <w:t>obzir</w:t>
      </w:r>
      <w:proofErr w:type="spellEnd"/>
      <w:r w:rsidRPr="006A4A0F">
        <w:t xml:space="preserve"> </w:t>
      </w:r>
      <w:proofErr w:type="spellStart"/>
      <w:r w:rsidRPr="006A4A0F">
        <w:t>imovinske</w:t>
      </w:r>
      <w:proofErr w:type="spellEnd"/>
      <w:r w:rsidRPr="006A4A0F">
        <w:t xml:space="preserve"> </w:t>
      </w:r>
      <w:proofErr w:type="spellStart"/>
      <w:r w:rsidRPr="006A4A0F">
        <w:t>prilike</w:t>
      </w:r>
      <w:proofErr w:type="spellEnd"/>
      <w:r w:rsidRPr="006A4A0F">
        <w:t xml:space="preserve"> </w:t>
      </w:r>
      <w:proofErr w:type="spellStart"/>
      <w:r w:rsidRPr="006A4A0F">
        <w:t>primaoca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bila</w:t>
      </w:r>
      <w:proofErr w:type="spellEnd"/>
      <w:r w:rsidRPr="006A4A0F">
        <w:t xml:space="preserve"> </w:t>
      </w:r>
      <w:proofErr w:type="spellStart"/>
      <w:r w:rsidRPr="006A4A0F">
        <w:t>ovlašćena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produženje</w:t>
      </w:r>
      <w:proofErr w:type="spellEnd"/>
      <w:r w:rsidRPr="006A4A0F">
        <w:t xml:space="preserve"> </w:t>
      </w:r>
      <w:proofErr w:type="spellStart"/>
      <w:r w:rsidRPr="006A4A0F">
        <w:t>ugovora</w:t>
      </w:r>
      <w:proofErr w:type="spellEnd"/>
      <w:r w:rsidRPr="006A4A0F">
        <w:t xml:space="preserve"> o </w:t>
      </w:r>
      <w:proofErr w:type="spellStart"/>
      <w:r w:rsidRPr="006A4A0F">
        <w:t>doživotnom</w:t>
      </w:r>
      <w:proofErr w:type="spellEnd"/>
      <w:r w:rsidRPr="006A4A0F">
        <w:t xml:space="preserve"> </w:t>
      </w:r>
      <w:proofErr w:type="spellStart"/>
      <w:r w:rsidRPr="006A4A0F">
        <w:t>izdržavanju</w:t>
      </w:r>
      <w:proofErr w:type="spellEnd"/>
      <w:r w:rsidRPr="006A4A0F">
        <w:t>.</w:t>
      </w:r>
    </w:p>
    <w:p w14:paraId="70D1F892" w14:textId="77777777" w:rsidR="006A4A0F" w:rsidRPr="006A4A0F" w:rsidRDefault="006A4A0F" w:rsidP="006A4A0F">
      <w:pPr>
        <w:jc w:val="center"/>
      </w:pPr>
      <w:bookmarkStart w:id="279" w:name="str_137"/>
      <w:bookmarkEnd w:id="279"/>
      <w:r w:rsidRPr="006A4A0F">
        <w:t xml:space="preserve">IV - PRELAZAK ZAOSTAVŠTINE NA </w:t>
      </w:r>
      <w:proofErr w:type="spellStart"/>
      <w:r w:rsidRPr="006A4A0F">
        <w:t>NASLjEDNIKE</w:t>
      </w:r>
      <w:proofErr w:type="spellEnd"/>
    </w:p>
    <w:p w14:paraId="4239F7E5" w14:textId="77777777" w:rsidR="006A4A0F" w:rsidRPr="006A4A0F" w:rsidRDefault="006A4A0F" w:rsidP="006A4A0F">
      <w:pPr>
        <w:jc w:val="center"/>
        <w:rPr>
          <w:b/>
          <w:bCs/>
        </w:rPr>
      </w:pPr>
      <w:bookmarkStart w:id="280" w:name="clan_146"/>
      <w:bookmarkEnd w:id="280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146</w:t>
      </w:r>
    </w:p>
    <w:p w14:paraId="44E7D399" w14:textId="77777777" w:rsidR="006A4A0F" w:rsidRPr="006A4A0F" w:rsidRDefault="006A4A0F" w:rsidP="006A4A0F">
      <w:pPr>
        <w:jc w:val="center"/>
        <w:rPr>
          <w:b/>
          <w:bCs/>
        </w:rPr>
      </w:pPr>
      <w:bookmarkStart w:id="281" w:name="str_138"/>
      <w:bookmarkEnd w:id="281"/>
      <w:r w:rsidRPr="006A4A0F">
        <w:rPr>
          <w:b/>
          <w:bCs/>
        </w:rPr>
        <w:t xml:space="preserve">Smrt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proglašenje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lica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umrlog</w:t>
      </w:r>
      <w:proofErr w:type="spellEnd"/>
    </w:p>
    <w:p w14:paraId="0CAD7265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Smrću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lica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otvara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njegovo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nasljeđe</w:t>
      </w:r>
      <w:proofErr w:type="spellEnd"/>
      <w:r w:rsidRPr="006A4A0F">
        <w:rPr>
          <w:lang w:val="fr-FR"/>
        </w:rPr>
        <w:t>.</w:t>
      </w:r>
    </w:p>
    <w:p w14:paraId="750A500D" w14:textId="77777777" w:rsidR="006A4A0F" w:rsidRPr="006A4A0F" w:rsidRDefault="006A4A0F" w:rsidP="006A4A0F">
      <w:pPr>
        <w:jc w:val="center"/>
      </w:pPr>
      <w:r w:rsidRPr="006A4A0F">
        <w:t xml:space="preserve">(2) Isto </w:t>
      </w:r>
      <w:proofErr w:type="spellStart"/>
      <w:r w:rsidRPr="006A4A0F">
        <w:t>dejstvo</w:t>
      </w:r>
      <w:proofErr w:type="spellEnd"/>
      <w:r w:rsidRPr="006A4A0F">
        <w:t xml:space="preserve">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proglašenje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za </w:t>
      </w:r>
      <w:proofErr w:type="spellStart"/>
      <w:r w:rsidRPr="006A4A0F">
        <w:t>umrlo</w:t>
      </w:r>
      <w:proofErr w:type="spellEnd"/>
      <w:r w:rsidRPr="006A4A0F">
        <w:t>.</w:t>
      </w:r>
    </w:p>
    <w:p w14:paraId="27ADE7E1" w14:textId="77777777" w:rsidR="006A4A0F" w:rsidRPr="006A4A0F" w:rsidRDefault="006A4A0F" w:rsidP="006A4A0F">
      <w:pPr>
        <w:jc w:val="center"/>
        <w:rPr>
          <w:b/>
          <w:bCs/>
        </w:rPr>
      </w:pPr>
      <w:bookmarkStart w:id="282" w:name="clan_147"/>
      <w:bookmarkEnd w:id="282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147</w:t>
      </w:r>
    </w:p>
    <w:p w14:paraId="55A55E9B" w14:textId="77777777" w:rsidR="006A4A0F" w:rsidRPr="006A4A0F" w:rsidRDefault="006A4A0F" w:rsidP="006A4A0F">
      <w:pPr>
        <w:jc w:val="center"/>
        <w:rPr>
          <w:b/>
          <w:bCs/>
        </w:rPr>
      </w:pPr>
      <w:bookmarkStart w:id="283" w:name="str_139"/>
      <w:bookmarkEnd w:id="283"/>
      <w:proofErr w:type="spellStart"/>
      <w:r w:rsidRPr="006A4A0F">
        <w:rPr>
          <w:b/>
          <w:bCs/>
        </w:rPr>
        <w:t>Otvaranje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nasljeđa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lica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proglašenog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umrlog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početak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toka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rokova</w:t>
      </w:r>
      <w:proofErr w:type="spellEnd"/>
    </w:p>
    <w:p w14:paraId="442B3F2B" w14:textId="77777777" w:rsidR="006A4A0F" w:rsidRPr="006A4A0F" w:rsidRDefault="006A4A0F" w:rsidP="006A4A0F">
      <w:pPr>
        <w:jc w:val="center"/>
      </w:pPr>
      <w:r w:rsidRPr="006A4A0F">
        <w:t xml:space="preserve">(1) Kao dan </w:t>
      </w:r>
      <w:proofErr w:type="spellStart"/>
      <w:r w:rsidRPr="006A4A0F">
        <w:t>otvaranja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je </w:t>
      </w:r>
      <w:proofErr w:type="spellStart"/>
      <w:r w:rsidRPr="006A4A0F">
        <w:t>proglašeno</w:t>
      </w:r>
      <w:proofErr w:type="spellEnd"/>
      <w:r w:rsidRPr="006A4A0F">
        <w:t xml:space="preserve"> za </w:t>
      </w:r>
      <w:proofErr w:type="spellStart"/>
      <w:r w:rsidRPr="006A4A0F">
        <w:t>umrlo</w:t>
      </w:r>
      <w:proofErr w:type="spellEnd"/>
      <w:r w:rsidRPr="006A4A0F">
        <w:t xml:space="preserve"> </w:t>
      </w:r>
      <w:proofErr w:type="spellStart"/>
      <w:r w:rsidRPr="006A4A0F">
        <w:t>smatra</w:t>
      </w:r>
      <w:proofErr w:type="spellEnd"/>
      <w:r w:rsidRPr="006A4A0F">
        <w:t xml:space="preserve"> se dan </w:t>
      </w:r>
      <w:proofErr w:type="spellStart"/>
      <w:r w:rsidRPr="006A4A0F">
        <w:t>kada</w:t>
      </w:r>
      <w:proofErr w:type="spellEnd"/>
      <w:r w:rsidRPr="006A4A0F">
        <w:t xml:space="preserve"> je </w:t>
      </w:r>
      <w:proofErr w:type="spellStart"/>
      <w:r w:rsidRPr="006A4A0F">
        <w:t>rješenje</w:t>
      </w:r>
      <w:proofErr w:type="spellEnd"/>
      <w:r w:rsidRPr="006A4A0F">
        <w:t xml:space="preserve"> o </w:t>
      </w:r>
      <w:proofErr w:type="spellStart"/>
      <w:r w:rsidRPr="006A4A0F">
        <w:t>proglašenju</w:t>
      </w:r>
      <w:proofErr w:type="spellEnd"/>
      <w:r w:rsidRPr="006A4A0F">
        <w:t xml:space="preserve"> tog </w:t>
      </w:r>
      <w:proofErr w:type="spellStart"/>
      <w:r w:rsidRPr="006A4A0F">
        <w:t>lica</w:t>
      </w:r>
      <w:proofErr w:type="spellEnd"/>
      <w:r w:rsidRPr="006A4A0F">
        <w:t xml:space="preserve"> za </w:t>
      </w:r>
      <w:proofErr w:type="spellStart"/>
      <w:r w:rsidRPr="006A4A0F">
        <w:t>umrlo</w:t>
      </w:r>
      <w:proofErr w:type="spellEnd"/>
      <w:r w:rsidRPr="006A4A0F">
        <w:t xml:space="preserve"> </w:t>
      </w:r>
      <w:proofErr w:type="spellStart"/>
      <w:r w:rsidRPr="006A4A0F">
        <w:t>postalo</w:t>
      </w:r>
      <w:proofErr w:type="spellEnd"/>
      <w:r w:rsidRPr="006A4A0F">
        <w:t xml:space="preserve"> </w:t>
      </w:r>
      <w:proofErr w:type="spellStart"/>
      <w:r w:rsidRPr="006A4A0F">
        <w:t>pravosnažno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u </w:t>
      </w:r>
      <w:proofErr w:type="spellStart"/>
      <w:r w:rsidRPr="006A4A0F">
        <w:t>samom</w:t>
      </w:r>
      <w:proofErr w:type="spellEnd"/>
      <w:r w:rsidRPr="006A4A0F">
        <w:t xml:space="preserve"> </w:t>
      </w:r>
      <w:proofErr w:type="spellStart"/>
      <w:r w:rsidRPr="006A4A0F">
        <w:t>rješenju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kao</w:t>
      </w:r>
      <w:proofErr w:type="spellEnd"/>
      <w:r w:rsidRPr="006A4A0F">
        <w:t xml:space="preserve"> dan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određen</w:t>
      </w:r>
      <w:proofErr w:type="spellEnd"/>
      <w:r w:rsidRPr="006A4A0F">
        <w:t xml:space="preserve"> </w:t>
      </w:r>
      <w:proofErr w:type="spellStart"/>
      <w:r w:rsidRPr="006A4A0F">
        <w:t>neki</w:t>
      </w:r>
      <w:proofErr w:type="spellEnd"/>
      <w:r w:rsidRPr="006A4A0F">
        <w:t xml:space="preserve"> </w:t>
      </w:r>
      <w:proofErr w:type="spellStart"/>
      <w:r w:rsidRPr="006A4A0F">
        <w:t>drugi</w:t>
      </w:r>
      <w:proofErr w:type="spellEnd"/>
      <w:r w:rsidRPr="006A4A0F">
        <w:t xml:space="preserve"> dan.</w:t>
      </w:r>
    </w:p>
    <w:p w14:paraId="4A232CD0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Rokovi</w:t>
      </w:r>
      <w:proofErr w:type="spellEnd"/>
      <w:r w:rsidRPr="006A4A0F">
        <w:t xml:space="preserve"> koji po </w:t>
      </w:r>
      <w:proofErr w:type="spellStart"/>
      <w:r w:rsidRPr="006A4A0F">
        <w:t>ovom</w:t>
      </w:r>
      <w:proofErr w:type="spellEnd"/>
      <w:r w:rsidRPr="006A4A0F">
        <w:t xml:space="preserve"> </w:t>
      </w:r>
      <w:proofErr w:type="spellStart"/>
      <w:r w:rsidRPr="006A4A0F">
        <w:t>zakonu</w:t>
      </w:r>
      <w:proofErr w:type="spellEnd"/>
      <w:r w:rsidRPr="006A4A0F">
        <w:t xml:space="preserve"> </w:t>
      </w:r>
      <w:proofErr w:type="spellStart"/>
      <w:r w:rsidRPr="006A4A0F">
        <w:t>počinju</w:t>
      </w:r>
      <w:proofErr w:type="spellEnd"/>
      <w:r w:rsidRPr="006A4A0F">
        <w:t xml:space="preserve"> </w:t>
      </w:r>
      <w:proofErr w:type="spellStart"/>
      <w:r w:rsidRPr="006A4A0F">
        <w:t>teći</w:t>
      </w:r>
      <w:proofErr w:type="spellEnd"/>
      <w:r w:rsidRPr="006A4A0F">
        <w:t xml:space="preserve"> od dana </w:t>
      </w:r>
      <w:proofErr w:type="spellStart"/>
      <w:r w:rsidRPr="006A4A0F">
        <w:t>otvaranja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, </w:t>
      </w:r>
      <w:proofErr w:type="spellStart"/>
      <w:r w:rsidRPr="006A4A0F">
        <w:t>počinju</w:t>
      </w:r>
      <w:proofErr w:type="spellEnd"/>
      <w:r w:rsidRPr="006A4A0F">
        <w:t xml:space="preserve"> da </w:t>
      </w:r>
      <w:proofErr w:type="spellStart"/>
      <w:r w:rsidRPr="006A4A0F">
        <w:t>teku</w:t>
      </w:r>
      <w:proofErr w:type="spellEnd"/>
      <w:r w:rsidRPr="006A4A0F">
        <w:t xml:space="preserve"> u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proglašenja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za </w:t>
      </w:r>
      <w:proofErr w:type="spellStart"/>
      <w:r w:rsidRPr="006A4A0F">
        <w:t>umrlo</w:t>
      </w:r>
      <w:proofErr w:type="spellEnd"/>
      <w:r w:rsidRPr="006A4A0F">
        <w:t xml:space="preserve"> </w:t>
      </w:r>
      <w:proofErr w:type="spellStart"/>
      <w:r w:rsidRPr="006A4A0F">
        <w:t>tek</w:t>
      </w:r>
      <w:proofErr w:type="spellEnd"/>
      <w:r w:rsidRPr="006A4A0F">
        <w:t xml:space="preserve"> od dana </w:t>
      </w:r>
      <w:proofErr w:type="spellStart"/>
      <w:r w:rsidRPr="006A4A0F">
        <w:t>kad</w:t>
      </w:r>
      <w:proofErr w:type="spellEnd"/>
      <w:r w:rsidRPr="006A4A0F">
        <w:t xml:space="preserve"> je </w:t>
      </w:r>
      <w:proofErr w:type="spellStart"/>
      <w:r w:rsidRPr="006A4A0F">
        <w:t>rješenje</w:t>
      </w:r>
      <w:proofErr w:type="spellEnd"/>
      <w:r w:rsidRPr="006A4A0F">
        <w:t xml:space="preserve"> o tome </w:t>
      </w:r>
      <w:proofErr w:type="spellStart"/>
      <w:r w:rsidRPr="006A4A0F">
        <w:t>postalo</w:t>
      </w:r>
      <w:proofErr w:type="spellEnd"/>
      <w:r w:rsidRPr="006A4A0F">
        <w:t xml:space="preserve"> </w:t>
      </w:r>
      <w:proofErr w:type="spellStart"/>
      <w:r w:rsidRPr="006A4A0F">
        <w:t>pravosnažno</w:t>
      </w:r>
      <w:proofErr w:type="spellEnd"/>
      <w:r w:rsidRPr="006A4A0F">
        <w:t>.</w:t>
      </w:r>
    </w:p>
    <w:p w14:paraId="427AF962" w14:textId="77777777" w:rsidR="006A4A0F" w:rsidRPr="006A4A0F" w:rsidRDefault="006A4A0F" w:rsidP="006A4A0F">
      <w:pPr>
        <w:jc w:val="center"/>
        <w:rPr>
          <w:b/>
          <w:bCs/>
        </w:rPr>
      </w:pPr>
      <w:bookmarkStart w:id="284" w:name="clan_148"/>
      <w:bookmarkEnd w:id="284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148</w:t>
      </w:r>
    </w:p>
    <w:p w14:paraId="02BE0BEF" w14:textId="77777777" w:rsidR="006A4A0F" w:rsidRPr="006A4A0F" w:rsidRDefault="006A4A0F" w:rsidP="006A4A0F">
      <w:pPr>
        <w:jc w:val="center"/>
        <w:rPr>
          <w:b/>
          <w:bCs/>
        </w:rPr>
      </w:pPr>
      <w:bookmarkStart w:id="285" w:name="str_140"/>
      <w:bookmarkEnd w:id="285"/>
      <w:proofErr w:type="spellStart"/>
      <w:r w:rsidRPr="006A4A0F">
        <w:rPr>
          <w:b/>
          <w:bCs/>
        </w:rPr>
        <w:t>Sposobnost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nasljeđivanje</w:t>
      </w:r>
      <w:proofErr w:type="spellEnd"/>
    </w:p>
    <w:p w14:paraId="4FDC6F71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lice </w:t>
      </w:r>
      <w:proofErr w:type="spellStart"/>
      <w:r w:rsidRPr="006A4A0F">
        <w:t>koje</w:t>
      </w:r>
      <w:proofErr w:type="spellEnd"/>
      <w:r w:rsidRPr="006A4A0F">
        <w:t xml:space="preserve"> je u </w:t>
      </w:r>
      <w:proofErr w:type="spellStart"/>
      <w:r w:rsidRPr="006A4A0F">
        <w:t>životu</w:t>
      </w:r>
      <w:proofErr w:type="spellEnd"/>
      <w:r w:rsidRPr="006A4A0F">
        <w:t xml:space="preserve"> u </w:t>
      </w:r>
      <w:proofErr w:type="spellStart"/>
      <w:r w:rsidRPr="006A4A0F">
        <w:t>trenutku</w:t>
      </w:r>
      <w:proofErr w:type="spellEnd"/>
      <w:r w:rsidRPr="006A4A0F">
        <w:t xml:space="preserve"> </w:t>
      </w:r>
      <w:proofErr w:type="spellStart"/>
      <w:r w:rsidRPr="006A4A0F">
        <w:t>otvaranja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>.</w:t>
      </w:r>
    </w:p>
    <w:p w14:paraId="56AC34EB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Dijete</w:t>
      </w:r>
      <w:proofErr w:type="spellEnd"/>
      <w:r w:rsidRPr="006A4A0F">
        <w:t xml:space="preserve"> </w:t>
      </w:r>
      <w:proofErr w:type="spellStart"/>
      <w:r w:rsidRPr="006A4A0F">
        <w:t>već</w:t>
      </w:r>
      <w:proofErr w:type="spellEnd"/>
      <w:r w:rsidRPr="006A4A0F">
        <w:t xml:space="preserve"> </w:t>
      </w:r>
      <w:proofErr w:type="spellStart"/>
      <w:r w:rsidRPr="006A4A0F">
        <w:t>začeto</w:t>
      </w:r>
      <w:proofErr w:type="spellEnd"/>
      <w:r w:rsidRPr="006A4A0F">
        <w:t xml:space="preserve"> u </w:t>
      </w:r>
      <w:proofErr w:type="spellStart"/>
      <w:r w:rsidRPr="006A4A0F">
        <w:t>trenutku</w:t>
      </w:r>
      <w:proofErr w:type="spellEnd"/>
      <w:r w:rsidRPr="006A4A0F">
        <w:t xml:space="preserve"> </w:t>
      </w:r>
      <w:proofErr w:type="spellStart"/>
      <w:r w:rsidRPr="006A4A0F">
        <w:t>otvaranja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smatra</w:t>
      </w:r>
      <w:proofErr w:type="spellEnd"/>
      <w:r w:rsidRPr="006A4A0F">
        <w:t xml:space="preserve"> se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rođeno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rodi</w:t>
      </w:r>
      <w:proofErr w:type="spellEnd"/>
      <w:r w:rsidRPr="006A4A0F">
        <w:t xml:space="preserve"> </w:t>
      </w:r>
      <w:proofErr w:type="spellStart"/>
      <w:r w:rsidRPr="006A4A0F">
        <w:t>živo</w:t>
      </w:r>
      <w:proofErr w:type="spellEnd"/>
      <w:r w:rsidRPr="006A4A0F">
        <w:t>.</w:t>
      </w:r>
    </w:p>
    <w:p w14:paraId="2776F74F" w14:textId="77777777" w:rsidR="006A4A0F" w:rsidRPr="006A4A0F" w:rsidRDefault="006A4A0F" w:rsidP="006A4A0F">
      <w:pPr>
        <w:jc w:val="center"/>
      </w:pPr>
      <w:r w:rsidRPr="006A4A0F">
        <w:t xml:space="preserve">(3) Na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naslijediti</w:t>
      </w:r>
      <w:proofErr w:type="spellEnd"/>
      <w:r w:rsidRPr="006A4A0F">
        <w:t xml:space="preserve"> </w:t>
      </w:r>
      <w:proofErr w:type="spellStart"/>
      <w:r w:rsidRPr="006A4A0F">
        <w:t>pravna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ukoliko</w:t>
      </w:r>
      <w:proofErr w:type="spellEnd"/>
      <w:r w:rsidRPr="006A4A0F">
        <w:t xml:space="preserve"> </w:t>
      </w:r>
      <w:proofErr w:type="spellStart"/>
      <w:r w:rsidRPr="006A4A0F">
        <w:t>posebnim</w:t>
      </w:r>
      <w:proofErr w:type="spellEnd"/>
      <w:r w:rsidRPr="006A4A0F">
        <w:t xml:space="preserve"> </w:t>
      </w:r>
      <w:proofErr w:type="spellStart"/>
      <w:r w:rsidRPr="006A4A0F">
        <w:t>propisima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šta</w:t>
      </w:r>
      <w:proofErr w:type="spellEnd"/>
      <w:r w:rsidRPr="006A4A0F">
        <w:t xml:space="preserve"> </w:t>
      </w:r>
      <w:proofErr w:type="spellStart"/>
      <w:r w:rsidRPr="006A4A0F">
        <w:t>drugo</w:t>
      </w:r>
      <w:proofErr w:type="spellEnd"/>
      <w:r w:rsidRPr="006A4A0F">
        <w:t xml:space="preserve"> </w:t>
      </w:r>
      <w:proofErr w:type="spellStart"/>
      <w:r w:rsidRPr="006A4A0F">
        <w:t>određeno</w:t>
      </w:r>
      <w:proofErr w:type="spellEnd"/>
      <w:r w:rsidRPr="006A4A0F">
        <w:t>.</w:t>
      </w:r>
    </w:p>
    <w:p w14:paraId="19FA66AC" w14:textId="77777777" w:rsidR="006A4A0F" w:rsidRPr="006A4A0F" w:rsidRDefault="006A4A0F" w:rsidP="006A4A0F">
      <w:pPr>
        <w:jc w:val="center"/>
        <w:rPr>
          <w:b/>
          <w:bCs/>
        </w:rPr>
      </w:pPr>
      <w:bookmarkStart w:id="286" w:name="clan_149"/>
      <w:bookmarkEnd w:id="286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149</w:t>
      </w:r>
    </w:p>
    <w:p w14:paraId="36418736" w14:textId="77777777" w:rsidR="006A4A0F" w:rsidRPr="006A4A0F" w:rsidRDefault="006A4A0F" w:rsidP="006A4A0F">
      <w:pPr>
        <w:jc w:val="center"/>
        <w:rPr>
          <w:b/>
          <w:bCs/>
        </w:rPr>
      </w:pPr>
      <w:bookmarkStart w:id="287" w:name="str_141"/>
      <w:bookmarkEnd w:id="287"/>
      <w:proofErr w:type="spellStart"/>
      <w:r w:rsidRPr="006A4A0F">
        <w:rPr>
          <w:b/>
          <w:bCs/>
        </w:rPr>
        <w:t>Nedostojnost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nasljeđivanje</w:t>
      </w:r>
      <w:proofErr w:type="spellEnd"/>
    </w:p>
    <w:p w14:paraId="0AECFB56" w14:textId="77777777" w:rsidR="006A4A0F" w:rsidRPr="006A4A0F" w:rsidRDefault="006A4A0F" w:rsidP="006A4A0F">
      <w:pPr>
        <w:jc w:val="center"/>
      </w:pPr>
      <w:proofErr w:type="spellStart"/>
      <w:r w:rsidRPr="006A4A0F">
        <w:t>Nedostojan</w:t>
      </w:r>
      <w:proofErr w:type="spellEnd"/>
      <w:r w:rsidRPr="006A4A0F">
        <w:t xml:space="preserve"> je da </w:t>
      </w:r>
      <w:proofErr w:type="spellStart"/>
      <w:r w:rsidRPr="006A4A0F">
        <w:t>naslijedi</w:t>
      </w:r>
      <w:proofErr w:type="spellEnd"/>
      <w:r w:rsidRPr="006A4A0F">
        <w:t xml:space="preserve">,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 </w:t>
      </w:r>
      <w:proofErr w:type="spellStart"/>
      <w:r w:rsidRPr="006A4A0F">
        <w:t>ali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,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da </w:t>
      </w:r>
      <w:proofErr w:type="spellStart"/>
      <w:r w:rsidRPr="006A4A0F">
        <w:t>dobije</w:t>
      </w:r>
      <w:proofErr w:type="spellEnd"/>
      <w:r w:rsidRPr="006A4A0F">
        <w:t xml:space="preserve"> ma </w:t>
      </w:r>
      <w:proofErr w:type="spellStart"/>
      <w:r w:rsidRPr="006A4A0F">
        <w:t>šta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osnovu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:</w:t>
      </w:r>
    </w:p>
    <w:p w14:paraId="4072C81E" w14:textId="77777777" w:rsidR="006A4A0F" w:rsidRPr="006A4A0F" w:rsidRDefault="006A4A0F" w:rsidP="006A4A0F">
      <w:pPr>
        <w:jc w:val="center"/>
      </w:pPr>
      <w:r w:rsidRPr="006A4A0F">
        <w:t xml:space="preserve">a) ko je s </w:t>
      </w:r>
      <w:proofErr w:type="spellStart"/>
      <w:r w:rsidRPr="006A4A0F">
        <w:t>umišljajem</w:t>
      </w:r>
      <w:proofErr w:type="spellEnd"/>
      <w:r w:rsidRPr="006A4A0F">
        <w:t xml:space="preserve"> </w:t>
      </w:r>
      <w:proofErr w:type="spellStart"/>
      <w:r w:rsidRPr="006A4A0F">
        <w:t>lišio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pokušao</w:t>
      </w:r>
      <w:proofErr w:type="spellEnd"/>
      <w:r w:rsidRPr="006A4A0F">
        <w:t xml:space="preserve"> da </w:t>
      </w:r>
      <w:proofErr w:type="spellStart"/>
      <w:r w:rsidRPr="006A4A0F">
        <w:t>liši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</w:t>
      </w:r>
      <w:proofErr w:type="spellStart"/>
      <w:r w:rsidRPr="006A4A0F">
        <w:t>života</w:t>
      </w:r>
      <w:proofErr w:type="spellEnd"/>
      <w:r w:rsidRPr="006A4A0F">
        <w:t>,</w:t>
      </w:r>
    </w:p>
    <w:p w14:paraId="0E73F161" w14:textId="77777777" w:rsidR="006A4A0F" w:rsidRPr="006A4A0F" w:rsidRDefault="006A4A0F" w:rsidP="006A4A0F">
      <w:pPr>
        <w:jc w:val="center"/>
      </w:pPr>
      <w:r w:rsidRPr="006A4A0F">
        <w:t xml:space="preserve">b)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prinudom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prijetnjom</w:t>
      </w:r>
      <w:proofErr w:type="spellEnd"/>
      <w:r w:rsidRPr="006A4A0F">
        <w:t xml:space="preserve"> </w:t>
      </w:r>
      <w:proofErr w:type="spellStart"/>
      <w:r w:rsidRPr="006A4A0F">
        <w:t>natjerao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prevarom</w:t>
      </w:r>
      <w:proofErr w:type="spellEnd"/>
      <w:r w:rsidRPr="006A4A0F">
        <w:t xml:space="preserve"> </w:t>
      </w:r>
      <w:proofErr w:type="spellStart"/>
      <w:r w:rsidRPr="006A4A0F">
        <w:t>naveo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da </w:t>
      </w:r>
      <w:proofErr w:type="spellStart"/>
      <w:r w:rsidRPr="006A4A0F">
        <w:t>sačini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opozove</w:t>
      </w:r>
      <w:proofErr w:type="spellEnd"/>
      <w:r w:rsidRPr="006A4A0F">
        <w:t xml:space="preserve"> testament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neku</w:t>
      </w:r>
      <w:proofErr w:type="spellEnd"/>
      <w:r w:rsidRPr="006A4A0F">
        <w:t xml:space="preserve"> </w:t>
      </w:r>
      <w:proofErr w:type="spellStart"/>
      <w:r w:rsidRPr="006A4A0F">
        <w:t>odredbu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ga je </w:t>
      </w:r>
      <w:proofErr w:type="spellStart"/>
      <w:r w:rsidRPr="006A4A0F">
        <w:t>spriječio</w:t>
      </w:r>
      <w:proofErr w:type="spellEnd"/>
      <w:r w:rsidRPr="006A4A0F">
        <w:t xml:space="preserve"> da to </w:t>
      </w:r>
      <w:proofErr w:type="spellStart"/>
      <w:r w:rsidRPr="006A4A0F">
        <w:t>učini</w:t>
      </w:r>
      <w:proofErr w:type="spellEnd"/>
      <w:r w:rsidRPr="006A4A0F">
        <w:t>,</w:t>
      </w:r>
    </w:p>
    <w:p w14:paraId="10FFDED9" w14:textId="77777777" w:rsidR="006A4A0F" w:rsidRPr="006A4A0F" w:rsidRDefault="006A4A0F" w:rsidP="006A4A0F">
      <w:pPr>
        <w:jc w:val="center"/>
      </w:pPr>
      <w:r w:rsidRPr="006A4A0F">
        <w:lastRenderedPageBreak/>
        <w:t xml:space="preserve">v) ko je </w:t>
      </w:r>
      <w:proofErr w:type="spellStart"/>
      <w:r w:rsidRPr="006A4A0F">
        <w:t>uništio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sakrio</w:t>
      </w:r>
      <w:proofErr w:type="spellEnd"/>
      <w:r w:rsidRPr="006A4A0F">
        <w:t xml:space="preserve"> testament </w:t>
      </w:r>
      <w:proofErr w:type="spellStart"/>
      <w:r w:rsidRPr="006A4A0F">
        <w:t>ostaviočev</w:t>
      </w:r>
      <w:proofErr w:type="spellEnd"/>
      <w:r w:rsidRPr="006A4A0F">
        <w:t xml:space="preserve"> u </w:t>
      </w:r>
      <w:proofErr w:type="spellStart"/>
      <w:r w:rsidRPr="006A4A0F">
        <w:t>namjeri</w:t>
      </w:r>
      <w:proofErr w:type="spellEnd"/>
      <w:r w:rsidRPr="006A4A0F">
        <w:t xml:space="preserve"> da </w:t>
      </w:r>
      <w:proofErr w:type="spellStart"/>
      <w:r w:rsidRPr="006A4A0F">
        <w:t>spriječi</w:t>
      </w:r>
      <w:proofErr w:type="spellEnd"/>
      <w:r w:rsidRPr="006A4A0F">
        <w:t xml:space="preserve"> </w:t>
      </w:r>
      <w:proofErr w:type="spellStart"/>
      <w:r w:rsidRPr="006A4A0F">
        <w:t>ostvarenje</w:t>
      </w:r>
      <w:proofErr w:type="spellEnd"/>
      <w:r w:rsidRPr="006A4A0F">
        <w:t xml:space="preserve"> </w:t>
      </w:r>
      <w:proofErr w:type="spellStart"/>
      <w:r w:rsidRPr="006A4A0F">
        <w:t>posljednje</w:t>
      </w:r>
      <w:proofErr w:type="spellEnd"/>
      <w:r w:rsidRPr="006A4A0F">
        <w:t xml:space="preserve"> </w:t>
      </w:r>
      <w:proofErr w:type="spellStart"/>
      <w:r w:rsidRPr="006A4A0F">
        <w:t>volje</w:t>
      </w:r>
      <w:proofErr w:type="spellEnd"/>
      <w:r w:rsidRPr="006A4A0F">
        <w:t xml:space="preserve"> </w:t>
      </w:r>
      <w:proofErr w:type="spellStart"/>
      <w:r w:rsidRPr="006A4A0F">
        <w:t>ostaviočeve</w:t>
      </w:r>
      <w:proofErr w:type="spellEnd"/>
      <w:r w:rsidRPr="006A4A0F">
        <w:t xml:space="preserve">,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onaj</w:t>
      </w:r>
      <w:proofErr w:type="spellEnd"/>
      <w:r w:rsidRPr="006A4A0F">
        <w:t xml:space="preserve"> ko je </w:t>
      </w:r>
      <w:proofErr w:type="spellStart"/>
      <w:r w:rsidRPr="006A4A0F">
        <w:t>falsifikovao</w:t>
      </w:r>
      <w:proofErr w:type="spellEnd"/>
      <w:r w:rsidRPr="006A4A0F">
        <w:t xml:space="preserve"> testament </w:t>
      </w:r>
      <w:proofErr w:type="spellStart"/>
      <w:r w:rsidRPr="006A4A0F">
        <w:t>ostaviočev</w:t>
      </w:r>
      <w:proofErr w:type="spellEnd"/>
      <w:r w:rsidRPr="006A4A0F">
        <w:t>,</w:t>
      </w:r>
    </w:p>
    <w:p w14:paraId="4314DEAF" w14:textId="77777777" w:rsidR="006A4A0F" w:rsidRPr="006A4A0F" w:rsidRDefault="006A4A0F" w:rsidP="006A4A0F">
      <w:pPr>
        <w:jc w:val="center"/>
      </w:pPr>
      <w:r w:rsidRPr="006A4A0F">
        <w:t xml:space="preserve">g) ko se </w:t>
      </w:r>
      <w:proofErr w:type="spellStart"/>
      <w:r w:rsidRPr="006A4A0F">
        <w:t>teže</w:t>
      </w:r>
      <w:proofErr w:type="spellEnd"/>
      <w:r w:rsidRPr="006A4A0F">
        <w:t xml:space="preserve"> </w:t>
      </w:r>
      <w:proofErr w:type="spellStart"/>
      <w:r w:rsidRPr="006A4A0F">
        <w:t>ogriješio</w:t>
      </w:r>
      <w:proofErr w:type="spellEnd"/>
      <w:r w:rsidRPr="006A4A0F">
        <w:t xml:space="preserve"> o </w:t>
      </w:r>
      <w:proofErr w:type="spellStart"/>
      <w:r w:rsidRPr="006A4A0F">
        <w:t>obavezu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ostaviocu</w:t>
      </w:r>
      <w:proofErr w:type="spellEnd"/>
      <w:r w:rsidRPr="006A4A0F">
        <w:t xml:space="preserve"> </w:t>
      </w:r>
      <w:proofErr w:type="spellStart"/>
      <w:r w:rsidRPr="006A4A0F">
        <w:t>prema</w:t>
      </w:r>
      <w:proofErr w:type="spellEnd"/>
      <w:r w:rsidRPr="006A4A0F">
        <w:t xml:space="preserve"> </w:t>
      </w:r>
      <w:proofErr w:type="spellStart"/>
      <w:r w:rsidRPr="006A4A0F">
        <w:t>kome</w:t>
      </w:r>
      <w:proofErr w:type="spellEnd"/>
      <w:r w:rsidRPr="006A4A0F">
        <w:t xml:space="preserve"> je </w:t>
      </w:r>
      <w:proofErr w:type="spellStart"/>
      <w:r w:rsidRPr="006A4A0F">
        <w:t>imao</w:t>
      </w:r>
      <w:proofErr w:type="spellEnd"/>
      <w:r w:rsidRPr="006A4A0F">
        <w:t xml:space="preserve"> </w:t>
      </w:r>
      <w:proofErr w:type="spellStart"/>
      <w:r w:rsidRPr="006A4A0F">
        <w:t>zakonsku</w:t>
      </w:r>
      <w:proofErr w:type="spellEnd"/>
      <w:r w:rsidRPr="006A4A0F">
        <w:t xml:space="preserve"> </w:t>
      </w:r>
      <w:proofErr w:type="spellStart"/>
      <w:r w:rsidRPr="006A4A0F">
        <w:t>obavezu</w:t>
      </w:r>
      <w:proofErr w:type="spellEnd"/>
      <w:r w:rsidRPr="006A4A0F">
        <w:t xml:space="preserve"> </w:t>
      </w:r>
      <w:proofErr w:type="spellStart"/>
      <w:r w:rsidRPr="006A4A0F">
        <w:t>izdržavanja</w:t>
      </w:r>
      <w:proofErr w:type="spellEnd"/>
      <w:r w:rsidRPr="006A4A0F">
        <w:t xml:space="preserve">,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onaj</w:t>
      </w:r>
      <w:proofErr w:type="spellEnd"/>
      <w:r w:rsidRPr="006A4A0F">
        <w:t xml:space="preserve"> ko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htio</w:t>
      </w:r>
      <w:proofErr w:type="spellEnd"/>
      <w:r w:rsidRPr="006A4A0F">
        <w:t xml:space="preserve"> </w:t>
      </w:r>
      <w:proofErr w:type="spellStart"/>
      <w:r w:rsidRPr="006A4A0F">
        <w:t>ukazati</w:t>
      </w:r>
      <w:proofErr w:type="spellEnd"/>
      <w:r w:rsidRPr="006A4A0F">
        <w:t xml:space="preserve"> </w:t>
      </w:r>
      <w:proofErr w:type="spellStart"/>
      <w:r w:rsidRPr="006A4A0F">
        <w:t>ostaviocu</w:t>
      </w:r>
      <w:proofErr w:type="spellEnd"/>
      <w:r w:rsidRPr="006A4A0F">
        <w:t xml:space="preserve"> </w:t>
      </w:r>
      <w:proofErr w:type="spellStart"/>
      <w:r w:rsidRPr="006A4A0F">
        <w:t>nužnu</w:t>
      </w:r>
      <w:proofErr w:type="spellEnd"/>
      <w:r w:rsidRPr="006A4A0F">
        <w:t xml:space="preserve"> </w:t>
      </w:r>
      <w:proofErr w:type="spellStart"/>
      <w:r w:rsidRPr="006A4A0F">
        <w:t>pomoć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</w:p>
    <w:p w14:paraId="12AFADBA" w14:textId="77777777" w:rsidR="006A4A0F" w:rsidRPr="006A4A0F" w:rsidRDefault="006A4A0F" w:rsidP="006A4A0F">
      <w:pPr>
        <w:jc w:val="center"/>
      </w:pPr>
      <w:r w:rsidRPr="006A4A0F">
        <w:t xml:space="preserve">d) </w:t>
      </w:r>
      <w:proofErr w:type="spellStart"/>
      <w:r w:rsidRPr="006A4A0F">
        <w:t>onaj</w:t>
      </w:r>
      <w:proofErr w:type="spellEnd"/>
      <w:r w:rsidRPr="006A4A0F">
        <w:t xml:space="preserve"> koji je </w:t>
      </w:r>
      <w:proofErr w:type="spellStart"/>
      <w:r w:rsidRPr="006A4A0F">
        <w:t>umišljajno</w:t>
      </w:r>
      <w:proofErr w:type="spellEnd"/>
      <w:r w:rsidRPr="006A4A0F">
        <w:t xml:space="preserve"> </w:t>
      </w:r>
      <w:proofErr w:type="spellStart"/>
      <w:r w:rsidRPr="006A4A0F">
        <w:t>doveo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u </w:t>
      </w:r>
      <w:proofErr w:type="spellStart"/>
      <w:r w:rsidRPr="006A4A0F">
        <w:t>stanje</w:t>
      </w:r>
      <w:proofErr w:type="spellEnd"/>
      <w:r w:rsidRPr="006A4A0F">
        <w:t xml:space="preserve"> </w:t>
      </w:r>
      <w:proofErr w:type="spellStart"/>
      <w:r w:rsidRPr="006A4A0F">
        <w:t>stalne</w:t>
      </w:r>
      <w:proofErr w:type="spellEnd"/>
      <w:r w:rsidRPr="006A4A0F">
        <w:t xml:space="preserve"> </w:t>
      </w:r>
      <w:proofErr w:type="spellStart"/>
      <w:r w:rsidRPr="006A4A0F">
        <w:t>nesposobnosti</w:t>
      </w:r>
      <w:proofErr w:type="spellEnd"/>
      <w:r w:rsidRPr="006A4A0F">
        <w:t xml:space="preserve"> za </w:t>
      </w:r>
      <w:proofErr w:type="spellStart"/>
      <w:r w:rsidRPr="006A4A0F">
        <w:t>sačinjavanje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>.</w:t>
      </w:r>
    </w:p>
    <w:p w14:paraId="78A87D5A" w14:textId="77777777" w:rsidR="006A4A0F" w:rsidRPr="006A4A0F" w:rsidRDefault="006A4A0F" w:rsidP="006A4A0F">
      <w:pPr>
        <w:jc w:val="center"/>
        <w:rPr>
          <w:b/>
          <w:bCs/>
        </w:rPr>
      </w:pPr>
      <w:bookmarkStart w:id="288" w:name="clan_150"/>
      <w:bookmarkEnd w:id="288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150</w:t>
      </w:r>
    </w:p>
    <w:p w14:paraId="72DDDC27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Nedostojnost</w:t>
      </w:r>
      <w:proofErr w:type="spellEnd"/>
      <w:r w:rsidRPr="006A4A0F">
        <w:t xml:space="preserve"> ne </w:t>
      </w:r>
      <w:proofErr w:type="spellStart"/>
      <w:r w:rsidRPr="006A4A0F">
        <w:t>smeta</w:t>
      </w:r>
      <w:proofErr w:type="spellEnd"/>
      <w:r w:rsidRPr="006A4A0F">
        <w:t xml:space="preserve"> </w:t>
      </w:r>
      <w:proofErr w:type="spellStart"/>
      <w:r w:rsidRPr="006A4A0F">
        <w:t>potomcima</w:t>
      </w:r>
      <w:proofErr w:type="spellEnd"/>
      <w:r w:rsidRPr="006A4A0F">
        <w:t xml:space="preserve">, </w:t>
      </w:r>
      <w:proofErr w:type="spellStart"/>
      <w:r w:rsidRPr="006A4A0F">
        <w:t>nedostojnog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oni</w:t>
      </w:r>
      <w:proofErr w:type="spellEnd"/>
      <w:r w:rsidRPr="006A4A0F">
        <w:t xml:space="preserve"> </w:t>
      </w:r>
      <w:proofErr w:type="spellStart"/>
      <w:r w:rsidRPr="006A4A0F">
        <w:t>nasljeđuju</w:t>
      </w:r>
      <w:proofErr w:type="spellEnd"/>
      <w:r w:rsidRPr="006A4A0F">
        <w:t xml:space="preserve"> </w:t>
      </w:r>
      <w:proofErr w:type="spellStart"/>
      <w:r w:rsidRPr="006A4A0F">
        <w:t>kao</w:t>
      </w:r>
      <w:proofErr w:type="spellEnd"/>
      <w:r w:rsidRPr="006A4A0F">
        <w:t xml:space="preserve"> da je on </w:t>
      </w:r>
      <w:proofErr w:type="spellStart"/>
      <w:r w:rsidRPr="006A4A0F">
        <w:t>umro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>.</w:t>
      </w:r>
    </w:p>
    <w:p w14:paraId="4453CB1D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Nedostojnost</w:t>
      </w:r>
      <w:proofErr w:type="spellEnd"/>
      <w:r w:rsidRPr="006A4A0F">
        <w:t xml:space="preserve"> </w:t>
      </w:r>
      <w:proofErr w:type="spellStart"/>
      <w:r w:rsidRPr="006A4A0F">
        <w:t>prestaje</w:t>
      </w:r>
      <w:proofErr w:type="spellEnd"/>
      <w:r w:rsidRPr="006A4A0F">
        <w:t xml:space="preserve"> </w:t>
      </w:r>
      <w:proofErr w:type="spellStart"/>
      <w:r w:rsidRPr="006A4A0F">
        <w:t>oproštajem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>.</w:t>
      </w:r>
    </w:p>
    <w:p w14:paraId="5DA3F69E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Postojanje</w:t>
      </w:r>
      <w:proofErr w:type="spellEnd"/>
      <w:r w:rsidRPr="006A4A0F">
        <w:t xml:space="preserve"> </w:t>
      </w:r>
      <w:proofErr w:type="spellStart"/>
      <w:r w:rsidRPr="006A4A0F">
        <w:t>nedostojnosti</w:t>
      </w:r>
      <w:proofErr w:type="spellEnd"/>
      <w:r w:rsidRPr="006A4A0F">
        <w:t xml:space="preserve"> </w:t>
      </w:r>
      <w:proofErr w:type="spellStart"/>
      <w:r w:rsidRPr="006A4A0F">
        <w:t>sud</w:t>
      </w:r>
      <w:proofErr w:type="spellEnd"/>
      <w:r w:rsidRPr="006A4A0F">
        <w:t xml:space="preserve"> </w:t>
      </w:r>
      <w:proofErr w:type="spellStart"/>
      <w:r w:rsidRPr="006A4A0F">
        <w:t>utvrđuje</w:t>
      </w:r>
      <w:proofErr w:type="spellEnd"/>
      <w:r w:rsidRPr="006A4A0F">
        <w:t xml:space="preserve"> po </w:t>
      </w:r>
      <w:proofErr w:type="spellStart"/>
      <w:r w:rsidRPr="006A4A0F">
        <w:t>službenoj</w:t>
      </w:r>
      <w:proofErr w:type="spellEnd"/>
      <w:r w:rsidRPr="006A4A0F">
        <w:t xml:space="preserve"> </w:t>
      </w:r>
      <w:proofErr w:type="spellStart"/>
      <w:r w:rsidRPr="006A4A0F">
        <w:t>dužnosti</w:t>
      </w:r>
      <w:proofErr w:type="spellEnd"/>
      <w:r w:rsidRPr="006A4A0F">
        <w:t xml:space="preserve"> </w:t>
      </w:r>
      <w:proofErr w:type="spellStart"/>
      <w:r w:rsidRPr="006A4A0F">
        <w:t>osim</w:t>
      </w:r>
      <w:proofErr w:type="spellEnd"/>
      <w:r w:rsidRPr="006A4A0F">
        <w:t xml:space="preserve"> u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tačke</w:t>
      </w:r>
      <w:proofErr w:type="spellEnd"/>
      <w:r w:rsidRPr="006A4A0F">
        <w:t xml:space="preserve"> g) </w:t>
      </w:r>
      <w:proofErr w:type="spellStart"/>
      <w:r w:rsidRPr="006A4A0F">
        <w:t>člana</w:t>
      </w:r>
      <w:proofErr w:type="spellEnd"/>
      <w:r w:rsidRPr="006A4A0F">
        <w:t xml:space="preserve"> 149.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>.</w:t>
      </w:r>
    </w:p>
    <w:p w14:paraId="7638F87E" w14:textId="77777777" w:rsidR="006A4A0F" w:rsidRPr="006A4A0F" w:rsidRDefault="006A4A0F" w:rsidP="006A4A0F">
      <w:pPr>
        <w:jc w:val="center"/>
        <w:rPr>
          <w:b/>
          <w:bCs/>
        </w:rPr>
      </w:pPr>
      <w:bookmarkStart w:id="289" w:name="clan_151"/>
      <w:bookmarkEnd w:id="28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151</w:t>
      </w:r>
    </w:p>
    <w:p w14:paraId="02A1E599" w14:textId="77777777" w:rsidR="006A4A0F" w:rsidRPr="006A4A0F" w:rsidRDefault="006A4A0F" w:rsidP="006A4A0F">
      <w:pPr>
        <w:jc w:val="center"/>
        <w:rPr>
          <w:b/>
          <w:bCs/>
        </w:rPr>
      </w:pPr>
      <w:bookmarkStart w:id="290" w:name="str_142"/>
      <w:bookmarkEnd w:id="290"/>
      <w:proofErr w:type="spellStart"/>
      <w:r w:rsidRPr="006A4A0F">
        <w:rPr>
          <w:b/>
          <w:bCs/>
        </w:rPr>
        <w:t>Postupak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zaostavštinu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kada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su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nasljednici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nepoznati</w:t>
      </w:r>
      <w:proofErr w:type="spellEnd"/>
    </w:p>
    <w:p w14:paraId="17F1E0BF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poznato</w:t>
      </w:r>
      <w:proofErr w:type="spellEnd"/>
      <w:r w:rsidRPr="006A4A0F">
        <w:t xml:space="preserve"> da li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, </w:t>
      </w:r>
      <w:proofErr w:type="spellStart"/>
      <w:r w:rsidRPr="006A4A0F">
        <w:t>sud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oglasom</w:t>
      </w:r>
      <w:proofErr w:type="spellEnd"/>
      <w:r w:rsidRPr="006A4A0F">
        <w:t xml:space="preserve"> </w:t>
      </w:r>
      <w:proofErr w:type="spellStart"/>
      <w:r w:rsidRPr="006A4A0F">
        <w:t>pozvati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koja</w:t>
      </w:r>
      <w:proofErr w:type="spellEnd"/>
      <w:r w:rsidRPr="006A4A0F">
        <w:t xml:space="preserve"> </w:t>
      </w:r>
      <w:proofErr w:type="spellStart"/>
      <w:r w:rsidRPr="006A4A0F">
        <w:t>polažu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nasljeđe</w:t>
      </w:r>
      <w:proofErr w:type="spellEnd"/>
      <w:r w:rsidRPr="006A4A0F">
        <w:t xml:space="preserve"> da se </w:t>
      </w:r>
      <w:proofErr w:type="spellStart"/>
      <w:r w:rsidRPr="006A4A0F">
        <w:t>prijave</w:t>
      </w:r>
      <w:proofErr w:type="spellEnd"/>
      <w:r w:rsidRPr="006A4A0F">
        <w:t xml:space="preserve"> </w:t>
      </w:r>
      <w:proofErr w:type="spellStart"/>
      <w:r w:rsidRPr="006A4A0F">
        <w:t>sudu</w:t>
      </w:r>
      <w:proofErr w:type="spellEnd"/>
      <w:r w:rsidRPr="006A4A0F">
        <w:t>.</w:t>
      </w:r>
    </w:p>
    <w:p w14:paraId="3547C1C7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se po </w:t>
      </w:r>
      <w:proofErr w:type="spellStart"/>
      <w:r w:rsidRPr="006A4A0F">
        <w:t>isteku</w:t>
      </w:r>
      <w:proofErr w:type="spellEnd"/>
      <w:r w:rsidRPr="006A4A0F">
        <w:t xml:space="preserve"> </w:t>
      </w:r>
      <w:proofErr w:type="spellStart"/>
      <w:r w:rsidRPr="006A4A0F">
        <w:t>jedne</w:t>
      </w:r>
      <w:proofErr w:type="spellEnd"/>
      <w:r w:rsidRPr="006A4A0F">
        <w:t xml:space="preserve"> </w:t>
      </w:r>
      <w:proofErr w:type="spellStart"/>
      <w:r w:rsidRPr="006A4A0F">
        <w:t>godine</w:t>
      </w:r>
      <w:proofErr w:type="spellEnd"/>
      <w:r w:rsidRPr="006A4A0F">
        <w:t xml:space="preserve"> od </w:t>
      </w:r>
      <w:proofErr w:type="spellStart"/>
      <w:r w:rsidRPr="006A4A0F">
        <w:t>objavljivanja</w:t>
      </w:r>
      <w:proofErr w:type="spellEnd"/>
      <w:r w:rsidRPr="006A4A0F">
        <w:t xml:space="preserve"> </w:t>
      </w:r>
      <w:proofErr w:type="spellStart"/>
      <w:r w:rsidRPr="006A4A0F">
        <w:t>oglasa</w:t>
      </w:r>
      <w:proofErr w:type="spellEnd"/>
      <w:r w:rsidRPr="006A4A0F">
        <w:t xml:space="preserve"> ne </w:t>
      </w:r>
      <w:proofErr w:type="spellStart"/>
      <w:r w:rsidRPr="006A4A0F">
        <w:t>pojavi</w:t>
      </w:r>
      <w:proofErr w:type="spellEnd"/>
      <w:r w:rsidRPr="006A4A0F">
        <w:t xml:space="preserve"> </w:t>
      </w:r>
      <w:proofErr w:type="spellStart"/>
      <w:r w:rsidRPr="006A4A0F">
        <w:t>nijedan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 xml:space="preserve">, </w:t>
      </w:r>
      <w:proofErr w:type="spellStart"/>
      <w:r w:rsidRPr="006A4A0F">
        <w:t>zaostavština</w:t>
      </w:r>
      <w:proofErr w:type="spellEnd"/>
      <w:r w:rsidRPr="006A4A0F">
        <w:t xml:space="preserve"> se </w:t>
      </w:r>
      <w:proofErr w:type="spellStart"/>
      <w:r w:rsidRPr="006A4A0F">
        <w:t>predaje</w:t>
      </w:r>
      <w:proofErr w:type="spellEnd"/>
      <w:r w:rsidRPr="006A4A0F">
        <w:t xml:space="preserve"> </w:t>
      </w:r>
      <w:proofErr w:type="spellStart"/>
      <w:r w:rsidRPr="006A4A0F">
        <w:t>nadležnoj</w:t>
      </w:r>
      <w:proofErr w:type="spellEnd"/>
      <w:r w:rsidRPr="006A4A0F">
        <w:t xml:space="preserve"> </w:t>
      </w:r>
      <w:proofErr w:type="spellStart"/>
      <w:r w:rsidRPr="006A4A0F">
        <w:t>skupštini</w:t>
      </w:r>
      <w:proofErr w:type="spellEnd"/>
      <w:r w:rsidRPr="006A4A0F">
        <w:t xml:space="preserve"> </w:t>
      </w:r>
      <w:proofErr w:type="spellStart"/>
      <w:r w:rsidRPr="006A4A0F">
        <w:t>opštine</w:t>
      </w:r>
      <w:proofErr w:type="spellEnd"/>
      <w:r w:rsidRPr="006A4A0F">
        <w:t xml:space="preserve">, </w:t>
      </w:r>
      <w:proofErr w:type="spellStart"/>
      <w:r w:rsidRPr="006A4A0F">
        <w:t>ali</w:t>
      </w:r>
      <w:proofErr w:type="spellEnd"/>
      <w:r w:rsidRPr="006A4A0F">
        <w:t xml:space="preserve"> se s </w:t>
      </w:r>
      <w:proofErr w:type="spellStart"/>
      <w:r w:rsidRPr="006A4A0F">
        <w:t>tim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 xml:space="preserve"> koji bi se </w:t>
      </w:r>
      <w:proofErr w:type="spellStart"/>
      <w:r w:rsidRPr="006A4A0F">
        <w:t>javio</w:t>
      </w:r>
      <w:proofErr w:type="spellEnd"/>
      <w:r w:rsidRPr="006A4A0F">
        <w:t xml:space="preserve"> </w:t>
      </w:r>
      <w:proofErr w:type="spellStart"/>
      <w:r w:rsidRPr="006A4A0F">
        <w:t>najkasnije</w:t>
      </w:r>
      <w:proofErr w:type="spellEnd"/>
      <w:r w:rsidRPr="006A4A0F">
        <w:t xml:space="preserve"> u </w:t>
      </w:r>
      <w:proofErr w:type="spellStart"/>
      <w:r w:rsidRPr="006A4A0F">
        <w:t>roku</w:t>
      </w:r>
      <w:proofErr w:type="spellEnd"/>
      <w:r w:rsidRPr="006A4A0F">
        <w:t xml:space="preserve"> od </w:t>
      </w:r>
      <w:proofErr w:type="spellStart"/>
      <w:r w:rsidRPr="006A4A0F">
        <w:t>deset</w:t>
      </w:r>
      <w:proofErr w:type="spellEnd"/>
      <w:r w:rsidRPr="006A4A0F">
        <w:t xml:space="preserve"> </w:t>
      </w:r>
      <w:proofErr w:type="spellStart"/>
      <w:r w:rsidRPr="006A4A0F">
        <w:t>godina</w:t>
      </w:r>
      <w:proofErr w:type="spellEnd"/>
      <w:r w:rsidRPr="006A4A0F">
        <w:t xml:space="preserve"> od </w:t>
      </w:r>
      <w:proofErr w:type="spellStart"/>
      <w:r w:rsidRPr="006A4A0F">
        <w:t>predaje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ne </w:t>
      </w:r>
      <w:proofErr w:type="spellStart"/>
      <w:r w:rsidRPr="006A4A0F">
        <w:t>lišava</w:t>
      </w:r>
      <w:proofErr w:type="spellEnd"/>
      <w:r w:rsidRPr="006A4A0F">
        <w:t xml:space="preserve"> </w:t>
      </w:r>
      <w:proofErr w:type="spellStart"/>
      <w:r w:rsidRPr="006A4A0F">
        <w:t>prava</w:t>
      </w:r>
      <w:proofErr w:type="spellEnd"/>
      <w:r w:rsidRPr="006A4A0F">
        <w:t xml:space="preserve"> da mu se </w:t>
      </w:r>
      <w:proofErr w:type="spellStart"/>
      <w:r w:rsidRPr="006A4A0F">
        <w:t>preda</w:t>
      </w:r>
      <w:proofErr w:type="spellEnd"/>
      <w:r w:rsidRPr="006A4A0F">
        <w:t xml:space="preserve"> </w:t>
      </w:r>
      <w:proofErr w:type="spellStart"/>
      <w:r w:rsidRPr="006A4A0F">
        <w:t>zaostavština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koji mu </w:t>
      </w:r>
      <w:proofErr w:type="spellStart"/>
      <w:r w:rsidRPr="006A4A0F">
        <w:t>pripada</w:t>
      </w:r>
      <w:proofErr w:type="spellEnd"/>
      <w:r w:rsidRPr="006A4A0F">
        <w:t>.</w:t>
      </w:r>
    </w:p>
    <w:p w14:paraId="1CE1B73A" w14:textId="77777777" w:rsidR="006A4A0F" w:rsidRPr="006A4A0F" w:rsidRDefault="006A4A0F" w:rsidP="006A4A0F">
      <w:pPr>
        <w:jc w:val="center"/>
        <w:rPr>
          <w:b/>
          <w:bCs/>
        </w:rPr>
      </w:pPr>
      <w:bookmarkStart w:id="291" w:name="clan_152"/>
      <w:bookmarkEnd w:id="29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152</w:t>
      </w:r>
    </w:p>
    <w:p w14:paraId="1A3EEDEF" w14:textId="77777777" w:rsidR="006A4A0F" w:rsidRPr="006A4A0F" w:rsidRDefault="006A4A0F" w:rsidP="006A4A0F">
      <w:pPr>
        <w:jc w:val="center"/>
        <w:rPr>
          <w:b/>
          <w:bCs/>
        </w:rPr>
      </w:pPr>
      <w:bookmarkStart w:id="292" w:name="str_143"/>
      <w:bookmarkEnd w:id="292"/>
      <w:proofErr w:type="spellStart"/>
      <w:r w:rsidRPr="006A4A0F">
        <w:rPr>
          <w:b/>
          <w:bCs/>
        </w:rPr>
        <w:t>Staralac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zaostavštine</w:t>
      </w:r>
      <w:proofErr w:type="spellEnd"/>
    </w:p>
    <w:p w14:paraId="7B3AB6B3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Kada</w:t>
      </w:r>
      <w:proofErr w:type="spellEnd"/>
      <w:r w:rsidRPr="006A4A0F">
        <w:t xml:space="preserve">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nasljednici</w:t>
      </w:r>
      <w:proofErr w:type="spellEnd"/>
      <w:r w:rsidRPr="006A4A0F">
        <w:t xml:space="preserve"> </w:t>
      </w:r>
      <w:proofErr w:type="spellStart"/>
      <w:r w:rsidRPr="006A4A0F">
        <w:t>nepoznati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nepoznatog</w:t>
      </w:r>
      <w:proofErr w:type="spellEnd"/>
      <w:r w:rsidRPr="006A4A0F">
        <w:t xml:space="preserve"> </w:t>
      </w:r>
      <w:proofErr w:type="spellStart"/>
      <w:r w:rsidRPr="006A4A0F">
        <w:t>boravišta</w:t>
      </w:r>
      <w:proofErr w:type="spellEnd"/>
      <w:r w:rsidRPr="006A4A0F">
        <w:t xml:space="preserve">,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u </w:t>
      </w:r>
      <w:proofErr w:type="spellStart"/>
      <w:r w:rsidRPr="006A4A0F">
        <w:t>ostalim</w:t>
      </w:r>
      <w:proofErr w:type="spellEnd"/>
      <w:r w:rsidRPr="006A4A0F">
        <w:t xml:space="preserve"> </w:t>
      </w:r>
      <w:proofErr w:type="spellStart"/>
      <w:r w:rsidRPr="006A4A0F">
        <w:t>slučajevima</w:t>
      </w:r>
      <w:proofErr w:type="spellEnd"/>
      <w:r w:rsidRPr="006A4A0F">
        <w:t xml:space="preserve"> </w:t>
      </w:r>
      <w:proofErr w:type="spellStart"/>
      <w:r w:rsidRPr="006A4A0F">
        <w:t>kada</w:t>
      </w:r>
      <w:proofErr w:type="spellEnd"/>
      <w:r w:rsidRPr="006A4A0F">
        <w:t xml:space="preserve"> je to </w:t>
      </w:r>
      <w:proofErr w:type="spellStart"/>
      <w:r w:rsidRPr="006A4A0F">
        <w:t>potrebno</w:t>
      </w:r>
      <w:proofErr w:type="spellEnd"/>
      <w:r w:rsidRPr="006A4A0F">
        <w:t xml:space="preserve">, </w:t>
      </w:r>
      <w:proofErr w:type="spellStart"/>
      <w:r w:rsidRPr="006A4A0F">
        <w:t>sud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postaviti</w:t>
      </w:r>
      <w:proofErr w:type="spellEnd"/>
      <w:r w:rsidRPr="006A4A0F">
        <w:t xml:space="preserve"> </w:t>
      </w:r>
      <w:proofErr w:type="spellStart"/>
      <w:r w:rsidRPr="006A4A0F">
        <w:t>privremenog</w:t>
      </w:r>
      <w:proofErr w:type="spellEnd"/>
      <w:r w:rsidRPr="006A4A0F">
        <w:t xml:space="preserve"> </w:t>
      </w:r>
      <w:proofErr w:type="spellStart"/>
      <w:r w:rsidRPr="006A4A0F">
        <w:t>staraoca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koji je </w:t>
      </w:r>
      <w:proofErr w:type="spellStart"/>
      <w:r w:rsidRPr="006A4A0F">
        <w:t>ovlašćen</w:t>
      </w:r>
      <w:proofErr w:type="spellEnd"/>
      <w:r w:rsidRPr="006A4A0F">
        <w:t xml:space="preserve"> da u </w:t>
      </w:r>
      <w:proofErr w:type="spellStart"/>
      <w:r w:rsidRPr="006A4A0F">
        <w:t>ime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</w:t>
      </w:r>
      <w:proofErr w:type="spellStart"/>
      <w:r w:rsidRPr="006A4A0F">
        <w:t>podnosi</w:t>
      </w:r>
      <w:proofErr w:type="spellEnd"/>
      <w:r w:rsidRPr="006A4A0F">
        <w:t xml:space="preserve"> </w:t>
      </w:r>
      <w:proofErr w:type="spellStart"/>
      <w:r w:rsidRPr="006A4A0F">
        <w:t>tužbu</w:t>
      </w:r>
      <w:proofErr w:type="spellEnd"/>
      <w:r w:rsidRPr="006A4A0F">
        <w:t xml:space="preserve">, </w:t>
      </w:r>
      <w:proofErr w:type="spellStart"/>
      <w:r w:rsidRPr="006A4A0F">
        <w:t>naplaćuje</w:t>
      </w:r>
      <w:proofErr w:type="spellEnd"/>
      <w:r w:rsidRPr="006A4A0F">
        <w:t xml:space="preserve"> </w:t>
      </w:r>
      <w:proofErr w:type="spellStart"/>
      <w:r w:rsidRPr="006A4A0F">
        <w:t>potraživanja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isplaćuje</w:t>
      </w:r>
      <w:proofErr w:type="spellEnd"/>
      <w:r w:rsidRPr="006A4A0F">
        <w:t xml:space="preserve"> </w:t>
      </w:r>
      <w:proofErr w:type="spellStart"/>
      <w:r w:rsidRPr="006A4A0F">
        <w:t>dugove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uopšte</w:t>
      </w:r>
      <w:proofErr w:type="spellEnd"/>
      <w:r w:rsidRPr="006A4A0F">
        <w:t xml:space="preserve"> da </w:t>
      </w:r>
      <w:proofErr w:type="spellStart"/>
      <w:r w:rsidRPr="006A4A0F">
        <w:t>zastupa</w:t>
      </w:r>
      <w:proofErr w:type="spellEnd"/>
      <w:r w:rsidRPr="006A4A0F">
        <w:t xml:space="preserve"> </w:t>
      </w:r>
      <w:proofErr w:type="spellStart"/>
      <w:r w:rsidRPr="006A4A0F">
        <w:t>nasljednike</w:t>
      </w:r>
      <w:proofErr w:type="spellEnd"/>
      <w:r w:rsidRPr="006A4A0F">
        <w:t>.</w:t>
      </w:r>
    </w:p>
    <w:p w14:paraId="167FD8CE" w14:textId="77777777" w:rsidR="006A4A0F" w:rsidRPr="006A4A0F" w:rsidRDefault="006A4A0F" w:rsidP="006A4A0F">
      <w:pPr>
        <w:jc w:val="center"/>
      </w:pPr>
      <w:r w:rsidRPr="006A4A0F">
        <w:t xml:space="preserve">(2) O </w:t>
      </w:r>
      <w:proofErr w:type="spellStart"/>
      <w:r w:rsidRPr="006A4A0F">
        <w:t>postavljanju</w:t>
      </w:r>
      <w:proofErr w:type="spellEnd"/>
      <w:r w:rsidRPr="006A4A0F">
        <w:t xml:space="preserve"> </w:t>
      </w:r>
      <w:proofErr w:type="spellStart"/>
      <w:r w:rsidRPr="006A4A0F">
        <w:t>privremenog</w:t>
      </w:r>
      <w:proofErr w:type="spellEnd"/>
      <w:r w:rsidRPr="006A4A0F">
        <w:t xml:space="preserve"> </w:t>
      </w:r>
      <w:proofErr w:type="spellStart"/>
      <w:r w:rsidRPr="006A4A0F">
        <w:t>staraoca</w:t>
      </w:r>
      <w:proofErr w:type="spellEnd"/>
      <w:r w:rsidRPr="006A4A0F">
        <w:t xml:space="preserve"> </w:t>
      </w:r>
      <w:proofErr w:type="spellStart"/>
      <w:r w:rsidRPr="006A4A0F">
        <w:t>sud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obavijestiti</w:t>
      </w:r>
      <w:proofErr w:type="spellEnd"/>
      <w:r w:rsidRPr="006A4A0F">
        <w:t xml:space="preserve"> organ </w:t>
      </w:r>
      <w:proofErr w:type="spellStart"/>
      <w:r w:rsidRPr="006A4A0F">
        <w:t>starateljstva</w:t>
      </w:r>
      <w:proofErr w:type="spellEnd"/>
      <w:r w:rsidRPr="006A4A0F">
        <w:t xml:space="preserve"> koji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postaviti</w:t>
      </w:r>
      <w:proofErr w:type="spellEnd"/>
      <w:r w:rsidRPr="006A4A0F">
        <w:t xml:space="preserve"> </w:t>
      </w:r>
      <w:proofErr w:type="spellStart"/>
      <w:r w:rsidRPr="006A4A0F">
        <w:t>drugog</w:t>
      </w:r>
      <w:proofErr w:type="spellEnd"/>
      <w:r w:rsidRPr="006A4A0F">
        <w:t xml:space="preserve"> </w:t>
      </w:r>
      <w:proofErr w:type="spellStart"/>
      <w:r w:rsidRPr="006A4A0F">
        <w:t>staraoca</w:t>
      </w:r>
      <w:proofErr w:type="spellEnd"/>
      <w:r w:rsidRPr="006A4A0F">
        <w:t>.</w:t>
      </w:r>
    </w:p>
    <w:p w14:paraId="41AD2057" w14:textId="77777777" w:rsidR="006A4A0F" w:rsidRPr="006A4A0F" w:rsidRDefault="006A4A0F" w:rsidP="006A4A0F">
      <w:pPr>
        <w:jc w:val="center"/>
        <w:rPr>
          <w:b/>
          <w:bCs/>
        </w:rPr>
      </w:pPr>
      <w:bookmarkStart w:id="293" w:name="clan_153"/>
      <w:bookmarkEnd w:id="29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153</w:t>
      </w:r>
    </w:p>
    <w:p w14:paraId="29BE8AB7" w14:textId="77777777" w:rsidR="006A4A0F" w:rsidRPr="006A4A0F" w:rsidRDefault="006A4A0F" w:rsidP="006A4A0F">
      <w:pPr>
        <w:jc w:val="center"/>
        <w:rPr>
          <w:b/>
          <w:bCs/>
        </w:rPr>
      </w:pPr>
      <w:bookmarkStart w:id="294" w:name="str_144"/>
      <w:bookmarkEnd w:id="294"/>
      <w:proofErr w:type="spellStart"/>
      <w:r w:rsidRPr="006A4A0F">
        <w:rPr>
          <w:b/>
          <w:bCs/>
        </w:rPr>
        <w:t>Prelazak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zaostavštine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nasljednike</w:t>
      </w:r>
      <w:proofErr w:type="spellEnd"/>
    </w:p>
    <w:p w14:paraId="0DDC518B" w14:textId="77777777" w:rsidR="006A4A0F" w:rsidRPr="006A4A0F" w:rsidRDefault="006A4A0F" w:rsidP="006A4A0F">
      <w:pPr>
        <w:jc w:val="center"/>
      </w:pPr>
      <w:proofErr w:type="spellStart"/>
      <w:r w:rsidRPr="006A4A0F">
        <w:t>Zaostavština</w:t>
      </w:r>
      <w:proofErr w:type="spellEnd"/>
      <w:r w:rsidRPr="006A4A0F">
        <w:t xml:space="preserve"> </w:t>
      </w:r>
      <w:proofErr w:type="spellStart"/>
      <w:r w:rsidRPr="006A4A0F">
        <w:t>umrlog</w:t>
      </w:r>
      <w:proofErr w:type="spellEnd"/>
      <w:r w:rsidRPr="006A4A0F">
        <w:t xml:space="preserve"> </w:t>
      </w:r>
      <w:proofErr w:type="spellStart"/>
      <w:r w:rsidRPr="006A4A0F">
        <w:t>lica</w:t>
      </w:r>
      <w:proofErr w:type="spellEnd"/>
      <w:r w:rsidRPr="006A4A0F">
        <w:t xml:space="preserve"> </w:t>
      </w:r>
      <w:proofErr w:type="spellStart"/>
      <w:r w:rsidRPr="006A4A0F">
        <w:t>prelazi</w:t>
      </w:r>
      <w:proofErr w:type="spellEnd"/>
      <w:r w:rsidRPr="006A4A0F">
        <w:t xml:space="preserve"> po </w:t>
      </w:r>
      <w:proofErr w:type="spellStart"/>
      <w:r w:rsidRPr="006A4A0F">
        <w:t>sili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nasljednike</w:t>
      </w:r>
      <w:proofErr w:type="spellEnd"/>
      <w:r w:rsidRPr="006A4A0F">
        <w:t xml:space="preserve"> u </w:t>
      </w:r>
      <w:proofErr w:type="spellStart"/>
      <w:r w:rsidRPr="006A4A0F">
        <w:t>trenutku</w:t>
      </w:r>
      <w:proofErr w:type="spellEnd"/>
      <w:r w:rsidRPr="006A4A0F">
        <w:t xml:space="preserve">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>.</w:t>
      </w:r>
    </w:p>
    <w:p w14:paraId="58310AC6" w14:textId="77777777" w:rsidR="006A4A0F" w:rsidRPr="006A4A0F" w:rsidRDefault="006A4A0F" w:rsidP="006A4A0F">
      <w:pPr>
        <w:jc w:val="center"/>
        <w:rPr>
          <w:b/>
          <w:bCs/>
        </w:rPr>
      </w:pPr>
      <w:bookmarkStart w:id="295" w:name="clan_154"/>
      <w:bookmarkEnd w:id="295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154</w:t>
      </w:r>
    </w:p>
    <w:p w14:paraId="6C77407E" w14:textId="77777777" w:rsidR="006A4A0F" w:rsidRPr="006A4A0F" w:rsidRDefault="006A4A0F" w:rsidP="006A4A0F">
      <w:pPr>
        <w:jc w:val="center"/>
        <w:rPr>
          <w:b/>
          <w:bCs/>
        </w:rPr>
      </w:pPr>
      <w:bookmarkStart w:id="296" w:name="str_145"/>
      <w:bookmarkEnd w:id="296"/>
      <w:proofErr w:type="spellStart"/>
      <w:r w:rsidRPr="006A4A0F">
        <w:rPr>
          <w:b/>
          <w:bCs/>
        </w:rPr>
        <w:t>Odricanje</w:t>
      </w:r>
      <w:proofErr w:type="spellEnd"/>
      <w:r w:rsidRPr="006A4A0F">
        <w:rPr>
          <w:b/>
          <w:bCs/>
        </w:rPr>
        <w:t xml:space="preserve"> od </w:t>
      </w:r>
      <w:proofErr w:type="spellStart"/>
      <w:proofErr w:type="gramStart"/>
      <w:r w:rsidRPr="006A4A0F">
        <w:rPr>
          <w:b/>
          <w:bCs/>
        </w:rPr>
        <w:t>nasljeđa</w:t>
      </w:r>
      <w:proofErr w:type="spellEnd"/>
      <w:proofErr w:type="gramEnd"/>
    </w:p>
    <w:p w14:paraId="35F21790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Nasljednik</w:t>
      </w:r>
      <w:proofErr w:type="spellEnd"/>
      <w:r w:rsidRPr="006A4A0F">
        <w:t xml:space="preserve"> se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odreći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izjavom</w:t>
      </w:r>
      <w:proofErr w:type="spellEnd"/>
      <w:r w:rsidRPr="006A4A0F">
        <w:t xml:space="preserve"> do </w:t>
      </w:r>
      <w:proofErr w:type="spellStart"/>
      <w:r w:rsidRPr="006A4A0F">
        <w:t>završetka</w:t>
      </w:r>
      <w:proofErr w:type="spellEnd"/>
      <w:r w:rsidRPr="006A4A0F">
        <w:t xml:space="preserve"> </w:t>
      </w:r>
      <w:proofErr w:type="spellStart"/>
      <w:r w:rsidRPr="006A4A0F">
        <w:t>rasprave</w:t>
      </w:r>
      <w:proofErr w:type="spellEnd"/>
      <w:r w:rsidRPr="006A4A0F">
        <w:t xml:space="preserve"> o </w:t>
      </w:r>
      <w:proofErr w:type="spellStart"/>
      <w:r w:rsidRPr="006A4A0F">
        <w:t>zaostavštini</w:t>
      </w:r>
      <w:proofErr w:type="spellEnd"/>
      <w:r w:rsidRPr="006A4A0F">
        <w:t>.</w:t>
      </w:r>
    </w:p>
    <w:p w14:paraId="237EB778" w14:textId="77777777" w:rsidR="006A4A0F" w:rsidRPr="006A4A0F" w:rsidRDefault="006A4A0F" w:rsidP="006A4A0F">
      <w:pPr>
        <w:jc w:val="center"/>
      </w:pPr>
      <w:r w:rsidRPr="006A4A0F">
        <w:lastRenderedPageBreak/>
        <w:t xml:space="preserve">(2) </w:t>
      </w:r>
      <w:proofErr w:type="spellStart"/>
      <w:r w:rsidRPr="006A4A0F">
        <w:t>Odricanje</w:t>
      </w:r>
      <w:proofErr w:type="spellEnd"/>
      <w:r w:rsidRPr="006A4A0F">
        <w:t xml:space="preserve"> </w:t>
      </w:r>
      <w:proofErr w:type="spellStart"/>
      <w:r w:rsidRPr="006A4A0F">
        <w:t>važi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za </w:t>
      </w:r>
      <w:proofErr w:type="spellStart"/>
      <w:r w:rsidRPr="006A4A0F">
        <w:t>potomke</w:t>
      </w:r>
      <w:proofErr w:type="spellEnd"/>
      <w:r w:rsidRPr="006A4A0F">
        <w:t xml:space="preserve"> </w:t>
      </w:r>
      <w:proofErr w:type="spellStart"/>
      <w:r w:rsidRPr="006A4A0F">
        <w:t>onoga</w:t>
      </w:r>
      <w:proofErr w:type="spellEnd"/>
      <w:r w:rsidRPr="006A4A0F">
        <w:t xml:space="preserve"> koji se </w:t>
      </w:r>
      <w:proofErr w:type="spellStart"/>
      <w:r w:rsidRPr="006A4A0F">
        <w:t>odrekao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izrično</w:t>
      </w:r>
      <w:proofErr w:type="spellEnd"/>
      <w:r w:rsidRPr="006A4A0F">
        <w:t xml:space="preserve"> </w:t>
      </w:r>
      <w:proofErr w:type="spellStart"/>
      <w:r w:rsidRPr="006A4A0F">
        <w:t>izjavio</w:t>
      </w:r>
      <w:proofErr w:type="spellEnd"/>
      <w:r w:rsidRPr="006A4A0F">
        <w:t xml:space="preserve"> da se </w:t>
      </w:r>
      <w:proofErr w:type="spellStart"/>
      <w:r w:rsidRPr="006A4A0F">
        <w:t>odriče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u </w:t>
      </w:r>
      <w:proofErr w:type="spellStart"/>
      <w:r w:rsidRPr="006A4A0F">
        <w:t>svoje</w:t>
      </w:r>
      <w:proofErr w:type="spellEnd"/>
      <w:r w:rsidRPr="006A4A0F">
        <w:t xml:space="preserve"> </w:t>
      </w:r>
      <w:proofErr w:type="spellStart"/>
      <w:r w:rsidRPr="006A4A0F">
        <w:t>ime</w:t>
      </w:r>
      <w:proofErr w:type="spellEnd"/>
      <w:r w:rsidRPr="006A4A0F">
        <w:t>.</w:t>
      </w:r>
    </w:p>
    <w:p w14:paraId="4F514D5C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Nasljednik</w:t>
      </w:r>
      <w:proofErr w:type="spellEnd"/>
      <w:r w:rsidRPr="006A4A0F">
        <w:t xml:space="preserve"> koji se </w:t>
      </w:r>
      <w:proofErr w:type="spellStart"/>
      <w:r w:rsidRPr="006A4A0F">
        <w:t>odrekao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u </w:t>
      </w:r>
      <w:proofErr w:type="spellStart"/>
      <w:r w:rsidRPr="006A4A0F">
        <w:t>svoje</w:t>
      </w:r>
      <w:proofErr w:type="spellEnd"/>
      <w:r w:rsidRPr="006A4A0F">
        <w:t xml:space="preserve"> </w:t>
      </w:r>
      <w:proofErr w:type="spellStart"/>
      <w:r w:rsidRPr="006A4A0F">
        <w:t>ime</w:t>
      </w:r>
      <w:proofErr w:type="spellEnd"/>
      <w:r w:rsidRPr="006A4A0F">
        <w:t xml:space="preserve">, </w:t>
      </w:r>
      <w:proofErr w:type="spellStart"/>
      <w:r w:rsidRPr="006A4A0F">
        <w:t>smatra</w:t>
      </w:r>
      <w:proofErr w:type="spellEnd"/>
      <w:r w:rsidRPr="006A4A0F">
        <w:t xml:space="preserve"> se </w:t>
      </w:r>
      <w:proofErr w:type="spellStart"/>
      <w:r w:rsidRPr="006A4A0F">
        <w:t>kao</w:t>
      </w:r>
      <w:proofErr w:type="spellEnd"/>
      <w:r w:rsidRPr="006A4A0F">
        <w:t xml:space="preserve"> da </w:t>
      </w:r>
      <w:proofErr w:type="spellStart"/>
      <w:r w:rsidRPr="006A4A0F">
        <w:t>nikad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bio </w:t>
      </w:r>
      <w:proofErr w:type="spellStart"/>
      <w:r w:rsidRPr="006A4A0F">
        <w:t>nasljednik</w:t>
      </w:r>
      <w:proofErr w:type="spellEnd"/>
      <w:r w:rsidRPr="006A4A0F">
        <w:t>.</w:t>
      </w:r>
    </w:p>
    <w:p w14:paraId="7D11A94C" w14:textId="77777777" w:rsidR="006A4A0F" w:rsidRPr="006A4A0F" w:rsidRDefault="006A4A0F" w:rsidP="006A4A0F">
      <w:pPr>
        <w:jc w:val="center"/>
      </w:pPr>
      <w:r w:rsidRPr="006A4A0F">
        <w:t xml:space="preserve">(4) </w:t>
      </w:r>
      <w:proofErr w:type="spellStart"/>
      <w:r w:rsidRPr="006A4A0F">
        <w:t>Ako</w:t>
      </w:r>
      <w:proofErr w:type="spellEnd"/>
      <w:r w:rsidRPr="006A4A0F">
        <w:t xml:space="preserve"> se </w:t>
      </w:r>
      <w:proofErr w:type="spellStart"/>
      <w:r w:rsidRPr="006A4A0F">
        <w:t>odreknu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svi</w:t>
      </w:r>
      <w:proofErr w:type="spellEnd"/>
      <w:r w:rsidRPr="006A4A0F">
        <w:t xml:space="preserve"> </w:t>
      </w:r>
      <w:proofErr w:type="spellStart"/>
      <w:r w:rsidRPr="006A4A0F">
        <w:t>nasljednici</w:t>
      </w:r>
      <w:proofErr w:type="spellEnd"/>
      <w:r w:rsidRPr="006A4A0F">
        <w:t xml:space="preserve"> koji u </w:t>
      </w:r>
      <w:proofErr w:type="spellStart"/>
      <w:r w:rsidRPr="006A4A0F">
        <w:t>trenutku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 xml:space="preserve"> </w:t>
      </w:r>
      <w:proofErr w:type="spellStart"/>
      <w:r w:rsidRPr="006A4A0F">
        <w:t>pripadaju</w:t>
      </w:r>
      <w:proofErr w:type="spellEnd"/>
      <w:r w:rsidRPr="006A4A0F">
        <w:t xml:space="preserve"> </w:t>
      </w:r>
      <w:proofErr w:type="spellStart"/>
      <w:r w:rsidRPr="006A4A0F">
        <w:t>najbližem</w:t>
      </w:r>
      <w:proofErr w:type="spellEnd"/>
      <w:r w:rsidRPr="006A4A0F">
        <w:t xml:space="preserve"> </w:t>
      </w:r>
      <w:proofErr w:type="spellStart"/>
      <w:r w:rsidRPr="006A4A0F">
        <w:t>nasljednom</w:t>
      </w:r>
      <w:proofErr w:type="spellEnd"/>
      <w:r w:rsidRPr="006A4A0F">
        <w:t xml:space="preserve"> </w:t>
      </w:r>
      <w:proofErr w:type="spellStart"/>
      <w:r w:rsidRPr="006A4A0F">
        <w:t>redu</w:t>
      </w:r>
      <w:proofErr w:type="spellEnd"/>
      <w:r w:rsidRPr="006A4A0F">
        <w:t xml:space="preserve">,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nasljeđe</w:t>
      </w:r>
      <w:proofErr w:type="spellEnd"/>
      <w:r w:rsidRPr="006A4A0F">
        <w:t xml:space="preserve"> se </w:t>
      </w:r>
      <w:proofErr w:type="spellStart"/>
      <w:r w:rsidRPr="006A4A0F">
        <w:t>pozivaju</w:t>
      </w:r>
      <w:proofErr w:type="spellEnd"/>
      <w:r w:rsidRPr="006A4A0F">
        <w:t xml:space="preserve"> </w:t>
      </w:r>
      <w:proofErr w:type="spellStart"/>
      <w:r w:rsidRPr="006A4A0F">
        <w:t>nasljednici</w:t>
      </w:r>
      <w:proofErr w:type="spellEnd"/>
      <w:r w:rsidRPr="006A4A0F">
        <w:t xml:space="preserve"> </w:t>
      </w:r>
      <w:proofErr w:type="spellStart"/>
      <w:r w:rsidRPr="006A4A0F">
        <w:t>sljedećeg</w:t>
      </w:r>
      <w:proofErr w:type="spellEnd"/>
      <w:r w:rsidRPr="006A4A0F">
        <w:t xml:space="preserve"> </w:t>
      </w:r>
      <w:proofErr w:type="spellStart"/>
      <w:r w:rsidRPr="006A4A0F">
        <w:t>nasljednog</w:t>
      </w:r>
      <w:proofErr w:type="spellEnd"/>
      <w:r w:rsidRPr="006A4A0F">
        <w:t xml:space="preserve"> </w:t>
      </w:r>
      <w:proofErr w:type="spellStart"/>
      <w:r w:rsidRPr="006A4A0F">
        <w:t>reda</w:t>
      </w:r>
      <w:proofErr w:type="spellEnd"/>
      <w:r w:rsidRPr="006A4A0F">
        <w:t>.</w:t>
      </w:r>
    </w:p>
    <w:p w14:paraId="2998B183" w14:textId="77777777" w:rsidR="006A4A0F" w:rsidRPr="006A4A0F" w:rsidRDefault="006A4A0F" w:rsidP="006A4A0F">
      <w:pPr>
        <w:jc w:val="center"/>
        <w:rPr>
          <w:b/>
          <w:bCs/>
        </w:rPr>
      </w:pPr>
      <w:bookmarkStart w:id="297" w:name="clan_155"/>
      <w:bookmarkEnd w:id="297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155</w:t>
      </w:r>
    </w:p>
    <w:p w14:paraId="61DEAD74" w14:textId="77777777" w:rsidR="006A4A0F" w:rsidRPr="006A4A0F" w:rsidRDefault="006A4A0F" w:rsidP="006A4A0F">
      <w:pPr>
        <w:jc w:val="center"/>
      </w:pP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umro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svršetka</w:t>
      </w:r>
      <w:proofErr w:type="spellEnd"/>
      <w:r w:rsidRPr="006A4A0F">
        <w:t xml:space="preserve"> </w:t>
      </w:r>
      <w:proofErr w:type="spellStart"/>
      <w:r w:rsidRPr="006A4A0F">
        <w:t>rasprave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, a </w:t>
      </w:r>
      <w:proofErr w:type="spellStart"/>
      <w:r w:rsidRPr="006A4A0F">
        <w:t>nije</w:t>
      </w:r>
      <w:proofErr w:type="spellEnd"/>
      <w:r w:rsidRPr="006A4A0F">
        <w:t xml:space="preserve"> se </w:t>
      </w:r>
      <w:proofErr w:type="spellStart"/>
      <w:r w:rsidRPr="006A4A0F">
        <w:t>odrekao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,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odricanja</w:t>
      </w:r>
      <w:proofErr w:type="spellEnd"/>
      <w:r w:rsidRPr="006A4A0F">
        <w:t xml:space="preserve"> </w:t>
      </w:r>
      <w:proofErr w:type="spellStart"/>
      <w:r w:rsidRPr="006A4A0F">
        <w:t>prelazi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njegove</w:t>
      </w:r>
      <w:proofErr w:type="spellEnd"/>
      <w:r w:rsidRPr="006A4A0F">
        <w:t xml:space="preserve"> </w:t>
      </w:r>
      <w:proofErr w:type="spellStart"/>
      <w:r w:rsidRPr="006A4A0F">
        <w:t>nasljednike</w:t>
      </w:r>
      <w:proofErr w:type="spellEnd"/>
      <w:r w:rsidRPr="006A4A0F">
        <w:t>.</w:t>
      </w:r>
    </w:p>
    <w:p w14:paraId="36B12431" w14:textId="77777777" w:rsidR="006A4A0F" w:rsidRPr="006A4A0F" w:rsidRDefault="006A4A0F" w:rsidP="006A4A0F">
      <w:pPr>
        <w:jc w:val="center"/>
        <w:rPr>
          <w:b/>
          <w:bCs/>
        </w:rPr>
      </w:pPr>
      <w:bookmarkStart w:id="298" w:name="clan_156"/>
      <w:bookmarkEnd w:id="298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156</w:t>
      </w:r>
    </w:p>
    <w:p w14:paraId="44C6389A" w14:textId="77777777" w:rsidR="006A4A0F" w:rsidRPr="006A4A0F" w:rsidRDefault="006A4A0F" w:rsidP="006A4A0F">
      <w:pPr>
        <w:jc w:val="center"/>
        <w:rPr>
          <w:b/>
          <w:bCs/>
        </w:rPr>
      </w:pPr>
      <w:bookmarkStart w:id="299" w:name="str_146"/>
      <w:bookmarkEnd w:id="299"/>
      <w:proofErr w:type="spellStart"/>
      <w:r w:rsidRPr="006A4A0F">
        <w:rPr>
          <w:b/>
          <w:bCs/>
        </w:rPr>
        <w:t>Nemogućnost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odricanja</w:t>
      </w:r>
      <w:proofErr w:type="spellEnd"/>
      <w:r w:rsidRPr="006A4A0F">
        <w:rPr>
          <w:b/>
          <w:bCs/>
        </w:rPr>
        <w:t xml:space="preserve"> od </w:t>
      </w:r>
      <w:proofErr w:type="spellStart"/>
      <w:proofErr w:type="gramStart"/>
      <w:r w:rsidRPr="006A4A0F">
        <w:rPr>
          <w:b/>
          <w:bCs/>
        </w:rPr>
        <w:t>nasljeđa</w:t>
      </w:r>
      <w:proofErr w:type="spellEnd"/>
      <w:proofErr w:type="gramEnd"/>
    </w:p>
    <w:p w14:paraId="03764CC2" w14:textId="77777777" w:rsidR="006A4A0F" w:rsidRPr="006A4A0F" w:rsidRDefault="006A4A0F" w:rsidP="006A4A0F">
      <w:pPr>
        <w:jc w:val="center"/>
      </w:pPr>
      <w:r w:rsidRPr="006A4A0F">
        <w:t xml:space="preserve">(1) Ne </w:t>
      </w:r>
      <w:proofErr w:type="spellStart"/>
      <w:r w:rsidRPr="006A4A0F">
        <w:t>može</w:t>
      </w:r>
      <w:proofErr w:type="spellEnd"/>
      <w:r w:rsidRPr="006A4A0F">
        <w:t xml:space="preserve"> se </w:t>
      </w:r>
      <w:proofErr w:type="spellStart"/>
      <w:r w:rsidRPr="006A4A0F">
        <w:t>odreći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 xml:space="preserve"> koji je </w:t>
      </w:r>
      <w:proofErr w:type="spellStart"/>
      <w:r w:rsidRPr="006A4A0F">
        <w:t>raspolagao</w:t>
      </w:r>
      <w:proofErr w:type="spellEnd"/>
      <w:r w:rsidRPr="006A4A0F">
        <w:t xml:space="preserve"> </w:t>
      </w:r>
      <w:proofErr w:type="spellStart"/>
      <w:r w:rsidRPr="006A4A0F">
        <w:t>cijelom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jednim</w:t>
      </w:r>
      <w:proofErr w:type="spellEnd"/>
      <w:r w:rsidRPr="006A4A0F">
        <w:t xml:space="preserve"> </w:t>
      </w:r>
      <w:proofErr w:type="spellStart"/>
      <w:r w:rsidRPr="006A4A0F">
        <w:t>dijelom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>.</w:t>
      </w:r>
    </w:p>
    <w:p w14:paraId="6C6B55A9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Mjere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jedan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preduzme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radi</w:t>
      </w:r>
      <w:proofErr w:type="spellEnd"/>
      <w:r w:rsidRPr="006A4A0F">
        <w:t xml:space="preserve"> </w:t>
      </w:r>
      <w:proofErr w:type="spellStart"/>
      <w:r w:rsidRPr="006A4A0F">
        <w:t>očuvanja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,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mjere</w:t>
      </w:r>
      <w:proofErr w:type="spellEnd"/>
      <w:r w:rsidRPr="006A4A0F">
        <w:t xml:space="preserve"> </w:t>
      </w:r>
      <w:proofErr w:type="spellStart"/>
      <w:r w:rsidRPr="006A4A0F">
        <w:t>tekuće</w:t>
      </w:r>
      <w:proofErr w:type="spellEnd"/>
      <w:r w:rsidRPr="006A4A0F">
        <w:t xml:space="preserve"> </w:t>
      </w:r>
      <w:proofErr w:type="spellStart"/>
      <w:r w:rsidRPr="006A4A0F">
        <w:t>uprave</w:t>
      </w:r>
      <w:proofErr w:type="spellEnd"/>
      <w:r w:rsidRPr="006A4A0F">
        <w:t xml:space="preserve">, ne </w:t>
      </w:r>
      <w:proofErr w:type="spellStart"/>
      <w:r w:rsidRPr="006A4A0F">
        <w:t>lišavaju</w:t>
      </w:r>
      <w:proofErr w:type="spellEnd"/>
      <w:r w:rsidRPr="006A4A0F">
        <w:t xml:space="preserve"> ga </w:t>
      </w:r>
      <w:proofErr w:type="spellStart"/>
      <w:r w:rsidRPr="006A4A0F">
        <w:t>prava</w:t>
      </w:r>
      <w:proofErr w:type="spellEnd"/>
      <w:r w:rsidRPr="006A4A0F">
        <w:t xml:space="preserve"> da se </w:t>
      </w:r>
      <w:proofErr w:type="spellStart"/>
      <w:r w:rsidRPr="006A4A0F">
        <w:t>odrekne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>.</w:t>
      </w:r>
    </w:p>
    <w:p w14:paraId="6CC23485" w14:textId="77777777" w:rsidR="006A4A0F" w:rsidRPr="006A4A0F" w:rsidRDefault="006A4A0F" w:rsidP="006A4A0F">
      <w:pPr>
        <w:jc w:val="center"/>
        <w:rPr>
          <w:b/>
          <w:bCs/>
        </w:rPr>
      </w:pPr>
      <w:bookmarkStart w:id="300" w:name="clan_157"/>
      <w:bookmarkEnd w:id="300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157</w:t>
      </w:r>
    </w:p>
    <w:p w14:paraId="7165C388" w14:textId="77777777" w:rsidR="006A4A0F" w:rsidRPr="006A4A0F" w:rsidRDefault="006A4A0F" w:rsidP="006A4A0F">
      <w:pPr>
        <w:jc w:val="center"/>
        <w:rPr>
          <w:b/>
          <w:bCs/>
        </w:rPr>
      </w:pPr>
      <w:bookmarkStart w:id="301" w:name="str_147"/>
      <w:bookmarkEnd w:id="301"/>
      <w:proofErr w:type="spellStart"/>
      <w:r w:rsidRPr="006A4A0F">
        <w:rPr>
          <w:b/>
          <w:bCs/>
        </w:rPr>
        <w:t>Sadržina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izjave</w:t>
      </w:r>
      <w:proofErr w:type="spellEnd"/>
      <w:r w:rsidRPr="006A4A0F">
        <w:rPr>
          <w:b/>
          <w:bCs/>
        </w:rPr>
        <w:t xml:space="preserve"> o </w:t>
      </w:r>
      <w:proofErr w:type="spellStart"/>
      <w:r w:rsidRPr="006A4A0F">
        <w:rPr>
          <w:b/>
          <w:bCs/>
        </w:rPr>
        <w:t>odricanju</w:t>
      </w:r>
      <w:proofErr w:type="spellEnd"/>
      <w:r w:rsidRPr="006A4A0F">
        <w:rPr>
          <w:b/>
          <w:bCs/>
        </w:rPr>
        <w:t xml:space="preserve"> od </w:t>
      </w:r>
      <w:proofErr w:type="spellStart"/>
      <w:proofErr w:type="gramStart"/>
      <w:r w:rsidRPr="006A4A0F">
        <w:rPr>
          <w:b/>
          <w:bCs/>
        </w:rPr>
        <w:t>nasljeđa</w:t>
      </w:r>
      <w:proofErr w:type="spellEnd"/>
      <w:proofErr w:type="gramEnd"/>
    </w:p>
    <w:p w14:paraId="680B23ED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Odricanje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 ne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biti</w:t>
      </w:r>
      <w:proofErr w:type="spellEnd"/>
      <w:r w:rsidRPr="006A4A0F">
        <w:t xml:space="preserve"> </w:t>
      </w:r>
      <w:proofErr w:type="spellStart"/>
      <w:r w:rsidRPr="006A4A0F">
        <w:t>djelimično</w:t>
      </w:r>
      <w:proofErr w:type="spellEnd"/>
      <w:r w:rsidRPr="006A4A0F">
        <w:t xml:space="preserve"> </w:t>
      </w:r>
      <w:proofErr w:type="spellStart"/>
      <w:r w:rsidRPr="006A4A0F">
        <w:t>ni</w:t>
      </w:r>
      <w:proofErr w:type="spellEnd"/>
      <w:r w:rsidRPr="006A4A0F">
        <w:t xml:space="preserve"> pod </w:t>
      </w:r>
      <w:proofErr w:type="spellStart"/>
      <w:r w:rsidRPr="006A4A0F">
        <w:t>uslovima</w:t>
      </w:r>
      <w:proofErr w:type="spellEnd"/>
      <w:r w:rsidRPr="006A4A0F">
        <w:t>.</w:t>
      </w:r>
    </w:p>
    <w:p w14:paraId="0E6E2E1E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Odricanje</w:t>
      </w:r>
      <w:proofErr w:type="spellEnd"/>
      <w:r w:rsidRPr="006A4A0F">
        <w:t xml:space="preserve"> u </w:t>
      </w:r>
      <w:proofErr w:type="spellStart"/>
      <w:r w:rsidRPr="006A4A0F">
        <w:t>korist</w:t>
      </w:r>
      <w:proofErr w:type="spellEnd"/>
      <w:r w:rsidRPr="006A4A0F">
        <w:t xml:space="preserve"> </w:t>
      </w:r>
      <w:proofErr w:type="spellStart"/>
      <w:r w:rsidRPr="006A4A0F">
        <w:t>određenog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ne </w:t>
      </w:r>
      <w:proofErr w:type="spellStart"/>
      <w:r w:rsidRPr="006A4A0F">
        <w:t>smatra</w:t>
      </w:r>
      <w:proofErr w:type="spellEnd"/>
      <w:r w:rsidRPr="006A4A0F">
        <w:t xml:space="preserve"> se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odricanje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. </w:t>
      </w:r>
      <w:proofErr w:type="spellStart"/>
      <w:r w:rsidRPr="006A4A0F">
        <w:t>Ovakvo</w:t>
      </w:r>
      <w:proofErr w:type="spellEnd"/>
      <w:r w:rsidRPr="006A4A0F">
        <w:t xml:space="preserve"> </w:t>
      </w:r>
      <w:proofErr w:type="spellStart"/>
      <w:r w:rsidRPr="006A4A0F">
        <w:t>odricanje</w:t>
      </w:r>
      <w:proofErr w:type="spellEnd"/>
      <w:r w:rsidRPr="006A4A0F">
        <w:t xml:space="preserve"> se </w:t>
      </w:r>
      <w:proofErr w:type="spellStart"/>
      <w:r w:rsidRPr="006A4A0F">
        <w:t>smatra</w:t>
      </w:r>
      <w:proofErr w:type="spellEnd"/>
      <w:r w:rsidRPr="006A4A0F">
        <w:t xml:space="preserve"> </w:t>
      </w:r>
      <w:proofErr w:type="spellStart"/>
      <w:r w:rsidRPr="006A4A0F">
        <w:t>kao</w:t>
      </w:r>
      <w:proofErr w:type="spellEnd"/>
      <w:r w:rsidRPr="006A4A0F">
        <w:t xml:space="preserve"> </w:t>
      </w:r>
      <w:proofErr w:type="spellStart"/>
      <w:r w:rsidRPr="006A4A0F">
        <w:t>izjava</w:t>
      </w:r>
      <w:proofErr w:type="spellEnd"/>
      <w:r w:rsidRPr="006A4A0F">
        <w:t xml:space="preserve"> o </w:t>
      </w:r>
      <w:proofErr w:type="spellStart"/>
      <w:r w:rsidRPr="006A4A0F">
        <w:t>ustupanju</w:t>
      </w:r>
      <w:proofErr w:type="spellEnd"/>
      <w:r w:rsidRPr="006A4A0F">
        <w:t xml:space="preserve"> </w:t>
      </w:r>
      <w:proofErr w:type="spellStart"/>
      <w:r w:rsidRPr="006A4A0F">
        <w:t>svog</w:t>
      </w:r>
      <w:proofErr w:type="spellEnd"/>
      <w:r w:rsidRPr="006A4A0F">
        <w:t xml:space="preserve"> </w:t>
      </w:r>
      <w:proofErr w:type="spellStart"/>
      <w:r w:rsidRPr="006A4A0F">
        <w:t>nasljednog</w:t>
      </w:r>
      <w:proofErr w:type="spellEnd"/>
      <w:r w:rsidRPr="006A4A0F">
        <w:t xml:space="preserve"> </w:t>
      </w:r>
      <w:proofErr w:type="spellStart"/>
      <w:r w:rsidRPr="006A4A0F">
        <w:t>dijela</w:t>
      </w:r>
      <w:proofErr w:type="spellEnd"/>
      <w:r w:rsidRPr="006A4A0F">
        <w:t>.</w:t>
      </w:r>
    </w:p>
    <w:p w14:paraId="33EBE168" w14:textId="77777777" w:rsidR="006A4A0F" w:rsidRPr="006A4A0F" w:rsidRDefault="006A4A0F" w:rsidP="006A4A0F">
      <w:pPr>
        <w:jc w:val="center"/>
        <w:rPr>
          <w:b/>
          <w:bCs/>
        </w:rPr>
      </w:pPr>
      <w:bookmarkStart w:id="302" w:name="clan_158"/>
      <w:bookmarkEnd w:id="302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158</w:t>
      </w:r>
    </w:p>
    <w:p w14:paraId="7B332892" w14:textId="77777777" w:rsidR="006A4A0F" w:rsidRPr="006A4A0F" w:rsidRDefault="006A4A0F" w:rsidP="006A4A0F">
      <w:pPr>
        <w:jc w:val="center"/>
        <w:rPr>
          <w:b/>
          <w:bCs/>
        </w:rPr>
      </w:pPr>
      <w:bookmarkStart w:id="303" w:name="str_148"/>
      <w:bookmarkEnd w:id="303"/>
      <w:proofErr w:type="spellStart"/>
      <w:r w:rsidRPr="006A4A0F">
        <w:rPr>
          <w:b/>
          <w:bCs/>
        </w:rPr>
        <w:t>Odricanje</w:t>
      </w:r>
      <w:proofErr w:type="spellEnd"/>
      <w:r w:rsidRPr="006A4A0F">
        <w:rPr>
          <w:b/>
          <w:bCs/>
        </w:rPr>
        <w:t xml:space="preserve"> od </w:t>
      </w:r>
      <w:proofErr w:type="spellStart"/>
      <w:r w:rsidRPr="006A4A0F">
        <w:rPr>
          <w:b/>
          <w:bCs/>
        </w:rPr>
        <w:t>nasljeđa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koje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nije</w:t>
      </w:r>
      <w:proofErr w:type="spellEnd"/>
      <w:r w:rsidRPr="006A4A0F">
        <w:rPr>
          <w:b/>
          <w:bCs/>
        </w:rPr>
        <w:t xml:space="preserve"> </w:t>
      </w:r>
      <w:proofErr w:type="spellStart"/>
      <w:proofErr w:type="gramStart"/>
      <w:r w:rsidRPr="006A4A0F">
        <w:rPr>
          <w:b/>
          <w:bCs/>
        </w:rPr>
        <w:t>otvoreno</w:t>
      </w:r>
      <w:proofErr w:type="spellEnd"/>
      <w:proofErr w:type="gramEnd"/>
    </w:p>
    <w:p w14:paraId="74A8686A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Odricanje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otvoreno</w:t>
      </w:r>
      <w:proofErr w:type="spellEnd"/>
      <w:r w:rsidRPr="006A4A0F">
        <w:t xml:space="preserve"> </w:t>
      </w:r>
      <w:proofErr w:type="spellStart"/>
      <w:r w:rsidRPr="006A4A0F">
        <w:t>nema</w:t>
      </w:r>
      <w:proofErr w:type="spellEnd"/>
      <w:r w:rsidRPr="006A4A0F">
        <w:t xml:space="preserve"> </w:t>
      </w:r>
      <w:proofErr w:type="spellStart"/>
      <w:r w:rsidRPr="006A4A0F">
        <w:t>nikakvog</w:t>
      </w:r>
      <w:proofErr w:type="spellEnd"/>
      <w:r w:rsidRPr="006A4A0F">
        <w:t xml:space="preserve"> </w:t>
      </w:r>
      <w:proofErr w:type="spellStart"/>
      <w:r w:rsidRPr="006A4A0F">
        <w:t>pravnog</w:t>
      </w:r>
      <w:proofErr w:type="spellEnd"/>
      <w:r w:rsidRPr="006A4A0F">
        <w:t xml:space="preserve"> </w:t>
      </w:r>
      <w:proofErr w:type="spellStart"/>
      <w:r w:rsidRPr="006A4A0F">
        <w:t>dejstva</w:t>
      </w:r>
      <w:proofErr w:type="spellEnd"/>
      <w:r w:rsidRPr="006A4A0F">
        <w:t>.</w:t>
      </w:r>
    </w:p>
    <w:p w14:paraId="7BBAA29D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Izuzetno</w:t>
      </w:r>
      <w:proofErr w:type="spellEnd"/>
      <w:r w:rsidRPr="006A4A0F">
        <w:t xml:space="preserve"> od </w:t>
      </w:r>
      <w:proofErr w:type="spellStart"/>
      <w:r w:rsidRPr="006A4A0F">
        <w:t>odredbe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, </w:t>
      </w:r>
      <w:proofErr w:type="spellStart"/>
      <w:r w:rsidRPr="006A4A0F">
        <w:t>potomak</w:t>
      </w:r>
      <w:proofErr w:type="spellEnd"/>
      <w:r w:rsidRPr="006A4A0F">
        <w:t xml:space="preserve"> koji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samostalno</w:t>
      </w:r>
      <w:proofErr w:type="spellEnd"/>
      <w:r w:rsidRPr="006A4A0F">
        <w:t xml:space="preserve"> </w:t>
      </w:r>
      <w:proofErr w:type="spellStart"/>
      <w:r w:rsidRPr="006A4A0F">
        <w:t>raspolagati</w:t>
      </w:r>
      <w:proofErr w:type="spellEnd"/>
      <w:r w:rsidRPr="006A4A0F">
        <w:t xml:space="preserve"> </w:t>
      </w:r>
      <w:proofErr w:type="spellStart"/>
      <w:r w:rsidRPr="006A4A0F">
        <w:t>svojim</w:t>
      </w:r>
      <w:proofErr w:type="spellEnd"/>
      <w:r w:rsidRPr="006A4A0F">
        <w:t xml:space="preserve"> </w:t>
      </w:r>
      <w:proofErr w:type="spellStart"/>
      <w:r w:rsidRPr="006A4A0F">
        <w:t>pravima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se </w:t>
      </w:r>
      <w:proofErr w:type="spellStart"/>
      <w:r w:rsidRPr="006A4A0F">
        <w:t>sporazumom</w:t>
      </w:r>
      <w:proofErr w:type="spellEnd"/>
      <w:r w:rsidRPr="006A4A0F">
        <w:t xml:space="preserve"> </w:t>
      </w:r>
      <w:proofErr w:type="spellStart"/>
      <w:r w:rsidRPr="006A4A0F">
        <w:t>sa</w:t>
      </w:r>
      <w:proofErr w:type="spellEnd"/>
      <w:r w:rsidRPr="006A4A0F">
        <w:t xml:space="preserve"> </w:t>
      </w:r>
      <w:proofErr w:type="spellStart"/>
      <w:r w:rsidRPr="006A4A0F">
        <w:t>pretkom</w:t>
      </w:r>
      <w:proofErr w:type="spellEnd"/>
      <w:r w:rsidRPr="006A4A0F">
        <w:t xml:space="preserve"> </w:t>
      </w:r>
      <w:proofErr w:type="spellStart"/>
      <w:r w:rsidRPr="006A4A0F">
        <w:t>odreći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koje</w:t>
      </w:r>
      <w:proofErr w:type="spellEnd"/>
      <w:r w:rsidRPr="006A4A0F">
        <w:t xml:space="preserve"> bi mu </w:t>
      </w:r>
      <w:proofErr w:type="spellStart"/>
      <w:r w:rsidRPr="006A4A0F">
        <w:t>pripalo</w:t>
      </w:r>
      <w:proofErr w:type="spellEnd"/>
      <w:r w:rsidRPr="006A4A0F">
        <w:t xml:space="preserve"> </w:t>
      </w:r>
      <w:proofErr w:type="spellStart"/>
      <w:r w:rsidRPr="006A4A0F">
        <w:t>poslije</w:t>
      </w:r>
      <w:proofErr w:type="spellEnd"/>
      <w:r w:rsidRPr="006A4A0F">
        <w:t xml:space="preserve"> </w:t>
      </w:r>
      <w:proofErr w:type="spellStart"/>
      <w:r w:rsidRPr="006A4A0F">
        <w:t>smrti</w:t>
      </w:r>
      <w:proofErr w:type="spellEnd"/>
      <w:r w:rsidRPr="006A4A0F">
        <w:t xml:space="preserve"> </w:t>
      </w:r>
      <w:proofErr w:type="spellStart"/>
      <w:r w:rsidRPr="006A4A0F">
        <w:t>pretka</w:t>
      </w:r>
      <w:proofErr w:type="spellEnd"/>
      <w:r w:rsidRPr="006A4A0F">
        <w:t>.</w:t>
      </w:r>
    </w:p>
    <w:p w14:paraId="41FD67D5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Sporazum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2.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</w:t>
      </w:r>
      <w:proofErr w:type="spellStart"/>
      <w:r w:rsidRPr="006A4A0F">
        <w:t>sačinjava</w:t>
      </w:r>
      <w:proofErr w:type="spellEnd"/>
      <w:r w:rsidRPr="006A4A0F">
        <w:t xml:space="preserve"> se u </w:t>
      </w:r>
      <w:proofErr w:type="spellStart"/>
      <w:r w:rsidRPr="006A4A0F">
        <w:t>pisanoj</w:t>
      </w:r>
      <w:proofErr w:type="spellEnd"/>
      <w:r w:rsidRPr="006A4A0F">
        <w:t xml:space="preserve"> </w:t>
      </w:r>
      <w:proofErr w:type="spellStart"/>
      <w:r w:rsidRPr="006A4A0F">
        <w:t>formi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sudski</w:t>
      </w:r>
      <w:proofErr w:type="spellEnd"/>
      <w:r w:rsidRPr="006A4A0F">
        <w:t xml:space="preserve"> </w:t>
      </w:r>
      <w:proofErr w:type="spellStart"/>
      <w:r w:rsidRPr="006A4A0F">
        <w:t>ovjerava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se </w:t>
      </w:r>
      <w:proofErr w:type="spellStart"/>
      <w:r w:rsidRPr="006A4A0F">
        <w:t>notarski</w:t>
      </w:r>
      <w:proofErr w:type="spellEnd"/>
      <w:r w:rsidRPr="006A4A0F">
        <w:t xml:space="preserve"> </w:t>
      </w:r>
      <w:proofErr w:type="spellStart"/>
      <w:r w:rsidRPr="006A4A0F">
        <w:t>obrađuje</w:t>
      </w:r>
      <w:proofErr w:type="spellEnd"/>
      <w:r w:rsidRPr="006A4A0F">
        <w:t>.</w:t>
      </w:r>
    </w:p>
    <w:p w14:paraId="31852787" w14:textId="77777777" w:rsidR="006A4A0F" w:rsidRPr="006A4A0F" w:rsidRDefault="006A4A0F" w:rsidP="006A4A0F">
      <w:pPr>
        <w:jc w:val="center"/>
      </w:pPr>
      <w:r w:rsidRPr="006A4A0F">
        <w:t xml:space="preserve">(4) </w:t>
      </w:r>
      <w:proofErr w:type="spellStart"/>
      <w:r w:rsidRPr="006A4A0F">
        <w:t>Prilikom</w:t>
      </w:r>
      <w:proofErr w:type="spellEnd"/>
      <w:r w:rsidRPr="006A4A0F">
        <w:t xml:space="preserve"> </w:t>
      </w:r>
      <w:proofErr w:type="spellStart"/>
      <w:r w:rsidRPr="006A4A0F">
        <w:t>ovjere</w:t>
      </w:r>
      <w:proofErr w:type="spellEnd"/>
      <w:r w:rsidRPr="006A4A0F">
        <w:t xml:space="preserve"> </w:t>
      </w:r>
      <w:proofErr w:type="spellStart"/>
      <w:r w:rsidRPr="006A4A0F">
        <w:t>sudija</w:t>
      </w:r>
      <w:proofErr w:type="spellEnd"/>
      <w:r w:rsidRPr="006A4A0F">
        <w:t xml:space="preserve">, </w:t>
      </w:r>
      <w:proofErr w:type="spellStart"/>
      <w:r w:rsidRPr="006A4A0F">
        <w:t>odnosno</w:t>
      </w:r>
      <w:proofErr w:type="spellEnd"/>
      <w:r w:rsidRPr="006A4A0F">
        <w:t xml:space="preserve"> </w:t>
      </w:r>
      <w:proofErr w:type="spellStart"/>
      <w:r w:rsidRPr="006A4A0F">
        <w:t>prilikom</w:t>
      </w:r>
      <w:proofErr w:type="spellEnd"/>
      <w:r w:rsidRPr="006A4A0F">
        <w:t xml:space="preserve"> </w:t>
      </w:r>
      <w:proofErr w:type="spellStart"/>
      <w:r w:rsidRPr="006A4A0F">
        <w:t>notarske</w:t>
      </w:r>
      <w:proofErr w:type="spellEnd"/>
      <w:r w:rsidRPr="006A4A0F">
        <w:t xml:space="preserve"> </w:t>
      </w:r>
      <w:proofErr w:type="spellStart"/>
      <w:r w:rsidRPr="006A4A0F">
        <w:t>obrade</w:t>
      </w:r>
      <w:proofErr w:type="spellEnd"/>
      <w:r w:rsidRPr="006A4A0F">
        <w:t xml:space="preserve"> </w:t>
      </w:r>
      <w:proofErr w:type="spellStart"/>
      <w:r w:rsidRPr="006A4A0F">
        <w:t>notar</w:t>
      </w:r>
      <w:proofErr w:type="spellEnd"/>
      <w:r w:rsidRPr="006A4A0F">
        <w:t xml:space="preserve"> </w:t>
      </w:r>
      <w:proofErr w:type="spellStart"/>
      <w:r w:rsidRPr="006A4A0F">
        <w:t>će</w:t>
      </w:r>
      <w:proofErr w:type="spellEnd"/>
      <w:r w:rsidRPr="006A4A0F">
        <w:t xml:space="preserve"> </w:t>
      </w:r>
      <w:proofErr w:type="spellStart"/>
      <w:r w:rsidRPr="006A4A0F">
        <w:t>pročitati</w:t>
      </w:r>
      <w:proofErr w:type="spellEnd"/>
      <w:r w:rsidRPr="006A4A0F">
        <w:t xml:space="preserve"> </w:t>
      </w:r>
      <w:proofErr w:type="spellStart"/>
      <w:r w:rsidRPr="006A4A0F">
        <w:t>sporazum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upozoriti</w:t>
      </w:r>
      <w:proofErr w:type="spellEnd"/>
      <w:r w:rsidRPr="006A4A0F">
        <w:t xml:space="preserve"> </w:t>
      </w:r>
      <w:proofErr w:type="spellStart"/>
      <w:r w:rsidRPr="006A4A0F">
        <w:t>pretka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potomka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posljedice</w:t>
      </w:r>
      <w:proofErr w:type="spellEnd"/>
      <w:r w:rsidRPr="006A4A0F">
        <w:t xml:space="preserve"> </w:t>
      </w:r>
      <w:proofErr w:type="spellStart"/>
      <w:r w:rsidRPr="006A4A0F">
        <w:t>sporazuma</w:t>
      </w:r>
      <w:proofErr w:type="spellEnd"/>
      <w:r w:rsidRPr="006A4A0F">
        <w:t>.</w:t>
      </w:r>
    </w:p>
    <w:p w14:paraId="5C4A3504" w14:textId="77777777" w:rsidR="006A4A0F" w:rsidRPr="006A4A0F" w:rsidRDefault="006A4A0F" w:rsidP="006A4A0F">
      <w:pPr>
        <w:jc w:val="center"/>
      </w:pPr>
      <w:r w:rsidRPr="006A4A0F">
        <w:t xml:space="preserve">(5) </w:t>
      </w:r>
      <w:proofErr w:type="spellStart"/>
      <w:r w:rsidRPr="006A4A0F">
        <w:t>Odricanje</w:t>
      </w:r>
      <w:proofErr w:type="spellEnd"/>
      <w:r w:rsidRPr="006A4A0F">
        <w:t xml:space="preserve"> </w:t>
      </w:r>
      <w:proofErr w:type="spellStart"/>
      <w:r w:rsidRPr="006A4A0F">
        <w:t>važi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za </w:t>
      </w:r>
      <w:proofErr w:type="spellStart"/>
      <w:r w:rsidRPr="006A4A0F">
        <w:t>potomke</w:t>
      </w:r>
      <w:proofErr w:type="spellEnd"/>
      <w:r w:rsidRPr="006A4A0F">
        <w:t xml:space="preserve"> </w:t>
      </w:r>
      <w:proofErr w:type="spellStart"/>
      <w:r w:rsidRPr="006A4A0F">
        <w:t>onog</w:t>
      </w:r>
      <w:proofErr w:type="spellEnd"/>
      <w:r w:rsidRPr="006A4A0F">
        <w:t xml:space="preserve"> koji se </w:t>
      </w:r>
      <w:proofErr w:type="spellStart"/>
      <w:r w:rsidRPr="006A4A0F">
        <w:t>odrekao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sporazumom</w:t>
      </w:r>
      <w:proofErr w:type="spellEnd"/>
      <w:r w:rsidRPr="006A4A0F">
        <w:t xml:space="preserve"> o </w:t>
      </w:r>
      <w:proofErr w:type="spellStart"/>
      <w:r w:rsidRPr="006A4A0F">
        <w:t>odricanju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naknadnim</w:t>
      </w:r>
      <w:proofErr w:type="spellEnd"/>
      <w:r w:rsidRPr="006A4A0F">
        <w:t xml:space="preserve"> </w:t>
      </w:r>
      <w:proofErr w:type="spellStart"/>
      <w:r w:rsidRPr="006A4A0F">
        <w:t>sporazumom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šta</w:t>
      </w:r>
      <w:proofErr w:type="spellEnd"/>
      <w:r w:rsidRPr="006A4A0F">
        <w:t xml:space="preserve"> </w:t>
      </w:r>
      <w:proofErr w:type="spellStart"/>
      <w:r w:rsidRPr="006A4A0F">
        <w:t>drugo</w:t>
      </w:r>
      <w:proofErr w:type="spellEnd"/>
      <w:r w:rsidRPr="006A4A0F">
        <w:t xml:space="preserve"> </w:t>
      </w:r>
      <w:proofErr w:type="spellStart"/>
      <w:r w:rsidRPr="006A4A0F">
        <w:t>određeno</w:t>
      </w:r>
      <w:proofErr w:type="spellEnd"/>
      <w:r w:rsidRPr="006A4A0F">
        <w:t>.</w:t>
      </w:r>
    </w:p>
    <w:p w14:paraId="25E0C587" w14:textId="77777777" w:rsidR="006A4A0F" w:rsidRPr="006A4A0F" w:rsidRDefault="006A4A0F" w:rsidP="006A4A0F">
      <w:pPr>
        <w:jc w:val="center"/>
        <w:rPr>
          <w:b/>
          <w:bCs/>
        </w:rPr>
      </w:pPr>
      <w:bookmarkStart w:id="304" w:name="clan_159"/>
      <w:bookmarkEnd w:id="304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159</w:t>
      </w:r>
    </w:p>
    <w:p w14:paraId="3B06952C" w14:textId="77777777" w:rsidR="006A4A0F" w:rsidRPr="006A4A0F" w:rsidRDefault="006A4A0F" w:rsidP="006A4A0F">
      <w:pPr>
        <w:jc w:val="center"/>
        <w:rPr>
          <w:b/>
          <w:bCs/>
        </w:rPr>
      </w:pPr>
      <w:bookmarkStart w:id="305" w:name="str_149"/>
      <w:bookmarkEnd w:id="305"/>
      <w:proofErr w:type="spellStart"/>
      <w:r w:rsidRPr="006A4A0F">
        <w:rPr>
          <w:b/>
          <w:bCs/>
        </w:rPr>
        <w:lastRenderedPageBreak/>
        <w:t>Neopozivost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izjave</w:t>
      </w:r>
      <w:proofErr w:type="spellEnd"/>
      <w:r w:rsidRPr="006A4A0F">
        <w:rPr>
          <w:b/>
          <w:bCs/>
        </w:rPr>
        <w:t xml:space="preserve"> o </w:t>
      </w:r>
      <w:proofErr w:type="spellStart"/>
      <w:r w:rsidRPr="006A4A0F">
        <w:rPr>
          <w:b/>
          <w:bCs/>
        </w:rPr>
        <w:t>odricanju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ili</w:t>
      </w:r>
      <w:proofErr w:type="spellEnd"/>
      <w:r w:rsidRPr="006A4A0F">
        <w:rPr>
          <w:b/>
          <w:bCs/>
        </w:rPr>
        <w:t xml:space="preserve"> o </w:t>
      </w:r>
      <w:proofErr w:type="spellStart"/>
      <w:r w:rsidRPr="006A4A0F">
        <w:rPr>
          <w:b/>
          <w:bCs/>
        </w:rPr>
        <w:t>primanju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nasljedstva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i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njen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poništaj</w:t>
      </w:r>
      <w:proofErr w:type="spellEnd"/>
    </w:p>
    <w:p w14:paraId="06959D9E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Izjava</w:t>
      </w:r>
      <w:proofErr w:type="spellEnd"/>
      <w:r w:rsidRPr="006A4A0F">
        <w:t xml:space="preserve"> o </w:t>
      </w:r>
      <w:proofErr w:type="spellStart"/>
      <w:r w:rsidRPr="006A4A0F">
        <w:t>odricanju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o </w:t>
      </w:r>
      <w:proofErr w:type="spellStart"/>
      <w:r w:rsidRPr="006A4A0F">
        <w:t>primanju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, ne </w:t>
      </w:r>
      <w:proofErr w:type="spellStart"/>
      <w:r w:rsidRPr="006A4A0F">
        <w:t>može</w:t>
      </w:r>
      <w:proofErr w:type="spellEnd"/>
      <w:r w:rsidRPr="006A4A0F">
        <w:t xml:space="preserve"> se </w:t>
      </w:r>
      <w:proofErr w:type="spellStart"/>
      <w:r w:rsidRPr="006A4A0F">
        <w:t>opozvati</w:t>
      </w:r>
      <w:proofErr w:type="spellEnd"/>
      <w:r w:rsidRPr="006A4A0F">
        <w:t>.</w:t>
      </w:r>
    </w:p>
    <w:p w14:paraId="34CC67B4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Ako</w:t>
      </w:r>
      <w:proofErr w:type="spellEnd"/>
      <w:r w:rsidRPr="006A4A0F">
        <w:t xml:space="preserve"> se po </w:t>
      </w:r>
      <w:proofErr w:type="spellStart"/>
      <w:r w:rsidRPr="006A4A0F">
        <w:t>davanju</w:t>
      </w:r>
      <w:proofErr w:type="spellEnd"/>
      <w:r w:rsidRPr="006A4A0F">
        <w:t xml:space="preserve"> </w:t>
      </w:r>
      <w:proofErr w:type="spellStart"/>
      <w:r w:rsidRPr="006A4A0F">
        <w:t>izjave</w:t>
      </w:r>
      <w:proofErr w:type="spellEnd"/>
      <w:r w:rsidRPr="006A4A0F">
        <w:t xml:space="preserve"> o </w:t>
      </w:r>
      <w:proofErr w:type="spellStart"/>
      <w:r w:rsidRPr="006A4A0F">
        <w:t>odricanju</w:t>
      </w:r>
      <w:proofErr w:type="spellEnd"/>
      <w:r w:rsidRPr="006A4A0F">
        <w:t xml:space="preserve"> od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pronađe</w:t>
      </w:r>
      <w:proofErr w:type="spellEnd"/>
      <w:r w:rsidRPr="006A4A0F">
        <w:t xml:space="preserve"> </w:t>
      </w:r>
      <w:proofErr w:type="spellStart"/>
      <w:r w:rsidRPr="006A4A0F">
        <w:t>imovina</w:t>
      </w:r>
      <w:proofErr w:type="spellEnd"/>
      <w:r w:rsidRPr="006A4A0F">
        <w:t xml:space="preserve"> za </w:t>
      </w:r>
      <w:proofErr w:type="spellStart"/>
      <w:r w:rsidRPr="006A4A0F">
        <w:t>koju</w:t>
      </w:r>
      <w:proofErr w:type="spellEnd"/>
      <w:r w:rsidRPr="006A4A0F">
        <w:t xml:space="preserve"> se u </w:t>
      </w:r>
      <w:proofErr w:type="spellStart"/>
      <w:r w:rsidRPr="006A4A0F">
        <w:t>vrijeme</w:t>
      </w:r>
      <w:proofErr w:type="spellEnd"/>
      <w:r w:rsidRPr="006A4A0F">
        <w:t xml:space="preserve"> </w:t>
      </w:r>
      <w:proofErr w:type="spellStart"/>
      <w:r w:rsidRPr="006A4A0F">
        <w:t>davanja</w:t>
      </w:r>
      <w:proofErr w:type="spellEnd"/>
      <w:r w:rsidRPr="006A4A0F">
        <w:t xml:space="preserve"> </w:t>
      </w:r>
      <w:proofErr w:type="spellStart"/>
      <w:r w:rsidRPr="006A4A0F">
        <w:t>izjave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znalo</w:t>
      </w:r>
      <w:proofErr w:type="spellEnd"/>
      <w:r w:rsidRPr="006A4A0F">
        <w:t xml:space="preserve"> da </w:t>
      </w:r>
      <w:proofErr w:type="spellStart"/>
      <w:r w:rsidRPr="006A4A0F">
        <w:t>pripada</w:t>
      </w:r>
      <w:proofErr w:type="spellEnd"/>
      <w:r w:rsidRPr="006A4A0F">
        <w:t xml:space="preserve"> </w:t>
      </w:r>
      <w:proofErr w:type="spellStart"/>
      <w:r w:rsidRPr="006A4A0F">
        <w:t>zaostavštini</w:t>
      </w:r>
      <w:proofErr w:type="spellEnd"/>
      <w:r w:rsidRPr="006A4A0F">
        <w:t xml:space="preserve">, </w:t>
      </w:r>
      <w:proofErr w:type="spellStart"/>
      <w:r w:rsidRPr="006A4A0F">
        <w:t>nasljednik</w:t>
      </w:r>
      <w:proofErr w:type="spellEnd"/>
      <w:r w:rsidRPr="006A4A0F">
        <w:t xml:space="preserve"> koji je </w:t>
      </w:r>
      <w:proofErr w:type="spellStart"/>
      <w:r w:rsidRPr="006A4A0F">
        <w:t>dao</w:t>
      </w:r>
      <w:proofErr w:type="spellEnd"/>
      <w:r w:rsidRPr="006A4A0F">
        <w:t xml:space="preserve"> </w:t>
      </w:r>
      <w:proofErr w:type="spellStart"/>
      <w:r w:rsidRPr="006A4A0F">
        <w:t>takvu</w:t>
      </w:r>
      <w:proofErr w:type="spellEnd"/>
      <w:r w:rsidRPr="006A4A0F">
        <w:t xml:space="preserve"> </w:t>
      </w:r>
      <w:proofErr w:type="spellStart"/>
      <w:r w:rsidRPr="006A4A0F">
        <w:t>izjavu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u </w:t>
      </w:r>
      <w:proofErr w:type="spellStart"/>
      <w:r w:rsidRPr="006A4A0F">
        <w:t>roku</w:t>
      </w:r>
      <w:proofErr w:type="spellEnd"/>
      <w:r w:rsidRPr="006A4A0F">
        <w:t xml:space="preserve"> koji mu </w:t>
      </w:r>
      <w:proofErr w:type="spellStart"/>
      <w:r w:rsidRPr="006A4A0F">
        <w:t>sud</w:t>
      </w:r>
      <w:proofErr w:type="spellEnd"/>
      <w:r w:rsidRPr="006A4A0F">
        <w:t xml:space="preserve"> </w:t>
      </w:r>
      <w:proofErr w:type="spellStart"/>
      <w:r w:rsidRPr="006A4A0F">
        <w:t>odredi</w:t>
      </w:r>
      <w:proofErr w:type="spellEnd"/>
      <w:r w:rsidRPr="006A4A0F">
        <w:t xml:space="preserve"> </w:t>
      </w:r>
      <w:proofErr w:type="spellStart"/>
      <w:r w:rsidRPr="006A4A0F">
        <w:t>tražiti</w:t>
      </w:r>
      <w:proofErr w:type="spellEnd"/>
      <w:r w:rsidRPr="006A4A0F">
        <w:t xml:space="preserve"> da mu se </w:t>
      </w:r>
      <w:proofErr w:type="spellStart"/>
      <w:r w:rsidRPr="006A4A0F">
        <w:t>prizna</w:t>
      </w:r>
      <w:proofErr w:type="spellEnd"/>
      <w:r w:rsidRPr="006A4A0F">
        <w:t xml:space="preserve">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nasljedstva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dio</w:t>
      </w:r>
      <w:proofErr w:type="spellEnd"/>
      <w:r w:rsidRPr="006A4A0F">
        <w:t xml:space="preserve"> koji mu po </w:t>
      </w:r>
      <w:proofErr w:type="spellStart"/>
      <w:r w:rsidRPr="006A4A0F">
        <w:t>zakonu</w:t>
      </w:r>
      <w:proofErr w:type="spellEnd"/>
      <w:r w:rsidRPr="006A4A0F">
        <w:t xml:space="preserve"> </w:t>
      </w:r>
      <w:proofErr w:type="spellStart"/>
      <w:r w:rsidRPr="006A4A0F">
        <w:t>pripada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novopronađenu</w:t>
      </w:r>
      <w:proofErr w:type="spellEnd"/>
      <w:r w:rsidRPr="006A4A0F">
        <w:t xml:space="preserve"> </w:t>
      </w:r>
      <w:proofErr w:type="spellStart"/>
      <w:r w:rsidRPr="006A4A0F">
        <w:t>imovinu</w:t>
      </w:r>
      <w:proofErr w:type="spellEnd"/>
      <w:r w:rsidRPr="006A4A0F">
        <w:t>.</w:t>
      </w:r>
    </w:p>
    <w:p w14:paraId="20B32BCD" w14:textId="77777777" w:rsidR="006A4A0F" w:rsidRPr="006A4A0F" w:rsidRDefault="006A4A0F" w:rsidP="006A4A0F">
      <w:pPr>
        <w:jc w:val="center"/>
      </w:pPr>
      <w:r w:rsidRPr="006A4A0F">
        <w:t xml:space="preserve">(3)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tražiti</w:t>
      </w:r>
      <w:proofErr w:type="spellEnd"/>
      <w:r w:rsidRPr="006A4A0F">
        <w:t xml:space="preserve"> </w:t>
      </w:r>
      <w:proofErr w:type="spellStart"/>
      <w:r w:rsidRPr="006A4A0F">
        <w:t>poništenje</w:t>
      </w:r>
      <w:proofErr w:type="spellEnd"/>
      <w:r w:rsidRPr="006A4A0F">
        <w:t xml:space="preserve"> </w:t>
      </w:r>
      <w:proofErr w:type="spellStart"/>
      <w:r w:rsidRPr="006A4A0F">
        <w:t>izjave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stava</w:t>
      </w:r>
      <w:proofErr w:type="spellEnd"/>
      <w:r w:rsidRPr="006A4A0F">
        <w:t xml:space="preserve"> 1.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je </w:t>
      </w:r>
      <w:proofErr w:type="spellStart"/>
      <w:r w:rsidRPr="006A4A0F">
        <w:t>ona</w:t>
      </w:r>
      <w:proofErr w:type="spellEnd"/>
      <w:r w:rsidRPr="006A4A0F">
        <w:t xml:space="preserve"> </w:t>
      </w:r>
      <w:proofErr w:type="spellStart"/>
      <w:r w:rsidRPr="006A4A0F">
        <w:t>izazvana</w:t>
      </w:r>
      <w:proofErr w:type="spellEnd"/>
      <w:r w:rsidRPr="006A4A0F">
        <w:t xml:space="preserve"> </w:t>
      </w:r>
      <w:proofErr w:type="spellStart"/>
      <w:r w:rsidRPr="006A4A0F">
        <w:t>prinudom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prijetnjom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je data </w:t>
      </w:r>
      <w:proofErr w:type="spellStart"/>
      <w:r w:rsidRPr="006A4A0F">
        <w:t>usljed</w:t>
      </w:r>
      <w:proofErr w:type="spellEnd"/>
      <w:r w:rsidRPr="006A4A0F">
        <w:t xml:space="preserve"> </w:t>
      </w:r>
      <w:proofErr w:type="spellStart"/>
      <w:r w:rsidRPr="006A4A0F">
        <w:t>prevare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u </w:t>
      </w:r>
      <w:proofErr w:type="spellStart"/>
      <w:r w:rsidRPr="006A4A0F">
        <w:t>zabludi</w:t>
      </w:r>
      <w:proofErr w:type="spellEnd"/>
      <w:r w:rsidRPr="006A4A0F">
        <w:t>.</w:t>
      </w:r>
    </w:p>
    <w:p w14:paraId="14A40EEC" w14:textId="77777777" w:rsidR="006A4A0F" w:rsidRPr="006A4A0F" w:rsidRDefault="006A4A0F" w:rsidP="006A4A0F">
      <w:pPr>
        <w:jc w:val="center"/>
        <w:rPr>
          <w:b/>
          <w:bCs/>
        </w:rPr>
      </w:pPr>
      <w:bookmarkStart w:id="306" w:name="clan_160"/>
      <w:bookmarkEnd w:id="306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160</w:t>
      </w:r>
    </w:p>
    <w:p w14:paraId="74DD3718" w14:textId="77777777" w:rsidR="006A4A0F" w:rsidRPr="006A4A0F" w:rsidRDefault="006A4A0F" w:rsidP="006A4A0F">
      <w:pPr>
        <w:jc w:val="center"/>
        <w:rPr>
          <w:b/>
          <w:bCs/>
        </w:rPr>
      </w:pPr>
      <w:bookmarkStart w:id="307" w:name="str_150"/>
      <w:bookmarkEnd w:id="307"/>
      <w:proofErr w:type="spellStart"/>
      <w:r w:rsidRPr="006A4A0F">
        <w:rPr>
          <w:b/>
          <w:bCs/>
        </w:rPr>
        <w:t>Priraštaj</w:t>
      </w:r>
      <w:proofErr w:type="spellEnd"/>
    </w:p>
    <w:p w14:paraId="659778DF" w14:textId="77777777" w:rsidR="006A4A0F" w:rsidRPr="006A4A0F" w:rsidRDefault="006A4A0F" w:rsidP="006A4A0F">
      <w:pPr>
        <w:jc w:val="center"/>
      </w:pPr>
      <w:r w:rsidRPr="006A4A0F">
        <w:t xml:space="preserve">Dio </w:t>
      </w:r>
      <w:proofErr w:type="spellStart"/>
      <w:r w:rsidRPr="006A4A0F">
        <w:t>testamentarnog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koji se </w:t>
      </w:r>
      <w:proofErr w:type="spellStart"/>
      <w:r w:rsidRPr="006A4A0F">
        <w:t>odrekao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pripada</w:t>
      </w:r>
      <w:proofErr w:type="spellEnd"/>
      <w:r w:rsidRPr="006A4A0F">
        <w:t xml:space="preserve"> </w:t>
      </w:r>
      <w:proofErr w:type="spellStart"/>
      <w:r w:rsidRPr="006A4A0F">
        <w:t>ostaviočevim</w:t>
      </w:r>
      <w:proofErr w:type="spellEnd"/>
      <w:r w:rsidRPr="006A4A0F">
        <w:t xml:space="preserve"> </w:t>
      </w:r>
      <w:proofErr w:type="spellStart"/>
      <w:r w:rsidRPr="006A4A0F">
        <w:t>zakonskim</w:t>
      </w:r>
      <w:proofErr w:type="spellEnd"/>
      <w:r w:rsidRPr="006A4A0F">
        <w:t xml:space="preserve"> </w:t>
      </w:r>
      <w:proofErr w:type="spellStart"/>
      <w:r w:rsidRPr="006A4A0F">
        <w:t>nasljednicima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samog</w:t>
      </w:r>
      <w:proofErr w:type="spellEnd"/>
      <w:r w:rsidRPr="006A4A0F">
        <w:t xml:space="preserve"> </w:t>
      </w:r>
      <w:proofErr w:type="spellStart"/>
      <w:r w:rsidRPr="006A4A0F">
        <w:t>testamenta</w:t>
      </w:r>
      <w:proofErr w:type="spellEnd"/>
      <w:r w:rsidRPr="006A4A0F">
        <w:t xml:space="preserve"> ne </w:t>
      </w:r>
      <w:proofErr w:type="spellStart"/>
      <w:r w:rsidRPr="006A4A0F">
        <w:t>proizlazi</w:t>
      </w:r>
      <w:proofErr w:type="spellEnd"/>
      <w:r w:rsidRPr="006A4A0F">
        <w:t xml:space="preserve"> </w:t>
      </w:r>
      <w:proofErr w:type="spellStart"/>
      <w:r w:rsidRPr="006A4A0F">
        <w:t>druga</w:t>
      </w:r>
      <w:proofErr w:type="spellEnd"/>
      <w:r w:rsidRPr="006A4A0F">
        <w:t xml:space="preserve"> </w:t>
      </w:r>
      <w:proofErr w:type="spellStart"/>
      <w:r w:rsidRPr="006A4A0F">
        <w:t>namjera</w:t>
      </w:r>
      <w:proofErr w:type="spellEnd"/>
      <w:r w:rsidRPr="006A4A0F">
        <w:t xml:space="preserve"> </w:t>
      </w:r>
      <w:proofErr w:type="spellStart"/>
      <w:r w:rsidRPr="006A4A0F">
        <w:t>zavještačeva</w:t>
      </w:r>
      <w:proofErr w:type="spellEnd"/>
      <w:r w:rsidRPr="006A4A0F">
        <w:t>.</w:t>
      </w:r>
    </w:p>
    <w:p w14:paraId="7F04E53D" w14:textId="77777777" w:rsidR="006A4A0F" w:rsidRPr="006A4A0F" w:rsidRDefault="006A4A0F" w:rsidP="006A4A0F">
      <w:pPr>
        <w:jc w:val="center"/>
        <w:rPr>
          <w:b/>
          <w:bCs/>
        </w:rPr>
      </w:pPr>
      <w:bookmarkStart w:id="308" w:name="clan_161"/>
      <w:bookmarkEnd w:id="308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161</w:t>
      </w:r>
    </w:p>
    <w:p w14:paraId="79DB5A61" w14:textId="77777777" w:rsidR="006A4A0F" w:rsidRPr="006A4A0F" w:rsidRDefault="006A4A0F" w:rsidP="006A4A0F">
      <w:pPr>
        <w:jc w:val="center"/>
      </w:pPr>
      <w:r w:rsidRPr="006A4A0F">
        <w:t xml:space="preserve">Dio </w:t>
      </w:r>
      <w:proofErr w:type="spellStart"/>
      <w:r w:rsidRPr="006A4A0F">
        <w:t>zakonskog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koji se </w:t>
      </w:r>
      <w:proofErr w:type="spellStart"/>
      <w:r w:rsidRPr="006A4A0F">
        <w:t>odrekao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u </w:t>
      </w:r>
      <w:proofErr w:type="spellStart"/>
      <w:r w:rsidRPr="006A4A0F">
        <w:t>svoje</w:t>
      </w:r>
      <w:proofErr w:type="spellEnd"/>
      <w:r w:rsidRPr="006A4A0F">
        <w:t xml:space="preserve"> </w:t>
      </w:r>
      <w:proofErr w:type="spellStart"/>
      <w:r w:rsidRPr="006A4A0F">
        <w:t>ime</w:t>
      </w:r>
      <w:proofErr w:type="spellEnd"/>
      <w:r w:rsidRPr="006A4A0F">
        <w:t xml:space="preserve"> </w:t>
      </w:r>
      <w:proofErr w:type="spellStart"/>
      <w:r w:rsidRPr="006A4A0F">
        <w:t>nasljeđuje</w:t>
      </w:r>
      <w:proofErr w:type="spellEnd"/>
      <w:r w:rsidRPr="006A4A0F">
        <w:t xml:space="preserve"> se </w:t>
      </w:r>
      <w:proofErr w:type="spellStart"/>
      <w:r w:rsidRPr="006A4A0F">
        <w:t>kao</w:t>
      </w:r>
      <w:proofErr w:type="spellEnd"/>
      <w:r w:rsidRPr="006A4A0F">
        <w:t xml:space="preserve"> da je taj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umro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ostavioca</w:t>
      </w:r>
      <w:proofErr w:type="spellEnd"/>
      <w:r w:rsidRPr="006A4A0F">
        <w:t>.</w:t>
      </w:r>
    </w:p>
    <w:p w14:paraId="6F2739F1" w14:textId="77777777" w:rsidR="006A4A0F" w:rsidRPr="006A4A0F" w:rsidRDefault="006A4A0F" w:rsidP="006A4A0F">
      <w:pPr>
        <w:jc w:val="center"/>
        <w:rPr>
          <w:b/>
          <w:bCs/>
        </w:rPr>
      </w:pPr>
      <w:bookmarkStart w:id="309" w:name="clan_162"/>
      <w:bookmarkEnd w:id="30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162</w:t>
      </w:r>
    </w:p>
    <w:p w14:paraId="4EE6B262" w14:textId="77777777" w:rsidR="006A4A0F" w:rsidRPr="006A4A0F" w:rsidRDefault="006A4A0F" w:rsidP="006A4A0F">
      <w:pPr>
        <w:jc w:val="center"/>
        <w:rPr>
          <w:b/>
          <w:bCs/>
        </w:rPr>
      </w:pPr>
      <w:bookmarkStart w:id="310" w:name="str_151"/>
      <w:bookmarkEnd w:id="310"/>
      <w:proofErr w:type="spellStart"/>
      <w:r w:rsidRPr="006A4A0F">
        <w:rPr>
          <w:b/>
          <w:bCs/>
        </w:rPr>
        <w:t>Nezastarivost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prava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zahtijevanje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zaostavštine</w:t>
      </w:r>
      <w:proofErr w:type="spellEnd"/>
    </w:p>
    <w:p w14:paraId="03563FBC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Pravo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da </w:t>
      </w:r>
      <w:proofErr w:type="spellStart"/>
      <w:r w:rsidRPr="006A4A0F">
        <w:t>zahtjeva</w:t>
      </w:r>
      <w:proofErr w:type="spellEnd"/>
      <w:r w:rsidRPr="006A4A0F">
        <w:t xml:space="preserve"> </w:t>
      </w:r>
      <w:proofErr w:type="spellStart"/>
      <w:r w:rsidRPr="006A4A0F">
        <w:t>zaostavštinu</w:t>
      </w:r>
      <w:proofErr w:type="spellEnd"/>
      <w:r w:rsidRPr="006A4A0F">
        <w:t xml:space="preserve"> ne </w:t>
      </w:r>
      <w:proofErr w:type="spellStart"/>
      <w:r w:rsidRPr="006A4A0F">
        <w:t>zastarjeva</w:t>
      </w:r>
      <w:proofErr w:type="spellEnd"/>
      <w:r w:rsidRPr="006A4A0F">
        <w:t>.</w:t>
      </w:r>
    </w:p>
    <w:p w14:paraId="1ED7B284" w14:textId="77777777" w:rsidR="006A4A0F" w:rsidRPr="006A4A0F" w:rsidRDefault="006A4A0F" w:rsidP="006A4A0F">
      <w:pPr>
        <w:jc w:val="center"/>
      </w:pPr>
      <w:r w:rsidRPr="006A4A0F">
        <w:t xml:space="preserve">(2) Time se ne </w:t>
      </w:r>
      <w:proofErr w:type="spellStart"/>
      <w:r w:rsidRPr="006A4A0F">
        <w:t>dira</w:t>
      </w:r>
      <w:proofErr w:type="spellEnd"/>
      <w:r w:rsidRPr="006A4A0F">
        <w:t xml:space="preserve"> u </w:t>
      </w:r>
      <w:proofErr w:type="spellStart"/>
      <w:r w:rsidRPr="006A4A0F">
        <w:t>pravila</w:t>
      </w:r>
      <w:proofErr w:type="spellEnd"/>
      <w:r w:rsidRPr="006A4A0F">
        <w:t xml:space="preserve"> o </w:t>
      </w:r>
      <w:proofErr w:type="spellStart"/>
      <w:r w:rsidRPr="006A4A0F">
        <w:t>održaju</w:t>
      </w:r>
      <w:proofErr w:type="spellEnd"/>
      <w:r w:rsidRPr="006A4A0F">
        <w:t xml:space="preserve">, </w:t>
      </w:r>
      <w:proofErr w:type="spellStart"/>
      <w:r w:rsidRPr="006A4A0F">
        <w:t>sticanju</w:t>
      </w:r>
      <w:proofErr w:type="spellEnd"/>
      <w:r w:rsidRPr="006A4A0F">
        <w:t xml:space="preserve"> od </w:t>
      </w:r>
      <w:proofErr w:type="spellStart"/>
      <w:r w:rsidRPr="006A4A0F">
        <w:t>nevlasnika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zastarjelosti</w:t>
      </w:r>
      <w:proofErr w:type="spellEnd"/>
      <w:r w:rsidRPr="006A4A0F">
        <w:t xml:space="preserve"> </w:t>
      </w:r>
      <w:proofErr w:type="spellStart"/>
      <w:r w:rsidRPr="006A4A0F">
        <w:t>potraživanja</w:t>
      </w:r>
      <w:proofErr w:type="spellEnd"/>
      <w:r w:rsidRPr="006A4A0F">
        <w:t>.</w:t>
      </w:r>
    </w:p>
    <w:p w14:paraId="53E833AA" w14:textId="77777777" w:rsidR="006A4A0F" w:rsidRPr="006A4A0F" w:rsidRDefault="006A4A0F" w:rsidP="006A4A0F">
      <w:pPr>
        <w:jc w:val="center"/>
        <w:rPr>
          <w:b/>
          <w:bCs/>
        </w:rPr>
      </w:pPr>
      <w:bookmarkStart w:id="311" w:name="clan_163"/>
      <w:bookmarkEnd w:id="311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163</w:t>
      </w:r>
    </w:p>
    <w:p w14:paraId="0E12E610" w14:textId="77777777" w:rsidR="006A4A0F" w:rsidRPr="006A4A0F" w:rsidRDefault="006A4A0F" w:rsidP="006A4A0F">
      <w:pPr>
        <w:jc w:val="center"/>
        <w:rPr>
          <w:b/>
          <w:bCs/>
        </w:rPr>
      </w:pPr>
      <w:bookmarkStart w:id="312" w:name="str_152"/>
      <w:bookmarkEnd w:id="312"/>
      <w:proofErr w:type="spellStart"/>
      <w:r w:rsidRPr="006A4A0F">
        <w:rPr>
          <w:b/>
          <w:bCs/>
        </w:rPr>
        <w:t>Odgovornost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nasljednika</w:t>
      </w:r>
      <w:proofErr w:type="spellEnd"/>
      <w:r w:rsidRPr="006A4A0F">
        <w:rPr>
          <w:b/>
          <w:bCs/>
        </w:rPr>
        <w:t xml:space="preserve"> za </w:t>
      </w:r>
      <w:proofErr w:type="spellStart"/>
      <w:r w:rsidRPr="006A4A0F">
        <w:rPr>
          <w:b/>
          <w:bCs/>
        </w:rPr>
        <w:t>dugove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ostaviočeve</w:t>
      </w:r>
      <w:proofErr w:type="spellEnd"/>
    </w:p>
    <w:p w14:paraId="0610BD79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Nasljednik</w:t>
      </w:r>
      <w:proofErr w:type="spellEnd"/>
      <w:r w:rsidRPr="006A4A0F">
        <w:t xml:space="preserve"> </w:t>
      </w:r>
      <w:proofErr w:type="spellStart"/>
      <w:r w:rsidRPr="006A4A0F">
        <w:t>odgovara</w:t>
      </w:r>
      <w:proofErr w:type="spellEnd"/>
      <w:r w:rsidRPr="006A4A0F">
        <w:t xml:space="preserve"> za </w:t>
      </w:r>
      <w:proofErr w:type="spellStart"/>
      <w:r w:rsidRPr="006A4A0F">
        <w:t>dugove</w:t>
      </w:r>
      <w:proofErr w:type="spellEnd"/>
      <w:r w:rsidRPr="006A4A0F">
        <w:t xml:space="preserve"> </w:t>
      </w:r>
      <w:proofErr w:type="spellStart"/>
      <w:r w:rsidRPr="006A4A0F">
        <w:t>ostaviočeve</w:t>
      </w:r>
      <w:proofErr w:type="spellEnd"/>
      <w:r w:rsidRPr="006A4A0F">
        <w:t xml:space="preserve"> do </w:t>
      </w:r>
      <w:proofErr w:type="spellStart"/>
      <w:r w:rsidRPr="006A4A0F">
        <w:t>visine</w:t>
      </w:r>
      <w:proofErr w:type="spellEnd"/>
      <w:r w:rsidRPr="006A4A0F">
        <w:t xml:space="preserve"> </w:t>
      </w:r>
      <w:proofErr w:type="spellStart"/>
      <w:r w:rsidRPr="006A4A0F">
        <w:t>vrijednosti</w:t>
      </w:r>
      <w:proofErr w:type="spellEnd"/>
      <w:r w:rsidRPr="006A4A0F">
        <w:t xml:space="preserve"> </w:t>
      </w:r>
      <w:proofErr w:type="spellStart"/>
      <w:r w:rsidRPr="006A4A0F">
        <w:t>naslijeđene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>.</w:t>
      </w:r>
    </w:p>
    <w:p w14:paraId="4B416D46" w14:textId="77777777" w:rsidR="006A4A0F" w:rsidRPr="006A4A0F" w:rsidRDefault="006A4A0F" w:rsidP="006A4A0F">
      <w:pPr>
        <w:jc w:val="center"/>
      </w:pPr>
      <w:r w:rsidRPr="006A4A0F">
        <w:t xml:space="preserve">(2) </w:t>
      </w:r>
      <w:proofErr w:type="spellStart"/>
      <w:r w:rsidRPr="006A4A0F">
        <w:t>Nasljednik</w:t>
      </w:r>
      <w:proofErr w:type="spellEnd"/>
      <w:r w:rsidRPr="006A4A0F">
        <w:t xml:space="preserve"> koji se </w:t>
      </w:r>
      <w:proofErr w:type="spellStart"/>
      <w:r w:rsidRPr="006A4A0F">
        <w:t>odrekao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ne </w:t>
      </w:r>
      <w:proofErr w:type="spellStart"/>
      <w:r w:rsidRPr="006A4A0F">
        <w:t>odgovara</w:t>
      </w:r>
      <w:proofErr w:type="spellEnd"/>
      <w:r w:rsidRPr="006A4A0F">
        <w:t xml:space="preserve"> za </w:t>
      </w:r>
      <w:proofErr w:type="spellStart"/>
      <w:r w:rsidRPr="006A4A0F">
        <w:t>dugove</w:t>
      </w:r>
      <w:proofErr w:type="spellEnd"/>
      <w:r w:rsidRPr="006A4A0F">
        <w:t xml:space="preserve"> </w:t>
      </w:r>
      <w:proofErr w:type="spellStart"/>
      <w:r w:rsidRPr="006A4A0F">
        <w:t>ostaviočeve</w:t>
      </w:r>
      <w:proofErr w:type="spellEnd"/>
      <w:r w:rsidRPr="006A4A0F">
        <w:t>.</w:t>
      </w:r>
    </w:p>
    <w:p w14:paraId="2809F79D" w14:textId="77777777" w:rsidR="006A4A0F" w:rsidRPr="006A4A0F" w:rsidRDefault="006A4A0F" w:rsidP="006A4A0F">
      <w:pPr>
        <w:jc w:val="center"/>
      </w:pPr>
      <w:r w:rsidRPr="006A4A0F">
        <w:t xml:space="preserve">(3) Kad </w:t>
      </w:r>
      <w:proofErr w:type="spellStart"/>
      <w:r w:rsidRPr="006A4A0F">
        <w:t>ima</w:t>
      </w:r>
      <w:proofErr w:type="spellEnd"/>
      <w:r w:rsidRPr="006A4A0F">
        <w:t xml:space="preserve"> </w:t>
      </w:r>
      <w:proofErr w:type="spellStart"/>
      <w:r w:rsidRPr="006A4A0F">
        <w:t>više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 </w:t>
      </w:r>
      <w:proofErr w:type="spellStart"/>
      <w:r w:rsidRPr="006A4A0F">
        <w:t>oni</w:t>
      </w:r>
      <w:proofErr w:type="spellEnd"/>
      <w:r w:rsidRPr="006A4A0F">
        <w:t xml:space="preserve"> </w:t>
      </w:r>
      <w:proofErr w:type="spellStart"/>
      <w:r w:rsidRPr="006A4A0F">
        <w:t>odgovaraju</w:t>
      </w:r>
      <w:proofErr w:type="spellEnd"/>
      <w:r w:rsidRPr="006A4A0F">
        <w:t xml:space="preserve"> </w:t>
      </w:r>
      <w:proofErr w:type="spellStart"/>
      <w:r w:rsidRPr="006A4A0F">
        <w:t>solidarno</w:t>
      </w:r>
      <w:proofErr w:type="spellEnd"/>
      <w:r w:rsidRPr="006A4A0F">
        <w:t xml:space="preserve"> za </w:t>
      </w:r>
      <w:proofErr w:type="spellStart"/>
      <w:r w:rsidRPr="006A4A0F">
        <w:t>dugove</w:t>
      </w:r>
      <w:proofErr w:type="spellEnd"/>
      <w:r w:rsidRPr="006A4A0F">
        <w:t xml:space="preserve"> </w:t>
      </w:r>
      <w:proofErr w:type="spellStart"/>
      <w:r w:rsidRPr="006A4A0F">
        <w:t>ostaviočeve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to </w:t>
      </w:r>
      <w:proofErr w:type="spellStart"/>
      <w:r w:rsidRPr="006A4A0F">
        <w:t>svaki</w:t>
      </w:r>
      <w:proofErr w:type="spellEnd"/>
      <w:r w:rsidRPr="006A4A0F">
        <w:t xml:space="preserve"> do </w:t>
      </w:r>
      <w:proofErr w:type="spellStart"/>
      <w:r w:rsidRPr="006A4A0F">
        <w:t>visine</w:t>
      </w:r>
      <w:proofErr w:type="spellEnd"/>
      <w:r w:rsidRPr="006A4A0F">
        <w:t xml:space="preserve"> </w:t>
      </w:r>
      <w:proofErr w:type="spellStart"/>
      <w:r w:rsidRPr="006A4A0F">
        <w:t>vrijednosti</w:t>
      </w:r>
      <w:proofErr w:type="spellEnd"/>
      <w:r w:rsidRPr="006A4A0F">
        <w:t xml:space="preserve"> </w:t>
      </w:r>
      <w:proofErr w:type="spellStart"/>
      <w:r w:rsidRPr="006A4A0F">
        <w:t>svog</w:t>
      </w:r>
      <w:proofErr w:type="spellEnd"/>
      <w:r w:rsidRPr="006A4A0F">
        <w:t xml:space="preserve"> </w:t>
      </w:r>
      <w:proofErr w:type="spellStart"/>
      <w:r w:rsidRPr="006A4A0F">
        <w:t>nasljednog</w:t>
      </w:r>
      <w:proofErr w:type="spellEnd"/>
      <w:r w:rsidRPr="006A4A0F">
        <w:t xml:space="preserve"> </w:t>
      </w:r>
      <w:proofErr w:type="spellStart"/>
      <w:r w:rsidRPr="006A4A0F">
        <w:t>dijela</w:t>
      </w:r>
      <w:proofErr w:type="spellEnd"/>
      <w:r w:rsidRPr="006A4A0F">
        <w:t xml:space="preserve">, bez </w:t>
      </w:r>
      <w:proofErr w:type="spellStart"/>
      <w:r w:rsidRPr="006A4A0F">
        <w:t>obzira</w:t>
      </w:r>
      <w:proofErr w:type="spellEnd"/>
      <w:r w:rsidRPr="006A4A0F">
        <w:t xml:space="preserve"> da li je </w:t>
      </w:r>
      <w:proofErr w:type="spellStart"/>
      <w:r w:rsidRPr="006A4A0F">
        <w:t>izvršena</w:t>
      </w:r>
      <w:proofErr w:type="spellEnd"/>
      <w:r w:rsidRPr="006A4A0F">
        <w:t xml:space="preserve"> </w:t>
      </w:r>
      <w:proofErr w:type="spellStart"/>
      <w:r w:rsidRPr="006A4A0F">
        <w:t>dioba</w:t>
      </w:r>
      <w:proofErr w:type="spellEnd"/>
      <w:r w:rsidRPr="006A4A0F">
        <w:t xml:space="preserve"> </w:t>
      </w:r>
      <w:proofErr w:type="spellStart"/>
      <w:r w:rsidRPr="006A4A0F">
        <w:t>nasljedstva</w:t>
      </w:r>
      <w:proofErr w:type="spellEnd"/>
      <w:r w:rsidRPr="006A4A0F">
        <w:t>.</w:t>
      </w:r>
    </w:p>
    <w:p w14:paraId="216D0C11" w14:textId="77777777" w:rsidR="006A4A0F" w:rsidRPr="006A4A0F" w:rsidRDefault="006A4A0F" w:rsidP="006A4A0F">
      <w:pPr>
        <w:jc w:val="center"/>
      </w:pPr>
      <w:r w:rsidRPr="006A4A0F">
        <w:t xml:space="preserve">(4) </w:t>
      </w:r>
      <w:proofErr w:type="spellStart"/>
      <w:r w:rsidRPr="006A4A0F">
        <w:t>Među</w:t>
      </w:r>
      <w:proofErr w:type="spellEnd"/>
      <w:r w:rsidRPr="006A4A0F">
        <w:t xml:space="preserve"> </w:t>
      </w:r>
      <w:proofErr w:type="spellStart"/>
      <w:r w:rsidRPr="006A4A0F">
        <w:t>nasljednicima</w:t>
      </w:r>
      <w:proofErr w:type="spellEnd"/>
      <w:r w:rsidRPr="006A4A0F">
        <w:t xml:space="preserve"> </w:t>
      </w:r>
      <w:proofErr w:type="spellStart"/>
      <w:r w:rsidRPr="006A4A0F">
        <w:t>dugovi</w:t>
      </w:r>
      <w:proofErr w:type="spellEnd"/>
      <w:r w:rsidRPr="006A4A0F">
        <w:t xml:space="preserve"> se </w:t>
      </w:r>
      <w:proofErr w:type="spellStart"/>
      <w:r w:rsidRPr="006A4A0F">
        <w:t>dijele</w:t>
      </w:r>
      <w:proofErr w:type="spellEnd"/>
      <w:r w:rsidRPr="006A4A0F">
        <w:t xml:space="preserve"> </w:t>
      </w:r>
      <w:proofErr w:type="spellStart"/>
      <w:r w:rsidRPr="006A4A0F">
        <w:t>srazmjerno</w:t>
      </w:r>
      <w:proofErr w:type="spellEnd"/>
      <w:r w:rsidRPr="006A4A0F">
        <w:t xml:space="preserve"> </w:t>
      </w:r>
      <w:proofErr w:type="spellStart"/>
      <w:r w:rsidRPr="006A4A0F">
        <w:t>njihovim</w:t>
      </w:r>
      <w:proofErr w:type="spellEnd"/>
      <w:r w:rsidRPr="006A4A0F">
        <w:t xml:space="preserve"> </w:t>
      </w:r>
      <w:proofErr w:type="spellStart"/>
      <w:r w:rsidRPr="006A4A0F">
        <w:t>nasljednim</w:t>
      </w:r>
      <w:proofErr w:type="spellEnd"/>
      <w:r w:rsidRPr="006A4A0F">
        <w:t xml:space="preserve"> </w:t>
      </w:r>
      <w:proofErr w:type="spellStart"/>
      <w:r w:rsidRPr="006A4A0F">
        <w:t>dijelovima</w:t>
      </w:r>
      <w:proofErr w:type="spellEnd"/>
      <w:r w:rsidRPr="006A4A0F">
        <w:t xml:space="preserve">, </w:t>
      </w:r>
      <w:proofErr w:type="spellStart"/>
      <w:r w:rsidRPr="006A4A0F">
        <w:t>ako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nije</w:t>
      </w:r>
      <w:proofErr w:type="spellEnd"/>
      <w:r w:rsidRPr="006A4A0F">
        <w:t xml:space="preserve"> </w:t>
      </w:r>
      <w:proofErr w:type="spellStart"/>
      <w:r w:rsidRPr="006A4A0F">
        <w:t>drugačije</w:t>
      </w:r>
      <w:proofErr w:type="spellEnd"/>
      <w:r w:rsidRPr="006A4A0F">
        <w:t xml:space="preserve"> </w:t>
      </w:r>
      <w:proofErr w:type="spellStart"/>
      <w:r w:rsidRPr="006A4A0F">
        <w:t>određeno</w:t>
      </w:r>
      <w:proofErr w:type="spellEnd"/>
      <w:r w:rsidRPr="006A4A0F">
        <w:t>.</w:t>
      </w:r>
    </w:p>
    <w:p w14:paraId="6F74AD55" w14:textId="77777777" w:rsidR="006A4A0F" w:rsidRPr="006A4A0F" w:rsidRDefault="006A4A0F" w:rsidP="006A4A0F">
      <w:pPr>
        <w:jc w:val="center"/>
        <w:rPr>
          <w:b/>
          <w:bCs/>
        </w:rPr>
      </w:pPr>
      <w:bookmarkStart w:id="313" w:name="clan_164"/>
      <w:bookmarkEnd w:id="313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164</w:t>
      </w:r>
    </w:p>
    <w:p w14:paraId="6A2A88D1" w14:textId="77777777" w:rsidR="006A4A0F" w:rsidRPr="006A4A0F" w:rsidRDefault="006A4A0F" w:rsidP="006A4A0F">
      <w:pPr>
        <w:jc w:val="center"/>
        <w:rPr>
          <w:b/>
          <w:bCs/>
        </w:rPr>
      </w:pPr>
      <w:bookmarkStart w:id="314" w:name="str_153"/>
      <w:bookmarkEnd w:id="314"/>
      <w:proofErr w:type="spellStart"/>
      <w:r w:rsidRPr="006A4A0F">
        <w:rPr>
          <w:b/>
          <w:bCs/>
        </w:rPr>
        <w:t>Odvajanje</w:t>
      </w:r>
      <w:proofErr w:type="spellEnd"/>
      <w:r w:rsidRPr="006A4A0F">
        <w:rPr>
          <w:b/>
          <w:bCs/>
        </w:rPr>
        <w:t xml:space="preserve"> </w:t>
      </w:r>
      <w:proofErr w:type="spellStart"/>
      <w:r w:rsidRPr="006A4A0F">
        <w:rPr>
          <w:b/>
          <w:bCs/>
        </w:rPr>
        <w:t>zaostavštine</w:t>
      </w:r>
      <w:proofErr w:type="spellEnd"/>
    </w:p>
    <w:p w14:paraId="7CCFAC57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Povjerioci</w:t>
      </w:r>
      <w:proofErr w:type="spellEnd"/>
      <w:r w:rsidRPr="006A4A0F">
        <w:t xml:space="preserve"> </w:t>
      </w:r>
      <w:proofErr w:type="spellStart"/>
      <w:r w:rsidRPr="006A4A0F">
        <w:t>ostaviočevi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zahtijevati</w:t>
      </w:r>
      <w:proofErr w:type="spellEnd"/>
      <w:r w:rsidRPr="006A4A0F">
        <w:t xml:space="preserve"> u </w:t>
      </w:r>
      <w:proofErr w:type="spellStart"/>
      <w:r w:rsidRPr="006A4A0F">
        <w:t>roku</w:t>
      </w:r>
      <w:proofErr w:type="spellEnd"/>
      <w:r w:rsidRPr="006A4A0F">
        <w:t xml:space="preserve"> od tri </w:t>
      </w:r>
      <w:proofErr w:type="spellStart"/>
      <w:r w:rsidRPr="006A4A0F">
        <w:t>mjeseca</w:t>
      </w:r>
      <w:proofErr w:type="spellEnd"/>
      <w:r w:rsidRPr="006A4A0F">
        <w:t xml:space="preserve"> od </w:t>
      </w:r>
      <w:proofErr w:type="spellStart"/>
      <w:r w:rsidRPr="006A4A0F">
        <w:t>otvaranja</w:t>
      </w:r>
      <w:proofErr w:type="spellEnd"/>
      <w:r w:rsidRPr="006A4A0F">
        <w:t xml:space="preserve"> </w:t>
      </w:r>
      <w:proofErr w:type="spellStart"/>
      <w:r w:rsidRPr="006A4A0F">
        <w:t>nasljeđa</w:t>
      </w:r>
      <w:proofErr w:type="spellEnd"/>
      <w:r w:rsidRPr="006A4A0F">
        <w:t xml:space="preserve"> da se </w:t>
      </w:r>
      <w:proofErr w:type="spellStart"/>
      <w:r w:rsidRPr="006A4A0F">
        <w:t>zaostavština</w:t>
      </w:r>
      <w:proofErr w:type="spellEnd"/>
      <w:r w:rsidRPr="006A4A0F">
        <w:t xml:space="preserve"> </w:t>
      </w:r>
      <w:proofErr w:type="spellStart"/>
      <w:r w:rsidRPr="006A4A0F">
        <w:t>odvoji</w:t>
      </w:r>
      <w:proofErr w:type="spellEnd"/>
      <w:r w:rsidRPr="006A4A0F">
        <w:t xml:space="preserve"> od </w:t>
      </w:r>
      <w:proofErr w:type="spellStart"/>
      <w:r w:rsidRPr="006A4A0F">
        <w:t>imovine</w:t>
      </w:r>
      <w:proofErr w:type="spellEnd"/>
      <w:r w:rsidRPr="006A4A0F">
        <w:t xml:space="preserve"> </w:t>
      </w:r>
      <w:proofErr w:type="spellStart"/>
      <w:r w:rsidRPr="006A4A0F">
        <w:t>nasljednika</w:t>
      </w:r>
      <w:proofErr w:type="spellEnd"/>
      <w:r w:rsidRPr="006A4A0F">
        <w:t xml:space="preserve">. U tom </w:t>
      </w:r>
      <w:proofErr w:type="spellStart"/>
      <w:r w:rsidRPr="006A4A0F">
        <w:t>slučaju</w:t>
      </w:r>
      <w:proofErr w:type="spellEnd"/>
      <w:r w:rsidRPr="006A4A0F">
        <w:t xml:space="preserve"> </w:t>
      </w:r>
      <w:proofErr w:type="spellStart"/>
      <w:r w:rsidRPr="006A4A0F">
        <w:t>nasljednik</w:t>
      </w:r>
      <w:proofErr w:type="spellEnd"/>
      <w:r w:rsidRPr="006A4A0F">
        <w:t xml:space="preserve"> ne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raspolagati</w:t>
      </w:r>
      <w:proofErr w:type="spellEnd"/>
      <w:r w:rsidRPr="006A4A0F">
        <w:t xml:space="preserve"> </w:t>
      </w:r>
      <w:proofErr w:type="spellStart"/>
      <w:r w:rsidRPr="006A4A0F">
        <w:t>stvarima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pravima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</w:t>
      </w:r>
      <w:proofErr w:type="spellStart"/>
      <w:r w:rsidRPr="006A4A0F">
        <w:t>niti</w:t>
      </w:r>
      <w:proofErr w:type="spellEnd"/>
      <w:r w:rsidRPr="006A4A0F">
        <w:t xml:space="preserve"> se </w:t>
      </w:r>
      <w:proofErr w:type="spellStart"/>
      <w:r w:rsidRPr="006A4A0F">
        <w:t>njegovi</w:t>
      </w:r>
      <w:proofErr w:type="spellEnd"/>
      <w:r w:rsidRPr="006A4A0F">
        <w:t xml:space="preserve"> </w:t>
      </w:r>
      <w:proofErr w:type="spellStart"/>
      <w:r w:rsidRPr="006A4A0F">
        <w:t>povjerioci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njih</w:t>
      </w:r>
      <w:proofErr w:type="spellEnd"/>
      <w:r w:rsidRPr="006A4A0F">
        <w:t xml:space="preserve"> </w:t>
      </w:r>
      <w:proofErr w:type="spellStart"/>
      <w:r w:rsidRPr="006A4A0F">
        <w:t>naplatiti</w:t>
      </w:r>
      <w:proofErr w:type="spellEnd"/>
      <w:r w:rsidRPr="006A4A0F">
        <w:t xml:space="preserve">, </w:t>
      </w:r>
      <w:proofErr w:type="spellStart"/>
      <w:r w:rsidRPr="006A4A0F">
        <w:t>dok</w:t>
      </w:r>
      <w:proofErr w:type="spellEnd"/>
      <w:r w:rsidRPr="006A4A0F">
        <w:t xml:space="preserve"> se ne </w:t>
      </w:r>
      <w:proofErr w:type="spellStart"/>
      <w:r w:rsidRPr="006A4A0F">
        <w:t>naplate</w:t>
      </w:r>
      <w:proofErr w:type="spellEnd"/>
      <w:r w:rsidRPr="006A4A0F">
        <w:t xml:space="preserve"> </w:t>
      </w:r>
      <w:proofErr w:type="spellStart"/>
      <w:r w:rsidRPr="006A4A0F">
        <w:t>povjerioci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tražili</w:t>
      </w:r>
      <w:proofErr w:type="spellEnd"/>
      <w:r w:rsidRPr="006A4A0F">
        <w:t xml:space="preserve"> </w:t>
      </w:r>
      <w:proofErr w:type="spellStart"/>
      <w:r w:rsidRPr="006A4A0F">
        <w:t>odvajanje</w:t>
      </w:r>
      <w:proofErr w:type="spellEnd"/>
      <w:r w:rsidRPr="006A4A0F">
        <w:t>.</w:t>
      </w:r>
    </w:p>
    <w:p w14:paraId="46136D75" w14:textId="77777777" w:rsidR="006A4A0F" w:rsidRPr="006A4A0F" w:rsidRDefault="006A4A0F" w:rsidP="006A4A0F">
      <w:pPr>
        <w:jc w:val="center"/>
      </w:pPr>
      <w:r w:rsidRPr="006A4A0F">
        <w:lastRenderedPageBreak/>
        <w:t xml:space="preserve">(2) </w:t>
      </w:r>
      <w:proofErr w:type="spellStart"/>
      <w:r w:rsidRPr="006A4A0F">
        <w:t>Povjerioci</w:t>
      </w:r>
      <w:proofErr w:type="spellEnd"/>
      <w:r w:rsidRPr="006A4A0F">
        <w:t xml:space="preserve"> </w:t>
      </w:r>
      <w:proofErr w:type="spellStart"/>
      <w:r w:rsidRPr="006A4A0F">
        <w:t>ostaviočevi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tražili</w:t>
      </w:r>
      <w:proofErr w:type="spellEnd"/>
      <w:r w:rsidRPr="006A4A0F">
        <w:t xml:space="preserve"> </w:t>
      </w:r>
      <w:proofErr w:type="spellStart"/>
      <w:r w:rsidRPr="006A4A0F">
        <w:t>ovo</w:t>
      </w:r>
      <w:proofErr w:type="spellEnd"/>
      <w:r w:rsidRPr="006A4A0F">
        <w:t xml:space="preserve"> </w:t>
      </w:r>
      <w:proofErr w:type="spellStart"/>
      <w:r w:rsidRPr="006A4A0F">
        <w:t>odvajanje</w:t>
      </w:r>
      <w:proofErr w:type="spellEnd"/>
      <w:r w:rsidRPr="006A4A0F">
        <w:t xml:space="preserve"> </w:t>
      </w:r>
      <w:proofErr w:type="spellStart"/>
      <w:r w:rsidRPr="006A4A0F">
        <w:t>mogu</w:t>
      </w:r>
      <w:proofErr w:type="spellEnd"/>
      <w:r w:rsidRPr="006A4A0F">
        <w:t xml:space="preserve"> </w:t>
      </w:r>
      <w:proofErr w:type="spellStart"/>
      <w:r w:rsidRPr="006A4A0F">
        <w:t>naplatiti</w:t>
      </w:r>
      <w:proofErr w:type="spellEnd"/>
      <w:r w:rsidRPr="006A4A0F">
        <w:t xml:space="preserve"> </w:t>
      </w:r>
      <w:proofErr w:type="spellStart"/>
      <w:r w:rsidRPr="006A4A0F">
        <w:t>svoja</w:t>
      </w:r>
      <w:proofErr w:type="spellEnd"/>
      <w:r w:rsidRPr="006A4A0F">
        <w:t xml:space="preserve"> </w:t>
      </w:r>
      <w:proofErr w:type="spellStart"/>
      <w:r w:rsidRPr="006A4A0F">
        <w:t>potraživanja</w:t>
      </w:r>
      <w:proofErr w:type="spellEnd"/>
      <w:r w:rsidRPr="006A4A0F">
        <w:t xml:space="preserve"> </w:t>
      </w:r>
      <w:proofErr w:type="spellStart"/>
      <w:r w:rsidRPr="006A4A0F">
        <w:t>samo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sredstava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>.</w:t>
      </w:r>
    </w:p>
    <w:p w14:paraId="725AF20D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Odvojenoj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zaostavštini</w:t>
      </w:r>
      <w:proofErr w:type="spellEnd"/>
      <w:r w:rsidRPr="006A4A0F">
        <w:rPr>
          <w:lang w:val="fr-FR"/>
        </w:rPr>
        <w:t xml:space="preserve"> sud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postaviti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staraoca</w:t>
      </w:r>
      <w:proofErr w:type="spellEnd"/>
      <w:r w:rsidRPr="006A4A0F">
        <w:rPr>
          <w:lang w:val="fr-FR"/>
        </w:rPr>
        <w:t>.</w:t>
      </w:r>
    </w:p>
    <w:p w14:paraId="2604C0AE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15" w:name="clan_165"/>
      <w:bookmarkEnd w:id="315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165</w:t>
      </w:r>
    </w:p>
    <w:p w14:paraId="1F6092AD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16" w:name="str_154"/>
      <w:bookmarkEnd w:id="316"/>
      <w:proofErr w:type="spellStart"/>
      <w:r w:rsidRPr="006A4A0F">
        <w:rPr>
          <w:b/>
          <w:bCs/>
          <w:lang w:val="fr-FR"/>
        </w:rPr>
        <w:t>Dioba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nasljedstva</w:t>
      </w:r>
      <w:proofErr w:type="spellEnd"/>
    </w:p>
    <w:p w14:paraId="56E7CAEB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Diobu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nasljedstva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zahtijevati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svaki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>.</w:t>
      </w:r>
    </w:p>
    <w:p w14:paraId="15606B92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diobu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nasljedstva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zastarjeti</w:t>
      </w:r>
      <w:proofErr w:type="spellEnd"/>
      <w:r w:rsidRPr="006A4A0F">
        <w:rPr>
          <w:lang w:val="fr-FR"/>
        </w:rPr>
        <w:t>.</w:t>
      </w:r>
    </w:p>
    <w:p w14:paraId="2F0B7D7B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Ništav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ugovor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kojim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odriče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prava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traži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diobu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kao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odredba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testamentu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kojim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dioba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zabranjuje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ograničava</w:t>
      </w:r>
      <w:proofErr w:type="spellEnd"/>
      <w:r w:rsidRPr="006A4A0F">
        <w:rPr>
          <w:lang w:val="fr-FR"/>
        </w:rPr>
        <w:t>.</w:t>
      </w:r>
    </w:p>
    <w:p w14:paraId="66D9AF6C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17" w:name="clan_166"/>
      <w:bookmarkEnd w:id="317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166</w:t>
      </w:r>
    </w:p>
    <w:p w14:paraId="482BB6F9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18" w:name="str_155"/>
      <w:bookmarkEnd w:id="318"/>
      <w:proofErr w:type="spellStart"/>
      <w:r w:rsidRPr="006A4A0F">
        <w:rPr>
          <w:b/>
          <w:bCs/>
          <w:lang w:val="fr-FR"/>
        </w:rPr>
        <w:t>Nasljednička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zajednica</w:t>
      </w:r>
      <w:proofErr w:type="spellEnd"/>
    </w:p>
    <w:p w14:paraId="50174825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Dijelom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diobe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upravljaju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raspolažu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nasljedstvom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zajednički</w:t>
      </w:r>
      <w:proofErr w:type="spellEnd"/>
      <w:r w:rsidRPr="006A4A0F">
        <w:rPr>
          <w:lang w:val="fr-FR"/>
        </w:rPr>
        <w:t>.</w:t>
      </w:r>
    </w:p>
    <w:p w14:paraId="28379D8B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Ako </w:t>
      </w:r>
      <w:proofErr w:type="spellStart"/>
      <w:r w:rsidRPr="006A4A0F">
        <w:rPr>
          <w:lang w:val="fr-FR"/>
        </w:rPr>
        <w:t>nema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izvršioca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testamenta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se ne </w:t>
      </w:r>
      <w:proofErr w:type="spellStart"/>
      <w:r w:rsidRPr="006A4A0F">
        <w:rPr>
          <w:lang w:val="fr-FR"/>
        </w:rPr>
        <w:t>slože</w:t>
      </w:r>
      <w:proofErr w:type="spellEnd"/>
      <w:r w:rsidRPr="006A4A0F">
        <w:rPr>
          <w:lang w:val="fr-FR"/>
        </w:rPr>
        <w:t xml:space="preserve"> o </w:t>
      </w:r>
      <w:proofErr w:type="spellStart"/>
      <w:r w:rsidRPr="006A4A0F">
        <w:rPr>
          <w:lang w:val="fr-FR"/>
        </w:rPr>
        <w:t>upravljanju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nasljedstvom</w:t>
      </w:r>
      <w:proofErr w:type="spellEnd"/>
      <w:r w:rsidRPr="006A4A0F">
        <w:rPr>
          <w:lang w:val="fr-FR"/>
        </w:rPr>
        <w:t xml:space="preserve">, sud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njih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postaviti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upravitelja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njihovo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upravljati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nasljedstvom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odrediti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svakom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nasljedstva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on </w:t>
      </w:r>
      <w:proofErr w:type="spellStart"/>
      <w:r w:rsidRPr="006A4A0F">
        <w:rPr>
          <w:lang w:val="fr-FR"/>
        </w:rPr>
        <w:t>upravljati</w:t>
      </w:r>
      <w:proofErr w:type="spellEnd"/>
      <w:r w:rsidRPr="006A4A0F">
        <w:rPr>
          <w:lang w:val="fr-FR"/>
        </w:rPr>
        <w:t>.</w:t>
      </w:r>
    </w:p>
    <w:p w14:paraId="78A398C3" w14:textId="77777777" w:rsidR="006A4A0F" w:rsidRPr="006A4A0F" w:rsidRDefault="006A4A0F" w:rsidP="006A4A0F">
      <w:pPr>
        <w:jc w:val="center"/>
      </w:pPr>
      <w:r w:rsidRPr="006A4A0F">
        <w:t xml:space="preserve">(3) Za </w:t>
      </w:r>
      <w:proofErr w:type="spellStart"/>
      <w:r w:rsidRPr="006A4A0F">
        <w:t>upravitelja</w:t>
      </w:r>
      <w:proofErr w:type="spellEnd"/>
      <w:r w:rsidRPr="006A4A0F">
        <w:t xml:space="preserve"> </w:t>
      </w:r>
      <w:proofErr w:type="spellStart"/>
      <w:r w:rsidRPr="006A4A0F">
        <w:t>sud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postaviti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nekog</w:t>
      </w:r>
      <w:proofErr w:type="spellEnd"/>
      <w:r w:rsidRPr="006A4A0F">
        <w:t xml:space="preserve"> od </w:t>
      </w:r>
      <w:proofErr w:type="spellStart"/>
      <w:r w:rsidRPr="006A4A0F">
        <w:t>nasljednika</w:t>
      </w:r>
      <w:proofErr w:type="spellEnd"/>
      <w:r w:rsidRPr="006A4A0F">
        <w:t>.</w:t>
      </w:r>
    </w:p>
    <w:p w14:paraId="372864AE" w14:textId="77777777" w:rsidR="006A4A0F" w:rsidRPr="006A4A0F" w:rsidRDefault="006A4A0F" w:rsidP="006A4A0F">
      <w:pPr>
        <w:jc w:val="center"/>
      </w:pPr>
      <w:r w:rsidRPr="006A4A0F">
        <w:t xml:space="preserve">(4) </w:t>
      </w:r>
      <w:proofErr w:type="spellStart"/>
      <w:r w:rsidRPr="006A4A0F">
        <w:t>Upravitelj</w:t>
      </w:r>
      <w:proofErr w:type="spellEnd"/>
      <w:r w:rsidRPr="006A4A0F">
        <w:t xml:space="preserve"> </w:t>
      </w:r>
      <w:proofErr w:type="spellStart"/>
      <w:r w:rsidRPr="006A4A0F">
        <w:t>može</w:t>
      </w:r>
      <w:proofErr w:type="spellEnd"/>
      <w:r w:rsidRPr="006A4A0F">
        <w:t xml:space="preserve"> </w:t>
      </w:r>
      <w:proofErr w:type="spellStart"/>
      <w:r w:rsidRPr="006A4A0F">
        <w:t>odobrenjem</w:t>
      </w:r>
      <w:proofErr w:type="spellEnd"/>
      <w:r w:rsidRPr="006A4A0F">
        <w:t xml:space="preserve"> </w:t>
      </w:r>
      <w:proofErr w:type="spellStart"/>
      <w:r w:rsidRPr="006A4A0F">
        <w:t>suda</w:t>
      </w:r>
      <w:proofErr w:type="spellEnd"/>
      <w:r w:rsidRPr="006A4A0F">
        <w:t xml:space="preserve"> </w:t>
      </w:r>
      <w:proofErr w:type="spellStart"/>
      <w:r w:rsidRPr="006A4A0F">
        <w:t>raspolagati</w:t>
      </w:r>
      <w:proofErr w:type="spellEnd"/>
      <w:r w:rsidRPr="006A4A0F">
        <w:t xml:space="preserve"> </w:t>
      </w:r>
      <w:proofErr w:type="spellStart"/>
      <w:r w:rsidRPr="006A4A0F">
        <w:t>stvarima</w:t>
      </w:r>
      <w:proofErr w:type="spellEnd"/>
      <w:r w:rsidRPr="006A4A0F">
        <w:t xml:space="preserve"> </w:t>
      </w:r>
      <w:proofErr w:type="spellStart"/>
      <w:r w:rsidRPr="006A4A0F">
        <w:t>iz</w:t>
      </w:r>
      <w:proofErr w:type="spellEnd"/>
      <w:r w:rsidRPr="006A4A0F">
        <w:t xml:space="preserve"> </w:t>
      </w:r>
      <w:proofErr w:type="spellStart"/>
      <w:r w:rsidRPr="006A4A0F">
        <w:t>zaostavštine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je za to </w:t>
      </w:r>
      <w:proofErr w:type="spellStart"/>
      <w:r w:rsidRPr="006A4A0F">
        <w:t>ovlašćen</w:t>
      </w:r>
      <w:proofErr w:type="spellEnd"/>
      <w:r w:rsidRPr="006A4A0F">
        <w:t xml:space="preserve"> </w:t>
      </w:r>
      <w:proofErr w:type="spellStart"/>
      <w:r w:rsidRPr="006A4A0F">
        <w:t>testamentom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ako</w:t>
      </w:r>
      <w:proofErr w:type="spellEnd"/>
      <w:r w:rsidRPr="006A4A0F">
        <w:t xml:space="preserve"> je to </w:t>
      </w:r>
      <w:proofErr w:type="spellStart"/>
      <w:r w:rsidRPr="006A4A0F">
        <w:t>potrebno</w:t>
      </w:r>
      <w:proofErr w:type="spellEnd"/>
      <w:r w:rsidRPr="006A4A0F">
        <w:t xml:space="preserve"> </w:t>
      </w:r>
      <w:proofErr w:type="spellStart"/>
      <w:r w:rsidRPr="006A4A0F">
        <w:t>radi</w:t>
      </w:r>
      <w:proofErr w:type="spellEnd"/>
      <w:r w:rsidRPr="006A4A0F">
        <w:t xml:space="preserve"> </w:t>
      </w:r>
      <w:proofErr w:type="spellStart"/>
      <w:r w:rsidRPr="006A4A0F">
        <w:t>isplate</w:t>
      </w:r>
      <w:proofErr w:type="spellEnd"/>
      <w:r w:rsidRPr="006A4A0F">
        <w:t xml:space="preserve"> </w:t>
      </w:r>
      <w:proofErr w:type="spellStart"/>
      <w:r w:rsidRPr="006A4A0F">
        <w:t>troškova</w:t>
      </w:r>
      <w:proofErr w:type="spellEnd"/>
      <w:r w:rsidRPr="006A4A0F">
        <w:t xml:space="preserve"> </w:t>
      </w:r>
      <w:proofErr w:type="spellStart"/>
      <w:r w:rsidRPr="006A4A0F">
        <w:t>ili</w:t>
      </w:r>
      <w:proofErr w:type="spellEnd"/>
      <w:r w:rsidRPr="006A4A0F">
        <w:t xml:space="preserve"> </w:t>
      </w:r>
      <w:proofErr w:type="spellStart"/>
      <w:r w:rsidRPr="006A4A0F">
        <w:t>otklanjanju</w:t>
      </w:r>
      <w:proofErr w:type="spellEnd"/>
      <w:r w:rsidRPr="006A4A0F">
        <w:t xml:space="preserve"> </w:t>
      </w:r>
      <w:proofErr w:type="spellStart"/>
      <w:r w:rsidRPr="006A4A0F">
        <w:t>štete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nasljedstvo</w:t>
      </w:r>
      <w:proofErr w:type="spellEnd"/>
      <w:r w:rsidRPr="006A4A0F">
        <w:t>.</w:t>
      </w:r>
    </w:p>
    <w:p w14:paraId="23AB3A29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19" w:name="clan_167"/>
      <w:bookmarkEnd w:id="319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167</w:t>
      </w:r>
    </w:p>
    <w:p w14:paraId="7AE2ED4A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20" w:name="str_156"/>
      <w:bookmarkEnd w:id="320"/>
      <w:proofErr w:type="spellStart"/>
      <w:r w:rsidRPr="006A4A0F">
        <w:rPr>
          <w:b/>
          <w:bCs/>
          <w:lang w:val="fr-FR"/>
        </w:rPr>
        <w:t>Pravo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nasljednog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dijela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prije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diobe</w:t>
      </w:r>
      <w:proofErr w:type="spellEnd"/>
    </w:p>
    <w:p w14:paraId="6EB62B23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diobe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pravosnažnosti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rješenja</w:t>
      </w:r>
      <w:proofErr w:type="spellEnd"/>
      <w:r w:rsidRPr="006A4A0F">
        <w:rPr>
          <w:lang w:val="fr-FR"/>
        </w:rPr>
        <w:t xml:space="preserve"> o </w:t>
      </w:r>
      <w:proofErr w:type="spellStart"/>
      <w:r w:rsidRPr="006A4A0F">
        <w:rPr>
          <w:lang w:val="fr-FR"/>
        </w:rPr>
        <w:t>nasljeđivanju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prenijeti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potpuno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djelimično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sunasljednike</w:t>
      </w:r>
      <w:proofErr w:type="spellEnd"/>
      <w:r w:rsidRPr="006A4A0F">
        <w:rPr>
          <w:lang w:val="fr-FR"/>
        </w:rPr>
        <w:t>.</w:t>
      </w:r>
    </w:p>
    <w:p w14:paraId="5DA1D646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Ugovor</w:t>
      </w:r>
      <w:proofErr w:type="spellEnd"/>
      <w:r w:rsidRPr="006A4A0F">
        <w:rPr>
          <w:lang w:val="fr-FR"/>
        </w:rPr>
        <w:t xml:space="preserve"> o </w:t>
      </w:r>
      <w:proofErr w:type="spellStart"/>
      <w:r w:rsidRPr="006A4A0F">
        <w:rPr>
          <w:lang w:val="fr-FR"/>
        </w:rPr>
        <w:t>prenosu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sudski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ovjerava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notarski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obrađuje</w:t>
      </w:r>
      <w:proofErr w:type="spellEnd"/>
      <w:r w:rsidRPr="006A4A0F">
        <w:rPr>
          <w:lang w:val="fr-FR"/>
        </w:rPr>
        <w:t xml:space="preserve">, a ako je </w:t>
      </w:r>
      <w:proofErr w:type="spellStart"/>
      <w:r w:rsidRPr="006A4A0F">
        <w:rPr>
          <w:lang w:val="fr-FR"/>
        </w:rPr>
        <w:t>predmet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nepokretnost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notarski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obrađuje</w:t>
      </w:r>
      <w:proofErr w:type="spellEnd"/>
      <w:r w:rsidRPr="006A4A0F">
        <w:rPr>
          <w:lang w:val="fr-FR"/>
        </w:rPr>
        <w:t>.</w:t>
      </w:r>
    </w:p>
    <w:p w14:paraId="24A61F50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Ugovor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licem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o </w:t>
      </w:r>
      <w:proofErr w:type="spellStart"/>
      <w:r w:rsidRPr="006A4A0F">
        <w:rPr>
          <w:lang w:val="fr-FR"/>
        </w:rPr>
        <w:t>ustupanju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obavezuje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samo</w:t>
      </w:r>
      <w:proofErr w:type="spellEnd"/>
      <w:r w:rsidRPr="006A4A0F">
        <w:rPr>
          <w:lang w:val="fr-FR"/>
        </w:rPr>
        <w:t xml:space="preserve"> da po </w:t>
      </w:r>
      <w:proofErr w:type="spellStart"/>
      <w:r w:rsidRPr="006A4A0F">
        <w:rPr>
          <w:lang w:val="fr-FR"/>
        </w:rPr>
        <w:t>izvršenoj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diobi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saugovaraču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odnosno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pravosnažnosti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rješenja</w:t>
      </w:r>
      <w:proofErr w:type="spellEnd"/>
      <w:r w:rsidRPr="006A4A0F">
        <w:rPr>
          <w:lang w:val="fr-FR"/>
        </w:rPr>
        <w:t xml:space="preserve"> o </w:t>
      </w:r>
      <w:proofErr w:type="spellStart"/>
      <w:r w:rsidRPr="006A4A0F">
        <w:rPr>
          <w:lang w:val="fr-FR"/>
        </w:rPr>
        <w:t>nasljeđivanju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prenese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saugovarača</w:t>
      </w:r>
      <w:proofErr w:type="spellEnd"/>
      <w:r w:rsidRPr="006A4A0F">
        <w:rPr>
          <w:lang w:val="fr-FR"/>
        </w:rPr>
        <w:t>.</w:t>
      </w:r>
    </w:p>
    <w:p w14:paraId="140BF869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21" w:name="clan_168"/>
      <w:bookmarkEnd w:id="321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168</w:t>
      </w:r>
    </w:p>
    <w:p w14:paraId="2A459E66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22" w:name="str_157"/>
      <w:bookmarkEnd w:id="322"/>
      <w:proofErr w:type="spellStart"/>
      <w:r w:rsidRPr="006A4A0F">
        <w:rPr>
          <w:b/>
          <w:bCs/>
          <w:lang w:val="fr-FR"/>
        </w:rPr>
        <w:t>Pravo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nasljednika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koji</w:t>
      </w:r>
      <w:proofErr w:type="spellEnd"/>
      <w:r w:rsidRPr="006A4A0F">
        <w:rPr>
          <w:b/>
          <w:bCs/>
          <w:lang w:val="fr-FR"/>
        </w:rPr>
        <w:t xml:space="preserve"> je </w:t>
      </w:r>
      <w:proofErr w:type="spellStart"/>
      <w:r w:rsidRPr="006A4A0F">
        <w:rPr>
          <w:b/>
          <w:bCs/>
          <w:lang w:val="fr-FR"/>
        </w:rPr>
        <w:t>živio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ili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privređivao</w:t>
      </w:r>
      <w:proofErr w:type="spellEnd"/>
      <w:r w:rsidRPr="006A4A0F">
        <w:rPr>
          <w:b/>
          <w:bCs/>
          <w:lang w:val="fr-FR"/>
        </w:rPr>
        <w:t xml:space="preserve"> u </w:t>
      </w:r>
      <w:proofErr w:type="spellStart"/>
      <w:r w:rsidRPr="006A4A0F">
        <w:rPr>
          <w:b/>
          <w:bCs/>
          <w:lang w:val="fr-FR"/>
        </w:rPr>
        <w:t>zajednici</w:t>
      </w:r>
      <w:proofErr w:type="spellEnd"/>
      <w:r w:rsidRPr="006A4A0F">
        <w:rPr>
          <w:b/>
          <w:bCs/>
          <w:lang w:val="fr-FR"/>
        </w:rPr>
        <w:t xml:space="preserve"> sa </w:t>
      </w:r>
      <w:proofErr w:type="spellStart"/>
      <w:r w:rsidRPr="006A4A0F">
        <w:rPr>
          <w:b/>
          <w:bCs/>
          <w:lang w:val="fr-FR"/>
        </w:rPr>
        <w:t>ostaviocem</w:t>
      </w:r>
      <w:proofErr w:type="spellEnd"/>
    </w:p>
    <w:p w14:paraId="4BDA891E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Na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živio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privređivao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zajednici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ostaviocem</w:t>
      </w:r>
      <w:proofErr w:type="spellEnd"/>
      <w:r w:rsidRPr="006A4A0F">
        <w:rPr>
          <w:lang w:val="fr-FR"/>
        </w:rPr>
        <w:t xml:space="preserve">, sud </w:t>
      </w:r>
      <w:proofErr w:type="spellStart"/>
      <w:r w:rsidRPr="006A4A0F">
        <w:rPr>
          <w:lang w:val="fr-FR"/>
        </w:rPr>
        <w:t>može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kad</w:t>
      </w:r>
      <w:proofErr w:type="spellEnd"/>
      <w:r w:rsidRPr="006A4A0F">
        <w:rPr>
          <w:lang w:val="fr-FR"/>
        </w:rPr>
        <w:t xml:space="preserve"> to </w:t>
      </w:r>
      <w:proofErr w:type="spellStart"/>
      <w:r w:rsidRPr="006A4A0F">
        <w:rPr>
          <w:lang w:val="fr-FR"/>
        </w:rPr>
        <w:t>iziskuje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opravdana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potreba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odlučiti</w:t>
      </w:r>
      <w:proofErr w:type="spellEnd"/>
      <w:r w:rsidRPr="006A4A0F">
        <w:rPr>
          <w:lang w:val="fr-FR"/>
        </w:rPr>
        <w:t xml:space="preserve"> da mu se </w:t>
      </w:r>
      <w:proofErr w:type="spellStart"/>
      <w:r w:rsidRPr="006A4A0F">
        <w:rPr>
          <w:lang w:val="fr-FR"/>
        </w:rPr>
        <w:t>ostave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pojedine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pokretne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nepokretne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grupe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stvari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bi </w:t>
      </w:r>
      <w:proofErr w:type="spellStart"/>
      <w:r w:rsidRPr="006A4A0F">
        <w:rPr>
          <w:lang w:val="fr-FR"/>
        </w:rPr>
        <w:t>pripale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ostalih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, a da </w:t>
      </w:r>
      <w:proofErr w:type="spellStart"/>
      <w:r w:rsidRPr="006A4A0F">
        <w:rPr>
          <w:lang w:val="fr-FR"/>
        </w:rPr>
        <w:t>im</w:t>
      </w:r>
      <w:proofErr w:type="spellEnd"/>
      <w:r w:rsidRPr="006A4A0F">
        <w:rPr>
          <w:lang w:val="fr-FR"/>
        </w:rPr>
        <w:t xml:space="preserve"> on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isplati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novcu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roku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sud </w:t>
      </w:r>
      <w:proofErr w:type="spellStart"/>
      <w:r w:rsidRPr="006A4A0F">
        <w:rPr>
          <w:lang w:val="fr-FR"/>
        </w:rPr>
        <w:t>prema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okolnostima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odredi</w:t>
      </w:r>
      <w:proofErr w:type="spellEnd"/>
      <w:r w:rsidRPr="006A4A0F">
        <w:rPr>
          <w:lang w:val="fr-FR"/>
        </w:rPr>
        <w:t>.</w:t>
      </w:r>
    </w:p>
    <w:p w14:paraId="19CB2A7A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lastRenderedPageBreak/>
        <w:t xml:space="preserve">(2) Za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određeni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iznos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imaju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isplate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zakonsku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zalogu</w:t>
      </w:r>
      <w:proofErr w:type="spellEnd"/>
      <w:r w:rsidRPr="006A4A0F">
        <w:rPr>
          <w:lang w:val="fr-FR"/>
        </w:rPr>
        <w:t xml:space="preserve"> na </w:t>
      </w:r>
      <w:proofErr w:type="spellStart"/>
      <w:r w:rsidRPr="006A4A0F">
        <w:rPr>
          <w:lang w:val="fr-FR"/>
        </w:rPr>
        <w:t>dijelovima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zaostavštine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dodijeljenim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dužan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isplatu</w:t>
      </w:r>
      <w:proofErr w:type="spellEnd"/>
      <w:r w:rsidRPr="006A4A0F">
        <w:rPr>
          <w:lang w:val="fr-FR"/>
        </w:rPr>
        <w:t>.</w:t>
      </w:r>
    </w:p>
    <w:p w14:paraId="22295759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Ako </w:t>
      </w:r>
      <w:proofErr w:type="spellStart"/>
      <w:r w:rsidRPr="006A4A0F">
        <w:rPr>
          <w:lang w:val="fr-FR"/>
        </w:rPr>
        <w:t>isplata</w:t>
      </w:r>
      <w:proofErr w:type="spellEnd"/>
      <w:r w:rsidRPr="006A4A0F">
        <w:rPr>
          <w:lang w:val="fr-FR"/>
        </w:rPr>
        <w:t xml:space="preserve"> ne </w:t>
      </w:r>
      <w:proofErr w:type="spellStart"/>
      <w:r w:rsidRPr="006A4A0F">
        <w:rPr>
          <w:lang w:val="fr-FR"/>
        </w:rPr>
        <w:t>bude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izvršena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roku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ostali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imaju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traže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naplatu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potraživanja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koje</w:t>
      </w:r>
      <w:proofErr w:type="spellEnd"/>
      <w:r w:rsidRPr="006A4A0F">
        <w:rPr>
          <w:lang w:val="fr-FR"/>
        </w:rPr>
        <w:t xml:space="preserve"> bi </w:t>
      </w:r>
      <w:proofErr w:type="spellStart"/>
      <w:r w:rsidRPr="006A4A0F">
        <w:rPr>
          <w:lang w:val="fr-FR"/>
        </w:rPr>
        <w:t>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inače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pripa</w:t>
      </w:r>
      <w:proofErr w:type="spellEnd"/>
      <w:r w:rsidRPr="006A4A0F">
        <w:rPr>
          <w:lang w:val="fr-FR"/>
        </w:rPr>
        <w:t xml:space="preserve"> le na </w:t>
      </w:r>
      <w:proofErr w:type="spellStart"/>
      <w:r w:rsidRPr="006A4A0F">
        <w:rPr>
          <w:lang w:val="fr-FR"/>
        </w:rPr>
        <w:t>ime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>.</w:t>
      </w:r>
    </w:p>
    <w:p w14:paraId="2708C0AF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23" w:name="clan_169"/>
      <w:bookmarkEnd w:id="323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169</w:t>
      </w:r>
    </w:p>
    <w:p w14:paraId="15D4BAC4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24" w:name="str_158"/>
      <w:bookmarkEnd w:id="324"/>
      <w:proofErr w:type="spellStart"/>
      <w:r w:rsidRPr="006A4A0F">
        <w:rPr>
          <w:b/>
          <w:bCs/>
          <w:lang w:val="fr-FR"/>
        </w:rPr>
        <w:t>Dioba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predmeta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domaćinstva</w:t>
      </w:r>
      <w:proofErr w:type="spellEnd"/>
    </w:p>
    <w:p w14:paraId="1D0DA5BB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Predmeti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domaćinstva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služe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zadovoljavanje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svakodnevnih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potreba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živio</w:t>
      </w:r>
      <w:proofErr w:type="spellEnd"/>
      <w:r w:rsidRPr="006A4A0F">
        <w:rPr>
          <w:lang w:val="fr-FR"/>
        </w:rPr>
        <w:t xml:space="preserve"> sa </w:t>
      </w:r>
      <w:proofErr w:type="spellStart"/>
      <w:r w:rsidRPr="006A4A0F">
        <w:rPr>
          <w:lang w:val="fr-FR"/>
        </w:rPr>
        <w:t>ostaviocem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istom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domaćinstvu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potomak</w:t>
      </w:r>
      <w:proofErr w:type="spellEnd"/>
      <w:r w:rsidRPr="006A4A0F">
        <w:rPr>
          <w:lang w:val="fr-FR"/>
        </w:rPr>
        <w:t xml:space="preserve"> ni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supružnik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ostaviće</w:t>
      </w:r>
      <w:proofErr w:type="spellEnd"/>
      <w:r w:rsidRPr="006A4A0F">
        <w:rPr>
          <w:lang w:val="fr-FR"/>
        </w:rPr>
        <w:t xml:space="preserve"> se na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zahtjev</w:t>
      </w:r>
      <w:proofErr w:type="spellEnd"/>
      <w:r w:rsidRPr="006A4A0F">
        <w:rPr>
          <w:lang w:val="fr-FR"/>
        </w:rPr>
        <w:t xml:space="preserve"> tom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a </w:t>
      </w:r>
      <w:proofErr w:type="spellStart"/>
      <w:r w:rsidRPr="006A4A0F">
        <w:rPr>
          <w:lang w:val="fr-FR"/>
        </w:rPr>
        <w:t>njihova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uračunati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>.</w:t>
      </w:r>
    </w:p>
    <w:p w14:paraId="2F9BB713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Ukoliko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predmeta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premašuje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vrijednost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dijela</w:t>
      </w:r>
      <w:proofErr w:type="spellEnd"/>
      <w:r w:rsidRPr="006A4A0F">
        <w:rPr>
          <w:lang w:val="fr-FR"/>
        </w:rPr>
        <w:t xml:space="preserve">,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kome</w:t>
      </w:r>
      <w:proofErr w:type="spellEnd"/>
      <w:r w:rsidRPr="006A4A0F">
        <w:rPr>
          <w:lang w:val="fr-FR"/>
        </w:rPr>
        <w:t xml:space="preserve"> su ti </w:t>
      </w:r>
      <w:proofErr w:type="spellStart"/>
      <w:r w:rsidRPr="006A4A0F">
        <w:rPr>
          <w:lang w:val="fr-FR"/>
        </w:rPr>
        <w:t>predmeti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ostavljeni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isplatiće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ovu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razliku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nasljednicima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novcu</w:t>
      </w:r>
      <w:proofErr w:type="spellEnd"/>
      <w:r w:rsidRPr="006A4A0F">
        <w:rPr>
          <w:lang w:val="fr-FR"/>
        </w:rPr>
        <w:t>.</w:t>
      </w:r>
    </w:p>
    <w:p w14:paraId="03CB19F7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25" w:name="clan_170"/>
      <w:bookmarkEnd w:id="325"/>
      <w:proofErr w:type="spellStart"/>
      <w:r w:rsidRPr="006A4A0F">
        <w:rPr>
          <w:b/>
          <w:bCs/>
          <w:lang w:val="fr-FR"/>
        </w:rPr>
        <w:t>Član</w:t>
      </w:r>
      <w:proofErr w:type="spellEnd"/>
      <w:r w:rsidRPr="006A4A0F">
        <w:rPr>
          <w:b/>
          <w:bCs/>
          <w:lang w:val="fr-FR"/>
        </w:rPr>
        <w:t xml:space="preserve"> 170</w:t>
      </w:r>
    </w:p>
    <w:p w14:paraId="21AFC5D7" w14:textId="77777777" w:rsidR="006A4A0F" w:rsidRPr="006A4A0F" w:rsidRDefault="006A4A0F" w:rsidP="006A4A0F">
      <w:pPr>
        <w:jc w:val="center"/>
        <w:rPr>
          <w:b/>
          <w:bCs/>
          <w:lang w:val="fr-FR"/>
        </w:rPr>
      </w:pPr>
      <w:bookmarkStart w:id="326" w:name="str_159"/>
      <w:bookmarkEnd w:id="326"/>
      <w:proofErr w:type="spellStart"/>
      <w:r w:rsidRPr="006A4A0F">
        <w:rPr>
          <w:b/>
          <w:bCs/>
          <w:lang w:val="fr-FR"/>
        </w:rPr>
        <w:t>Obaveze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zaštite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među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nasljednicima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poslije</w:t>
      </w:r>
      <w:proofErr w:type="spellEnd"/>
      <w:r w:rsidRPr="006A4A0F">
        <w:rPr>
          <w:b/>
          <w:bCs/>
          <w:lang w:val="fr-FR"/>
        </w:rPr>
        <w:t xml:space="preserve"> </w:t>
      </w:r>
      <w:proofErr w:type="spellStart"/>
      <w:r w:rsidRPr="006A4A0F">
        <w:rPr>
          <w:b/>
          <w:bCs/>
          <w:lang w:val="fr-FR"/>
        </w:rPr>
        <w:t>diobe</w:t>
      </w:r>
      <w:proofErr w:type="spellEnd"/>
    </w:p>
    <w:p w14:paraId="6F4589EA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(1) </w:t>
      </w:r>
      <w:proofErr w:type="spellStart"/>
      <w:r w:rsidRPr="006A4A0F">
        <w:rPr>
          <w:lang w:val="fr-FR"/>
        </w:rPr>
        <w:t>Svakom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odgovaraju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samom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zakonu</w:t>
      </w:r>
      <w:proofErr w:type="spellEnd"/>
      <w:r w:rsidRPr="006A4A0F">
        <w:rPr>
          <w:lang w:val="fr-FR"/>
        </w:rPr>
        <w:t xml:space="preserve"> ako bi mu </w:t>
      </w:r>
      <w:proofErr w:type="spellStart"/>
      <w:r w:rsidRPr="006A4A0F">
        <w:rPr>
          <w:lang w:val="fr-FR"/>
        </w:rPr>
        <w:t>neko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treće</w:t>
      </w:r>
      <w:proofErr w:type="spellEnd"/>
      <w:r w:rsidRPr="006A4A0F">
        <w:rPr>
          <w:lang w:val="fr-FR"/>
        </w:rPr>
        <w:t xml:space="preserve"> lice, </w:t>
      </w:r>
      <w:proofErr w:type="spellStart"/>
      <w:r w:rsidRPr="006A4A0F">
        <w:rPr>
          <w:lang w:val="fr-FR"/>
        </w:rPr>
        <w:t>pozivajući</w:t>
      </w:r>
      <w:proofErr w:type="spellEnd"/>
      <w:r w:rsidRPr="006A4A0F">
        <w:rPr>
          <w:lang w:val="fr-FR"/>
        </w:rPr>
        <w:t xml:space="preserve"> se na </w:t>
      </w:r>
      <w:proofErr w:type="spellStart"/>
      <w:r w:rsidRPr="006A4A0F">
        <w:rPr>
          <w:lang w:val="fr-FR"/>
        </w:rPr>
        <w:t>neko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zasnovano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diobe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oduzeto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stvar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je </w:t>
      </w:r>
      <w:proofErr w:type="spellStart"/>
      <w:r w:rsidRPr="006A4A0F">
        <w:rPr>
          <w:lang w:val="fr-FR"/>
        </w:rPr>
        <w:t>stavljena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ili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inače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smanjilo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njegovo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pravo</w:t>
      </w:r>
      <w:proofErr w:type="spellEnd"/>
      <w:r w:rsidRPr="006A4A0F">
        <w:rPr>
          <w:lang w:val="fr-FR"/>
        </w:rPr>
        <w:t xml:space="preserve">. </w:t>
      </w:r>
      <w:proofErr w:type="spellStart"/>
      <w:r w:rsidRPr="006A4A0F">
        <w:rPr>
          <w:lang w:val="fr-FR"/>
        </w:rPr>
        <w:t>Oni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jamče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isto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tako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stvari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stavljene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njegov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nemaju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skrivenih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nedostataka</w:t>
      </w:r>
      <w:proofErr w:type="spellEnd"/>
      <w:r w:rsidRPr="006A4A0F">
        <w:rPr>
          <w:lang w:val="fr-FR"/>
        </w:rPr>
        <w:t>.</w:t>
      </w:r>
    </w:p>
    <w:p w14:paraId="59C8DAC8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(2) </w:t>
      </w:r>
      <w:proofErr w:type="spellStart"/>
      <w:r w:rsidRPr="006A4A0F">
        <w:rPr>
          <w:lang w:val="fr-FR"/>
        </w:rPr>
        <w:t>Nasljednici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jemče</w:t>
      </w:r>
      <w:proofErr w:type="spellEnd"/>
      <w:r w:rsidRPr="006A4A0F">
        <w:rPr>
          <w:lang w:val="fr-FR"/>
        </w:rPr>
        <w:t xml:space="preserve"> da </w:t>
      </w:r>
      <w:proofErr w:type="spellStart"/>
      <w:r w:rsidRPr="006A4A0F">
        <w:rPr>
          <w:lang w:val="fr-FR"/>
        </w:rPr>
        <w:t>potraživanje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ostavioca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stavljeno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jednog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postoji</w:t>
      </w:r>
      <w:proofErr w:type="spellEnd"/>
      <w:r w:rsidRPr="006A4A0F">
        <w:rPr>
          <w:lang w:val="fr-FR"/>
        </w:rPr>
        <w:t xml:space="preserve"> i da </w:t>
      </w:r>
      <w:proofErr w:type="spellStart"/>
      <w:r w:rsidRPr="006A4A0F">
        <w:rPr>
          <w:lang w:val="fr-FR"/>
        </w:rPr>
        <w:t>će</w:t>
      </w:r>
      <w:proofErr w:type="spellEnd"/>
      <w:r w:rsidRPr="006A4A0F">
        <w:rPr>
          <w:lang w:val="fr-FR"/>
        </w:rPr>
        <w:t xml:space="preserve"> se </w:t>
      </w:r>
      <w:proofErr w:type="spellStart"/>
      <w:r w:rsidRPr="006A4A0F">
        <w:rPr>
          <w:lang w:val="fr-FR"/>
        </w:rPr>
        <w:t>moći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naplatiti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od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dužnika</w:t>
      </w:r>
      <w:proofErr w:type="spellEnd"/>
      <w:r w:rsidRPr="006A4A0F">
        <w:rPr>
          <w:lang w:val="fr-FR"/>
        </w:rPr>
        <w:t xml:space="preserve"> do </w:t>
      </w:r>
      <w:proofErr w:type="spellStart"/>
      <w:r w:rsidRPr="006A4A0F">
        <w:rPr>
          <w:lang w:val="fr-FR"/>
        </w:rPr>
        <w:t>iznosa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koji</w:t>
      </w:r>
      <w:proofErr w:type="spellEnd"/>
      <w:r w:rsidRPr="006A4A0F">
        <w:rPr>
          <w:lang w:val="fr-FR"/>
        </w:rPr>
        <w:t xml:space="preserve"> mu je </w:t>
      </w:r>
      <w:proofErr w:type="spellStart"/>
      <w:r w:rsidRPr="006A4A0F">
        <w:rPr>
          <w:lang w:val="fr-FR"/>
        </w:rPr>
        <w:t>ostavljen</w:t>
      </w:r>
      <w:proofErr w:type="spellEnd"/>
      <w:r w:rsidRPr="006A4A0F">
        <w:rPr>
          <w:lang w:val="fr-FR"/>
        </w:rPr>
        <w:t xml:space="preserve"> u </w:t>
      </w:r>
      <w:proofErr w:type="spellStart"/>
      <w:r w:rsidRPr="006A4A0F">
        <w:rPr>
          <w:lang w:val="fr-FR"/>
        </w:rPr>
        <w:t>dio</w:t>
      </w:r>
      <w:proofErr w:type="spellEnd"/>
      <w:r w:rsidRPr="006A4A0F">
        <w:rPr>
          <w:lang w:val="fr-FR"/>
        </w:rPr>
        <w:t>.</w:t>
      </w:r>
    </w:p>
    <w:p w14:paraId="097DFF67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(3) </w:t>
      </w:r>
      <w:proofErr w:type="spellStart"/>
      <w:r w:rsidRPr="006A4A0F">
        <w:rPr>
          <w:lang w:val="fr-FR"/>
        </w:rPr>
        <w:t>Obaveze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jemstva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postojanje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naplativost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potraživanja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traje</w:t>
      </w:r>
      <w:proofErr w:type="spellEnd"/>
      <w:r w:rsidRPr="006A4A0F">
        <w:rPr>
          <w:lang w:val="fr-FR"/>
        </w:rPr>
        <w:t xml:space="preserve"> tri </w:t>
      </w:r>
      <w:proofErr w:type="spellStart"/>
      <w:r w:rsidRPr="006A4A0F">
        <w:rPr>
          <w:lang w:val="fr-FR"/>
        </w:rPr>
        <w:t>godine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završenoj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diobi</w:t>
      </w:r>
      <w:proofErr w:type="spellEnd"/>
      <w:r w:rsidRPr="006A4A0F">
        <w:rPr>
          <w:lang w:val="fr-FR"/>
        </w:rPr>
        <w:t xml:space="preserve">, a </w:t>
      </w:r>
      <w:proofErr w:type="spellStart"/>
      <w:r w:rsidRPr="006A4A0F">
        <w:rPr>
          <w:lang w:val="fr-FR"/>
        </w:rPr>
        <w:t>za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potraživanja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koja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dospijevaju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poslije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diobe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ona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traju</w:t>
      </w:r>
      <w:proofErr w:type="spellEnd"/>
      <w:r w:rsidRPr="006A4A0F">
        <w:rPr>
          <w:lang w:val="fr-FR"/>
        </w:rPr>
        <w:t xml:space="preserve"> tri </w:t>
      </w:r>
      <w:proofErr w:type="spellStart"/>
      <w:r w:rsidRPr="006A4A0F">
        <w:rPr>
          <w:lang w:val="fr-FR"/>
        </w:rPr>
        <w:t>godine</w:t>
      </w:r>
      <w:proofErr w:type="spellEnd"/>
      <w:r w:rsidRPr="006A4A0F">
        <w:rPr>
          <w:lang w:val="fr-FR"/>
        </w:rPr>
        <w:t xml:space="preserve"> do </w:t>
      </w:r>
      <w:proofErr w:type="spellStart"/>
      <w:r w:rsidRPr="006A4A0F">
        <w:rPr>
          <w:lang w:val="fr-FR"/>
        </w:rPr>
        <w:t>dospjelosti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obaveze</w:t>
      </w:r>
      <w:proofErr w:type="spellEnd"/>
      <w:r w:rsidRPr="006A4A0F">
        <w:rPr>
          <w:lang w:val="fr-FR"/>
        </w:rPr>
        <w:t>.</w:t>
      </w:r>
    </w:p>
    <w:p w14:paraId="41BBD69A" w14:textId="77777777" w:rsidR="006A4A0F" w:rsidRPr="006A4A0F" w:rsidRDefault="006A4A0F" w:rsidP="006A4A0F">
      <w:pPr>
        <w:jc w:val="center"/>
        <w:rPr>
          <w:lang w:val="fr-FR"/>
        </w:rPr>
      </w:pPr>
      <w:r w:rsidRPr="006A4A0F">
        <w:rPr>
          <w:lang w:val="fr-FR"/>
        </w:rPr>
        <w:t xml:space="preserve">(4) U </w:t>
      </w:r>
      <w:proofErr w:type="spellStart"/>
      <w:r w:rsidRPr="006A4A0F">
        <w:rPr>
          <w:lang w:val="fr-FR"/>
        </w:rPr>
        <w:t>svim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slučajevima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jemstva</w:t>
      </w:r>
      <w:proofErr w:type="spellEnd"/>
      <w:r w:rsidRPr="006A4A0F">
        <w:rPr>
          <w:lang w:val="fr-FR"/>
        </w:rPr>
        <w:t xml:space="preserve"> po </w:t>
      </w:r>
      <w:proofErr w:type="spellStart"/>
      <w:r w:rsidRPr="006A4A0F">
        <w:rPr>
          <w:lang w:val="fr-FR"/>
        </w:rPr>
        <w:t>odredbama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prethodnih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stavova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svaki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nasljednik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jemči</w:t>
      </w:r>
      <w:proofErr w:type="spellEnd"/>
      <w:r w:rsidRPr="006A4A0F">
        <w:rPr>
          <w:lang w:val="fr-FR"/>
        </w:rPr>
        <w:t xml:space="preserve"> i </w:t>
      </w:r>
      <w:proofErr w:type="spellStart"/>
      <w:r w:rsidRPr="006A4A0F">
        <w:rPr>
          <w:lang w:val="fr-FR"/>
        </w:rPr>
        <w:t>duguje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naknadu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srazmjerno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svom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nasljednom</w:t>
      </w:r>
      <w:proofErr w:type="spellEnd"/>
      <w:r w:rsidRPr="006A4A0F">
        <w:rPr>
          <w:lang w:val="fr-FR"/>
        </w:rPr>
        <w:t xml:space="preserve"> </w:t>
      </w:r>
      <w:proofErr w:type="spellStart"/>
      <w:r w:rsidRPr="006A4A0F">
        <w:rPr>
          <w:lang w:val="fr-FR"/>
        </w:rPr>
        <w:t>dijelu</w:t>
      </w:r>
      <w:proofErr w:type="spellEnd"/>
      <w:r w:rsidRPr="006A4A0F">
        <w:rPr>
          <w:lang w:val="fr-FR"/>
        </w:rPr>
        <w:t>.</w:t>
      </w:r>
    </w:p>
    <w:p w14:paraId="5E24B706" w14:textId="77777777" w:rsidR="006A4A0F" w:rsidRPr="006A4A0F" w:rsidRDefault="006A4A0F" w:rsidP="006A4A0F">
      <w:pPr>
        <w:jc w:val="center"/>
      </w:pPr>
      <w:bookmarkStart w:id="327" w:name="str_160"/>
      <w:bookmarkEnd w:id="327"/>
      <w:r w:rsidRPr="006A4A0F">
        <w:t>V - PRELAZNE I ZAVRŠNE ODREDBE</w:t>
      </w:r>
    </w:p>
    <w:p w14:paraId="418E3C4B" w14:textId="77777777" w:rsidR="006A4A0F" w:rsidRPr="006A4A0F" w:rsidRDefault="006A4A0F" w:rsidP="006A4A0F">
      <w:pPr>
        <w:jc w:val="center"/>
        <w:rPr>
          <w:b/>
          <w:bCs/>
        </w:rPr>
      </w:pPr>
      <w:bookmarkStart w:id="328" w:name="clan_171"/>
      <w:bookmarkEnd w:id="328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171</w:t>
      </w:r>
    </w:p>
    <w:p w14:paraId="08ABDE4B" w14:textId="77777777" w:rsidR="006A4A0F" w:rsidRPr="006A4A0F" w:rsidRDefault="006A4A0F" w:rsidP="006A4A0F">
      <w:pPr>
        <w:jc w:val="center"/>
      </w:pPr>
      <w:r w:rsidRPr="006A4A0F">
        <w:t xml:space="preserve">(1) </w:t>
      </w:r>
      <w:proofErr w:type="spellStart"/>
      <w:r w:rsidRPr="006A4A0F">
        <w:t>Nasljeđa</w:t>
      </w:r>
      <w:proofErr w:type="spellEnd"/>
      <w:r w:rsidRPr="006A4A0F">
        <w:t xml:space="preserve"> </w:t>
      </w:r>
      <w:proofErr w:type="spellStart"/>
      <w:r w:rsidRPr="006A4A0F">
        <w:t>otvorena</w:t>
      </w:r>
      <w:proofErr w:type="spellEnd"/>
      <w:r w:rsidRPr="006A4A0F">
        <w:t xml:space="preserve"> </w:t>
      </w:r>
      <w:proofErr w:type="spellStart"/>
      <w:r w:rsidRPr="006A4A0F">
        <w:t>prije</w:t>
      </w:r>
      <w:proofErr w:type="spellEnd"/>
      <w:r w:rsidRPr="006A4A0F">
        <w:t xml:space="preserve"> </w:t>
      </w:r>
      <w:proofErr w:type="spellStart"/>
      <w:r w:rsidRPr="006A4A0F">
        <w:t>stupanja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snagu</w:t>
      </w:r>
      <w:proofErr w:type="spellEnd"/>
      <w:r w:rsidRPr="006A4A0F">
        <w:t xml:space="preserve">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 </w:t>
      </w:r>
      <w:proofErr w:type="spellStart"/>
      <w:r w:rsidRPr="006A4A0F">
        <w:t>raspraviće</w:t>
      </w:r>
      <w:proofErr w:type="spellEnd"/>
      <w:r w:rsidRPr="006A4A0F">
        <w:t xml:space="preserve"> se po </w:t>
      </w:r>
      <w:proofErr w:type="spellStart"/>
      <w:r w:rsidRPr="006A4A0F">
        <w:t>propisima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važili</w:t>
      </w:r>
      <w:proofErr w:type="spellEnd"/>
      <w:r w:rsidRPr="006A4A0F">
        <w:t xml:space="preserve"> do dana </w:t>
      </w:r>
      <w:proofErr w:type="spellStart"/>
      <w:r w:rsidRPr="006A4A0F">
        <w:t>stupanja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snagu</w:t>
      </w:r>
      <w:proofErr w:type="spellEnd"/>
      <w:r w:rsidRPr="006A4A0F">
        <w:t xml:space="preserve">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>.</w:t>
      </w:r>
    </w:p>
    <w:p w14:paraId="447B9CF1" w14:textId="77777777" w:rsidR="006A4A0F" w:rsidRPr="006A4A0F" w:rsidRDefault="006A4A0F" w:rsidP="006A4A0F">
      <w:pPr>
        <w:jc w:val="center"/>
      </w:pPr>
      <w:r w:rsidRPr="006A4A0F">
        <w:t xml:space="preserve">(2) Na </w:t>
      </w:r>
      <w:proofErr w:type="spellStart"/>
      <w:r w:rsidRPr="006A4A0F">
        <w:t>zavještanja</w:t>
      </w:r>
      <w:proofErr w:type="spellEnd"/>
      <w:r w:rsidRPr="006A4A0F">
        <w:t xml:space="preserve">, </w:t>
      </w:r>
      <w:proofErr w:type="spellStart"/>
      <w:r w:rsidRPr="006A4A0F">
        <w:t>ugovore</w:t>
      </w:r>
      <w:proofErr w:type="spellEnd"/>
      <w:r w:rsidRPr="006A4A0F">
        <w:t xml:space="preserve"> o </w:t>
      </w:r>
      <w:proofErr w:type="spellStart"/>
      <w:r w:rsidRPr="006A4A0F">
        <w:t>doživotnom</w:t>
      </w:r>
      <w:proofErr w:type="spellEnd"/>
      <w:r w:rsidRPr="006A4A0F">
        <w:t xml:space="preserve"> </w:t>
      </w:r>
      <w:proofErr w:type="spellStart"/>
      <w:r w:rsidRPr="006A4A0F">
        <w:t>izdržavanju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ugovore</w:t>
      </w:r>
      <w:proofErr w:type="spellEnd"/>
      <w:r w:rsidRPr="006A4A0F">
        <w:t xml:space="preserve"> o </w:t>
      </w:r>
      <w:proofErr w:type="spellStart"/>
      <w:r w:rsidRPr="006A4A0F">
        <w:t>ustupanju</w:t>
      </w:r>
      <w:proofErr w:type="spellEnd"/>
      <w:r w:rsidRPr="006A4A0F">
        <w:t xml:space="preserve"> </w:t>
      </w:r>
      <w:proofErr w:type="spellStart"/>
      <w:r w:rsidRPr="006A4A0F">
        <w:t>i</w:t>
      </w:r>
      <w:proofErr w:type="spellEnd"/>
      <w:r w:rsidRPr="006A4A0F">
        <w:t xml:space="preserve"> </w:t>
      </w:r>
      <w:proofErr w:type="spellStart"/>
      <w:r w:rsidRPr="006A4A0F">
        <w:t>raspodjeli</w:t>
      </w:r>
      <w:proofErr w:type="spellEnd"/>
      <w:r w:rsidRPr="006A4A0F">
        <w:t xml:space="preserve"> </w:t>
      </w:r>
      <w:proofErr w:type="spellStart"/>
      <w:r w:rsidRPr="006A4A0F">
        <w:t>imovine</w:t>
      </w:r>
      <w:proofErr w:type="spellEnd"/>
      <w:r w:rsidRPr="006A4A0F">
        <w:t xml:space="preserve"> za </w:t>
      </w:r>
      <w:proofErr w:type="spellStart"/>
      <w:r w:rsidRPr="006A4A0F">
        <w:t>života</w:t>
      </w:r>
      <w:proofErr w:type="spellEnd"/>
      <w:r w:rsidRPr="006A4A0F">
        <w:t xml:space="preserve">,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sačinjeni</w:t>
      </w:r>
      <w:proofErr w:type="spellEnd"/>
      <w:r w:rsidRPr="006A4A0F">
        <w:t xml:space="preserve"> do dana </w:t>
      </w:r>
      <w:proofErr w:type="spellStart"/>
      <w:r w:rsidRPr="006A4A0F">
        <w:t>stupanja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snagu</w:t>
      </w:r>
      <w:proofErr w:type="spellEnd"/>
      <w:r w:rsidRPr="006A4A0F">
        <w:t xml:space="preserve">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, </w:t>
      </w:r>
      <w:proofErr w:type="spellStart"/>
      <w:r w:rsidRPr="006A4A0F">
        <w:t>primijeniće</w:t>
      </w:r>
      <w:proofErr w:type="spellEnd"/>
      <w:r w:rsidRPr="006A4A0F">
        <w:t xml:space="preserve"> se </w:t>
      </w:r>
      <w:proofErr w:type="spellStart"/>
      <w:r w:rsidRPr="006A4A0F">
        <w:t>propisi</w:t>
      </w:r>
      <w:proofErr w:type="spellEnd"/>
      <w:r w:rsidRPr="006A4A0F">
        <w:t xml:space="preserve"> koji </w:t>
      </w:r>
      <w:proofErr w:type="spellStart"/>
      <w:r w:rsidRPr="006A4A0F">
        <w:t>su</w:t>
      </w:r>
      <w:proofErr w:type="spellEnd"/>
      <w:r w:rsidRPr="006A4A0F">
        <w:t xml:space="preserve"> </w:t>
      </w:r>
      <w:proofErr w:type="spellStart"/>
      <w:r w:rsidRPr="006A4A0F">
        <w:t>važili</w:t>
      </w:r>
      <w:proofErr w:type="spellEnd"/>
      <w:r w:rsidRPr="006A4A0F">
        <w:t xml:space="preserve"> u </w:t>
      </w:r>
      <w:proofErr w:type="spellStart"/>
      <w:r w:rsidRPr="006A4A0F">
        <w:t>vrijeme</w:t>
      </w:r>
      <w:proofErr w:type="spellEnd"/>
      <w:r w:rsidRPr="006A4A0F">
        <w:t xml:space="preserve"> </w:t>
      </w:r>
      <w:proofErr w:type="spellStart"/>
      <w:r w:rsidRPr="006A4A0F">
        <w:t>njihovog</w:t>
      </w:r>
      <w:proofErr w:type="spellEnd"/>
      <w:r w:rsidRPr="006A4A0F">
        <w:t xml:space="preserve"> </w:t>
      </w:r>
      <w:proofErr w:type="spellStart"/>
      <w:r w:rsidRPr="006A4A0F">
        <w:t>sačinjavanja</w:t>
      </w:r>
      <w:proofErr w:type="spellEnd"/>
      <w:r w:rsidRPr="006A4A0F">
        <w:t>.</w:t>
      </w:r>
    </w:p>
    <w:p w14:paraId="55409E25" w14:textId="77777777" w:rsidR="006A4A0F" w:rsidRPr="006A4A0F" w:rsidRDefault="006A4A0F" w:rsidP="006A4A0F">
      <w:pPr>
        <w:jc w:val="center"/>
        <w:rPr>
          <w:b/>
          <w:bCs/>
        </w:rPr>
      </w:pPr>
      <w:bookmarkStart w:id="329" w:name="clan_172"/>
      <w:bookmarkEnd w:id="329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172</w:t>
      </w:r>
    </w:p>
    <w:p w14:paraId="2AFFCE0E" w14:textId="77777777" w:rsidR="006A4A0F" w:rsidRPr="006A4A0F" w:rsidRDefault="006A4A0F" w:rsidP="006A4A0F">
      <w:pPr>
        <w:jc w:val="center"/>
      </w:pPr>
      <w:proofErr w:type="spellStart"/>
      <w:r w:rsidRPr="006A4A0F">
        <w:t>Stupanjem</w:t>
      </w:r>
      <w:proofErr w:type="spellEnd"/>
      <w:r w:rsidRPr="006A4A0F">
        <w:t xml:space="preserve">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snagu</w:t>
      </w:r>
      <w:proofErr w:type="spellEnd"/>
      <w:r w:rsidRPr="006A4A0F">
        <w:t xml:space="preserve"> </w:t>
      </w:r>
      <w:proofErr w:type="spellStart"/>
      <w:r w:rsidRPr="006A4A0F">
        <w:t>ovog</w:t>
      </w:r>
      <w:proofErr w:type="spellEnd"/>
      <w:r w:rsidRPr="006A4A0F">
        <w:t xml:space="preserve"> </w:t>
      </w:r>
      <w:proofErr w:type="spellStart"/>
      <w:r w:rsidRPr="006A4A0F">
        <w:t>zakona</w:t>
      </w:r>
      <w:proofErr w:type="spellEnd"/>
      <w:r w:rsidRPr="006A4A0F">
        <w:t xml:space="preserve"> </w:t>
      </w:r>
      <w:proofErr w:type="spellStart"/>
      <w:r w:rsidRPr="006A4A0F">
        <w:t>prestaje</w:t>
      </w:r>
      <w:proofErr w:type="spellEnd"/>
      <w:r w:rsidRPr="006A4A0F">
        <w:t xml:space="preserve"> da </w:t>
      </w:r>
      <w:proofErr w:type="spellStart"/>
      <w:r w:rsidRPr="006A4A0F">
        <w:t>važi</w:t>
      </w:r>
      <w:proofErr w:type="spellEnd"/>
      <w:r w:rsidRPr="006A4A0F">
        <w:t xml:space="preserve"> Zakon o </w:t>
      </w:r>
      <w:proofErr w:type="spellStart"/>
      <w:r w:rsidRPr="006A4A0F">
        <w:t>nasljeđivanju</w:t>
      </w:r>
      <w:proofErr w:type="spellEnd"/>
      <w:r w:rsidRPr="006A4A0F">
        <w:t xml:space="preserve"> ("</w:t>
      </w:r>
      <w:proofErr w:type="spellStart"/>
      <w:r w:rsidRPr="006A4A0F">
        <w:t>Službeni</w:t>
      </w:r>
      <w:proofErr w:type="spellEnd"/>
      <w:r w:rsidRPr="006A4A0F">
        <w:t xml:space="preserve"> list </w:t>
      </w:r>
      <w:proofErr w:type="spellStart"/>
      <w:r w:rsidRPr="006A4A0F">
        <w:t>SRBiH</w:t>
      </w:r>
      <w:proofErr w:type="spellEnd"/>
      <w:r w:rsidRPr="006A4A0F">
        <w:t xml:space="preserve">", br. 7/80 </w:t>
      </w:r>
      <w:proofErr w:type="spellStart"/>
      <w:r w:rsidRPr="006A4A0F">
        <w:t>i</w:t>
      </w:r>
      <w:proofErr w:type="spellEnd"/>
      <w:r w:rsidRPr="006A4A0F">
        <w:t xml:space="preserve"> 15/80).</w:t>
      </w:r>
    </w:p>
    <w:p w14:paraId="3290B60B" w14:textId="77777777" w:rsidR="006A4A0F" w:rsidRPr="006A4A0F" w:rsidRDefault="006A4A0F" w:rsidP="006A4A0F">
      <w:pPr>
        <w:jc w:val="center"/>
        <w:rPr>
          <w:b/>
          <w:bCs/>
        </w:rPr>
      </w:pPr>
      <w:bookmarkStart w:id="330" w:name="clan_173"/>
      <w:bookmarkEnd w:id="330"/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173</w:t>
      </w:r>
    </w:p>
    <w:p w14:paraId="74A49E5B" w14:textId="77777777" w:rsidR="006A4A0F" w:rsidRPr="006A4A0F" w:rsidRDefault="006A4A0F" w:rsidP="006A4A0F">
      <w:pPr>
        <w:jc w:val="center"/>
      </w:pPr>
      <w:proofErr w:type="spellStart"/>
      <w:r w:rsidRPr="006A4A0F">
        <w:lastRenderedPageBreak/>
        <w:t>Ovaj</w:t>
      </w:r>
      <w:proofErr w:type="spellEnd"/>
      <w:r w:rsidRPr="006A4A0F">
        <w:t xml:space="preserve"> </w:t>
      </w:r>
      <w:proofErr w:type="spellStart"/>
      <w:r w:rsidRPr="006A4A0F">
        <w:t>zakon</w:t>
      </w:r>
      <w:proofErr w:type="spellEnd"/>
      <w:r w:rsidRPr="006A4A0F">
        <w:t xml:space="preserve"> stupa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snagu</w:t>
      </w:r>
      <w:proofErr w:type="spellEnd"/>
      <w:r w:rsidRPr="006A4A0F">
        <w:t xml:space="preserve"> </w:t>
      </w:r>
      <w:proofErr w:type="spellStart"/>
      <w:r w:rsidRPr="006A4A0F">
        <w:t>osmog</w:t>
      </w:r>
      <w:proofErr w:type="spellEnd"/>
      <w:r w:rsidRPr="006A4A0F">
        <w:t xml:space="preserve"> dana od dana </w:t>
      </w:r>
      <w:proofErr w:type="spellStart"/>
      <w:r w:rsidRPr="006A4A0F">
        <w:t>objavljivanja</w:t>
      </w:r>
      <w:proofErr w:type="spellEnd"/>
      <w:r w:rsidRPr="006A4A0F">
        <w:t xml:space="preserve"> u "</w:t>
      </w:r>
      <w:proofErr w:type="spellStart"/>
      <w:r w:rsidRPr="006A4A0F">
        <w:t>Službenom</w:t>
      </w:r>
      <w:proofErr w:type="spellEnd"/>
      <w:r w:rsidRPr="006A4A0F">
        <w:t xml:space="preserve"> </w:t>
      </w:r>
      <w:proofErr w:type="spellStart"/>
      <w:r w:rsidRPr="006A4A0F">
        <w:t>glasniku</w:t>
      </w:r>
      <w:proofErr w:type="spellEnd"/>
      <w:r w:rsidRPr="006A4A0F">
        <w:t xml:space="preserve"> </w:t>
      </w:r>
      <w:proofErr w:type="spellStart"/>
      <w:r w:rsidRPr="006A4A0F">
        <w:t>Republike</w:t>
      </w:r>
      <w:proofErr w:type="spellEnd"/>
      <w:r w:rsidRPr="006A4A0F">
        <w:t xml:space="preserve"> Srpske".</w:t>
      </w:r>
    </w:p>
    <w:p w14:paraId="6A5C0B82" w14:textId="77777777" w:rsidR="006A4A0F" w:rsidRPr="006A4A0F" w:rsidRDefault="006A4A0F" w:rsidP="006A4A0F">
      <w:pPr>
        <w:jc w:val="center"/>
      </w:pPr>
      <w:r w:rsidRPr="006A4A0F">
        <w:t> </w:t>
      </w:r>
    </w:p>
    <w:p w14:paraId="68325D34" w14:textId="77777777" w:rsidR="006A4A0F" w:rsidRPr="006A4A0F" w:rsidRDefault="006A4A0F" w:rsidP="006A4A0F">
      <w:pPr>
        <w:jc w:val="center"/>
        <w:rPr>
          <w:b/>
          <w:bCs/>
          <w:i/>
          <w:iCs/>
        </w:rPr>
      </w:pPr>
      <w:proofErr w:type="spellStart"/>
      <w:r w:rsidRPr="006A4A0F">
        <w:rPr>
          <w:b/>
          <w:bCs/>
          <w:i/>
          <w:iCs/>
        </w:rPr>
        <w:t>Samostalni</w:t>
      </w:r>
      <w:proofErr w:type="spellEnd"/>
      <w:r w:rsidRPr="006A4A0F">
        <w:rPr>
          <w:b/>
          <w:bCs/>
          <w:i/>
          <w:iCs/>
        </w:rPr>
        <w:t xml:space="preserve"> </w:t>
      </w:r>
      <w:proofErr w:type="spellStart"/>
      <w:r w:rsidRPr="006A4A0F">
        <w:rPr>
          <w:b/>
          <w:bCs/>
          <w:i/>
          <w:iCs/>
        </w:rPr>
        <w:t>član</w:t>
      </w:r>
      <w:proofErr w:type="spellEnd"/>
      <w:r w:rsidRPr="006A4A0F">
        <w:rPr>
          <w:b/>
          <w:bCs/>
          <w:i/>
          <w:iCs/>
        </w:rPr>
        <w:t xml:space="preserve"> </w:t>
      </w:r>
      <w:proofErr w:type="spellStart"/>
      <w:r w:rsidRPr="006A4A0F">
        <w:rPr>
          <w:b/>
          <w:bCs/>
          <w:i/>
          <w:iCs/>
        </w:rPr>
        <w:t>Zakona</w:t>
      </w:r>
      <w:proofErr w:type="spellEnd"/>
      <w:r w:rsidRPr="006A4A0F">
        <w:rPr>
          <w:b/>
          <w:bCs/>
          <w:i/>
          <w:iCs/>
        </w:rPr>
        <w:t xml:space="preserve"> o </w:t>
      </w:r>
      <w:proofErr w:type="spellStart"/>
      <w:r w:rsidRPr="006A4A0F">
        <w:rPr>
          <w:b/>
          <w:bCs/>
          <w:i/>
          <w:iCs/>
        </w:rPr>
        <w:t>izmjenama</w:t>
      </w:r>
      <w:proofErr w:type="spellEnd"/>
      <w:r w:rsidRPr="006A4A0F">
        <w:rPr>
          <w:b/>
          <w:bCs/>
          <w:i/>
          <w:iCs/>
        </w:rPr>
        <w:t xml:space="preserve"> </w:t>
      </w:r>
      <w:proofErr w:type="spellStart"/>
      <w:r w:rsidRPr="006A4A0F">
        <w:rPr>
          <w:b/>
          <w:bCs/>
          <w:i/>
          <w:iCs/>
        </w:rPr>
        <w:t>i</w:t>
      </w:r>
      <w:proofErr w:type="spellEnd"/>
      <w:r w:rsidRPr="006A4A0F">
        <w:rPr>
          <w:b/>
          <w:bCs/>
          <w:i/>
          <w:iCs/>
        </w:rPr>
        <w:t xml:space="preserve"> </w:t>
      </w:r>
      <w:proofErr w:type="spellStart"/>
      <w:r w:rsidRPr="006A4A0F">
        <w:rPr>
          <w:b/>
          <w:bCs/>
          <w:i/>
          <w:iCs/>
        </w:rPr>
        <w:t>dopunama</w:t>
      </w:r>
      <w:proofErr w:type="spellEnd"/>
      <w:r w:rsidRPr="006A4A0F">
        <w:rPr>
          <w:b/>
          <w:bCs/>
          <w:i/>
          <w:iCs/>
        </w:rPr>
        <w:br/>
      </w:r>
      <w:proofErr w:type="spellStart"/>
      <w:r w:rsidRPr="006A4A0F">
        <w:rPr>
          <w:b/>
          <w:bCs/>
          <w:i/>
          <w:iCs/>
        </w:rPr>
        <w:t>Zakona</w:t>
      </w:r>
      <w:proofErr w:type="spellEnd"/>
      <w:r w:rsidRPr="006A4A0F">
        <w:rPr>
          <w:b/>
          <w:bCs/>
          <w:i/>
          <w:iCs/>
        </w:rPr>
        <w:t xml:space="preserve"> o </w:t>
      </w:r>
      <w:proofErr w:type="spellStart"/>
      <w:r w:rsidRPr="006A4A0F">
        <w:rPr>
          <w:b/>
          <w:bCs/>
          <w:i/>
          <w:iCs/>
        </w:rPr>
        <w:t>nasljeđivanju</w:t>
      </w:r>
      <w:proofErr w:type="spellEnd"/>
    </w:p>
    <w:p w14:paraId="6F2E9211" w14:textId="77777777" w:rsidR="006A4A0F" w:rsidRPr="006A4A0F" w:rsidRDefault="006A4A0F" w:rsidP="006A4A0F">
      <w:pPr>
        <w:jc w:val="center"/>
        <w:rPr>
          <w:i/>
          <w:iCs/>
        </w:rPr>
      </w:pPr>
      <w:r w:rsidRPr="006A4A0F">
        <w:rPr>
          <w:i/>
          <w:iCs/>
        </w:rPr>
        <w:t xml:space="preserve">("Sl. </w:t>
      </w:r>
      <w:proofErr w:type="spellStart"/>
      <w:r w:rsidRPr="006A4A0F">
        <w:rPr>
          <w:i/>
          <w:iCs/>
        </w:rPr>
        <w:t>glasnik</w:t>
      </w:r>
      <w:proofErr w:type="spellEnd"/>
      <w:r w:rsidRPr="006A4A0F">
        <w:rPr>
          <w:i/>
          <w:iCs/>
        </w:rPr>
        <w:t xml:space="preserve"> RS", br. 91/2016)</w:t>
      </w:r>
    </w:p>
    <w:p w14:paraId="68A691E1" w14:textId="77777777" w:rsidR="006A4A0F" w:rsidRPr="006A4A0F" w:rsidRDefault="006A4A0F" w:rsidP="006A4A0F">
      <w:pPr>
        <w:jc w:val="center"/>
        <w:rPr>
          <w:b/>
          <w:bCs/>
        </w:rPr>
      </w:pPr>
      <w:proofErr w:type="spellStart"/>
      <w:r w:rsidRPr="006A4A0F">
        <w:rPr>
          <w:b/>
          <w:bCs/>
        </w:rPr>
        <w:t>Član</w:t>
      </w:r>
      <w:proofErr w:type="spellEnd"/>
      <w:r w:rsidRPr="006A4A0F">
        <w:rPr>
          <w:b/>
          <w:bCs/>
        </w:rPr>
        <w:t xml:space="preserve"> 12</w:t>
      </w:r>
    </w:p>
    <w:p w14:paraId="64BEB21F" w14:textId="25D42A2A" w:rsidR="006A4A0F" w:rsidRPr="006A4A0F" w:rsidRDefault="006A4A0F" w:rsidP="006A4A0F">
      <w:pPr>
        <w:jc w:val="center"/>
      </w:pPr>
      <w:proofErr w:type="spellStart"/>
      <w:r w:rsidRPr="006A4A0F">
        <w:t>Ovaj</w:t>
      </w:r>
      <w:proofErr w:type="spellEnd"/>
      <w:r w:rsidRPr="006A4A0F">
        <w:t xml:space="preserve"> </w:t>
      </w:r>
      <w:proofErr w:type="spellStart"/>
      <w:r w:rsidRPr="006A4A0F">
        <w:t>zakon</w:t>
      </w:r>
      <w:proofErr w:type="spellEnd"/>
      <w:r w:rsidRPr="006A4A0F">
        <w:t xml:space="preserve"> stupa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snagu</w:t>
      </w:r>
      <w:proofErr w:type="spellEnd"/>
      <w:r w:rsidRPr="006A4A0F">
        <w:t xml:space="preserve"> </w:t>
      </w:r>
      <w:proofErr w:type="spellStart"/>
      <w:r w:rsidRPr="006A4A0F">
        <w:t>osmog</w:t>
      </w:r>
      <w:proofErr w:type="spellEnd"/>
      <w:r w:rsidRPr="006A4A0F">
        <w:t xml:space="preserve"> dana od dana </w:t>
      </w:r>
      <w:proofErr w:type="spellStart"/>
      <w:r w:rsidRPr="006A4A0F">
        <w:t>objavljivanja</w:t>
      </w:r>
      <w:proofErr w:type="spellEnd"/>
      <w:r w:rsidRPr="006A4A0F">
        <w:t xml:space="preserve"> u "</w:t>
      </w:r>
      <w:proofErr w:type="spellStart"/>
      <w:r w:rsidRPr="006A4A0F">
        <w:t>Službenom</w:t>
      </w:r>
      <w:proofErr w:type="spellEnd"/>
      <w:r w:rsidRPr="006A4A0F">
        <w:t xml:space="preserve"> </w:t>
      </w:r>
      <w:proofErr w:type="spellStart"/>
      <w:r w:rsidRPr="006A4A0F">
        <w:t>glasniku</w:t>
      </w:r>
      <w:proofErr w:type="spellEnd"/>
      <w:r w:rsidRPr="006A4A0F">
        <w:t xml:space="preserve"> </w:t>
      </w:r>
      <w:proofErr w:type="spellStart"/>
      <w:r w:rsidRPr="006A4A0F">
        <w:t>Republike</w:t>
      </w:r>
      <w:proofErr w:type="spellEnd"/>
      <w:r w:rsidRPr="006A4A0F">
        <w:t xml:space="preserve"> Srpske", </w:t>
      </w:r>
      <w:proofErr w:type="spellStart"/>
      <w:r w:rsidRPr="006A4A0F">
        <w:t>osim</w:t>
      </w:r>
      <w:proofErr w:type="spellEnd"/>
      <w:r w:rsidRPr="006A4A0F">
        <w:t xml:space="preserve"> </w:t>
      </w:r>
      <w:proofErr w:type="spellStart"/>
      <w:r w:rsidRPr="006A4A0F">
        <w:t>člana</w:t>
      </w:r>
      <w:proofErr w:type="spellEnd"/>
      <w:r w:rsidRPr="006A4A0F">
        <w:t xml:space="preserve"> 1, koji stupa </w:t>
      </w:r>
      <w:proofErr w:type="spellStart"/>
      <w:r w:rsidRPr="006A4A0F">
        <w:t>na</w:t>
      </w:r>
      <w:proofErr w:type="spellEnd"/>
      <w:r w:rsidRPr="006A4A0F">
        <w:t xml:space="preserve"> </w:t>
      </w:r>
      <w:proofErr w:type="spellStart"/>
      <w:r w:rsidRPr="006A4A0F">
        <w:t>snagu</w:t>
      </w:r>
      <w:proofErr w:type="spellEnd"/>
      <w:r w:rsidRPr="006A4A0F">
        <w:t xml:space="preserve"> 1. </w:t>
      </w:r>
      <w:proofErr w:type="spellStart"/>
      <w:r w:rsidRPr="006A4A0F">
        <w:t>juna</w:t>
      </w:r>
      <w:proofErr w:type="spellEnd"/>
      <w:r w:rsidRPr="006A4A0F">
        <w:t xml:space="preserve"> 2017. </w:t>
      </w:r>
      <w:proofErr w:type="spellStart"/>
      <w:r w:rsidRPr="006A4A0F">
        <w:t>godine</w:t>
      </w:r>
      <w:proofErr w:type="spellEnd"/>
      <w:r w:rsidRPr="006A4A0F">
        <w:t>.</w:t>
      </w:r>
      <w:r w:rsidRPr="006A4A0F">
        <w:rPr>
          <w:lang w:val="fr-FR"/>
        </w:rPr>
        <w:br/>
      </w:r>
    </w:p>
    <w:p w14:paraId="165CA160" w14:textId="77777777" w:rsidR="00961C2E" w:rsidRPr="006A4A0F" w:rsidRDefault="00961C2E" w:rsidP="006A4A0F">
      <w:pPr>
        <w:jc w:val="center"/>
        <w:rPr>
          <w:lang w:val="fr-FR"/>
        </w:rPr>
      </w:pPr>
    </w:p>
    <w:sectPr w:rsidR="00961C2E" w:rsidRPr="006A4A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670C"/>
    <w:multiLevelType w:val="multilevel"/>
    <w:tmpl w:val="F6B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E67BE"/>
    <w:multiLevelType w:val="multilevel"/>
    <w:tmpl w:val="5472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933584">
    <w:abstractNumId w:val="0"/>
  </w:num>
  <w:num w:numId="2" w16cid:durableId="39166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0F"/>
    <w:rsid w:val="000253DE"/>
    <w:rsid w:val="0060202F"/>
    <w:rsid w:val="006A4A0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340B"/>
  <w15:chartTrackingRefBased/>
  <w15:docId w15:val="{177D712B-7486-4534-9E15-F4A898E6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4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A4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A0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A4A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A0F"/>
    <w:rPr>
      <w:color w:val="800080"/>
      <w:u w:val="single"/>
    </w:rPr>
  </w:style>
  <w:style w:type="paragraph" w:customStyle="1" w:styleId="dropdown">
    <w:name w:val="dropdown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A4A0F"/>
    <w:rPr>
      <w:b/>
      <w:bCs/>
    </w:rPr>
  </w:style>
  <w:style w:type="character" w:customStyle="1" w:styleId="naslovpropisa1">
    <w:name w:val="naslovpropisa1"/>
    <w:basedOn w:val="DefaultParagraphFont"/>
    <w:rsid w:val="006A4A0F"/>
  </w:style>
  <w:style w:type="character" w:customStyle="1" w:styleId="naslovpropisa1a">
    <w:name w:val="naslovpropisa1a"/>
    <w:basedOn w:val="DefaultParagraphFont"/>
    <w:rsid w:val="006A4A0F"/>
  </w:style>
  <w:style w:type="character" w:customStyle="1" w:styleId="podnaslovpropisa">
    <w:name w:val="podnaslovpropisa"/>
    <w:basedOn w:val="DefaultParagraphFont"/>
    <w:rsid w:val="006A4A0F"/>
  </w:style>
  <w:style w:type="paragraph" w:customStyle="1" w:styleId="wyq060---pododeljak">
    <w:name w:val="wyq060---pododeljak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1">
    <w:name w:val="normal1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110---naslov-clana">
    <w:name w:val="110---naslov-clana"/>
    <w:basedOn w:val="DefaultParagraphFont"/>
    <w:rsid w:val="006A4A0F"/>
  </w:style>
  <w:style w:type="paragraph" w:customStyle="1" w:styleId="samostalni">
    <w:name w:val="samostalni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6A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A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1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89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474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9611</Words>
  <Characters>54783</Characters>
  <Application>Microsoft Office Word</Application>
  <DocSecurity>0</DocSecurity>
  <Lines>456</Lines>
  <Paragraphs>128</Paragraphs>
  <ScaleCrop>false</ScaleCrop>
  <Company/>
  <LinksUpToDate>false</LinksUpToDate>
  <CharactersWithSpaces>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2024-03-31T03:12:00Z</dcterms:created>
  <dcterms:modified xsi:type="dcterms:W3CDTF">2024-03-31T03:15:00Z</dcterms:modified>
</cp:coreProperties>
</file>