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5BBE" w14:textId="424C4AE4" w:rsidR="00927451" w:rsidRPr="00927451" w:rsidRDefault="00927451" w:rsidP="00927451">
      <w:pPr>
        <w:jc w:val="center"/>
        <w:rPr>
          <w:b/>
          <w:bCs/>
          <w:sz w:val="24"/>
          <w:szCs w:val="24"/>
        </w:rPr>
      </w:pPr>
      <w:r w:rsidRPr="00927451">
        <w:rPr>
          <w:b/>
          <w:bCs/>
          <w:sz w:val="24"/>
          <w:szCs w:val="24"/>
        </w:rPr>
        <w:t>ZAKON</w:t>
      </w:r>
      <w:r w:rsidRPr="00927451">
        <w:rPr>
          <w:b/>
          <w:bCs/>
          <w:sz w:val="24"/>
          <w:szCs w:val="24"/>
        </w:rPr>
        <w:t xml:space="preserve"> </w:t>
      </w:r>
      <w:r w:rsidRPr="00927451">
        <w:rPr>
          <w:b/>
          <w:bCs/>
          <w:sz w:val="24"/>
          <w:szCs w:val="24"/>
        </w:rPr>
        <w:t>O PREDSEDNIKU REPUBLIKE</w:t>
      </w:r>
    </w:p>
    <w:p w14:paraId="68F0094B" w14:textId="2E477654" w:rsidR="00CC099D" w:rsidRPr="00CC099D" w:rsidRDefault="00927451" w:rsidP="00927451">
      <w:pPr>
        <w:jc w:val="center"/>
      </w:pPr>
      <w:r w:rsidRPr="00927451">
        <w:rPr>
          <w:i/>
          <w:iCs/>
        </w:rPr>
        <w:t xml:space="preserve">("Sl. </w:t>
      </w:r>
      <w:proofErr w:type="spellStart"/>
      <w:r w:rsidRPr="00927451">
        <w:rPr>
          <w:i/>
          <w:iCs/>
        </w:rPr>
        <w:t>glasnik</w:t>
      </w:r>
      <w:proofErr w:type="spellEnd"/>
      <w:r w:rsidRPr="00927451">
        <w:rPr>
          <w:i/>
          <w:iCs/>
        </w:rPr>
        <w:t xml:space="preserve"> RS", br. 111/2007)</w:t>
      </w:r>
      <w:r w:rsidR="00CC099D" w:rsidRPr="00CC099D">
        <w:t> </w:t>
      </w:r>
    </w:p>
    <w:p w14:paraId="5BA174F6" w14:textId="77777777" w:rsidR="00CC099D" w:rsidRPr="00CC099D" w:rsidRDefault="00CC099D" w:rsidP="00CC099D">
      <w:pPr>
        <w:jc w:val="center"/>
      </w:pPr>
      <w:bookmarkStart w:id="0" w:name="str_1"/>
      <w:bookmarkEnd w:id="0"/>
      <w:r w:rsidRPr="00CC099D">
        <w:t>I OSNOVNE ODREDBE</w:t>
      </w:r>
    </w:p>
    <w:p w14:paraId="5C10DEBA" w14:textId="77777777" w:rsidR="00CC099D" w:rsidRPr="00CC099D" w:rsidRDefault="00CC099D" w:rsidP="00CC099D">
      <w:pPr>
        <w:jc w:val="center"/>
        <w:rPr>
          <w:b/>
          <w:bCs/>
        </w:rPr>
      </w:pPr>
      <w:bookmarkStart w:id="1" w:name="str_2"/>
      <w:bookmarkEnd w:id="1"/>
      <w:proofErr w:type="spellStart"/>
      <w:r w:rsidRPr="00CC099D">
        <w:rPr>
          <w:b/>
          <w:bCs/>
        </w:rPr>
        <w:t>Predsednik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0E3D6BDA" w14:textId="77777777" w:rsidR="00CC099D" w:rsidRPr="00CC099D" w:rsidRDefault="00CC099D" w:rsidP="00CC099D">
      <w:pPr>
        <w:jc w:val="center"/>
        <w:rPr>
          <w:b/>
          <w:bCs/>
        </w:rPr>
      </w:pPr>
      <w:bookmarkStart w:id="2" w:name="clan_1"/>
      <w:bookmarkEnd w:id="2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1</w:t>
      </w:r>
    </w:p>
    <w:p w14:paraId="655F3B59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izražava</w:t>
      </w:r>
      <w:proofErr w:type="spellEnd"/>
      <w:r w:rsidRPr="00CC099D">
        <w:t xml:space="preserve"> </w:t>
      </w:r>
      <w:proofErr w:type="spellStart"/>
      <w:r w:rsidRPr="00CC099D">
        <w:t>državno</w:t>
      </w:r>
      <w:proofErr w:type="spellEnd"/>
      <w:r w:rsidRPr="00CC099D">
        <w:t xml:space="preserve"> </w:t>
      </w:r>
      <w:proofErr w:type="spellStart"/>
      <w:r w:rsidRPr="00CC099D">
        <w:t>jedinstvo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>.</w:t>
      </w:r>
    </w:p>
    <w:p w14:paraId="1174A52B" w14:textId="77777777" w:rsidR="00CC099D" w:rsidRPr="00CC099D" w:rsidRDefault="00CC099D" w:rsidP="00CC099D">
      <w:pPr>
        <w:jc w:val="center"/>
        <w:rPr>
          <w:b/>
          <w:bCs/>
        </w:rPr>
      </w:pPr>
      <w:bookmarkStart w:id="3" w:name="str_3"/>
      <w:bookmarkEnd w:id="3"/>
      <w:proofErr w:type="spellStart"/>
      <w:r w:rsidRPr="00CC099D">
        <w:rPr>
          <w:b/>
          <w:bCs/>
        </w:rPr>
        <w:t>Izbori</w:t>
      </w:r>
      <w:proofErr w:type="spellEnd"/>
      <w:r w:rsidRPr="00CC099D">
        <w:rPr>
          <w:b/>
          <w:bCs/>
        </w:rPr>
        <w:t xml:space="preserve"> za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42F1224F" w14:textId="77777777" w:rsidR="00CC099D" w:rsidRPr="00CC099D" w:rsidRDefault="00CC099D" w:rsidP="00CC099D">
      <w:pPr>
        <w:jc w:val="center"/>
        <w:rPr>
          <w:b/>
          <w:bCs/>
        </w:rPr>
      </w:pPr>
      <w:bookmarkStart w:id="4" w:name="clan_2"/>
      <w:bookmarkEnd w:id="4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</w:t>
      </w:r>
    </w:p>
    <w:p w14:paraId="37BE19AD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bira</w:t>
      </w:r>
      <w:proofErr w:type="spellEnd"/>
      <w:r w:rsidRPr="00CC099D">
        <w:t xml:space="preserve"> se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neposrednim</w:t>
      </w:r>
      <w:proofErr w:type="spellEnd"/>
      <w:r w:rsidRPr="00CC099D">
        <w:t xml:space="preserve"> </w:t>
      </w:r>
      <w:proofErr w:type="spellStart"/>
      <w:r w:rsidRPr="00CC099D">
        <w:t>izborima</w:t>
      </w:r>
      <w:proofErr w:type="spellEnd"/>
      <w:r w:rsidRPr="00CC099D">
        <w:t xml:space="preserve">, </w:t>
      </w:r>
      <w:proofErr w:type="spellStart"/>
      <w:r w:rsidRPr="00CC099D">
        <w:t>tajnim</w:t>
      </w:r>
      <w:proofErr w:type="spellEnd"/>
      <w:r w:rsidRPr="00CC099D">
        <w:t xml:space="preserve"> </w:t>
      </w:r>
      <w:proofErr w:type="spellStart"/>
      <w:r w:rsidRPr="00CC099D">
        <w:t>glasanjem</w:t>
      </w:r>
      <w:proofErr w:type="spellEnd"/>
      <w:r w:rsidRPr="00CC099D">
        <w:t>.</w:t>
      </w:r>
    </w:p>
    <w:p w14:paraId="12EBC7AF" w14:textId="77777777" w:rsidR="00CC099D" w:rsidRPr="00CC099D" w:rsidRDefault="00CC099D" w:rsidP="00CC099D">
      <w:pPr>
        <w:jc w:val="center"/>
      </w:pPr>
      <w:proofErr w:type="spellStart"/>
      <w:r w:rsidRPr="00CC099D">
        <w:t>Izbori</w:t>
      </w:r>
      <w:proofErr w:type="spellEnd"/>
      <w:r w:rsidRPr="00CC099D">
        <w:t xml:space="preserve"> za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uređuju</w:t>
      </w:r>
      <w:proofErr w:type="spellEnd"/>
      <w:r w:rsidRPr="00CC099D">
        <w:t xml:space="preserve"> se </w:t>
      </w:r>
      <w:proofErr w:type="spellStart"/>
      <w:r w:rsidRPr="00CC099D">
        <w:t>zakonom</w:t>
      </w:r>
      <w:proofErr w:type="spellEnd"/>
      <w:r w:rsidRPr="00CC099D">
        <w:t>.</w:t>
      </w:r>
    </w:p>
    <w:p w14:paraId="7A584323" w14:textId="77777777" w:rsidR="00CC099D" w:rsidRPr="00CC099D" w:rsidRDefault="00CC099D" w:rsidP="00CC099D">
      <w:pPr>
        <w:jc w:val="center"/>
        <w:rPr>
          <w:b/>
          <w:bCs/>
        </w:rPr>
      </w:pPr>
      <w:bookmarkStart w:id="5" w:name="str_4"/>
      <w:bookmarkEnd w:id="5"/>
      <w:proofErr w:type="spellStart"/>
      <w:r w:rsidRPr="00CC099D">
        <w:rPr>
          <w:b/>
          <w:bCs/>
        </w:rPr>
        <w:t>Nadležnosti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27148942" w14:textId="77777777" w:rsidR="00CC099D" w:rsidRPr="00CC099D" w:rsidRDefault="00CC099D" w:rsidP="00CC099D">
      <w:pPr>
        <w:jc w:val="center"/>
        <w:rPr>
          <w:b/>
          <w:bCs/>
        </w:rPr>
      </w:pPr>
      <w:bookmarkStart w:id="6" w:name="clan_3"/>
      <w:bookmarkEnd w:id="6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3</w:t>
      </w:r>
    </w:p>
    <w:p w14:paraId="59E2600C" w14:textId="77777777" w:rsidR="00CC099D" w:rsidRPr="00CC099D" w:rsidRDefault="00CC099D" w:rsidP="00CC099D">
      <w:pPr>
        <w:jc w:val="center"/>
      </w:pP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određene</w:t>
      </w:r>
      <w:proofErr w:type="spellEnd"/>
      <w:r w:rsidRPr="00CC099D">
        <w:t xml:space="preserve">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Ustavom</w:t>
      </w:r>
      <w:proofErr w:type="spellEnd"/>
      <w:r w:rsidRPr="00CC099D">
        <w:t>.</w:t>
      </w:r>
    </w:p>
    <w:p w14:paraId="5C8B999A" w14:textId="77777777" w:rsidR="00CC099D" w:rsidRPr="00CC099D" w:rsidRDefault="00CC099D" w:rsidP="00CC099D">
      <w:pPr>
        <w:jc w:val="center"/>
      </w:pPr>
      <w:proofErr w:type="spellStart"/>
      <w:r w:rsidRPr="00CC099D">
        <w:t>Ustavom</w:t>
      </w:r>
      <w:proofErr w:type="spellEnd"/>
      <w:r w:rsidRPr="00CC099D">
        <w:t xml:space="preserve"> </w:t>
      </w:r>
      <w:proofErr w:type="spellStart"/>
      <w:r w:rsidRPr="00CC099D">
        <w:t>određene</w:t>
      </w:r>
      <w:proofErr w:type="spellEnd"/>
      <w:r w:rsidRPr="00CC099D">
        <w:t xml:space="preserve"> </w:t>
      </w: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mogu</w:t>
      </w:r>
      <w:proofErr w:type="spellEnd"/>
      <w:r w:rsidRPr="00CC099D">
        <w:t xml:space="preserve"> se </w:t>
      </w:r>
      <w:proofErr w:type="spellStart"/>
      <w:r w:rsidRPr="00CC099D">
        <w:t>razraditi</w:t>
      </w:r>
      <w:proofErr w:type="spellEnd"/>
      <w:r w:rsidRPr="00CC099D">
        <w:t xml:space="preserve"> </w:t>
      </w:r>
      <w:proofErr w:type="spellStart"/>
      <w:r w:rsidRPr="00CC099D">
        <w:t>zakonom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drugim</w:t>
      </w:r>
      <w:proofErr w:type="spellEnd"/>
      <w:r w:rsidRPr="00CC099D">
        <w:t xml:space="preserve"> </w:t>
      </w:r>
      <w:proofErr w:type="spellStart"/>
      <w:r w:rsidRPr="00CC099D">
        <w:t>propisom</w:t>
      </w:r>
      <w:proofErr w:type="spellEnd"/>
      <w:r w:rsidRPr="00CC099D">
        <w:t xml:space="preserve"> </w:t>
      </w:r>
      <w:proofErr w:type="spellStart"/>
      <w:r w:rsidRPr="00CC099D">
        <w:t>samo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to </w:t>
      </w:r>
      <w:proofErr w:type="spellStart"/>
      <w:r w:rsidRPr="00CC099D">
        <w:t>Ustav</w:t>
      </w:r>
      <w:proofErr w:type="spellEnd"/>
      <w:r w:rsidRPr="00CC099D">
        <w:t xml:space="preserve"> </w:t>
      </w:r>
      <w:proofErr w:type="spellStart"/>
      <w:r w:rsidRPr="00CC099D">
        <w:t>izričito</w:t>
      </w:r>
      <w:proofErr w:type="spellEnd"/>
      <w:r w:rsidRPr="00CC099D">
        <w:t xml:space="preserve"> </w:t>
      </w:r>
      <w:proofErr w:type="spellStart"/>
      <w:r w:rsidRPr="00CC099D">
        <w:t>dopušta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nalaže</w:t>
      </w:r>
      <w:proofErr w:type="spellEnd"/>
      <w:r w:rsidRPr="00CC099D">
        <w:t xml:space="preserve"> </w:t>
      </w:r>
      <w:proofErr w:type="spellStart"/>
      <w:r w:rsidRPr="00CC099D">
        <w:t>njihova</w:t>
      </w:r>
      <w:proofErr w:type="spellEnd"/>
      <w:r w:rsidRPr="00CC099D">
        <w:t xml:space="preserve"> </w:t>
      </w:r>
      <w:proofErr w:type="spellStart"/>
      <w:r w:rsidRPr="00CC099D">
        <w:t>priroda</w:t>
      </w:r>
      <w:proofErr w:type="spellEnd"/>
      <w:r w:rsidRPr="00CC099D">
        <w:t>.</w:t>
      </w:r>
    </w:p>
    <w:p w14:paraId="7290A2B3" w14:textId="77777777" w:rsidR="00CC099D" w:rsidRPr="00CC099D" w:rsidRDefault="00CC099D" w:rsidP="00CC099D">
      <w:pPr>
        <w:jc w:val="center"/>
        <w:rPr>
          <w:b/>
          <w:bCs/>
        </w:rPr>
      </w:pPr>
      <w:bookmarkStart w:id="7" w:name="str_5"/>
      <w:bookmarkEnd w:id="7"/>
      <w:proofErr w:type="spellStart"/>
      <w:r w:rsidRPr="00CC099D">
        <w:rPr>
          <w:b/>
          <w:bCs/>
        </w:rPr>
        <w:t>Uslovi</w:t>
      </w:r>
      <w:proofErr w:type="spellEnd"/>
      <w:r w:rsidRPr="00CC099D">
        <w:rPr>
          <w:b/>
          <w:bCs/>
        </w:rPr>
        <w:t xml:space="preserve"> za </w:t>
      </w:r>
      <w:proofErr w:type="spellStart"/>
      <w:r w:rsidRPr="00CC099D">
        <w:rPr>
          <w:b/>
          <w:bCs/>
        </w:rPr>
        <w:t>izvršenje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funkcije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nadležnosti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31BEB39A" w14:textId="77777777" w:rsidR="00CC099D" w:rsidRPr="00CC099D" w:rsidRDefault="00CC099D" w:rsidP="00CC099D">
      <w:pPr>
        <w:jc w:val="center"/>
        <w:rPr>
          <w:b/>
          <w:bCs/>
        </w:rPr>
      </w:pPr>
      <w:bookmarkStart w:id="8" w:name="clan_4"/>
      <w:bookmarkEnd w:id="8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</w:t>
      </w:r>
    </w:p>
    <w:p w14:paraId="7BFCD71C" w14:textId="77777777" w:rsidR="00CC099D" w:rsidRPr="00CC099D" w:rsidRDefault="00CC099D" w:rsidP="00CC099D">
      <w:pPr>
        <w:jc w:val="center"/>
      </w:pPr>
      <w:proofErr w:type="spellStart"/>
      <w:r w:rsidRPr="00CC099D">
        <w:t>Uslove</w:t>
      </w:r>
      <w:proofErr w:type="spellEnd"/>
      <w:r w:rsidRPr="00CC099D">
        <w:t xml:space="preserve"> za </w:t>
      </w:r>
      <w:proofErr w:type="spellStart"/>
      <w:r w:rsidRPr="00CC099D">
        <w:t>izvršenje</w:t>
      </w:r>
      <w:proofErr w:type="spellEnd"/>
      <w:r w:rsidRPr="00CC099D">
        <w:t xml:space="preserve"> </w:t>
      </w:r>
      <w:proofErr w:type="spellStart"/>
      <w:r w:rsidRPr="00CC099D">
        <w:t>funkcije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obezbeđuju</w:t>
      </w:r>
      <w:proofErr w:type="spellEnd"/>
      <w:r w:rsidRPr="00CC099D">
        <w:t xml:space="preserve"> Vlada, </w:t>
      </w:r>
      <w:proofErr w:type="spellStart"/>
      <w:r w:rsidRPr="00CC099D">
        <w:t>ministarstva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drugi</w:t>
      </w:r>
      <w:proofErr w:type="spellEnd"/>
      <w:r w:rsidRPr="00CC099D">
        <w:t xml:space="preserve"> </w:t>
      </w:r>
      <w:proofErr w:type="spellStart"/>
      <w:r w:rsidRPr="00CC099D">
        <w:t>državni</w:t>
      </w:r>
      <w:proofErr w:type="spellEnd"/>
      <w:r w:rsidRPr="00CC099D">
        <w:t xml:space="preserve"> </w:t>
      </w:r>
      <w:proofErr w:type="spellStart"/>
      <w:r w:rsidRPr="00CC099D">
        <w:t>organi</w:t>
      </w:r>
      <w:proofErr w:type="spellEnd"/>
      <w:r w:rsidRPr="00CC099D">
        <w:t xml:space="preserve"> u </w:t>
      </w:r>
      <w:proofErr w:type="spellStart"/>
      <w:r w:rsidRPr="00CC099D">
        <w:t>skladu</w:t>
      </w:r>
      <w:proofErr w:type="spellEnd"/>
      <w:r w:rsidRPr="00CC099D">
        <w:t xml:space="preserve"> s </w:t>
      </w:r>
      <w:proofErr w:type="spellStart"/>
      <w:r w:rsidRPr="00CC099D">
        <w:t>propisima</w:t>
      </w:r>
      <w:proofErr w:type="spellEnd"/>
      <w:r w:rsidRPr="00CC099D">
        <w:t>.</w:t>
      </w:r>
    </w:p>
    <w:p w14:paraId="2DD547E8" w14:textId="77777777" w:rsidR="00CC099D" w:rsidRPr="00CC099D" w:rsidRDefault="00CC099D" w:rsidP="00CC099D">
      <w:pPr>
        <w:jc w:val="center"/>
        <w:rPr>
          <w:b/>
          <w:bCs/>
        </w:rPr>
      </w:pPr>
      <w:bookmarkStart w:id="9" w:name="str_6"/>
      <w:bookmarkEnd w:id="9"/>
      <w:proofErr w:type="spellStart"/>
      <w:r w:rsidRPr="00CC099D">
        <w:rPr>
          <w:b/>
          <w:bCs/>
        </w:rPr>
        <w:t>Sedište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radni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prostor</w:t>
      </w:r>
      <w:proofErr w:type="spellEnd"/>
    </w:p>
    <w:p w14:paraId="6A345723" w14:textId="77777777" w:rsidR="00CC099D" w:rsidRPr="00CC099D" w:rsidRDefault="00CC099D" w:rsidP="00CC099D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5</w:t>
      </w:r>
    </w:p>
    <w:p w14:paraId="74FFBAF8" w14:textId="77777777" w:rsidR="00CC099D" w:rsidRPr="00CC099D" w:rsidRDefault="00CC099D" w:rsidP="00CC099D">
      <w:pPr>
        <w:jc w:val="center"/>
      </w:pPr>
      <w:proofErr w:type="spellStart"/>
      <w:r w:rsidRPr="00CC099D">
        <w:t>Sedište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je u </w:t>
      </w:r>
      <w:proofErr w:type="spellStart"/>
      <w:r w:rsidRPr="00CC099D">
        <w:t>Beogradu</w:t>
      </w:r>
      <w:proofErr w:type="spellEnd"/>
      <w:r w:rsidRPr="00CC099D">
        <w:t>.</w:t>
      </w:r>
    </w:p>
    <w:p w14:paraId="11B4B375" w14:textId="77777777" w:rsidR="00CC099D" w:rsidRPr="00CC099D" w:rsidRDefault="00CC099D" w:rsidP="00CC099D">
      <w:pPr>
        <w:jc w:val="center"/>
      </w:pPr>
      <w:proofErr w:type="spellStart"/>
      <w:r w:rsidRPr="00CC099D">
        <w:t>Rezidencijalni</w:t>
      </w:r>
      <w:proofErr w:type="spellEnd"/>
      <w:r w:rsidRPr="00CC099D">
        <w:t xml:space="preserve"> </w:t>
      </w:r>
      <w:proofErr w:type="spellStart"/>
      <w:r w:rsidRPr="00CC099D">
        <w:t>prostor</w:t>
      </w:r>
      <w:proofErr w:type="spellEnd"/>
      <w:r w:rsidRPr="00CC099D">
        <w:t xml:space="preserve">, </w:t>
      </w:r>
      <w:proofErr w:type="spellStart"/>
      <w:r w:rsidRPr="00CC099D">
        <w:t>protokolarne</w:t>
      </w:r>
      <w:proofErr w:type="spellEnd"/>
      <w:r w:rsidRPr="00CC099D">
        <w:t xml:space="preserve"> </w:t>
      </w:r>
      <w:proofErr w:type="spellStart"/>
      <w:r w:rsidRPr="00CC099D">
        <w:t>objekte</w:t>
      </w:r>
      <w:proofErr w:type="spellEnd"/>
      <w:r w:rsidRPr="00CC099D">
        <w:t xml:space="preserve">, </w:t>
      </w:r>
      <w:proofErr w:type="spellStart"/>
      <w:r w:rsidRPr="00CC099D">
        <w:t>objekte</w:t>
      </w:r>
      <w:proofErr w:type="spellEnd"/>
      <w:r w:rsidRPr="00CC099D">
        <w:t xml:space="preserve"> za </w:t>
      </w:r>
      <w:proofErr w:type="spellStart"/>
      <w:r w:rsidRPr="00CC099D">
        <w:t>boravak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članova</w:t>
      </w:r>
      <w:proofErr w:type="spellEnd"/>
      <w:r w:rsidRPr="00CC099D">
        <w:t xml:space="preserve"> </w:t>
      </w:r>
      <w:proofErr w:type="spellStart"/>
      <w:r w:rsidRPr="00CC099D">
        <w:t>njegovog</w:t>
      </w:r>
      <w:proofErr w:type="spellEnd"/>
      <w:r w:rsidRPr="00CC099D">
        <w:t xml:space="preserve"> </w:t>
      </w:r>
      <w:proofErr w:type="spellStart"/>
      <w:r w:rsidRPr="00CC099D">
        <w:t>domaćinstva</w:t>
      </w:r>
      <w:proofErr w:type="spellEnd"/>
      <w:r w:rsidRPr="00CC099D">
        <w:t xml:space="preserve"> u </w:t>
      </w:r>
      <w:proofErr w:type="spellStart"/>
      <w:r w:rsidRPr="00CC099D">
        <w:t>zemlji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inostranstvu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radni</w:t>
      </w:r>
      <w:proofErr w:type="spellEnd"/>
      <w:r w:rsidRPr="00CC099D">
        <w:t xml:space="preserve"> </w:t>
      </w:r>
      <w:proofErr w:type="spellStart"/>
      <w:r w:rsidRPr="00CC099D">
        <w:t>prostor</w:t>
      </w:r>
      <w:proofErr w:type="spellEnd"/>
      <w:r w:rsidRPr="00CC099D">
        <w:t xml:space="preserve">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sekretarijata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Vojnog</w:t>
      </w:r>
      <w:proofErr w:type="spellEnd"/>
      <w:r w:rsidRPr="00CC099D">
        <w:t xml:space="preserve"> </w:t>
      </w:r>
      <w:proofErr w:type="spellStart"/>
      <w:r w:rsidRPr="00CC099D">
        <w:t>kabineta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određuje</w:t>
      </w:r>
      <w:proofErr w:type="spellEnd"/>
      <w:r w:rsidRPr="00CC099D">
        <w:t xml:space="preserve"> Vlada </w:t>
      </w:r>
      <w:proofErr w:type="spellStart"/>
      <w:r w:rsidRPr="00CC099D">
        <w:t>pošto</w:t>
      </w:r>
      <w:proofErr w:type="spellEnd"/>
      <w:r w:rsidRPr="00CC099D">
        <w:t xml:space="preserve"> </w:t>
      </w:r>
      <w:proofErr w:type="spellStart"/>
      <w:r w:rsidRPr="00CC099D">
        <w:t>pribavi</w:t>
      </w:r>
      <w:proofErr w:type="spellEnd"/>
      <w:r w:rsidRPr="00CC099D">
        <w:t xml:space="preserve"> </w:t>
      </w:r>
      <w:proofErr w:type="spellStart"/>
      <w:r w:rsidRPr="00CC099D">
        <w:t>saglasnost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5C55509D" w14:textId="77777777" w:rsidR="00CC099D" w:rsidRPr="00CC099D" w:rsidRDefault="00CC099D" w:rsidP="00CC099D">
      <w:pPr>
        <w:jc w:val="center"/>
        <w:rPr>
          <w:b/>
          <w:bCs/>
        </w:rPr>
      </w:pPr>
      <w:bookmarkStart w:id="11" w:name="str_7"/>
      <w:bookmarkEnd w:id="11"/>
      <w:proofErr w:type="spellStart"/>
      <w:r w:rsidRPr="00CC099D">
        <w:rPr>
          <w:b/>
          <w:bCs/>
        </w:rPr>
        <w:t>Javnost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rada</w:t>
      </w:r>
      <w:proofErr w:type="spellEnd"/>
    </w:p>
    <w:p w14:paraId="50029151" w14:textId="77777777" w:rsidR="00CC099D" w:rsidRPr="00CC099D" w:rsidRDefault="00CC099D" w:rsidP="00CC099D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6</w:t>
      </w:r>
    </w:p>
    <w:p w14:paraId="0D8DBB0D" w14:textId="77777777" w:rsidR="00CC099D" w:rsidRPr="00CC099D" w:rsidRDefault="00CC099D" w:rsidP="00CC099D">
      <w:pPr>
        <w:jc w:val="center"/>
      </w:pPr>
      <w:r w:rsidRPr="00CC099D">
        <w:t xml:space="preserve">Rad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je </w:t>
      </w:r>
      <w:proofErr w:type="spellStart"/>
      <w:r w:rsidRPr="00CC099D">
        <w:t>javan</w:t>
      </w:r>
      <w:proofErr w:type="spellEnd"/>
      <w:r w:rsidRPr="00CC099D">
        <w:t>.</w:t>
      </w:r>
    </w:p>
    <w:p w14:paraId="114DA769" w14:textId="77777777" w:rsidR="00CC099D" w:rsidRPr="00CC099D" w:rsidRDefault="00CC099D" w:rsidP="00CC099D">
      <w:pPr>
        <w:jc w:val="center"/>
      </w:pPr>
      <w:proofErr w:type="spellStart"/>
      <w:r w:rsidRPr="00CC099D">
        <w:lastRenderedPageBreak/>
        <w:t>Informacije</w:t>
      </w:r>
      <w:proofErr w:type="spellEnd"/>
      <w:r w:rsidRPr="00CC099D">
        <w:t xml:space="preserve"> o </w:t>
      </w:r>
      <w:proofErr w:type="spellStart"/>
      <w:r w:rsidRPr="00CC099D">
        <w:t>radu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dostupne</w:t>
      </w:r>
      <w:proofErr w:type="spellEnd"/>
      <w:r w:rsidRPr="00CC099D">
        <w:t xml:space="preserve">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javnosti</w:t>
      </w:r>
      <w:proofErr w:type="spellEnd"/>
      <w:r w:rsidRPr="00CC099D">
        <w:t xml:space="preserve"> u </w:t>
      </w:r>
      <w:proofErr w:type="spellStart"/>
      <w:r w:rsidRPr="00CC099D">
        <w:t>skladu</w:t>
      </w:r>
      <w:proofErr w:type="spellEnd"/>
      <w:r w:rsidRPr="00CC099D">
        <w:t xml:space="preserve"> </w:t>
      </w:r>
      <w:proofErr w:type="spellStart"/>
      <w:r w:rsidRPr="00CC099D">
        <w:t>sa</w:t>
      </w:r>
      <w:proofErr w:type="spellEnd"/>
      <w:r w:rsidRPr="00CC099D">
        <w:t xml:space="preserve"> </w:t>
      </w:r>
      <w:proofErr w:type="spellStart"/>
      <w:r w:rsidRPr="00CC099D">
        <w:t>zakonom</w:t>
      </w:r>
      <w:proofErr w:type="spellEnd"/>
      <w:r w:rsidRPr="00CC099D">
        <w:t xml:space="preserve"> </w:t>
      </w:r>
      <w:proofErr w:type="spellStart"/>
      <w:r w:rsidRPr="00CC099D">
        <w:t>kojim</w:t>
      </w:r>
      <w:proofErr w:type="spellEnd"/>
      <w:r w:rsidRPr="00CC099D">
        <w:t xml:space="preserve"> se </w:t>
      </w:r>
      <w:proofErr w:type="spellStart"/>
      <w:r w:rsidRPr="00CC099D">
        <w:t>uređuje</w:t>
      </w:r>
      <w:proofErr w:type="spellEnd"/>
      <w:r w:rsidRPr="00CC099D">
        <w:t xml:space="preserve"> </w:t>
      </w:r>
      <w:proofErr w:type="spellStart"/>
      <w:r w:rsidRPr="00CC099D">
        <w:t>slobodan</w:t>
      </w:r>
      <w:proofErr w:type="spellEnd"/>
      <w:r w:rsidRPr="00CC099D">
        <w:t xml:space="preserve"> </w:t>
      </w:r>
      <w:proofErr w:type="spellStart"/>
      <w:r w:rsidRPr="00CC099D">
        <w:t>pristup</w:t>
      </w:r>
      <w:proofErr w:type="spellEnd"/>
      <w:r w:rsidRPr="00CC099D">
        <w:t xml:space="preserve"> </w:t>
      </w:r>
      <w:proofErr w:type="spellStart"/>
      <w:r w:rsidRPr="00CC099D">
        <w:t>informacijama</w:t>
      </w:r>
      <w:proofErr w:type="spellEnd"/>
      <w:r w:rsidRPr="00CC099D">
        <w:t xml:space="preserve"> od </w:t>
      </w:r>
      <w:proofErr w:type="spellStart"/>
      <w:r w:rsidRPr="00CC099D">
        <w:t>javnog</w:t>
      </w:r>
      <w:proofErr w:type="spellEnd"/>
      <w:r w:rsidRPr="00CC099D">
        <w:t xml:space="preserve"> </w:t>
      </w:r>
      <w:proofErr w:type="spellStart"/>
      <w:r w:rsidRPr="00CC099D">
        <w:t>značaja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propisima</w:t>
      </w:r>
      <w:proofErr w:type="spellEnd"/>
      <w:r w:rsidRPr="00CC099D">
        <w:t xml:space="preserve"> koji </w:t>
      </w:r>
      <w:proofErr w:type="spellStart"/>
      <w:r w:rsidRPr="00CC099D">
        <w:t>uređuju</w:t>
      </w:r>
      <w:proofErr w:type="spellEnd"/>
      <w:r w:rsidRPr="00CC099D">
        <w:t xml:space="preserve"> </w:t>
      </w:r>
      <w:proofErr w:type="spellStart"/>
      <w:r w:rsidRPr="00CC099D">
        <w:t>zaštitu</w:t>
      </w:r>
      <w:proofErr w:type="spellEnd"/>
      <w:r w:rsidRPr="00CC099D">
        <w:t xml:space="preserve"> </w:t>
      </w:r>
      <w:proofErr w:type="spellStart"/>
      <w:r w:rsidRPr="00CC099D">
        <w:t>tajnih</w:t>
      </w:r>
      <w:proofErr w:type="spellEnd"/>
      <w:r w:rsidRPr="00CC099D">
        <w:t xml:space="preserve"> </w:t>
      </w:r>
      <w:proofErr w:type="spellStart"/>
      <w:r w:rsidRPr="00CC099D">
        <w:t>podataka</w:t>
      </w:r>
      <w:proofErr w:type="spellEnd"/>
      <w:r w:rsidRPr="00CC099D">
        <w:t>.</w:t>
      </w:r>
    </w:p>
    <w:p w14:paraId="6B1C17C5" w14:textId="77777777" w:rsidR="00CC099D" w:rsidRPr="00CC099D" w:rsidRDefault="00CC099D" w:rsidP="00CC099D">
      <w:pPr>
        <w:jc w:val="center"/>
        <w:rPr>
          <w:b/>
          <w:bCs/>
        </w:rPr>
      </w:pPr>
      <w:bookmarkStart w:id="13" w:name="str_8"/>
      <w:bookmarkEnd w:id="13"/>
      <w:proofErr w:type="spellStart"/>
      <w:r w:rsidRPr="00CC099D">
        <w:rPr>
          <w:b/>
          <w:bCs/>
        </w:rPr>
        <w:t>Sredstva</w:t>
      </w:r>
      <w:proofErr w:type="spellEnd"/>
      <w:r w:rsidRPr="00CC099D">
        <w:rPr>
          <w:b/>
          <w:bCs/>
        </w:rPr>
        <w:t xml:space="preserve"> za rad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2FC8DC59" w14:textId="77777777" w:rsidR="00CC099D" w:rsidRPr="00CC099D" w:rsidRDefault="00CC099D" w:rsidP="00CC099D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7</w:t>
      </w:r>
    </w:p>
    <w:p w14:paraId="47BA1EDE" w14:textId="77777777" w:rsidR="00CC099D" w:rsidRPr="00CC099D" w:rsidRDefault="00CC099D" w:rsidP="00CC099D">
      <w:pPr>
        <w:jc w:val="center"/>
      </w:pPr>
      <w:proofErr w:type="spellStart"/>
      <w:r w:rsidRPr="00CC099D">
        <w:t>Sredstva</w:t>
      </w:r>
      <w:proofErr w:type="spellEnd"/>
      <w:r w:rsidRPr="00CC099D">
        <w:t xml:space="preserve"> za rad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sekretarijata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obezbeđuju</w:t>
      </w:r>
      <w:proofErr w:type="spellEnd"/>
      <w:r w:rsidRPr="00CC099D">
        <w:t xml:space="preserve"> se u </w:t>
      </w:r>
      <w:proofErr w:type="spellStart"/>
      <w:r w:rsidRPr="00CC099D">
        <w:t>budžetu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 xml:space="preserve">,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predlog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4A3F1100" w14:textId="77777777" w:rsidR="00CC099D" w:rsidRPr="00CC099D" w:rsidRDefault="00CC099D" w:rsidP="00CC099D">
      <w:pPr>
        <w:jc w:val="center"/>
        <w:rPr>
          <w:b/>
          <w:bCs/>
        </w:rPr>
      </w:pPr>
      <w:bookmarkStart w:id="15" w:name="str_9"/>
      <w:bookmarkEnd w:id="15"/>
      <w:proofErr w:type="spellStart"/>
      <w:r w:rsidRPr="00CC099D">
        <w:rPr>
          <w:b/>
          <w:bCs/>
        </w:rPr>
        <w:t>Obezbeđivanje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707C0B7B" w14:textId="77777777" w:rsidR="00CC099D" w:rsidRPr="00CC099D" w:rsidRDefault="00CC099D" w:rsidP="00CC099D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8</w:t>
      </w:r>
    </w:p>
    <w:p w14:paraId="61D16FC2" w14:textId="77777777" w:rsidR="00CC099D" w:rsidRPr="00CC099D" w:rsidRDefault="00CC099D" w:rsidP="00CC099D">
      <w:pPr>
        <w:jc w:val="center"/>
      </w:pP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članove</w:t>
      </w:r>
      <w:proofErr w:type="spellEnd"/>
      <w:r w:rsidRPr="00CC099D">
        <w:t xml:space="preserve"> </w:t>
      </w:r>
      <w:proofErr w:type="spellStart"/>
      <w:r w:rsidRPr="00CC099D">
        <w:t>njegovog</w:t>
      </w:r>
      <w:proofErr w:type="spellEnd"/>
      <w:r w:rsidRPr="00CC099D">
        <w:t xml:space="preserve"> </w:t>
      </w:r>
      <w:proofErr w:type="spellStart"/>
      <w:r w:rsidRPr="00CC099D">
        <w:t>domaćinstva</w:t>
      </w:r>
      <w:proofErr w:type="spellEnd"/>
      <w:r w:rsidRPr="00CC099D">
        <w:t xml:space="preserve"> </w:t>
      </w:r>
      <w:proofErr w:type="spellStart"/>
      <w:r w:rsidRPr="00CC099D">
        <w:t>obezbeđuju</w:t>
      </w:r>
      <w:proofErr w:type="spellEnd"/>
      <w:r w:rsidRPr="00CC099D">
        <w:t xml:space="preserve"> </w:t>
      </w:r>
      <w:proofErr w:type="spellStart"/>
      <w:r w:rsidRPr="00CC099D">
        <w:t>policija</w:t>
      </w:r>
      <w:proofErr w:type="spellEnd"/>
      <w:r w:rsidRPr="00CC099D">
        <w:t xml:space="preserve">, </w:t>
      </w:r>
      <w:proofErr w:type="spellStart"/>
      <w:r w:rsidRPr="00CC099D">
        <w:t>Vojska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drugi</w:t>
      </w:r>
      <w:proofErr w:type="spellEnd"/>
      <w:r w:rsidRPr="00CC099D">
        <w:t xml:space="preserve"> </w:t>
      </w:r>
      <w:proofErr w:type="spellStart"/>
      <w:r w:rsidRPr="00CC099D">
        <w:t>organi</w:t>
      </w:r>
      <w:proofErr w:type="spellEnd"/>
      <w:r w:rsidRPr="00CC099D">
        <w:t xml:space="preserve"> u </w:t>
      </w:r>
      <w:proofErr w:type="spellStart"/>
      <w:r w:rsidRPr="00CC099D">
        <w:t>skladu</w:t>
      </w:r>
      <w:proofErr w:type="spellEnd"/>
      <w:r w:rsidRPr="00CC099D">
        <w:t xml:space="preserve"> s </w:t>
      </w:r>
      <w:proofErr w:type="spellStart"/>
      <w:r w:rsidRPr="00CC099D">
        <w:t>potrebama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propisom</w:t>
      </w:r>
      <w:proofErr w:type="spellEnd"/>
      <w:r w:rsidRPr="00CC099D">
        <w:t xml:space="preserve"> koji </w:t>
      </w:r>
      <w:proofErr w:type="spellStart"/>
      <w:r w:rsidRPr="00CC099D">
        <w:t>donosi</w:t>
      </w:r>
      <w:proofErr w:type="spellEnd"/>
      <w:r w:rsidRPr="00CC099D">
        <w:t xml:space="preserve"> Vlada.</w:t>
      </w:r>
    </w:p>
    <w:p w14:paraId="3AB94BE7" w14:textId="77777777" w:rsidR="00CC099D" w:rsidRPr="00CC099D" w:rsidRDefault="00CC099D" w:rsidP="00CC099D">
      <w:pPr>
        <w:jc w:val="center"/>
      </w:pPr>
      <w:proofErr w:type="spellStart"/>
      <w:r w:rsidRPr="00CC099D">
        <w:t>Propisom</w:t>
      </w:r>
      <w:proofErr w:type="spellEnd"/>
      <w:r w:rsidRPr="00CC099D">
        <w:t xml:space="preserve"> koji </w:t>
      </w:r>
      <w:proofErr w:type="spellStart"/>
      <w:r w:rsidRPr="00CC099D">
        <w:t>donosi</w:t>
      </w:r>
      <w:proofErr w:type="spellEnd"/>
      <w:r w:rsidRPr="00CC099D">
        <w:t xml:space="preserve"> Vlada </w:t>
      </w:r>
      <w:proofErr w:type="spellStart"/>
      <w:r w:rsidRPr="00CC099D">
        <w:t>mogu</w:t>
      </w:r>
      <w:proofErr w:type="spellEnd"/>
      <w:r w:rsidRPr="00CC099D">
        <w:t xml:space="preserve"> da se </w:t>
      </w:r>
      <w:proofErr w:type="spellStart"/>
      <w:r w:rsidRPr="00CC099D">
        <w:t>odrede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druga</w:t>
      </w:r>
      <w:proofErr w:type="spellEnd"/>
      <w:r w:rsidRPr="00CC099D">
        <w:t xml:space="preserve"> </w:t>
      </w:r>
      <w:proofErr w:type="spellStart"/>
      <w:r w:rsidRPr="00CC099D">
        <w:t>lica</w:t>
      </w:r>
      <w:proofErr w:type="spellEnd"/>
      <w:r w:rsidRPr="00CC099D">
        <w:t xml:space="preserve"> </w:t>
      </w:r>
      <w:proofErr w:type="spellStart"/>
      <w:r w:rsidRPr="00CC099D">
        <w:t>koja</w:t>
      </w:r>
      <w:proofErr w:type="spellEnd"/>
      <w:r w:rsidRPr="00CC099D">
        <w:t xml:space="preserve"> </w:t>
      </w:r>
      <w:proofErr w:type="spellStart"/>
      <w:r w:rsidRPr="00CC099D">
        <w:t>imaju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isto</w:t>
      </w:r>
      <w:proofErr w:type="spellEnd"/>
      <w:r w:rsidRPr="00CC099D">
        <w:t xml:space="preserve"> </w:t>
      </w:r>
      <w:proofErr w:type="spellStart"/>
      <w:r w:rsidRPr="00CC099D">
        <w:t>obezbeđenje</w:t>
      </w:r>
      <w:proofErr w:type="spellEnd"/>
      <w:r w:rsidRPr="00CC099D">
        <w:t xml:space="preserve"> </w:t>
      </w:r>
      <w:proofErr w:type="spellStart"/>
      <w:r w:rsidRPr="00CC099D">
        <w:t>kao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71A1C25E" w14:textId="77777777" w:rsidR="00CC099D" w:rsidRPr="00CC099D" w:rsidRDefault="00CC099D" w:rsidP="00CC099D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CC099D">
        <w:rPr>
          <w:b/>
          <w:bCs/>
        </w:rPr>
        <w:t>Nespojivost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funkcija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sukob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interesa</w:t>
      </w:r>
      <w:proofErr w:type="spellEnd"/>
    </w:p>
    <w:p w14:paraId="65AA8E1A" w14:textId="77777777" w:rsidR="00CC099D" w:rsidRPr="00CC099D" w:rsidRDefault="00CC099D" w:rsidP="00CC099D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9</w:t>
      </w:r>
    </w:p>
    <w:p w14:paraId="5B1A6252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ne </w:t>
      </w:r>
      <w:proofErr w:type="spellStart"/>
      <w:r w:rsidRPr="00CC099D">
        <w:t>može</w:t>
      </w:r>
      <w:proofErr w:type="spellEnd"/>
      <w:r w:rsidRPr="00CC099D">
        <w:t xml:space="preserve"> </w:t>
      </w:r>
      <w:proofErr w:type="spellStart"/>
      <w:r w:rsidRPr="00CC099D">
        <w:t>vršiti</w:t>
      </w:r>
      <w:proofErr w:type="spellEnd"/>
      <w:r w:rsidRPr="00CC099D">
        <w:t xml:space="preserve"> </w:t>
      </w:r>
      <w:proofErr w:type="spellStart"/>
      <w:r w:rsidRPr="00CC099D">
        <w:t>drugu</w:t>
      </w:r>
      <w:proofErr w:type="spellEnd"/>
      <w:r w:rsidRPr="00CC099D">
        <w:t xml:space="preserve"> </w:t>
      </w:r>
      <w:proofErr w:type="spellStart"/>
      <w:r w:rsidRPr="00CC099D">
        <w:t>javnu</w:t>
      </w:r>
      <w:proofErr w:type="spellEnd"/>
      <w:r w:rsidRPr="00CC099D">
        <w:t xml:space="preserve"> </w:t>
      </w:r>
      <w:proofErr w:type="spellStart"/>
      <w:r w:rsidRPr="00CC099D">
        <w:t>funkciju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profesionalnu</w:t>
      </w:r>
      <w:proofErr w:type="spellEnd"/>
      <w:r w:rsidRPr="00CC099D">
        <w:t xml:space="preserve"> </w:t>
      </w:r>
      <w:proofErr w:type="spellStart"/>
      <w:r w:rsidRPr="00CC099D">
        <w:t>delatnost</w:t>
      </w:r>
      <w:proofErr w:type="spellEnd"/>
      <w:r w:rsidRPr="00CC099D">
        <w:t>.</w:t>
      </w:r>
    </w:p>
    <w:p w14:paraId="1E3ACCB1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dužan</w:t>
      </w:r>
      <w:proofErr w:type="spellEnd"/>
      <w:r w:rsidRPr="00CC099D">
        <w:t xml:space="preserve"> je da se u </w:t>
      </w:r>
      <w:proofErr w:type="spellStart"/>
      <w:r w:rsidRPr="00CC099D">
        <w:t>svemu</w:t>
      </w:r>
      <w:proofErr w:type="spellEnd"/>
      <w:r w:rsidRPr="00CC099D">
        <w:t xml:space="preserve"> </w:t>
      </w:r>
      <w:proofErr w:type="spellStart"/>
      <w:r w:rsidRPr="00CC099D">
        <w:t>povinuje</w:t>
      </w:r>
      <w:proofErr w:type="spellEnd"/>
      <w:r w:rsidRPr="00CC099D">
        <w:t xml:space="preserve"> </w:t>
      </w:r>
      <w:proofErr w:type="spellStart"/>
      <w:r w:rsidRPr="00CC099D">
        <w:t>propisima</w:t>
      </w:r>
      <w:proofErr w:type="spellEnd"/>
      <w:r w:rsidRPr="00CC099D">
        <w:t xml:space="preserve"> </w:t>
      </w:r>
      <w:proofErr w:type="spellStart"/>
      <w:r w:rsidRPr="00CC099D">
        <w:t>kojima</w:t>
      </w:r>
      <w:proofErr w:type="spellEnd"/>
      <w:r w:rsidRPr="00CC099D">
        <w:t xml:space="preserve"> se </w:t>
      </w:r>
      <w:proofErr w:type="spellStart"/>
      <w:r w:rsidRPr="00CC099D">
        <w:t>uređuje</w:t>
      </w:r>
      <w:proofErr w:type="spellEnd"/>
      <w:r w:rsidRPr="00CC099D">
        <w:t xml:space="preserve"> </w:t>
      </w:r>
      <w:proofErr w:type="spellStart"/>
      <w:r w:rsidRPr="00CC099D">
        <w:t>sukob</w:t>
      </w:r>
      <w:proofErr w:type="spellEnd"/>
      <w:r w:rsidRPr="00CC099D">
        <w:t xml:space="preserve"> </w:t>
      </w:r>
      <w:proofErr w:type="spellStart"/>
      <w:r w:rsidRPr="00CC099D">
        <w:t>interesa</w:t>
      </w:r>
      <w:proofErr w:type="spellEnd"/>
      <w:r w:rsidRPr="00CC099D">
        <w:t xml:space="preserve"> </w:t>
      </w:r>
      <w:proofErr w:type="spellStart"/>
      <w:r w:rsidRPr="00CC099D">
        <w:t>pri</w:t>
      </w:r>
      <w:proofErr w:type="spellEnd"/>
      <w:r w:rsidRPr="00CC099D">
        <w:t xml:space="preserve"> </w:t>
      </w:r>
      <w:proofErr w:type="spellStart"/>
      <w:r w:rsidRPr="00CC099D">
        <w:t>vršenju</w:t>
      </w:r>
      <w:proofErr w:type="spellEnd"/>
      <w:r w:rsidRPr="00CC099D">
        <w:t xml:space="preserve"> </w:t>
      </w:r>
      <w:proofErr w:type="spellStart"/>
      <w:r w:rsidRPr="00CC099D">
        <w:t>javnih</w:t>
      </w:r>
      <w:proofErr w:type="spellEnd"/>
      <w:r w:rsidRPr="00CC099D">
        <w:t xml:space="preserve"> </w:t>
      </w:r>
      <w:proofErr w:type="spellStart"/>
      <w:r w:rsidRPr="00CC099D">
        <w:t>funkcija</w:t>
      </w:r>
      <w:proofErr w:type="spellEnd"/>
      <w:r w:rsidRPr="00CC099D">
        <w:t>.</w:t>
      </w:r>
    </w:p>
    <w:p w14:paraId="50CB612A" w14:textId="77777777" w:rsidR="00CC099D" w:rsidRPr="00CC099D" w:rsidRDefault="00CC099D" w:rsidP="00CC099D">
      <w:pPr>
        <w:jc w:val="center"/>
      </w:pPr>
      <w:bookmarkStart w:id="19" w:name="str_11"/>
      <w:bookmarkEnd w:id="19"/>
      <w:r w:rsidRPr="00CC099D">
        <w:t>II MANDAT PREDSEDNIKA REPUBLIKE</w:t>
      </w:r>
    </w:p>
    <w:p w14:paraId="255B714F" w14:textId="77777777" w:rsidR="00CC099D" w:rsidRPr="00CC099D" w:rsidRDefault="00CC099D" w:rsidP="00CC099D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CC099D">
        <w:rPr>
          <w:b/>
          <w:bCs/>
        </w:rPr>
        <w:t>Početak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mandata</w:t>
      </w:r>
      <w:proofErr w:type="spellEnd"/>
    </w:p>
    <w:p w14:paraId="4016B080" w14:textId="77777777" w:rsidR="00CC099D" w:rsidRPr="00CC099D" w:rsidRDefault="00CC099D" w:rsidP="00CC099D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10</w:t>
      </w:r>
    </w:p>
    <w:p w14:paraId="417DFF4F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bira</w:t>
      </w:r>
      <w:proofErr w:type="spellEnd"/>
      <w:r w:rsidRPr="00CC099D">
        <w:t xml:space="preserve"> se </w:t>
      </w:r>
      <w:proofErr w:type="spellStart"/>
      <w:r w:rsidRPr="00CC099D">
        <w:t>na</w:t>
      </w:r>
      <w:proofErr w:type="spellEnd"/>
      <w:r w:rsidRPr="00CC099D">
        <w:t xml:space="preserve"> pet </w:t>
      </w:r>
      <w:proofErr w:type="spellStart"/>
      <w:r w:rsidRPr="00CC099D">
        <w:t>godina</w:t>
      </w:r>
      <w:proofErr w:type="spellEnd"/>
      <w:r w:rsidRPr="00CC099D">
        <w:t>.</w:t>
      </w:r>
    </w:p>
    <w:p w14:paraId="19B84741" w14:textId="77777777" w:rsidR="00CC099D" w:rsidRPr="00CC099D" w:rsidRDefault="00CC099D" w:rsidP="00CC099D">
      <w:pPr>
        <w:jc w:val="center"/>
      </w:pPr>
      <w:r w:rsidRPr="00CC099D">
        <w:t xml:space="preserve">Mandat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počinje</w:t>
      </w:r>
      <w:proofErr w:type="spellEnd"/>
      <w:r w:rsidRPr="00CC099D">
        <w:t xml:space="preserve"> </w:t>
      </w:r>
      <w:proofErr w:type="spellStart"/>
      <w:r w:rsidRPr="00CC099D">
        <w:t>kad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položi</w:t>
      </w:r>
      <w:proofErr w:type="spellEnd"/>
      <w:r w:rsidRPr="00CC099D">
        <w:t xml:space="preserve"> </w:t>
      </w:r>
      <w:proofErr w:type="spellStart"/>
      <w:r w:rsidRPr="00CC099D">
        <w:t>zakletvu</w:t>
      </w:r>
      <w:proofErr w:type="spellEnd"/>
      <w:r w:rsidRPr="00CC099D">
        <w:t xml:space="preserve"> pred </w:t>
      </w:r>
      <w:proofErr w:type="spellStart"/>
      <w:r w:rsidRPr="00CC099D">
        <w:t>Narodnom</w:t>
      </w:r>
      <w:proofErr w:type="spellEnd"/>
      <w:r w:rsidRPr="00CC099D">
        <w:t xml:space="preserve"> </w:t>
      </w:r>
      <w:proofErr w:type="spellStart"/>
      <w:r w:rsidRPr="00CC099D">
        <w:t>skupštinom</w:t>
      </w:r>
      <w:proofErr w:type="spellEnd"/>
      <w:r w:rsidRPr="00CC099D">
        <w:t>.</w:t>
      </w:r>
    </w:p>
    <w:p w14:paraId="4D923C03" w14:textId="77777777" w:rsidR="00CC099D" w:rsidRPr="00CC099D" w:rsidRDefault="00CC099D" w:rsidP="00CC099D">
      <w:pPr>
        <w:jc w:val="center"/>
      </w:pP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Narodna</w:t>
      </w:r>
      <w:proofErr w:type="spellEnd"/>
      <w:r w:rsidRPr="00CC099D">
        <w:t xml:space="preserve"> </w:t>
      </w:r>
      <w:proofErr w:type="spellStart"/>
      <w:r w:rsidRPr="00CC099D">
        <w:t>skupština</w:t>
      </w:r>
      <w:proofErr w:type="spellEnd"/>
      <w:r w:rsidRPr="00CC099D">
        <w:t xml:space="preserve"> </w:t>
      </w:r>
      <w:proofErr w:type="spellStart"/>
      <w:r w:rsidRPr="00CC099D">
        <w:t>nije</w:t>
      </w:r>
      <w:proofErr w:type="spellEnd"/>
      <w:r w:rsidRPr="00CC099D">
        <w:t xml:space="preserve"> u </w:t>
      </w:r>
      <w:proofErr w:type="spellStart"/>
      <w:r w:rsidRPr="00CC099D">
        <w:t>redovnom</w:t>
      </w:r>
      <w:proofErr w:type="spellEnd"/>
      <w:r w:rsidRPr="00CC099D">
        <w:t xml:space="preserve"> </w:t>
      </w:r>
      <w:proofErr w:type="spellStart"/>
      <w:r w:rsidRPr="00CC099D">
        <w:t>zasedanju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joj</w:t>
      </w:r>
      <w:proofErr w:type="spellEnd"/>
      <w:r w:rsidRPr="00CC099D">
        <w:t xml:space="preserve"> je </w:t>
      </w:r>
      <w:proofErr w:type="spellStart"/>
      <w:r w:rsidRPr="00CC099D">
        <w:t>prestao</w:t>
      </w:r>
      <w:proofErr w:type="spellEnd"/>
      <w:r w:rsidRPr="00CC099D">
        <w:t xml:space="preserve"> </w:t>
      </w:r>
      <w:proofErr w:type="spellStart"/>
      <w:r w:rsidRPr="00CC099D">
        <w:t>mandat</w:t>
      </w:r>
      <w:proofErr w:type="spellEnd"/>
      <w:r w:rsidRPr="00CC099D">
        <w:t xml:space="preserve">, </w:t>
      </w:r>
      <w:proofErr w:type="spellStart"/>
      <w:r w:rsidRPr="00CC099D">
        <w:t>sastaje</w:t>
      </w:r>
      <w:proofErr w:type="spellEnd"/>
      <w:r w:rsidRPr="00CC099D">
        <w:t xml:space="preserve"> se da bi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pred </w:t>
      </w:r>
      <w:proofErr w:type="spellStart"/>
      <w:r w:rsidRPr="00CC099D">
        <w:t>njom</w:t>
      </w:r>
      <w:proofErr w:type="spellEnd"/>
      <w:r w:rsidRPr="00CC099D">
        <w:t xml:space="preserve"> </w:t>
      </w:r>
      <w:proofErr w:type="spellStart"/>
      <w:r w:rsidRPr="00CC099D">
        <w:t>položio</w:t>
      </w:r>
      <w:proofErr w:type="spellEnd"/>
      <w:r w:rsidRPr="00CC099D">
        <w:t xml:space="preserve"> </w:t>
      </w:r>
      <w:proofErr w:type="spellStart"/>
      <w:r w:rsidRPr="00CC099D">
        <w:t>zakletvu</w:t>
      </w:r>
      <w:proofErr w:type="spellEnd"/>
      <w:r w:rsidRPr="00CC099D">
        <w:t>.</w:t>
      </w:r>
    </w:p>
    <w:p w14:paraId="7E153027" w14:textId="77777777" w:rsidR="00CC099D" w:rsidRPr="00CC099D" w:rsidRDefault="00CC099D" w:rsidP="00CC099D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CC099D">
        <w:rPr>
          <w:b/>
          <w:bCs/>
        </w:rPr>
        <w:t>Imunitet</w:t>
      </w:r>
      <w:proofErr w:type="spellEnd"/>
    </w:p>
    <w:p w14:paraId="0DE54C0C" w14:textId="77777777" w:rsidR="00CC099D" w:rsidRPr="00CC099D" w:rsidRDefault="00CC099D" w:rsidP="00CC099D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11</w:t>
      </w:r>
    </w:p>
    <w:p w14:paraId="30A30FD9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uživa</w:t>
      </w:r>
      <w:proofErr w:type="spellEnd"/>
      <w:r w:rsidRPr="00CC099D">
        <w:t xml:space="preserve"> </w:t>
      </w:r>
      <w:proofErr w:type="spellStart"/>
      <w:r w:rsidRPr="00CC099D">
        <w:t>imunitet</w:t>
      </w:r>
      <w:proofErr w:type="spellEnd"/>
      <w:r w:rsidRPr="00CC099D">
        <w:t xml:space="preserve"> </w:t>
      </w:r>
      <w:proofErr w:type="spellStart"/>
      <w:r w:rsidRPr="00CC099D">
        <w:t>kao</w:t>
      </w:r>
      <w:proofErr w:type="spellEnd"/>
      <w:r w:rsidRPr="00CC099D">
        <w:t xml:space="preserve"> </w:t>
      </w:r>
      <w:proofErr w:type="spellStart"/>
      <w:r w:rsidRPr="00CC099D">
        <w:t>narodni</w:t>
      </w:r>
      <w:proofErr w:type="spellEnd"/>
      <w:r w:rsidRPr="00CC099D">
        <w:t xml:space="preserve"> </w:t>
      </w:r>
      <w:proofErr w:type="spellStart"/>
      <w:r w:rsidRPr="00CC099D">
        <w:t>poslanik</w:t>
      </w:r>
      <w:proofErr w:type="spellEnd"/>
      <w:r w:rsidRPr="00CC099D">
        <w:t>.</w:t>
      </w:r>
    </w:p>
    <w:p w14:paraId="7AA3C71A" w14:textId="77777777" w:rsidR="00CC099D" w:rsidRPr="00CC099D" w:rsidRDefault="00CC099D" w:rsidP="00CC099D">
      <w:pPr>
        <w:jc w:val="center"/>
      </w:pPr>
      <w:r w:rsidRPr="00CC099D">
        <w:t xml:space="preserve">O </w:t>
      </w:r>
      <w:proofErr w:type="spellStart"/>
      <w:r w:rsidRPr="00CC099D">
        <w:t>imunitetu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odlučuje</w:t>
      </w:r>
      <w:proofErr w:type="spellEnd"/>
      <w:r w:rsidRPr="00CC099D">
        <w:t xml:space="preserve"> </w:t>
      </w:r>
      <w:proofErr w:type="spellStart"/>
      <w:r w:rsidRPr="00CC099D">
        <w:t>Narodna</w:t>
      </w:r>
      <w:proofErr w:type="spellEnd"/>
      <w:r w:rsidRPr="00CC099D">
        <w:t xml:space="preserve"> </w:t>
      </w:r>
      <w:proofErr w:type="spellStart"/>
      <w:r w:rsidRPr="00CC099D">
        <w:t>skupština</w:t>
      </w:r>
      <w:proofErr w:type="spellEnd"/>
      <w:r w:rsidRPr="00CC099D">
        <w:t xml:space="preserve">, </w:t>
      </w:r>
      <w:proofErr w:type="spellStart"/>
      <w:r w:rsidRPr="00CC099D">
        <w:t>većinom</w:t>
      </w:r>
      <w:proofErr w:type="spellEnd"/>
      <w:r w:rsidRPr="00CC099D">
        <w:t xml:space="preserve"> </w:t>
      </w:r>
      <w:proofErr w:type="spellStart"/>
      <w:r w:rsidRPr="00CC099D">
        <w:t>glasova</w:t>
      </w:r>
      <w:proofErr w:type="spellEnd"/>
      <w:r w:rsidRPr="00CC099D">
        <w:t xml:space="preserve"> </w:t>
      </w:r>
      <w:proofErr w:type="spellStart"/>
      <w:r w:rsidRPr="00CC099D">
        <w:t>svih</w:t>
      </w:r>
      <w:proofErr w:type="spellEnd"/>
      <w:r w:rsidRPr="00CC099D">
        <w:t xml:space="preserve"> </w:t>
      </w:r>
      <w:proofErr w:type="spellStart"/>
      <w:r w:rsidRPr="00CC099D">
        <w:t>narodnih</w:t>
      </w:r>
      <w:proofErr w:type="spellEnd"/>
      <w:r w:rsidRPr="00CC099D">
        <w:t xml:space="preserve"> </w:t>
      </w:r>
      <w:proofErr w:type="spellStart"/>
      <w:r w:rsidRPr="00CC099D">
        <w:t>poslanika</w:t>
      </w:r>
      <w:proofErr w:type="spellEnd"/>
      <w:r w:rsidRPr="00CC099D">
        <w:t>.</w:t>
      </w:r>
    </w:p>
    <w:p w14:paraId="781A3763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CC099D">
        <w:rPr>
          <w:b/>
          <w:bCs/>
          <w:lang w:val="fr-FR"/>
        </w:rPr>
        <w:t>Ograničenje</w:t>
      </w:r>
      <w:proofErr w:type="spellEnd"/>
      <w:r w:rsidRPr="00CC099D">
        <w:rPr>
          <w:b/>
          <w:bCs/>
          <w:lang w:val="fr-FR"/>
        </w:rPr>
        <w:t xml:space="preserve"> na </w:t>
      </w:r>
      <w:proofErr w:type="spellStart"/>
      <w:r w:rsidRPr="00CC099D">
        <w:rPr>
          <w:b/>
          <w:bCs/>
          <w:lang w:val="fr-FR"/>
        </w:rPr>
        <w:t>dva</w:t>
      </w:r>
      <w:proofErr w:type="spellEnd"/>
      <w:r w:rsidRPr="00CC099D">
        <w:rPr>
          <w:b/>
          <w:bCs/>
          <w:lang w:val="fr-FR"/>
        </w:rPr>
        <w:t xml:space="preserve"> </w:t>
      </w:r>
      <w:proofErr w:type="spellStart"/>
      <w:r w:rsidRPr="00CC099D">
        <w:rPr>
          <w:b/>
          <w:bCs/>
          <w:lang w:val="fr-FR"/>
        </w:rPr>
        <w:t>izbora</w:t>
      </w:r>
      <w:proofErr w:type="spellEnd"/>
    </w:p>
    <w:p w14:paraId="20CBD66A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CC099D">
        <w:rPr>
          <w:b/>
          <w:bCs/>
          <w:lang w:val="fr-FR"/>
        </w:rPr>
        <w:lastRenderedPageBreak/>
        <w:t>Član</w:t>
      </w:r>
      <w:proofErr w:type="spellEnd"/>
      <w:r w:rsidRPr="00CC099D">
        <w:rPr>
          <w:b/>
          <w:bCs/>
          <w:lang w:val="fr-FR"/>
        </w:rPr>
        <w:t xml:space="preserve"> 12</w:t>
      </w:r>
    </w:p>
    <w:p w14:paraId="46ED6751" w14:textId="77777777" w:rsidR="00CC099D" w:rsidRPr="00CC099D" w:rsidRDefault="00CC099D" w:rsidP="00CC099D">
      <w:pPr>
        <w:jc w:val="center"/>
        <w:rPr>
          <w:lang w:val="fr-FR"/>
        </w:rPr>
      </w:pPr>
      <w:r w:rsidRPr="00CC099D">
        <w:rPr>
          <w:lang w:val="fr-FR"/>
        </w:rPr>
        <w:t xml:space="preserve">Niko ne </w:t>
      </w:r>
      <w:proofErr w:type="spellStart"/>
      <w:r w:rsidRPr="00CC099D">
        <w:rPr>
          <w:lang w:val="fr-FR"/>
        </w:rPr>
        <w:t>može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više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dva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puta</w:t>
      </w:r>
      <w:proofErr w:type="spellEnd"/>
      <w:r w:rsidRPr="00CC099D">
        <w:rPr>
          <w:lang w:val="fr-FR"/>
        </w:rPr>
        <w:t xml:space="preserve"> da </w:t>
      </w:r>
      <w:proofErr w:type="spellStart"/>
      <w:r w:rsidRPr="00CC099D">
        <w:rPr>
          <w:lang w:val="fr-FR"/>
        </w:rPr>
        <w:t>bude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izabran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bez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obzira</w:t>
      </w:r>
      <w:proofErr w:type="spellEnd"/>
      <w:r w:rsidRPr="00CC099D">
        <w:rPr>
          <w:lang w:val="fr-FR"/>
        </w:rPr>
        <w:t xml:space="preserve"> na to koliko su mu </w:t>
      </w:r>
      <w:proofErr w:type="spellStart"/>
      <w:r w:rsidRPr="00CC099D">
        <w:rPr>
          <w:lang w:val="fr-FR"/>
        </w:rPr>
        <w:t>trajali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prvi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drugi</w:t>
      </w:r>
      <w:proofErr w:type="spellEnd"/>
      <w:r w:rsidRPr="00CC099D">
        <w:rPr>
          <w:lang w:val="fr-FR"/>
        </w:rPr>
        <w:t xml:space="preserve"> mandat.</w:t>
      </w:r>
    </w:p>
    <w:p w14:paraId="1CA15ADB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CC099D">
        <w:rPr>
          <w:b/>
          <w:bCs/>
          <w:lang w:val="fr-FR"/>
        </w:rPr>
        <w:t>Prestanak</w:t>
      </w:r>
      <w:proofErr w:type="spellEnd"/>
      <w:r w:rsidRPr="00CC099D">
        <w:rPr>
          <w:b/>
          <w:bCs/>
          <w:lang w:val="fr-FR"/>
        </w:rPr>
        <w:t xml:space="preserve"> mandata</w:t>
      </w:r>
    </w:p>
    <w:p w14:paraId="75274185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13</w:t>
      </w:r>
    </w:p>
    <w:p w14:paraId="7E0993D5" w14:textId="77777777" w:rsidR="00CC099D" w:rsidRPr="00CC099D" w:rsidRDefault="00CC099D" w:rsidP="00CC099D">
      <w:pPr>
        <w:jc w:val="center"/>
        <w:rPr>
          <w:lang w:val="fr-FR"/>
        </w:rPr>
      </w:pPr>
      <w:r w:rsidRPr="00CC099D">
        <w:rPr>
          <w:lang w:val="fr-FR"/>
        </w:rPr>
        <w:t xml:space="preserve">Mandat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prestaje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istekne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vreme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koje</w:t>
      </w:r>
      <w:proofErr w:type="spellEnd"/>
      <w:r w:rsidRPr="00CC099D">
        <w:rPr>
          <w:lang w:val="fr-FR"/>
        </w:rPr>
        <w:t xml:space="preserve"> je </w:t>
      </w:r>
      <w:proofErr w:type="spellStart"/>
      <w:r w:rsidRPr="00CC099D">
        <w:rPr>
          <w:lang w:val="fr-FR"/>
        </w:rPr>
        <w:t>izabran</w:t>
      </w:r>
      <w:proofErr w:type="spellEnd"/>
      <w:r w:rsidRPr="00CC099D">
        <w:rPr>
          <w:lang w:val="fr-FR"/>
        </w:rPr>
        <w:t>.</w:t>
      </w:r>
    </w:p>
    <w:p w14:paraId="507950C8" w14:textId="77777777" w:rsidR="00CC099D" w:rsidRPr="00CC099D" w:rsidRDefault="00CC099D" w:rsidP="00CC099D">
      <w:pPr>
        <w:jc w:val="center"/>
        <w:rPr>
          <w:lang w:val="fr-FR"/>
        </w:rPr>
      </w:pPr>
      <w:r w:rsidRPr="00CC099D">
        <w:rPr>
          <w:lang w:val="fr-FR"/>
        </w:rPr>
        <w:t xml:space="preserve">Pre </w:t>
      </w:r>
      <w:proofErr w:type="spellStart"/>
      <w:r w:rsidRPr="00CC099D">
        <w:rPr>
          <w:lang w:val="fr-FR"/>
        </w:rPr>
        <w:t>isteka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vremena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koje</w:t>
      </w:r>
      <w:proofErr w:type="spellEnd"/>
      <w:r w:rsidRPr="00CC099D">
        <w:rPr>
          <w:lang w:val="fr-FR"/>
        </w:rPr>
        <w:t xml:space="preserve"> je </w:t>
      </w:r>
      <w:proofErr w:type="spellStart"/>
      <w:r w:rsidRPr="00CC099D">
        <w:rPr>
          <w:lang w:val="fr-FR"/>
        </w:rPr>
        <w:t>izabran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predsedniku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mandat </w:t>
      </w:r>
      <w:proofErr w:type="spellStart"/>
      <w:r w:rsidRPr="00CC099D">
        <w:rPr>
          <w:lang w:val="fr-FR"/>
        </w:rPr>
        <w:t>prestaje</w:t>
      </w:r>
      <w:proofErr w:type="spellEnd"/>
      <w:r w:rsidRPr="00CC099D">
        <w:rPr>
          <w:lang w:val="fr-FR"/>
        </w:rPr>
        <w:t xml:space="preserve"> ako </w:t>
      </w:r>
      <w:proofErr w:type="spellStart"/>
      <w:r w:rsidRPr="00CC099D">
        <w:rPr>
          <w:lang w:val="fr-FR"/>
        </w:rPr>
        <w:t>podnese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ostavku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ili</w:t>
      </w:r>
      <w:proofErr w:type="spellEnd"/>
      <w:r w:rsidRPr="00CC099D">
        <w:rPr>
          <w:lang w:val="fr-FR"/>
        </w:rPr>
        <w:t xml:space="preserve"> ako </w:t>
      </w:r>
      <w:proofErr w:type="spellStart"/>
      <w:r w:rsidRPr="00CC099D">
        <w:rPr>
          <w:lang w:val="fr-FR"/>
        </w:rPr>
        <w:t>bude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razrešen</w:t>
      </w:r>
      <w:proofErr w:type="spellEnd"/>
      <w:r w:rsidRPr="00CC099D">
        <w:rPr>
          <w:lang w:val="fr-FR"/>
        </w:rPr>
        <w:t>.</w:t>
      </w:r>
    </w:p>
    <w:p w14:paraId="591CF2FA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CC099D">
        <w:rPr>
          <w:b/>
          <w:bCs/>
          <w:lang w:val="fr-FR"/>
        </w:rPr>
        <w:t>Ostavka</w:t>
      </w:r>
      <w:proofErr w:type="spellEnd"/>
    </w:p>
    <w:p w14:paraId="46A2575B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14</w:t>
      </w:r>
    </w:p>
    <w:p w14:paraId="5CFE2588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može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podneti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pismenu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ostavku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koju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dostavlja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skupštine</w:t>
      </w:r>
      <w:proofErr w:type="spellEnd"/>
      <w:r w:rsidRPr="00CC099D">
        <w:rPr>
          <w:lang w:val="fr-FR"/>
        </w:rPr>
        <w:t>.</w:t>
      </w:r>
    </w:p>
    <w:p w14:paraId="1CF2CCB1" w14:textId="77777777" w:rsidR="00CC099D" w:rsidRPr="00CC099D" w:rsidRDefault="00CC099D" w:rsidP="00CC099D">
      <w:pPr>
        <w:jc w:val="center"/>
        <w:rPr>
          <w:lang w:val="fr-FR"/>
        </w:rPr>
      </w:pPr>
      <w:r w:rsidRPr="00CC099D">
        <w:rPr>
          <w:lang w:val="fr-FR"/>
        </w:rPr>
        <w:t xml:space="preserve">Mandat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prestaje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ostavka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prispe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Narodnu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skupštinu</w:t>
      </w:r>
      <w:proofErr w:type="spellEnd"/>
      <w:r w:rsidRPr="00CC099D">
        <w:rPr>
          <w:lang w:val="fr-FR"/>
        </w:rPr>
        <w:t>.</w:t>
      </w:r>
    </w:p>
    <w:p w14:paraId="29A36690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dužan</w:t>
      </w:r>
      <w:proofErr w:type="spellEnd"/>
      <w:r w:rsidRPr="00CC099D">
        <w:rPr>
          <w:lang w:val="fr-FR"/>
        </w:rPr>
        <w:t xml:space="preserve"> je da </w:t>
      </w:r>
      <w:proofErr w:type="spellStart"/>
      <w:r w:rsidRPr="00CC099D">
        <w:rPr>
          <w:lang w:val="fr-FR"/>
        </w:rPr>
        <w:t>obavesti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javnost</w:t>
      </w:r>
      <w:proofErr w:type="spellEnd"/>
      <w:r w:rsidRPr="00CC099D">
        <w:rPr>
          <w:lang w:val="fr-FR"/>
        </w:rPr>
        <w:t xml:space="preserve"> o tome da je </w:t>
      </w:r>
      <w:proofErr w:type="spellStart"/>
      <w:r w:rsidRPr="00CC099D">
        <w:rPr>
          <w:lang w:val="fr-FR"/>
        </w:rPr>
        <w:t>podneo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ostavku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pri</w:t>
      </w:r>
      <w:proofErr w:type="spellEnd"/>
      <w:r w:rsidRPr="00CC099D">
        <w:rPr>
          <w:lang w:val="fr-FR"/>
        </w:rPr>
        <w:t xml:space="preserve"> tome </w:t>
      </w:r>
      <w:proofErr w:type="spellStart"/>
      <w:r w:rsidRPr="00CC099D">
        <w:rPr>
          <w:lang w:val="fr-FR"/>
        </w:rPr>
        <w:t>može</w:t>
      </w:r>
      <w:proofErr w:type="spellEnd"/>
      <w:r w:rsidRPr="00CC099D">
        <w:rPr>
          <w:lang w:val="fr-FR"/>
        </w:rPr>
        <w:t xml:space="preserve"> da </w:t>
      </w:r>
      <w:proofErr w:type="spellStart"/>
      <w:r w:rsidRPr="00CC099D">
        <w:rPr>
          <w:lang w:val="fr-FR"/>
        </w:rPr>
        <w:t>obrazloži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ostavku</w:t>
      </w:r>
      <w:proofErr w:type="spellEnd"/>
      <w:r w:rsidRPr="00CC099D">
        <w:rPr>
          <w:lang w:val="fr-FR"/>
        </w:rPr>
        <w:t>.</w:t>
      </w:r>
    </w:p>
    <w:p w14:paraId="7CA267FE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CC099D">
        <w:rPr>
          <w:b/>
          <w:bCs/>
          <w:lang w:val="fr-FR"/>
        </w:rPr>
        <w:t>Razrešenje</w:t>
      </w:r>
      <w:proofErr w:type="spellEnd"/>
    </w:p>
    <w:p w14:paraId="7D7C78A0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15</w:t>
      </w:r>
    </w:p>
    <w:p w14:paraId="2B2C8DFC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Razrešenje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može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Narodnoj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skupštini</w:t>
      </w:r>
      <w:proofErr w:type="spellEnd"/>
      <w:r w:rsidRPr="00CC099D">
        <w:rPr>
          <w:lang w:val="fr-FR"/>
        </w:rPr>
        <w:t xml:space="preserve"> da </w:t>
      </w:r>
      <w:proofErr w:type="spellStart"/>
      <w:r w:rsidRPr="00CC099D">
        <w:rPr>
          <w:lang w:val="fr-FR"/>
        </w:rPr>
        <w:t>predloži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najmanje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jedna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trećina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narodnih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poslanika</w:t>
      </w:r>
      <w:proofErr w:type="spellEnd"/>
      <w:r w:rsidRPr="00CC099D">
        <w:rPr>
          <w:lang w:val="fr-FR"/>
        </w:rPr>
        <w:t xml:space="preserve"> ako </w:t>
      </w:r>
      <w:proofErr w:type="spellStart"/>
      <w:r w:rsidRPr="00CC099D">
        <w:rPr>
          <w:lang w:val="fr-FR"/>
        </w:rPr>
        <w:t>smatra</w:t>
      </w:r>
      <w:proofErr w:type="spellEnd"/>
      <w:r w:rsidRPr="00CC099D">
        <w:rPr>
          <w:lang w:val="fr-FR"/>
        </w:rPr>
        <w:t xml:space="preserve"> da je on </w:t>
      </w:r>
      <w:proofErr w:type="spellStart"/>
      <w:r w:rsidRPr="00CC099D">
        <w:rPr>
          <w:lang w:val="fr-FR"/>
        </w:rPr>
        <w:t>povredio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Ustav</w:t>
      </w:r>
      <w:proofErr w:type="spellEnd"/>
      <w:r w:rsidRPr="00CC099D">
        <w:rPr>
          <w:lang w:val="fr-FR"/>
        </w:rPr>
        <w:t xml:space="preserve">, a </w:t>
      </w:r>
      <w:proofErr w:type="spellStart"/>
      <w:r w:rsidRPr="00CC099D">
        <w:rPr>
          <w:lang w:val="fr-FR"/>
        </w:rPr>
        <w:t>postupak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razrešenje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pokreće</w:t>
      </w:r>
      <w:proofErr w:type="spellEnd"/>
      <w:r w:rsidRPr="00CC099D">
        <w:rPr>
          <w:lang w:val="fr-FR"/>
        </w:rPr>
        <w:t xml:space="preserve"> se </w:t>
      </w:r>
      <w:proofErr w:type="spellStart"/>
      <w:r w:rsidRPr="00CC099D">
        <w:rPr>
          <w:lang w:val="fr-FR"/>
        </w:rPr>
        <w:t>većinom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glasova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svih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narodnih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poslanika</w:t>
      </w:r>
      <w:proofErr w:type="spellEnd"/>
      <w:r w:rsidRPr="00CC099D">
        <w:rPr>
          <w:lang w:val="fr-FR"/>
        </w:rPr>
        <w:t>.</w:t>
      </w:r>
    </w:p>
    <w:p w14:paraId="674FB9C3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Ustavni</w:t>
      </w:r>
      <w:proofErr w:type="spellEnd"/>
      <w:r w:rsidRPr="00CC099D">
        <w:rPr>
          <w:lang w:val="fr-FR"/>
        </w:rPr>
        <w:t xml:space="preserve"> sud </w:t>
      </w:r>
      <w:proofErr w:type="spellStart"/>
      <w:r w:rsidRPr="00CC099D">
        <w:rPr>
          <w:lang w:val="fr-FR"/>
        </w:rPr>
        <w:t>dužan</w:t>
      </w:r>
      <w:proofErr w:type="spellEnd"/>
      <w:r w:rsidRPr="00CC099D">
        <w:rPr>
          <w:lang w:val="fr-FR"/>
        </w:rPr>
        <w:t xml:space="preserve"> je da u </w:t>
      </w:r>
      <w:proofErr w:type="spellStart"/>
      <w:r w:rsidRPr="00CC099D">
        <w:rPr>
          <w:lang w:val="fr-FR"/>
        </w:rPr>
        <w:t>roku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45 </w:t>
      </w:r>
      <w:proofErr w:type="spellStart"/>
      <w:r w:rsidRPr="00CC099D">
        <w:rPr>
          <w:lang w:val="fr-FR"/>
        </w:rPr>
        <w:t>dana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dana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kad</w:t>
      </w:r>
      <w:proofErr w:type="spellEnd"/>
      <w:r w:rsidRPr="00CC099D">
        <w:rPr>
          <w:lang w:val="fr-FR"/>
        </w:rPr>
        <w:t xml:space="preserve"> je </w:t>
      </w:r>
      <w:proofErr w:type="spellStart"/>
      <w:r w:rsidRPr="00CC099D">
        <w:rPr>
          <w:lang w:val="fr-FR"/>
        </w:rPr>
        <w:t>pokrenut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postupak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razrešenje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odluči</w:t>
      </w:r>
      <w:proofErr w:type="spellEnd"/>
      <w:r w:rsidRPr="00CC099D">
        <w:rPr>
          <w:lang w:val="fr-FR"/>
        </w:rPr>
        <w:t xml:space="preserve"> o tome da li je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povredio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Ustav</w:t>
      </w:r>
      <w:proofErr w:type="spellEnd"/>
      <w:r w:rsidRPr="00CC099D">
        <w:rPr>
          <w:lang w:val="fr-FR"/>
        </w:rPr>
        <w:t>.</w:t>
      </w:r>
    </w:p>
    <w:p w14:paraId="78965709" w14:textId="77777777" w:rsidR="00CC099D" w:rsidRPr="00CC099D" w:rsidRDefault="00CC099D" w:rsidP="00CC099D">
      <w:pPr>
        <w:jc w:val="center"/>
        <w:rPr>
          <w:lang w:val="fr-FR"/>
        </w:rPr>
      </w:pPr>
      <w:r w:rsidRPr="00CC099D">
        <w:rPr>
          <w:lang w:val="fr-FR"/>
        </w:rPr>
        <w:t xml:space="preserve">Ako </w:t>
      </w:r>
      <w:proofErr w:type="spellStart"/>
      <w:r w:rsidRPr="00CC099D">
        <w:rPr>
          <w:lang w:val="fr-FR"/>
        </w:rPr>
        <w:t>Ustavni</w:t>
      </w:r>
      <w:proofErr w:type="spellEnd"/>
      <w:r w:rsidRPr="00CC099D">
        <w:rPr>
          <w:lang w:val="fr-FR"/>
        </w:rPr>
        <w:t xml:space="preserve"> sud </w:t>
      </w:r>
      <w:proofErr w:type="spellStart"/>
      <w:r w:rsidRPr="00CC099D">
        <w:rPr>
          <w:lang w:val="fr-FR"/>
        </w:rPr>
        <w:t>odluči</w:t>
      </w:r>
      <w:proofErr w:type="spellEnd"/>
      <w:r w:rsidRPr="00CC099D">
        <w:rPr>
          <w:lang w:val="fr-FR"/>
        </w:rPr>
        <w:t xml:space="preserve"> da je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povredio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Ustav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se </w:t>
      </w:r>
      <w:proofErr w:type="spellStart"/>
      <w:r w:rsidRPr="00CC099D">
        <w:rPr>
          <w:lang w:val="fr-FR"/>
        </w:rPr>
        <w:t>razrešava</w:t>
      </w:r>
      <w:proofErr w:type="spellEnd"/>
      <w:r w:rsidRPr="00CC099D">
        <w:rPr>
          <w:lang w:val="fr-FR"/>
        </w:rPr>
        <w:t xml:space="preserve"> ako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njegovo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razrešenje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glasaju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dve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trećine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narodnih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poslanika</w:t>
      </w:r>
      <w:proofErr w:type="spellEnd"/>
      <w:r w:rsidRPr="00CC099D">
        <w:rPr>
          <w:lang w:val="fr-FR"/>
        </w:rPr>
        <w:t>.</w:t>
      </w:r>
    </w:p>
    <w:p w14:paraId="3A95F55F" w14:textId="77777777" w:rsidR="00CC099D" w:rsidRPr="00CC099D" w:rsidRDefault="00CC099D" w:rsidP="00CC099D">
      <w:pPr>
        <w:jc w:val="center"/>
        <w:rPr>
          <w:lang w:val="fr-FR"/>
        </w:rPr>
      </w:pPr>
      <w:r w:rsidRPr="00CC099D">
        <w:rPr>
          <w:lang w:val="fr-FR"/>
        </w:rPr>
        <w:t xml:space="preserve">Ako </w:t>
      </w:r>
      <w:proofErr w:type="spellStart"/>
      <w:r w:rsidRPr="00CC099D">
        <w:rPr>
          <w:lang w:val="fr-FR"/>
        </w:rPr>
        <w:t>Ustavni</w:t>
      </w:r>
      <w:proofErr w:type="spellEnd"/>
      <w:r w:rsidRPr="00CC099D">
        <w:rPr>
          <w:lang w:val="fr-FR"/>
        </w:rPr>
        <w:t xml:space="preserve"> sud </w:t>
      </w:r>
      <w:proofErr w:type="spellStart"/>
      <w:r w:rsidRPr="00CC099D">
        <w:rPr>
          <w:lang w:val="fr-FR"/>
        </w:rPr>
        <w:t>odluči</w:t>
      </w:r>
      <w:proofErr w:type="spellEnd"/>
      <w:r w:rsidRPr="00CC099D">
        <w:rPr>
          <w:lang w:val="fr-FR"/>
        </w:rPr>
        <w:t xml:space="preserve"> da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nije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povredio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Ustav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postupak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razrešenje</w:t>
      </w:r>
      <w:proofErr w:type="spellEnd"/>
      <w:r w:rsidRPr="00CC099D">
        <w:rPr>
          <w:lang w:val="fr-FR"/>
        </w:rPr>
        <w:t xml:space="preserve"> se </w:t>
      </w:r>
      <w:proofErr w:type="spellStart"/>
      <w:r w:rsidRPr="00CC099D">
        <w:rPr>
          <w:lang w:val="fr-FR"/>
        </w:rPr>
        <w:t>obustavlja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odluka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Ustavnog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suda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bude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objavljena</w:t>
      </w:r>
      <w:proofErr w:type="spellEnd"/>
      <w:r w:rsidRPr="00CC099D">
        <w:rPr>
          <w:lang w:val="fr-FR"/>
        </w:rPr>
        <w:t xml:space="preserve"> u "</w:t>
      </w:r>
      <w:proofErr w:type="spellStart"/>
      <w:r w:rsidRPr="00CC099D">
        <w:rPr>
          <w:lang w:val="fr-FR"/>
        </w:rPr>
        <w:t>Službenom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glasniku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Srbije</w:t>
      </w:r>
      <w:proofErr w:type="spellEnd"/>
      <w:r w:rsidRPr="00CC099D">
        <w:rPr>
          <w:lang w:val="fr-FR"/>
        </w:rPr>
        <w:t>".</w:t>
      </w:r>
    </w:p>
    <w:p w14:paraId="25F31627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CC099D">
        <w:rPr>
          <w:b/>
          <w:bCs/>
          <w:lang w:val="fr-FR"/>
        </w:rPr>
        <w:t>Produžetak</w:t>
      </w:r>
      <w:proofErr w:type="spellEnd"/>
      <w:r w:rsidRPr="00CC099D">
        <w:rPr>
          <w:b/>
          <w:bCs/>
          <w:lang w:val="fr-FR"/>
        </w:rPr>
        <w:t xml:space="preserve"> mandata</w:t>
      </w:r>
    </w:p>
    <w:p w14:paraId="79A5AB6F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16</w:t>
      </w:r>
    </w:p>
    <w:p w14:paraId="63AEB649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Predsedniku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mandat ne </w:t>
      </w:r>
      <w:proofErr w:type="spellStart"/>
      <w:r w:rsidRPr="00CC099D">
        <w:rPr>
          <w:lang w:val="fr-FR"/>
        </w:rPr>
        <w:t>može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isteći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traje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ratno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vanredno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stanje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već</w:t>
      </w:r>
      <w:proofErr w:type="spellEnd"/>
      <w:r w:rsidRPr="00CC099D">
        <w:rPr>
          <w:lang w:val="fr-FR"/>
        </w:rPr>
        <w:t xml:space="preserve"> se </w:t>
      </w:r>
      <w:proofErr w:type="spellStart"/>
      <w:r w:rsidRPr="00CC099D">
        <w:rPr>
          <w:lang w:val="fr-FR"/>
        </w:rPr>
        <w:t>produžava</w:t>
      </w:r>
      <w:proofErr w:type="spellEnd"/>
      <w:r w:rsidRPr="00CC099D">
        <w:rPr>
          <w:lang w:val="fr-FR"/>
        </w:rPr>
        <w:t xml:space="preserve"> po </w:t>
      </w:r>
      <w:proofErr w:type="spellStart"/>
      <w:r w:rsidRPr="00CC099D">
        <w:rPr>
          <w:lang w:val="fr-FR"/>
        </w:rPr>
        <w:t>sili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Ustava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ne </w:t>
      </w:r>
      <w:proofErr w:type="spellStart"/>
      <w:r w:rsidRPr="00CC099D">
        <w:rPr>
          <w:lang w:val="fr-FR"/>
        </w:rPr>
        <w:t>isteknu</w:t>
      </w:r>
      <w:proofErr w:type="spellEnd"/>
      <w:r w:rsidRPr="00CC099D">
        <w:rPr>
          <w:lang w:val="fr-FR"/>
        </w:rPr>
        <w:t xml:space="preserve"> tri </w:t>
      </w:r>
      <w:proofErr w:type="spellStart"/>
      <w:r w:rsidRPr="00CC099D">
        <w:rPr>
          <w:lang w:val="fr-FR"/>
        </w:rPr>
        <w:t>meseca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dana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kada</w:t>
      </w:r>
      <w:proofErr w:type="spellEnd"/>
      <w:r w:rsidRPr="00CC099D">
        <w:rPr>
          <w:lang w:val="fr-FR"/>
        </w:rPr>
        <w:t xml:space="preserve"> je </w:t>
      </w:r>
      <w:proofErr w:type="spellStart"/>
      <w:r w:rsidRPr="00CC099D">
        <w:rPr>
          <w:lang w:val="fr-FR"/>
        </w:rPr>
        <w:t>prestalo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ratno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vanredno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stanje</w:t>
      </w:r>
      <w:proofErr w:type="spellEnd"/>
      <w:r w:rsidRPr="00CC099D">
        <w:rPr>
          <w:lang w:val="fr-FR"/>
        </w:rPr>
        <w:t>.</w:t>
      </w:r>
    </w:p>
    <w:p w14:paraId="4093FD30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kome</w:t>
      </w:r>
      <w:proofErr w:type="spellEnd"/>
      <w:r w:rsidRPr="00CC099D">
        <w:rPr>
          <w:lang w:val="fr-FR"/>
        </w:rPr>
        <w:t xml:space="preserve"> je mandat </w:t>
      </w:r>
      <w:proofErr w:type="spellStart"/>
      <w:r w:rsidRPr="00CC099D">
        <w:rPr>
          <w:lang w:val="fr-FR"/>
        </w:rPr>
        <w:t>produžen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zbog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ratnog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vanrednog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stanja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ima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sve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nadležnosti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kao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pre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produžetka</w:t>
      </w:r>
      <w:proofErr w:type="spellEnd"/>
      <w:r w:rsidRPr="00CC099D">
        <w:rPr>
          <w:lang w:val="fr-FR"/>
        </w:rPr>
        <w:t xml:space="preserve"> mandata.</w:t>
      </w:r>
    </w:p>
    <w:p w14:paraId="0864FF25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može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podneti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ostavku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biti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razrešen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vreme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mu je mandat </w:t>
      </w:r>
      <w:proofErr w:type="spellStart"/>
      <w:r w:rsidRPr="00CC099D">
        <w:rPr>
          <w:lang w:val="fr-FR"/>
        </w:rPr>
        <w:t>produžen</w:t>
      </w:r>
      <w:proofErr w:type="spellEnd"/>
      <w:r w:rsidRPr="00CC099D">
        <w:rPr>
          <w:lang w:val="fr-FR"/>
        </w:rPr>
        <w:t>.</w:t>
      </w:r>
    </w:p>
    <w:p w14:paraId="259CE6B7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CC099D">
        <w:rPr>
          <w:b/>
          <w:bCs/>
          <w:lang w:val="fr-FR"/>
        </w:rPr>
        <w:lastRenderedPageBreak/>
        <w:t>Zamenjivanje</w:t>
      </w:r>
      <w:proofErr w:type="spellEnd"/>
      <w:r w:rsidRPr="00CC099D">
        <w:rPr>
          <w:b/>
          <w:bCs/>
          <w:lang w:val="fr-FR"/>
        </w:rPr>
        <w:t xml:space="preserve"> </w:t>
      </w:r>
      <w:proofErr w:type="spellStart"/>
      <w:r w:rsidRPr="00CC099D">
        <w:rPr>
          <w:b/>
          <w:bCs/>
          <w:lang w:val="fr-FR"/>
        </w:rPr>
        <w:t>predsednika</w:t>
      </w:r>
      <w:proofErr w:type="spellEnd"/>
      <w:r w:rsidRPr="00CC099D">
        <w:rPr>
          <w:b/>
          <w:bCs/>
          <w:lang w:val="fr-FR"/>
        </w:rPr>
        <w:t xml:space="preserve"> </w:t>
      </w:r>
      <w:proofErr w:type="spellStart"/>
      <w:r w:rsidRPr="00CC099D">
        <w:rPr>
          <w:b/>
          <w:bCs/>
          <w:lang w:val="fr-FR"/>
        </w:rPr>
        <w:t>Republike</w:t>
      </w:r>
      <w:proofErr w:type="spellEnd"/>
    </w:p>
    <w:p w14:paraId="0F4BBDC5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17</w:t>
      </w:r>
    </w:p>
    <w:p w14:paraId="67BBE663" w14:textId="77777777" w:rsidR="00CC099D" w:rsidRPr="00CC099D" w:rsidRDefault="00CC099D" w:rsidP="00CC099D">
      <w:pPr>
        <w:jc w:val="center"/>
        <w:rPr>
          <w:lang w:val="fr-FR"/>
        </w:rPr>
      </w:pPr>
      <w:r w:rsidRPr="00CC099D">
        <w:rPr>
          <w:lang w:val="fr-FR"/>
        </w:rPr>
        <w:t xml:space="preserve">Ako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podnese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ostavku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bude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razrešen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sprečen</w:t>
      </w:r>
      <w:proofErr w:type="spellEnd"/>
      <w:r w:rsidRPr="00CC099D">
        <w:rPr>
          <w:lang w:val="fr-FR"/>
        </w:rPr>
        <w:t xml:space="preserve"> da </w:t>
      </w:r>
      <w:proofErr w:type="spellStart"/>
      <w:r w:rsidRPr="00CC099D">
        <w:rPr>
          <w:lang w:val="fr-FR"/>
        </w:rPr>
        <w:t>izvršava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svoju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funkciju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zamenjuje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ga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najduže</w:t>
      </w:r>
      <w:proofErr w:type="spellEnd"/>
      <w:r w:rsidRPr="00CC099D">
        <w:rPr>
          <w:lang w:val="fr-FR"/>
        </w:rPr>
        <w:t xml:space="preserve"> tri </w:t>
      </w:r>
      <w:proofErr w:type="spellStart"/>
      <w:r w:rsidRPr="00CC099D">
        <w:rPr>
          <w:lang w:val="fr-FR"/>
        </w:rPr>
        <w:t>meseca</w:t>
      </w:r>
      <w:proofErr w:type="spellEnd"/>
      <w:r w:rsidRPr="00CC099D">
        <w:rPr>
          <w:lang w:val="fr-FR"/>
        </w:rPr>
        <w:t>.</w:t>
      </w:r>
    </w:p>
    <w:p w14:paraId="2E824A2B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zamenjuje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ovlašćen</w:t>
      </w:r>
      <w:proofErr w:type="spellEnd"/>
      <w:r w:rsidRPr="00CC099D">
        <w:rPr>
          <w:lang w:val="fr-FR"/>
        </w:rPr>
        <w:t xml:space="preserve"> je da </w:t>
      </w:r>
      <w:proofErr w:type="spellStart"/>
      <w:r w:rsidRPr="00CC099D">
        <w:rPr>
          <w:lang w:val="fr-FR"/>
        </w:rPr>
        <w:t>predstavlja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Srbiju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zemlji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inostranstvu</w:t>
      </w:r>
      <w:proofErr w:type="spellEnd"/>
      <w:r w:rsidRPr="00CC099D">
        <w:rPr>
          <w:lang w:val="fr-FR"/>
        </w:rPr>
        <w:t xml:space="preserve">, da prima </w:t>
      </w:r>
      <w:proofErr w:type="spellStart"/>
      <w:r w:rsidRPr="00CC099D">
        <w:rPr>
          <w:lang w:val="fr-FR"/>
        </w:rPr>
        <w:t>opozivna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akreditivna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pisma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stranih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diplomatskih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predstavnika</w:t>
      </w:r>
      <w:proofErr w:type="spellEnd"/>
      <w:r w:rsidRPr="00CC099D">
        <w:rPr>
          <w:lang w:val="fr-FR"/>
        </w:rPr>
        <w:t xml:space="preserve">, da </w:t>
      </w:r>
      <w:proofErr w:type="spellStart"/>
      <w:r w:rsidRPr="00CC099D">
        <w:rPr>
          <w:lang w:val="fr-FR"/>
        </w:rPr>
        <w:t>raspiše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izbore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skupštinu</w:t>
      </w:r>
      <w:proofErr w:type="spellEnd"/>
      <w:r w:rsidRPr="00CC099D">
        <w:rPr>
          <w:lang w:val="fr-FR"/>
        </w:rPr>
        <w:t xml:space="preserve">, da </w:t>
      </w:r>
      <w:proofErr w:type="spellStart"/>
      <w:r w:rsidRPr="00CC099D">
        <w:rPr>
          <w:lang w:val="fr-FR"/>
        </w:rPr>
        <w:t>predlaže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Narodnoj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kandidata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Vlade</w:t>
      </w:r>
      <w:proofErr w:type="spellEnd"/>
      <w:r w:rsidRPr="00CC099D">
        <w:rPr>
          <w:lang w:val="fr-FR"/>
        </w:rPr>
        <w:t xml:space="preserve">, da </w:t>
      </w:r>
      <w:proofErr w:type="spellStart"/>
      <w:r w:rsidRPr="00CC099D">
        <w:rPr>
          <w:lang w:val="fr-FR"/>
        </w:rPr>
        <w:t>vrši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nadležnosti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oblasti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odbrane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Srbije</w:t>
      </w:r>
      <w:proofErr w:type="spellEnd"/>
      <w:r w:rsidRPr="00CC099D">
        <w:rPr>
          <w:lang w:val="fr-FR"/>
        </w:rPr>
        <w:t xml:space="preserve"> i da </w:t>
      </w:r>
      <w:proofErr w:type="spellStart"/>
      <w:r w:rsidRPr="00CC099D">
        <w:rPr>
          <w:lang w:val="fr-FR"/>
        </w:rPr>
        <w:t>komanduje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Vojskom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Srbije</w:t>
      </w:r>
      <w:proofErr w:type="spellEnd"/>
      <w:r w:rsidRPr="00CC099D">
        <w:rPr>
          <w:lang w:val="fr-FR"/>
        </w:rPr>
        <w:t>.</w:t>
      </w:r>
    </w:p>
    <w:p w14:paraId="5764242B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koji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zamenjuje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dužan</w:t>
      </w:r>
      <w:proofErr w:type="spellEnd"/>
      <w:r w:rsidRPr="00CC099D">
        <w:rPr>
          <w:lang w:val="fr-FR"/>
        </w:rPr>
        <w:t xml:space="preserve"> je da </w:t>
      </w:r>
      <w:proofErr w:type="spellStart"/>
      <w:r w:rsidRPr="00CC099D">
        <w:rPr>
          <w:lang w:val="fr-FR"/>
        </w:rPr>
        <w:t>raspusti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Narodnu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skupštinu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svim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slučajevima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kojima</w:t>
      </w:r>
      <w:proofErr w:type="spellEnd"/>
      <w:r w:rsidRPr="00CC099D">
        <w:rPr>
          <w:lang w:val="fr-FR"/>
        </w:rPr>
        <w:t xml:space="preserve"> je to </w:t>
      </w:r>
      <w:proofErr w:type="spellStart"/>
      <w:r w:rsidRPr="00CC099D">
        <w:rPr>
          <w:lang w:val="fr-FR"/>
        </w:rPr>
        <w:t>ustavna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dužnost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i da </w:t>
      </w:r>
      <w:proofErr w:type="spellStart"/>
      <w:r w:rsidRPr="00CC099D">
        <w:rPr>
          <w:lang w:val="fr-FR"/>
        </w:rPr>
        <w:t>svaki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izglasani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zakon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proglasi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ukazom</w:t>
      </w:r>
      <w:proofErr w:type="spellEnd"/>
      <w:r w:rsidRPr="00CC099D">
        <w:rPr>
          <w:lang w:val="fr-FR"/>
        </w:rPr>
        <w:t>.</w:t>
      </w:r>
    </w:p>
    <w:p w14:paraId="37CC6994" w14:textId="77777777" w:rsidR="00CC099D" w:rsidRPr="00CC099D" w:rsidRDefault="00CC099D" w:rsidP="00CC099D">
      <w:pPr>
        <w:jc w:val="center"/>
        <w:rPr>
          <w:lang w:val="fr-FR"/>
        </w:rPr>
      </w:pPr>
      <w:bookmarkStart w:id="36" w:name="str_20"/>
      <w:bookmarkEnd w:id="36"/>
      <w:r w:rsidRPr="00CC099D">
        <w:rPr>
          <w:lang w:val="fr-FR"/>
        </w:rPr>
        <w:t>III NADLEŽNOSTI PREDSEDNIKA REPUBLIKE KOJE SU VEZANE ZA NARODNU SKUPŠTINU</w:t>
      </w:r>
    </w:p>
    <w:p w14:paraId="37FB1215" w14:textId="77777777" w:rsidR="00CC099D" w:rsidRPr="00CC099D" w:rsidRDefault="00CC099D" w:rsidP="00CC099D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CC099D">
        <w:rPr>
          <w:b/>
          <w:bCs/>
        </w:rPr>
        <w:t>Predlaganje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kandidata</w:t>
      </w:r>
      <w:proofErr w:type="spellEnd"/>
      <w:r w:rsidRPr="00CC099D">
        <w:rPr>
          <w:b/>
          <w:bCs/>
        </w:rPr>
        <w:t xml:space="preserve"> za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Vlade</w:t>
      </w:r>
    </w:p>
    <w:p w14:paraId="35F175C3" w14:textId="77777777" w:rsidR="00CC099D" w:rsidRPr="00CC099D" w:rsidRDefault="00CC099D" w:rsidP="00CC099D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18</w:t>
      </w:r>
    </w:p>
    <w:p w14:paraId="0B3F9448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predlaže</w:t>
      </w:r>
      <w:proofErr w:type="spellEnd"/>
      <w:r w:rsidRPr="00CC099D">
        <w:t xml:space="preserve"> </w:t>
      </w:r>
      <w:proofErr w:type="spellStart"/>
      <w:r w:rsidRPr="00CC099D">
        <w:t>Narodnoj</w:t>
      </w:r>
      <w:proofErr w:type="spellEnd"/>
      <w:r w:rsidRPr="00CC099D">
        <w:t xml:space="preserve"> </w:t>
      </w:r>
      <w:proofErr w:type="spellStart"/>
      <w:r w:rsidRPr="00CC099D">
        <w:t>skupštini</w:t>
      </w:r>
      <w:proofErr w:type="spellEnd"/>
      <w:r w:rsidRPr="00CC099D">
        <w:t xml:space="preserve"> </w:t>
      </w:r>
      <w:proofErr w:type="spellStart"/>
      <w:r w:rsidRPr="00CC099D">
        <w:t>kandidata</w:t>
      </w:r>
      <w:proofErr w:type="spellEnd"/>
      <w:r w:rsidRPr="00CC099D">
        <w:t xml:space="preserve"> za </w:t>
      </w:r>
      <w:proofErr w:type="spellStart"/>
      <w:r w:rsidRPr="00CC099D">
        <w:t>predsednika</w:t>
      </w:r>
      <w:proofErr w:type="spellEnd"/>
      <w:r w:rsidRPr="00CC099D">
        <w:t xml:space="preserve"> Vlade </w:t>
      </w:r>
      <w:proofErr w:type="spellStart"/>
      <w:r w:rsidRPr="00CC099D">
        <w:t>kad</w:t>
      </w:r>
      <w:proofErr w:type="spellEnd"/>
      <w:r w:rsidRPr="00CC099D">
        <w:t xml:space="preserve"> </w:t>
      </w:r>
      <w:proofErr w:type="gramStart"/>
      <w:r w:rsidRPr="00CC099D">
        <w:t>god</w:t>
      </w:r>
      <w:proofErr w:type="gramEnd"/>
      <w:r w:rsidRPr="00CC099D">
        <w:t xml:space="preserve"> se </w:t>
      </w:r>
      <w:proofErr w:type="spellStart"/>
      <w:r w:rsidRPr="00CC099D">
        <w:t>bira</w:t>
      </w:r>
      <w:proofErr w:type="spellEnd"/>
      <w:r w:rsidRPr="00CC099D">
        <w:t xml:space="preserve"> nova Vlada.</w:t>
      </w:r>
    </w:p>
    <w:p w14:paraId="21284ADA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dužan</w:t>
      </w:r>
      <w:proofErr w:type="spellEnd"/>
      <w:r w:rsidRPr="00CC099D">
        <w:t xml:space="preserve"> je da </w:t>
      </w:r>
      <w:proofErr w:type="spellStart"/>
      <w:r w:rsidRPr="00CC099D">
        <w:t>Narodnoj</w:t>
      </w:r>
      <w:proofErr w:type="spellEnd"/>
      <w:r w:rsidRPr="00CC099D">
        <w:t xml:space="preserve"> </w:t>
      </w:r>
      <w:proofErr w:type="spellStart"/>
      <w:r w:rsidRPr="00CC099D">
        <w:t>skupštini</w:t>
      </w:r>
      <w:proofErr w:type="spellEnd"/>
      <w:r w:rsidRPr="00CC099D">
        <w:t xml:space="preserve"> </w:t>
      </w:r>
      <w:proofErr w:type="spellStart"/>
      <w:r w:rsidRPr="00CC099D">
        <w:t>predloži</w:t>
      </w:r>
      <w:proofErr w:type="spellEnd"/>
      <w:r w:rsidRPr="00CC099D">
        <w:t xml:space="preserve"> </w:t>
      </w:r>
      <w:proofErr w:type="spellStart"/>
      <w:r w:rsidRPr="00CC099D">
        <w:t>onog</w:t>
      </w:r>
      <w:proofErr w:type="spellEnd"/>
      <w:r w:rsidRPr="00CC099D">
        <w:t xml:space="preserve"> </w:t>
      </w:r>
      <w:proofErr w:type="spellStart"/>
      <w:r w:rsidRPr="00CC099D">
        <w:t>kandidata</w:t>
      </w:r>
      <w:proofErr w:type="spellEnd"/>
      <w:r w:rsidRPr="00CC099D">
        <w:t xml:space="preserve"> za </w:t>
      </w:r>
      <w:proofErr w:type="spellStart"/>
      <w:r w:rsidRPr="00CC099D">
        <w:t>predsednika</w:t>
      </w:r>
      <w:proofErr w:type="spellEnd"/>
      <w:r w:rsidRPr="00CC099D">
        <w:t xml:space="preserve"> Vlade koji </w:t>
      </w:r>
      <w:proofErr w:type="spellStart"/>
      <w:r w:rsidRPr="00CC099D">
        <w:t>može</w:t>
      </w:r>
      <w:proofErr w:type="spellEnd"/>
      <w:r w:rsidRPr="00CC099D">
        <w:t xml:space="preserve"> da </w:t>
      </w:r>
      <w:proofErr w:type="spellStart"/>
      <w:r w:rsidRPr="00CC099D">
        <w:t>obezbedi</w:t>
      </w:r>
      <w:proofErr w:type="spellEnd"/>
      <w:r w:rsidRPr="00CC099D">
        <w:t xml:space="preserve"> </w:t>
      </w:r>
      <w:proofErr w:type="spellStart"/>
      <w:r w:rsidRPr="00CC099D">
        <w:t>izbor</w:t>
      </w:r>
      <w:proofErr w:type="spellEnd"/>
      <w:r w:rsidRPr="00CC099D">
        <w:t xml:space="preserve"> Vlade.</w:t>
      </w:r>
    </w:p>
    <w:p w14:paraId="21CC459E" w14:textId="77777777" w:rsidR="00CC099D" w:rsidRPr="00CC099D" w:rsidRDefault="00CC099D" w:rsidP="00CC099D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CC099D">
        <w:rPr>
          <w:b/>
          <w:bCs/>
        </w:rPr>
        <w:t>Vraćanje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zakona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ponovno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odlučivanje</w:t>
      </w:r>
      <w:proofErr w:type="spellEnd"/>
    </w:p>
    <w:p w14:paraId="34978F9F" w14:textId="77777777" w:rsidR="00CC099D" w:rsidRPr="00CC099D" w:rsidRDefault="00CC099D" w:rsidP="00CC099D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19</w:t>
      </w:r>
    </w:p>
    <w:p w14:paraId="356D9CB5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može</w:t>
      </w:r>
      <w:proofErr w:type="spellEnd"/>
      <w:r w:rsidRPr="00CC099D">
        <w:t xml:space="preserve">, </w:t>
      </w:r>
      <w:proofErr w:type="spellStart"/>
      <w:r w:rsidRPr="00CC099D">
        <w:t>uz</w:t>
      </w:r>
      <w:proofErr w:type="spellEnd"/>
      <w:r w:rsidRPr="00CC099D">
        <w:t xml:space="preserve"> </w:t>
      </w:r>
      <w:proofErr w:type="spellStart"/>
      <w:r w:rsidRPr="00CC099D">
        <w:t>pismeno</w:t>
      </w:r>
      <w:proofErr w:type="spellEnd"/>
      <w:r w:rsidRPr="00CC099D">
        <w:t xml:space="preserve"> </w:t>
      </w:r>
      <w:proofErr w:type="spellStart"/>
      <w:r w:rsidRPr="00CC099D">
        <w:t>obrazloženje</w:t>
      </w:r>
      <w:proofErr w:type="spellEnd"/>
      <w:r w:rsidRPr="00CC099D">
        <w:t xml:space="preserve">, </w:t>
      </w:r>
      <w:proofErr w:type="spellStart"/>
      <w:r w:rsidRPr="00CC099D">
        <w:t>vratiti</w:t>
      </w:r>
      <w:proofErr w:type="spellEnd"/>
      <w:r w:rsidRPr="00CC099D">
        <w:t xml:space="preserve"> </w:t>
      </w:r>
      <w:proofErr w:type="spellStart"/>
      <w:r w:rsidRPr="00CC099D">
        <w:t>Narodnoj</w:t>
      </w:r>
      <w:proofErr w:type="spellEnd"/>
      <w:r w:rsidRPr="00CC099D">
        <w:t xml:space="preserve"> </w:t>
      </w:r>
      <w:proofErr w:type="spellStart"/>
      <w:r w:rsidRPr="00CC099D">
        <w:t>skupštini</w:t>
      </w:r>
      <w:proofErr w:type="spellEnd"/>
      <w:r w:rsidRPr="00CC099D">
        <w:t xml:space="preserve"> </w:t>
      </w:r>
      <w:proofErr w:type="spellStart"/>
      <w:r w:rsidRPr="00CC099D">
        <w:t>izglasani</w:t>
      </w:r>
      <w:proofErr w:type="spellEnd"/>
      <w:r w:rsidRPr="00CC099D">
        <w:t xml:space="preserve"> </w:t>
      </w:r>
      <w:proofErr w:type="spellStart"/>
      <w:r w:rsidRPr="00CC099D">
        <w:t>zakon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ponovno</w:t>
      </w:r>
      <w:proofErr w:type="spellEnd"/>
      <w:r w:rsidRPr="00CC099D">
        <w:t xml:space="preserve"> </w:t>
      </w:r>
      <w:proofErr w:type="spellStart"/>
      <w:r w:rsidRPr="00CC099D">
        <w:t>odlučivanje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smatra</w:t>
      </w:r>
      <w:proofErr w:type="spellEnd"/>
      <w:r w:rsidRPr="00CC099D">
        <w:t xml:space="preserve"> da </w:t>
      </w:r>
      <w:proofErr w:type="spellStart"/>
      <w:r w:rsidRPr="00CC099D">
        <w:t>zakon</w:t>
      </w:r>
      <w:proofErr w:type="spellEnd"/>
      <w:r w:rsidRPr="00CC099D">
        <w:t xml:space="preserve"> </w:t>
      </w:r>
      <w:proofErr w:type="spellStart"/>
      <w:r w:rsidRPr="00CC099D">
        <w:t>nije</w:t>
      </w:r>
      <w:proofErr w:type="spellEnd"/>
      <w:r w:rsidRPr="00CC099D">
        <w:t xml:space="preserve"> </w:t>
      </w:r>
      <w:proofErr w:type="spellStart"/>
      <w:r w:rsidRPr="00CC099D">
        <w:t>saglasan</w:t>
      </w:r>
      <w:proofErr w:type="spellEnd"/>
      <w:r w:rsidRPr="00CC099D">
        <w:t xml:space="preserve"> </w:t>
      </w:r>
      <w:proofErr w:type="spellStart"/>
      <w:r w:rsidRPr="00CC099D">
        <w:t>sa</w:t>
      </w:r>
      <w:proofErr w:type="spellEnd"/>
      <w:r w:rsidRPr="00CC099D">
        <w:t xml:space="preserve"> </w:t>
      </w:r>
      <w:proofErr w:type="spellStart"/>
      <w:r w:rsidRPr="00CC099D">
        <w:t>Ustavom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da je u </w:t>
      </w:r>
      <w:proofErr w:type="spellStart"/>
      <w:r w:rsidRPr="00CC099D">
        <w:t>suprotnosti</w:t>
      </w:r>
      <w:proofErr w:type="spellEnd"/>
      <w:r w:rsidRPr="00CC099D">
        <w:t xml:space="preserve"> s </w:t>
      </w:r>
      <w:proofErr w:type="spellStart"/>
      <w:r w:rsidRPr="00CC099D">
        <w:t>potvrđenim</w:t>
      </w:r>
      <w:proofErr w:type="spellEnd"/>
      <w:r w:rsidRPr="00CC099D">
        <w:t xml:space="preserve"> </w:t>
      </w:r>
      <w:proofErr w:type="spellStart"/>
      <w:r w:rsidRPr="00CC099D">
        <w:t>međunarodnim</w:t>
      </w:r>
      <w:proofErr w:type="spellEnd"/>
      <w:r w:rsidRPr="00CC099D">
        <w:t xml:space="preserve"> </w:t>
      </w:r>
      <w:proofErr w:type="spellStart"/>
      <w:r w:rsidRPr="00CC099D">
        <w:t>ugovorima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opšteprihvaćenim</w:t>
      </w:r>
      <w:proofErr w:type="spellEnd"/>
      <w:r w:rsidRPr="00CC099D">
        <w:t xml:space="preserve"> </w:t>
      </w:r>
      <w:proofErr w:type="spellStart"/>
      <w:r w:rsidRPr="00CC099D">
        <w:t>pravilima</w:t>
      </w:r>
      <w:proofErr w:type="spellEnd"/>
      <w:r w:rsidRPr="00CC099D">
        <w:t xml:space="preserve"> </w:t>
      </w:r>
      <w:proofErr w:type="spellStart"/>
      <w:r w:rsidRPr="00CC099D">
        <w:t>međunarodnog</w:t>
      </w:r>
      <w:proofErr w:type="spellEnd"/>
      <w:r w:rsidRPr="00CC099D">
        <w:t xml:space="preserve"> </w:t>
      </w:r>
      <w:proofErr w:type="spellStart"/>
      <w:r w:rsidRPr="00CC099D">
        <w:t>prava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da </w:t>
      </w:r>
      <w:proofErr w:type="spellStart"/>
      <w:r w:rsidRPr="00CC099D">
        <w:t>pri</w:t>
      </w:r>
      <w:proofErr w:type="spellEnd"/>
      <w:r w:rsidRPr="00CC099D">
        <w:t xml:space="preserve"> </w:t>
      </w:r>
      <w:proofErr w:type="spellStart"/>
      <w:r w:rsidRPr="00CC099D">
        <w:t>donošenju</w:t>
      </w:r>
      <w:proofErr w:type="spellEnd"/>
      <w:r w:rsidRPr="00CC099D">
        <w:t xml:space="preserve"> </w:t>
      </w:r>
      <w:proofErr w:type="spellStart"/>
      <w:r w:rsidRPr="00CC099D">
        <w:t>zakona</w:t>
      </w:r>
      <w:proofErr w:type="spellEnd"/>
      <w:r w:rsidRPr="00CC099D">
        <w:t xml:space="preserve"> </w:t>
      </w:r>
      <w:proofErr w:type="spellStart"/>
      <w:r w:rsidRPr="00CC099D">
        <w:t>nije</w:t>
      </w:r>
      <w:proofErr w:type="spellEnd"/>
      <w:r w:rsidRPr="00CC099D">
        <w:t xml:space="preserve"> </w:t>
      </w:r>
      <w:proofErr w:type="spellStart"/>
      <w:r w:rsidRPr="00CC099D">
        <w:t>poštovana</w:t>
      </w:r>
      <w:proofErr w:type="spellEnd"/>
      <w:r w:rsidRPr="00CC099D">
        <w:t xml:space="preserve"> </w:t>
      </w:r>
      <w:proofErr w:type="spellStart"/>
      <w:r w:rsidRPr="00CC099D">
        <w:t>procedura</w:t>
      </w:r>
      <w:proofErr w:type="spellEnd"/>
      <w:r w:rsidRPr="00CC099D">
        <w:t xml:space="preserve"> </w:t>
      </w:r>
      <w:proofErr w:type="spellStart"/>
      <w:r w:rsidRPr="00CC099D">
        <w:t>koja</w:t>
      </w:r>
      <w:proofErr w:type="spellEnd"/>
      <w:r w:rsidRPr="00CC099D">
        <w:t xml:space="preserve"> je </w:t>
      </w:r>
      <w:proofErr w:type="spellStart"/>
      <w:r w:rsidRPr="00CC099D">
        <w:t>propisana</w:t>
      </w:r>
      <w:proofErr w:type="spellEnd"/>
      <w:r w:rsidRPr="00CC099D">
        <w:t xml:space="preserve"> za </w:t>
      </w:r>
      <w:proofErr w:type="spellStart"/>
      <w:r w:rsidRPr="00CC099D">
        <w:t>donošenje</w:t>
      </w:r>
      <w:proofErr w:type="spellEnd"/>
      <w:r w:rsidRPr="00CC099D">
        <w:t xml:space="preserve"> </w:t>
      </w:r>
      <w:proofErr w:type="spellStart"/>
      <w:r w:rsidRPr="00CC099D">
        <w:t>zakona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da </w:t>
      </w:r>
      <w:proofErr w:type="spellStart"/>
      <w:r w:rsidRPr="00CC099D">
        <w:t>zakon</w:t>
      </w:r>
      <w:proofErr w:type="spellEnd"/>
      <w:r w:rsidRPr="00CC099D">
        <w:t xml:space="preserve"> ne </w:t>
      </w:r>
      <w:proofErr w:type="spellStart"/>
      <w:r w:rsidRPr="00CC099D">
        <w:t>uređuje</w:t>
      </w:r>
      <w:proofErr w:type="spellEnd"/>
      <w:r w:rsidRPr="00CC099D">
        <w:t xml:space="preserve"> </w:t>
      </w:r>
      <w:proofErr w:type="spellStart"/>
      <w:r w:rsidRPr="00CC099D">
        <w:t>neku</w:t>
      </w:r>
      <w:proofErr w:type="spellEnd"/>
      <w:r w:rsidRPr="00CC099D">
        <w:t xml:space="preserve"> oblast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odgovarajući</w:t>
      </w:r>
      <w:proofErr w:type="spellEnd"/>
      <w:r w:rsidRPr="00CC099D">
        <w:t xml:space="preserve"> </w:t>
      </w:r>
      <w:proofErr w:type="spellStart"/>
      <w:r w:rsidRPr="00CC099D">
        <w:t>način</w:t>
      </w:r>
      <w:proofErr w:type="spellEnd"/>
      <w:r w:rsidRPr="00CC099D">
        <w:t>.</w:t>
      </w:r>
    </w:p>
    <w:p w14:paraId="49218C58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ne </w:t>
      </w:r>
      <w:proofErr w:type="spellStart"/>
      <w:r w:rsidRPr="00CC099D">
        <w:t>može</w:t>
      </w:r>
      <w:proofErr w:type="spellEnd"/>
      <w:r w:rsidRPr="00CC099D">
        <w:t xml:space="preserve"> </w:t>
      </w:r>
      <w:proofErr w:type="spellStart"/>
      <w:r w:rsidRPr="00CC099D">
        <w:t>Narodnoj</w:t>
      </w:r>
      <w:proofErr w:type="spellEnd"/>
      <w:r w:rsidRPr="00CC099D">
        <w:t xml:space="preserve"> </w:t>
      </w:r>
      <w:proofErr w:type="spellStart"/>
      <w:r w:rsidRPr="00CC099D">
        <w:t>skupštini</w:t>
      </w:r>
      <w:proofErr w:type="spellEnd"/>
      <w:r w:rsidRPr="00CC099D">
        <w:t xml:space="preserve"> </w:t>
      </w:r>
      <w:proofErr w:type="spellStart"/>
      <w:r w:rsidRPr="00CC099D">
        <w:t>vratiti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ponovno</w:t>
      </w:r>
      <w:proofErr w:type="spellEnd"/>
      <w:r w:rsidRPr="00CC099D">
        <w:t xml:space="preserve"> </w:t>
      </w:r>
      <w:proofErr w:type="spellStart"/>
      <w:r w:rsidRPr="00CC099D">
        <w:t>odlučivanje</w:t>
      </w:r>
      <w:proofErr w:type="spellEnd"/>
      <w:r w:rsidRPr="00CC099D">
        <w:t xml:space="preserve"> </w:t>
      </w:r>
      <w:proofErr w:type="spellStart"/>
      <w:r w:rsidRPr="00CC099D">
        <w:t>zakon</w:t>
      </w:r>
      <w:proofErr w:type="spellEnd"/>
      <w:r w:rsidRPr="00CC099D">
        <w:t xml:space="preserve"> o </w:t>
      </w:r>
      <w:proofErr w:type="spellStart"/>
      <w:r w:rsidRPr="00CC099D">
        <w:t>kome</w:t>
      </w:r>
      <w:proofErr w:type="spellEnd"/>
      <w:r w:rsidRPr="00CC099D">
        <w:t xml:space="preserve"> </w:t>
      </w:r>
      <w:proofErr w:type="spellStart"/>
      <w:r w:rsidRPr="00CC099D">
        <w:t>su</w:t>
      </w:r>
      <w:proofErr w:type="spellEnd"/>
      <w:r w:rsidRPr="00CC099D">
        <w:t xml:space="preserve"> se </w:t>
      </w:r>
      <w:proofErr w:type="spellStart"/>
      <w:r w:rsidRPr="00CC099D">
        <w:t>građani</w:t>
      </w:r>
      <w:proofErr w:type="spellEnd"/>
      <w:r w:rsidRPr="00CC099D">
        <w:t xml:space="preserve"> </w:t>
      </w:r>
      <w:proofErr w:type="spellStart"/>
      <w:r w:rsidRPr="00CC099D">
        <w:t>izjasnili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referendumu</w:t>
      </w:r>
      <w:proofErr w:type="spellEnd"/>
      <w:r w:rsidRPr="00CC099D">
        <w:t xml:space="preserve"> pre </w:t>
      </w:r>
      <w:proofErr w:type="spellStart"/>
      <w:r w:rsidRPr="00CC099D">
        <w:t>njegovog</w:t>
      </w:r>
      <w:proofErr w:type="spellEnd"/>
      <w:r w:rsidRPr="00CC099D">
        <w:t xml:space="preserve"> </w:t>
      </w:r>
      <w:proofErr w:type="spellStart"/>
      <w:r w:rsidRPr="00CC099D">
        <w:t>donošenja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zakon</w:t>
      </w:r>
      <w:proofErr w:type="spellEnd"/>
      <w:r w:rsidRPr="00CC099D">
        <w:t xml:space="preserve"> koji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građani</w:t>
      </w:r>
      <w:proofErr w:type="spellEnd"/>
      <w:r w:rsidRPr="00CC099D">
        <w:t xml:space="preserve"> </w:t>
      </w:r>
      <w:proofErr w:type="spellStart"/>
      <w:r w:rsidRPr="00CC099D">
        <w:t>potvrdili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referendumu</w:t>
      </w:r>
      <w:proofErr w:type="spellEnd"/>
      <w:r w:rsidRPr="00CC099D">
        <w:t>.</w:t>
      </w:r>
    </w:p>
    <w:p w14:paraId="2711D57A" w14:textId="77777777" w:rsidR="00CC099D" w:rsidRPr="00CC099D" w:rsidRDefault="00CC099D" w:rsidP="00CC099D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CC099D">
        <w:rPr>
          <w:b/>
          <w:bCs/>
        </w:rPr>
        <w:t>Raspuštanje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Narodne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skupštine</w:t>
      </w:r>
      <w:proofErr w:type="spellEnd"/>
    </w:p>
    <w:p w14:paraId="72376410" w14:textId="77777777" w:rsidR="00CC099D" w:rsidRPr="00CC099D" w:rsidRDefault="00CC099D" w:rsidP="00CC099D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20</w:t>
      </w:r>
    </w:p>
    <w:p w14:paraId="5206A33C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može</w:t>
      </w:r>
      <w:proofErr w:type="spellEnd"/>
      <w:r w:rsidRPr="00CC099D">
        <w:t xml:space="preserve"> da </w:t>
      </w:r>
      <w:proofErr w:type="spellStart"/>
      <w:r w:rsidRPr="00CC099D">
        <w:t>raspusti</w:t>
      </w:r>
      <w:proofErr w:type="spellEnd"/>
      <w:r w:rsidRPr="00CC099D">
        <w:t xml:space="preserve"> </w:t>
      </w:r>
      <w:proofErr w:type="spellStart"/>
      <w:r w:rsidRPr="00CC099D">
        <w:t>Narodnu</w:t>
      </w:r>
      <w:proofErr w:type="spellEnd"/>
      <w:r w:rsidRPr="00CC099D">
        <w:t xml:space="preserve"> </w:t>
      </w:r>
      <w:proofErr w:type="spellStart"/>
      <w:r w:rsidRPr="00CC099D">
        <w:t>skupštinu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obrazloženi</w:t>
      </w:r>
      <w:proofErr w:type="spellEnd"/>
      <w:r w:rsidRPr="00CC099D">
        <w:t xml:space="preserve"> </w:t>
      </w:r>
      <w:proofErr w:type="spellStart"/>
      <w:r w:rsidRPr="00CC099D">
        <w:t>predlog</w:t>
      </w:r>
      <w:proofErr w:type="spellEnd"/>
      <w:r w:rsidRPr="00CC099D">
        <w:t xml:space="preserve"> Vlade.</w:t>
      </w:r>
    </w:p>
    <w:p w14:paraId="63B12483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dužan</w:t>
      </w:r>
      <w:proofErr w:type="spellEnd"/>
      <w:r w:rsidRPr="00CC099D">
        <w:t xml:space="preserve"> je da </w:t>
      </w:r>
      <w:proofErr w:type="spellStart"/>
      <w:r w:rsidRPr="00CC099D">
        <w:t>raspusti</w:t>
      </w:r>
      <w:proofErr w:type="spellEnd"/>
      <w:r w:rsidRPr="00CC099D">
        <w:t xml:space="preserve"> </w:t>
      </w:r>
      <w:proofErr w:type="spellStart"/>
      <w:r w:rsidRPr="00CC099D">
        <w:t>Narodnu</w:t>
      </w:r>
      <w:proofErr w:type="spellEnd"/>
      <w:r w:rsidRPr="00CC099D">
        <w:t xml:space="preserve"> </w:t>
      </w:r>
      <w:proofErr w:type="spellStart"/>
      <w:r w:rsidRPr="00CC099D">
        <w:t>skupštinu</w:t>
      </w:r>
      <w:proofErr w:type="spellEnd"/>
      <w:r w:rsidRPr="00CC099D">
        <w:t xml:space="preserve"> u </w:t>
      </w:r>
      <w:proofErr w:type="spellStart"/>
      <w:r w:rsidRPr="00CC099D">
        <w:t>slučajevima</w:t>
      </w:r>
      <w:proofErr w:type="spellEnd"/>
      <w:r w:rsidRPr="00CC099D">
        <w:t xml:space="preserve"> koji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određeni</w:t>
      </w:r>
      <w:proofErr w:type="spellEnd"/>
      <w:r w:rsidRPr="00CC099D">
        <w:t xml:space="preserve"> </w:t>
      </w:r>
      <w:proofErr w:type="spellStart"/>
      <w:r w:rsidRPr="00CC099D">
        <w:t>Ustavom</w:t>
      </w:r>
      <w:proofErr w:type="spellEnd"/>
      <w:r w:rsidRPr="00CC099D">
        <w:t>.</w:t>
      </w:r>
    </w:p>
    <w:p w14:paraId="1DD2AF20" w14:textId="77777777" w:rsidR="00CC099D" w:rsidRPr="00CC099D" w:rsidRDefault="00CC099D" w:rsidP="00CC099D">
      <w:pPr>
        <w:jc w:val="center"/>
      </w:pPr>
      <w:r w:rsidRPr="00CC099D">
        <w:lastRenderedPageBreak/>
        <w:t xml:space="preserve">U oba </w:t>
      </w:r>
      <w:proofErr w:type="spellStart"/>
      <w:r w:rsidRPr="00CC099D">
        <w:t>slučaja</w:t>
      </w:r>
      <w:proofErr w:type="spellEnd"/>
      <w:r w:rsidRPr="00CC099D">
        <w:t xml:space="preserve">, </w:t>
      </w:r>
      <w:proofErr w:type="spellStart"/>
      <w:r w:rsidRPr="00CC099D">
        <w:t>sa</w:t>
      </w:r>
      <w:proofErr w:type="spellEnd"/>
      <w:r w:rsidRPr="00CC099D">
        <w:t xml:space="preserve"> </w:t>
      </w:r>
      <w:proofErr w:type="spellStart"/>
      <w:r w:rsidRPr="00CC099D">
        <w:t>ukazom</w:t>
      </w:r>
      <w:proofErr w:type="spellEnd"/>
      <w:r w:rsidRPr="00CC099D">
        <w:t xml:space="preserve"> o </w:t>
      </w:r>
      <w:proofErr w:type="spellStart"/>
      <w:r w:rsidRPr="00CC099D">
        <w:t>raspuštanju</w:t>
      </w:r>
      <w:proofErr w:type="spellEnd"/>
      <w:r w:rsidRPr="00CC099D">
        <w:t xml:space="preserve"> </w:t>
      </w:r>
      <w:proofErr w:type="spellStart"/>
      <w:r w:rsidRPr="00CC099D">
        <w:t>Narodne</w:t>
      </w:r>
      <w:proofErr w:type="spellEnd"/>
      <w:r w:rsidRPr="00CC099D">
        <w:t xml:space="preserve"> </w:t>
      </w:r>
      <w:proofErr w:type="spellStart"/>
      <w:r w:rsidRPr="00CC099D">
        <w:t>skupštine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donosi</w:t>
      </w:r>
      <w:proofErr w:type="spellEnd"/>
      <w:r w:rsidRPr="00CC099D">
        <w:t xml:space="preserve"> </w:t>
      </w:r>
      <w:proofErr w:type="spellStart"/>
      <w:r w:rsidRPr="00CC099D">
        <w:t>odluku</w:t>
      </w:r>
      <w:proofErr w:type="spellEnd"/>
      <w:r w:rsidRPr="00CC099D">
        <w:t xml:space="preserve"> </w:t>
      </w:r>
      <w:proofErr w:type="spellStart"/>
      <w:r w:rsidRPr="00CC099D">
        <w:t>kojom</w:t>
      </w:r>
      <w:proofErr w:type="spellEnd"/>
      <w:r w:rsidRPr="00CC099D">
        <w:t xml:space="preserve"> </w:t>
      </w:r>
      <w:proofErr w:type="spellStart"/>
      <w:r w:rsidRPr="00CC099D">
        <w:t>raspisuje</w:t>
      </w:r>
      <w:proofErr w:type="spellEnd"/>
      <w:r w:rsidRPr="00CC099D">
        <w:t xml:space="preserve"> </w:t>
      </w:r>
      <w:proofErr w:type="spellStart"/>
      <w:r w:rsidRPr="00CC099D">
        <w:t>izbore</w:t>
      </w:r>
      <w:proofErr w:type="spellEnd"/>
      <w:r w:rsidRPr="00CC099D">
        <w:t xml:space="preserve"> za </w:t>
      </w:r>
      <w:proofErr w:type="spellStart"/>
      <w:r w:rsidRPr="00CC099D">
        <w:t>narodne</w:t>
      </w:r>
      <w:proofErr w:type="spellEnd"/>
      <w:r w:rsidRPr="00CC099D">
        <w:t xml:space="preserve"> </w:t>
      </w:r>
      <w:proofErr w:type="spellStart"/>
      <w:r w:rsidRPr="00CC099D">
        <w:t>poslanike</w:t>
      </w:r>
      <w:proofErr w:type="spellEnd"/>
      <w:r w:rsidRPr="00CC099D">
        <w:t>.</w:t>
      </w:r>
    </w:p>
    <w:p w14:paraId="369529EE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ne </w:t>
      </w:r>
      <w:proofErr w:type="spellStart"/>
      <w:r w:rsidRPr="00CC099D">
        <w:t>može</w:t>
      </w:r>
      <w:proofErr w:type="spellEnd"/>
      <w:r w:rsidRPr="00CC099D">
        <w:t xml:space="preserve"> da </w:t>
      </w:r>
      <w:proofErr w:type="spellStart"/>
      <w:r w:rsidRPr="00CC099D">
        <w:t>raspusti</w:t>
      </w:r>
      <w:proofErr w:type="spellEnd"/>
      <w:r w:rsidRPr="00CC099D">
        <w:t xml:space="preserve"> </w:t>
      </w:r>
      <w:proofErr w:type="spellStart"/>
      <w:r w:rsidRPr="00CC099D">
        <w:t>Narodnu</w:t>
      </w:r>
      <w:proofErr w:type="spellEnd"/>
      <w:r w:rsidRPr="00CC099D">
        <w:t xml:space="preserve"> </w:t>
      </w:r>
      <w:proofErr w:type="spellStart"/>
      <w:r w:rsidRPr="00CC099D">
        <w:t>skupštinu</w:t>
      </w:r>
      <w:proofErr w:type="spellEnd"/>
      <w:r w:rsidRPr="00CC099D">
        <w:t xml:space="preserve"> </w:t>
      </w:r>
      <w:proofErr w:type="spellStart"/>
      <w:r w:rsidRPr="00CC099D">
        <w:t>dok</w:t>
      </w:r>
      <w:proofErr w:type="spellEnd"/>
      <w:r w:rsidRPr="00CC099D">
        <w:t xml:space="preserve"> </w:t>
      </w:r>
      <w:proofErr w:type="spellStart"/>
      <w:r w:rsidRPr="00CC099D">
        <w:t>traje</w:t>
      </w:r>
      <w:proofErr w:type="spellEnd"/>
      <w:r w:rsidRPr="00CC099D">
        <w:t xml:space="preserve"> </w:t>
      </w:r>
      <w:proofErr w:type="spellStart"/>
      <w:r w:rsidRPr="00CC099D">
        <w:t>ratno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vanredno</w:t>
      </w:r>
      <w:proofErr w:type="spellEnd"/>
      <w:r w:rsidRPr="00CC099D">
        <w:t xml:space="preserve"> </w:t>
      </w:r>
      <w:proofErr w:type="spellStart"/>
      <w:r w:rsidRPr="00CC099D">
        <w:t>stanje</w:t>
      </w:r>
      <w:proofErr w:type="spellEnd"/>
      <w:r w:rsidRPr="00CC099D">
        <w:t>.</w:t>
      </w:r>
    </w:p>
    <w:p w14:paraId="137657FF" w14:textId="77777777" w:rsidR="00CC099D" w:rsidRPr="00CC099D" w:rsidRDefault="00CC099D" w:rsidP="00CC099D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CC099D">
        <w:rPr>
          <w:b/>
          <w:bCs/>
        </w:rPr>
        <w:t>Raspuštanje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Narodne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skupštine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predlog</w:t>
      </w:r>
      <w:proofErr w:type="spellEnd"/>
      <w:r w:rsidRPr="00CC099D">
        <w:rPr>
          <w:b/>
          <w:bCs/>
        </w:rPr>
        <w:t xml:space="preserve"> Vlade</w:t>
      </w:r>
    </w:p>
    <w:p w14:paraId="3E1A7E85" w14:textId="77777777" w:rsidR="00CC099D" w:rsidRPr="00CC099D" w:rsidRDefault="00CC099D" w:rsidP="00CC099D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21</w:t>
      </w:r>
    </w:p>
    <w:p w14:paraId="19748697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je </w:t>
      </w:r>
      <w:proofErr w:type="spellStart"/>
      <w:r w:rsidRPr="00CC099D">
        <w:t>dužan</w:t>
      </w:r>
      <w:proofErr w:type="spellEnd"/>
      <w:r w:rsidRPr="00CC099D">
        <w:t xml:space="preserve"> da u </w:t>
      </w:r>
      <w:proofErr w:type="spellStart"/>
      <w:r w:rsidRPr="00CC099D">
        <w:t>roku</w:t>
      </w:r>
      <w:proofErr w:type="spellEnd"/>
      <w:r w:rsidRPr="00CC099D">
        <w:t xml:space="preserve"> od 72 </w:t>
      </w:r>
      <w:proofErr w:type="spellStart"/>
      <w:r w:rsidRPr="00CC099D">
        <w:t>sata</w:t>
      </w:r>
      <w:proofErr w:type="spellEnd"/>
      <w:r w:rsidRPr="00CC099D">
        <w:t xml:space="preserve"> </w:t>
      </w:r>
      <w:proofErr w:type="spellStart"/>
      <w:r w:rsidRPr="00CC099D">
        <w:t>donese</w:t>
      </w:r>
      <w:proofErr w:type="spellEnd"/>
      <w:r w:rsidRPr="00CC099D">
        <w:t xml:space="preserve"> </w:t>
      </w:r>
      <w:proofErr w:type="spellStart"/>
      <w:r w:rsidRPr="00CC099D">
        <w:t>ukaz</w:t>
      </w:r>
      <w:proofErr w:type="spellEnd"/>
      <w:r w:rsidRPr="00CC099D">
        <w:t xml:space="preserve"> </w:t>
      </w:r>
      <w:proofErr w:type="spellStart"/>
      <w:r w:rsidRPr="00CC099D">
        <w:t>kojim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obrazložen</w:t>
      </w:r>
      <w:proofErr w:type="spellEnd"/>
      <w:r w:rsidRPr="00CC099D">
        <w:t xml:space="preserve"> </w:t>
      </w:r>
      <w:proofErr w:type="spellStart"/>
      <w:r w:rsidRPr="00CC099D">
        <w:t>predlog</w:t>
      </w:r>
      <w:proofErr w:type="spellEnd"/>
      <w:r w:rsidRPr="00CC099D">
        <w:t xml:space="preserve"> Vlade </w:t>
      </w:r>
      <w:proofErr w:type="spellStart"/>
      <w:r w:rsidRPr="00CC099D">
        <w:t>raspušta</w:t>
      </w:r>
      <w:proofErr w:type="spellEnd"/>
      <w:r w:rsidRPr="00CC099D">
        <w:t xml:space="preserve"> </w:t>
      </w:r>
      <w:proofErr w:type="spellStart"/>
      <w:r w:rsidRPr="00CC099D">
        <w:t>Narodnu</w:t>
      </w:r>
      <w:proofErr w:type="spellEnd"/>
      <w:r w:rsidRPr="00CC099D">
        <w:t xml:space="preserve"> </w:t>
      </w:r>
      <w:proofErr w:type="spellStart"/>
      <w:r w:rsidRPr="00CC099D">
        <w:t>skupštinu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da Vladu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javnost</w:t>
      </w:r>
      <w:proofErr w:type="spellEnd"/>
      <w:r w:rsidRPr="00CC099D">
        <w:t xml:space="preserve"> </w:t>
      </w:r>
      <w:proofErr w:type="spellStart"/>
      <w:r w:rsidRPr="00CC099D">
        <w:t>obavesti</w:t>
      </w:r>
      <w:proofErr w:type="spellEnd"/>
      <w:r w:rsidRPr="00CC099D">
        <w:t xml:space="preserve"> o tome da ne </w:t>
      </w:r>
      <w:proofErr w:type="spellStart"/>
      <w:r w:rsidRPr="00CC099D">
        <w:t>prihvata</w:t>
      </w:r>
      <w:proofErr w:type="spellEnd"/>
      <w:r w:rsidRPr="00CC099D">
        <w:t xml:space="preserve"> </w:t>
      </w:r>
      <w:proofErr w:type="spellStart"/>
      <w:r w:rsidRPr="00CC099D">
        <w:t>predlog</w:t>
      </w:r>
      <w:proofErr w:type="spellEnd"/>
      <w:r w:rsidRPr="00CC099D">
        <w:t xml:space="preserve"> Vlade.</w:t>
      </w:r>
    </w:p>
    <w:p w14:paraId="265C1344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neće</w:t>
      </w:r>
      <w:proofErr w:type="spellEnd"/>
      <w:r w:rsidRPr="00CC099D">
        <w:t xml:space="preserve"> </w:t>
      </w:r>
      <w:proofErr w:type="spellStart"/>
      <w:r w:rsidRPr="00CC099D">
        <w:t>razmatrati</w:t>
      </w:r>
      <w:proofErr w:type="spellEnd"/>
      <w:r w:rsidRPr="00CC099D">
        <w:t xml:space="preserve"> </w:t>
      </w:r>
      <w:proofErr w:type="spellStart"/>
      <w:r w:rsidRPr="00CC099D">
        <w:t>predlog</w:t>
      </w:r>
      <w:proofErr w:type="spellEnd"/>
      <w:r w:rsidRPr="00CC099D">
        <w:t xml:space="preserve"> Vlade da se </w:t>
      </w:r>
      <w:proofErr w:type="spellStart"/>
      <w:r w:rsidRPr="00CC099D">
        <w:t>Narodna</w:t>
      </w:r>
      <w:proofErr w:type="spellEnd"/>
      <w:r w:rsidRPr="00CC099D">
        <w:t xml:space="preserve"> </w:t>
      </w:r>
      <w:proofErr w:type="spellStart"/>
      <w:r w:rsidRPr="00CC099D">
        <w:t>skupština</w:t>
      </w:r>
      <w:proofErr w:type="spellEnd"/>
      <w:r w:rsidRPr="00CC099D">
        <w:t xml:space="preserve"> </w:t>
      </w:r>
      <w:proofErr w:type="spellStart"/>
      <w:r w:rsidRPr="00CC099D">
        <w:t>raspusti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je </w:t>
      </w:r>
      <w:proofErr w:type="spellStart"/>
      <w:r w:rsidRPr="00CC099D">
        <w:t>Narodnoj</w:t>
      </w:r>
      <w:proofErr w:type="spellEnd"/>
      <w:r w:rsidRPr="00CC099D">
        <w:t xml:space="preserve"> </w:t>
      </w:r>
      <w:proofErr w:type="spellStart"/>
      <w:r w:rsidRPr="00CC099D">
        <w:t>skupštini</w:t>
      </w:r>
      <w:proofErr w:type="spellEnd"/>
      <w:r w:rsidRPr="00CC099D">
        <w:t xml:space="preserve"> </w:t>
      </w:r>
      <w:proofErr w:type="spellStart"/>
      <w:r w:rsidRPr="00CC099D">
        <w:t>podnesen</w:t>
      </w:r>
      <w:proofErr w:type="spellEnd"/>
      <w:r w:rsidRPr="00CC099D">
        <w:t xml:space="preserve"> </w:t>
      </w:r>
      <w:proofErr w:type="spellStart"/>
      <w:r w:rsidRPr="00CC099D">
        <w:t>predlog</w:t>
      </w:r>
      <w:proofErr w:type="spellEnd"/>
      <w:r w:rsidRPr="00CC099D">
        <w:t xml:space="preserve"> da se </w:t>
      </w:r>
      <w:proofErr w:type="spellStart"/>
      <w:r w:rsidRPr="00CC099D">
        <w:t>Vladi</w:t>
      </w:r>
      <w:proofErr w:type="spellEnd"/>
      <w:r w:rsidRPr="00CC099D">
        <w:t xml:space="preserve"> </w:t>
      </w:r>
      <w:proofErr w:type="spellStart"/>
      <w:r w:rsidRPr="00CC099D">
        <w:t>izglasa</w:t>
      </w:r>
      <w:proofErr w:type="spellEnd"/>
      <w:r w:rsidRPr="00CC099D">
        <w:t xml:space="preserve"> </w:t>
      </w:r>
      <w:proofErr w:type="spellStart"/>
      <w:r w:rsidRPr="00CC099D">
        <w:t>nepoverenje</w:t>
      </w:r>
      <w:proofErr w:type="spellEnd"/>
      <w:r w:rsidRPr="00CC099D">
        <w:t xml:space="preserve">,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Narodna</w:t>
      </w:r>
      <w:proofErr w:type="spellEnd"/>
      <w:r w:rsidRPr="00CC099D">
        <w:t xml:space="preserve"> </w:t>
      </w:r>
      <w:proofErr w:type="spellStart"/>
      <w:r w:rsidRPr="00CC099D">
        <w:t>skupština</w:t>
      </w:r>
      <w:proofErr w:type="spellEnd"/>
      <w:r w:rsidRPr="00CC099D">
        <w:t xml:space="preserve"> </w:t>
      </w:r>
      <w:proofErr w:type="spellStart"/>
      <w:r w:rsidRPr="00CC099D">
        <w:t>nije</w:t>
      </w:r>
      <w:proofErr w:type="spellEnd"/>
      <w:r w:rsidRPr="00CC099D">
        <w:t xml:space="preserve"> </w:t>
      </w:r>
      <w:proofErr w:type="spellStart"/>
      <w:r w:rsidRPr="00CC099D">
        <w:t>prihvatila</w:t>
      </w:r>
      <w:proofErr w:type="spellEnd"/>
      <w:r w:rsidRPr="00CC099D">
        <w:t xml:space="preserve"> Vladin </w:t>
      </w:r>
      <w:proofErr w:type="spellStart"/>
      <w:r w:rsidRPr="00CC099D">
        <w:t>odgovor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interpelaciju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je Vlada </w:t>
      </w:r>
      <w:proofErr w:type="spellStart"/>
      <w:r w:rsidRPr="00CC099D">
        <w:t>podnela</w:t>
      </w:r>
      <w:proofErr w:type="spellEnd"/>
      <w:r w:rsidRPr="00CC099D">
        <w:t xml:space="preserve"> </w:t>
      </w:r>
      <w:proofErr w:type="spellStart"/>
      <w:r w:rsidRPr="00CC099D">
        <w:t>predlog</w:t>
      </w:r>
      <w:proofErr w:type="spellEnd"/>
      <w:r w:rsidRPr="00CC099D">
        <w:t xml:space="preserve"> da se </w:t>
      </w:r>
      <w:proofErr w:type="spellStart"/>
      <w:r w:rsidRPr="00CC099D">
        <w:t>glasa</w:t>
      </w:r>
      <w:proofErr w:type="spellEnd"/>
      <w:r w:rsidRPr="00CC099D">
        <w:t xml:space="preserve"> o </w:t>
      </w:r>
      <w:proofErr w:type="spellStart"/>
      <w:r w:rsidRPr="00CC099D">
        <w:t>poverenju</w:t>
      </w:r>
      <w:proofErr w:type="spellEnd"/>
      <w:r w:rsidRPr="00CC099D">
        <w:t xml:space="preserve"> </w:t>
      </w:r>
      <w:proofErr w:type="spellStart"/>
      <w:r w:rsidRPr="00CC099D">
        <w:t>Vladi</w:t>
      </w:r>
      <w:proofErr w:type="spellEnd"/>
      <w:r w:rsidRPr="00CC099D">
        <w:t>.</w:t>
      </w:r>
    </w:p>
    <w:p w14:paraId="355BEB53" w14:textId="77777777" w:rsidR="00CC099D" w:rsidRPr="00CC099D" w:rsidRDefault="00CC099D" w:rsidP="00CC099D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CC099D">
        <w:rPr>
          <w:b/>
          <w:bCs/>
        </w:rPr>
        <w:t>Raspuštanje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Narodne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skupštine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kao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ustavna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dužnost</w:t>
      </w:r>
      <w:proofErr w:type="spellEnd"/>
    </w:p>
    <w:p w14:paraId="225F9DE7" w14:textId="77777777" w:rsidR="00CC099D" w:rsidRPr="00CC099D" w:rsidRDefault="00CC099D" w:rsidP="00CC099D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22</w:t>
      </w:r>
    </w:p>
    <w:p w14:paraId="49397D16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dužan</w:t>
      </w:r>
      <w:proofErr w:type="spellEnd"/>
      <w:r w:rsidRPr="00CC099D">
        <w:t xml:space="preserve"> je da </w:t>
      </w:r>
      <w:proofErr w:type="spellStart"/>
      <w:r w:rsidRPr="00CC099D">
        <w:t>raspusti</w:t>
      </w:r>
      <w:proofErr w:type="spellEnd"/>
      <w:r w:rsidRPr="00CC099D">
        <w:t xml:space="preserve"> </w:t>
      </w:r>
      <w:proofErr w:type="spellStart"/>
      <w:r w:rsidRPr="00CC099D">
        <w:t>Narodnu</w:t>
      </w:r>
      <w:proofErr w:type="spellEnd"/>
      <w:r w:rsidRPr="00CC099D">
        <w:t xml:space="preserve"> </w:t>
      </w:r>
      <w:proofErr w:type="spellStart"/>
      <w:r w:rsidRPr="00CC099D">
        <w:t>skupštinu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Narodna</w:t>
      </w:r>
      <w:proofErr w:type="spellEnd"/>
      <w:r w:rsidRPr="00CC099D">
        <w:t xml:space="preserve"> </w:t>
      </w:r>
      <w:proofErr w:type="spellStart"/>
      <w:r w:rsidRPr="00CC099D">
        <w:t>skupština</w:t>
      </w:r>
      <w:proofErr w:type="spellEnd"/>
      <w:r w:rsidRPr="00CC099D">
        <w:t xml:space="preserve"> u </w:t>
      </w:r>
      <w:proofErr w:type="spellStart"/>
      <w:r w:rsidRPr="00CC099D">
        <w:t>roku</w:t>
      </w:r>
      <w:proofErr w:type="spellEnd"/>
      <w:r w:rsidRPr="00CC099D">
        <w:t xml:space="preserve"> od 90 dana od dana </w:t>
      </w:r>
      <w:proofErr w:type="spellStart"/>
      <w:r w:rsidRPr="00CC099D">
        <w:t>svog</w:t>
      </w:r>
      <w:proofErr w:type="spellEnd"/>
      <w:r w:rsidRPr="00CC099D">
        <w:t xml:space="preserve"> </w:t>
      </w:r>
      <w:proofErr w:type="spellStart"/>
      <w:r w:rsidRPr="00CC099D">
        <w:t>konstituisanja</w:t>
      </w:r>
      <w:proofErr w:type="spellEnd"/>
      <w:r w:rsidRPr="00CC099D">
        <w:t xml:space="preserve"> ne </w:t>
      </w:r>
      <w:proofErr w:type="spellStart"/>
      <w:r w:rsidRPr="00CC099D">
        <w:t>izabere</w:t>
      </w:r>
      <w:proofErr w:type="spellEnd"/>
      <w:r w:rsidRPr="00CC099D">
        <w:t xml:space="preserve"> Vladu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ne </w:t>
      </w:r>
      <w:proofErr w:type="spellStart"/>
      <w:r w:rsidRPr="00CC099D">
        <w:t>izabere</w:t>
      </w:r>
      <w:proofErr w:type="spellEnd"/>
      <w:r w:rsidRPr="00CC099D">
        <w:t xml:space="preserve"> </w:t>
      </w:r>
      <w:proofErr w:type="spellStart"/>
      <w:r w:rsidRPr="00CC099D">
        <w:t>novu</w:t>
      </w:r>
      <w:proofErr w:type="spellEnd"/>
      <w:r w:rsidRPr="00CC099D">
        <w:t xml:space="preserve"> Vladu u </w:t>
      </w:r>
      <w:proofErr w:type="spellStart"/>
      <w:r w:rsidRPr="00CC099D">
        <w:t>roku</w:t>
      </w:r>
      <w:proofErr w:type="spellEnd"/>
      <w:r w:rsidRPr="00CC099D">
        <w:t xml:space="preserve"> od 30 dana od dana </w:t>
      </w:r>
      <w:proofErr w:type="spellStart"/>
      <w:r w:rsidRPr="00CC099D">
        <w:t>kad</w:t>
      </w:r>
      <w:proofErr w:type="spellEnd"/>
      <w:r w:rsidRPr="00CC099D">
        <w:t xml:space="preserve"> je </w:t>
      </w:r>
      <w:proofErr w:type="spellStart"/>
      <w:r w:rsidRPr="00CC099D">
        <w:t>prethodnoj</w:t>
      </w:r>
      <w:proofErr w:type="spellEnd"/>
      <w:r w:rsidRPr="00CC099D">
        <w:t xml:space="preserve"> </w:t>
      </w:r>
      <w:proofErr w:type="spellStart"/>
      <w:r w:rsidRPr="00CC099D">
        <w:t>Vladi</w:t>
      </w:r>
      <w:proofErr w:type="spellEnd"/>
      <w:r w:rsidRPr="00CC099D">
        <w:t xml:space="preserve"> </w:t>
      </w:r>
      <w:proofErr w:type="spellStart"/>
      <w:r w:rsidRPr="00CC099D">
        <w:t>prestao</w:t>
      </w:r>
      <w:proofErr w:type="spellEnd"/>
      <w:r w:rsidRPr="00CC099D">
        <w:t xml:space="preserve"> </w:t>
      </w:r>
      <w:proofErr w:type="spellStart"/>
      <w:r w:rsidRPr="00CC099D">
        <w:t>mandat</w:t>
      </w:r>
      <w:proofErr w:type="spellEnd"/>
      <w:r w:rsidRPr="00CC099D">
        <w:t>.</w:t>
      </w:r>
    </w:p>
    <w:p w14:paraId="3D808A7C" w14:textId="77777777" w:rsidR="00CC099D" w:rsidRPr="00CC099D" w:rsidRDefault="00CC099D" w:rsidP="00CC099D">
      <w:pPr>
        <w:jc w:val="center"/>
      </w:pPr>
      <w:bookmarkStart w:id="47" w:name="str_26"/>
      <w:bookmarkEnd w:id="47"/>
      <w:r w:rsidRPr="00CC099D">
        <w:t>IV ODNOSI PREDSEDNIKA REPUBLIKE S DRUGIM DRŽAVNIM ORGANIMA</w:t>
      </w:r>
    </w:p>
    <w:p w14:paraId="074D9A8E" w14:textId="77777777" w:rsidR="00CC099D" w:rsidRPr="00CC099D" w:rsidRDefault="00CC099D" w:rsidP="00CC099D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23</w:t>
      </w:r>
    </w:p>
    <w:p w14:paraId="472EF574" w14:textId="77777777" w:rsidR="00CC099D" w:rsidRPr="00CC099D" w:rsidRDefault="00CC099D" w:rsidP="00CC099D">
      <w:pPr>
        <w:jc w:val="center"/>
      </w:pPr>
      <w:proofErr w:type="spellStart"/>
      <w:r w:rsidRPr="00CC099D">
        <w:t>Odnosi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s </w:t>
      </w:r>
      <w:proofErr w:type="spellStart"/>
      <w:r w:rsidRPr="00CC099D">
        <w:t>drugim</w:t>
      </w:r>
      <w:proofErr w:type="spellEnd"/>
      <w:r w:rsidRPr="00CC099D">
        <w:t xml:space="preserve"> </w:t>
      </w:r>
      <w:proofErr w:type="spellStart"/>
      <w:r w:rsidRPr="00CC099D">
        <w:t>državnim</w:t>
      </w:r>
      <w:proofErr w:type="spellEnd"/>
      <w:r w:rsidRPr="00CC099D">
        <w:t xml:space="preserve"> </w:t>
      </w:r>
      <w:proofErr w:type="spellStart"/>
      <w:r w:rsidRPr="00CC099D">
        <w:t>organima</w:t>
      </w:r>
      <w:proofErr w:type="spellEnd"/>
      <w:r w:rsidRPr="00CC099D">
        <w:t xml:space="preserve"> </w:t>
      </w:r>
      <w:proofErr w:type="spellStart"/>
      <w:r w:rsidRPr="00CC099D">
        <w:t>zasnivaju</w:t>
      </w:r>
      <w:proofErr w:type="spellEnd"/>
      <w:r w:rsidRPr="00CC099D">
        <w:t xml:space="preserve"> se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saradnji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obaveštavanju</w:t>
      </w:r>
      <w:proofErr w:type="spellEnd"/>
      <w:r w:rsidRPr="00CC099D">
        <w:t xml:space="preserve">, u </w:t>
      </w:r>
      <w:proofErr w:type="spellStart"/>
      <w:r w:rsidRPr="00CC099D">
        <w:t>skladu</w:t>
      </w:r>
      <w:proofErr w:type="spellEnd"/>
      <w:r w:rsidRPr="00CC099D">
        <w:t xml:space="preserve"> </w:t>
      </w:r>
      <w:proofErr w:type="spellStart"/>
      <w:r w:rsidRPr="00CC099D">
        <w:t>sa</w:t>
      </w:r>
      <w:proofErr w:type="spellEnd"/>
      <w:r w:rsidRPr="00CC099D">
        <w:t xml:space="preserve"> </w:t>
      </w:r>
      <w:proofErr w:type="spellStart"/>
      <w:r w:rsidRPr="00CC099D">
        <w:t>Ustavom</w:t>
      </w:r>
      <w:proofErr w:type="spellEnd"/>
      <w:r w:rsidRPr="00CC099D">
        <w:t xml:space="preserve">, </w:t>
      </w:r>
      <w:proofErr w:type="spellStart"/>
      <w:r w:rsidRPr="00CC099D">
        <w:t>zakonom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drugim</w:t>
      </w:r>
      <w:proofErr w:type="spellEnd"/>
      <w:r w:rsidRPr="00CC099D">
        <w:t xml:space="preserve"> </w:t>
      </w:r>
      <w:proofErr w:type="spellStart"/>
      <w:r w:rsidRPr="00CC099D">
        <w:t>propisima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odvijaju</w:t>
      </w:r>
      <w:proofErr w:type="spellEnd"/>
      <w:r w:rsidRPr="00CC099D">
        <w:t xml:space="preserve"> se bez </w:t>
      </w:r>
      <w:proofErr w:type="spellStart"/>
      <w:r w:rsidRPr="00CC099D">
        <w:t>odlaganja</w:t>
      </w:r>
      <w:proofErr w:type="spellEnd"/>
      <w:r w:rsidRPr="00CC099D">
        <w:t xml:space="preserve"> </w:t>
      </w:r>
      <w:proofErr w:type="spellStart"/>
      <w:r w:rsidRPr="00CC099D">
        <w:t>kad</w:t>
      </w:r>
      <w:proofErr w:type="spellEnd"/>
      <w:r w:rsidRPr="00CC099D">
        <w:t xml:space="preserve"> to </w:t>
      </w:r>
      <w:proofErr w:type="spellStart"/>
      <w:r w:rsidRPr="00CC099D">
        <w:t>iziskuje</w:t>
      </w:r>
      <w:proofErr w:type="spellEnd"/>
      <w:r w:rsidRPr="00CC099D">
        <w:t xml:space="preserve"> </w:t>
      </w:r>
      <w:proofErr w:type="spellStart"/>
      <w:r w:rsidRPr="00CC099D">
        <w:t>nesmetano</w:t>
      </w:r>
      <w:proofErr w:type="spellEnd"/>
      <w:r w:rsidRPr="00CC099D">
        <w:t xml:space="preserve"> </w:t>
      </w:r>
      <w:proofErr w:type="spellStart"/>
      <w:r w:rsidRPr="00CC099D">
        <w:t>izvršavanje</w:t>
      </w:r>
      <w:proofErr w:type="spellEnd"/>
      <w:r w:rsidRPr="00CC099D">
        <w:t xml:space="preserve"> </w:t>
      </w: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6F8B41FF" w14:textId="77777777" w:rsidR="00CC099D" w:rsidRPr="00CC099D" w:rsidRDefault="00CC099D" w:rsidP="00CC099D">
      <w:pPr>
        <w:jc w:val="center"/>
      </w:pPr>
      <w:proofErr w:type="spellStart"/>
      <w:r w:rsidRPr="00CC099D">
        <w:t>Narodna</w:t>
      </w:r>
      <w:proofErr w:type="spellEnd"/>
      <w:r w:rsidRPr="00CC099D">
        <w:t xml:space="preserve"> </w:t>
      </w:r>
      <w:proofErr w:type="spellStart"/>
      <w:r w:rsidRPr="00CC099D">
        <w:t>skupština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Vlada </w:t>
      </w:r>
      <w:proofErr w:type="spellStart"/>
      <w:r w:rsidRPr="00CC099D">
        <w:t>dužne</w:t>
      </w:r>
      <w:proofErr w:type="spellEnd"/>
      <w:r w:rsidRPr="00CC099D">
        <w:t xml:space="preserve"> </w:t>
      </w:r>
      <w:proofErr w:type="spellStart"/>
      <w:r w:rsidRPr="00CC099D">
        <w:t>su</w:t>
      </w:r>
      <w:proofErr w:type="spellEnd"/>
      <w:r w:rsidRPr="00CC099D">
        <w:t xml:space="preserve"> da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njegov</w:t>
      </w:r>
      <w:proofErr w:type="spellEnd"/>
      <w:r w:rsidRPr="00CC099D">
        <w:t xml:space="preserve"> </w:t>
      </w:r>
      <w:proofErr w:type="spellStart"/>
      <w:r w:rsidRPr="00CC099D">
        <w:t>zahtev</w:t>
      </w:r>
      <w:proofErr w:type="spellEnd"/>
      <w:r w:rsidRPr="00CC099D">
        <w:t xml:space="preserve"> </w:t>
      </w:r>
      <w:proofErr w:type="spellStart"/>
      <w:r w:rsidRPr="00CC099D">
        <w:t>obaveštavaju</w:t>
      </w:r>
      <w:proofErr w:type="spellEnd"/>
      <w:r w:rsidRPr="00CC099D">
        <w:t xml:space="preserve"> o </w:t>
      </w:r>
      <w:proofErr w:type="spellStart"/>
      <w:r w:rsidRPr="00CC099D">
        <w:t>pitanjima</w:t>
      </w:r>
      <w:proofErr w:type="spellEnd"/>
      <w:r w:rsidRPr="00CC099D">
        <w:t xml:space="preserve"> </w:t>
      </w:r>
      <w:proofErr w:type="spellStart"/>
      <w:r w:rsidRPr="00CC099D">
        <w:t>iz</w:t>
      </w:r>
      <w:proofErr w:type="spellEnd"/>
      <w:r w:rsidRPr="00CC099D">
        <w:t xml:space="preserve"> </w:t>
      </w:r>
      <w:proofErr w:type="spellStart"/>
      <w:r w:rsidRPr="00CC099D">
        <w:t>svoje</w:t>
      </w:r>
      <w:proofErr w:type="spellEnd"/>
      <w:r w:rsidRPr="00CC099D">
        <w:t xml:space="preserve"> </w:t>
      </w: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koja</w:t>
      </w:r>
      <w:proofErr w:type="spellEnd"/>
      <w:r w:rsidRPr="00CC099D">
        <w:t xml:space="preserve">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bitna</w:t>
      </w:r>
      <w:proofErr w:type="spellEnd"/>
      <w:r w:rsidRPr="00CC099D">
        <w:t xml:space="preserve"> za </w:t>
      </w:r>
      <w:proofErr w:type="spellStart"/>
      <w:r w:rsidRPr="00CC099D">
        <w:t>izvršavanje</w:t>
      </w:r>
      <w:proofErr w:type="spellEnd"/>
      <w:r w:rsidRPr="00CC099D">
        <w:t xml:space="preserve"> </w:t>
      </w: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4C6FD231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obaveštava</w:t>
      </w:r>
      <w:proofErr w:type="spellEnd"/>
      <w:r w:rsidRPr="00CC099D">
        <w:t xml:space="preserve"> </w:t>
      </w:r>
      <w:proofErr w:type="spellStart"/>
      <w:r w:rsidRPr="00CC099D">
        <w:t>Narodnu</w:t>
      </w:r>
      <w:proofErr w:type="spellEnd"/>
      <w:r w:rsidRPr="00CC099D">
        <w:t xml:space="preserve"> </w:t>
      </w:r>
      <w:proofErr w:type="spellStart"/>
      <w:r w:rsidRPr="00CC099D">
        <w:t>skupštinu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Vladu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njihov</w:t>
      </w:r>
      <w:proofErr w:type="spellEnd"/>
      <w:r w:rsidRPr="00CC099D">
        <w:t xml:space="preserve"> </w:t>
      </w:r>
      <w:proofErr w:type="spellStart"/>
      <w:r w:rsidRPr="00CC099D">
        <w:t>zahtev</w:t>
      </w:r>
      <w:proofErr w:type="spellEnd"/>
      <w:r w:rsidRPr="00CC099D">
        <w:t xml:space="preserve"> o </w:t>
      </w:r>
      <w:proofErr w:type="spellStart"/>
      <w:r w:rsidRPr="00CC099D">
        <w:t>pitanjima</w:t>
      </w:r>
      <w:proofErr w:type="spellEnd"/>
      <w:r w:rsidRPr="00CC099D">
        <w:t xml:space="preserve"> </w:t>
      </w:r>
      <w:proofErr w:type="spellStart"/>
      <w:r w:rsidRPr="00CC099D">
        <w:t>iz</w:t>
      </w:r>
      <w:proofErr w:type="spellEnd"/>
      <w:r w:rsidRPr="00CC099D">
        <w:t xml:space="preserve"> </w:t>
      </w:r>
      <w:proofErr w:type="spellStart"/>
      <w:r w:rsidRPr="00CC099D">
        <w:t>svoje</w:t>
      </w:r>
      <w:proofErr w:type="spellEnd"/>
      <w:r w:rsidRPr="00CC099D">
        <w:t xml:space="preserve"> </w:t>
      </w: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koja</w:t>
      </w:r>
      <w:proofErr w:type="spellEnd"/>
      <w:r w:rsidRPr="00CC099D">
        <w:t xml:space="preserve">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bitna</w:t>
      </w:r>
      <w:proofErr w:type="spellEnd"/>
      <w:r w:rsidRPr="00CC099D">
        <w:t xml:space="preserve"> za </w:t>
      </w:r>
      <w:proofErr w:type="spellStart"/>
      <w:r w:rsidRPr="00CC099D">
        <w:t>ostvarivanje</w:t>
      </w:r>
      <w:proofErr w:type="spellEnd"/>
      <w:r w:rsidRPr="00CC099D">
        <w:t xml:space="preserve"> </w:t>
      </w: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Narodne</w:t>
      </w:r>
      <w:proofErr w:type="spellEnd"/>
      <w:r w:rsidRPr="00CC099D">
        <w:t xml:space="preserve"> </w:t>
      </w:r>
      <w:proofErr w:type="spellStart"/>
      <w:r w:rsidRPr="00CC099D">
        <w:t>skupštine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Vlade.</w:t>
      </w:r>
    </w:p>
    <w:p w14:paraId="78DF73B2" w14:textId="77777777" w:rsidR="00CC099D" w:rsidRPr="00CC099D" w:rsidRDefault="00CC099D" w:rsidP="00CC099D">
      <w:pPr>
        <w:jc w:val="center"/>
      </w:pPr>
      <w:bookmarkStart w:id="49" w:name="str_27"/>
      <w:bookmarkEnd w:id="49"/>
      <w:r w:rsidRPr="00CC099D">
        <w:t>V PRAVNI AKTI PREDSEDNIKA REPUBLIKE</w:t>
      </w:r>
    </w:p>
    <w:p w14:paraId="2F6661F6" w14:textId="77777777" w:rsidR="00CC099D" w:rsidRPr="00CC099D" w:rsidRDefault="00CC099D" w:rsidP="00CC099D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CC099D">
        <w:rPr>
          <w:b/>
          <w:bCs/>
        </w:rPr>
        <w:t>Vrste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pravnih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akata</w:t>
      </w:r>
      <w:proofErr w:type="spellEnd"/>
    </w:p>
    <w:p w14:paraId="05C8DC3C" w14:textId="77777777" w:rsidR="00CC099D" w:rsidRPr="00CC099D" w:rsidRDefault="00CC099D" w:rsidP="00CC099D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24</w:t>
      </w:r>
    </w:p>
    <w:p w14:paraId="05B59050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donosi</w:t>
      </w:r>
      <w:proofErr w:type="spellEnd"/>
      <w:r w:rsidRPr="00CC099D">
        <w:t xml:space="preserve"> </w:t>
      </w:r>
      <w:proofErr w:type="spellStart"/>
      <w:r w:rsidRPr="00CC099D">
        <w:t>ukaze</w:t>
      </w:r>
      <w:proofErr w:type="spellEnd"/>
      <w:r w:rsidRPr="00CC099D">
        <w:t xml:space="preserve">, </w:t>
      </w:r>
      <w:proofErr w:type="spellStart"/>
      <w:r w:rsidRPr="00CC099D">
        <w:t>odluke</w:t>
      </w:r>
      <w:proofErr w:type="spellEnd"/>
      <w:r w:rsidRPr="00CC099D">
        <w:t xml:space="preserve">, </w:t>
      </w:r>
      <w:proofErr w:type="spellStart"/>
      <w:r w:rsidRPr="00CC099D">
        <w:t>pravila</w:t>
      </w:r>
      <w:proofErr w:type="spellEnd"/>
      <w:r w:rsidRPr="00CC099D">
        <w:t xml:space="preserve">, </w:t>
      </w:r>
      <w:proofErr w:type="spellStart"/>
      <w:r w:rsidRPr="00CC099D">
        <w:t>naredbe</w:t>
      </w:r>
      <w:proofErr w:type="spellEnd"/>
      <w:r w:rsidRPr="00CC099D">
        <w:t xml:space="preserve">, </w:t>
      </w:r>
      <w:proofErr w:type="spellStart"/>
      <w:r w:rsidRPr="00CC099D">
        <w:t>naređenja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druge</w:t>
      </w:r>
      <w:proofErr w:type="spellEnd"/>
      <w:r w:rsidRPr="00CC099D">
        <w:t xml:space="preserve"> </w:t>
      </w:r>
      <w:proofErr w:type="spellStart"/>
      <w:r w:rsidRPr="00CC099D">
        <w:t>pravne</w:t>
      </w:r>
      <w:proofErr w:type="spellEnd"/>
      <w:r w:rsidRPr="00CC099D">
        <w:t xml:space="preserve"> </w:t>
      </w:r>
      <w:proofErr w:type="spellStart"/>
      <w:r w:rsidRPr="00CC099D">
        <w:t>akte</w:t>
      </w:r>
      <w:proofErr w:type="spellEnd"/>
      <w:r w:rsidRPr="00CC099D">
        <w:t xml:space="preserve"> koji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određeni</w:t>
      </w:r>
      <w:proofErr w:type="spellEnd"/>
      <w:r w:rsidRPr="00CC099D">
        <w:t xml:space="preserve"> </w:t>
      </w:r>
      <w:proofErr w:type="spellStart"/>
      <w:r w:rsidRPr="00CC099D">
        <w:t>zakonom</w:t>
      </w:r>
      <w:proofErr w:type="spellEnd"/>
      <w:r w:rsidRPr="00CC099D">
        <w:t>.</w:t>
      </w:r>
    </w:p>
    <w:p w14:paraId="216E0E7A" w14:textId="77777777" w:rsidR="00CC099D" w:rsidRPr="00CC099D" w:rsidRDefault="00CC099D" w:rsidP="00CC099D">
      <w:pPr>
        <w:jc w:val="center"/>
      </w:pPr>
      <w:proofErr w:type="spellStart"/>
      <w:r w:rsidRPr="00CC099D">
        <w:t>Ukazom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proglašava</w:t>
      </w:r>
      <w:proofErr w:type="spellEnd"/>
      <w:r w:rsidRPr="00CC099D">
        <w:t xml:space="preserve"> </w:t>
      </w:r>
      <w:proofErr w:type="spellStart"/>
      <w:r w:rsidRPr="00CC099D">
        <w:t>zakon</w:t>
      </w:r>
      <w:proofErr w:type="spellEnd"/>
      <w:r w:rsidRPr="00CC099D">
        <w:t xml:space="preserve">, </w:t>
      </w:r>
      <w:proofErr w:type="spellStart"/>
      <w:r w:rsidRPr="00CC099D">
        <w:t>raspušta</w:t>
      </w:r>
      <w:proofErr w:type="spellEnd"/>
      <w:r w:rsidRPr="00CC099D">
        <w:t xml:space="preserve"> </w:t>
      </w:r>
      <w:proofErr w:type="spellStart"/>
      <w:r w:rsidRPr="00CC099D">
        <w:t>Narodnu</w:t>
      </w:r>
      <w:proofErr w:type="spellEnd"/>
      <w:r w:rsidRPr="00CC099D">
        <w:t xml:space="preserve"> </w:t>
      </w:r>
      <w:proofErr w:type="spellStart"/>
      <w:r w:rsidRPr="00CC099D">
        <w:t>skupštinu</w:t>
      </w:r>
      <w:proofErr w:type="spellEnd"/>
      <w:r w:rsidRPr="00CC099D">
        <w:t xml:space="preserve">, </w:t>
      </w:r>
      <w:proofErr w:type="spellStart"/>
      <w:r w:rsidRPr="00CC099D">
        <w:t>postavlja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opoziva</w:t>
      </w:r>
      <w:proofErr w:type="spellEnd"/>
      <w:r w:rsidRPr="00CC099D">
        <w:t xml:space="preserve"> </w:t>
      </w:r>
      <w:proofErr w:type="spellStart"/>
      <w:r w:rsidRPr="00CC099D">
        <w:t>ambasadore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 xml:space="preserve">, </w:t>
      </w:r>
      <w:proofErr w:type="spellStart"/>
      <w:r w:rsidRPr="00CC099D">
        <w:t>daje</w:t>
      </w:r>
      <w:proofErr w:type="spellEnd"/>
      <w:r w:rsidRPr="00CC099D">
        <w:t xml:space="preserve"> </w:t>
      </w:r>
      <w:proofErr w:type="spellStart"/>
      <w:r w:rsidRPr="00CC099D">
        <w:t>odlikovanja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postavlja</w:t>
      </w:r>
      <w:proofErr w:type="spellEnd"/>
      <w:r w:rsidRPr="00CC099D">
        <w:t xml:space="preserve">, </w:t>
      </w:r>
      <w:proofErr w:type="spellStart"/>
      <w:r w:rsidRPr="00CC099D">
        <w:t>unapređuje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razrešava</w:t>
      </w:r>
      <w:proofErr w:type="spellEnd"/>
      <w:r w:rsidRPr="00CC099D">
        <w:t xml:space="preserve"> </w:t>
      </w:r>
      <w:proofErr w:type="spellStart"/>
      <w:r w:rsidRPr="00CC099D">
        <w:t>oficire</w:t>
      </w:r>
      <w:proofErr w:type="spellEnd"/>
      <w:r w:rsidRPr="00CC099D">
        <w:t xml:space="preserve"> </w:t>
      </w:r>
      <w:proofErr w:type="spellStart"/>
      <w:r w:rsidRPr="00CC099D">
        <w:t>Vojske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>.</w:t>
      </w:r>
    </w:p>
    <w:p w14:paraId="162E27C1" w14:textId="77777777" w:rsidR="00CC099D" w:rsidRPr="00CC099D" w:rsidRDefault="00CC099D" w:rsidP="00CC099D">
      <w:pPr>
        <w:jc w:val="center"/>
      </w:pPr>
      <w:proofErr w:type="spellStart"/>
      <w:r w:rsidRPr="00CC099D">
        <w:lastRenderedPageBreak/>
        <w:t>Odlukom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raspisuje</w:t>
      </w:r>
      <w:proofErr w:type="spellEnd"/>
      <w:r w:rsidRPr="00CC099D">
        <w:t xml:space="preserve"> </w:t>
      </w:r>
      <w:proofErr w:type="spellStart"/>
      <w:r w:rsidRPr="00CC099D">
        <w:t>izbore</w:t>
      </w:r>
      <w:proofErr w:type="spellEnd"/>
      <w:r w:rsidRPr="00CC099D">
        <w:t xml:space="preserve"> za </w:t>
      </w:r>
      <w:proofErr w:type="spellStart"/>
      <w:r w:rsidRPr="00CC099D">
        <w:t>narodne</w:t>
      </w:r>
      <w:proofErr w:type="spellEnd"/>
      <w:r w:rsidRPr="00CC099D">
        <w:t xml:space="preserve"> </w:t>
      </w:r>
      <w:proofErr w:type="spellStart"/>
      <w:r w:rsidRPr="00CC099D">
        <w:t>poslanike</w:t>
      </w:r>
      <w:proofErr w:type="spellEnd"/>
      <w:r w:rsidRPr="00CC099D">
        <w:t xml:space="preserve">, </w:t>
      </w:r>
      <w:proofErr w:type="spellStart"/>
      <w:r w:rsidRPr="00CC099D">
        <w:t>predlaže</w:t>
      </w:r>
      <w:proofErr w:type="spellEnd"/>
      <w:r w:rsidRPr="00CC099D">
        <w:t xml:space="preserve"> </w:t>
      </w:r>
      <w:proofErr w:type="spellStart"/>
      <w:r w:rsidRPr="00CC099D">
        <w:t>Narodnoj</w:t>
      </w:r>
      <w:proofErr w:type="spellEnd"/>
      <w:r w:rsidRPr="00CC099D">
        <w:t xml:space="preserve"> </w:t>
      </w:r>
      <w:proofErr w:type="spellStart"/>
      <w:r w:rsidRPr="00CC099D">
        <w:t>skupštini</w:t>
      </w:r>
      <w:proofErr w:type="spellEnd"/>
      <w:r w:rsidRPr="00CC099D">
        <w:t xml:space="preserve"> </w:t>
      </w:r>
      <w:proofErr w:type="spellStart"/>
      <w:r w:rsidRPr="00CC099D">
        <w:t>kandidata</w:t>
      </w:r>
      <w:proofErr w:type="spellEnd"/>
      <w:r w:rsidRPr="00CC099D">
        <w:t xml:space="preserve"> za </w:t>
      </w:r>
      <w:proofErr w:type="spellStart"/>
      <w:r w:rsidRPr="00CC099D">
        <w:t>predsednika</w:t>
      </w:r>
      <w:proofErr w:type="spellEnd"/>
      <w:r w:rsidRPr="00CC099D">
        <w:t xml:space="preserve"> Vlade, </w:t>
      </w:r>
      <w:proofErr w:type="spellStart"/>
      <w:r w:rsidRPr="00CC099D">
        <w:t>daje</w:t>
      </w:r>
      <w:proofErr w:type="spellEnd"/>
      <w:r w:rsidRPr="00CC099D">
        <w:t xml:space="preserve"> </w:t>
      </w:r>
      <w:proofErr w:type="spellStart"/>
      <w:r w:rsidRPr="00CC099D">
        <w:t>pomilovanja</w:t>
      </w:r>
      <w:proofErr w:type="spellEnd"/>
      <w:r w:rsidRPr="00CC099D">
        <w:t xml:space="preserve">, </w:t>
      </w:r>
      <w:proofErr w:type="spellStart"/>
      <w:r w:rsidRPr="00CC099D">
        <w:t>imenuje</w:t>
      </w:r>
      <w:proofErr w:type="spellEnd"/>
      <w:r w:rsidRPr="00CC099D">
        <w:t xml:space="preserve">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</w:t>
      </w:r>
      <w:proofErr w:type="spellStart"/>
      <w:r w:rsidRPr="00CC099D">
        <w:t>šefa</w:t>
      </w:r>
      <w:proofErr w:type="spellEnd"/>
      <w:r w:rsidRPr="00CC099D">
        <w:t xml:space="preserve"> </w:t>
      </w:r>
      <w:proofErr w:type="spellStart"/>
      <w:r w:rsidRPr="00CC099D">
        <w:t>Kabineta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</w:t>
      </w:r>
      <w:proofErr w:type="spellStart"/>
      <w:r w:rsidRPr="00CC099D">
        <w:t>savetnike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druge</w:t>
      </w:r>
      <w:proofErr w:type="spellEnd"/>
      <w:r w:rsidRPr="00CC099D">
        <w:t xml:space="preserve"> </w:t>
      </w:r>
      <w:proofErr w:type="spellStart"/>
      <w:r w:rsidRPr="00CC099D">
        <w:t>funkcionere</w:t>
      </w:r>
      <w:proofErr w:type="spellEnd"/>
      <w:r w:rsidRPr="00CC099D">
        <w:t xml:space="preserve"> u </w:t>
      </w:r>
      <w:proofErr w:type="spellStart"/>
      <w:r w:rsidRPr="00CC099D">
        <w:t>Generalnom</w:t>
      </w:r>
      <w:proofErr w:type="spellEnd"/>
      <w:r w:rsidRPr="00CC099D">
        <w:t xml:space="preserve"> </w:t>
      </w:r>
      <w:proofErr w:type="spellStart"/>
      <w:r w:rsidRPr="00CC099D">
        <w:t>sekretarijatu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odlučuje</w:t>
      </w:r>
      <w:proofErr w:type="spellEnd"/>
      <w:r w:rsidRPr="00CC099D">
        <w:t xml:space="preserve"> u </w:t>
      </w:r>
      <w:proofErr w:type="spellStart"/>
      <w:r w:rsidRPr="00CC099D">
        <w:t>pitanjima</w:t>
      </w:r>
      <w:proofErr w:type="spellEnd"/>
      <w:r w:rsidRPr="00CC099D">
        <w:t xml:space="preserve"> za </w:t>
      </w:r>
      <w:proofErr w:type="spellStart"/>
      <w:r w:rsidRPr="00CC099D">
        <w:t>koja</w:t>
      </w:r>
      <w:proofErr w:type="spellEnd"/>
      <w:r w:rsidRPr="00CC099D">
        <w:t xml:space="preserve"> ne </w:t>
      </w:r>
      <w:proofErr w:type="spellStart"/>
      <w:r w:rsidRPr="00CC099D">
        <w:t>donosi</w:t>
      </w:r>
      <w:proofErr w:type="spellEnd"/>
      <w:r w:rsidRPr="00CC099D">
        <w:t xml:space="preserve"> </w:t>
      </w:r>
      <w:proofErr w:type="spellStart"/>
      <w:r w:rsidRPr="00CC099D">
        <w:t>druge</w:t>
      </w:r>
      <w:proofErr w:type="spellEnd"/>
      <w:r w:rsidRPr="00CC099D">
        <w:t xml:space="preserve"> </w:t>
      </w:r>
      <w:proofErr w:type="spellStart"/>
      <w:r w:rsidRPr="00CC099D">
        <w:t>pravne</w:t>
      </w:r>
      <w:proofErr w:type="spellEnd"/>
      <w:r w:rsidRPr="00CC099D">
        <w:t xml:space="preserve"> </w:t>
      </w:r>
      <w:proofErr w:type="spellStart"/>
      <w:r w:rsidRPr="00CC099D">
        <w:t>akte</w:t>
      </w:r>
      <w:proofErr w:type="spellEnd"/>
      <w:r w:rsidRPr="00CC099D">
        <w:t>.</w:t>
      </w:r>
    </w:p>
    <w:p w14:paraId="03B7CAE5" w14:textId="77777777" w:rsidR="00CC099D" w:rsidRPr="00CC099D" w:rsidRDefault="00CC099D" w:rsidP="00CC099D">
      <w:pPr>
        <w:jc w:val="center"/>
      </w:pPr>
      <w:proofErr w:type="spellStart"/>
      <w:r w:rsidRPr="00CC099D">
        <w:t>Nadležnosti</w:t>
      </w:r>
      <w:proofErr w:type="spellEnd"/>
      <w:r w:rsidRPr="00CC099D">
        <w:t xml:space="preserve"> u </w:t>
      </w:r>
      <w:proofErr w:type="spellStart"/>
      <w:r w:rsidRPr="00CC099D">
        <w:t>oblasti</w:t>
      </w:r>
      <w:proofErr w:type="spellEnd"/>
      <w:r w:rsidRPr="00CC099D">
        <w:t xml:space="preserve"> </w:t>
      </w:r>
      <w:proofErr w:type="spellStart"/>
      <w:r w:rsidRPr="00CC099D">
        <w:t>odbrane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ostvaruje</w:t>
      </w:r>
      <w:proofErr w:type="spellEnd"/>
      <w:r w:rsidRPr="00CC099D">
        <w:t xml:space="preserve"> </w:t>
      </w:r>
      <w:proofErr w:type="spellStart"/>
      <w:r w:rsidRPr="00CC099D">
        <w:t>donošenjem</w:t>
      </w:r>
      <w:proofErr w:type="spellEnd"/>
      <w:r w:rsidRPr="00CC099D">
        <w:t xml:space="preserve"> </w:t>
      </w:r>
      <w:proofErr w:type="spellStart"/>
      <w:r w:rsidRPr="00CC099D">
        <w:t>odluka</w:t>
      </w:r>
      <w:proofErr w:type="spellEnd"/>
      <w:r w:rsidRPr="00CC099D">
        <w:t xml:space="preserve">, </w:t>
      </w:r>
      <w:proofErr w:type="spellStart"/>
      <w:r w:rsidRPr="00CC099D">
        <w:t>pravila</w:t>
      </w:r>
      <w:proofErr w:type="spellEnd"/>
      <w:r w:rsidRPr="00CC099D">
        <w:t xml:space="preserve">, </w:t>
      </w:r>
      <w:proofErr w:type="spellStart"/>
      <w:r w:rsidRPr="00CC099D">
        <w:t>naredaba</w:t>
      </w:r>
      <w:proofErr w:type="spellEnd"/>
      <w:r w:rsidRPr="00CC099D">
        <w:t xml:space="preserve">, </w:t>
      </w:r>
      <w:proofErr w:type="spellStart"/>
      <w:r w:rsidRPr="00CC099D">
        <w:t>naređenja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drugih</w:t>
      </w:r>
      <w:proofErr w:type="spellEnd"/>
      <w:r w:rsidRPr="00CC099D">
        <w:t xml:space="preserve"> </w:t>
      </w:r>
      <w:proofErr w:type="spellStart"/>
      <w:r w:rsidRPr="00CC099D">
        <w:t>pravnih</w:t>
      </w:r>
      <w:proofErr w:type="spellEnd"/>
      <w:r w:rsidRPr="00CC099D">
        <w:t xml:space="preserve"> </w:t>
      </w:r>
      <w:proofErr w:type="spellStart"/>
      <w:r w:rsidRPr="00CC099D">
        <w:t>akata</w:t>
      </w:r>
      <w:proofErr w:type="spellEnd"/>
      <w:r w:rsidRPr="00CC099D">
        <w:t xml:space="preserve"> koji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određeni</w:t>
      </w:r>
      <w:proofErr w:type="spellEnd"/>
      <w:r w:rsidRPr="00CC099D">
        <w:t xml:space="preserve"> </w:t>
      </w:r>
      <w:proofErr w:type="spellStart"/>
      <w:r w:rsidRPr="00CC099D">
        <w:t>zakonom</w:t>
      </w:r>
      <w:proofErr w:type="spellEnd"/>
      <w:r w:rsidRPr="00CC099D">
        <w:t>.</w:t>
      </w:r>
    </w:p>
    <w:p w14:paraId="3CEF5403" w14:textId="77777777" w:rsidR="00CC099D" w:rsidRPr="00CC099D" w:rsidRDefault="00CC099D" w:rsidP="00CC099D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CC099D">
        <w:rPr>
          <w:b/>
          <w:bCs/>
        </w:rPr>
        <w:t>Objavljivanje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pravnih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akata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4476BFFF" w14:textId="77777777" w:rsidR="00CC099D" w:rsidRPr="00CC099D" w:rsidRDefault="00CC099D" w:rsidP="00CC099D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25</w:t>
      </w:r>
    </w:p>
    <w:p w14:paraId="1AB0695D" w14:textId="77777777" w:rsidR="00CC099D" w:rsidRPr="00CC099D" w:rsidRDefault="00CC099D" w:rsidP="00CC099D">
      <w:pPr>
        <w:jc w:val="center"/>
      </w:pPr>
      <w:proofErr w:type="spellStart"/>
      <w:r w:rsidRPr="00CC099D">
        <w:t>Ukazi</w:t>
      </w:r>
      <w:proofErr w:type="spellEnd"/>
      <w:r w:rsidRPr="00CC099D">
        <w:t xml:space="preserve"> se </w:t>
      </w:r>
      <w:proofErr w:type="spellStart"/>
      <w:r w:rsidRPr="00CC099D">
        <w:t>objavljuju</w:t>
      </w:r>
      <w:proofErr w:type="spellEnd"/>
      <w:r w:rsidRPr="00CC099D">
        <w:t xml:space="preserve"> u "</w:t>
      </w:r>
      <w:proofErr w:type="spellStart"/>
      <w:r w:rsidRPr="00CC099D">
        <w:t>Službenom</w:t>
      </w:r>
      <w:proofErr w:type="spellEnd"/>
      <w:r w:rsidRPr="00CC099D">
        <w:t xml:space="preserve"> </w:t>
      </w:r>
      <w:proofErr w:type="spellStart"/>
      <w:r w:rsidRPr="00CC099D">
        <w:t>glasniku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 xml:space="preserve">", </w:t>
      </w:r>
      <w:proofErr w:type="spellStart"/>
      <w:r w:rsidRPr="00CC099D">
        <w:t>izuzev</w:t>
      </w:r>
      <w:proofErr w:type="spellEnd"/>
      <w:r w:rsidRPr="00CC099D">
        <w:t xml:space="preserve"> </w:t>
      </w:r>
      <w:proofErr w:type="spellStart"/>
      <w:r w:rsidRPr="00CC099D">
        <w:t>ukaza</w:t>
      </w:r>
      <w:proofErr w:type="spellEnd"/>
      <w:r w:rsidRPr="00CC099D">
        <w:t xml:space="preserve"> </w:t>
      </w:r>
      <w:proofErr w:type="spellStart"/>
      <w:r w:rsidRPr="00CC099D">
        <w:t>kojima</w:t>
      </w:r>
      <w:proofErr w:type="spellEnd"/>
      <w:r w:rsidRPr="00CC099D">
        <w:t xml:space="preserve"> se </w:t>
      </w:r>
      <w:proofErr w:type="spellStart"/>
      <w:r w:rsidRPr="00CC099D">
        <w:t>postavljaju</w:t>
      </w:r>
      <w:proofErr w:type="spellEnd"/>
      <w:r w:rsidRPr="00CC099D">
        <w:t xml:space="preserve">, </w:t>
      </w:r>
      <w:proofErr w:type="spellStart"/>
      <w:r w:rsidRPr="00CC099D">
        <w:t>unapređuju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razrešavaju</w:t>
      </w:r>
      <w:proofErr w:type="spellEnd"/>
      <w:r w:rsidRPr="00CC099D">
        <w:t xml:space="preserve"> </w:t>
      </w:r>
      <w:proofErr w:type="spellStart"/>
      <w:r w:rsidRPr="00CC099D">
        <w:t>oficiri</w:t>
      </w:r>
      <w:proofErr w:type="spellEnd"/>
      <w:r w:rsidRPr="00CC099D">
        <w:t xml:space="preserve"> </w:t>
      </w:r>
      <w:proofErr w:type="spellStart"/>
      <w:r w:rsidRPr="00CC099D">
        <w:t>Vojske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>.</w:t>
      </w:r>
    </w:p>
    <w:p w14:paraId="7CC6D273" w14:textId="77777777" w:rsidR="00CC099D" w:rsidRPr="00CC099D" w:rsidRDefault="00CC099D" w:rsidP="00CC099D">
      <w:pPr>
        <w:jc w:val="center"/>
      </w:pPr>
      <w:r w:rsidRPr="00CC099D">
        <w:t>U "</w:t>
      </w:r>
      <w:proofErr w:type="spellStart"/>
      <w:r w:rsidRPr="00CC099D">
        <w:t>Službenom</w:t>
      </w:r>
      <w:proofErr w:type="spellEnd"/>
      <w:r w:rsidRPr="00CC099D">
        <w:t xml:space="preserve"> </w:t>
      </w:r>
      <w:proofErr w:type="spellStart"/>
      <w:r w:rsidRPr="00CC099D">
        <w:t>glasniku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 xml:space="preserve">" </w:t>
      </w:r>
      <w:proofErr w:type="spellStart"/>
      <w:r w:rsidRPr="00CC099D">
        <w:t>objavljuju</w:t>
      </w:r>
      <w:proofErr w:type="spellEnd"/>
      <w:r w:rsidRPr="00CC099D">
        <w:t xml:space="preserve"> se </w:t>
      </w:r>
      <w:proofErr w:type="spellStart"/>
      <w:r w:rsidRPr="00CC099D">
        <w:t>odluke</w:t>
      </w:r>
      <w:proofErr w:type="spellEnd"/>
      <w:r w:rsidRPr="00CC099D">
        <w:t xml:space="preserve"> </w:t>
      </w:r>
      <w:proofErr w:type="spellStart"/>
      <w:r w:rsidRPr="00CC099D">
        <w:t>kojima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raspisuje</w:t>
      </w:r>
      <w:proofErr w:type="spellEnd"/>
      <w:r w:rsidRPr="00CC099D">
        <w:t xml:space="preserve"> </w:t>
      </w:r>
      <w:proofErr w:type="spellStart"/>
      <w:r w:rsidRPr="00CC099D">
        <w:t>izbore</w:t>
      </w:r>
      <w:proofErr w:type="spellEnd"/>
      <w:r w:rsidRPr="00CC099D">
        <w:t xml:space="preserve"> za </w:t>
      </w:r>
      <w:proofErr w:type="spellStart"/>
      <w:r w:rsidRPr="00CC099D">
        <w:t>narodne</w:t>
      </w:r>
      <w:proofErr w:type="spellEnd"/>
      <w:r w:rsidRPr="00CC099D">
        <w:t xml:space="preserve"> </w:t>
      </w:r>
      <w:proofErr w:type="spellStart"/>
      <w:r w:rsidRPr="00CC099D">
        <w:t>poslanike</w:t>
      </w:r>
      <w:proofErr w:type="spellEnd"/>
      <w:r w:rsidRPr="00CC099D">
        <w:t xml:space="preserve">, </w:t>
      </w:r>
      <w:proofErr w:type="spellStart"/>
      <w:r w:rsidRPr="00CC099D">
        <w:t>predlaže</w:t>
      </w:r>
      <w:proofErr w:type="spellEnd"/>
      <w:r w:rsidRPr="00CC099D">
        <w:t xml:space="preserve"> </w:t>
      </w:r>
      <w:proofErr w:type="spellStart"/>
      <w:r w:rsidRPr="00CC099D">
        <w:t>Narodnoj</w:t>
      </w:r>
      <w:proofErr w:type="spellEnd"/>
      <w:r w:rsidRPr="00CC099D">
        <w:t xml:space="preserve"> </w:t>
      </w:r>
      <w:proofErr w:type="spellStart"/>
      <w:r w:rsidRPr="00CC099D">
        <w:t>skupštini</w:t>
      </w:r>
      <w:proofErr w:type="spellEnd"/>
      <w:r w:rsidRPr="00CC099D">
        <w:t xml:space="preserve"> </w:t>
      </w:r>
      <w:proofErr w:type="spellStart"/>
      <w:r w:rsidRPr="00CC099D">
        <w:t>kandidata</w:t>
      </w:r>
      <w:proofErr w:type="spellEnd"/>
      <w:r w:rsidRPr="00CC099D">
        <w:t xml:space="preserve"> za </w:t>
      </w:r>
      <w:proofErr w:type="spellStart"/>
      <w:r w:rsidRPr="00CC099D">
        <w:t>predsednika</w:t>
      </w:r>
      <w:proofErr w:type="spellEnd"/>
      <w:r w:rsidRPr="00CC099D">
        <w:t xml:space="preserve"> Vlade, </w:t>
      </w:r>
      <w:proofErr w:type="spellStart"/>
      <w:r w:rsidRPr="00CC099D">
        <w:t>imenuje</w:t>
      </w:r>
      <w:proofErr w:type="spellEnd"/>
      <w:r w:rsidRPr="00CC099D">
        <w:t xml:space="preserve">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</w:t>
      </w:r>
      <w:proofErr w:type="spellStart"/>
      <w:r w:rsidRPr="00CC099D">
        <w:t>šefa</w:t>
      </w:r>
      <w:proofErr w:type="spellEnd"/>
      <w:r w:rsidRPr="00CC099D">
        <w:t xml:space="preserve"> </w:t>
      </w:r>
      <w:proofErr w:type="spellStart"/>
      <w:r w:rsidRPr="00CC099D">
        <w:t>Kabineta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</w:t>
      </w:r>
      <w:proofErr w:type="spellStart"/>
      <w:r w:rsidRPr="00CC099D">
        <w:t>savetnike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druge</w:t>
      </w:r>
      <w:proofErr w:type="spellEnd"/>
      <w:r w:rsidRPr="00CC099D">
        <w:t xml:space="preserve"> </w:t>
      </w:r>
      <w:proofErr w:type="spellStart"/>
      <w:r w:rsidRPr="00CC099D">
        <w:t>funkcionere</w:t>
      </w:r>
      <w:proofErr w:type="spellEnd"/>
      <w:r w:rsidRPr="00CC099D">
        <w:t xml:space="preserve"> u </w:t>
      </w:r>
      <w:proofErr w:type="spellStart"/>
      <w:r w:rsidRPr="00CC099D">
        <w:t>Generalnom</w:t>
      </w:r>
      <w:proofErr w:type="spellEnd"/>
      <w:r w:rsidRPr="00CC099D">
        <w:t xml:space="preserve"> </w:t>
      </w:r>
      <w:proofErr w:type="spellStart"/>
      <w:r w:rsidRPr="00CC099D">
        <w:t>sekretarijatu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</w:t>
      </w:r>
      <w:proofErr w:type="spellStart"/>
      <w:r w:rsidRPr="00CC099D">
        <w:t>kao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drugi</w:t>
      </w:r>
      <w:proofErr w:type="spellEnd"/>
      <w:r w:rsidRPr="00CC099D">
        <w:t xml:space="preserve"> </w:t>
      </w:r>
      <w:proofErr w:type="spellStart"/>
      <w:r w:rsidRPr="00CC099D">
        <w:t>pravni</w:t>
      </w:r>
      <w:proofErr w:type="spellEnd"/>
      <w:r w:rsidRPr="00CC099D">
        <w:t xml:space="preserve"> </w:t>
      </w:r>
      <w:proofErr w:type="spellStart"/>
      <w:r w:rsidRPr="00CC099D">
        <w:t>akti</w:t>
      </w:r>
      <w:proofErr w:type="spellEnd"/>
      <w:r w:rsidRPr="00CC099D">
        <w:t xml:space="preserve"> za </w:t>
      </w:r>
      <w:proofErr w:type="spellStart"/>
      <w:r w:rsidRPr="00CC099D">
        <w:t>koje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odluči</w:t>
      </w:r>
      <w:proofErr w:type="spellEnd"/>
      <w:r w:rsidRPr="00CC099D">
        <w:t xml:space="preserve"> da se </w:t>
      </w:r>
      <w:proofErr w:type="spellStart"/>
      <w:r w:rsidRPr="00CC099D">
        <w:t>objave</w:t>
      </w:r>
      <w:proofErr w:type="spellEnd"/>
      <w:r w:rsidRPr="00CC099D">
        <w:t>.</w:t>
      </w:r>
    </w:p>
    <w:p w14:paraId="7284726C" w14:textId="77777777" w:rsidR="00CC099D" w:rsidRPr="00CC099D" w:rsidRDefault="00CC099D" w:rsidP="00CC099D">
      <w:pPr>
        <w:jc w:val="center"/>
      </w:pPr>
      <w:proofErr w:type="spellStart"/>
      <w:r w:rsidRPr="00CC099D">
        <w:t>Objavljivanje</w:t>
      </w:r>
      <w:proofErr w:type="spellEnd"/>
      <w:r w:rsidRPr="00CC099D">
        <w:t xml:space="preserve"> </w:t>
      </w:r>
      <w:proofErr w:type="spellStart"/>
      <w:r w:rsidRPr="00CC099D">
        <w:t>pravnih</w:t>
      </w:r>
      <w:proofErr w:type="spellEnd"/>
      <w:r w:rsidRPr="00CC099D">
        <w:t xml:space="preserve"> </w:t>
      </w:r>
      <w:proofErr w:type="spellStart"/>
      <w:r w:rsidRPr="00CC099D">
        <w:t>akata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u "</w:t>
      </w:r>
      <w:proofErr w:type="spellStart"/>
      <w:r w:rsidRPr="00CC099D">
        <w:t>Službenom</w:t>
      </w:r>
      <w:proofErr w:type="spellEnd"/>
      <w:r w:rsidRPr="00CC099D">
        <w:t xml:space="preserve"> </w:t>
      </w:r>
      <w:proofErr w:type="spellStart"/>
      <w:r w:rsidRPr="00CC099D">
        <w:t>vojnom</w:t>
      </w:r>
      <w:proofErr w:type="spellEnd"/>
      <w:r w:rsidRPr="00CC099D">
        <w:t xml:space="preserve"> </w:t>
      </w:r>
      <w:proofErr w:type="spellStart"/>
      <w:r w:rsidRPr="00CC099D">
        <w:t>listu</w:t>
      </w:r>
      <w:proofErr w:type="spellEnd"/>
      <w:r w:rsidRPr="00CC099D">
        <w:t xml:space="preserve">" </w:t>
      </w:r>
      <w:proofErr w:type="spellStart"/>
      <w:r w:rsidRPr="00CC099D">
        <w:t>uređuje</w:t>
      </w:r>
      <w:proofErr w:type="spellEnd"/>
      <w:r w:rsidRPr="00CC099D">
        <w:t xml:space="preserve"> se </w:t>
      </w:r>
      <w:proofErr w:type="spellStart"/>
      <w:r w:rsidRPr="00CC099D">
        <w:t>posebnim</w:t>
      </w:r>
      <w:proofErr w:type="spellEnd"/>
      <w:r w:rsidRPr="00CC099D">
        <w:t xml:space="preserve"> </w:t>
      </w:r>
      <w:proofErr w:type="spellStart"/>
      <w:r w:rsidRPr="00CC099D">
        <w:t>propisom</w:t>
      </w:r>
      <w:proofErr w:type="spellEnd"/>
      <w:r w:rsidRPr="00CC099D">
        <w:t>.</w:t>
      </w:r>
    </w:p>
    <w:p w14:paraId="5E2681C2" w14:textId="77777777" w:rsidR="00CC099D" w:rsidRPr="00CC099D" w:rsidRDefault="00CC099D" w:rsidP="00CC099D">
      <w:pPr>
        <w:jc w:val="center"/>
      </w:pPr>
      <w:bookmarkStart w:id="54" w:name="str_30"/>
      <w:bookmarkEnd w:id="54"/>
      <w:r w:rsidRPr="00CC099D">
        <w:t>VI GENERALNI SEKRETARIJAT PREDSEDNIKA REPUBLIKE</w:t>
      </w:r>
    </w:p>
    <w:p w14:paraId="064CD84E" w14:textId="77777777" w:rsidR="00CC099D" w:rsidRPr="00CC099D" w:rsidRDefault="00CC099D" w:rsidP="00CC099D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CC099D">
        <w:rPr>
          <w:b/>
          <w:bCs/>
        </w:rPr>
        <w:t>Uloga</w:t>
      </w:r>
      <w:proofErr w:type="spellEnd"/>
    </w:p>
    <w:p w14:paraId="4D12E03B" w14:textId="77777777" w:rsidR="00CC099D" w:rsidRPr="00CC099D" w:rsidRDefault="00CC099D" w:rsidP="00CC099D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26</w:t>
      </w:r>
    </w:p>
    <w:p w14:paraId="6831249A" w14:textId="77777777" w:rsidR="00CC099D" w:rsidRPr="00CC099D" w:rsidRDefault="00CC099D" w:rsidP="00CC099D">
      <w:pPr>
        <w:jc w:val="center"/>
      </w:pP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sekretarijat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(u </w:t>
      </w:r>
      <w:proofErr w:type="spellStart"/>
      <w:r w:rsidRPr="00CC099D">
        <w:t>daljem</w:t>
      </w:r>
      <w:proofErr w:type="spellEnd"/>
      <w:r w:rsidRPr="00CC099D">
        <w:t xml:space="preserve"> </w:t>
      </w:r>
      <w:proofErr w:type="spellStart"/>
      <w:r w:rsidRPr="00CC099D">
        <w:t>tekstu</w:t>
      </w:r>
      <w:proofErr w:type="spellEnd"/>
      <w:r w:rsidRPr="00CC099D">
        <w:t xml:space="preserve">: </w:t>
      </w: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sekretarijat</w:t>
      </w:r>
      <w:proofErr w:type="spellEnd"/>
      <w:r w:rsidRPr="00CC099D">
        <w:t xml:space="preserve">) </w:t>
      </w:r>
      <w:proofErr w:type="spellStart"/>
      <w:r w:rsidRPr="00CC099D">
        <w:t>služba</w:t>
      </w:r>
      <w:proofErr w:type="spellEnd"/>
      <w:r w:rsidRPr="00CC099D">
        <w:t xml:space="preserve"> je </w:t>
      </w:r>
      <w:proofErr w:type="spellStart"/>
      <w:r w:rsidRPr="00CC099D">
        <w:t>koja</w:t>
      </w:r>
      <w:proofErr w:type="spellEnd"/>
      <w:r w:rsidRPr="00CC099D">
        <w:t xml:space="preserve"> </w:t>
      </w:r>
      <w:proofErr w:type="spellStart"/>
      <w:r w:rsidRPr="00CC099D">
        <w:t>pruža</w:t>
      </w:r>
      <w:proofErr w:type="spellEnd"/>
      <w:r w:rsidRPr="00CC099D">
        <w:t xml:space="preserve"> </w:t>
      </w:r>
      <w:proofErr w:type="spellStart"/>
      <w:r w:rsidRPr="00CC099D">
        <w:t>stručnu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tehničku</w:t>
      </w:r>
      <w:proofErr w:type="spellEnd"/>
      <w:r w:rsidRPr="00CC099D">
        <w:t xml:space="preserve"> </w:t>
      </w:r>
      <w:proofErr w:type="spellStart"/>
      <w:r w:rsidRPr="00CC099D">
        <w:t>podršku</w:t>
      </w:r>
      <w:proofErr w:type="spellEnd"/>
      <w:r w:rsidRPr="00CC099D">
        <w:t xml:space="preserve"> </w:t>
      </w:r>
      <w:proofErr w:type="spellStart"/>
      <w:r w:rsidRPr="00CC099D">
        <w:t>predsedniku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40561ABC" w14:textId="77777777" w:rsidR="00CC099D" w:rsidRPr="00CC099D" w:rsidRDefault="00CC099D" w:rsidP="00CC099D">
      <w:pPr>
        <w:jc w:val="center"/>
      </w:pPr>
      <w:r w:rsidRPr="00CC099D">
        <w:t xml:space="preserve">U </w:t>
      </w:r>
      <w:proofErr w:type="spellStart"/>
      <w:r w:rsidRPr="00CC099D">
        <w:t>Generalnom</w:t>
      </w:r>
      <w:proofErr w:type="spellEnd"/>
      <w:r w:rsidRPr="00CC099D">
        <w:t xml:space="preserve"> </w:t>
      </w:r>
      <w:proofErr w:type="spellStart"/>
      <w:r w:rsidRPr="00CC099D">
        <w:t>sekretarijatu</w:t>
      </w:r>
      <w:proofErr w:type="spellEnd"/>
      <w:r w:rsidRPr="00CC099D">
        <w:t xml:space="preserve"> </w:t>
      </w:r>
      <w:proofErr w:type="spellStart"/>
      <w:r w:rsidRPr="00CC099D">
        <w:t>vrše</w:t>
      </w:r>
      <w:proofErr w:type="spellEnd"/>
      <w:r w:rsidRPr="00CC099D">
        <w:t xml:space="preserve"> se </w:t>
      </w:r>
      <w:proofErr w:type="spellStart"/>
      <w:r w:rsidRPr="00CC099D">
        <w:t>poslovi</w:t>
      </w:r>
      <w:proofErr w:type="spellEnd"/>
      <w:r w:rsidRPr="00CC099D">
        <w:t xml:space="preserve"> koji </w:t>
      </w:r>
      <w:proofErr w:type="spellStart"/>
      <w:r w:rsidRPr="00CC099D">
        <w:t>su</w:t>
      </w:r>
      <w:proofErr w:type="spellEnd"/>
      <w:r w:rsidRPr="00CC099D">
        <w:t xml:space="preserve"> u </w:t>
      </w:r>
      <w:proofErr w:type="spellStart"/>
      <w:r w:rsidRPr="00CC099D">
        <w:t>vezi</w:t>
      </w:r>
      <w:proofErr w:type="spellEnd"/>
      <w:r w:rsidRPr="00CC099D">
        <w:t xml:space="preserve"> </w:t>
      </w:r>
      <w:proofErr w:type="spellStart"/>
      <w:r w:rsidRPr="00CC099D">
        <w:t>sa</w:t>
      </w:r>
      <w:proofErr w:type="spellEnd"/>
      <w:r w:rsidRPr="00CC099D">
        <w:t xml:space="preserve"> </w:t>
      </w:r>
      <w:proofErr w:type="spellStart"/>
      <w:r w:rsidRPr="00CC099D">
        <w:t>ostvarivanjem</w:t>
      </w:r>
      <w:proofErr w:type="spellEnd"/>
      <w:r w:rsidRPr="00CC099D">
        <w:t xml:space="preserve"> </w:t>
      </w:r>
      <w:proofErr w:type="spellStart"/>
      <w:r w:rsidRPr="00CC099D">
        <w:t>prava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platu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druga</w:t>
      </w:r>
      <w:proofErr w:type="spellEnd"/>
      <w:r w:rsidRPr="00CC099D">
        <w:t xml:space="preserve"> </w:t>
      </w:r>
      <w:proofErr w:type="spellStart"/>
      <w:r w:rsidRPr="00CC099D">
        <w:t>prava</w:t>
      </w:r>
      <w:proofErr w:type="spellEnd"/>
      <w:r w:rsidRPr="00CC099D">
        <w:t xml:space="preserve"> </w:t>
      </w:r>
      <w:proofErr w:type="spellStart"/>
      <w:r w:rsidRPr="00CC099D">
        <w:t>iz</w:t>
      </w:r>
      <w:proofErr w:type="spellEnd"/>
      <w:r w:rsidRPr="00CC099D">
        <w:t xml:space="preserve"> </w:t>
      </w:r>
      <w:proofErr w:type="spellStart"/>
      <w:r w:rsidRPr="00CC099D">
        <w:t>rada</w:t>
      </w:r>
      <w:proofErr w:type="spellEnd"/>
      <w:r w:rsidRPr="00CC099D">
        <w:t xml:space="preserve">, </w:t>
      </w:r>
      <w:proofErr w:type="spellStart"/>
      <w:r w:rsidRPr="00CC099D">
        <w:t>prava</w:t>
      </w:r>
      <w:proofErr w:type="spellEnd"/>
      <w:r w:rsidRPr="00CC099D">
        <w:t xml:space="preserve"> </w:t>
      </w:r>
      <w:proofErr w:type="spellStart"/>
      <w:r w:rsidRPr="00CC099D">
        <w:t>supružnika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prava</w:t>
      </w:r>
      <w:proofErr w:type="spellEnd"/>
      <w:r w:rsidRPr="00CC099D">
        <w:t xml:space="preserve"> </w:t>
      </w:r>
      <w:proofErr w:type="spellStart"/>
      <w:r w:rsidRPr="00CC099D">
        <w:t>bivšeg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naknadu</w:t>
      </w:r>
      <w:proofErr w:type="spellEnd"/>
      <w:r w:rsidRPr="00CC099D">
        <w:t xml:space="preserve"> plate,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mesečno</w:t>
      </w:r>
      <w:proofErr w:type="spellEnd"/>
      <w:r w:rsidRPr="00CC099D">
        <w:t xml:space="preserve"> </w:t>
      </w:r>
      <w:proofErr w:type="spellStart"/>
      <w:r w:rsidRPr="00CC099D">
        <w:t>primanje</w:t>
      </w:r>
      <w:proofErr w:type="spellEnd"/>
      <w:r w:rsidRPr="00CC099D">
        <w:t xml:space="preserve"> </w:t>
      </w:r>
      <w:proofErr w:type="spellStart"/>
      <w:r w:rsidRPr="00CC099D">
        <w:t>pošto</w:t>
      </w:r>
      <w:proofErr w:type="spellEnd"/>
      <w:r w:rsidRPr="00CC099D">
        <w:t xml:space="preserve"> mu </w:t>
      </w:r>
      <w:proofErr w:type="spellStart"/>
      <w:r w:rsidRPr="00CC099D">
        <w:t>prestane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naknadu</w:t>
      </w:r>
      <w:proofErr w:type="spellEnd"/>
      <w:r w:rsidRPr="00CC099D">
        <w:t xml:space="preserve"> plate, </w:t>
      </w:r>
      <w:proofErr w:type="spellStart"/>
      <w:r w:rsidRPr="00CC099D">
        <w:t>kao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posebno</w:t>
      </w:r>
      <w:proofErr w:type="spellEnd"/>
      <w:r w:rsidRPr="00CC099D">
        <w:t xml:space="preserve"> </w:t>
      </w:r>
      <w:proofErr w:type="spellStart"/>
      <w:r w:rsidRPr="00CC099D">
        <w:t>mesečno</w:t>
      </w:r>
      <w:proofErr w:type="spellEnd"/>
      <w:r w:rsidRPr="00CC099D">
        <w:t xml:space="preserve"> </w:t>
      </w:r>
      <w:proofErr w:type="spellStart"/>
      <w:r w:rsidRPr="00CC099D">
        <w:t>primanje</w:t>
      </w:r>
      <w:proofErr w:type="spellEnd"/>
      <w:r w:rsidRPr="00CC099D">
        <w:t>.</w:t>
      </w:r>
    </w:p>
    <w:p w14:paraId="424C82A0" w14:textId="77777777" w:rsidR="00CC099D" w:rsidRPr="00CC099D" w:rsidRDefault="00CC099D" w:rsidP="00CC099D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CC099D">
        <w:rPr>
          <w:b/>
          <w:bCs/>
        </w:rPr>
        <w:t>Generalni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sekretar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0C3C1649" w14:textId="77777777" w:rsidR="00CC099D" w:rsidRPr="00CC099D" w:rsidRDefault="00CC099D" w:rsidP="00CC099D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27</w:t>
      </w:r>
    </w:p>
    <w:p w14:paraId="782FA00B" w14:textId="77777777" w:rsidR="00CC099D" w:rsidRPr="00CC099D" w:rsidRDefault="00CC099D" w:rsidP="00CC099D">
      <w:pPr>
        <w:jc w:val="center"/>
      </w:pP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sekretarijat</w:t>
      </w:r>
      <w:proofErr w:type="spellEnd"/>
      <w:r w:rsidRPr="00CC099D">
        <w:t xml:space="preserve"> </w:t>
      </w:r>
      <w:proofErr w:type="spellStart"/>
      <w:r w:rsidRPr="00CC099D">
        <w:t>vodi</w:t>
      </w:r>
      <w:proofErr w:type="spellEnd"/>
      <w:r w:rsidRPr="00CC099D">
        <w:t xml:space="preserve"> </w:t>
      </w: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(u </w:t>
      </w:r>
      <w:proofErr w:type="spellStart"/>
      <w:r w:rsidRPr="00CC099D">
        <w:t>daljem</w:t>
      </w:r>
      <w:proofErr w:type="spellEnd"/>
      <w:r w:rsidRPr="00CC099D">
        <w:t xml:space="preserve"> </w:t>
      </w:r>
      <w:proofErr w:type="spellStart"/>
      <w:r w:rsidRPr="00CC099D">
        <w:t>tekstu</w:t>
      </w:r>
      <w:proofErr w:type="spellEnd"/>
      <w:r w:rsidRPr="00CC099D">
        <w:t xml:space="preserve">: </w:t>
      </w: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), </w:t>
      </w:r>
      <w:proofErr w:type="spellStart"/>
      <w:r w:rsidRPr="00CC099D">
        <w:t>koga</w:t>
      </w:r>
      <w:proofErr w:type="spellEnd"/>
      <w:r w:rsidRPr="00CC099D">
        <w:t xml:space="preserve"> </w:t>
      </w:r>
      <w:proofErr w:type="spellStart"/>
      <w:r w:rsidRPr="00CC099D">
        <w:t>imenuje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razrešava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561BC8AC" w14:textId="77777777" w:rsidR="00CC099D" w:rsidRPr="00CC099D" w:rsidRDefault="00CC099D" w:rsidP="00CC099D">
      <w:pPr>
        <w:jc w:val="center"/>
      </w:pP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 se </w:t>
      </w:r>
      <w:proofErr w:type="spellStart"/>
      <w:r w:rsidRPr="00CC099D">
        <w:t>stara</w:t>
      </w:r>
      <w:proofErr w:type="spellEnd"/>
      <w:r w:rsidRPr="00CC099D">
        <w:t xml:space="preserve"> o tome da </w:t>
      </w: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sekretarijat</w:t>
      </w:r>
      <w:proofErr w:type="spellEnd"/>
      <w:r w:rsidRPr="00CC099D">
        <w:t xml:space="preserve"> </w:t>
      </w:r>
      <w:proofErr w:type="spellStart"/>
      <w:r w:rsidRPr="00CC099D">
        <w:t>radi</w:t>
      </w:r>
      <w:proofErr w:type="spellEnd"/>
      <w:r w:rsidRPr="00CC099D">
        <w:t xml:space="preserve"> </w:t>
      </w:r>
      <w:proofErr w:type="spellStart"/>
      <w:r w:rsidRPr="00CC099D">
        <w:t>blagovremeno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tačno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sarađuje</w:t>
      </w:r>
      <w:proofErr w:type="spellEnd"/>
      <w:r w:rsidRPr="00CC099D">
        <w:t xml:space="preserve"> s </w:t>
      </w:r>
      <w:proofErr w:type="spellStart"/>
      <w:r w:rsidRPr="00CC099D">
        <w:t>drugim</w:t>
      </w:r>
      <w:proofErr w:type="spellEnd"/>
      <w:r w:rsidRPr="00CC099D">
        <w:t xml:space="preserve"> </w:t>
      </w:r>
      <w:proofErr w:type="spellStart"/>
      <w:r w:rsidRPr="00CC099D">
        <w:t>državnim</w:t>
      </w:r>
      <w:proofErr w:type="spellEnd"/>
      <w:r w:rsidRPr="00CC099D">
        <w:t xml:space="preserve"> </w:t>
      </w:r>
      <w:proofErr w:type="spellStart"/>
      <w:r w:rsidRPr="00CC099D">
        <w:t>organima</w:t>
      </w:r>
      <w:proofErr w:type="spellEnd"/>
      <w:r w:rsidRPr="00CC099D">
        <w:t xml:space="preserve">, </w:t>
      </w:r>
      <w:proofErr w:type="spellStart"/>
      <w:r w:rsidRPr="00CC099D">
        <w:t>autonomnim</w:t>
      </w:r>
      <w:proofErr w:type="spellEnd"/>
      <w:r w:rsidRPr="00CC099D">
        <w:t xml:space="preserve"> </w:t>
      </w:r>
      <w:proofErr w:type="spellStart"/>
      <w:r w:rsidRPr="00CC099D">
        <w:t>pokrajinama</w:t>
      </w:r>
      <w:proofErr w:type="spellEnd"/>
      <w:r w:rsidRPr="00CC099D">
        <w:t xml:space="preserve">, </w:t>
      </w:r>
      <w:proofErr w:type="spellStart"/>
      <w:r w:rsidRPr="00CC099D">
        <w:t>opštinama</w:t>
      </w:r>
      <w:proofErr w:type="spellEnd"/>
      <w:r w:rsidRPr="00CC099D">
        <w:t xml:space="preserve">, </w:t>
      </w:r>
      <w:proofErr w:type="spellStart"/>
      <w:r w:rsidRPr="00CC099D">
        <w:t>gradovima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gradom</w:t>
      </w:r>
      <w:proofErr w:type="spellEnd"/>
      <w:r w:rsidRPr="00CC099D">
        <w:t xml:space="preserve"> </w:t>
      </w:r>
      <w:proofErr w:type="spellStart"/>
      <w:r w:rsidRPr="00CC099D">
        <w:t>Beogradom</w:t>
      </w:r>
      <w:proofErr w:type="spellEnd"/>
      <w:r w:rsidRPr="00CC099D">
        <w:t>.</w:t>
      </w:r>
    </w:p>
    <w:p w14:paraId="02EE3FEF" w14:textId="77777777" w:rsidR="00CC099D" w:rsidRPr="00CC099D" w:rsidRDefault="00CC099D" w:rsidP="00CC099D">
      <w:pPr>
        <w:jc w:val="center"/>
      </w:pPr>
      <w:proofErr w:type="spellStart"/>
      <w:r w:rsidRPr="00CC099D">
        <w:lastRenderedPageBreak/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 u </w:t>
      </w:r>
      <w:proofErr w:type="spellStart"/>
      <w:r w:rsidRPr="00CC099D">
        <w:t>vođenju</w:t>
      </w:r>
      <w:proofErr w:type="spellEnd"/>
      <w:r w:rsidRPr="00CC099D">
        <w:t xml:space="preserve">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sekretarijata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ista</w:t>
      </w:r>
      <w:proofErr w:type="spellEnd"/>
      <w:r w:rsidRPr="00CC099D">
        <w:t xml:space="preserve"> </w:t>
      </w:r>
      <w:proofErr w:type="spellStart"/>
      <w:r w:rsidRPr="00CC099D">
        <w:t>ovlašćenja</w:t>
      </w:r>
      <w:proofErr w:type="spellEnd"/>
      <w:r w:rsidRPr="00CC099D">
        <w:t xml:space="preserve"> </w:t>
      </w:r>
      <w:proofErr w:type="spellStart"/>
      <w:r w:rsidRPr="00CC099D">
        <w:t>kao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ministar</w:t>
      </w:r>
      <w:proofErr w:type="spellEnd"/>
      <w:r w:rsidRPr="00CC099D">
        <w:t xml:space="preserve"> u </w:t>
      </w:r>
      <w:proofErr w:type="spellStart"/>
      <w:r w:rsidRPr="00CC099D">
        <w:t>vođenju</w:t>
      </w:r>
      <w:proofErr w:type="spellEnd"/>
      <w:r w:rsidRPr="00CC099D">
        <w:t xml:space="preserve"> </w:t>
      </w:r>
      <w:proofErr w:type="spellStart"/>
      <w:r w:rsidRPr="00CC099D">
        <w:t>ministarstva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naredbodavac</w:t>
      </w:r>
      <w:proofErr w:type="spellEnd"/>
      <w:r w:rsidRPr="00CC099D">
        <w:t xml:space="preserve"> je za </w:t>
      </w:r>
      <w:proofErr w:type="spellStart"/>
      <w:r w:rsidRPr="00CC099D">
        <w:t>trošenje</w:t>
      </w:r>
      <w:proofErr w:type="spellEnd"/>
      <w:r w:rsidRPr="00CC099D">
        <w:t xml:space="preserve"> </w:t>
      </w:r>
      <w:proofErr w:type="spellStart"/>
      <w:r w:rsidRPr="00CC099D">
        <w:t>sredstava</w:t>
      </w:r>
      <w:proofErr w:type="spellEnd"/>
      <w:r w:rsidRPr="00CC099D">
        <w:t xml:space="preserve"> za rad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sekretarijata</w:t>
      </w:r>
      <w:proofErr w:type="spellEnd"/>
      <w:r w:rsidRPr="00CC099D">
        <w:t>.</w:t>
      </w:r>
    </w:p>
    <w:p w14:paraId="09177850" w14:textId="77777777" w:rsidR="00CC099D" w:rsidRPr="00CC099D" w:rsidRDefault="00CC099D" w:rsidP="00CC099D">
      <w:pPr>
        <w:jc w:val="center"/>
      </w:pP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zamenika</w:t>
      </w:r>
      <w:proofErr w:type="spellEnd"/>
      <w:r w:rsidRPr="00CC099D">
        <w:t xml:space="preserve">, </w:t>
      </w:r>
      <w:proofErr w:type="spellStart"/>
      <w:r w:rsidRPr="00CC099D">
        <w:t>koga</w:t>
      </w:r>
      <w:proofErr w:type="spellEnd"/>
      <w:r w:rsidRPr="00CC099D">
        <w:t xml:space="preserve"> </w:t>
      </w:r>
      <w:proofErr w:type="spellStart"/>
      <w:r w:rsidRPr="00CC099D">
        <w:t>sam</w:t>
      </w:r>
      <w:proofErr w:type="spellEnd"/>
      <w:r w:rsidRPr="00CC099D">
        <w:t xml:space="preserve"> </w:t>
      </w:r>
      <w:proofErr w:type="spellStart"/>
      <w:r w:rsidRPr="00CC099D">
        <w:t>predlaže</w:t>
      </w:r>
      <w:proofErr w:type="spellEnd"/>
      <w:r w:rsidRPr="00CC099D">
        <w:t xml:space="preserve">, a </w:t>
      </w:r>
      <w:proofErr w:type="spellStart"/>
      <w:r w:rsidRPr="00CC099D">
        <w:t>koga</w:t>
      </w:r>
      <w:proofErr w:type="spellEnd"/>
      <w:r w:rsidRPr="00CC099D">
        <w:t xml:space="preserve"> </w:t>
      </w:r>
      <w:proofErr w:type="spellStart"/>
      <w:r w:rsidRPr="00CC099D">
        <w:t>imenuje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razrešava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646F494A" w14:textId="77777777" w:rsidR="00CC099D" w:rsidRPr="00CC099D" w:rsidRDefault="00CC099D" w:rsidP="00CC099D">
      <w:pPr>
        <w:jc w:val="center"/>
      </w:pP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 </w:t>
      </w:r>
      <w:proofErr w:type="spellStart"/>
      <w:r w:rsidRPr="00CC099D">
        <w:t>donosi</w:t>
      </w:r>
      <w:proofErr w:type="spellEnd"/>
      <w:r w:rsidRPr="00CC099D">
        <w:t xml:space="preserve"> </w:t>
      </w:r>
      <w:proofErr w:type="spellStart"/>
      <w:r w:rsidRPr="00CC099D">
        <w:t>Pravilnik</w:t>
      </w:r>
      <w:proofErr w:type="spellEnd"/>
      <w:r w:rsidRPr="00CC099D">
        <w:t xml:space="preserve"> o </w:t>
      </w:r>
      <w:proofErr w:type="spellStart"/>
      <w:r w:rsidRPr="00CC099D">
        <w:t>unutrašnjem</w:t>
      </w:r>
      <w:proofErr w:type="spellEnd"/>
      <w:r w:rsidRPr="00CC099D">
        <w:t xml:space="preserve"> </w:t>
      </w:r>
      <w:proofErr w:type="spellStart"/>
      <w:r w:rsidRPr="00CC099D">
        <w:t>uređenju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sistematizaciji</w:t>
      </w:r>
      <w:proofErr w:type="spellEnd"/>
      <w:r w:rsidRPr="00CC099D">
        <w:t xml:space="preserve"> </w:t>
      </w:r>
      <w:proofErr w:type="spellStart"/>
      <w:r w:rsidRPr="00CC099D">
        <w:t>radnih</w:t>
      </w:r>
      <w:proofErr w:type="spellEnd"/>
      <w:r w:rsidRPr="00CC099D">
        <w:t xml:space="preserve"> </w:t>
      </w:r>
      <w:proofErr w:type="spellStart"/>
      <w:r w:rsidRPr="00CC099D">
        <w:t>mesta</w:t>
      </w:r>
      <w:proofErr w:type="spellEnd"/>
      <w:r w:rsidRPr="00CC099D">
        <w:t xml:space="preserve"> u </w:t>
      </w:r>
      <w:proofErr w:type="spellStart"/>
      <w:r w:rsidRPr="00CC099D">
        <w:t>Generalnom</w:t>
      </w:r>
      <w:proofErr w:type="spellEnd"/>
      <w:r w:rsidRPr="00CC099D">
        <w:t xml:space="preserve"> </w:t>
      </w:r>
      <w:proofErr w:type="spellStart"/>
      <w:r w:rsidRPr="00CC099D">
        <w:t>sekretarijatu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</w:t>
      </w:r>
      <w:proofErr w:type="spellStart"/>
      <w:r w:rsidRPr="00CC099D">
        <w:t>na</w:t>
      </w:r>
      <w:proofErr w:type="spellEnd"/>
      <w:r w:rsidRPr="00CC099D">
        <w:t xml:space="preserve"> koji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prethodno</w:t>
      </w:r>
      <w:proofErr w:type="spellEnd"/>
      <w:r w:rsidRPr="00CC099D">
        <w:t xml:space="preserve"> </w:t>
      </w:r>
      <w:proofErr w:type="spellStart"/>
      <w:r w:rsidRPr="00CC099D">
        <w:t>daje</w:t>
      </w:r>
      <w:proofErr w:type="spellEnd"/>
      <w:r w:rsidRPr="00CC099D">
        <w:t xml:space="preserve"> </w:t>
      </w:r>
      <w:proofErr w:type="spellStart"/>
      <w:r w:rsidRPr="00CC099D">
        <w:t>saglasnost</w:t>
      </w:r>
      <w:proofErr w:type="spellEnd"/>
      <w:r w:rsidRPr="00CC099D">
        <w:t>.</w:t>
      </w:r>
    </w:p>
    <w:p w14:paraId="1C5B7D82" w14:textId="77777777" w:rsidR="00CC099D" w:rsidRPr="00CC099D" w:rsidRDefault="00CC099D" w:rsidP="00CC099D">
      <w:pPr>
        <w:jc w:val="center"/>
      </w:pP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zamenik</w:t>
      </w:r>
      <w:proofErr w:type="spellEnd"/>
      <w:r w:rsidRPr="00CC099D">
        <w:t xml:space="preserve">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sekretara</w:t>
      </w:r>
      <w:proofErr w:type="spellEnd"/>
      <w:r w:rsidRPr="00CC099D">
        <w:t xml:space="preserve"> </w:t>
      </w:r>
      <w:proofErr w:type="spellStart"/>
      <w:r w:rsidRPr="00CC099D">
        <w:t>jesu</w:t>
      </w:r>
      <w:proofErr w:type="spellEnd"/>
      <w:r w:rsidRPr="00CC099D">
        <w:t xml:space="preserve"> </w:t>
      </w:r>
      <w:proofErr w:type="spellStart"/>
      <w:r w:rsidRPr="00CC099D">
        <w:t>funkcioneri</w:t>
      </w:r>
      <w:proofErr w:type="spellEnd"/>
      <w:r w:rsidRPr="00CC099D">
        <w:t xml:space="preserve"> </w:t>
      </w:r>
      <w:proofErr w:type="spellStart"/>
      <w:r w:rsidRPr="00CC099D">
        <w:t>kojima</w:t>
      </w:r>
      <w:proofErr w:type="spellEnd"/>
      <w:r w:rsidRPr="00CC099D">
        <w:t xml:space="preserve"> </w:t>
      </w:r>
      <w:proofErr w:type="spellStart"/>
      <w:r w:rsidRPr="00CC099D">
        <w:t>funkcija</w:t>
      </w:r>
      <w:proofErr w:type="spellEnd"/>
      <w:r w:rsidRPr="00CC099D">
        <w:t xml:space="preserve"> </w:t>
      </w:r>
      <w:proofErr w:type="spellStart"/>
      <w:r w:rsidRPr="00CC099D">
        <w:t>prestaje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podnesu</w:t>
      </w:r>
      <w:proofErr w:type="spellEnd"/>
      <w:r w:rsidRPr="00CC099D">
        <w:t xml:space="preserve"> </w:t>
      </w:r>
      <w:proofErr w:type="spellStart"/>
      <w:r w:rsidRPr="00CC099D">
        <w:t>ostavku</w:t>
      </w:r>
      <w:proofErr w:type="spellEnd"/>
      <w:r w:rsidRPr="00CC099D">
        <w:t xml:space="preserve">,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budu</w:t>
      </w:r>
      <w:proofErr w:type="spellEnd"/>
      <w:r w:rsidRPr="00CC099D">
        <w:t xml:space="preserve"> </w:t>
      </w:r>
      <w:proofErr w:type="spellStart"/>
      <w:r w:rsidRPr="00CC099D">
        <w:t>razrešeni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kad</w:t>
      </w:r>
      <w:proofErr w:type="spellEnd"/>
      <w:r w:rsidRPr="00CC099D">
        <w:t xml:space="preserve"> </w:t>
      </w:r>
      <w:proofErr w:type="spellStart"/>
      <w:r w:rsidRPr="00CC099D">
        <w:t>novi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položi</w:t>
      </w:r>
      <w:proofErr w:type="spellEnd"/>
      <w:r w:rsidRPr="00CC099D">
        <w:t xml:space="preserve"> </w:t>
      </w:r>
      <w:proofErr w:type="spellStart"/>
      <w:r w:rsidRPr="00CC099D">
        <w:t>zakletvu</w:t>
      </w:r>
      <w:proofErr w:type="spellEnd"/>
      <w:r w:rsidRPr="00CC099D">
        <w:t>.</w:t>
      </w:r>
    </w:p>
    <w:p w14:paraId="7CEAA26A" w14:textId="77777777" w:rsidR="00CC099D" w:rsidRPr="00CC099D" w:rsidRDefault="00CC099D" w:rsidP="00CC099D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CC099D">
        <w:rPr>
          <w:b/>
          <w:bCs/>
        </w:rPr>
        <w:t>Šef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Kabineta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savetnici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5065B391" w14:textId="77777777" w:rsidR="00CC099D" w:rsidRPr="00CC099D" w:rsidRDefault="00CC099D" w:rsidP="00CC099D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28</w:t>
      </w:r>
    </w:p>
    <w:p w14:paraId="68A6B3A4" w14:textId="77777777" w:rsidR="00CC099D" w:rsidRPr="00CC099D" w:rsidRDefault="00CC099D" w:rsidP="00CC099D">
      <w:pPr>
        <w:jc w:val="center"/>
      </w:pPr>
      <w:r w:rsidRPr="00CC099D">
        <w:t xml:space="preserve">Pored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zamenika</w:t>
      </w:r>
      <w:proofErr w:type="spellEnd"/>
      <w:r w:rsidRPr="00CC099D">
        <w:t xml:space="preserve"> </w:t>
      </w:r>
      <w:proofErr w:type="spellStart"/>
      <w:r w:rsidRPr="00CC099D">
        <w:t>generalnog</w:t>
      </w:r>
      <w:proofErr w:type="spellEnd"/>
      <w:r w:rsidRPr="00CC099D">
        <w:t xml:space="preserve"> </w:t>
      </w:r>
      <w:proofErr w:type="spellStart"/>
      <w:r w:rsidRPr="00CC099D">
        <w:t>sekretara</w:t>
      </w:r>
      <w:proofErr w:type="spellEnd"/>
      <w:r w:rsidRPr="00CC099D">
        <w:t xml:space="preserve">, </w:t>
      </w:r>
      <w:proofErr w:type="spellStart"/>
      <w:r w:rsidRPr="00CC099D">
        <w:t>poslove</w:t>
      </w:r>
      <w:proofErr w:type="spellEnd"/>
      <w:r w:rsidRPr="00CC099D">
        <w:t xml:space="preserve"> koji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neposredno</w:t>
      </w:r>
      <w:proofErr w:type="spellEnd"/>
      <w:r w:rsidRPr="00CC099D">
        <w:t xml:space="preserve"> </w:t>
      </w:r>
      <w:proofErr w:type="spellStart"/>
      <w:r w:rsidRPr="00CC099D">
        <w:t>povezani</w:t>
      </w:r>
      <w:proofErr w:type="spellEnd"/>
      <w:r w:rsidRPr="00CC099D">
        <w:t xml:space="preserve"> s </w:t>
      </w:r>
      <w:proofErr w:type="spellStart"/>
      <w:r w:rsidRPr="00CC099D">
        <w:t>funkcijom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nadležnostima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izvršavaju</w:t>
      </w:r>
      <w:proofErr w:type="spellEnd"/>
      <w:r w:rsidRPr="00CC099D">
        <w:t xml:space="preserve"> </w:t>
      </w:r>
      <w:proofErr w:type="spellStart"/>
      <w:r w:rsidRPr="00CC099D">
        <w:t>šef</w:t>
      </w:r>
      <w:proofErr w:type="spellEnd"/>
      <w:r w:rsidRPr="00CC099D">
        <w:t xml:space="preserve"> </w:t>
      </w:r>
      <w:proofErr w:type="spellStart"/>
      <w:r w:rsidRPr="00CC099D">
        <w:t>Kabineta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savetnici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5E467EFB" w14:textId="77777777" w:rsidR="00CC099D" w:rsidRPr="00CC099D" w:rsidRDefault="00CC099D" w:rsidP="00CC099D">
      <w:pPr>
        <w:jc w:val="center"/>
      </w:pPr>
      <w:proofErr w:type="spellStart"/>
      <w:r w:rsidRPr="00CC099D">
        <w:t>Šef</w:t>
      </w:r>
      <w:proofErr w:type="spellEnd"/>
      <w:r w:rsidRPr="00CC099D">
        <w:t xml:space="preserve"> </w:t>
      </w:r>
      <w:proofErr w:type="spellStart"/>
      <w:r w:rsidRPr="00CC099D">
        <w:t>Kabineta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savetnici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jesu</w:t>
      </w:r>
      <w:proofErr w:type="spellEnd"/>
      <w:r w:rsidRPr="00CC099D">
        <w:t xml:space="preserve"> </w:t>
      </w:r>
      <w:proofErr w:type="spellStart"/>
      <w:r w:rsidRPr="00CC099D">
        <w:t>funkcioneri</w:t>
      </w:r>
      <w:proofErr w:type="spellEnd"/>
      <w:r w:rsidRPr="00CC099D">
        <w:t xml:space="preserve"> </w:t>
      </w:r>
      <w:proofErr w:type="spellStart"/>
      <w:r w:rsidRPr="00CC099D">
        <w:t>koje</w:t>
      </w:r>
      <w:proofErr w:type="spellEnd"/>
      <w:r w:rsidRPr="00CC099D">
        <w:t xml:space="preserve"> </w:t>
      </w:r>
      <w:proofErr w:type="spellStart"/>
      <w:r w:rsidRPr="00CC099D">
        <w:t>imenuje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razrešava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51824C4F" w14:textId="77777777" w:rsidR="00CC099D" w:rsidRPr="00CC099D" w:rsidRDefault="00CC099D" w:rsidP="00CC099D">
      <w:pPr>
        <w:jc w:val="center"/>
      </w:pPr>
      <w:proofErr w:type="spellStart"/>
      <w:r w:rsidRPr="00CC099D">
        <w:t>Šefu</w:t>
      </w:r>
      <w:proofErr w:type="spellEnd"/>
      <w:r w:rsidRPr="00CC099D">
        <w:t xml:space="preserve"> </w:t>
      </w:r>
      <w:proofErr w:type="spellStart"/>
      <w:r w:rsidRPr="00CC099D">
        <w:t>Kabineta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savetnicima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prestaje</w:t>
      </w:r>
      <w:proofErr w:type="spellEnd"/>
      <w:r w:rsidRPr="00CC099D">
        <w:t xml:space="preserve"> </w:t>
      </w:r>
      <w:proofErr w:type="spellStart"/>
      <w:r w:rsidRPr="00CC099D">
        <w:t>funkcija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podnesu</w:t>
      </w:r>
      <w:proofErr w:type="spellEnd"/>
      <w:r w:rsidRPr="00CC099D">
        <w:t xml:space="preserve"> </w:t>
      </w:r>
      <w:proofErr w:type="spellStart"/>
      <w:r w:rsidRPr="00CC099D">
        <w:t>ostavku</w:t>
      </w:r>
      <w:proofErr w:type="spellEnd"/>
      <w:r w:rsidRPr="00CC099D">
        <w:t xml:space="preserve">, </w:t>
      </w:r>
      <w:proofErr w:type="spellStart"/>
      <w:r w:rsidRPr="00CC099D">
        <w:t>ako</w:t>
      </w:r>
      <w:proofErr w:type="spellEnd"/>
      <w:r w:rsidRPr="00CC099D">
        <w:t xml:space="preserve"> </w:t>
      </w:r>
      <w:proofErr w:type="spellStart"/>
      <w:r w:rsidRPr="00CC099D">
        <w:t>budu</w:t>
      </w:r>
      <w:proofErr w:type="spellEnd"/>
      <w:r w:rsidRPr="00CC099D">
        <w:t xml:space="preserve"> </w:t>
      </w:r>
      <w:proofErr w:type="spellStart"/>
      <w:r w:rsidRPr="00CC099D">
        <w:t>razrešeni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kad</w:t>
      </w:r>
      <w:proofErr w:type="spellEnd"/>
      <w:r w:rsidRPr="00CC099D">
        <w:t xml:space="preserve"> </w:t>
      </w:r>
      <w:proofErr w:type="spellStart"/>
      <w:r w:rsidRPr="00CC099D">
        <w:t>novi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položi</w:t>
      </w:r>
      <w:proofErr w:type="spellEnd"/>
      <w:r w:rsidRPr="00CC099D">
        <w:t xml:space="preserve"> </w:t>
      </w:r>
      <w:proofErr w:type="spellStart"/>
      <w:r w:rsidRPr="00CC099D">
        <w:t>zakletvu</w:t>
      </w:r>
      <w:proofErr w:type="spellEnd"/>
      <w:r w:rsidRPr="00CC099D">
        <w:t>.</w:t>
      </w:r>
    </w:p>
    <w:p w14:paraId="0EB64679" w14:textId="77777777" w:rsidR="00CC099D" w:rsidRPr="00CC099D" w:rsidRDefault="00CC099D" w:rsidP="00CC099D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CC099D">
        <w:rPr>
          <w:b/>
          <w:bCs/>
        </w:rPr>
        <w:t>Radna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tela</w:t>
      </w:r>
      <w:proofErr w:type="spellEnd"/>
    </w:p>
    <w:p w14:paraId="01BA4649" w14:textId="77777777" w:rsidR="00CC099D" w:rsidRPr="00CC099D" w:rsidRDefault="00CC099D" w:rsidP="00CC099D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29</w:t>
      </w:r>
    </w:p>
    <w:p w14:paraId="62270614" w14:textId="77777777" w:rsidR="00CC099D" w:rsidRPr="00CC099D" w:rsidRDefault="00CC099D" w:rsidP="00CC099D">
      <w:pPr>
        <w:jc w:val="center"/>
      </w:pP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, po </w:t>
      </w:r>
      <w:proofErr w:type="spellStart"/>
      <w:r w:rsidRPr="00CC099D">
        <w:t>nalogu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</w:t>
      </w:r>
      <w:proofErr w:type="spellStart"/>
      <w:r w:rsidRPr="00CC099D">
        <w:t>obrazuje</w:t>
      </w:r>
      <w:proofErr w:type="spellEnd"/>
      <w:r w:rsidRPr="00CC099D">
        <w:t xml:space="preserve"> </w:t>
      </w:r>
      <w:proofErr w:type="spellStart"/>
      <w:r w:rsidRPr="00CC099D">
        <w:t>radna</w:t>
      </w:r>
      <w:proofErr w:type="spellEnd"/>
      <w:r w:rsidRPr="00CC099D">
        <w:t xml:space="preserve"> </w:t>
      </w:r>
      <w:proofErr w:type="spellStart"/>
      <w:r w:rsidRPr="00CC099D">
        <w:t>tela</w:t>
      </w:r>
      <w:proofErr w:type="spellEnd"/>
      <w:r w:rsidRPr="00CC099D">
        <w:t xml:space="preserve"> </w:t>
      </w:r>
      <w:proofErr w:type="spellStart"/>
      <w:r w:rsidRPr="00CC099D">
        <w:t>radi</w:t>
      </w:r>
      <w:proofErr w:type="spellEnd"/>
      <w:r w:rsidRPr="00CC099D">
        <w:t xml:space="preserve"> </w:t>
      </w:r>
      <w:proofErr w:type="spellStart"/>
      <w:r w:rsidRPr="00CC099D">
        <w:t>razmatranja</w:t>
      </w:r>
      <w:proofErr w:type="spellEnd"/>
      <w:r w:rsidRPr="00CC099D">
        <w:t xml:space="preserve"> </w:t>
      </w:r>
      <w:proofErr w:type="spellStart"/>
      <w:r w:rsidRPr="00CC099D">
        <w:t>pojedinih</w:t>
      </w:r>
      <w:proofErr w:type="spellEnd"/>
      <w:r w:rsidRPr="00CC099D">
        <w:t xml:space="preserve"> </w:t>
      </w:r>
      <w:proofErr w:type="spellStart"/>
      <w:r w:rsidRPr="00CC099D">
        <w:t>pitanja</w:t>
      </w:r>
      <w:proofErr w:type="spellEnd"/>
      <w:r w:rsidRPr="00CC099D">
        <w:t xml:space="preserve"> </w:t>
      </w:r>
      <w:proofErr w:type="spellStart"/>
      <w:r w:rsidRPr="00CC099D">
        <w:t>iz</w:t>
      </w:r>
      <w:proofErr w:type="spellEnd"/>
      <w:r w:rsidRPr="00CC099D">
        <w:t xml:space="preserve"> </w:t>
      </w:r>
      <w:proofErr w:type="spellStart"/>
      <w:r w:rsidRPr="00CC099D">
        <w:t>nadležnosti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davanja</w:t>
      </w:r>
      <w:proofErr w:type="spellEnd"/>
      <w:r w:rsidRPr="00CC099D">
        <w:t xml:space="preserve"> </w:t>
      </w:r>
      <w:proofErr w:type="spellStart"/>
      <w:r w:rsidRPr="00CC099D">
        <w:t>predloga</w:t>
      </w:r>
      <w:proofErr w:type="spellEnd"/>
      <w:r w:rsidRPr="00CC099D">
        <w:t xml:space="preserve">, </w:t>
      </w:r>
      <w:proofErr w:type="spellStart"/>
      <w:r w:rsidRPr="00CC099D">
        <w:t>mišljenja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stručnih</w:t>
      </w:r>
      <w:proofErr w:type="spellEnd"/>
      <w:r w:rsidRPr="00CC099D">
        <w:t xml:space="preserve"> </w:t>
      </w:r>
      <w:proofErr w:type="spellStart"/>
      <w:r w:rsidRPr="00CC099D">
        <w:t>analiza</w:t>
      </w:r>
      <w:proofErr w:type="spellEnd"/>
      <w:r w:rsidRPr="00CC099D">
        <w:t>.</w:t>
      </w:r>
    </w:p>
    <w:p w14:paraId="0E2129E1" w14:textId="77777777" w:rsidR="00CC099D" w:rsidRPr="00CC099D" w:rsidRDefault="00CC099D" w:rsidP="00CC099D">
      <w:pPr>
        <w:jc w:val="center"/>
      </w:pP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ostale</w:t>
      </w:r>
      <w:proofErr w:type="spellEnd"/>
      <w:r w:rsidRPr="00CC099D">
        <w:t xml:space="preserve"> </w:t>
      </w:r>
      <w:proofErr w:type="spellStart"/>
      <w:r w:rsidRPr="00CC099D">
        <w:t>članove</w:t>
      </w:r>
      <w:proofErr w:type="spellEnd"/>
      <w:r w:rsidRPr="00CC099D">
        <w:t xml:space="preserve"> </w:t>
      </w:r>
      <w:proofErr w:type="spellStart"/>
      <w:r w:rsidRPr="00CC099D">
        <w:t>radnog</w:t>
      </w:r>
      <w:proofErr w:type="spellEnd"/>
      <w:r w:rsidRPr="00CC099D">
        <w:t xml:space="preserve"> </w:t>
      </w:r>
      <w:proofErr w:type="spellStart"/>
      <w:r w:rsidRPr="00CC099D">
        <w:t>tela</w:t>
      </w:r>
      <w:proofErr w:type="spellEnd"/>
      <w:r w:rsidRPr="00CC099D">
        <w:t xml:space="preserve"> </w:t>
      </w:r>
      <w:proofErr w:type="spellStart"/>
      <w:r w:rsidRPr="00CC099D">
        <w:t>postavlja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razrešava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oni</w:t>
      </w:r>
      <w:proofErr w:type="spellEnd"/>
      <w:r w:rsidRPr="00CC099D">
        <w:t xml:space="preserve"> </w:t>
      </w:r>
      <w:proofErr w:type="spellStart"/>
      <w:r w:rsidRPr="00CC099D">
        <w:t>nisu</w:t>
      </w:r>
      <w:proofErr w:type="spellEnd"/>
      <w:r w:rsidRPr="00CC099D">
        <w:t xml:space="preserve"> u </w:t>
      </w:r>
      <w:proofErr w:type="spellStart"/>
      <w:r w:rsidRPr="00CC099D">
        <w:t>radnom</w:t>
      </w:r>
      <w:proofErr w:type="spellEnd"/>
      <w:r w:rsidRPr="00CC099D">
        <w:t xml:space="preserve"> </w:t>
      </w:r>
      <w:proofErr w:type="spellStart"/>
      <w:r w:rsidRPr="00CC099D">
        <w:t>odnosu</w:t>
      </w:r>
      <w:proofErr w:type="spellEnd"/>
      <w:r w:rsidRPr="00CC099D">
        <w:t xml:space="preserve"> u </w:t>
      </w:r>
      <w:proofErr w:type="spellStart"/>
      <w:r w:rsidRPr="00CC099D">
        <w:t>Generalnom</w:t>
      </w:r>
      <w:proofErr w:type="spellEnd"/>
      <w:r w:rsidRPr="00CC099D">
        <w:t xml:space="preserve"> </w:t>
      </w:r>
      <w:proofErr w:type="spellStart"/>
      <w:r w:rsidRPr="00CC099D">
        <w:t>sekretarijatu</w:t>
      </w:r>
      <w:proofErr w:type="spellEnd"/>
      <w:r w:rsidRPr="00CC099D">
        <w:t>.</w:t>
      </w:r>
    </w:p>
    <w:p w14:paraId="2950437A" w14:textId="77777777" w:rsidR="00CC099D" w:rsidRPr="00CC099D" w:rsidRDefault="00CC099D" w:rsidP="00CC099D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CC099D">
        <w:rPr>
          <w:b/>
          <w:bCs/>
        </w:rPr>
        <w:t>Državni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službenici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nameštenici</w:t>
      </w:r>
      <w:proofErr w:type="spellEnd"/>
    </w:p>
    <w:p w14:paraId="073975A4" w14:textId="77777777" w:rsidR="00CC099D" w:rsidRPr="00CC099D" w:rsidRDefault="00CC099D" w:rsidP="00CC099D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30</w:t>
      </w:r>
    </w:p>
    <w:p w14:paraId="4262D1A5" w14:textId="77777777" w:rsidR="00CC099D" w:rsidRPr="00CC099D" w:rsidRDefault="00CC099D" w:rsidP="00CC099D">
      <w:pPr>
        <w:jc w:val="center"/>
      </w:pPr>
      <w:proofErr w:type="spellStart"/>
      <w:r w:rsidRPr="00CC099D">
        <w:t>Zaposleni</w:t>
      </w:r>
      <w:proofErr w:type="spellEnd"/>
      <w:r w:rsidRPr="00CC099D">
        <w:t xml:space="preserve"> u </w:t>
      </w:r>
      <w:proofErr w:type="spellStart"/>
      <w:r w:rsidRPr="00CC099D">
        <w:t>Generalnom</w:t>
      </w:r>
      <w:proofErr w:type="spellEnd"/>
      <w:r w:rsidRPr="00CC099D">
        <w:t xml:space="preserve"> </w:t>
      </w:r>
      <w:proofErr w:type="spellStart"/>
      <w:r w:rsidRPr="00CC099D">
        <w:t>sekretarijatu</w:t>
      </w:r>
      <w:proofErr w:type="spellEnd"/>
      <w:r w:rsidRPr="00CC099D">
        <w:t xml:space="preserve"> koji </w:t>
      </w:r>
      <w:proofErr w:type="spellStart"/>
      <w:r w:rsidRPr="00CC099D">
        <w:t>vrše</w:t>
      </w:r>
      <w:proofErr w:type="spellEnd"/>
      <w:r w:rsidRPr="00CC099D">
        <w:t xml:space="preserve"> </w:t>
      </w:r>
      <w:proofErr w:type="spellStart"/>
      <w:r w:rsidRPr="00CC099D">
        <w:t>druge</w:t>
      </w:r>
      <w:proofErr w:type="spellEnd"/>
      <w:r w:rsidRPr="00CC099D">
        <w:t xml:space="preserve"> </w:t>
      </w:r>
      <w:proofErr w:type="spellStart"/>
      <w:r w:rsidRPr="00CC099D">
        <w:t>stručne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tehničke</w:t>
      </w:r>
      <w:proofErr w:type="spellEnd"/>
      <w:r w:rsidRPr="00CC099D">
        <w:t xml:space="preserve"> </w:t>
      </w:r>
      <w:proofErr w:type="spellStart"/>
      <w:r w:rsidRPr="00CC099D">
        <w:t>poslove</w:t>
      </w:r>
      <w:proofErr w:type="spellEnd"/>
      <w:r w:rsidRPr="00CC099D">
        <w:t xml:space="preserve"> </w:t>
      </w:r>
      <w:proofErr w:type="spellStart"/>
      <w:r w:rsidRPr="00CC099D">
        <w:t>imaju</w:t>
      </w:r>
      <w:proofErr w:type="spellEnd"/>
      <w:r w:rsidRPr="00CC099D">
        <w:t xml:space="preserve"> </w:t>
      </w:r>
      <w:proofErr w:type="spellStart"/>
      <w:r w:rsidRPr="00CC099D">
        <w:t>položaj</w:t>
      </w:r>
      <w:proofErr w:type="spellEnd"/>
      <w:r w:rsidRPr="00CC099D">
        <w:t xml:space="preserve"> </w:t>
      </w:r>
      <w:proofErr w:type="spellStart"/>
      <w:r w:rsidRPr="00CC099D">
        <w:t>državnih</w:t>
      </w:r>
      <w:proofErr w:type="spellEnd"/>
      <w:r w:rsidRPr="00CC099D">
        <w:t xml:space="preserve"> </w:t>
      </w:r>
      <w:proofErr w:type="spellStart"/>
      <w:r w:rsidRPr="00CC099D">
        <w:t>službenika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nameštenika</w:t>
      </w:r>
      <w:proofErr w:type="spellEnd"/>
      <w:r w:rsidRPr="00CC099D">
        <w:t>.</w:t>
      </w:r>
    </w:p>
    <w:p w14:paraId="64118234" w14:textId="77777777" w:rsidR="00CC099D" w:rsidRPr="00CC099D" w:rsidRDefault="00CC099D" w:rsidP="00CC099D">
      <w:pPr>
        <w:jc w:val="center"/>
      </w:pPr>
      <w:bookmarkStart w:id="65" w:name="str_36"/>
      <w:bookmarkEnd w:id="65"/>
      <w:r w:rsidRPr="00CC099D">
        <w:t>VII PLATA I DRUGA PRAVA IZ RADA PREDSEDNIKA REPUBLIKE</w:t>
      </w:r>
    </w:p>
    <w:p w14:paraId="0EBCE7E0" w14:textId="77777777" w:rsidR="00CC099D" w:rsidRPr="00CC099D" w:rsidRDefault="00CC099D" w:rsidP="00CC099D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31</w:t>
      </w:r>
    </w:p>
    <w:p w14:paraId="00182DD5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platu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naknadu</w:t>
      </w:r>
      <w:proofErr w:type="spellEnd"/>
      <w:r w:rsidRPr="00CC099D">
        <w:t xml:space="preserve"> plate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druga</w:t>
      </w:r>
      <w:proofErr w:type="spellEnd"/>
      <w:r w:rsidRPr="00CC099D">
        <w:t xml:space="preserve"> </w:t>
      </w:r>
      <w:proofErr w:type="spellStart"/>
      <w:r w:rsidRPr="00CC099D">
        <w:t>primanja</w:t>
      </w:r>
      <w:proofErr w:type="spellEnd"/>
      <w:r w:rsidRPr="00CC099D">
        <w:t xml:space="preserve"> u </w:t>
      </w:r>
      <w:proofErr w:type="spellStart"/>
      <w:r w:rsidRPr="00CC099D">
        <w:t>skladu</w:t>
      </w:r>
      <w:proofErr w:type="spellEnd"/>
      <w:r w:rsidRPr="00CC099D">
        <w:t xml:space="preserve"> </w:t>
      </w:r>
      <w:proofErr w:type="spellStart"/>
      <w:r w:rsidRPr="00CC099D">
        <w:t>sa</w:t>
      </w:r>
      <w:proofErr w:type="spellEnd"/>
      <w:r w:rsidRPr="00CC099D">
        <w:t xml:space="preserve"> </w:t>
      </w:r>
      <w:proofErr w:type="spellStart"/>
      <w:r w:rsidRPr="00CC099D">
        <w:t>zakonom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drugim</w:t>
      </w:r>
      <w:proofErr w:type="spellEnd"/>
      <w:r w:rsidRPr="00CC099D">
        <w:t xml:space="preserve"> </w:t>
      </w:r>
      <w:proofErr w:type="spellStart"/>
      <w:r w:rsidRPr="00CC099D">
        <w:t>propisima</w:t>
      </w:r>
      <w:proofErr w:type="spellEnd"/>
      <w:r w:rsidRPr="00CC099D">
        <w:t>.</w:t>
      </w:r>
    </w:p>
    <w:p w14:paraId="3AA2F35C" w14:textId="77777777" w:rsidR="00CC099D" w:rsidRPr="00CC099D" w:rsidRDefault="00CC099D" w:rsidP="00CC099D">
      <w:pPr>
        <w:jc w:val="center"/>
      </w:pPr>
      <w:proofErr w:type="spellStart"/>
      <w:r w:rsidRPr="00CC099D">
        <w:lastRenderedPageBreak/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koji je pre </w:t>
      </w:r>
      <w:proofErr w:type="spellStart"/>
      <w:r w:rsidRPr="00CC099D">
        <w:t>izbora</w:t>
      </w:r>
      <w:proofErr w:type="spellEnd"/>
      <w:r w:rsidRPr="00CC099D">
        <w:t xml:space="preserve"> za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ostvario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penziju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platu</w:t>
      </w:r>
      <w:proofErr w:type="spellEnd"/>
      <w:r w:rsidRPr="00CC099D">
        <w:t xml:space="preserve"> u </w:t>
      </w:r>
      <w:proofErr w:type="spellStart"/>
      <w:r w:rsidRPr="00CC099D">
        <w:t>punom</w:t>
      </w:r>
      <w:proofErr w:type="spellEnd"/>
      <w:r w:rsidRPr="00CC099D">
        <w:t xml:space="preserve"> </w:t>
      </w:r>
      <w:proofErr w:type="spellStart"/>
      <w:r w:rsidRPr="00CC099D">
        <w:t>iznosu</w:t>
      </w:r>
      <w:proofErr w:type="spellEnd"/>
      <w:r w:rsidRPr="00CC099D">
        <w:t>.</w:t>
      </w:r>
    </w:p>
    <w:p w14:paraId="185EE5FE" w14:textId="77777777" w:rsidR="00CC099D" w:rsidRPr="00CC099D" w:rsidRDefault="00CC099D" w:rsidP="00CC099D">
      <w:pPr>
        <w:jc w:val="center"/>
      </w:pP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odmore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odsustva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obavezno</w:t>
      </w:r>
      <w:proofErr w:type="spellEnd"/>
      <w:r w:rsidRPr="00CC099D">
        <w:t xml:space="preserve"> </w:t>
      </w:r>
      <w:proofErr w:type="spellStart"/>
      <w:r w:rsidRPr="00CC099D">
        <w:t>socijalno</w:t>
      </w:r>
      <w:proofErr w:type="spellEnd"/>
      <w:r w:rsidRPr="00CC099D">
        <w:t xml:space="preserve"> </w:t>
      </w:r>
      <w:proofErr w:type="spellStart"/>
      <w:r w:rsidRPr="00CC099D">
        <w:t>osiguranje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ostvaruje</w:t>
      </w:r>
      <w:proofErr w:type="spellEnd"/>
      <w:r w:rsidRPr="00CC099D">
        <w:t xml:space="preserve"> u </w:t>
      </w:r>
      <w:proofErr w:type="spellStart"/>
      <w:r w:rsidRPr="00CC099D">
        <w:t>skladu</w:t>
      </w:r>
      <w:proofErr w:type="spellEnd"/>
      <w:r w:rsidRPr="00CC099D">
        <w:t xml:space="preserve"> </w:t>
      </w:r>
      <w:proofErr w:type="spellStart"/>
      <w:r w:rsidRPr="00CC099D">
        <w:t>sa</w:t>
      </w:r>
      <w:proofErr w:type="spellEnd"/>
      <w:r w:rsidRPr="00CC099D">
        <w:t xml:space="preserve"> </w:t>
      </w:r>
      <w:proofErr w:type="spellStart"/>
      <w:r w:rsidRPr="00CC099D">
        <w:t>zakonom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drugim</w:t>
      </w:r>
      <w:proofErr w:type="spellEnd"/>
      <w:r w:rsidRPr="00CC099D">
        <w:t xml:space="preserve"> </w:t>
      </w:r>
      <w:proofErr w:type="spellStart"/>
      <w:r w:rsidRPr="00CC099D">
        <w:t>propisima</w:t>
      </w:r>
      <w:proofErr w:type="spellEnd"/>
      <w:r w:rsidRPr="00CC099D">
        <w:t>.</w:t>
      </w:r>
    </w:p>
    <w:p w14:paraId="0BAA1306" w14:textId="77777777" w:rsidR="00CC099D" w:rsidRPr="00CC099D" w:rsidRDefault="00CC099D" w:rsidP="00CC099D">
      <w:pPr>
        <w:jc w:val="center"/>
      </w:pPr>
      <w:bookmarkStart w:id="67" w:name="str_37"/>
      <w:bookmarkEnd w:id="67"/>
      <w:r w:rsidRPr="00CC099D">
        <w:t>VIII PRAVA SUPRUŽNIKA PREDSEDNIKA REPUBLIKE</w:t>
      </w:r>
    </w:p>
    <w:p w14:paraId="16A8872D" w14:textId="77777777" w:rsidR="00CC099D" w:rsidRPr="00CC099D" w:rsidRDefault="00CC099D" w:rsidP="00CC099D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CC099D">
        <w:rPr>
          <w:b/>
          <w:bCs/>
        </w:rPr>
        <w:t>Pravo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odsustvo</w:t>
      </w:r>
      <w:proofErr w:type="spellEnd"/>
      <w:r w:rsidRPr="00CC099D">
        <w:rPr>
          <w:b/>
          <w:bCs/>
        </w:rPr>
        <w:t xml:space="preserve"> s </w:t>
      </w:r>
      <w:proofErr w:type="spellStart"/>
      <w:r w:rsidRPr="00CC099D">
        <w:rPr>
          <w:b/>
          <w:bCs/>
        </w:rPr>
        <w:t>rada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naknadu</w:t>
      </w:r>
      <w:proofErr w:type="spellEnd"/>
      <w:r w:rsidRPr="00CC099D">
        <w:rPr>
          <w:b/>
          <w:bCs/>
        </w:rPr>
        <w:t xml:space="preserve"> plate</w:t>
      </w:r>
    </w:p>
    <w:p w14:paraId="5A569373" w14:textId="77777777" w:rsidR="00CC099D" w:rsidRPr="00CC099D" w:rsidRDefault="00CC099D" w:rsidP="00CC099D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32</w:t>
      </w:r>
    </w:p>
    <w:p w14:paraId="46639545" w14:textId="77777777" w:rsidR="00CC099D" w:rsidRPr="00CC099D" w:rsidRDefault="00CC099D" w:rsidP="00CC099D">
      <w:pPr>
        <w:jc w:val="center"/>
      </w:pPr>
      <w:proofErr w:type="spellStart"/>
      <w:r w:rsidRPr="00CC099D">
        <w:t>Supružnik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koji je u </w:t>
      </w:r>
      <w:proofErr w:type="spellStart"/>
      <w:r w:rsidRPr="00CC099D">
        <w:t>radnom</w:t>
      </w:r>
      <w:proofErr w:type="spellEnd"/>
      <w:r w:rsidRPr="00CC099D">
        <w:t xml:space="preserve"> </w:t>
      </w:r>
      <w:proofErr w:type="spellStart"/>
      <w:r w:rsidRPr="00CC099D">
        <w:t>odnosu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odsustvo</w:t>
      </w:r>
      <w:proofErr w:type="spellEnd"/>
      <w:r w:rsidRPr="00CC099D">
        <w:t xml:space="preserve"> s </w:t>
      </w:r>
      <w:proofErr w:type="spellStart"/>
      <w:r w:rsidRPr="00CC099D">
        <w:t>rada</w:t>
      </w:r>
      <w:proofErr w:type="spellEnd"/>
      <w:r w:rsidRPr="00CC099D">
        <w:t xml:space="preserve"> </w:t>
      </w:r>
      <w:proofErr w:type="spellStart"/>
      <w:r w:rsidRPr="00CC099D">
        <w:t>dok</w:t>
      </w:r>
      <w:proofErr w:type="spellEnd"/>
      <w:r w:rsidRPr="00CC099D">
        <w:t xml:space="preserve"> </w:t>
      </w:r>
      <w:proofErr w:type="spellStart"/>
      <w:r w:rsidRPr="00CC099D">
        <w:t>izvršava</w:t>
      </w:r>
      <w:proofErr w:type="spellEnd"/>
      <w:r w:rsidRPr="00CC099D">
        <w:t xml:space="preserve"> </w:t>
      </w:r>
      <w:proofErr w:type="spellStart"/>
      <w:r w:rsidRPr="00CC099D">
        <w:t>protokolarne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druge</w:t>
      </w:r>
      <w:proofErr w:type="spellEnd"/>
      <w:r w:rsidRPr="00CC099D">
        <w:t xml:space="preserve"> </w:t>
      </w:r>
      <w:proofErr w:type="spellStart"/>
      <w:r w:rsidRPr="00CC099D">
        <w:t>društvene</w:t>
      </w:r>
      <w:proofErr w:type="spellEnd"/>
      <w:r w:rsidRPr="00CC099D">
        <w:t xml:space="preserve"> </w:t>
      </w:r>
      <w:proofErr w:type="spellStart"/>
      <w:r w:rsidRPr="00CC099D">
        <w:t>obaveze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za to </w:t>
      </w:r>
      <w:proofErr w:type="spellStart"/>
      <w:r w:rsidRPr="00CC099D">
        <w:t>vreme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naknadu</w:t>
      </w:r>
      <w:proofErr w:type="spellEnd"/>
      <w:r w:rsidRPr="00CC099D">
        <w:t xml:space="preserve"> plate u </w:t>
      </w:r>
      <w:proofErr w:type="spellStart"/>
      <w:r w:rsidRPr="00CC099D">
        <w:t>iznosu</w:t>
      </w:r>
      <w:proofErr w:type="spellEnd"/>
      <w:r w:rsidRPr="00CC099D">
        <w:t xml:space="preserve"> plate </w:t>
      </w:r>
      <w:proofErr w:type="spellStart"/>
      <w:r w:rsidRPr="00CC099D">
        <w:t>koju</w:t>
      </w:r>
      <w:proofErr w:type="spellEnd"/>
      <w:r w:rsidRPr="00CC099D">
        <w:t xml:space="preserve"> bi </w:t>
      </w:r>
      <w:proofErr w:type="spellStart"/>
      <w:r w:rsidRPr="00CC099D">
        <w:t>primao</w:t>
      </w:r>
      <w:proofErr w:type="spellEnd"/>
      <w:r w:rsidRPr="00CC099D">
        <w:t xml:space="preserve"> da </w:t>
      </w:r>
      <w:proofErr w:type="spellStart"/>
      <w:r w:rsidRPr="00CC099D">
        <w:t>radi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svom</w:t>
      </w:r>
      <w:proofErr w:type="spellEnd"/>
      <w:r w:rsidRPr="00CC099D">
        <w:t xml:space="preserve"> </w:t>
      </w:r>
      <w:proofErr w:type="spellStart"/>
      <w:r w:rsidRPr="00CC099D">
        <w:t>radnom</w:t>
      </w:r>
      <w:proofErr w:type="spellEnd"/>
      <w:r w:rsidRPr="00CC099D">
        <w:t xml:space="preserve"> </w:t>
      </w:r>
      <w:proofErr w:type="spellStart"/>
      <w:r w:rsidRPr="00CC099D">
        <w:t>mestu</w:t>
      </w:r>
      <w:proofErr w:type="spellEnd"/>
      <w:r w:rsidRPr="00CC099D">
        <w:t>.</w:t>
      </w:r>
    </w:p>
    <w:p w14:paraId="75624085" w14:textId="77777777" w:rsidR="00CC099D" w:rsidRPr="00CC099D" w:rsidRDefault="00CC099D" w:rsidP="00CC099D">
      <w:pPr>
        <w:jc w:val="center"/>
      </w:pPr>
      <w:proofErr w:type="spellStart"/>
      <w:r w:rsidRPr="00CC099D">
        <w:t>Sredstva</w:t>
      </w:r>
      <w:proofErr w:type="spellEnd"/>
      <w:r w:rsidRPr="00CC099D">
        <w:t xml:space="preserve"> za </w:t>
      </w:r>
      <w:proofErr w:type="spellStart"/>
      <w:r w:rsidRPr="00CC099D">
        <w:t>naknadu</w:t>
      </w:r>
      <w:proofErr w:type="spellEnd"/>
      <w:r w:rsidRPr="00CC099D">
        <w:t xml:space="preserve"> plate </w:t>
      </w:r>
      <w:proofErr w:type="spellStart"/>
      <w:r w:rsidRPr="00CC099D">
        <w:t>obezbeđuju</w:t>
      </w:r>
      <w:proofErr w:type="spellEnd"/>
      <w:r w:rsidRPr="00CC099D">
        <w:t xml:space="preserve"> se u </w:t>
      </w:r>
      <w:proofErr w:type="spellStart"/>
      <w:r w:rsidRPr="00CC099D">
        <w:t>budžetu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>.</w:t>
      </w:r>
    </w:p>
    <w:p w14:paraId="555220F5" w14:textId="77777777" w:rsidR="00CC099D" w:rsidRPr="00CC099D" w:rsidRDefault="00CC099D" w:rsidP="00CC099D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CC099D">
        <w:rPr>
          <w:b/>
          <w:bCs/>
        </w:rPr>
        <w:t>Pravo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mirovanje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radnog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odnosa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mesečno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primanje</w:t>
      </w:r>
      <w:proofErr w:type="spellEnd"/>
    </w:p>
    <w:p w14:paraId="4AC72D8C" w14:textId="77777777" w:rsidR="00CC099D" w:rsidRPr="00CC099D" w:rsidRDefault="00CC099D" w:rsidP="00CC099D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33</w:t>
      </w:r>
    </w:p>
    <w:p w14:paraId="562B25D4" w14:textId="77777777" w:rsidR="00CC099D" w:rsidRPr="00CC099D" w:rsidRDefault="00CC099D" w:rsidP="00CC099D">
      <w:pPr>
        <w:jc w:val="center"/>
      </w:pPr>
      <w:proofErr w:type="spellStart"/>
      <w:r w:rsidRPr="00CC099D">
        <w:t>Supružnik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koji je u </w:t>
      </w:r>
      <w:proofErr w:type="spellStart"/>
      <w:r w:rsidRPr="00CC099D">
        <w:t>radnom</w:t>
      </w:r>
      <w:proofErr w:type="spellEnd"/>
      <w:r w:rsidRPr="00CC099D">
        <w:t xml:space="preserve"> </w:t>
      </w:r>
      <w:proofErr w:type="spellStart"/>
      <w:r w:rsidRPr="00CC099D">
        <w:t>odnosu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da mu </w:t>
      </w:r>
      <w:proofErr w:type="spellStart"/>
      <w:r w:rsidRPr="00CC099D">
        <w:t>radni</w:t>
      </w:r>
      <w:proofErr w:type="spellEnd"/>
      <w:r w:rsidRPr="00CC099D">
        <w:t xml:space="preserve"> </w:t>
      </w:r>
      <w:proofErr w:type="spellStart"/>
      <w:r w:rsidRPr="00CC099D">
        <w:t>odnos</w:t>
      </w:r>
      <w:proofErr w:type="spellEnd"/>
      <w:r w:rsidRPr="00CC099D">
        <w:t xml:space="preserve"> </w:t>
      </w:r>
      <w:proofErr w:type="spellStart"/>
      <w:r w:rsidRPr="00CC099D">
        <w:t>miruje</w:t>
      </w:r>
      <w:proofErr w:type="spellEnd"/>
      <w:r w:rsidRPr="00CC099D">
        <w:t xml:space="preserve"> </w:t>
      </w:r>
      <w:proofErr w:type="spellStart"/>
      <w:r w:rsidRPr="00CC099D">
        <w:t>dok</w:t>
      </w:r>
      <w:proofErr w:type="spellEnd"/>
      <w:r w:rsidRPr="00CC099D">
        <w:t xml:space="preserve"> </w:t>
      </w:r>
      <w:proofErr w:type="spellStart"/>
      <w:r w:rsidRPr="00CC099D">
        <w:t>njegovom</w:t>
      </w:r>
      <w:proofErr w:type="spellEnd"/>
      <w:r w:rsidRPr="00CC099D">
        <w:t xml:space="preserve"> </w:t>
      </w:r>
      <w:proofErr w:type="spellStart"/>
      <w:r w:rsidRPr="00CC099D">
        <w:t>supružniku</w:t>
      </w:r>
      <w:proofErr w:type="spellEnd"/>
      <w:r w:rsidRPr="00CC099D">
        <w:t xml:space="preserve"> </w:t>
      </w:r>
      <w:proofErr w:type="spellStart"/>
      <w:r w:rsidRPr="00CC099D">
        <w:t>traje</w:t>
      </w:r>
      <w:proofErr w:type="spellEnd"/>
      <w:r w:rsidRPr="00CC099D">
        <w:t xml:space="preserve"> </w:t>
      </w:r>
      <w:proofErr w:type="spellStart"/>
      <w:r w:rsidRPr="00CC099D">
        <w:t>mandat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da mu se </w:t>
      </w:r>
      <w:proofErr w:type="spellStart"/>
      <w:r w:rsidRPr="00CC099D">
        <w:t>vreme</w:t>
      </w:r>
      <w:proofErr w:type="spellEnd"/>
      <w:r w:rsidRPr="00CC099D">
        <w:t xml:space="preserve"> </w:t>
      </w:r>
      <w:proofErr w:type="spellStart"/>
      <w:r w:rsidRPr="00CC099D">
        <w:t>mirovanja</w:t>
      </w:r>
      <w:proofErr w:type="spellEnd"/>
      <w:r w:rsidRPr="00CC099D">
        <w:t xml:space="preserve"> </w:t>
      </w:r>
      <w:proofErr w:type="spellStart"/>
      <w:r w:rsidRPr="00CC099D">
        <w:t>radnog</w:t>
      </w:r>
      <w:proofErr w:type="spellEnd"/>
      <w:r w:rsidRPr="00CC099D">
        <w:t xml:space="preserve"> </w:t>
      </w:r>
      <w:proofErr w:type="spellStart"/>
      <w:r w:rsidRPr="00CC099D">
        <w:t>odnosa</w:t>
      </w:r>
      <w:proofErr w:type="spellEnd"/>
      <w:r w:rsidRPr="00CC099D">
        <w:t xml:space="preserve"> </w:t>
      </w:r>
      <w:proofErr w:type="spellStart"/>
      <w:r w:rsidRPr="00CC099D">
        <w:t>računa</w:t>
      </w:r>
      <w:proofErr w:type="spellEnd"/>
      <w:r w:rsidRPr="00CC099D">
        <w:t xml:space="preserve"> u </w:t>
      </w:r>
      <w:proofErr w:type="spellStart"/>
      <w:r w:rsidRPr="00CC099D">
        <w:t>staž</w:t>
      </w:r>
      <w:proofErr w:type="spellEnd"/>
      <w:r w:rsidRPr="00CC099D">
        <w:t xml:space="preserve"> </w:t>
      </w:r>
      <w:proofErr w:type="spellStart"/>
      <w:r w:rsidRPr="00CC099D">
        <w:t>osiguranja</w:t>
      </w:r>
      <w:proofErr w:type="spellEnd"/>
      <w:r w:rsidRPr="00CC099D">
        <w:t xml:space="preserve"> u </w:t>
      </w:r>
      <w:proofErr w:type="spellStart"/>
      <w:r w:rsidRPr="00CC099D">
        <w:t>smislu</w:t>
      </w:r>
      <w:proofErr w:type="spellEnd"/>
      <w:r w:rsidRPr="00CC099D">
        <w:t xml:space="preserve"> </w:t>
      </w:r>
      <w:proofErr w:type="spellStart"/>
      <w:r w:rsidRPr="00CC099D">
        <w:t>propisa</w:t>
      </w:r>
      <w:proofErr w:type="spellEnd"/>
      <w:r w:rsidRPr="00CC099D">
        <w:t xml:space="preserve"> o </w:t>
      </w:r>
      <w:proofErr w:type="spellStart"/>
      <w:r w:rsidRPr="00CC099D">
        <w:t>penzijskom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invalidskom</w:t>
      </w:r>
      <w:proofErr w:type="spellEnd"/>
      <w:r w:rsidRPr="00CC099D">
        <w:t xml:space="preserve"> </w:t>
      </w:r>
      <w:proofErr w:type="spellStart"/>
      <w:r w:rsidRPr="00CC099D">
        <w:t>osiguranju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da za to </w:t>
      </w:r>
      <w:proofErr w:type="spellStart"/>
      <w:r w:rsidRPr="00CC099D">
        <w:t>vreme</w:t>
      </w:r>
      <w:proofErr w:type="spellEnd"/>
      <w:r w:rsidRPr="00CC099D">
        <w:t xml:space="preserve"> </w:t>
      </w:r>
      <w:proofErr w:type="spellStart"/>
      <w:r w:rsidRPr="00CC099D">
        <w:t>mesečno</w:t>
      </w:r>
      <w:proofErr w:type="spellEnd"/>
      <w:r w:rsidRPr="00CC099D">
        <w:t xml:space="preserve"> prima 20% plate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50572B47" w14:textId="77777777" w:rsidR="00CC099D" w:rsidRPr="00CC099D" w:rsidRDefault="00CC099D" w:rsidP="00CC099D">
      <w:pPr>
        <w:jc w:val="center"/>
      </w:pPr>
      <w:proofErr w:type="spellStart"/>
      <w:r w:rsidRPr="00CC099D">
        <w:t>Sredstva</w:t>
      </w:r>
      <w:proofErr w:type="spellEnd"/>
      <w:r w:rsidRPr="00CC099D">
        <w:t xml:space="preserve"> za </w:t>
      </w:r>
      <w:proofErr w:type="spellStart"/>
      <w:r w:rsidRPr="00CC099D">
        <w:t>mesečno</w:t>
      </w:r>
      <w:proofErr w:type="spellEnd"/>
      <w:r w:rsidRPr="00CC099D">
        <w:t xml:space="preserve"> </w:t>
      </w:r>
      <w:proofErr w:type="spellStart"/>
      <w:r w:rsidRPr="00CC099D">
        <w:t>primanje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doprinose</w:t>
      </w:r>
      <w:proofErr w:type="spellEnd"/>
      <w:r w:rsidRPr="00CC099D">
        <w:t xml:space="preserve"> za </w:t>
      </w:r>
      <w:proofErr w:type="spellStart"/>
      <w:r w:rsidRPr="00CC099D">
        <w:t>obavezno</w:t>
      </w:r>
      <w:proofErr w:type="spellEnd"/>
      <w:r w:rsidRPr="00CC099D">
        <w:t xml:space="preserve"> </w:t>
      </w:r>
      <w:proofErr w:type="spellStart"/>
      <w:r w:rsidRPr="00CC099D">
        <w:t>socijalno</w:t>
      </w:r>
      <w:proofErr w:type="spellEnd"/>
      <w:r w:rsidRPr="00CC099D">
        <w:t xml:space="preserve"> </w:t>
      </w:r>
      <w:proofErr w:type="spellStart"/>
      <w:r w:rsidRPr="00CC099D">
        <w:t>osiguranje</w:t>
      </w:r>
      <w:proofErr w:type="spellEnd"/>
      <w:r w:rsidRPr="00CC099D">
        <w:t xml:space="preserve"> </w:t>
      </w:r>
      <w:proofErr w:type="spellStart"/>
      <w:r w:rsidRPr="00CC099D">
        <w:t>obezbeđuju</w:t>
      </w:r>
      <w:proofErr w:type="spellEnd"/>
      <w:r w:rsidRPr="00CC099D">
        <w:t xml:space="preserve"> se u </w:t>
      </w:r>
      <w:proofErr w:type="spellStart"/>
      <w:r w:rsidRPr="00CC099D">
        <w:t>budžetu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 xml:space="preserve">, </w:t>
      </w:r>
      <w:proofErr w:type="gramStart"/>
      <w:r w:rsidRPr="00CC099D">
        <w:t>a</w:t>
      </w:r>
      <w:proofErr w:type="gramEnd"/>
      <w:r w:rsidRPr="00CC099D">
        <w:t xml:space="preserve"> </w:t>
      </w:r>
      <w:proofErr w:type="spellStart"/>
      <w:r w:rsidRPr="00CC099D">
        <w:t>osnovica</w:t>
      </w:r>
      <w:proofErr w:type="spellEnd"/>
      <w:r w:rsidRPr="00CC099D">
        <w:t xml:space="preserve"> </w:t>
      </w:r>
      <w:proofErr w:type="spellStart"/>
      <w:r w:rsidRPr="00CC099D">
        <w:t>doprinosa</w:t>
      </w:r>
      <w:proofErr w:type="spellEnd"/>
      <w:r w:rsidRPr="00CC099D">
        <w:t xml:space="preserve"> je </w:t>
      </w:r>
      <w:proofErr w:type="spellStart"/>
      <w:r w:rsidRPr="00CC099D">
        <w:t>zarada</w:t>
      </w:r>
      <w:proofErr w:type="spellEnd"/>
      <w:r w:rsidRPr="00CC099D">
        <w:t xml:space="preserve"> </w:t>
      </w:r>
      <w:proofErr w:type="spellStart"/>
      <w:r w:rsidRPr="00CC099D">
        <w:t>koju</w:t>
      </w:r>
      <w:proofErr w:type="spellEnd"/>
      <w:r w:rsidRPr="00CC099D">
        <w:t xml:space="preserve"> bi </w:t>
      </w:r>
      <w:proofErr w:type="spellStart"/>
      <w:r w:rsidRPr="00CC099D">
        <w:t>supružnik</w:t>
      </w:r>
      <w:proofErr w:type="spellEnd"/>
      <w:r w:rsidRPr="00CC099D">
        <w:t xml:space="preserve"> </w:t>
      </w:r>
      <w:proofErr w:type="spellStart"/>
      <w:r w:rsidRPr="00CC099D">
        <w:t>ostvarivao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radnom</w:t>
      </w:r>
      <w:proofErr w:type="spellEnd"/>
      <w:r w:rsidRPr="00CC099D">
        <w:t xml:space="preserve"> </w:t>
      </w:r>
      <w:proofErr w:type="spellStart"/>
      <w:r w:rsidRPr="00CC099D">
        <w:t>mestu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kome</w:t>
      </w:r>
      <w:proofErr w:type="spellEnd"/>
      <w:r w:rsidRPr="00CC099D">
        <w:t xml:space="preserve"> je radio pre </w:t>
      </w:r>
      <w:proofErr w:type="spellStart"/>
      <w:r w:rsidRPr="00CC099D">
        <w:t>mirovanja</w:t>
      </w:r>
      <w:proofErr w:type="spellEnd"/>
      <w:r w:rsidRPr="00CC099D">
        <w:t xml:space="preserve"> </w:t>
      </w:r>
      <w:proofErr w:type="spellStart"/>
      <w:r w:rsidRPr="00CC099D">
        <w:t>radnog</w:t>
      </w:r>
      <w:proofErr w:type="spellEnd"/>
      <w:r w:rsidRPr="00CC099D">
        <w:t xml:space="preserve"> </w:t>
      </w:r>
      <w:proofErr w:type="spellStart"/>
      <w:r w:rsidRPr="00CC099D">
        <w:t>odnosa</w:t>
      </w:r>
      <w:proofErr w:type="spellEnd"/>
      <w:r w:rsidRPr="00CC099D">
        <w:t>.</w:t>
      </w:r>
    </w:p>
    <w:p w14:paraId="3B2426E6" w14:textId="77777777" w:rsidR="00CC099D" w:rsidRPr="00CC099D" w:rsidRDefault="00CC099D" w:rsidP="00CC099D">
      <w:pPr>
        <w:jc w:val="center"/>
      </w:pPr>
      <w:bookmarkStart w:id="72" w:name="str_40"/>
      <w:bookmarkEnd w:id="72"/>
      <w:r w:rsidRPr="00CC099D">
        <w:t>IX PRAVA PREDSEDNIKA REPUBLIKE PO PRESTANKU MANDATA</w:t>
      </w:r>
    </w:p>
    <w:p w14:paraId="74F512CE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73" w:name="str_41"/>
      <w:bookmarkEnd w:id="73"/>
      <w:proofErr w:type="spellStart"/>
      <w:r w:rsidRPr="00CC099D">
        <w:rPr>
          <w:b/>
          <w:bCs/>
          <w:lang w:val="fr-FR"/>
        </w:rPr>
        <w:t>Pravo</w:t>
      </w:r>
      <w:proofErr w:type="spellEnd"/>
      <w:r w:rsidRPr="00CC099D">
        <w:rPr>
          <w:b/>
          <w:bCs/>
          <w:lang w:val="fr-FR"/>
        </w:rPr>
        <w:t xml:space="preserve"> na </w:t>
      </w:r>
      <w:proofErr w:type="spellStart"/>
      <w:r w:rsidRPr="00CC099D">
        <w:rPr>
          <w:b/>
          <w:bCs/>
          <w:lang w:val="fr-FR"/>
        </w:rPr>
        <w:t>počasni</w:t>
      </w:r>
      <w:proofErr w:type="spellEnd"/>
      <w:r w:rsidRPr="00CC099D">
        <w:rPr>
          <w:b/>
          <w:bCs/>
          <w:lang w:val="fr-FR"/>
        </w:rPr>
        <w:t xml:space="preserve"> </w:t>
      </w:r>
      <w:proofErr w:type="spellStart"/>
      <w:r w:rsidRPr="00CC099D">
        <w:rPr>
          <w:b/>
          <w:bCs/>
          <w:lang w:val="fr-FR"/>
        </w:rPr>
        <w:t>naziv</w:t>
      </w:r>
      <w:proofErr w:type="spellEnd"/>
    </w:p>
    <w:p w14:paraId="78DF4D16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74" w:name="clan_34"/>
      <w:bookmarkEnd w:id="74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34</w:t>
      </w:r>
    </w:p>
    <w:p w14:paraId="299D46B2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kome</w:t>
      </w:r>
      <w:proofErr w:type="spellEnd"/>
      <w:r w:rsidRPr="00CC099D">
        <w:rPr>
          <w:lang w:val="fr-FR"/>
        </w:rPr>
        <w:t xml:space="preserve"> je </w:t>
      </w:r>
      <w:proofErr w:type="spellStart"/>
      <w:r w:rsidRPr="00CC099D">
        <w:rPr>
          <w:lang w:val="fr-FR"/>
        </w:rPr>
        <w:t>prestao</w:t>
      </w:r>
      <w:proofErr w:type="spellEnd"/>
      <w:r w:rsidRPr="00CC099D">
        <w:rPr>
          <w:lang w:val="fr-FR"/>
        </w:rPr>
        <w:t xml:space="preserve"> mandat </w:t>
      </w:r>
      <w:proofErr w:type="spellStart"/>
      <w:r w:rsidRPr="00CC099D">
        <w:rPr>
          <w:lang w:val="fr-FR"/>
        </w:rPr>
        <w:t>ima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počasni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naziv</w:t>
      </w:r>
      <w:proofErr w:type="spellEnd"/>
      <w:r w:rsidRPr="00CC099D">
        <w:rPr>
          <w:lang w:val="fr-FR"/>
        </w:rPr>
        <w:t xml:space="preserve"> "</w:t>
      </w:r>
      <w:proofErr w:type="spellStart"/>
      <w:r w:rsidRPr="00CC099D">
        <w:rPr>
          <w:lang w:val="fr-FR"/>
        </w:rPr>
        <w:t>bivši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" i </w:t>
      </w: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da </w:t>
      </w:r>
      <w:proofErr w:type="spellStart"/>
      <w:r w:rsidRPr="00CC099D">
        <w:rPr>
          <w:lang w:val="fr-FR"/>
        </w:rPr>
        <w:t>prisustvuje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državnim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svečanostima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skladu</w:t>
      </w:r>
      <w:proofErr w:type="spellEnd"/>
      <w:r w:rsidRPr="00CC099D">
        <w:rPr>
          <w:lang w:val="fr-FR"/>
        </w:rPr>
        <w:t xml:space="preserve"> s </w:t>
      </w:r>
      <w:proofErr w:type="spellStart"/>
      <w:r w:rsidRPr="00CC099D">
        <w:rPr>
          <w:lang w:val="fr-FR"/>
        </w:rPr>
        <w:t>protokolom</w:t>
      </w:r>
      <w:proofErr w:type="spellEnd"/>
      <w:r w:rsidRPr="00CC099D">
        <w:rPr>
          <w:lang w:val="fr-FR"/>
        </w:rPr>
        <w:t>.</w:t>
      </w:r>
    </w:p>
    <w:p w14:paraId="11ADDE54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35</w:t>
      </w:r>
    </w:p>
    <w:p w14:paraId="5636F0D1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počasni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naziv</w:t>
      </w:r>
      <w:proofErr w:type="spellEnd"/>
      <w:r w:rsidRPr="00CC099D">
        <w:rPr>
          <w:lang w:val="fr-FR"/>
        </w:rPr>
        <w:t xml:space="preserve"> "</w:t>
      </w:r>
      <w:proofErr w:type="spellStart"/>
      <w:r w:rsidRPr="00CC099D">
        <w:rPr>
          <w:lang w:val="fr-FR"/>
        </w:rPr>
        <w:t>bivši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" </w:t>
      </w:r>
      <w:proofErr w:type="spellStart"/>
      <w:r w:rsidRPr="00CC099D">
        <w:rPr>
          <w:lang w:val="fr-FR"/>
        </w:rPr>
        <w:t>imaju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svi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predsednici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Srbije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birani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počev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9. </w:t>
      </w:r>
      <w:proofErr w:type="spellStart"/>
      <w:proofErr w:type="gramStart"/>
      <w:r w:rsidRPr="00CC099D">
        <w:rPr>
          <w:lang w:val="fr-FR"/>
        </w:rPr>
        <w:t>decembra</w:t>
      </w:r>
      <w:proofErr w:type="spellEnd"/>
      <w:proofErr w:type="gramEnd"/>
      <w:r w:rsidRPr="00CC099D">
        <w:rPr>
          <w:lang w:val="fr-FR"/>
        </w:rPr>
        <w:t xml:space="preserve"> 1990. </w:t>
      </w:r>
      <w:proofErr w:type="spellStart"/>
      <w:proofErr w:type="gramStart"/>
      <w:r w:rsidRPr="00CC099D">
        <w:rPr>
          <w:lang w:val="fr-FR"/>
        </w:rPr>
        <w:t>godine</w:t>
      </w:r>
      <w:proofErr w:type="spellEnd"/>
      <w:proofErr w:type="gram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odnosno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održavanja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prvih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višestranačkih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izbora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kao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predsednici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Savezne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Jugoslavije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predsednici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državne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zajednice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Srbija</w:t>
      </w:r>
      <w:proofErr w:type="spellEnd"/>
      <w:r w:rsidRPr="00CC099D">
        <w:rPr>
          <w:lang w:val="fr-FR"/>
        </w:rPr>
        <w:t xml:space="preserve"> i Crna Gora </w:t>
      </w:r>
      <w:proofErr w:type="spellStart"/>
      <w:r w:rsidRPr="00CC099D">
        <w:rPr>
          <w:lang w:val="fr-FR"/>
        </w:rPr>
        <w:t>koji</w:t>
      </w:r>
      <w:proofErr w:type="spellEnd"/>
      <w:r w:rsidRPr="00CC099D">
        <w:rPr>
          <w:lang w:val="fr-FR"/>
        </w:rPr>
        <w:t xml:space="preserve"> su </w:t>
      </w:r>
      <w:proofErr w:type="spellStart"/>
      <w:r w:rsidRPr="00CC099D">
        <w:rPr>
          <w:lang w:val="fr-FR"/>
        </w:rPr>
        <w:t>bili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iz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Srbije</w:t>
      </w:r>
      <w:proofErr w:type="spellEnd"/>
      <w:r w:rsidRPr="00CC099D">
        <w:rPr>
          <w:lang w:val="fr-FR"/>
        </w:rPr>
        <w:t>.</w:t>
      </w:r>
    </w:p>
    <w:p w14:paraId="14C15387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76" w:name="str_42"/>
      <w:bookmarkEnd w:id="76"/>
      <w:proofErr w:type="spellStart"/>
      <w:r w:rsidRPr="00CC099D">
        <w:rPr>
          <w:b/>
          <w:bCs/>
          <w:lang w:val="fr-FR"/>
        </w:rPr>
        <w:t>Pravo</w:t>
      </w:r>
      <w:proofErr w:type="spellEnd"/>
      <w:r w:rsidRPr="00CC099D">
        <w:rPr>
          <w:b/>
          <w:bCs/>
          <w:lang w:val="fr-FR"/>
        </w:rPr>
        <w:t xml:space="preserve"> na </w:t>
      </w:r>
      <w:proofErr w:type="spellStart"/>
      <w:r w:rsidRPr="00CC099D">
        <w:rPr>
          <w:b/>
          <w:bCs/>
          <w:lang w:val="fr-FR"/>
        </w:rPr>
        <w:t>naknadu</w:t>
      </w:r>
      <w:proofErr w:type="spellEnd"/>
      <w:r w:rsidRPr="00CC099D">
        <w:rPr>
          <w:b/>
          <w:bCs/>
          <w:lang w:val="fr-FR"/>
        </w:rPr>
        <w:t xml:space="preserve"> plate</w:t>
      </w:r>
    </w:p>
    <w:p w14:paraId="57AE0E1A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36</w:t>
      </w:r>
    </w:p>
    <w:p w14:paraId="4B5FCDCB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lastRenderedPageBreak/>
        <w:t>Bivši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ima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naknadu</w:t>
      </w:r>
      <w:proofErr w:type="spellEnd"/>
      <w:r w:rsidRPr="00CC099D">
        <w:rPr>
          <w:lang w:val="fr-FR"/>
        </w:rPr>
        <w:t xml:space="preserve"> plate u </w:t>
      </w:r>
      <w:proofErr w:type="spellStart"/>
      <w:r w:rsidRPr="00CC099D">
        <w:rPr>
          <w:lang w:val="fr-FR"/>
        </w:rPr>
        <w:t>iznosu</w:t>
      </w:r>
      <w:proofErr w:type="spellEnd"/>
      <w:r w:rsidRPr="00CC099D">
        <w:rPr>
          <w:lang w:val="fr-FR"/>
        </w:rPr>
        <w:t xml:space="preserve"> plate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se ne </w:t>
      </w:r>
      <w:proofErr w:type="spellStart"/>
      <w:r w:rsidRPr="00CC099D">
        <w:rPr>
          <w:lang w:val="fr-FR"/>
        </w:rPr>
        <w:t>zaposli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ne </w:t>
      </w:r>
      <w:proofErr w:type="spellStart"/>
      <w:r w:rsidRPr="00CC099D">
        <w:rPr>
          <w:lang w:val="fr-FR"/>
        </w:rPr>
        <w:t>ispuni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uslove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penziju</w:t>
      </w:r>
      <w:proofErr w:type="spellEnd"/>
      <w:r w:rsidRPr="00CC099D">
        <w:rPr>
          <w:lang w:val="fr-FR"/>
        </w:rPr>
        <w:t xml:space="preserve"> po </w:t>
      </w:r>
      <w:proofErr w:type="spellStart"/>
      <w:r w:rsidRPr="00CC099D">
        <w:rPr>
          <w:lang w:val="fr-FR"/>
        </w:rPr>
        <w:t>propisima</w:t>
      </w:r>
      <w:proofErr w:type="spellEnd"/>
      <w:r w:rsidRPr="00CC099D">
        <w:rPr>
          <w:lang w:val="fr-FR"/>
        </w:rPr>
        <w:t xml:space="preserve"> o </w:t>
      </w:r>
      <w:proofErr w:type="spellStart"/>
      <w:r w:rsidRPr="00CC099D">
        <w:rPr>
          <w:lang w:val="fr-FR"/>
        </w:rPr>
        <w:t>penzijskom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invalidskom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osiguranju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ali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najviše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šest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meseci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dana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kada</w:t>
      </w:r>
      <w:proofErr w:type="spellEnd"/>
      <w:r w:rsidRPr="00CC099D">
        <w:rPr>
          <w:lang w:val="fr-FR"/>
        </w:rPr>
        <w:t xml:space="preserve"> mu je </w:t>
      </w:r>
      <w:proofErr w:type="spellStart"/>
      <w:r w:rsidRPr="00CC099D">
        <w:rPr>
          <w:lang w:val="fr-FR"/>
        </w:rPr>
        <w:t>prestao</w:t>
      </w:r>
      <w:proofErr w:type="spellEnd"/>
      <w:r w:rsidRPr="00CC099D">
        <w:rPr>
          <w:lang w:val="fr-FR"/>
        </w:rPr>
        <w:t xml:space="preserve"> mandat.</w:t>
      </w:r>
    </w:p>
    <w:p w14:paraId="3566B020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naknadu</w:t>
      </w:r>
      <w:proofErr w:type="spellEnd"/>
      <w:r w:rsidRPr="00CC099D">
        <w:rPr>
          <w:lang w:val="fr-FR"/>
        </w:rPr>
        <w:t xml:space="preserve"> plate </w:t>
      </w:r>
      <w:proofErr w:type="spellStart"/>
      <w:r w:rsidRPr="00CC099D">
        <w:rPr>
          <w:lang w:val="fr-FR"/>
        </w:rPr>
        <w:t>bivšem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može</w:t>
      </w:r>
      <w:proofErr w:type="spellEnd"/>
      <w:r w:rsidRPr="00CC099D">
        <w:rPr>
          <w:lang w:val="fr-FR"/>
        </w:rPr>
        <w:t xml:space="preserve"> da se </w:t>
      </w:r>
      <w:proofErr w:type="spellStart"/>
      <w:r w:rsidRPr="00CC099D">
        <w:rPr>
          <w:lang w:val="fr-FR"/>
        </w:rPr>
        <w:t>produži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on ne </w:t>
      </w:r>
      <w:proofErr w:type="spellStart"/>
      <w:r w:rsidRPr="00CC099D">
        <w:rPr>
          <w:lang w:val="fr-FR"/>
        </w:rPr>
        <w:t>ispuni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uslove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penziju</w:t>
      </w:r>
      <w:proofErr w:type="spellEnd"/>
      <w:r w:rsidRPr="00CC099D">
        <w:rPr>
          <w:lang w:val="fr-FR"/>
        </w:rPr>
        <w:t xml:space="preserve"> po </w:t>
      </w:r>
      <w:proofErr w:type="spellStart"/>
      <w:r w:rsidRPr="00CC099D">
        <w:rPr>
          <w:lang w:val="fr-FR"/>
        </w:rPr>
        <w:t>propisima</w:t>
      </w:r>
      <w:proofErr w:type="spellEnd"/>
      <w:r w:rsidRPr="00CC099D">
        <w:rPr>
          <w:lang w:val="fr-FR"/>
        </w:rPr>
        <w:t xml:space="preserve"> o </w:t>
      </w:r>
      <w:proofErr w:type="spellStart"/>
      <w:r w:rsidRPr="00CC099D">
        <w:rPr>
          <w:lang w:val="fr-FR"/>
        </w:rPr>
        <w:t>penzijskom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invalidskom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osiguranju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ali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najviše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još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šest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meseci</w:t>
      </w:r>
      <w:proofErr w:type="spellEnd"/>
      <w:r w:rsidRPr="00CC099D">
        <w:rPr>
          <w:lang w:val="fr-FR"/>
        </w:rPr>
        <w:t>.</w:t>
      </w:r>
    </w:p>
    <w:p w14:paraId="3F7F8B20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Vreme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kome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ostvaruje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naknadu</w:t>
      </w:r>
      <w:proofErr w:type="spellEnd"/>
      <w:r w:rsidRPr="00CC099D">
        <w:rPr>
          <w:lang w:val="fr-FR"/>
        </w:rPr>
        <w:t xml:space="preserve"> plate </w:t>
      </w:r>
      <w:proofErr w:type="spellStart"/>
      <w:r w:rsidRPr="00CC099D">
        <w:rPr>
          <w:lang w:val="fr-FR"/>
        </w:rPr>
        <w:t>bivšem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računa</w:t>
      </w:r>
      <w:proofErr w:type="spellEnd"/>
      <w:r w:rsidRPr="00CC099D">
        <w:rPr>
          <w:lang w:val="fr-FR"/>
        </w:rPr>
        <w:t xml:space="preserve"> se u </w:t>
      </w:r>
      <w:proofErr w:type="spellStart"/>
      <w:r w:rsidRPr="00CC099D">
        <w:rPr>
          <w:lang w:val="fr-FR"/>
        </w:rPr>
        <w:t>staž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osiguranja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smislu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propisa</w:t>
      </w:r>
      <w:proofErr w:type="spellEnd"/>
      <w:r w:rsidRPr="00CC099D">
        <w:rPr>
          <w:lang w:val="fr-FR"/>
        </w:rPr>
        <w:t xml:space="preserve"> o </w:t>
      </w:r>
      <w:proofErr w:type="spellStart"/>
      <w:r w:rsidRPr="00CC099D">
        <w:rPr>
          <w:lang w:val="fr-FR"/>
        </w:rPr>
        <w:t>penzijskom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invalidskom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osiguranju</w:t>
      </w:r>
      <w:proofErr w:type="spellEnd"/>
      <w:r w:rsidRPr="00CC099D">
        <w:rPr>
          <w:lang w:val="fr-FR"/>
        </w:rPr>
        <w:t>.</w:t>
      </w:r>
    </w:p>
    <w:p w14:paraId="1B0919C0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78" w:name="str_43"/>
      <w:bookmarkEnd w:id="78"/>
      <w:proofErr w:type="spellStart"/>
      <w:r w:rsidRPr="00CC099D">
        <w:rPr>
          <w:b/>
          <w:bCs/>
          <w:lang w:val="fr-FR"/>
        </w:rPr>
        <w:t>Pravo</w:t>
      </w:r>
      <w:proofErr w:type="spellEnd"/>
      <w:r w:rsidRPr="00CC099D">
        <w:rPr>
          <w:b/>
          <w:bCs/>
          <w:lang w:val="fr-FR"/>
        </w:rPr>
        <w:t xml:space="preserve"> na </w:t>
      </w:r>
      <w:proofErr w:type="spellStart"/>
      <w:r w:rsidRPr="00CC099D">
        <w:rPr>
          <w:b/>
          <w:bCs/>
          <w:lang w:val="fr-FR"/>
        </w:rPr>
        <w:t>vraćanje</w:t>
      </w:r>
      <w:proofErr w:type="spellEnd"/>
      <w:r w:rsidRPr="00CC099D">
        <w:rPr>
          <w:b/>
          <w:bCs/>
          <w:lang w:val="fr-FR"/>
        </w:rPr>
        <w:t xml:space="preserve"> na rad</w:t>
      </w:r>
    </w:p>
    <w:p w14:paraId="472DAD65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37</w:t>
      </w:r>
    </w:p>
    <w:p w14:paraId="3E61E2F1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Bivši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ima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da se u </w:t>
      </w:r>
      <w:proofErr w:type="spellStart"/>
      <w:r w:rsidRPr="00CC099D">
        <w:rPr>
          <w:lang w:val="fr-FR"/>
        </w:rPr>
        <w:t>roku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tri </w:t>
      </w:r>
      <w:proofErr w:type="spellStart"/>
      <w:r w:rsidRPr="00CC099D">
        <w:rPr>
          <w:lang w:val="fr-FR"/>
        </w:rPr>
        <w:t>meseca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dana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kada</w:t>
      </w:r>
      <w:proofErr w:type="spellEnd"/>
      <w:r w:rsidRPr="00CC099D">
        <w:rPr>
          <w:lang w:val="fr-FR"/>
        </w:rPr>
        <w:t xml:space="preserve"> mu je </w:t>
      </w:r>
      <w:proofErr w:type="spellStart"/>
      <w:r w:rsidRPr="00CC099D">
        <w:rPr>
          <w:lang w:val="fr-FR"/>
        </w:rPr>
        <w:t>prestao</w:t>
      </w:r>
      <w:proofErr w:type="spellEnd"/>
      <w:r w:rsidRPr="00CC099D">
        <w:rPr>
          <w:lang w:val="fr-FR"/>
        </w:rPr>
        <w:t xml:space="preserve"> mandat </w:t>
      </w:r>
      <w:proofErr w:type="spellStart"/>
      <w:r w:rsidRPr="00CC099D">
        <w:rPr>
          <w:lang w:val="fr-FR"/>
        </w:rPr>
        <w:t>vrati</w:t>
      </w:r>
      <w:proofErr w:type="spellEnd"/>
      <w:r w:rsidRPr="00CC099D">
        <w:rPr>
          <w:lang w:val="fr-FR"/>
        </w:rPr>
        <w:t xml:space="preserve"> na rad </w:t>
      </w:r>
      <w:proofErr w:type="spellStart"/>
      <w:r w:rsidRPr="00CC099D">
        <w:rPr>
          <w:lang w:val="fr-FR"/>
        </w:rPr>
        <w:t>kod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poslodavca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kod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koga</w:t>
      </w:r>
      <w:proofErr w:type="spellEnd"/>
      <w:r w:rsidRPr="00CC099D">
        <w:rPr>
          <w:lang w:val="fr-FR"/>
        </w:rPr>
        <w:t xml:space="preserve"> mu </w:t>
      </w:r>
      <w:proofErr w:type="spellStart"/>
      <w:r w:rsidRPr="00CC099D">
        <w:rPr>
          <w:lang w:val="fr-FR"/>
        </w:rPr>
        <w:t>miruje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radni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odnos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zbog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toga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što</w:t>
      </w:r>
      <w:proofErr w:type="spellEnd"/>
      <w:r w:rsidRPr="00CC099D">
        <w:rPr>
          <w:lang w:val="fr-FR"/>
        </w:rPr>
        <w:t xml:space="preserve"> je </w:t>
      </w:r>
      <w:proofErr w:type="spellStart"/>
      <w:r w:rsidRPr="00CC099D">
        <w:rPr>
          <w:lang w:val="fr-FR"/>
        </w:rPr>
        <w:t>izabran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funkciju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>.</w:t>
      </w:r>
    </w:p>
    <w:p w14:paraId="4C4C1CEE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80" w:name="str_44"/>
      <w:bookmarkEnd w:id="80"/>
      <w:proofErr w:type="spellStart"/>
      <w:r w:rsidRPr="00CC099D">
        <w:rPr>
          <w:b/>
          <w:bCs/>
          <w:lang w:val="fr-FR"/>
        </w:rPr>
        <w:t>Pravo</w:t>
      </w:r>
      <w:proofErr w:type="spellEnd"/>
      <w:r w:rsidRPr="00CC099D">
        <w:rPr>
          <w:b/>
          <w:bCs/>
          <w:lang w:val="fr-FR"/>
        </w:rPr>
        <w:t xml:space="preserve"> na </w:t>
      </w:r>
      <w:proofErr w:type="spellStart"/>
      <w:r w:rsidRPr="00CC099D">
        <w:rPr>
          <w:b/>
          <w:bCs/>
          <w:lang w:val="fr-FR"/>
        </w:rPr>
        <w:t>mesečno</w:t>
      </w:r>
      <w:proofErr w:type="spellEnd"/>
      <w:r w:rsidRPr="00CC099D">
        <w:rPr>
          <w:b/>
          <w:bCs/>
          <w:lang w:val="fr-FR"/>
        </w:rPr>
        <w:t xml:space="preserve"> </w:t>
      </w:r>
      <w:proofErr w:type="spellStart"/>
      <w:r w:rsidRPr="00CC099D">
        <w:rPr>
          <w:b/>
          <w:bCs/>
          <w:lang w:val="fr-FR"/>
        </w:rPr>
        <w:t>primanje</w:t>
      </w:r>
      <w:proofErr w:type="spellEnd"/>
      <w:r w:rsidRPr="00CC099D">
        <w:rPr>
          <w:b/>
          <w:bCs/>
          <w:lang w:val="fr-FR"/>
        </w:rPr>
        <w:t xml:space="preserve"> po </w:t>
      </w:r>
      <w:proofErr w:type="spellStart"/>
      <w:r w:rsidRPr="00CC099D">
        <w:rPr>
          <w:b/>
          <w:bCs/>
          <w:lang w:val="fr-FR"/>
        </w:rPr>
        <w:t>prestanku</w:t>
      </w:r>
      <w:proofErr w:type="spellEnd"/>
      <w:r w:rsidRPr="00CC099D">
        <w:rPr>
          <w:b/>
          <w:bCs/>
          <w:lang w:val="fr-FR"/>
        </w:rPr>
        <w:t xml:space="preserve"> </w:t>
      </w:r>
      <w:proofErr w:type="spellStart"/>
      <w:r w:rsidRPr="00CC099D">
        <w:rPr>
          <w:b/>
          <w:bCs/>
          <w:lang w:val="fr-FR"/>
        </w:rPr>
        <w:t>prava</w:t>
      </w:r>
      <w:proofErr w:type="spellEnd"/>
      <w:r w:rsidRPr="00CC099D">
        <w:rPr>
          <w:b/>
          <w:bCs/>
          <w:lang w:val="fr-FR"/>
        </w:rPr>
        <w:t xml:space="preserve"> na </w:t>
      </w:r>
      <w:proofErr w:type="spellStart"/>
      <w:r w:rsidRPr="00CC099D">
        <w:rPr>
          <w:b/>
          <w:bCs/>
          <w:lang w:val="fr-FR"/>
        </w:rPr>
        <w:t>naknadu</w:t>
      </w:r>
      <w:proofErr w:type="spellEnd"/>
      <w:r w:rsidRPr="00CC099D">
        <w:rPr>
          <w:b/>
          <w:bCs/>
          <w:lang w:val="fr-FR"/>
        </w:rPr>
        <w:t xml:space="preserve"> plate</w:t>
      </w:r>
    </w:p>
    <w:p w14:paraId="1EFEA716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38</w:t>
      </w:r>
    </w:p>
    <w:p w14:paraId="2A5CBB8E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Bivši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koji</w:t>
      </w:r>
      <w:proofErr w:type="spellEnd"/>
      <w:r w:rsidRPr="00CC099D">
        <w:rPr>
          <w:lang w:val="fr-FR"/>
        </w:rPr>
        <w:t xml:space="preserve"> se ne </w:t>
      </w:r>
      <w:proofErr w:type="spellStart"/>
      <w:r w:rsidRPr="00CC099D">
        <w:rPr>
          <w:lang w:val="fr-FR"/>
        </w:rPr>
        <w:t>zaposli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nego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što</w:t>
      </w:r>
      <w:proofErr w:type="spellEnd"/>
      <w:r w:rsidRPr="00CC099D">
        <w:rPr>
          <w:lang w:val="fr-FR"/>
        </w:rPr>
        <w:t xml:space="preserve"> mu </w:t>
      </w:r>
      <w:proofErr w:type="spellStart"/>
      <w:r w:rsidRPr="00CC099D">
        <w:rPr>
          <w:lang w:val="fr-FR"/>
        </w:rPr>
        <w:t>prestane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naknadu</w:t>
      </w:r>
      <w:proofErr w:type="spellEnd"/>
      <w:r w:rsidRPr="00CC099D">
        <w:rPr>
          <w:lang w:val="fr-FR"/>
        </w:rPr>
        <w:t xml:space="preserve"> plate, </w:t>
      </w:r>
      <w:proofErr w:type="spellStart"/>
      <w:r w:rsidRPr="00CC099D">
        <w:rPr>
          <w:lang w:val="fr-FR"/>
        </w:rPr>
        <w:t>ima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mesečno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primanje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iznosu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od</w:t>
      </w:r>
      <w:proofErr w:type="spellEnd"/>
      <w:r w:rsidRPr="00CC099D">
        <w:rPr>
          <w:lang w:val="fr-FR"/>
        </w:rPr>
        <w:t xml:space="preserve"> 80% plate </w:t>
      </w:r>
      <w:proofErr w:type="spellStart"/>
      <w:r w:rsidRPr="00CC099D">
        <w:rPr>
          <w:lang w:val="fr-FR"/>
        </w:rPr>
        <w:t>predsednika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se ne </w:t>
      </w:r>
      <w:proofErr w:type="spellStart"/>
      <w:r w:rsidRPr="00CC099D">
        <w:rPr>
          <w:lang w:val="fr-FR"/>
        </w:rPr>
        <w:t>zaposli</w:t>
      </w:r>
      <w:proofErr w:type="spellEnd"/>
      <w:r w:rsidRPr="00CC099D">
        <w:rPr>
          <w:lang w:val="fr-FR"/>
        </w:rPr>
        <w:t xml:space="preserve">, </w:t>
      </w:r>
      <w:proofErr w:type="spellStart"/>
      <w:r w:rsidRPr="00CC099D">
        <w:rPr>
          <w:lang w:val="fr-FR"/>
        </w:rPr>
        <w:t>ali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najduže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dok</w:t>
      </w:r>
      <w:proofErr w:type="spellEnd"/>
      <w:r w:rsidRPr="00CC099D">
        <w:rPr>
          <w:lang w:val="fr-FR"/>
        </w:rPr>
        <w:t xml:space="preserve"> ne </w:t>
      </w:r>
      <w:proofErr w:type="spellStart"/>
      <w:r w:rsidRPr="00CC099D">
        <w:rPr>
          <w:lang w:val="fr-FR"/>
        </w:rPr>
        <w:t>ispuni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uslove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za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penziju</w:t>
      </w:r>
      <w:proofErr w:type="spellEnd"/>
      <w:r w:rsidRPr="00CC099D">
        <w:rPr>
          <w:lang w:val="fr-FR"/>
        </w:rPr>
        <w:t xml:space="preserve"> po </w:t>
      </w:r>
      <w:proofErr w:type="spellStart"/>
      <w:r w:rsidRPr="00CC099D">
        <w:rPr>
          <w:lang w:val="fr-FR"/>
        </w:rPr>
        <w:t>propisima</w:t>
      </w:r>
      <w:proofErr w:type="spellEnd"/>
      <w:r w:rsidRPr="00CC099D">
        <w:rPr>
          <w:lang w:val="fr-FR"/>
        </w:rPr>
        <w:t xml:space="preserve"> o </w:t>
      </w:r>
      <w:proofErr w:type="spellStart"/>
      <w:r w:rsidRPr="00CC099D">
        <w:rPr>
          <w:lang w:val="fr-FR"/>
        </w:rPr>
        <w:t>penzijskom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invalidskom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osiguranju</w:t>
      </w:r>
      <w:proofErr w:type="spellEnd"/>
      <w:r w:rsidRPr="00CC099D">
        <w:rPr>
          <w:lang w:val="fr-FR"/>
        </w:rPr>
        <w:t>.</w:t>
      </w:r>
    </w:p>
    <w:p w14:paraId="4293F1C8" w14:textId="77777777" w:rsidR="00CC099D" w:rsidRPr="00CC099D" w:rsidRDefault="00CC099D" w:rsidP="00CC099D">
      <w:pPr>
        <w:jc w:val="center"/>
        <w:rPr>
          <w:lang w:val="fr-FR"/>
        </w:rPr>
      </w:pPr>
      <w:proofErr w:type="spellStart"/>
      <w:r w:rsidRPr="00CC099D">
        <w:rPr>
          <w:lang w:val="fr-FR"/>
        </w:rPr>
        <w:t>Vreme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kome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ostvaruje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pravo</w:t>
      </w:r>
      <w:proofErr w:type="spellEnd"/>
      <w:r w:rsidRPr="00CC099D">
        <w:rPr>
          <w:lang w:val="fr-FR"/>
        </w:rPr>
        <w:t xml:space="preserve"> na </w:t>
      </w:r>
      <w:proofErr w:type="spellStart"/>
      <w:r w:rsidRPr="00CC099D">
        <w:rPr>
          <w:lang w:val="fr-FR"/>
        </w:rPr>
        <w:t>mesečno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primanje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bivšem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predsedniku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Republike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računa</w:t>
      </w:r>
      <w:proofErr w:type="spellEnd"/>
      <w:r w:rsidRPr="00CC099D">
        <w:rPr>
          <w:lang w:val="fr-FR"/>
        </w:rPr>
        <w:t xml:space="preserve"> se u </w:t>
      </w:r>
      <w:proofErr w:type="spellStart"/>
      <w:r w:rsidRPr="00CC099D">
        <w:rPr>
          <w:lang w:val="fr-FR"/>
        </w:rPr>
        <w:t>staž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osiguranja</w:t>
      </w:r>
      <w:proofErr w:type="spellEnd"/>
      <w:r w:rsidRPr="00CC099D">
        <w:rPr>
          <w:lang w:val="fr-FR"/>
        </w:rPr>
        <w:t xml:space="preserve"> u </w:t>
      </w:r>
      <w:proofErr w:type="spellStart"/>
      <w:r w:rsidRPr="00CC099D">
        <w:rPr>
          <w:lang w:val="fr-FR"/>
        </w:rPr>
        <w:t>smislu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propisa</w:t>
      </w:r>
      <w:proofErr w:type="spellEnd"/>
      <w:r w:rsidRPr="00CC099D">
        <w:rPr>
          <w:lang w:val="fr-FR"/>
        </w:rPr>
        <w:t xml:space="preserve"> o </w:t>
      </w:r>
      <w:proofErr w:type="spellStart"/>
      <w:r w:rsidRPr="00CC099D">
        <w:rPr>
          <w:lang w:val="fr-FR"/>
        </w:rPr>
        <w:t>penzijskom</w:t>
      </w:r>
      <w:proofErr w:type="spellEnd"/>
      <w:r w:rsidRPr="00CC099D">
        <w:rPr>
          <w:lang w:val="fr-FR"/>
        </w:rPr>
        <w:t xml:space="preserve"> i </w:t>
      </w:r>
      <w:proofErr w:type="spellStart"/>
      <w:r w:rsidRPr="00CC099D">
        <w:rPr>
          <w:lang w:val="fr-FR"/>
        </w:rPr>
        <w:t>invalidskom</w:t>
      </w:r>
      <w:proofErr w:type="spellEnd"/>
      <w:r w:rsidRPr="00CC099D">
        <w:rPr>
          <w:lang w:val="fr-FR"/>
        </w:rPr>
        <w:t xml:space="preserve"> </w:t>
      </w:r>
      <w:proofErr w:type="spellStart"/>
      <w:r w:rsidRPr="00CC099D">
        <w:rPr>
          <w:lang w:val="fr-FR"/>
        </w:rPr>
        <w:t>osiguranju</w:t>
      </w:r>
      <w:proofErr w:type="spellEnd"/>
      <w:r w:rsidRPr="00CC099D">
        <w:rPr>
          <w:lang w:val="fr-FR"/>
        </w:rPr>
        <w:t>.</w:t>
      </w:r>
    </w:p>
    <w:p w14:paraId="40AF4C2A" w14:textId="77777777" w:rsidR="00CC099D" w:rsidRPr="00CC099D" w:rsidRDefault="00CC099D" w:rsidP="00CC099D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CC099D">
        <w:rPr>
          <w:b/>
          <w:bCs/>
        </w:rPr>
        <w:t>Pravo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posebno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mesečno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primanje</w:t>
      </w:r>
      <w:proofErr w:type="spellEnd"/>
    </w:p>
    <w:p w14:paraId="2009BE2D" w14:textId="77777777" w:rsidR="00CC099D" w:rsidRPr="00CC099D" w:rsidRDefault="00CC099D" w:rsidP="00CC099D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39</w:t>
      </w:r>
    </w:p>
    <w:p w14:paraId="30D192CD" w14:textId="77777777" w:rsidR="00CC099D" w:rsidRPr="00CC099D" w:rsidRDefault="00CC099D" w:rsidP="00CC099D">
      <w:pPr>
        <w:jc w:val="center"/>
      </w:pPr>
      <w:proofErr w:type="spellStart"/>
      <w:r w:rsidRPr="00CC099D">
        <w:t>Ako</w:t>
      </w:r>
      <w:proofErr w:type="spellEnd"/>
      <w:r w:rsidRPr="00CC099D">
        <w:t xml:space="preserve"> se </w:t>
      </w: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zaposli</w:t>
      </w:r>
      <w:proofErr w:type="spellEnd"/>
      <w:r w:rsidRPr="00CC099D">
        <w:t xml:space="preserve">, a </w:t>
      </w:r>
      <w:proofErr w:type="spellStart"/>
      <w:r w:rsidRPr="00CC099D">
        <w:t>njegova</w:t>
      </w:r>
      <w:proofErr w:type="spellEnd"/>
      <w:r w:rsidRPr="00CC099D">
        <w:t xml:space="preserve"> </w:t>
      </w:r>
      <w:proofErr w:type="spellStart"/>
      <w:r w:rsidRPr="00CC099D">
        <w:t>plata</w:t>
      </w:r>
      <w:proofErr w:type="spellEnd"/>
      <w:r w:rsidRPr="00CC099D">
        <w:t xml:space="preserve"> je </w:t>
      </w:r>
      <w:proofErr w:type="spellStart"/>
      <w:r w:rsidRPr="00CC099D">
        <w:t>manja</w:t>
      </w:r>
      <w:proofErr w:type="spellEnd"/>
      <w:r w:rsidRPr="00CC099D">
        <w:t xml:space="preserve"> od 80% plate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on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posebno</w:t>
      </w:r>
      <w:proofErr w:type="spellEnd"/>
      <w:r w:rsidRPr="00CC099D">
        <w:t xml:space="preserve"> </w:t>
      </w:r>
      <w:proofErr w:type="spellStart"/>
      <w:r w:rsidRPr="00CC099D">
        <w:t>mesečno</w:t>
      </w:r>
      <w:proofErr w:type="spellEnd"/>
      <w:r w:rsidRPr="00CC099D">
        <w:t xml:space="preserve"> </w:t>
      </w:r>
      <w:proofErr w:type="spellStart"/>
      <w:r w:rsidRPr="00CC099D">
        <w:t>primanje</w:t>
      </w:r>
      <w:proofErr w:type="spellEnd"/>
      <w:r w:rsidRPr="00CC099D">
        <w:t xml:space="preserve"> u </w:t>
      </w:r>
      <w:proofErr w:type="spellStart"/>
      <w:r w:rsidRPr="00CC099D">
        <w:t>iznosu</w:t>
      </w:r>
      <w:proofErr w:type="spellEnd"/>
      <w:r w:rsidRPr="00CC099D">
        <w:t xml:space="preserve"> </w:t>
      </w:r>
      <w:proofErr w:type="spellStart"/>
      <w:r w:rsidRPr="00CC099D">
        <w:t>razlike</w:t>
      </w:r>
      <w:proofErr w:type="spellEnd"/>
      <w:r w:rsidRPr="00CC099D">
        <w:t xml:space="preserve"> </w:t>
      </w:r>
      <w:proofErr w:type="spellStart"/>
      <w:r w:rsidRPr="00CC099D">
        <w:t>između</w:t>
      </w:r>
      <w:proofErr w:type="spellEnd"/>
      <w:r w:rsidRPr="00CC099D">
        <w:t xml:space="preserve"> 80% plate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plate </w:t>
      </w:r>
      <w:proofErr w:type="spellStart"/>
      <w:r w:rsidRPr="00CC099D">
        <w:t>koju</w:t>
      </w:r>
      <w:proofErr w:type="spellEnd"/>
      <w:r w:rsidRPr="00CC099D">
        <w:t xml:space="preserve"> prima.</w:t>
      </w:r>
    </w:p>
    <w:p w14:paraId="72F97CC4" w14:textId="77777777" w:rsidR="00CC099D" w:rsidRPr="00CC099D" w:rsidRDefault="00CC099D" w:rsidP="00CC099D">
      <w:pPr>
        <w:jc w:val="center"/>
      </w:pPr>
      <w:proofErr w:type="spellStart"/>
      <w:r w:rsidRPr="00CC099D">
        <w:t>Ako</w:t>
      </w:r>
      <w:proofErr w:type="spellEnd"/>
      <w:r w:rsidRPr="00CC099D">
        <w:t xml:space="preserve"> se </w:t>
      </w: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penzioniše</w:t>
      </w:r>
      <w:proofErr w:type="spellEnd"/>
      <w:r w:rsidRPr="00CC099D">
        <w:t xml:space="preserve">, a </w:t>
      </w:r>
      <w:proofErr w:type="spellStart"/>
      <w:r w:rsidRPr="00CC099D">
        <w:t>njegova</w:t>
      </w:r>
      <w:proofErr w:type="spellEnd"/>
      <w:r w:rsidRPr="00CC099D">
        <w:t xml:space="preserve"> </w:t>
      </w:r>
      <w:proofErr w:type="spellStart"/>
      <w:r w:rsidRPr="00CC099D">
        <w:t>penzija</w:t>
      </w:r>
      <w:proofErr w:type="spellEnd"/>
      <w:r w:rsidRPr="00CC099D">
        <w:t xml:space="preserve"> je </w:t>
      </w:r>
      <w:proofErr w:type="spellStart"/>
      <w:r w:rsidRPr="00CC099D">
        <w:t>manja</w:t>
      </w:r>
      <w:proofErr w:type="spellEnd"/>
      <w:r w:rsidRPr="00CC099D">
        <w:t xml:space="preserve"> od 80% plate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on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posebno</w:t>
      </w:r>
      <w:proofErr w:type="spellEnd"/>
      <w:r w:rsidRPr="00CC099D">
        <w:t xml:space="preserve"> </w:t>
      </w:r>
      <w:proofErr w:type="spellStart"/>
      <w:r w:rsidRPr="00CC099D">
        <w:t>mesečno</w:t>
      </w:r>
      <w:proofErr w:type="spellEnd"/>
      <w:r w:rsidRPr="00CC099D">
        <w:t xml:space="preserve"> </w:t>
      </w:r>
      <w:proofErr w:type="spellStart"/>
      <w:r w:rsidRPr="00CC099D">
        <w:t>primanje</w:t>
      </w:r>
      <w:proofErr w:type="spellEnd"/>
      <w:r w:rsidRPr="00CC099D">
        <w:t xml:space="preserve"> u </w:t>
      </w:r>
      <w:proofErr w:type="spellStart"/>
      <w:r w:rsidRPr="00CC099D">
        <w:t>iznosu</w:t>
      </w:r>
      <w:proofErr w:type="spellEnd"/>
      <w:r w:rsidRPr="00CC099D">
        <w:t xml:space="preserve"> </w:t>
      </w:r>
      <w:proofErr w:type="spellStart"/>
      <w:r w:rsidRPr="00CC099D">
        <w:t>razlike</w:t>
      </w:r>
      <w:proofErr w:type="spellEnd"/>
      <w:r w:rsidRPr="00CC099D">
        <w:t xml:space="preserve"> </w:t>
      </w:r>
      <w:proofErr w:type="spellStart"/>
      <w:r w:rsidRPr="00CC099D">
        <w:t>između</w:t>
      </w:r>
      <w:proofErr w:type="spellEnd"/>
      <w:r w:rsidRPr="00CC099D">
        <w:t xml:space="preserve"> 80% plate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penzije</w:t>
      </w:r>
      <w:proofErr w:type="spellEnd"/>
      <w:r w:rsidRPr="00CC099D">
        <w:t xml:space="preserve"> </w:t>
      </w:r>
      <w:proofErr w:type="spellStart"/>
      <w:r w:rsidRPr="00CC099D">
        <w:t>koju</w:t>
      </w:r>
      <w:proofErr w:type="spellEnd"/>
      <w:r w:rsidRPr="00CC099D">
        <w:t xml:space="preserve"> prima.</w:t>
      </w:r>
    </w:p>
    <w:p w14:paraId="6834512E" w14:textId="77777777" w:rsidR="00CC099D" w:rsidRPr="00CC099D" w:rsidRDefault="00CC099D" w:rsidP="00CC099D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CC099D">
        <w:rPr>
          <w:b/>
          <w:bCs/>
        </w:rPr>
        <w:t>Pravo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Kancelariju</w:t>
      </w:r>
      <w:proofErr w:type="spellEnd"/>
    </w:p>
    <w:p w14:paraId="3A1B33CB" w14:textId="77777777" w:rsidR="00CC099D" w:rsidRPr="00CC099D" w:rsidRDefault="00CC099D" w:rsidP="00CC099D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40</w:t>
      </w:r>
    </w:p>
    <w:p w14:paraId="409EC3AB" w14:textId="77777777" w:rsidR="00CC099D" w:rsidRPr="00CC099D" w:rsidRDefault="00CC099D" w:rsidP="00CC099D">
      <w:pPr>
        <w:jc w:val="center"/>
      </w:pP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kancelarijski</w:t>
      </w:r>
      <w:proofErr w:type="spellEnd"/>
      <w:r w:rsidRPr="00CC099D">
        <w:t xml:space="preserve"> </w:t>
      </w:r>
      <w:proofErr w:type="spellStart"/>
      <w:r w:rsidRPr="00CC099D">
        <w:t>prostor</w:t>
      </w:r>
      <w:proofErr w:type="spellEnd"/>
      <w:r w:rsidRPr="00CC099D">
        <w:t xml:space="preserve">,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savetnika</w:t>
      </w:r>
      <w:proofErr w:type="spellEnd"/>
      <w:r w:rsidRPr="00CC099D">
        <w:t xml:space="preserve">, </w:t>
      </w:r>
      <w:proofErr w:type="spellStart"/>
      <w:r w:rsidRPr="00CC099D">
        <w:t>sekretara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službeni</w:t>
      </w:r>
      <w:proofErr w:type="spellEnd"/>
      <w:r w:rsidRPr="00CC099D">
        <w:t xml:space="preserve"> </w:t>
      </w:r>
      <w:proofErr w:type="spellStart"/>
      <w:r w:rsidRPr="00CC099D">
        <w:t>automobil</w:t>
      </w:r>
      <w:proofErr w:type="spellEnd"/>
      <w:r w:rsidRPr="00CC099D">
        <w:t xml:space="preserve"> s </w:t>
      </w:r>
      <w:proofErr w:type="spellStart"/>
      <w:r w:rsidRPr="00CC099D">
        <w:t>vozačem</w:t>
      </w:r>
      <w:proofErr w:type="spellEnd"/>
      <w:r w:rsidRPr="00CC099D">
        <w:t xml:space="preserve"> (u </w:t>
      </w:r>
      <w:proofErr w:type="spellStart"/>
      <w:r w:rsidRPr="00CC099D">
        <w:t>daljem</w:t>
      </w:r>
      <w:proofErr w:type="spellEnd"/>
      <w:r w:rsidRPr="00CC099D">
        <w:t xml:space="preserve"> </w:t>
      </w:r>
      <w:proofErr w:type="spellStart"/>
      <w:r w:rsidRPr="00CC099D">
        <w:t>tekstu</w:t>
      </w:r>
      <w:proofErr w:type="spellEnd"/>
      <w:r w:rsidRPr="00CC099D">
        <w:t xml:space="preserve">: </w:t>
      </w:r>
      <w:proofErr w:type="spellStart"/>
      <w:r w:rsidRPr="00CC099D">
        <w:t>Kancelarija</w:t>
      </w:r>
      <w:proofErr w:type="spellEnd"/>
      <w:r w:rsidRPr="00CC099D">
        <w:t xml:space="preserve">)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onoliko</w:t>
      </w:r>
      <w:proofErr w:type="spellEnd"/>
      <w:r w:rsidRPr="00CC099D">
        <w:t xml:space="preserve"> </w:t>
      </w:r>
      <w:proofErr w:type="spellStart"/>
      <w:r w:rsidRPr="00CC099D">
        <w:t>vremena</w:t>
      </w:r>
      <w:proofErr w:type="spellEnd"/>
      <w:r w:rsidRPr="00CC099D">
        <w:t xml:space="preserve"> </w:t>
      </w:r>
      <w:proofErr w:type="spellStart"/>
      <w:r w:rsidRPr="00CC099D">
        <w:t>koliko</w:t>
      </w:r>
      <w:proofErr w:type="spellEnd"/>
      <w:r w:rsidRPr="00CC099D">
        <w:t xml:space="preserve"> je </w:t>
      </w:r>
      <w:proofErr w:type="spellStart"/>
      <w:r w:rsidRPr="00CC099D">
        <w:t>trajao</w:t>
      </w:r>
      <w:proofErr w:type="spellEnd"/>
      <w:r w:rsidRPr="00CC099D">
        <w:t xml:space="preserve"> </w:t>
      </w:r>
      <w:proofErr w:type="spellStart"/>
      <w:r w:rsidRPr="00CC099D">
        <w:t>njegov</w:t>
      </w:r>
      <w:proofErr w:type="spellEnd"/>
      <w:r w:rsidRPr="00CC099D">
        <w:t xml:space="preserve"> </w:t>
      </w:r>
      <w:proofErr w:type="spellStart"/>
      <w:r w:rsidRPr="00CC099D">
        <w:t>mandat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25C5578E" w14:textId="77777777" w:rsidR="00CC099D" w:rsidRPr="00CC099D" w:rsidRDefault="00CC099D" w:rsidP="00CC099D">
      <w:pPr>
        <w:jc w:val="center"/>
      </w:pP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može</w:t>
      </w:r>
      <w:proofErr w:type="spellEnd"/>
      <w:r w:rsidRPr="00CC099D">
        <w:t xml:space="preserve"> da </w:t>
      </w:r>
      <w:proofErr w:type="spellStart"/>
      <w:r w:rsidRPr="00CC099D">
        <w:t>koristi</w:t>
      </w:r>
      <w:proofErr w:type="spellEnd"/>
      <w:r w:rsidRPr="00CC099D">
        <w:t xml:space="preserve"> </w:t>
      </w:r>
      <w:proofErr w:type="spellStart"/>
      <w:r w:rsidRPr="00CC099D">
        <w:t>službeni</w:t>
      </w:r>
      <w:proofErr w:type="spellEnd"/>
      <w:r w:rsidRPr="00CC099D">
        <w:t xml:space="preserve"> </w:t>
      </w:r>
      <w:proofErr w:type="spellStart"/>
      <w:r w:rsidRPr="00CC099D">
        <w:t>automobil</w:t>
      </w:r>
      <w:proofErr w:type="spellEnd"/>
      <w:r w:rsidRPr="00CC099D">
        <w:t xml:space="preserve"> s </w:t>
      </w:r>
      <w:proofErr w:type="spellStart"/>
      <w:r w:rsidRPr="00CC099D">
        <w:t>vozačem</w:t>
      </w:r>
      <w:proofErr w:type="spellEnd"/>
      <w:r w:rsidRPr="00CC099D">
        <w:t xml:space="preserve"> </w:t>
      </w:r>
      <w:proofErr w:type="spellStart"/>
      <w:r w:rsidRPr="00CC099D">
        <w:t>samo</w:t>
      </w:r>
      <w:proofErr w:type="spellEnd"/>
      <w:r w:rsidRPr="00CC099D">
        <w:t xml:space="preserve"> da bi </w:t>
      </w:r>
      <w:proofErr w:type="spellStart"/>
      <w:r w:rsidRPr="00CC099D">
        <w:t>obavio</w:t>
      </w:r>
      <w:proofErr w:type="spellEnd"/>
      <w:r w:rsidRPr="00CC099D">
        <w:t xml:space="preserve"> </w:t>
      </w:r>
      <w:proofErr w:type="spellStart"/>
      <w:r w:rsidRPr="00CC099D">
        <w:t>posao</w:t>
      </w:r>
      <w:proofErr w:type="spellEnd"/>
      <w:r w:rsidRPr="00CC099D">
        <w:t xml:space="preserve"> u </w:t>
      </w:r>
      <w:proofErr w:type="spellStart"/>
      <w:r w:rsidRPr="00CC099D">
        <w:t>svojstvu</w:t>
      </w:r>
      <w:proofErr w:type="spellEnd"/>
      <w:r w:rsidRPr="00CC099D">
        <w:t xml:space="preserve"> </w:t>
      </w:r>
      <w:proofErr w:type="spellStart"/>
      <w:r w:rsidRPr="00CC099D">
        <w:t>bivšeg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1EBCB3A9" w14:textId="77777777" w:rsidR="00CC099D" w:rsidRPr="00CC099D" w:rsidRDefault="00CC099D" w:rsidP="00CC099D">
      <w:pPr>
        <w:jc w:val="center"/>
      </w:pPr>
      <w:proofErr w:type="spellStart"/>
      <w:r w:rsidRPr="00CC099D">
        <w:lastRenderedPageBreak/>
        <w:t>Kancelarijski</w:t>
      </w:r>
      <w:proofErr w:type="spellEnd"/>
      <w:r w:rsidRPr="00CC099D">
        <w:t xml:space="preserve"> </w:t>
      </w:r>
      <w:proofErr w:type="spellStart"/>
      <w:r w:rsidRPr="00CC099D">
        <w:t>prostor</w:t>
      </w:r>
      <w:proofErr w:type="spellEnd"/>
      <w:r w:rsidRPr="00CC099D">
        <w:t xml:space="preserve">, </w:t>
      </w:r>
      <w:proofErr w:type="spellStart"/>
      <w:r w:rsidRPr="00CC099D">
        <w:t>službeni</w:t>
      </w:r>
      <w:proofErr w:type="spellEnd"/>
      <w:r w:rsidRPr="00CC099D">
        <w:t xml:space="preserve"> </w:t>
      </w:r>
      <w:proofErr w:type="spellStart"/>
      <w:r w:rsidRPr="00CC099D">
        <w:t>automobil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vozača</w:t>
      </w:r>
      <w:proofErr w:type="spellEnd"/>
      <w:r w:rsidRPr="00CC099D">
        <w:t xml:space="preserve"> </w:t>
      </w:r>
      <w:proofErr w:type="spellStart"/>
      <w:r w:rsidRPr="00CC099D">
        <w:t>obezbeđuje</w:t>
      </w:r>
      <w:proofErr w:type="spellEnd"/>
      <w:r w:rsidRPr="00CC099D">
        <w:t xml:space="preserve"> Vlada, u </w:t>
      </w:r>
      <w:proofErr w:type="spellStart"/>
      <w:r w:rsidRPr="00CC099D">
        <w:t>saglasnosti</w:t>
      </w:r>
      <w:proofErr w:type="spellEnd"/>
      <w:r w:rsidRPr="00CC099D">
        <w:t xml:space="preserve"> s </w:t>
      </w:r>
      <w:proofErr w:type="spellStart"/>
      <w:r w:rsidRPr="00CC099D">
        <w:t>bivšim</w:t>
      </w:r>
      <w:proofErr w:type="spellEnd"/>
      <w:r w:rsidRPr="00CC099D">
        <w:t xml:space="preserve"> </w:t>
      </w:r>
      <w:proofErr w:type="spellStart"/>
      <w:r w:rsidRPr="00CC099D">
        <w:t>predsednikom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48452267" w14:textId="77777777" w:rsidR="00CC099D" w:rsidRPr="00CC099D" w:rsidRDefault="00CC099D" w:rsidP="00CC099D">
      <w:pPr>
        <w:jc w:val="center"/>
      </w:pPr>
      <w:proofErr w:type="spellStart"/>
      <w:r w:rsidRPr="00CC099D">
        <w:t>Savetnika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sekretara</w:t>
      </w:r>
      <w:proofErr w:type="spellEnd"/>
      <w:r w:rsidRPr="00CC099D">
        <w:t xml:space="preserve"> </w:t>
      </w:r>
      <w:proofErr w:type="spellStart"/>
      <w:r w:rsidRPr="00CC099D">
        <w:t>obezbeđuje</w:t>
      </w:r>
      <w:proofErr w:type="spellEnd"/>
      <w:r w:rsidRPr="00CC099D">
        <w:t xml:space="preserve"> </w:t>
      </w: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sekretarijat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predlog</w:t>
      </w:r>
      <w:proofErr w:type="spellEnd"/>
      <w:r w:rsidRPr="00CC099D">
        <w:t xml:space="preserve"> </w:t>
      </w:r>
      <w:proofErr w:type="spellStart"/>
      <w:r w:rsidRPr="00CC099D">
        <w:t>bivšeg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1F459240" w14:textId="77777777" w:rsidR="00CC099D" w:rsidRPr="00CC099D" w:rsidRDefault="00CC099D" w:rsidP="00CC099D">
      <w:pPr>
        <w:jc w:val="center"/>
        <w:rPr>
          <w:b/>
          <w:bCs/>
        </w:rPr>
      </w:pPr>
      <w:bookmarkStart w:id="86" w:name="str_47"/>
      <w:bookmarkEnd w:id="86"/>
      <w:r w:rsidRPr="00CC099D">
        <w:rPr>
          <w:b/>
          <w:bCs/>
        </w:rPr>
        <w:t xml:space="preserve">Rad </w:t>
      </w:r>
      <w:proofErr w:type="spellStart"/>
      <w:r w:rsidRPr="00CC099D">
        <w:rPr>
          <w:b/>
          <w:bCs/>
        </w:rPr>
        <w:t>Kancelarije</w:t>
      </w:r>
      <w:proofErr w:type="spellEnd"/>
    </w:p>
    <w:p w14:paraId="4B086A01" w14:textId="77777777" w:rsidR="00CC099D" w:rsidRPr="00CC099D" w:rsidRDefault="00CC099D" w:rsidP="00CC099D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41</w:t>
      </w:r>
    </w:p>
    <w:p w14:paraId="1CD79084" w14:textId="77777777" w:rsidR="00CC099D" w:rsidRPr="00CC099D" w:rsidRDefault="00CC099D" w:rsidP="00CC099D">
      <w:pPr>
        <w:jc w:val="center"/>
      </w:pPr>
      <w:r w:rsidRPr="00CC099D">
        <w:t xml:space="preserve">Rad </w:t>
      </w:r>
      <w:proofErr w:type="spellStart"/>
      <w:r w:rsidRPr="00CC099D">
        <w:t>Kancelarije</w:t>
      </w:r>
      <w:proofErr w:type="spellEnd"/>
      <w:r w:rsidRPr="00CC099D">
        <w:t xml:space="preserve"> </w:t>
      </w:r>
      <w:proofErr w:type="spellStart"/>
      <w:r w:rsidRPr="00CC099D">
        <w:t>obezbeđuje</w:t>
      </w:r>
      <w:proofErr w:type="spellEnd"/>
      <w:r w:rsidRPr="00CC099D">
        <w:t xml:space="preserve"> </w:t>
      </w: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sekretarijat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14CFDDDD" w14:textId="77777777" w:rsidR="00CC099D" w:rsidRPr="00CC099D" w:rsidRDefault="00CC099D" w:rsidP="00CC099D">
      <w:pPr>
        <w:jc w:val="center"/>
      </w:pPr>
      <w:r w:rsidRPr="00CC099D">
        <w:t xml:space="preserve">O </w:t>
      </w:r>
      <w:proofErr w:type="spellStart"/>
      <w:r w:rsidRPr="00CC099D">
        <w:t>trošenju</w:t>
      </w:r>
      <w:proofErr w:type="spellEnd"/>
      <w:r w:rsidRPr="00CC099D">
        <w:t xml:space="preserve"> </w:t>
      </w:r>
      <w:proofErr w:type="spellStart"/>
      <w:r w:rsidRPr="00CC099D">
        <w:t>sredstava</w:t>
      </w:r>
      <w:proofErr w:type="spellEnd"/>
      <w:r w:rsidRPr="00CC099D">
        <w:t xml:space="preserve"> za rad </w:t>
      </w:r>
      <w:proofErr w:type="spellStart"/>
      <w:r w:rsidRPr="00CC099D">
        <w:t>Kancelarije</w:t>
      </w:r>
      <w:proofErr w:type="spellEnd"/>
      <w:r w:rsidRPr="00CC099D">
        <w:t xml:space="preserve"> </w:t>
      </w:r>
      <w:proofErr w:type="spellStart"/>
      <w:r w:rsidRPr="00CC099D">
        <w:t>odlučuje</w:t>
      </w:r>
      <w:proofErr w:type="spellEnd"/>
      <w:r w:rsidRPr="00CC099D">
        <w:t xml:space="preserve"> </w:t>
      </w: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a </w:t>
      </w:r>
      <w:proofErr w:type="spellStart"/>
      <w:r w:rsidRPr="00CC099D">
        <w:t>naredbodavac</w:t>
      </w:r>
      <w:proofErr w:type="spellEnd"/>
      <w:r w:rsidRPr="00CC099D">
        <w:t xml:space="preserve"> za </w:t>
      </w:r>
      <w:proofErr w:type="spellStart"/>
      <w:r w:rsidRPr="00CC099D">
        <w:t>trošenje</w:t>
      </w:r>
      <w:proofErr w:type="spellEnd"/>
      <w:r w:rsidRPr="00CC099D">
        <w:t xml:space="preserve"> </w:t>
      </w:r>
      <w:proofErr w:type="spellStart"/>
      <w:r w:rsidRPr="00CC099D">
        <w:t>sredstava</w:t>
      </w:r>
      <w:proofErr w:type="spellEnd"/>
      <w:r w:rsidRPr="00CC099D">
        <w:t xml:space="preserve"> je </w:t>
      </w: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057F2CD3" w14:textId="77777777" w:rsidR="00CC099D" w:rsidRPr="00CC099D" w:rsidRDefault="00CC099D" w:rsidP="00CC099D">
      <w:pPr>
        <w:jc w:val="center"/>
      </w:pPr>
      <w:proofErr w:type="spellStart"/>
      <w:r w:rsidRPr="00CC099D">
        <w:t>Finansijsko</w:t>
      </w:r>
      <w:proofErr w:type="spellEnd"/>
      <w:r w:rsidRPr="00CC099D">
        <w:t xml:space="preserve"> </w:t>
      </w:r>
      <w:proofErr w:type="spellStart"/>
      <w:r w:rsidRPr="00CC099D">
        <w:t>poslovanje</w:t>
      </w:r>
      <w:proofErr w:type="spellEnd"/>
      <w:r w:rsidRPr="00CC099D">
        <w:t xml:space="preserve"> </w:t>
      </w:r>
      <w:proofErr w:type="spellStart"/>
      <w:r w:rsidRPr="00CC099D">
        <w:t>Kancelarije</w:t>
      </w:r>
      <w:proofErr w:type="spellEnd"/>
      <w:r w:rsidRPr="00CC099D">
        <w:t xml:space="preserve"> </w:t>
      </w:r>
      <w:proofErr w:type="spellStart"/>
      <w:r w:rsidRPr="00CC099D">
        <w:t>vodi</w:t>
      </w:r>
      <w:proofErr w:type="spellEnd"/>
      <w:r w:rsidRPr="00CC099D">
        <w:t xml:space="preserve"> </w:t>
      </w:r>
      <w:proofErr w:type="spellStart"/>
      <w:r w:rsidRPr="00CC099D">
        <w:t>Generalni</w:t>
      </w:r>
      <w:proofErr w:type="spellEnd"/>
      <w:r w:rsidRPr="00CC099D">
        <w:t xml:space="preserve"> </w:t>
      </w:r>
      <w:proofErr w:type="spellStart"/>
      <w:r w:rsidRPr="00CC099D">
        <w:t>sekretarijat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7AE73D57" w14:textId="77777777" w:rsidR="00CC099D" w:rsidRPr="00CC099D" w:rsidRDefault="00CC099D" w:rsidP="00CC099D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CC099D">
        <w:rPr>
          <w:b/>
          <w:bCs/>
        </w:rPr>
        <w:t>Pravo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obezbeđenje</w:t>
      </w:r>
      <w:proofErr w:type="spellEnd"/>
    </w:p>
    <w:p w14:paraId="142936A2" w14:textId="77777777" w:rsidR="00CC099D" w:rsidRPr="00CC099D" w:rsidRDefault="00CC099D" w:rsidP="00CC099D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42</w:t>
      </w:r>
    </w:p>
    <w:p w14:paraId="0C219A6E" w14:textId="77777777" w:rsidR="00CC099D" w:rsidRPr="00CC099D" w:rsidRDefault="00CC099D" w:rsidP="00CC099D">
      <w:pPr>
        <w:jc w:val="center"/>
      </w:pP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da ga </w:t>
      </w:r>
      <w:proofErr w:type="spellStart"/>
      <w:r w:rsidRPr="00CC099D">
        <w:t>obezbeđuju</w:t>
      </w:r>
      <w:proofErr w:type="spellEnd"/>
      <w:r w:rsidRPr="00CC099D">
        <w:t xml:space="preserve"> </w:t>
      </w:r>
      <w:proofErr w:type="spellStart"/>
      <w:r w:rsidRPr="00CC099D">
        <w:t>policija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Vojska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 xml:space="preserve"> </w:t>
      </w:r>
      <w:proofErr w:type="spellStart"/>
      <w:r w:rsidRPr="00CC099D">
        <w:t>jednu</w:t>
      </w:r>
      <w:proofErr w:type="spellEnd"/>
      <w:r w:rsidRPr="00CC099D">
        <w:t xml:space="preserve"> </w:t>
      </w:r>
      <w:proofErr w:type="spellStart"/>
      <w:r w:rsidRPr="00CC099D">
        <w:t>godinu</w:t>
      </w:r>
      <w:proofErr w:type="spellEnd"/>
      <w:r w:rsidRPr="00CC099D">
        <w:t xml:space="preserve"> po </w:t>
      </w:r>
      <w:proofErr w:type="spellStart"/>
      <w:r w:rsidRPr="00CC099D">
        <w:t>prestanku</w:t>
      </w:r>
      <w:proofErr w:type="spellEnd"/>
      <w:r w:rsidRPr="00CC099D">
        <w:t xml:space="preserve"> </w:t>
      </w:r>
      <w:proofErr w:type="spellStart"/>
      <w:r w:rsidRPr="00CC099D">
        <w:t>mandata</w:t>
      </w:r>
      <w:proofErr w:type="spellEnd"/>
      <w:r w:rsidRPr="00CC099D">
        <w:t xml:space="preserve">, u </w:t>
      </w:r>
      <w:proofErr w:type="spellStart"/>
      <w:r w:rsidRPr="00CC099D">
        <w:t>skladu</w:t>
      </w:r>
      <w:proofErr w:type="spellEnd"/>
      <w:r w:rsidRPr="00CC099D">
        <w:t xml:space="preserve"> s </w:t>
      </w:r>
      <w:proofErr w:type="spellStart"/>
      <w:r w:rsidRPr="00CC099D">
        <w:t>propisom</w:t>
      </w:r>
      <w:proofErr w:type="spellEnd"/>
      <w:r w:rsidRPr="00CC099D">
        <w:t xml:space="preserve"> Vlade.</w:t>
      </w:r>
    </w:p>
    <w:p w14:paraId="002E1C92" w14:textId="77777777" w:rsidR="00CC099D" w:rsidRPr="00CC099D" w:rsidRDefault="00CC099D" w:rsidP="00CC099D">
      <w:pPr>
        <w:jc w:val="center"/>
      </w:pPr>
      <w:proofErr w:type="spellStart"/>
      <w:r w:rsidRPr="00CC099D">
        <w:t>Obezbeđenje</w:t>
      </w:r>
      <w:proofErr w:type="spellEnd"/>
      <w:r w:rsidRPr="00CC099D">
        <w:t xml:space="preserve"> </w:t>
      </w:r>
      <w:proofErr w:type="spellStart"/>
      <w:r w:rsidRPr="00CC099D">
        <w:t>može</w:t>
      </w:r>
      <w:proofErr w:type="spellEnd"/>
      <w:r w:rsidRPr="00CC099D">
        <w:t xml:space="preserve"> da se </w:t>
      </w:r>
      <w:proofErr w:type="spellStart"/>
      <w:r w:rsidRPr="00CC099D">
        <w:t>produži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za to </w:t>
      </w:r>
      <w:proofErr w:type="spellStart"/>
      <w:r w:rsidRPr="00CC099D">
        <w:t>postoje</w:t>
      </w:r>
      <w:proofErr w:type="spellEnd"/>
      <w:r w:rsidRPr="00CC099D">
        <w:t xml:space="preserve"> </w:t>
      </w:r>
      <w:proofErr w:type="spellStart"/>
      <w:r w:rsidRPr="00CC099D">
        <w:t>opravdani</w:t>
      </w:r>
      <w:proofErr w:type="spellEnd"/>
      <w:r w:rsidRPr="00CC099D">
        <w:t xml:space="preserve"> </w:t>
      </w:r>
      <w:proofErr w:type="spellStart"/>
      <w:r w:rsidRPr="00CC099D">
        <w:t>razlozi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ako</w:t>
      </w:r>
      <w:proofErr w:type="spellEnd"/>
      <w:r w:rsidRPr="00CC099D">
        <w:t xml:space="preserve"> je </w:t>
      </w: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saglasan</w:t>
      </w:r>
      <w:proofErr w:type="spellEnd"/>
      <w:r w:rsidRPr="00CC099D">
        <w:t xml:space="preserve"> s </w:t>
      </w:r>
      <w:proofErr w:type="spellStart"/>
      <w:r w:rsidRPr="00CC099D">
        <w:t>tim.</w:t>
      </w:r>
      <w:proofErr w:type="spellEnd"/>
    </w:p>
    <w:p w14:paraId="040ABFC5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90" w:name="str_49"/>
      <w:bookmarkEnd w:id="90"/>
      <w:proofErr w:type="spellStart"/>
      <w:r w:rsidRPr="00CC099D">
        <w:rPr>
          <w:b/>
          <w:bCs/>
          <w:lang w:val="fr-FR"/>
        </w:rPr>
        <w:t>Ostala</w:t>
      </w:r>
      <w:proofErr w:type="spellEnd"/>
      <w:r w:rsidRPr="00CC099D">
        <w:rPr>
          <w:b/>
          <w:bCs/>
          <w:lang w:val="fr-FR"/>
        </w:rPr>
        <w:t xml:space="preserve"> </w:t>
      </w:r>
      <w:proofErr w:type="spellStart"/>
      <w:r w:rsidRPr="00CC099D">
        <w:rPr>
          <w:b/>
          <w:bCs/>
          <w:lang w:val="fr-FR"/>
        </w:rPr>
        <w:t>prava</w:t>
      </w:r>
      <w:proofErr w:type="spellEnd"/>
      <w:r w:rsidRPr="00CC099D">
        <w:rPr>
          <w:b/>
          <w:bCs/>
          <w:lang w:val="fr-FR"/>
        </w:rPr>
        <w:t xml:space="preserve"> po </w:t>
      </w:r>
      <w:proofErr w:type="spellStart"/>
      <w:r w:rsidRPr="00CC099D">
        <w:rPr>
          <w:b/>
          <w:bCs/>
          <w:lang w:val="fr-FR"/>
        </w:rPr>
        <w:t>prestanku</w:t>
      </w:r>
      <w:proofErr w:type="spellEnd"/>
      <w:r w:rsidRPr="00CC099D">
        <w:rPr>
          <w:b/>
          <w:bCs/>
          <w:lang w:val="fr-FR"/>
        </w:rPr>
        <w:t xml:space="preserve"> mandata</w:t>
      </w:r>
    </w:p>
    <w:p w14:paraId="2B6B9AEC" w14:textId="77777777" w:rsidR="00CC099D" w:rsidRPr="00CC099D" w:rsidRDefault="00CC099D" w:rsidP="00CC099D">
      <w:pPr>
        <w:jc w:val="center"/>
        <w:rPr>
          <w:b/>
          <w:bCs/>
          <w:lang w:val="fr-FR"/>
        </w:rPr>
      </w:pPr>
      <w:bookmarkStart w:id="91" w:name="clan_43"/>
      <w:bookmarkEnd w:id="91"/>
      <w:proofErr w:type="spellStart"/>
      <w:r w:rsidRPr="00CC099D">
        <w:rPr>
          <w:b/>
          <w:bCs/>
          <w:lang w:val="fr-FR"/>
        </w:rPr>
        <w:t>Član</w:t>
      </w:r>
      <w:proofErr w:type="spellEnd"/>
      <w:r w:rsidRPr="00CC099D">
        <w:rPr>
          <w:b/>
          <w:bCs/>
          <w:lang w:val="fr-FR"/>
        </w:rPr>
        <w:t xml:space="preserve"> 43</w:t>
      </w:r>
    </w:p>
    <w:p w14:paraId="5A2313FB" w14:textId="77777777" w:rsidR="00CC099D" w:rsidRPr="00CC099D" w:rsidRDefault="00CC099D" w:rsidP="00CC099D">
      <w:pPr>
        <w:jc w:val="center"/>
      </w:pP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diplomatski</w:t>
      </w:r>
      <w:proofErr w:type="spellEnd"/>
      <w:r w:rsidRPr="00CC099D">
        <w:t xml:space="preserve"> </w:t>
      </w:r>
      <w:proofErr w:type="spellStart"/>
      <w:r w:rsidRPr="00CC099D">
        <w:t>pasoš</w:t>
      </w:r>
      <w:proofErr w:type="spellEnd"/>
      <w:r w:rsidRPr="00CC099D">
        <w:t>.</w:t>
      </w:r>
    </w:p>
    <w:p w14:paraId="0EC25958" w14:textId="77777777" w:rsidR="00CC099D" w:rsidRPr="00CC099D" w:rsidRDefault="00CC099D" w:rsidP="00CC099D">
      <w:pPr>
        <w:jc w:val="center"/>
      </w:pP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pristup</w:t>
      </w:r>
      <w:proofErr w:type="spellEnd"/>
      <w:r w:rsidRPr="00CC099D">
        <w:t xml:space="preserve"> </w:t>
      </w:r>
      <w:proofErr w:type="spellStart"/>
      <w:r w:rsidRPr="00CC099D">
        <w:t>arhivama</w:t>
      </w:r>
      <w:proofErr w:type="spellEnd"/>
      <w:r w:rsidRPr="00CC099D">
        <w:t xml:space="preserve"> </w:t>
      </w:r>
      <w:proofErr w:type="spellStart"/>
      <w:r w:rsidRPr="00CC099D">
        <w:t>iz</w:t>
      </w:r>
      <w:proofErr w:type="spellEnd"/>
      <w:r w:rsidRPr="00CC099D">
        <w:t xml:space="preserve"> </w:t>
      </w:r>
      <w:proofErr w:type="spellStart"/>
      <w:r w:rsidRPr="00CC099D">
        <w:t>vremena</w:t>
      </w:r>
      <w:proofErr w:type="spellEnd"/>
      <w:r w:rsidRPr="00CC099D">
        <w:t xml:space="preserve"> </w:t>
      </w:r>
      <w:proofErr w:type="spellStart"/>
      <w:r w:rsidRPr="00CC099D">
        <w:t>dok</w:t>
      </w:r>
      <w:proofErr w:type="spellEnd"/>
      <w:r w:rsidRPr="00CC099D">
        <w:t xml:space="preserve"> je bio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50EA35F9" w14:textId="77777777" w:rsidR="00CC099D" w:rsidRPr="00CC099D" w:rsidRDefault="00CC099D" w:rsidP="00CC099D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CC099D">
        <w:rPr>
          <w:b/>
          <w:bCs/>
        </w:rPr>
        <w:t>Položaj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  <w:r w:rsidRPr="00CC099D">
        <w:rPr>
          <w:b/>
          <w:bCs/>
        </w:rPr>
        <w:t xml:space="preserve"> koji je </w:t>
      </w:r>
      <w:proofErr w:type="spellStart"/>
      <w:r w:rsidRPr="00CC099D">
        <w:rPr>
          <w:b/>
          <w:bCs/>
        </w:rPr>
        <w:t>razrešen</w:t>
      </w:r>
      <w:proofErr w:type="spellEnd"/>
    </w:p>
    <w:p w14:paraId="4425635B" w14:textId="77777777" w:rsidR="00CC099D" w:rsidRPr="00CC099D" w:rsidRDefault="00CC099D" w:rsidP="00CC099D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44</w:t>
      </w:r>
    </w:p>
    <w:p w14:paraId="696161FD" w14:textId="77777777" w:rsidR="00CC099D" w:rsidRPr="00CC099D" w:rsidRDefault="00CC099D" w:rsidP="00CC099D">
      <w:pPr>
        <w:jc w:val="center"/>
      </w:pP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koji je </w:t>
      </w:r>
      <w:proofErr w:type="spellStart"/>
      <w:r w:rsidRPr="00CC099D">
        <w:t>razrešen</w:t>
      </w:r>
      <w:proofErr w:type="spellEnd"/>
      <w:r w:rsidRPr="00CC099D">
        <w:t xml:space="preserve"> </w:t>
      </w:r>
      <w:proofErr w:type="spellStart"/>
      <w:r w:rsidRPr="00CC099D">
        <w:t>nema</w:t>
      </w:r>
      <w:proofErr w:type="spellEnd"/>
      <w:r w:rsidRPr="00CC099D">
        <w:t xml:space="preserve"> </w:t>
      </w:r>
      <w:proofErr w:type="spellStart"/>
      <w:r w:rsidRPr="00CC099D">
        <w:t>prava</w:t>
      </w:r>
      <w:proofErr w:type="spellEnd"/>
      <w:r w:rsidRPr="00CC099D">
        <w:t xml:space="preserve"> </w:t>
      </w:r>
      <w:proofErr w:type="spellStart"/>
      <w:r w:rsidRPr="00CC099D">
        <w:t>koja</w:t>
      </w:r>
      <w:proofErr w:type="spellEnd"/>
      <w:r w:rsidRPr="00CC099D">
        <w:t xml:space="preserve"> po </w:t>
      </w:r>
      <w:proofErr w:type="spellStart"/>
      <w:r w:rsidRPr="00CC099D">
        <w:t>ovom</w:t>
      </w:r>
      <w:proofErr w:type="spellEnd"/>
      <w:r w:rsidRPr="00CC099D">
        <w:t xml:space="preserve"> </w:t>
      </w:r>
      <w:proofErr w:type="spellStart"/>
      <w:r w:rsidRPr="00CC099D">
        <w:t>zakonu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57F90F22" w14:textId="77777777" w:rsidR="00CC099D" w:rsidRPr="00CC099D" w:rsidRDefault="00CC099D" w:rsidP="00CC099D">
      <w:pPr>
        <w:jc w:val="center"/>
      </w:pPr>
      <w:proofErr w:type="spellStart"/>
      <w:r w:rsidRPr="00CC099D">
        <w:t>Narodna</w:t>
      </w:r>
      <w:proofErr w:type="spellEnd"/>
      <w:r w:rsidRPr="00CC099D">
        <w:t xml:space="preserve"> </w:t>
      </w:r>
      <w:proofErr w:type="spellStart"/>
      <w:r w:rsidRPr="00CC099D">
        <w:t>skupština</w:t>
      </w:r>
      <w:proofErr w:type="spellEnd"/>
      <w:r w:rsidRPr="00CC099D">
        <w:t xml:space="preserve"> </w:t>
      </w:r>
      <w:proofErr w:type="spellStart"/>
      <w:r w:rsidRPr="00CC099D">
        <w:t>može</w:t>
      </w:r>
      <w:proofErr w:type="spellEnd"/>
      <w:r w:rsidRPr="00CC099D">
        <w:t xml:space="preserve"> u </w:t>
      </w:r>
      <w:proofErr w:type="spellStart"/>
      <w:r w:rsidRPr="00CC099D">
        <w:t>odluci</w:t>
      </w:r>
      <w:proofErr w:type="spellEnd"/>
      <w:r w:rsidRPr="00CC099D">
        <w:t xml:space="preserve"> o </w:t>
      </w:r>
      <w:proofErr w:type="spellStart"/>
      <w:r w:rsidRPr="00CC099D">
        <w:t>razrešenju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odrediti</w:t>
      </w:r>
      <w:proofErr w:type="spellEnd"/>
      <w:r w:rsidRPr="00CC099D">
        <w:t xml:space="preserve"> da </w:t>
      </w:r>
      <w:proofErr w:type="spellStart"/>
      <w:r w:rsidRPr="00CC099D">
        <w:t>predsedniku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koji je </w:t>
      </w:r>
      <w:proofErr w:type="spellStart"/>
      <w:r w:rsidRPr="00CC099D">
        <w:t>razrešen</w:t>
      </w:r>
      <w:proofErr w:type="spellEnd"/>
      <w:r w:rsidRPr="00CC099D">
        <w:t xml:space="preserve"> </w:t>
      </w:r>
      <w:proofErr w:type="spellStart"/>
      <w:r w:rsidRPr="00CC099D">
        <w:t>pripadnu</w:t>
      </w:r>
      <w:proofErr w:type="spellEnd"/>
      <w:r w:rsidRPr="00CC099D">
        <w:t xml:space="preserve"> </w:t>
      </w:r>
      <w:proofErr w:type="spellStart"/>
      <w:r w:rsidRPr="00CC099D">
        <w:t>pojedina</w:t>
      </w:r>
      <w:proofErr w:type="spellEnd"/>
      <w:r w:rsidRPr="00CC099D">
        <w:t xml:space="preserve"> </w:t>
      </w:r>
      <w:proofErr w:type="spellStart"/>
      <w:r w:rsidRPr="00CC099D">
        <w:t>ili</w:t>
      </w:r>
      <w:proofErr w:type="spellEnd"/>
      <w:r w:rsidRPr="00CC099D">
        <w:t xml:space="preserve"> </w:t>
      </w:r>
      <w:proofErr w:type="spellStart"/>
      <w:r w:rsidRPr="00CC099D">
        <w:t>sva</w:t>
      </w:r>
      <w:proofErr w:type="spellEnd"/>
      <w:r w:rsidRPr="00CC099D">
        <w:t xml:space="preserve"> </w:t>
      </w:r>
      <w:proofErr w:type="spellStart"/>
      <w:r w:rsidRPr="00CC099D">
        <w:t>prava</w:t>
      </w:r>
      <w:proofErr w:type="spellEnd"/>
      <w:r w:rsidRPr="00CC099D">
        <w:t xml:space="preserve"> </w:t>
      </w:r>
      <w:proofErr w:type="spellStart"/>
      <w:r w:rsidRPr="00CC099D">
        <w:t>koja</w:t>
      </w:r>
      <w:proofErr w:type="spellEnd"/>
      <w:r w:rsidRPr="00CC099D">
        <w:t xml:space="preserve"> po </w:t>
      </w:r>
      <w:proofErr w:type="spellStart"/>
      <w:r w:rsidRPr="00CC099D">
        <w:t>ovom</w:t>
      </w:r>
      <w:proofErr w:type="spellEnd"/>
      <w:r w:rsidRPr="00CC099D">
        <w:t xml:space="preserve"> </w:t>
      </w:r>
      <w:proofErr w:type="spellStart"/>
      <w:r w:rsidRPr="00CC099D">
        <w:t>zakonu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08C67E98" w14:textId="77777777" w:rsidR="00CC099D" w:rsidRPr="00CC099D" w:rsidRDefault="00CC099D" w:rsidP="00CC099D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CC099D">
        <w:rPr>
          <w:b/>
          <w:bCs/>
        </w:rPr>
        <w:t>Obezbeđivanje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sredstava</w:t>
      </w:r>
      <w:proofErr w:type="spellEnd"/>
    </w:p>
    <w:p w14:paraId="41F34EA2" w14:textId="77777777" w:rsidR="00CC099D" w:rsidRPr="00CC099D" w:rsidRDefault="00CC099D" w:rsidP="00CC099D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45</w:t>
      </w:r>
    </w:p>
    <w:p w14:paraId="2E1C6648" w14:textId="77777777" w:rsidR="00CC099D" w:rsidRPr="00CC099D" w:rsidRDefault="00CC099D" w:rsidP="00CC099D">
      <w:pPr>
        <w:jc w:val="center"/>
      </w:pPr>
      <w:proofErr w:type="spellStart"/>
      <w:r w:rsidRPr="00CC099D">
        <w:t>Sredstva</w:t>
      </w:r>
      <w:proofErr w:type="spellEnd"/>
      <w:r w:rsidRPr="00CC099D">
        <w:t xml:space="preserve"> za </w:t>
      </w:r>
      <w:proofErr w:type="spellStart"/>
      <w:r w:rsidRPr="00CC099D">
        <w:t>ostvarivanje</w:t>
      </w:r>
      <w:proofErr w:type="spellEnd"/>
      <w:r w:rsidRPr="00CC099D">
        <w:t xml:space="preserve"> </w:t>
      </w:r>
      <w:proofErr w:type="spellStart"/>
      <w:r w:rsidRPr="00CC099D">
        <w:t>prava</w:t>
      </w:r>
      <w:proofErr w:type="spellEnd"/>
      <w:r w:rsidRPr="00CC099D">
        <w:t xml:space="preserve"> </w:t>
      </w:r>
      <w:proofErr w:type="spellStart"/>
      <w:r w:rsidRPr="00CC099D">
        <w:t>koja</w:t>
      </w:r>
      <w:proofErr w:type="spellEnd"/>
      <w:r w:rsidRPr="00CC099D">
        <w:t xml:space="preserve"> po </w:t>
      </w:r>
      <w:proofErr w:type="spellStart"/>
      <w:r w:rsidRPr="00CC099D">
        <w:t>ovom</w:t>
      </w:r>
      <w:proofErr w:type="spellEnd"/>
      <w:r w:rsidRPr="00CC099D">
        <w:t xml:space="preserve"> </w:t>
      </w:r>
      <w:proofErr w:type="spellStart"/>
      <w:r w:rsidRPr="00CC099D">
        <w:t>zakonu</w:t>
      </w:r>
      <w:proofErr w:type="spellEnd"/>
      <w:r w:rsidRPr="00CC099D">
        <w:t xml:space="preserve"> </w:t>
      </w:r>
      <w:proofErr w:type="spellStart"/>
      <w:r w:rsidRPr="00CC099D">
        <w:t>ima</w:t>
      </w:r>
      <w:proofErr w:type="spellEnd"/>
      <w:r w:rsidRPr="00CC099D">
        <w:t xml:space="preserve"> </w:t>
      </w:r>
      <w:proofErr w:type="spellStart"/>
      <w:r w:rsidRPr="00CC099D">
        <w:t>bivši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, </w:t>
      </w:r>
      <w:proofErr w:type="spellStart"/>
      <w:r w:rsidRPr="00CC099D">
        <w:t>uključujući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doprinose</w:t>
      </w:r>
      <w:proofErr w:type="spellEnd"/>
      <w:r w:rsidRPr="00CC099D">
        <w:t xml:space="preserve"> za </w:t>
      </w:r>
      <w:proofErr w:type="spellStart"/>
      <w:r w:rsidRPr="00CC099D">
        <w:t>obavezno</w:t>
      </w:r>
      <w:proofErr w:type="spellEnd"/>
      <w:r w:rsidRPr="00CC099D">
        <w:t xml:space="preserve"> </w:t>
      </w:r>
      <w:proofErr w:type="spellStart"/>
      <w:r w:rsidRPr="00CC099D">
        <w:t>socijalno</w:t>
      </w:r>
      <w:proofErr w:type="spellEnd"/>
      <w:r w:rsidRPr="00CC099D">
        <w:t xml:space="preserve"> </w:t>
      </w:r>
      <w:proofErr w:type="spellStart"/>
      <w:r w:rsidRPr="00CC099D">
        <w:t>osiguranje</w:t>
      </w:r>
      <w:proofErr w:type="spellEnd"/>
      <w:r w:rsidRPr="00CC099D">
        <w:t xml:space="preserve">, </w:t>
      </w:r>
      <w:proofErr w:type="spellStart"/>
      <w:r w:rsidRPr="00CC099D">
        <w:t>obezbeđuju</w:t>
      </w:r>
      <w:proofErr w:type="spellEnd"/>
      <w:r w:rsidRPr="00CC099D">
        <w:t xml:space="preserve"> se u </w:t>
      </w:r>
      <w:proofErr w:type="spellStart"/>
      <w:r w:rsidRPr="00CC099D">
        <w:t>budžetu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>.</w:t>
      </w:r>
    </w:p>
    <w:p w14:paraId="128CB24C" w14:textId="77777777" w:rsidR="00CC099D" w:rsidRPr="00CC099D" w:rsidRDefault="00CC099D" w:rsidP="00CC099D">
      <w:pPr>
        <w:jc w:val="center"/>
      </w:pPr>
      <w:bookmarkStart w:id="96" w:name="str_52"/>
      <w:bookmarkEnd w:id="96"/>
      <w:r w:rsidRPr="00CC099D">
        <w:lastRenderedPageBreak/>
        <w:t>X PRELAZNE I ZAVRŠNE ODREDBE</w:t>
      </w:r>
    </w:p>
    <w:p w14:paraId="3AA0D4CB" w14:textId="77777777" w:rsidR="00CC099D" w:rsidRPr="00CC099D" w:rsidRDefault="00CC099D" w:rsidP="00CC099D">
      <w:pPr>
        <w:jc w:val="center"/>
        <w:rPr>
          <w:b/>
          <w:bCs/>
        </w:rPr>
      </w:pPr>
      <w:bookmarkStart w:id="97" w:name="str_53"/>
      <w:bookmarkEnd w:id="97"/>
      <w:proofErr w:type="spellStart"/>
      <w:r w:rsidRPr="00CC099D">
        <w:rPr>
          <w:b/>
          <w:bCs/>
        </w:rPr>
        <w:t>Donošenje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podzakonskog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propisa</w:t>
      </w:r>
      <w:proofErr w:type="spellEnd"/>
    </w:p>
    <w:p w14:paraId="471038A7" w14:textId="77777777" w:rsidR="00CC099D" w:rsidRPr="00CC099D" w:rsidRDefault="00CC099D" w:rsidP="00CC099D">
      <w:pPr>
        <w:jc w:val="center"/>
        <w:rPr>
          <w:b/>
          <w:bCs/>
        </w:rPr>
      </w:pPr>
      <w:bookmarkStart w:id="98" w:name="clan_46"/>
      <w:bookmarkEnd w:id="98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46</w:t>
      </w:r>
    </w:p>
    <w:p w14:paraId="545A2E64" w14:textId="77777777" w:rsidR="00CC099D" w:rsidRPr="00CC099D" w:rsidRDefault="00CC099D" w:rsidP="00CC099D">
      <w:pPr>
        <w:jc w:val="center"/>
      </w:pPr>
      <w:r w:rsidRPr="00CC099D">
        <w:t xml:space="preserve">Vlada je </w:t>
      </w:r>
      <w:proofErr w:type="spellStart"/>
      <w:r w:rsidRPr="00CC099D">
        <w:t>dužna</w:t>
      </w:r>
      <w:proofErr w:type="spellEnd"/>
      <w:r w:rsidRPr="00CC099D">
        <w:t xml:space="preserve"> da u </w:t>
      </w:r>
      <w:proofErr w:type="spellStart"/>
      <w:r w:rsidRPr="00CC099D">
        <w:t>roku</w:t>
      </w:r>
      <w:proofErr w:type="spellEnd"/>
      <w:r w:rsidRPr="00CC099D">
        <w:t xml:space="preserve"> od 90 dana od dana </w:t>
      </w:r>
      <w:proofErr w:type="spellStart"/>
      <w:r w:rsidRPr="00CC099D">
        <w:t>stupanja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snagu</w:t>
      </w:r>
      <w:proofErr w:type="spellEnd"/>
      <w:r w:rsidRPr="00CC099D">
        <w:t xml:space="preserve"> </w:t>
      </w:r>
      <w:proofErr w:type="spellStart"/>
      <w:r w:rsidRPr="00CC099D">
        <w:t>ovog</w:t>
      </w:r>
      <w:proofErr w:type="spellEnd"/>
      <w:r w:rsidRPr="00CC099D">
        <w:t xml:space="preserve"> </w:t>
      </w:r>
      <w:proofErr w:type="spellStart"/>
      <w:r w:rsidRPr="00CC099D">
        <w:t>zakona</w:t>
      </w:r>
      <w:proofErr w:type="spellEnd"/>
      <w:r w:rsidRPr="00CC099D">
        <w:t xml:space="preserve"> </w:t>
      </w:r>
      <w:proofErr w:type="spellStart"/>
      <w:r w:rsidRPr="00CC099D">
        <w:t>donese</w:t>
      </w:r>
      <w:proofErr w:type="spellEnd"/>
      <w:r w:rsidRPr="00CC099D">
        <w:t xml:space="preserve"> </w:t>
      </w:r>
      <w:proofErr w:type="spellStart"/>
      <w:r w:rsidRPr="00CC099D">
        <w:t>propis</w:t>
      </w:r>
      <w:proofErr w:type="spellEnd"/>
      <w:r w:rsidRPr="00CC099D">
        <w:t xml:space="preserve"> </w:t>
      </w:r>
      <w:proofErr w:type="spellStart"/>
      <w:r w:rsidRPr="00CC099D">
        <w:t>kojim</w:t>
      </w:r>
      <w:proofErr w:type="spellEnd"/>
      <w:r w:rsidRPr="00CC099D">
        <w:t xml:space="preserve"> se </w:t>
      </w:r>
      <w:proofErr w:type="spellStart"/>
      <w:r w:rsidRPr="00CC099D">
        <w:t>uređuje</w:t>
      </w:r>
      <w:proofErr w:type="spellEnd"/>
      <w:r w:rsidRPr="00CC099D">
        <w:t xml:space="preserve"> </w:t>
      </w:r>
      <w:proofErr w:type="spellStart"/>
      <w:r w:rsidRPr="00CC099D">
        <w:t>obezbeđenje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članova</w:t>
      </w:r>
      <w:proofErr w:type="spellEnd"/>
      <w:r w:rsidRPr="00CC099D">
        <w:t xml:space="preserve"> </w:t>
      </w:r>
      <w:proofErr w:type="spellStart"/>
      <w:r w:rsidRPr="00CC099D">
        <w:t>njegovog</w:t>
      </w:r>
      <w:proofErr w:type="spellEnd"/>
      <w:r w:rsidRPr="00CC099D">
        <w:t xml:space="preserve"> </w:t>
      </w:r>
      <w:proofErr w:type="spellStart"/>
      <w:r w:rsidRPr="00CC099D">
        <w:t>domaćinstva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određuju</w:t>
      </w:r>
      <w:proofErr w:type="spellEnd"/>
      <w:r w:rsidRPr="00CC099D">
        <w:t xml:space="preserve"> </w:t>
      </w:r>
      <w:proofErr w:type="spellStart"/>
      <w:r w:rsidRPr="00CC099D">
        <w:t>lica</w:t>
      </w:r>
      <w:proofErr w:type="spellEnd"/>
      <w:r w:rsidRPr="00CC099D">
        <w:t xml:space="preserve"> </w:t>
      </w:r>
      <w:proofErr w:type="spellStart"/>
      <w:r w:rsidRPr="00CC099D">
        <w:t>koja</w:t>
      </w:r>
      <w:proofErr w:type="spellEnd"/>
      <w:r w:rsidRPr="00CC099D">
        <w:t xml:space="preserve"> </w:t>
      </w:r>
      <w:proofErr w:type="spellStart"/>
      <w:r w:rsidRPr="00CC099D">
        <w:t>imaju</w:t>
      </w:r>
      <w:proofErr w:type="spellEnd"/>
      <w:r w:rsidRPr="00CC099D">
        <w:t xml:space="preserve"> </w:t>
      </w:r>
      <w:proofErr w:type="spellStart"/>
      <w:r w:rsidRPr="00CC099D">
        <w:t>pravo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isto</w:t>
      </w:r>
      <w:proofErr w:type="spellEnd"/>
      <w:r w:rsidRPr="00CC099D">
        <w:t xml:space="preserve"> </w:t>
      </w:r>
      <w:proofErr w:type="spellStart"/>
      <w:r w:rsidRPr="00CC099D">
        <w:t>obezbeđenje</w:t>
      </w:r>
      <w:proofErr w:type="spellEnd"/>
      <w:r w:rsidRPr="00CC099D">
        <w:t xml:space="preserve"> </w:t>
      </w:r>
      <w:proofErr w:type="spellStart"/>
      <w:r w:rsidRPr="00CC099D">
        <w:t>kao</w:t>
      </w:r>
      <w:proofErr w:type="spellEnd"/>
      <w:r w:rsidRPr="00CC099D">
        <w:t xml:space="preserve"> </w:t>
      </w:r>
      <w:proofErr w:type="spellStart"/>
      <w:r w:rsidRPr="00CC099D">
        <w:t>predsednik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>.</w:t>
      </w:r>
    </w:p>
    <w:p w14:paraId="22B2965C" w14:textId="77777777" w:rsidR="00CC099D" w:rsidRPr="00CC099D" w:rsidRDefault="00CC099D" w:rsidP="00CC099D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47</w:t>
      </w:r>
    </w:p>
    <w:p w14:paraId="383F0DB5" w14:textId="77777777" w:rsidR="00CC099D" w:rsidRPr="00CC099D" w:rsidRDefault="00CC099D" w:rsidP="00CC099D">
      <w:pPr>
        <w:jc w:val="center"/>
      </w:pPr>
      <w:r w:rsidRPr="00CC099D">
        <w:t xml:space="preserve">Prava </w:t>
      </w:r>
      <w:proofErr w:type="spellStart"/>
      <w:r w:rsidRPr="00CC099D">
        <w:t>utvrđena</w:t>
      </w:r>
      <w:proofErr w:type="spellEnd"/>
      <w:r w:rsidRPr="00CC099D">
        <w:t xml:space="preserve"> </w:t>
      </w:r>
      <w:proofErr w:type="spellStart"/>
      <w:r w:rsidRPr="00CC099D">
        <w:t>odredbama</w:t>
      </w:r>
      <w:proofErr w:type="spellEnd"/>
      <w:r w:rsidRPr="00CC099D">
        <w:t xml:space="preserve"> </w:t>
      </w:r>
      <w:proofErr w:type="spellStart"/>
      <w:r w:rsidRPr="00CC099D">
        <w:t>čl</w:t>
      </w:r>
      <w:proofErr w:type="spellEnd"/>
      <w:r w:rsidRPr="00CC099D">
        <w:t xml:space="preserve">. 38, 39, 40, 41, 42. </w:t>
      </w:r>
      <w:proofErr w:type="spellStart"/>
      <w:r w:rsidRPr="00CC099D">
        <w:t>i</w:t>
      </w:r>
      <w:proofErr w:type="spellEnd"/>
      <w:r w:rsidRPr="00CC099D">
        <w:t xml:space="preserve"> 43. za </w:t>
      </w:r>
      <w:proofErr w:type="spellStart"/>
      <w:r w:rsidRPr="00CC099D">
        <w:t>bivšeg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primenjuju</w:t>
      </w:r>
      <w:proofErr w:type="spellEnd"/>
      <w:r w:rsidRPr="00CC099D">
        <w:t xml:space="preserve"> se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predsednike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 xml:space="preserve"> koji </w:t>
      </w:r>
      <w:proofErr w:type="spellStart"/>
      <w:r w:rsidRPr="00CC099D">
        <w:t>su</w:t>
      </w:r>
      <w:proofErr w:type="spellEnd"/>
      <w:r w:rsidRPr="00CC099D">
        <w:t xml:space="preserve"> </w:t>
      </w:r>
      <w:proofErr w:type="spellStart"/>
      <w:r w:rsidRPr="00CC099D">
        <w:t>tu</w:t>
      </w:r>
      <w:proofErr w:type="spellEnd"/>
      <w:r w:rsidRPr="00CC099D">
        <w:t xml:space="preserve"> </w:t>
      </w:r>
      <w:proofErr w:type="spellStart"/>
      <w:r w:rsidRPr="00CC099D">
        <w:t>dužnost</w:t>
      </w:r>
      <w:proofErr w:type="spellEnd"/>
      <w:r w:rsidRPr="00CC099D">
        <w:t xml:space="preserve"> </w:t>
      </w:r>
      <w:proofErr w:type="spellStart"/>
      <w:r w:rsidRPr="00CC099D">
        <w:t>obavljali</w:t>
      </w:r>
      <w:proofErr w:type="spellEnd"/>
      <w:r w:rsidRPr="00CC099D">
        <w:t xml:space="preserve"> </w:t>
      </w:r>
      <w:proofErr w:type="spellStart"/>
      <w:r w:rsidRPr="00CC099D">
        <w:t>počev</w:t>
      </w:r>
      <w:proofErr w:type="spellEnd"/>
      <w:r w:rsidRPr="00CC099D">
        <w:t xml:space="preserve"> od 1991. </w:t>
      </w:r>
      <w:proofErr w:type="spellStart"/>
      <w:r w:rsidRPr="00CC099D">
        <w:t>godine</w:t>
      </w:r>
      <w:proofErr w:type="spellEnd"/>
      <w:r w:rsidRPr="00CC099D">
        <w:t xml:space="preserve"> do dana </w:t>
      </w:r>
      <w:proofErr w:type="spellStart"/>
      <w:r w:rsidRPr="00CC099D">
        <w:t>stupanja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snagu</w:t>
      </w:r>
      <w:proofErr w:type="spellEnd"/>
      <w:r w:rsidRPr="00CC099D">
        <w:t xml:space="preserve"> </w:t>
      </w:r>
      <w:proofErr w:type="spellStart"/>
      <w:r w:rsidRPr="00CC099D">
        <w:t>ovog</w:t>
      </w:r>
      <w:proofErr w:type="spellEnd"/>
      <w:r w:rsidRPr="00CC099D">
        <w:t xml:space="preserve"> </w:t>
      </w:r>
      <w:proofErr w:type="spellStart"/>
      <w:r w:rsidRPr="00CC099D">
        <w:t>zakona</w:t>
      </w:r>
      <w:proofErr w:type="spellEnd"/>
      <w:r w:rsidRPr="00CC099D">
        <w:t>.</w:t>
      </w:r>
    </w:p>
    <w:p w14:paraId="65FD9AC4" w14:textId="77777777" w:rsidR="00CC099D" w:rsidRPr="00CC099D" w:rsidRDefault="00CC099D" w:rsidP="00CC099D">
      <w:pPr>
        <w:jc w:val="center"/>
      </w:pPr>
      <w:r w:rsidRPr="00CC099D">
        <w:t xml:space="preserve">Prava </w:t>
      </w:r>
      <w:proofErr w:type="spellStart"/>
      <w:r w:rsidRPr="00CC099D">
        <w:t>utvrđena</w:t>
      </w:r>
      <w:proofErr w:type="spellEnd"/>
      <w:r w:rsidRPr="00CC099D">
        <w:t xml:space="preserve"> </w:t>
      </w:r>
      <w:proofErr w:type="spellStart"/>
      <w:r w:rsidRPr="00CC099D">
        <w:t>odredbama</w:t>
      </w:r>
      <w:proofErr w:type="spellEnd"/>
      <w:r w:rsidRPr="00CC099D">
        <w:t xml:space="preserve"> </w:t>
      </w:r>
      <w:proofErr w:type="spellStart"/>
      <w:r w:rsidRPr="00CC099D">
        <w:t>čl</w:t>
      </w:r>
      <w:proofErr w:type="spellEnd"/>
      <w:r w:rsidRPr="00CC099D">
        <w:t xml:space="preserve">. 38, 39, 40, 41, 42. </w:t>
      </w:r>
      <w:proofErr w:type="spellStart"/>
      <w:r w:rsidRPr="00CC099D">
        <w:t>i</w:t>
      </w:r>
      <w:proofErr w:type="spellEnd"/>
      <w:r w:rsidRPr="00CC099D">
        <w:t xml:space="preserve"> 43. za </w:t>
      </w:r>
      <w:proofErr w:type="spellStart"/>
      <w:r w:rsidRPr="00CC099D">
        <w:t>bivšeg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shodno</w:t>
      </w:r>
      <w:proofErr w:type="spellEnd"/>
      <w:r w:rsidRPr="00CC099D">
        <w:t xml:space="preserve"> se </w:t>
      </w:r>
      <w:proofErr w:type="spellStart"/>
      <w:r w:rsidRPr="00CC099D">
        <w:t>primenjuju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sve</w:t>
      </w:r>
      <w:proofErr w:type="spellEnd"/>
      <w:r w:rsidRPr="00CC099D">
        <w:t xml:space="preserve"> </w:t>
      </w:r>
      <w:proofErr w:type="spellStart"/>
      <w:r w:rsidRPr="00CC099D">
        <w:t>predsednike</w:t>
      </w:r>
      <w:proofErr w:type="spellEnd"/>
      <w:r w:rsidRPr="00CC099D">
        <w:t xml:space="preserve"> </w:t>
      </w:r>
      <w:proofErr w:type="spellStart"/>
      <w:r w:rsidRPr="00CC099D">
        <w:t>savezne</w:t>
      </w:r>
      <w:proofErr w:type="spellEnd"/>
      <w:r w:rsidRPr="00CC099D">
        <w:t xml:space="preserve"> </w:t>
      </w:r>
      <w:proofErr w:type="spellStart"/>
      <w:r w:rsidRPr="00CC099D">
        <w:t>države</w:t>
      </w:r>
      <w:proofErr w:type="spellEnd"/>
      <w:r w:rsidRPr="00CC099D">
        <w:t xml:space="preserve"> u </w:t>
      </w:r>
      <w:proofErr w:type="spellStart"/>
      <w:r w:rsidRPr="00CC099D">
        <w:t>čijem</w:t>
      </w:r>
      <w:proofErr w:type="spellEnd"/>
      <w:r w:rsidRPr="00CC099D">
        <w:t xml:space="preserve"> </w:t>
      </w:r>
      <w:proofErr w:type="spellStart"/>
      <w:r w:rsidRPr="00CC099D">
        <w:t>sastavu</w:t>
      </w:r>
      <w:proofErr w:type="spellEnd"/>
      <w:r w:rsidRPr="00CC099D">
        <w:t xml:space="preserve"> je </w:t>
      </w:r>
      <w:proofErr w:type="spellStart"/>
      <w:r w:rsidRPr="00CC099D">
        <w:t>bila</w:t>
      </w:r>
      <w:proofErr w:type="spellEnd"/>
      <w:r w:rsidRPr="00CC099D">
        <w:t xml:space="preserve"> </w:t>
      </w:r>
      <w:proofErr w:type="spellStart"/>
      <w:r w:rsidRPr="00CC099D">
        <w:t>Republika</w:t>
      </w:r>
      <w:proofErr w:type="spellEnd"/>
      <w:r w:rsidRPr="00CC099D">
        <w:t xml:space="preserve"> </w:t>
      </w:r>
      <w:proofErr w:type="spellStart"/>
      <w:r w:rsidRPr="00CC099D">
        <w:t>Srbija</w:t>
      </w:r>
      <w:proofErr w:type="spellEnd"/>
      <w:r w:rsidRPr="00CC099D">
        <w:t xml:space="preserve"> do </w:t>
      </w:r>
      <w:proofErr w:type="spellStart"/>
      <w:r w:rsidRPr="00CC099D">
        <w:t>istupanja</w:t>
      </w:r>
      <w:proofErr w:type="spellEnd"/>
      <w:r w:rsidRPr="00CC099D">
        <w:t xml:space="preserve"> </w:t>
      </w:r>
      <w:proofErr w:type="spellStart"/>
      <w:r w:rsidRPr="00CC099D">
        <w:t>Crne</w:t>
      </w:r>
      <w:proofErr w:type="spellEnd"/>
      <w:r w:rsidRPr="00CC099D">
        <w:t xml:space="preserve"> Gore </w:t>
      </w:r>
      <w:proofErr w:type="spellStart"/>
      <w:r w:rsidRPr="00CC099D">
        <w:t>iz</w:t>
      </w:r>
      <w:proofErr w:type="spellEnd"/>
      <w:r w:rsidRPr="00CC099D">
        <w:t xml:space="preserve"> </w:t>
      </w:r>
      <w:proofErr w:type="spellStart"/>
      <w:r w:rsidRPr="00CC099D">
        <w:t>državne</w:t>
      </w:r>
      <w:proofErr w:type="spellEnd"/>
      <w:r w:rsidRPr="00CC099D">
        <w:t xml:space="preserve"> </w:t>
      </w:r>
      <w:proofErr w:type="spellStart"/>
      <w:r w:rsidRPr="00CC099D">
        <w:t>zajednice</w:t>
      </w:r>
      <w:proofErr w:type="spellEnd"/>
      <w:r w:rsidRPr="00CC099D">
        <w:t xml:space="preserve"> </w:t>
      </w:r>
      <w:proofErr w:type="spellStart"/>
      <w:r w:rsidRPr="00CC099D">
        <w:t>Srbija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Crna</w:t>
      </w:r>
      <w:proofErr w:type="spellEnd"/>
      <w:r w:rsidRPr="00CC099D">
        <w:t xml:space="preserve"> Gora.</w:t>
      </w:r>
    </w:p>
    <w:p w14:paraId="4D272C04" w14:textId="77777777" w:rsidR="00CC099D" w:rsidRPr="00CC099D" w:rsidRDefault="00CC099D" w:rsidP="00CC099D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CC099D">
        <w:rPr>
          <w:b/>
          <w:bCs/>
        </w:rPr>
        <w:t>Prestanak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važenja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Zakona</w:t>
      </w:r>
      <w:proofErr w:type="spellEnd"/>
      <w:r w:rsidRPr="00CC099D">
        <w:rPr>
          <w:b/>
          <w:bCs/>
        </w:rPr>
        <w:t xml:space="preserve"> o </w:t>
      </w:r>
      <w:proofErr w:type="spellStart"/>
      <w:r w:rsidRPr="00CC099D">
        <w:rPr>
          <w:b/>
          <w:bCs/>
        </w:rPr>
        <w:t>posebnim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pravima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i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dužnostima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predsednika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Republike</w:t>
      </w:r>
      <w:proofErr w:type="spellEnd"/>
    </w:p>
    <w:p w14:paraId="72D074FC" w14:textId="77777777" w:rsidR="00CC099D" w:rsidRPr="00CC099D" w:rsidRDefault="00CC099D" w:rsidP="00CC099D">
      <w:pPr>
        <w:jc w:val="center"/>
        <w:rPr>
          <w:b/>
          <w:bCs/>
        </w:rPr>
      </w:pPr>
      <w:bookmarkStart w:id="101" w:name="clan_48"/>
      <w:bookmarkEnd w:id="101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48</w:t>
      </w:r>
    </w:p>
    <w:p w14:paraId="4224D817" w14:textId="77777777" w:rsidR="00CC099D" w:rsidRPr="00CC099D" w:rsidRDefault="00CC099D" w:rsidP="00CC099D">
      <w:pPr>
        <w:jc w:val="center"/>
      </w:pPr>
      <w:proofErr w:type="spellStart"/>
      <w:r w:rsidRPr="00CC099D">
        <w:t>Stupanjem</w:t>
      </w:r>
      <w:proofErr w:type="spellEnd"/>
      <w:r w:rsidRPr="00CC099D">
        <w:t xml:space="preserve">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snagu</w:t>
      </w:r>
      <w:proofErr w:type="spellEnd"/>
      <w:r w:rsidRPr="00CC099D">
        <w:t xml:space="preserve"> </w:t>
      </w:r>
      <w:proofErr w:type="spellStart"/>
      <w:r w:rsidRPr="00CC099D">
        <w:t>ovog</w:t>
      </w:r>
      <w:proofErr w:type="spellEnd"/>
      <w:r w:rsidRPr="00CC099D">
        <w:t xml:space="preserve"> </w:t>
      </w:r>
      <w:proofErr w:type="spellStart"/>
      <w:r w:rsidRPr="00CC099D">
        <w:t>zakona</w:t>
      </w:r>
      <w:proofErr w:type="spellEnd"/>
      <w:r w:rsidRPr="00CC099D">
        <w:t xml:space="preserve"> </w:t>
      </w:r>
      <w:proofErr w:type="spellStart"/>
      <w:r w:rsidRPr="00CC099D">
        <w:t>prestaje</w:t>
      </w:r>
      <w:proofErr w:type="spellEnd"/>
      <w:r w:rsidRPr="00CC099D">
        <w:t xml:space="preserve"> da </w:t>
      </w:r>
      <w:proofErr w:type="spellStart"/>
      <w:r w:rsidRPr="00CC099D">
        <w:t>važi</w:t>
      </w:r>
      <w:proofErr w:type="spellEnd"/>
      <w:r w:rsidRPr="00CC099D">
        <w:t xml:space="preserve"> Zakon o </w:t>
      </w:r>
      <w:proofErr w:type="spellStart"/>
      <w:r w:rsidRPr="00CC099D">
        <w:t>posebnim</w:t>
      </w:r>
      <w:proofErr w:type="spellEnd"/>
      <w:r w:rsidRPr="00CC099D">
        <w:t xml:space="preserve"> </w:t>
      </w:r>
      <w:proofErr w:type="spellStart"/>
      <w:r w:rsidRPr="00CC099D">
        <w:t>pravima</w:t>
      </w:r>
      <w:proofErr w:type="spellEnd"/>
      <w:r w:rsidRPr="00CC099D">
        <w:t xml:space="preserve"> </w:t>
      </w:r>
      <w:proofErr w:type="spellStart"/>
      <w:r w:rsidRPr="00CC099D">
        <w:t>i</w:t>
      </w:r>
      <w:proofErr w:type="spellEnd"/>
      <w:r w:rsidRPr="00CC099D">
        <w:t xml:space="preserve"> </w:t>
      </w:r>
      <w:proofErr w:type="spellStart"/>
      <w:r w:rsidRPr="00CC099D">
        <w:t>dužnostima</w:t>
      </w:r>
      <w:proofErr w:type="spellEnd"/>
      <w:r w:rsidRPr="00CC099D">
        <w:t xml:space="preserve"> </w:t>
      </w:r>
      <w:proofErr w:type="spellStart"/>
      <w:r w:rsidRPr="00CC099D">
        <w:t>predsednika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("</w:t>
      </w:r>
      <w:proofErr w:type="spellStart"/>
      <w:r w:rsidRPr="00CC099D">
        <w:t>Službeni</w:t>
      </w:r>
      <w:proofErr w:type="spellEnd"/>
      <w:r w:rsidRPr="00CC099D">
        <w:t xml:space="preserve"> </w:t>
      </w:r>
      <w:proofErr w:type="spellStart"/>
      <w:r w:rsidRPr="00CC099D">
        <w:t>glasnik</w:t>
      </w:r>
      <w:proofErr w:type="spellEnd"/>
      <w:r w:rsidRPr="00CC099D">
        <w:t xml:space="preserve"> RS", br. 49/99, 11/01 </w:t>
      </w:r>
      <w:proofErr w:type="spellStart"/>
      <w:r w:rsidRPr="00CC099D">
        <w:t>i</w:t>
      </w:r>
      <w:proofErr w:type="spellEnd"/>
      <w:r w:rsidRPr="00CC099D">
        <w:t xml:space="preserve"> 34/01).</w:t>
      </w:r>
    </w:p>
    <w:p w14:paraId="1A82BD9A" w14:textId="77777777" w:rsidR="00CC099D" w:rsidRPr="00CC099D" w:rsidRDefault="00CC099D" w:rsidP="00CC099D">
      <w:pPr>
        <w:jc w:val="center"/>
        <w:rPr>
          <w:b/>
          <w:bCs/>
        </w:rPr>
      </w:pPr>
      <w:bookmarkStart w:id="102" w:name="str_55"/>
      <w:bookmarkEnd w:id="102"/>
      <w:proofErr w:type="spellStart"/>
      <w:r w:rsidRPr="00CC099D">
        <w:rPr>
          <w:b/>
          <w:bCs/>
        </w:rPr>
        <w:t>Stupanje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na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snagu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ovog</w:t>
      </w:r>
      <w:proofErr w:type="spellEnd"/>
      <w:r w:rsidRPr="00CC099D">
        <w:rPr>
          <w:b/>
          <w:bCs/>
        </w:rPr>
        <w:t xml:space="preserve"> </w:t>
      </w:r>
      <w:proofErr w:type="spellStart"/>
      <w:r w:rsidRPr="00CC099D">
        <w:rPr>
          <w:b/>
          <w:bCs/>
        </w:rPr>
        <w:t>zakona</w:t>
      </w:r>
      <w:proofErr w:type="spellEnd"/>
    </w:p>
    <w:p w14:paraId="24B08F38" w14:textId="77777777" w:rsidR="00CC099D" w:rsidRPr="00CC099D" w:rsidRDefault="00CC099D" w:rsidP="00CC099D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CC099D">
        <w:rPr>
          <w:b/>
          <w:bCs/>
        </w:rPr>
        <w:t>Član</w:t>
      </w:r>
      <w:proofErr w:type="spellEnd"/>
      <w:r w:rsidRPr="00CC099D">
        <w:rPr>
          <w:b/>
          <w:bCs/>
        </w:rPr>
        <w:t xml:space="preserve"> 49</w:t>
      </w:r>
    </w:p>
    <w:p w14:paraId="4112EF4B" w14:textId="58E46846" w:rsidR="00961C2E" w:rsidRDefault="00CC099D" w:rsidP="00CC099D">
      <w:pPr>
        <w:jc w:val="center"/>
      </w:pPr>
      <w:proofErr w:type="spellStart"/>
      <w:r w:rsidRPr="00CC099D">
        <w:t>Ovaj</w:t>
      </w:r>
      <w:proofErr w:type="spellEnd"/>
      <w:r w:rsidRPr="00CC099D">
        <w:t xml:space="preserve"> </w:t>
      </w:r>
      <w:proofErr w:type="spellStart"/>
      <w:r w:rsidRPr="00CC099D">
        <w:t>zakon</w:t>
      </w:r>
      <w:proofErr w:type="spellEnd"/>
      <w:r w:rsidRPr="00CC099D">
        <w:t xml:space="preserve"> stupa </w:t>
      </w:r>
      <w:proofErr w:type="spellStart"/>
      <w:r w:rsidRPr="00CC099D">
        <w:t>na</w:t>
      </w:r>
      <w:proofErr w:type="spellEnd"/>
      <w:r w:rsidRPr="00CC099D">
        <w:t xml:space="preserve"> </w:t>
      </w:r>
      <w:proofErr w:type="spellStart"/>
      <w:r w:rsidRPr="00CC099D">
        <w:t>snagu</w:t>
      </w:r>
      <w:proofErr w:type="spellEnd"/>
      <w:r w:rsidRPr="00CC099D">
        <w:t xml:space="preserve"> </w:t>
      </w:r>
      <w:proofErr w:type="spellStart"/>
      <w:r w:rsidRPr="00CC099D">
        <w:t>osmog</w:t>
      </w:r>
      <w:proofErr w:type="spellEnd"/>
      <w:r w:rsidRPr="00CC099D">
        <w:t xml:space="preserve"> dana od dana </w:t>
      </w:r>
      <w:proofErr w:type="spellStart"/>
      <w:r w:rsidRPr="00CC099D">
        <w:t>objavljivanja</w:t>
      </w:r>
      <w:proofErr w:type="spellEnd"/>
      <w:r w:rsidRPr="00CC099D">
        <w:t xml:space="preserve"> u "</w:t>
      </w:r>
      <w:proofErr w:type="spellStart"/>
      <w:r w:rsidRPr="00CC099D">
        <w:t>Službenom</w:t>
      </w:r>
      <w:proofErr w:type="spellEnd"/>
      <w:r w:rsidRPr="00CC099D">
        <w:t xml:space="preserve"> </w:t>
      </w:r>
      <w:proofErr w:type="spellStart"/>
      <w:r w:rsidRPr="00CC099D">
        <w:t>glasniku</w:t>
      </w:r>
      <w:proofErr w:type="spellEnd"/>
      <w:r w:rsidRPr="00CC099D">
        <w:t xml:space="preserve"> </w:t>
      </w:r>
      <w:proofErr w:type="spellStart"/>
      <w:r w:rsidRPr="00CC099D">
        <w:t>Republike</w:t>
      </w:r>
      <w:proofErr w:type="spellEnd"/>
      <w:r w:rsidRPr="00CC099D">
        <w:t xml:space="preserve"> </w:t>
      </w:r>
      <w:proofErr w:type="spellStart"/>
      <w:r w:rsidRPr="00CC099D">
        <w:t>Srbije</w:t>
      </w:r>
      <w:proofErr w:type="spellEnd"/>
      <w:r w:rsidRPr="00CC099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10AF6"/>
    <w:multiLevelType w:val="multilevel"/>
    <w:tmpl w:val="5A00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7469D"/>
    <w:multiLevelType w:val="multilevel"/>
    <w:tmpl w:val="5A6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72BB1"/>
    <w:multiLevelType w:val="multilevel"/>
    <w:tmpl w:val="C46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F6C93"/>
    <w:multiLevelType w:val="multilevel"/>
    <w:tmpl w:val="2008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E376A"/>
    <w:multiLevelType w:val="multilevel"/>
    <w:tmpl w:val="42F2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350298">
    <w:abstractNumId w:val="3"/>
  </w:num>
  <w:num w:numId="2" w16cid:durableId="206911877">
    <w:abstractNumId w:val="0"/>
  </w:num>
  <w:num w:numId="3" w16cid:durableId="1006205902">
    <w:abstractNumId w:val="1"/>
  </w:num>
  <w:num w:numId="4" w16cid:durableId="434982154">
    <w:abstractNumId w:val="4"/>
  </w:num>
  <w:num w:numId="5" w16cid:durableId="1497526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9D"/>
    <w:rsid w:val="0060202F"/>
    <w:rsid w:val="00927451"/>
    <w:rsid w:val="00961C2E"/>
    <w:rsid w:val="00A67746"/>
    <w:rsid w:val="00CC099D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0A94"/>
  <w15:chartTrackingRefBased/>
  <w15:docId w15:val="{A767E138-4FD7-4597-AD81-A96519E7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9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9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20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7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59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3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38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8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1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03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593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802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616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43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1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2024-06-12T03:47:00Z</dcterms:created>
  <dcterms:modified xsi:type="dcterms:W3CDTF">2024-06-12T05:13:00Z</dcterms:modified>
</cp:coreProperties>
</file>