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B0B6" w14:textId="44FA1C5D" w:rsidR="00132D01" w:rsidRPr="00132D01" w:rsidRDefault="00132D01" w:rsidP="00132D01">
      <w:pPr>
        <w:jc w:val="center"/>
        <w:rPr>
          <w:b/>
          <w:bCs/>
          <w:sz w:val="24"/>
          <w:szCs w:val="24"/>
        </w:rPr>
      </w:pPr>
      <w:r w:rsidRPr="00132D01">
        <w:rPr>
          <w:b/>
          <w:bCs/>
          <w:sz w:val="24"/>
          <w:szCs w:val="24"/>
        </w:rPr>
        <w:t>ZAKON</w:t>
      </w:r>
      <w:r w:rsidRPr="00132D01">
        <w:rPr>
          <w:b/>
          <w:bCs/>
          <w:sz w:val="24"/>
          <w:szCs w:val="24"/>
        </w:rPr>
        <w:t xml:space="preserve"> </w:t>
      </w:r>
      <w:r w:rsidRPr="00132D01">
        <w:rPr>
          <w:b/>
          <w:bCs/>
          <w:sz w:val="24"/>
          <w:szCs w:val="24"/>
        </w:rPr>
        <w:t>O ZAŠTITI PODATAKA O LIČNOSTI</w:t>
      </w:r>
    </w:p>
    <w:p w14:paraId="2CD403BF" w14:textId="77777777" w:rsidR="00132D01" w:rsidRPr="00132D01" w:rsidRDefault="00132D01" w:rsidP="00132D01">
      <w:pPr>
        <w:jc w:val="center"/>
        <w:rPr>
          <w:i/>
          <w:iCs/>
        </w:rPr>
      </w:pPr>
      <w:r w:rsidRPr="00132D01">
        <w:rPr>
          <w:i/>
          <w:iCs/>
        </w:rPr>
        <w:t xml:space="preserve">("Sl. </w:t>
      </w:r>
      <w:proofErr w:type="spellStart"/>
      <w:r w:rsidRPr="00132D01">
        <w:rPr>
          <w:i/>
          <w:iCs/>
        </w:rPr>
        <w:t>glasnik</w:t>
      </w:r>
      <w:proofErr w:type="spellEnd"/>
      <w:r w:rsidRPr="00132D01">
        <w:rPr>
          <w:i/>
          <w:iCs/>
        </w:rPr>
        <w:t xml:space="preserve"> RS", br. 87/2018)</w:t>
      </w:r>
    </w:p>
    <w:p w14:paraId="22D7C94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 </w:t>
      </w:r>
    </w:p>
    <w:p w14:paraId="4B518687" w14:textId="77777777" w:rsidR="00132D01" w:rsidRPr="00132D01" w:rsidRDefault="00132D01" w:rsidP="00132D01">
      <w:pPr>
        <w:jc w:val="center"/>
      </w:pPr>
      <w:bookmarkStart w:id="0" w:name="str_1"/>
      <w:bookmarkEnd w:id="0"/>
      <w:r w:rsidRPr="00132D01">
        <w:t>I OSNOVNE ODREDBE</w:t>
      </w:r>
    </w:p>
    <w:p w14:paraId="11A2CBCD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132D01">
        <w:rPr>
          <w:b/>
          <w:bCs/>
          <w:i/>
          <w:iCs/>
        </w:rPr>
        <w:t>Predmet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zakona</w:t>
      </w:r>
      <w:proofErr w:type="spellEnd"/>
    </w:p>
    <w:p w14:paraId="2D713A63" w14:textId="77777777" w:rsidR="00132D01" w:rsidRPr="00132D01" w:rsidRDefault="00132D01" w:rsidP="00132D01">
      <w:pPr>
        <w:jc w:val="center"/>
        <w:rPr>
          <w:b/>
          <w:bCs/>
        </w:rPr>
      </w:pPr>
      <w:bookmarkStart w:id="2" w:name="clan_1"/>
      <w:bookmarkEnd w:id="2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1</w:t>
      </w:r>
    </w:p>
    <w:p w14:paraId="6BD9A34E" w14:textId="77777777" w:rsidR="00132D01" w:rsidRPr="00132D01" w:rsidRDefault="00132D01" w:rsidP="00132D01">
      <w:pPr>
        <w:jc w:val="center"/>
      </w:pP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uređuje</w:t>
      </w:r>
      <w:proofErr w:type="spellEnd"/>
      <w:r w:rsidRPr="00132D01">
        <w:t xml:space="preserve"> se </w:t>
      </w:r>
      <w:proofErr w:type="spellStart"/>
      <w:r w:rsidRPr="00132D01">
        <w:t>pravo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zaštitu</w:t>
      </w:r>
      <w:proofErr w:type="spellEnd"/>
      <w:r w:rsidRPr="00132D01">
        <w:t xml:space="preserve"> </w:t>
      </w:r>
      <w:proofErr w:type="spellStart"/>
      <w:r w:rsidRPr="00132D01">
        <w:t>fizičkih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u </w:t>
      </w:r>
      <w:proofErr w:type="spellStart"/>
      <w:r w:rsidRPr="00132D01">
        <w:t>vezi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obradom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slobodni</w:t>
      </w:r>
      <w:proofErr w:type="spellEnd"/>
      <w:r w:rsidRPr="00132D01">
        <w:t xml:space="preserve"> </w:t>
      </w:r>
      <w:proofErr w:type="spellStart"/>
      <w:r w:rsidRPr="00132D01">
        <w:t>protok</w:t>
      </w:r>
      <w:proofErr w:type="spellEnd"/>
      <w:r w:rsidRPr="00132D01">
        <w:t xml:space="preserve"> </w:t>
      </w:r>
      <w:proofErr w:type="spellStart"/>
      <w:r w:rsidRPr="00132D01">
        <w:t>takvih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, </w:t>
      </w:r>
      <w:proofErr w:type="spellStart"/>
      <w:r w:rsidRPr="00132D01">
        <w:t>načela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, </w:t>
      </w:r>
      <w:proofErr w:type="spellStart"/>
      <w:r w:rsidRPr="00132D01">
        <w:t>obaveze</w:t>
      </w:r>
      <w:proofErr w:type="spellEnd"/>
      <w:r w:rsidRPr="00132D01">
        <w:t xml:space="preserve"> </w:t>
      </w:r>
      <w:proofErr w:type="spellStart"/>
      <w:r w:rsidRPr="00132D01">
        <w:t>rukovalaca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kodeks</w:t>
      </w:r>
      <w:proofErr w:type="spellEnd"/>
      <w:r w:rsidRPr="00132D01">
        <w:t xml:space="preserve"> </w:t>
      </w:r>
      <w:proofErr w:type="spellStart"/>
      <w:r w:rsidRPr="00132D01">
        <w:t>postupanja</w:t>
      </w:r>
      <w:proofErr w:type="spellEnd"/>
      <w:r w:rsidRPr="00132D01">
        <w:t xml:space="preserve">, </w:t>
      </w:r>
      <w:proofErr w:type="spellStart"/>
      <w:r w:rsidRPr="00132D01">
        <w:t>prenos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u </w:t>
      </w:r>
      <w:proofErr w:type="spellStart"/>
      <w:r w:rsidRPr="00132D01">
        <w:t>druge</w:t>
      </w:r>
      <w:proofErr w:type="spellEnd"/>
      <w:r w:rsidRPr="00132D01">
        <w:t xml:space="preserve"> </w:t>
      </w:r>
      <w:proofErr w:type="spellStart"/>
      <w:r w:rsidRPr="00132D01">
        <w:t>države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međunarodne</w:t>
      </w:r>
      <w:proofErr w:type="spellEnd"/>
      <w:r w:rsidRPr="00132D01">
        <w:t xml:space="preserve"> </w:t>
      </w:r>
      <w:proofErr w:type="spellStart"/>
      <w:r w:rsidRPr="00132D01">
        <w:t>organizacije</w:t>
      </w:r>
      <w:proofErr w:type="spellEnd"/>
      <w:r w:rsidRPr="00132D01">
        <w:t xml:space="preserve">, </w:t>
      </w:r>
      <w:proofErr w:type="spellStart"/>
      <w:r w:rsidRPr="00132D01">
        <w:t>nadzor</w:t>
      </w:r>
      <w:proofErr w:type="spellEnd"/>
      <w:r w:rsidRPr="00132D01">
        <w:t xml:space="preserve"> </w:t>
      </w:r>
      <w:proofErr w:type="spellStart"/>
      <w:r w:rsidRPr="00132D01">
        <w:t>nad</w:t>
      </w:r>
      <w:proofErr w:type="spellEnd"/>
      <w:r w:rsidRPr="00132D01">
        <w:t xml:space="preserve"> </w:t>
      </w:r>
      <w:proofErr w:type="spellStart"/>
      <w:r w:rsidRPr="00132D01">
        <w:t>sprovođenjem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pravna</w:t>
      </w:r>
      <w:proofErr w:type="spellEnd"/>
      <w:r w:rsidRPr="00132D01">
        <w:t xml:space="preserve"> </w:t>
      </w:r>
      <w:proofErr w:type="spellStart"/>
      <w:r w:rsidRPr="00132D01">
        <w:t>sredstva</w:t>
      </w:r>
      <w:proofErr w:type="spellEnd"/>
      <w:r w:rsidRPr="00132D01">
        <w:t xml:space="preserve">, </w:t>
      </w:r>
      <w:proofErr w:type="spellStart"/>
      <w:r w:rsidRPr="00132D01">
        <w:t>odgovornost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kazne</w:t>
      </w:r>
      <w:proofErr w:type="spellEnd"/>
      <w:r w:rsidRPr="00132D01">
        <w:t xml:space="preserve"> u </w:t>
      </w:r>
      <w:proofErr w:type="spellStart"/>
      <w:r w:rsidRPr="00132D01">
        <w:t>slučaju</w:t>
      </w:r>
      <w:proofErr w:type="spellEnd"/>
      <w:r w:rsidRPr="00132D01">
        <w:t xml:space="preserve"> </w:t>
      </w:r>
      <w:proofErr w:type="spellStart"/>
      <w:r w:rsidRPr="00132D01">
        <w:t>povrede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fizičkih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u </w:t>
      </w:r>
      <w:proofErr w:type="spellStart"/>
      <w:r w:rsidRPr="00132D01">
        <w:t>vezi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obradom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posebni</w:t>
      </w:r>
      <w:proofErr w:type="spellEnd"/>
      <w:r w:rsidRPr="00132D01">
        <w:t xml:space="preserve"> </w:t>
      </w:r>
      <w:proofErr w:type="spellStart"/>
      <w:r w:rsidRPr="00132D01">
        <w:t>slučajevi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>.</w:t>
      </w:r>
    </w:p>
    <w:p w14:paraId="175AE225" w14:textId="77777777" w:rsidR="00132D01" w:rsidRPr="00132D01" w:rsidRDefault="00132D01" w:rsidP="00132D01">
      <w:pPr>
        <w:jc w:val="center"/>
      </w:pP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uređuje</w:t>
      </w:r>
      <w:proofErr w:type="spellEnd"/>
      <w:r w:rsidRPr="00132D01">
        <w:t xml:space="preserve"> se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zaštitu</w:t>
      </w:r>
      <w:proofErr w:type="spellEnd"/>
      <w:r w:rsidRPr="00132D01">
        <w:t xml:space="preserve"> </w:t>
      </w:r>
      <w:proofErr w:type="spellStart"/>
      <w:r w:rsidRPr="00132D01">
        <w:t>fizičkih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u </w:t>
      </w:r>
      <w:proofErr w:type="spellStart"/>
      <w:r w:rsidRPr="00132D01">
        <w:t>vezi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obradom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koju</w:t>
      </w:r>
      <w:proofErr w:type="spellEnd"/>
      <w:r w:rsidRPr="00132D01">
        <w:t xml:space="preserve"> </w:t>
      </w:r>
      <w:proofErr w:type="spellStart"/>
      <w:r w:rsidRPr="00132D01">
        <w:t>vrše</w:t>
      </w:r>
      <w:proofErr w:type="spellEnd"/>
      <w:r w:rsidRPr="00132D01">
        <w:t xml:space="preserve"> </w:t>
      </w:r>
      <w:proofErr w:type="spellStart"/>
      <w:r w:rsidRPr="00132D01">
        <w:t>nadležni</w:t>
      </w:r>
      <w:proofErr w:type="spellEnd"/>
      <w:r w:rsidRPr="00132D01">
        <w:t xml:space="preserve"> </w:t>
      </w:r>
      <w:proofErr w:type="spellStart"/>
      <w:r w:rsidRPr="00132D01">
        <w:t>organi</w:t>
      </w:r>
      <w:proofErr w:type="spellEnd"/>
      <w:r w:rsidRPr="00132D01">
        <w:t xml:space="preserve"> u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sprečavanja</w:t>
      </w:r>
      <w:proofErr w:type="spellEnd"/>
      <w:r w:rsidRPr="00132D01">
        <w:t xml:space="preserve">, </w:t>
      </w:r>
      <w:proofErr w:type="spellStart"/>
      <w:r w:rsidRPr="00132D01">
        <w:t>istrage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otkrivanja</w:t>
      </w:r>
      <w:proofErr w:type="spellEnd"/>
      <w:r w:rsidRPr="00132D01">
        <w:t xml:space="preserve"> </w:t>
      </w:r>
      <w:proofErr w:type="spellStart"/>
      <w:r w:rsidRPr="00132D01">
        <w:t>krivičnih</w:t>
      </w:r>
      <w:proofErr w:type="spellEnd"/>
      <w:r w:rsidRPr="00132D01">
        <w:t xml:space="preserve"> dela, </w:t>
      </w:r>
      <w:proofErr w:type="spellStart"/>
      <w:r w:rsidRPr="00132D01">
        <w:t>gonjenja</w:t>
      </w:r>
      <w:proofErr w:type="spellEnd"/>
      <w:r w:rsidRPr="00132D01">
        <w:t xml:space="preserve"> </w:t>
      </w:r>
      <w:proofErr w:type="spellStart"/>
      <w:r w:rsidRPr="00132D01">
        <w:t>učinilaca</w:t>
      </w:r>
      <w:proofErr w:type="spellEnd"/>
      <w:r w:rsidRPr="00132D01">
        <w:t xml:space="preserve"> </w:t>
      </w:r>
      <w:proofErr w:type="spellStart"/>
      <w:r w:rsidRPr="00132D01">
        <w:t>krivičnih</w:t>
      </w:r>
      <w:proofErr w:type="spellEnd"/>
      <w:r w:rsidRPr="00132D01">
        <w:t xml:space="preserve"> dela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izvršenja</w:t>
      </w:r>
      <w:proofErr w:type="spellEnd"/>
      <w:r w:rsidRPr="00132D01">
        <w:t xml:space="preserve"> </w:t>
      </w:r>
      <w:proofErr w:type="spellStart"/>
      <w:r w:rsidRPr="00132D01">
        <w:t>krivičnih</w:t>
      </w:r>
      <w:proofErr w:type="spellEnd"/>
      <w:r w:rsidRPr="00132D01">
        <w:t xml:space="preserve"> </w:t>
      </w:r>
      <w:proofErr w:type="spellStart"/>
      <w:r w:rsidRPr="00132D01">
        <w:t>sankcija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sprečavanje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zaštitu</w:t>
      </w:r>
      <w:proofErr w:type="spellEnd"/>
      <w:r w:rsidRPr="00132D01">
        <w:t xml:space="preserve"> od </w:t>
      </w:r>
      <w:proofErr w:type="spellStart"/>
      <w:r w:rsidRPr="00132D01">
        <w:t>pretnji</w:t>
      </w:r>
      <w:proofErr w:type="spellEnd"/>
      <w:r w:rsidRPr="00132D01">
        <w:t xml:space="preserve"> </w:t>
      </w:r>
      <w:proofErr w:type="spellStart"/>
      <w:r w:rsidRPr="00132D01">
        <w:t>javnoj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nacionalnoj</w:t>
      </w:r>
      <w:proofErr w:type="spellEnd"/>
      <w:r w:rsidRPr="00132D01">
        <w:t xml:space="preserve"> </w:t>
      </w:r>
      <w:proofErr w:type="spellStart"/>
      <w:r w:rsidRPr="00132D01">
        <w:t>bezbednosti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slobodni</w:t>
      </w:r>
      <w:proofErr w:type="spellEnd"/>
      <w:r w:rsidRPr="00132D01">
        <w:t xml:space="preserve"> </w:t>
      </w:r>
      <w:proofErr w:type="spellStart"/>
      <w:r w:rsidRPr="00132D01">
        <w:t>protok</w:t>
      </w:r>
      <w:proofErr w:type="spellEnd"/>
      <w:r w:rsidRPr="00132D01">
        <w:t xml:space="preserve"> </w:t>
      </w:r>
      <w:proofErr w:type="spellStart"/>
      <w:r w:rsidRPr="00132D01">
        <w:t>takvih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>.</w:t>
      </w:r>
    </w:p>
    <w:p w14:paraId="14A27432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132D01">
        <w:rPr>
          <w:b/>
          <w:bCs/>
          <w:i/>
          <w:iCs/>
        </w:rPr>
        <w:t>Cilj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zakona</w:t>
      </w:r>
      <w:proofErr w:type="spellEnd"/>
    </w:p>
    <w:p w14:paraId="375051F8" w14:textId="77777777" w:rsidR="00132D01" w:rsidRPr="00132D01" w:rsidRDefault="00132D01" w:rsidP="00132D01">
      <w:pPr>
        <w:jc w:val="center"/>
        <w:rPr>
          <w:b/>
          <w:bCs/>
        </w:rPr>
      </w:pPr>
      <w:bookmarkStart w:id="4" w:name="clan_2"/>
      <w:bookmarkEnd w:id="4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2</w:t>
      </w:r>
    </w:p>
    <w:p w14:paraId="1F656C97" w14:textId="77777777" w:rsidR="00132D01" w:rsidRPr="00132D01" w:rsidRDefault="00132D01" w:rsidP="00132D01">
      <w:pPr>
        <w:jc w:val="center"/>
      </w:pP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se </w:t>
      </w:r>
      <w:proofErr w:type="spellStart"/>
      <w:r w:rsidRPr="00132D01">
        <w:t>obezbeđuje</w:t>
      </w:r>
      <w:proofErr w:type="spellEnd"/>
      <w:r w:rsidRPr="00132D01">
        <w:t xml:space="preserve"> </w:t>
      </w:r>
      <w:proofErr w:type="spellStart"/>
      <w:r w:rsidRPr="00132D01">
        <w:t>zaštita</w:t>
      </w:r>
      <w:proofErr w:type="spellEnd"/>
      <w:r w:rsidRPr="00132D01">
        <w:t xml:space="preserve"> </w:t>
      </w:r>
      <w:proofErr w:type="spellStart"/>
      <w:r w:rsidRPr="00132D01">
        <w:t>osnovnih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sloboda</w:t>
      </w:r>
      <w:proofErr w:type="spellEnd"/>
      <w:r w:rsidRPr="00132D01">
        <w:t xml:space="preserve"> </w:t>
      </w:r>
      <w:proofErr w:type="spellStart"/>
      <w:r w:rsidRPr="00132D01">
        <w:t>fizičkih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, a </w:t>
      </w:r>
      <w:proofErr w:type="spellStart"/>
      <w:r w:rsidRPr="00132D01">
        <w:t>posebno</w:t>
      </w:r>
      <w:proofErr w:type="spellEnd"/>
      <w:r w:rsidRPr="00132D01">
        <w:t xml:space="preserve"> </w:t>
      </w:r>
      <w:proofErr w:type="spellStart"/>
      <w:r w:rsidRPr="00132D01">
        <w:t>njihovog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zaštitu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>.</w:t>
      </w:r>
    </w:p>
    <w:p w14:paraId="11039A00" w14:textId="77777777" w:rsidR="00132D01" w:rsidRPr="00132D01" w:rsidRDefault="00132D01" w:rsidP="00132D01">
      <w:pPr>
        <w:jc w:val="center"/>
      </w:pP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posebnih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kojima</w:t>
      </w:r>
      <w:proofErr w:type="spellEnd"/>
      <w:r w:rsidRPr="00132D01">
        <w:t xml:space="preserve"> se </w:t>
      </w:r>
      <w:proofErr w:type="spellStart"/>
      <w:r w:rsidRPr="00132D01">
        <w:t>uređuje</w:t>
      </w:r>
      <w:proofErr w:type="spellEnd"/>
      <w:r w:rsidRPr="00132D01">
        <w:t xml:space="preserve">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moraju</w:t>
      </w:r>
      <w:proofErr w:type="spellEnd"/>
      <w:r w:rsidRPr="00132D01">
        <w:t xml:space="preserve"> </w:t>
      </w:r>
      <w:proofErr w:type="spellStart"/>
      <w:r w:rsidRPr="00132D01">
        <w:t>biti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>.</w:t>
      </w:r>
    </w:p>
    <w:p w14:paraId="5237ADDE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5" w:name="str_4"/>
      <w:bookmarkEnd w:id="5"/>
      <w:proofErr w:type="spellStart"/>
      <w:r w:rsidRPr="00132D01">
        <w:rPr>
          <w:b/>
          <w:bCs/>
          <w:i/>
          <w:iCs/>
        </w:rPr>
        <w:t>Primena</w:t>
      </w:r>
      <w:proofErr w:type="spellEnd"/>
    </w:p>
    <w:p w14:paraId="3D15FC82" w14:textId="77777777" w:rsidR="00132D01" w:rsidRPr="00132D01" w:rsidRDefault="00132D01" w:rsidP="00132D01">
      <w:pPr>
        <w:jc w:val="center"/>
        <w:rPr>
          <w:b/>
          <w:bCs/>
        </w:rPr>
      </w:pPr>
      <w:bookmarkStart w:id="6" w:name="clan_3"/>
      <w:bookmarkEnd w:id="6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3</w:t>
      </w:r>
    </w:p>
    <w:p w14:paraId="0F84DF6C" w14:textId="77777777" w:rsidR="00132D01" w:rsidRPr="00132D01" w:rsidRDefault="00132D01" w:rsidP="00132D01">
      <w:pPr>
        <w:jc w:val="center"/>
      </w:pPr>
      <w:proofErr w:type="spellStart"/>
      <w:r w:rsidRPr="00132D01">
        <w:t>Ovaj</w:t>
      </w:r>
      <w:proofErr w:type="spellEnd"/>
      <w:r w:rsidRPr="00132D01">
        <w:t xml:space="preserve"> </w:t>
      </w:r>
      <w:proofErr w:type="spellStart"/>
      <w:r w:rsidRPr="00132D01">
        <w:t>zakon</w:t>
      </w:r>
      <w:proofErr w:type="spellEnd"/>
      <w:r w:rsidRPr="00132D01">
        <w:t xml:space="preserve"> </w:t>
      </w:r>
      <w:proofErr w:type="spellStart"/>
      <w:r w:rsidRPr="00132D01">
        <w:t>primenjuje</w:t>
      </w:r>
      <w:proofErr w:type="spellEnd"/>
      <w:r w:rsidRPr="00132D01">
        <w:t xml:space="preserve"> se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koja</w:t>
      </w:r>
      <w:proofErr w:type="spellEnd"/>
      <w:r w:rsidRPr="00132D01">
        <w:t xml:space="preserve"> se </w:t>
      </w:r>
      <w:proofErr w:type="spellStart"/>
      <w:r w:rsidRPr="00132D01">
        <w:t>vrši</w:t>
      </w:r>
      <w:proofErr w:type="spellEnd"/>
      <w:r w:rsidRPr="00132D01">
        <w:t xml:space="preserve">, u </w:t>
      </w:r>
      <w:proofErr w:type="spellStart"/>
      <w:r w:rsidRPr="00132D01">
        <w:t>celini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delimično</w:t>
      </w:r>
      <w:proofErr w:type="spellEnd"/>
      <w:r w:rsidRPr="00132D01">
        <w:t xml:space="preserve">,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automatizovan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neautomatizovanu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koji </w:t>
      </w:r>
      <w:proofErr w:type="spellStart"/>
      <w:r w:rsidRPr="00132D01">
        <w:t>čine</w:t>
      </w:r>
      <w:proofErr w:type="spellEnd"/>
      <w:r w:rsidRPr="00132D01">
        <w:t xml:space="preserve"> deo </w:t>
      </w:r>
      <w:proofErr w:type="spellStart"/>
      <w:r w:rsidRPr="00132D01">
        <w:t>zbirke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namenjeni</w:t>
      </w:r>
      <w:proofErr w:type="spellEnd"/>
      <w:r w:rsidRPr="00132D01">
        <w:t xml:space="preserve"> </w:t>
      </w:r>
      <w:proofErr w:type="spellStart"/>
      <w:r w:rsidRPr="00132D01">
        <w:t>zbirci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>.</w:t>
      </w:r>
    </w:p>
    <w:p w14:paraId="777BDDB1" w14:textId="77777777" w:rsidR="00132D01" w:rsidRPr="00132D01" w:rsidRDefault="00132D01" w:rsidP="00132D01">
      <w:pPr>
        <w:jc w:val="center"/>
      </w:pPr>
      <w:proofErr w:type="spellStart"/>
      <w:r w:rsidRPr="00132D01">
        <w:t>Ovaj</w:t>
      </w:r>
      <w:proofErr w:type="spellEnd"/>
      <w:r w:rsidRPr="00132D01">
        <w:t xml:space="preserve"> </w:t>
      </w:r>
      <w:proofErr w:type="spellStart"/>
      <w:r w:rsidRPr="00132D01">
        <w:t>zakon</w:t>
      </w:r>
      <w:proofErr w:type="spellEnd"/>
      <w:r w:rsidRPr="00132D01">
        <w:t xml:space="preserve"> ne </w:t>
      </w:r>
      <w:proofErr w:type="spellStart"/>
      <w:r w:rsidRPr="00132D01">
        <w:t>primenjuje</w:t>
      </w:r>
      <w:proofErr w:type="spellEnd"/>
      <w:r w:rsidRPr="00132D01">
        <w:t xml:space="preserve"> se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koju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fizičko</w:t>
      </w:r>
      <w:proofErr w:type="spellEnd"/>
      <w:r w:rsidRPr="00132D01">
        <w:t xml:space="preserve"> lice za </w:t>
      </w:r>
      <w:proofErr w:type="spellStart"/>
      <w:r w:rsidRPr="00132D01">
        <w:t>lične</w:t>
      </w:r>
      <w:proofErr w:type="spellEnd"/>
      <w:r w:rsidRPr="00132D01">
        <w:t xml:space="preserve"> </w:t>
      </w:r>
      <w:proofErr w:type="spellStart"/>
      <w:r w:rsidRPr="00132D01">
        <w:t>potrebe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potrebe</w:t>
      </w:r>
      <w:proofErr w:type="spellEnd"/>
      <w:r w:rsidRPr="00132D01">
        <w:t xml:space="preserve"> </w:t>
      </w:r>
      <w:proofErr w:type="spellStart"/>
      <w:r w:rsidRPr="00132D01">
        <w:t>svog</w:t>
      </w:r>
      <w:proofErr w:type="spellEnd"/>
      <w:r w:rsidRPr="00132D01">
        <w:t xml:space="preserve"> </w:t>
      </w:r>
      <w:proofErr w:type="spellStart"/>
      <w:r w:rsidRPr="00132D01">
        <w:t>domaćinstva</w:t>
      </w:r>
      <w:proofErr w:type="spellEnd"/>
      <w:r w:rsidRPr="00132D01">
        <w:t>.</w:t>
      </w:r>
    </w:p>
    <w:p w14:paraId="65F4B6A0" w14:textId="77777777" w:rsidR="00132D01" w:rsidRPr="00132D01" w:rsidRDefault="00132D01" w:rsidP="00132D01">
      <w:pPr>
        <w:jc w:val="center"/>
      </w:pPr>
      <w:proofErr w:type="spellStart"/>
      <w:r w:rsidRPr="00132D01">
        <w:t>Ovaj</w:t>
      </w:r>
      <w:proofErr w:type="spellEnd"/>
      <w:r w:rsidRPr="00132D01">
        <w:t xml:space="preserve"> </w:t>
      </w:r>
      <w:proofErr w:type="spellStart"/>
      <w:r w:rsidRPr="00132D01">
        <w:t>zakon</w:t>
      </w:r>
      <w:proofErr w:type="spellEnd"/>
      <w:r w:rsidRPr="00132D01">
        <w:t xml:space="preserve"> </w:t>
      </w:r>
      <w:proofErr w:type="spellStart"/>
      <w:r w:rsidRPr="00132D01">
        <w:t>primenjuje</w:t>
      </w:r>
      <w:proofErr w:type="spellEnd"/>
      <w:r w:rsidRPr="00132D01">
        <w:t xml:space="preserve"> se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koju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rukovalac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koji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sedište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prebivalište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boravište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teritoriji</w:t>
      </w:r>
      <w:proofErr w:type="spellEnd"/>
      <w:r w:rsidRPr="00132D01">
        <w:t xml:space="preserve"> </w:t>
      </w:r>
      <w:proofErr w:type="spellStart"/>
      <w:r w:rsidRPr="00132D01">
        <w:t>Republike</w:t>
      </w:r>
      <w:proofErr w:type="spellEnd"/>
      <w:r w:rsidRPr="00132D01">
        <w:t xml:space="preserve"> </w:t>
      </w:r>
      <w:proofErr w:type="spellStart"/>
      <w:r w:rsidRPr="00132D01">
        <w:t>Srbije</w:t>
      </w:r>
      <w:proofErr w:type="spellEnd"/>
      <w:r w:rsidRPr="00132D01">
        <w:t xml:space="preserve">, u </w:t>
      </w:r>
      <w:proofErr w:type="spellStart"/>
      <w:r w:rsidRPr="00132D01">
        <w:t>okviru</w:t>
      </w:r>
      <w:proofErr w:type="spellEnd"/>
      <w:r w:rsidRPr="00132D01">
        <w:t xml:space="preserve"> </w:t>
      </w:r>
      <w:proofErr w:type="spellStart"/>
      <w:r w:rsidRPr="00132D01">
        <w:t>aktivnosti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vrše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teritoriji</w:t>
      </w:r>
      <w:proofErr w:type="spellEnd"/>
      <w:r w:rsidRPr="00132D01">
        <w:t xml:space="preserve"> </w:t>
      </w:r>
      <w:proofErr w:type="spellStart"/>
      <w:r w:rsidRPr="00132D01">
        <w:t>Republike</w:t>
      </w:r>
      <w:proofErr w:type="spellEnd"/>
      <w:r w:rsidRPr="00132D01">
        <w:t xml:space="preserve"> </w:t>
      </w:r>
      <w:proofErr w:type="spellStart"/>
      <w:r w:rsidRPr="00132D01">
        <w:t>Srbije</w:t>
      </w:r>
      <w:proofErr w:type="spellEnd"/>
      <w:r w:rsidRPr="00132D01">
        <w:t xml:space="preserve">, bez </w:t>
      </w:r>
      <w:proofErr w:type="spellStart"/>
      <w:r w:rsidRPr="00132D01">
        <w:t>obzira</w:t>
      </w:r>
      <w:proofErr w:type="spellEnd"/>
      <w:r w:rsidRPr="00132D01">
        <w:t xml:space="preserve"> da li se </w:t>
      </w:r>
      <w:proofErr w:type="spellStart"/>
      <w:r w:rsidRPr="00132D01">
        <w:t>radnja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teritoriji</w:t>
      </w:r>
      <w:proofErr w:type="spellEnd"/>
      <w:r w:rsidRPr="00132D01">
        <w:t xml:space="preserve"> </w:t>
      </w:r>
      <w:proofErr w:type="spellStart"/>
      <w:r w:rsidRPr="00132D01">
        <w:t>Republike</w:t>
      </w:r>
      <w:proofErr w:type="spellEnd"/>
      <w:r w:rsidRPr="00132D01">
        <w:t xml:space="preserve"> </w:t>
      </w:r>
      <w:proofErr w:type="spellStart"/>
      <w:r w:rsidRPr="00132D01">
        <w:t>Srbije</w:t>
      </w:r>
      <w:proofErr w:type="spellEnd"/>
      <w:r w:rsidRPr="00132D01">
        <w:t>.</w:t>
      </w:r>
    </w:p>
    <w:p w14:paraId="780F048B" w14:textId="77777777" w:rsidR="00132D01" w:rsidRPr="00132D01" w:rsidRDefault="00132D01" w:rsidP="00132D01">
      <w:pPr>
        <w:jc w:val="center"/>
      </w:pPr>
      <w:proofErr w:type="spellStart"/>
      <w:r w:rsidRPr="00132D01">
        <w:t>Ovaj</w:t>
      </w:r>
      <w:proofErr w:type="spellEnd"/>
      <w:r w:rsidRPr="00132D01">
        <w:t xml:space="preserve"> </w:t>
      </w:r>
      <w:proofErr w:type="spellStart"/>
      <w:r w:rsidRPr="00132D01">
        <w:t>zakon</w:t>
      </w:r>
      <w:proofErr w:type="spellEnd"/>
      <w:r w:rsidRPr="00132D01">
        <w:t xml:space="preserve"> </w:t>
      </w:r>
      <w:proofErr w:type="spellStart"/>
      <w:r w:rsidRPr="00132D01">
        <w:t>primenjuje</w:t>
      </w:r>
      <w:proofErr w:type="spellEnd"/>
      <w:r w:rsidRPr="00132D01">
        <w:t xml:space="preserve"> se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prebivalište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boravište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teritoriji</w:t>
      </w:r>
      <w:proofErr w:type="spellEnd"/>
      <w:r w:rsidRPr="00132D01">
        <w:t xml:space="preserve"> </w:t>
      </w:r>
      <w:proofErr w:type="spellStart"/>
      <w:r w:rsidRPr="00132D01">
        <w:t>Republike</w:t>
      </w:r>
      <w:proofErr w:type="spellEnd"/>
      <w:r w:rsidRPr="00132D01">
        <w:t xml:space="preserve"> </w:t>
      </w:r>
      <w:proofErr w:type="spellStart"/>
      <w:r w:rsidRPr="00132D01">
        <w:t>Srbije</w:t>
      </w:r>
      <w:proofErr w:type="spellEnd"/>
      <w:r w:rsidRPr="00132D01">
        <w:t xml:space="preserve"> od </w:t>
      </w:r>
      <w:proofErr w:type="spellStart"/>
      <w:r w:rsidRPr="00132D01">
        <w:t>strane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lastRenderedPageBreak/>
        <w:t>obrađivača</w:t>
      </w:r>
      <w:proofErr w:type="spellEnd"/>
      <w:r w:rsidRPr="00132D01">
        <w:t xml:space="preserve"> koji </w:t>
      </w:r>
      <w:proofErr w:type="spellStart"/>
      <w:r w:rsidRPr="00132D01">
        <w:t>nema</w:t>
      </w:r>
      <w:proofErr w:type="spellEnd"/>
      <w:r w:rsidRPr="00132D01">
        <w:t xml:space="preserve"> </w:t>
      </w:r>
      <w:proofErr w:type="spellStart"/>
      <w:r w:rsidRPr="00132D01">
        <w:t>sedište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prebivalište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boravište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teritoriji</w:t>
      </w:r>
      <w:proofErr w:type="spellEnd"/>
      <w:r w:rsidRPr="00132D01">
        <w:t xml:space="preserve"> </w:t>
      </w:r>
      <w:proofErr w:type="spellStart"/>
      <w:r w:rsidRPr="00132D01">
        <w:t>Republike</w:t>
      </w:r>
      <w:proofErr w:type="spellEnd"/>
      <w:r w:rsidRPr="00132D01">
        <w:t xml:space="preserve"> </w:t>
      </w:r>
      <w:proofErr w:type="spellStart"/>
      <w:r w:rsidRPr="00132D01">
        <w:t>Srbije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radnje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vezane</w:t>
      </w:r>
      <w:proofErr w:type="spellEnd"/>
      <w:r w:rsidRPr="00132D01">
        <w:t xml:space="preserve"> za:</w:t>
      </w:r>
    </w:p>
    <w:p w14:paraId="732E4254" w14:textId="77777777" w:rsidR="00132D01" w:rsidRPr="00132D01" w:rsidRDefault="00132D01" w:rsidP="00132D01">
      <w:pPr>
        <w:jc w:val="center"/>
      </w:pPr>
      <w:r w:rsidRPr="00132D01">
        <w:t xml:space="preserve">1) </w:t>
      </w:r>
      <w:proofErr w:type="spellStart"/>
      <w:r w:rsidRPr="00132D01">
        <w:t>ponudu</w:t>
      </w:r>
      <w:proofErr w:type="spellEnd"/>
      <w:r w:rsidRPr="00132D01">
        <w:t xml:space="preserve"> robe,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usluge</w:t>
      </w:r>
      <w:proofErr w:type="spellEnd"/>
      <w:r w:rsidRPr="00132D01">
        <w:t xml:space="preserve"> </w:t>
      </w:r>
      <w:proofErr w:type="spellStart"/>
      <w:r w:rsidRPr="00132D01">
        <w:t>licu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teritoriji</w:t>
      </w:r>
      <w:proofErr w:type="spellEnd"/>
      <w:r w:rsidRPr="00132D01">
        <w:t xml:space="preserve"> </w:t>
      </w:r>
      <w:proofErr w:type="spellStart"/>
      <w:r w:rsidRPr="00132D01">
        <w:t>Republike</w:t>
      </w:r>
      <w:proofErr w:type="spellEnd"/>
      <w:r w:rsidRPr="00132D01">
        <w:t xml:space="preserve"> </w:t>
      </w:r>
      <w:proofErr w:type="spellStart"/>
      <w:r w:rsidRPr="00132D01">
        <w:t>Srbije</w:t>
      </w:r>
      <w:proofErr w:type="spellEnd"/>
      <w:r w:rsidRPr="00132D01">
        <w:t xml:space="preserve">, bez </w:t>
      </w:r>
      <w:proofErr w:type="spellStart"/>
      <w:r w:rsidRPr="00132D01">
        <w:t>obzira</w:t>
      </w:r>
      <w:proofErr w:type="spellEnd"/>
      <w:r w:rsidRPr="00132D01">
        <w:t xml:space="preserve"> da li se od tog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zahteva</w:t>
      </w:r>
      <w:proofErr w:type="spellEnd"/>
      <w:r w:rsidRPr="00132D01">
        <w:t xml:space="preserve"> </w:t>
      </w:r>
      <w:proofErr w:type="spellStart"/>
      <w:r w:rsidRPr="00132D01">
        <w:t>plaćanje</w:t>
      </w:r>
      <w:proofErr w:type="spellEnd"/>
      <w:r w:rsidRPr="00132D01">
        <w:t xml:space="preserve"> </w:t>
      </w:r>
      <w:proofErr w:type="spellStart"/>
      <w:r w:rsidRPr="00132D01">
        <w:t>naknade</w:t>
      </w:r>
      <w:proofErr w:type="spellEnd"/>
      <w:r w:rsidRPr="00132D01">
        <w:t xml:space="preserve"> za </w:t>
      </w:r>
      <w:proofErr w:type="spellStart"/>
      <w:r w:rsidRPr="00132D01">
        <w:t>ovu</w:t>
      </w:r>
      <w:proofErr w:type="spellEnd"/>
      <w:r w:rsidRPr="00132D01">
        <w:t xml:space="preserve"> </w:t>
      </w:r>
      <w:proofErr w:type="spellStart"/>
      <w:r w:rsidRPr="00132D01">
        <w:t>robu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proofErr w:type="gramStart"/>
      <w:r w:rsidRPr="00132D01">
        <w:t>uslugu</w:t>
      </w:r>
      <w:proofErr w:type="spellEnd"/>
      <w:r w:rsidRPr="00132D01">
        <w:t>;</w:t>
      </w:r>
      <w:proofErr w:type="gramEnd"/>
    </w:p>
    <w:p w14:paraId="50B377D7" w14:textId="77777777" w:rsidR="00132D01" w:rsidRPr="00132D01" w:rsidRDefault="00132D01" w:rsidP="00132D01">
      <w:pPr>
        <w:jc w:val="center"/>
      </w:pPr>
      <w:r w:rsidRPr="00132D01">
        <w:t xml:space="preserve">2) </w:t>
      </w:r>
      <w:proofErr w:type="spellStart"/>
      <w:r w:rsidRPr="00132D01">
        <w:t>praćenje</w:t>
      </w:r>
      <w:proofErr w:type="spellEnd"/>
      <w:r w:rsidRPr="00132D01">
        <w:t xml:space="preserve"> </w:t>
      </w:r>
      <w:proofErr w:type="spellStart"/>
      <w:r w:rsidRPr="00132D01">
        <w:t>aktivnosti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aktivnosti</w:t>
      </w:r>
      <w:proofErr w:type="spellEnd"/>
      <w:r w:rsidRPr="00132D01">
        <w:t xml:space="preserve"> </w:t>
      </w:r>
      <w:proofErr w:type="spellStart"/>
      <w:r w:rsidRPr="00132D01">
        <w:t>vrše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teritoriji</w:t>
      </w:r>
      <w:proofErr w:type="spellEnd"/>
      <w:r w:rsidRPr="00132D01">
        <w:t xml:space="preserve"> </w:t>
      </w:r>
      <w:proofErr w:type="spellStart"/>
      <w:r w:rsidRPr="00132D01">
        <w:t>Republike</w:t>
      </w:r>
      <w:proofErr w:type="spellEnd"/>
      <w:r w:rsidRPr="00132D01">
        <w:t xml:space="preserve"> </w:t>
      </w:r>
      <w:proofErr w:type="spellStart"/>
      <w:r w:rsidRPr="00132D01">
        <w:t>Srbije</w:t>
      </w:r>
      <w:proofErr w:type="spellEnd"/>
      <w:r w:rsidRPr="00132D01">
        <w:t>.</w:t>
      </w:r>
    </w:p>
    <w:p w14:paraId="10095F88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7" w:name="str_5"/>
      <w:bookmarkEnd w:id="7"/>
      <w:proofErr w:type="spellStart"/>
      <w:r w:rsidRPr="00132D01">
        <w:rPr>
          <w:b/>
          <w:bCs/>
          <w:i/>
          <w:iCs/>
        </w:rPr>
        <w:t>Značenje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izraza</w:t>
      </w:r>
      <w:proofErr w:type="spellEnd"/>
    </w:p>
    <w:p w14:paraId="52A29183" w14:textId="77777777" w:rsidR="00132D01" w:rsidRPr="00132D01" w:rsidRDefault="00132D01" w:rsidP="00132D01">
      <w:pPr>
        <w:jc w:val="center"/>
        <w:rPr>
          <w:b/>
          <w:bCs/>
        </w:rPr>
      </w:pPr>
      <w:bookmarkStart w:id="8" w:name="clan_4"/>
      <w:bookmarkEnd w:id="8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4</w:t>
      </w:r>
    </w:p>
    <w:p w14:paraId="41B535C4" w14:textId="77777777" w:rsidR="00132D01" w:rsidRPr="00132D01" w:rsidRDefault="00132D01" w:rsidP="00132D01">
      <w:pPr>
        <w:jc w:val="center"/>
      </w:pPr>
      <w:proofErr w:type="spellStart"/>
      <w:r w:rsidRPr="00132D01">
        <w:t>Pojedini</w:t>
      </w:r>
      <w:proofErr w:type="spellEnd"/>
      <w:r w:rsidRPr="00132D01">
        <w:t xml:space="preserve"> </w:t>
      </w:r>
      <w:proofErr w:type="spellStart"/>
      <w:r w:rsidRPr="00132D01">
        <w:t>izrazi</w:t>
      </w:r>
      <w:proofErr w:type="spellEnd"/>
      <w:r w:rsidRPr="00132D01">
        <w:t xml:space="preserve"> u </w:t>
      </w:r>
      <w:proofErr w:type="spellStart"/>
      <w:r w:rsidRPr="00132D01">
        <w:t>ovom</w:t>
      </w:r>
      <w:proofErr w:type="spellEnd"/>
      <w:r w:rsidRPr="00132D01">
        <w:t xml:space="preserve"> </w:t>
      </w:r>
      <w:proofErr w:type="spellStart"/>
      <w:r w:rsidRPr="00132D01">
        <w:t>zakonu</w:t>
      </w:r>
      <w:proofErr w:type="spellEnd"/>
      <w:r w:rsidRPr="00132D01">
        <w:t xml:space="preserve"> </w:t>
      </w:r>
      <w:proofErr w:type="spellStart"/>
      <w:r w:rsidRPr="00132D01">
        <w:t>imaju</w:t>
      </w:r>
      <w:proofErr w:type="spellEnd"/>
      <w:r w:rsidRPr="00132D01">
        <w:t xml:space="preserve"> </w:t>
      </w:r>
      <w:proofErr w:type="spellStart"/>
      <w:r w:rsidRPr="00132D01">
        <w:t>sledeće</w:t>
      </w:r>
      <w:proofErr w:type="spellEnd"/>
      <w:r w:rsidRPr="00132D01">
        <w:t xml:space="preserve"> </w:t>
      </w:r>
      <w:proofErr w:type="spellStart"/>
      <w:r w:rsidRPr="00132D01">
        <w:t>značenje</w:t>
      </w:r>
      <w:proofErr w:type="spellEnd"/>
      <w:r w:rsidRPr="00132D01">
        <w:t>:</w:t>
      </w:r>
    </w:p>
    <w:p w14:paraId="5FDC7E9C" w14:textId="77777777" w:rsidR="00132D01" w:rsidRPr="00132D01" w:rsidRDefault="00132D01" w:rsidP="00132D01">
      <w:pPr>
        <w:jc w:val="center"/>
      </w:pPr>
      <w:r w:rsidRPr="00132D01">
        <w:t>1) "</w:t>
      </w:r>
      <w:proofErr w:type="spellStart"/>
      <w:r w:rsidRPr="00132D01">
        <w:t>podatak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" je </w:t>
      </w:r>
      <w:proofErr w:type="spellStart"/>
      <w:r w:rsidRPr="00132D01">
        <w:t>svaki</w:t>
      </w:r>
      <w:proofErr w:type="spellEnd"/>
      <w:r w:rsidRPr="00132D01">
        <w:t xml:space="preserve"> </w:t>
      </w:r>
      <w:proofErr w:type="spellStart"/>
      <w:r w:rsidRPr="00132D01">
        <w:t>podatak</w:t>
      </w:r>
      <w:proofErr w:type="spellEnd"/>
      <w:r w:rsidRPr="00132D01">
        <w:t xml:space="preserve"> koji se </w:t>
      </w:r>
      <w:proofErr w:type="spellStart"/>
      <w:r w:rsidRPr="00132D01">
        <w:t>odnosi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fizičko</w:t>
      </w:r>
      <w:proofErr w:type="spellEnd"/>
      <w:r w:rsidRPr="00132D01">
        <w:t xml:space="preserve"> lice </w:t>
      </w:r>
      <w:proofErr w:type="spellStart"/>
      <w:r w:rsidRPr="00132D01">
        <w:t>čiji</w:t>
      </w:r>
      <w:proofErr w:type="spellEnd"/>
      <w:r w:rsidRPr="00132D01">
        <w:t xml:space="preserve"> je </w:t>
      </w:r>
      <w:proofErr w:type="spellStart"/>
      <w:r w:rsidRPr="00132D01">
        <w:t>identitet</w:t>
      </w:r>
      <w:proofErr w:type="spellEnd"/>
      <w:r w:rsidRPr="00132D01">
        <w:t xml:space="preserve"> </w:t>
      </w:r>
      <w:proofErr w:type="spellStart"/>
      <w:r w:rsidRPr="00132D01">
        <w:t>određen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odrediv</w:t>
      </w:r>
      <w:proofErr w:type="spellEnd"/>
      <w:r w:rsidRPr="00132D01">
        <w:t xml:space="preserve">, </w:t>
      </w:r>
      <w:proofErr w:type="spellStart"/>
      <w:r w:rsidRPr="00132D01">
        <w:t>neposredno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posredno</w:t>
      </w:r>
      <w:proofErr w:type="spellEnd"/>
      <w:r w:rsidRPr="00132D01">
        <w:t xml:space="preserve">, </w:t>
      </w:r>
      <w:proofErr w:type="spellStart"/>
      <w:r w:rsidRPr="00132D01">
        <w:t>posebno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oznake</w:t>
      </w:r>
      <w:proofErr w:type="spellEnd"/>
      <w:r w:rsidRPr="00132D01">
        <w:t xml:space="preserve"> </w:t>
      </w:r>
      <w:proofErr w:type="spellStart"/>
      <w:r w:rsidRPr="00132D01">
        <w:t>identiteta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što</w:t>
      </w:r>
      <w:proofErr w:type="spellEnd"/>
      <w:r w:rsidRPr="00132D01">
        <w:t xml:space="preserve"> je </w:t>
      </w:r>
      <w:proofErr w:type="spellStart"/>
      <w:r w:rsidRPr="00132D01">
        <w:t>ime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identifikacioni</w:t>
      </w:r>
      <w:proofErr w:type="spellEnd"/>
      <w:r w:rsidRPr="00132D01">
        <w:t xml:space="preserve"> </w:t>
      </w:r>
      <w:proofErr w:type="spellStart"/>
      <w:r w:rsidRPr="00132D01">
        <w:t>broj</w:t>
      </w:r>
      <w:proofErr w:type="spellEnd"/>
      <w:r w:rsidRPr="00132D01">
        <w:t xml:space="preserve">,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lokaciji</w:t>
      </w:r>
      <w:proofErr w:type="spellEnd"/>
      <w:r w:rsidRPr="00132D01">
        <w:t xml:space="preserve">, </w:t>
      </w:r>
      <w:proofErr w:type="spellStart"/>
      <w:r w:rsidRPr="00132D01">
        <w:t>identifikatora</w:t>
      </w:r>
      <w:proofErr w:type="spellEnd"/>
      <w:r w:rsidRPr="00132D01">
        <w:t xml:space="preserve"> u </w:t>
      </w:r>
      <w:proofErr w:type="spellStart"/>
      <w:r w:rsidRPr="00132D01">
        <w:t>elektronskim</w:t>
      </w:r>
      <w:proofErr w:type="spellEnd"/>
      <w:r w:rsidRPr="00132D01">
        <w:t xml:space="preserve"> </w:t>
      </w:r>
      <w:proofErr w:type="spellStart"/>
      <w:r w:rsidRPr="00132D01">
        <w:t>komunikacionim</w:t>
      </w:r>
      <w:proofErr w:type="spellEnd"/>
      <w:r w:rsidRPr="00132D01">
        <w:t xml:space="preserve"> </w:t>
      </w:r>
      <w:proofErr w:type="spellStart"/>
      <w:r w:rsidRPr="00132D01">
        <w:t>mrežama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jednog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više</w:t>
      </w:r>
      <w:proofErr w:type="spellEnd"/>
      <w:r w:rsidRPr="00132D01">
        <w:t xml:space="preserve"> </w:t>
      </w:r>
      <w:proofErr w:type="spellStart"/>
      <w:r w:rsidRPr="00132D01">
        <w:t>obeležja</w:t>
      </w:r>
      <w:proofErr w:type="spellEnd"/>
      <w:r w:rsidRPr="00132D01">
        <w:t xml:space="preserve"> </w:t>
      </w:r>
      <w:proofErr w:type="spellStart"/>
      <w:r w:rsidRPr="00132D01">
        <w:t>njegovog</w:t>
      </w:r>
      <w:proofErr w:type="spellEnd"/>
      <w:r w:rsidRPr="00132D01">
        <w:t xml:space="preserve"> </w:t>
      </w:r>
      <w:proofErr w:type="spellStart"/>
      <w:r w:rsidRPr="00132D01">
        <w:t>fizičkog</w:t>
      </w:r>
      <w:proofErr w:type="spellEnd"/>
      <w:r w:rsidRPr="00132D01">
        <w:t xml:space="preserve">, </w:t>
      </w:r>
      <w:proofErr w:type="spellStart"/>
      <w:r w:rsidRPr="00132D01">
        <w:t>fiziološkog</w:t>
      </w:r>
      <w:proofErr w:type="spellEnd"/>
      <w:r w:rsidRPr="00132D01">
        <w:t xml:space="preserve">, </w:t>
      </w:r>
      <w:proofErr w:type="spellStart"/>
      <w:r w:rsidRPr="00132D01">
        <w:t>genetskog</w:t>
      </w:r>
      <w:proofErr w:type="spellEnd"/>
      <w:r w:rsidRPr="00132D01">
        <w:t xml:space="preserve">, </w:t>
      </w:r>
      <w:proofErr w:type="spellStart"/>
      <w:r w:rsidRPr="00132D01">
        <w:t>mentalnog</w:t>
      </w:r>
      <w:proofErr w:type="spellEnd"/>
      <w:r w:rsidRPr="00132D01">
        <w:t xml:space="preserve">, </w:t>
      </w:r>
      <w:proofErr w:type="spellStart"/>
      <w:r w:rsidRPr="00132D01">
        <w:t>ekonomskog</w:t>
      </w:r>
      <w:proofErr w:type="spellEnd"/>
      <w:r w:rsidRPr="00132D01">
        <w:t xml:space="preserve">, </w:t>
      </w:r>
      <w:proofErr w:type="spellStart"/>
      <w:r w:rsidRPr="00132D01">
        <w:t>kulturnog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društvenog</w:t>
      </w:r>
      <w:proofErr w:type="spellEnd"/>
      <w:r w:rsidRPr="00132D01">
        <w:t xml:space="preserve"> </w:t>
      </w:r>
      <w:proofErr w:type="spellStart"/>
      <w:proofErr w:type="gramStart"/>
      <w:r w:rsidRPr="00132D01">
        <w:t>identiteta</w:t>
      </w:r>
      <w:proofErr w:type="spellEnd"/>
      <w:r w:rsidRPr="00132D01">
        <w:t>;</w:t>
      </w:r>
      <w:proofErr w:type="gramEnd"/>
    </w:p>
    <w:p w14:paraId="28F221C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"lice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fizičko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čiji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>;</w:t>
      </w:r>
      <w:proofErr w:type="gramEnd"/>
    </w:p>
    <w:p w14:paraId="6C06B9D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3) "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svaka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skup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automatizovano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neautomatizovano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skupovima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prikupljanje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beleženje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razvrstavanje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grupisanje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strukturisanje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pohranjivanje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upodobljavanje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menjanje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otkrivanje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uvid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upotreba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otkrivanje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dostavljanjem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umnožavanje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širenje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drugi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činjenje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dostupnim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upoređivanje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ograničavanje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brisanje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uništavanje</w:t>
      </w:r>
      <w:proofErr w:type="spellEnd"/>
      <w:r w:rsidRPr="00132D01">
        <w:rPr>
          <w:lang w:val="fr-FR"/>
        </w:rPr>
        <w:t xml:space="preserve"> (u </w:t>
      </w:r>
      <w:proofErr w:type="spellStart"/>
      <w:r w:rsidRPr="00132D01">
        <w:rPr>
          <w:lang w:val="fr-FR"/>
        </w:rPr>
        <w:t>daljem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tekstu</w:t>
      </w:r>
      <w:proofErr w:type="spellEnd"/>
      <w:r w:rsidRPr="00132D01">
        <w:rPr>
          <w:lang w:val="fr-FR"/>
        </w:rPr>
        <w:t xml:space="preserve">: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>);</w:t>
      </w:r>
    </w:p>
    <w:p w14:paraId="5914522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4) "</w:t>
      </w:r>
      <w:proofErr w:type="spellStart"/>
      <w:r w:rsidRPr="00132D01">
        <w:rPr>
          <w:lang w:val="fr-FR"/>
        </w:rPr>
        <w:t>ograničavanje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označavanje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pohranjenih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u </w:t>
      </w:r>
      <w:proofErr w:type="spellStart"/>
      <w:proofErr w:type="gramStart"/>
      <w:r w:rsidRPr="00132D01">
        <w:rPr>
          <w:lang w:val="fr-FR"/>
        </w:rPr>
        <w:t>budućnosti</w:t>
      </w:r>
      <w:proofErr w:type="spellEnd"/>
      <w:r w:rsidRPr="00132D01">
        <w:rPr>
          <w:lang w:val="fr-FR"/>
        </w:rPr>
        <w:t>;</w:t>
      </w:r>
      <w:proofErr w:type="gramEnd"/>
    </w:p>
    <w:p w14:paraId="7BA1B04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5) "</w:t>
      </w:r>
      <w:proofErr w:type="spellStart"/>
      <w:r w:rsidRPr="00132D01">
        <w:rPr>
          <w:lang w:val="fr-FR"/>
        </w:rPr>
        <w:t>profilisanje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svaki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automatizovane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koristi</w:t>
      </w:r>
      <w:proofErr w:type="spellEnd"/>
      <w:r w:rsidRPr="00132D01">
        <w:rPr>
          <w:lang w:val="fr-FR"/>
        </w:rPr>
        <w:t xml:space="preserve"> da bi se </w:t>
      </w:r>
      <w:proofErr w:type="spellStart"/>
      <w:r w:rsidRPr="00132D01">
        <w:rPr>
          <w:lang w:val="fr-FR"/>
        </w:rPr>
        <w:t>ocenilo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svojstvo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analize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predviđanja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učinka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njegovog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ekonomskog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položaja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zdravstvenog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ličnih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sklonosti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pouzdanosti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ponašanja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lokacije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kretanja</w:t>
      </w:r>
      <w:proofErr w:type="spellEnd"/>
      <w:r w:rsidRPr="00132D01">
        <w:rPr>
          <w:lang w:val="fr-FR"/>
        </w:rPr>
        <w:t>;</w:t>
      </w:r>
      <w:proofErr w:type="gramEnd"/>
    </w:p>
    <w:p w14:paraId="04F3D65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6) "</w:t>
      </w:r>
      <w:proofErr w:type="spellStart"/>
      <w:r w:rsidRPr="00132D01">
        <w:rPr>
          <w:lang w:val="fr-FR"/>
        </w:rPr>
        <w:t>pseudonimizacija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onemogućava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pripisivanje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korišćenja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dodatnih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uslovom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dodatni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čuvaju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i da su </w:t>
      </w:r>
      <w:proofErr w:type="spellStart"/>
      <w:r w:rsidRPr="00132D01">
        <w:rPr>
          <w:lang w:val="fr-FR"/>
        </w:rPr>
        <w:t>preduzete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tehničke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organizacione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kadrovske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obezbeđuju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podatak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pripisati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odredivom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>;</w:t>
      </w:r>
      <w:proofErr w:type="gramEnd"/>
    </w:p>
    <w:p w14:paraId="197316A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7) "</w:t>
      </w:r>
      <w:proofErr w:type="spellStart"/>
      <w:r w:rsidRPr="00132D01">
        <w:rPr>
          <w:lang w:val="fr-FR"/>
        </w:rPr>
        <w:t>zbirka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svaki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strukturisani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skup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dostupan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posebnim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kriterijumima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obzira</w:t>
      </w:r>
      <w:proofErr w:type="spellEnd"/>
      <w:r w:rsidRPr="00132D01">
        <w:rPr>
          <w:lang w:val="fr-FR"/>
        </w:rPr>
        <w:t xml:space="preserve"> da li je </w:t>
      </w:r>
      <w:proofErr w:type="spellStart"/>
      <w:r w:rsidRPr="00132D01">
        <w:rPr>
          <w:lang w:val="fr-FR"/>
        </w:rPr>
        <w:t>zbirka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centralizovana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decentralizovana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razvrstana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funkcionalnim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geografskim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osnovama</w:t>
      </w:r>
      <w:proofErr w:type="spellEnd"/>
      <w:r w:rsidRPr="00132D01">
        <w:rPr>
          <w:lang w:val="fr-FR"/>
        </w:rPr>
        <w:t>;</w:t>
      </w:r>
      <w:proofErr w:type="gramEnd"/>
    </w:p>
    <w:p w14:paraId="6F3819D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8) "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fizičko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lice,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samostalno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zajedno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drugima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.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odrediti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njegovo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određivanje</w:t>
      </w:r>
      <w:proofErr w:type="spellEnd"/>
      <w:r w:rsidRPr="00132D01">
        <w:rPr>
          <w:lang w:val="fr-FR"/>
        </w:rPr>
        <w:t>;</w:t>
      </w:r>
      <w:proofErr w:type="gramEnd"/>
    </w:p>
    <w:p w14:paraId="5643666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>9) "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fizičko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lice,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ime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;</w:t>
      </w:r>
      <w:proofErr w:type="gramEnd"/>
    </w:p>
    <w:p w14:paraId="72BB700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10) "</w:t>
      </w:r>
      <w:proofErr w:type="spellStart"/>
      <w:r w:rsidRPr="00132D01">
        <w:rPr>
          <w:lang w:val="fr-FR"/>
        </w:rPr>
        <w:t>primalac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fizičko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lice,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kome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otkriveni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obzira</w:t>
      </w:r>
      <w:proofErr w:type="spellEnd"/>
      <w:r w:rsidRPr="00132D01">
        <w:rPr>
          <w:lang w:val="fr-FR"/>
        </w:rPr>
        <w:t xml:space="preserve"> da li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trećoj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ne,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organima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okviru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istraživanja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ove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pravilima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zaštiti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;</w:t>
      </w:r>
      <w:proofErr w:type="gramEnd"/>
    </w:p>
    <w:p w14:paraId="1BC59FC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11) "</w:t>
      </w:r>
      <w:proofErr w:type="spellStart"/>
      <w:r w:rsidRPr="00132D01">
        <w:rPr>
          <w:lang w:val="fr-FR"/>
        </w:rPr>
        <w:t>treća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strana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fizičko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lice,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ni lice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ovlašćeno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obrađuje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neposrednim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>;</w:t>
      </w:r>
      <w:proofErr w:type="gramEnd"/>
    </w:p>
    <w:p w14:paraId="078E4F1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12) "</w:t>
      </w:r>
      <w:proofErr w:type="spellStart"/>
      <w:r w:rsidRPr="00132D01">
        <w:rPr>
          <w:lang w:val="fr-FR"/>
        </w:rPr>
        <w:t>pristanak</w:t>
      </w:r>
      <w:proofErr w:type="spellEnd"/>
      <w:r w:rsidRPr="00132D01">
        <w:rPr>
          <w:lang w:val="fr-FR"/>
        </w:rPr>
        <w:t xml:space="preserve">"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svako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dobrovoljno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određeno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informisano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nedvosmisleno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izražavanje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volje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kojim</w:t>
      </w:r>
      <w:proofErr w:type="spellEnd"/>
      <w:r w:rsidRPr="00132D01">
        <w:rPr>
          <w:lang w:val="fr-FR"/>
        </w:rPr>
        <w:t xml:space="preserve"> to lice, </w:t>
      </w:r>
      <w:proofErr w:type="spellStart"/>
      <w:r w:rsidRPr="00132D01">
        <w:rPr>
          <w:lang w:val="fr-FR"/>
        </w:rPr>
        <w:t>izjavom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jasnom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potvrdnom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daje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njega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797DAE2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13) "</w:t>
      </w:r>
      <w:proofErr w:type="spellStart"/>
      <w:r w:rsidRPr="00132D01">
        <w:rPr>
          <w:lang w:val="fr-FR"/>
        </w:rPr>
        <w:t>povreda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povreda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bezbednosti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dovodi</w:t>
      </w:r>
      <w:proofErr w:type="spellEnd"/>
      <w:r w:rsidRPr="00132D01">
        <w:rPr>
          <w:lang w:val="fr-FR"/>
        </w:rPr>
        <w:t xml:space="preserve"> do </w:t>
      </w:r>
      <w:proofErr w:type="spellStart"/>
      <w:r w:rsidRPr="00132D01">
        <w:rPr>
          <w:lang w:val="fr-FR"/>
        </w:rPr>
        <w:t>slučajnog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nezakonitog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uništenja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gubitka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izmene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neovlašćenog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otkrivanja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pristupa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preneseni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pohranjeni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drugi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obrađivani</w:t>
      </w:r>
      <w:proofErr w:type="spellEnd"/>
      <w:r w:rsidRPr="00132D01">
        <w:rPr>
          <w:lang w:val="fr-FR"/>
        </w:rPr>
        <w:t>;</w:t>
      </w:r>
      <w:proofErr w:type="gramEnd"/>
    </w:p>
    <w:p w14:paraId="658EE4D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14) "</w:t>
      </w:r>
      <w:proofErr w:type="spellStart"/>
      <w:r w:rsidRPr="00132D01">
        <w:rPr>
          <w:lang w:val="fr-FR"/>
        </w:rPr>
        <w:t>genetski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podatak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nasleđena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stečena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genetska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obeležja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jedinstvenu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informaciju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fiziologiji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zdravlju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naročito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dobijeni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analizom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uzorka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biološkog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porekla</w:t>
      </w:r>
      <w:proofErr w:type="spellEnd"/>
      <w:r w:rsidRPr="00132D01">
        <w:rPr>
          <w:lang w:val="fr-FR"/>
        </w:rPr>
        <w:t>;</w:t>
      </w:r>
      <w:proofErr w:type="gramEnd"/>
    </w:p>
    <w:p w14:paraId="35EEABE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15) "</w:t>
      </w:r>
      <w:proofErr w:type="spellStart"/>
      <w:r w:rsidRPr="00132D01">
        <w:rPr>
          <w:lang w:val="fr-FR"/>
        </w:rPr>
        <w:t>biometrijski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podatak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dobijen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tehničkom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obradom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fizičkim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obeležjima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fiziološkim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obeležjima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obeležjima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ponašanja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omogućava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potvrđuje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jedinstvenu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identifikaciju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slika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daktiloskopski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>;</w:t>
      </w:r>
      <w:proofErr w:type="gramEnd"/>
    </w:p>
    <w:p w14:paraId="2045B0E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16) "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zdravlju</w:t>
      </w:r>
      <w:proofErr w:type="spellEnd"/>
      <w:r w:rsidRPr="00132D01">
        <w:rPr>
          <w:lang w:val="fr-FR"/>
        </w:rPr>
        <w:t xml:space="preserve">"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fizičkom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mentalnom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zdravlju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one o </w:t>
      </w:r>
      <w:proofErr w:type="spellStart"/>
      <w:r w:rsidRPr="00132D01">
        <w:rPr>
          <w:lang w:val="fr-FR"/>
        </w:rPr>
        <w:t>pružanju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zdravstvenih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usluga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otkrivaju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njegovom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zdravstvenom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stanju</w:t>
      </w:r>
      <w:proofErr w:type="spellEnd"/>
      <w:r w:rsidRPr="00132D01">
        <w:rPr>
          <w:lang w:val="fr-FR"/>
        </w:rPr>
        <w:t>;</w:t>
      </w:r>
      <w:proofErr w:type="gramEnd"/>
    </w:p>
    <w:p w14:paraId="2CA0950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17) "</w:t>
      </w:r>
      <w:proofErr w:type="spellStart"/>
      <w:r w:rsidRPr="00132D01">
        <w:rPr>
          <w:lang w:val="fr-FR"/>
        </w:rPr>
        <w:t>predstavnik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fizičko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lice sa </w:t>
      </w:r>
      <w:proofErr w:type="spellStart"/>
      <w:r w:rsidRPr="00132D01">
        <w:rPr>
          <w:lang w:val="fr-FR"/>
        </w:rPr>
        <w:t>prebivalištem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sedištem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teritoriji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Republike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Srbije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44.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predstavlja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njihovim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predviđenim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;</w:t>
      </w:r>
    </w:p>
    <w:p w14:paraId="2781810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18) "</w:t>
      </w:r>
      <w:proofErr w:type="spellStart"/>
      <w:r w:rsidRPr="00132D01">
        <w:rPr>
          <w:lang w:val="fr-FR"/>
        </w:rPr>
        <w:t>privredni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subjekat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fizičko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delatnost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obzira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njegov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oblik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ortačko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društvo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udruženje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redovno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privrednu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delatnost</w:t>
      </w:r>
      <w:proofErr w:type="spellEnd"/>
      <w:r w:rsidRPr="00132D01">
        <w:rPr>
          <w:lang w:val="fr-FR"/>
        </w:rPr>
        <w:t>;</w:t>
      </w:r>
      <w:proofErr w:type="gramEnd"/>
    </w:p>
    <w:p w14:paraId="2E40142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19) "</w:t>
      </w:r>
      <w:proofErr w:type="spellStart"/>
      <w:r w:rsidRPr="00132D01">
        <w:rPr>
          <w:lang w:val="fr-FR"/>
        </w:rPr>
        <w:t>multinacionalna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kompanija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privredni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subjekat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kontrolni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kontrolni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subjekta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subjekta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delatnost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kojoj</w:t>
      </w:r>
      <w:proofErr w:type="spellEnd"/>
      <w:r w:rsidRPr="00132D01">
        <w:rPr>
          <w:lang w:val="fr-FR"/>
        </w:rPr>
        <w:t xml:space="preserve"> se ne </w:t>
      </w:r>
      <w:proofErr w:type="spellStart"/>
      <w:r w:rsidRPr="00132D01">
        <w:rPr>
          <w:lang w:val="fr-FR"/>
        </w:rPr>
        <w:t>nalazi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sedište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privredni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subjekat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značajnim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učešćem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privrednom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subjektu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osnivaču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subjekta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delatnost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kojoj</w:t>
      </w:r>
      <w:proofErr w:type="spellEnd"/>
      <w:r w:rsidRPr="00132D01">
        <w:rPr>
          <w:lang w:val="fr-FR"/>
        </w:rPr>
        <w:t xml:space="preserve"> se ne </w:t>
      </w:r>
      <w:proofErr w:type="spellStart"/>
      <w:r w:rsidRPr="00132D01">
        <w:rPr>
          <w:lang w:val="fr-FR"/>
        </w:rPr>
        <w:t>nalazi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sedište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multinacionalne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kompanije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uređuju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društva</w:t>
      </w:r>
      <w:proofErr w:type="spellEnd"/>
      <w:r w:rsidRPr="00132D01">
        <w:rPr>
          <w:lang w:val="fr-FR"/>
        </w:rPr>
        <w:t>;</w:t>
      </w:r>
    </w:p>
    <w:p w14:paraId="6B520CD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20) "</w:t>
      </w:r>
      <w:proofErr w:type="spellStart"/>
      <w:r w:rsidRPr="00132D01">
        <w:rPr>
          <w:lang w:val="fr-FR"/>
        </w:rPr>
        <w:t>grupa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subjekata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grupa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povezanih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subjekata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povezivanje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subjekata</w:t>
      </w:r>
      <w:proofErr w:type="spellEnd"/>
      <w:r w:rsidRPr="00132D01">
        <w:rPr>
          <w:lang w:val="fr-FR"/>
        </w:rPr>
        <w:t>;</w:t>
      </w:r>
      <w:proofErr w:type="gramEnd"/>
    </w:p>
    <w:p w14:paraId="45C434F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>21) "</w:t>
      </w:r>
      <w:proofErr w:type="spellStart"/>
      <w:r w:rsidRPr="00132D01">
        <w:rPr>
          <w:lang w:val="fr-FR"/>
        </w:rPr>
        <w:t>obavezujuća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pravila</w:t>
      </w:r>
      <w:proofErr w:type="spellEnd"/>
      <w:r w:rsidRPr="00132D01">
        <w:rPr>
          <w:lang w:val="fr-FR"/>
        </w:rPr>
        <w:t xml:space="preserve">" su interna </w:t>
      </w:r>
      <w:proofErr w:type="spellStart"/>
      <w:r w:rsidRPr="00132D01">
        <w:rPr>
          <w:lang w:val="fr-FR"/>
        </w:rPr>
        <w:t>pravila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zaštiti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usvojena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, sa </w:t>
      </w:r>
      <w:proofErr w:type="spellStart"/>
      <w:r w:rsidRPr="00132D01">
        <w:rPr>
          <w:lang w:val="fr-FR"/>
        </w:rPr>
        <w:t>prebivalištem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boravištem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sedištem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teritoriji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Republike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Srbije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regulisanja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jednoj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unutar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multinacionalne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kompanije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grupe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subjekata</w:t>
      </w:r>
      <w:proofErr w:type="spellEnd"/>
      <w:r w:rsidRPr="00132D01">
        <w:rPr>
          <w:lang w:val="fr-FR"/>
        </w:rPr>
        <w:t>;</w:t>
      </w:r>
      <w:proofErr w:type="gramEnd"/>
    </w:p>
    <w:p w14:paraId="1330572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22) "</w:t>
      </w: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značaja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(u </w:t>
      </w:r>
      <w:proofErr w:type="spellStart"/>
      <w:r w:rsidRPr="00132D01">
        <w:rPr>
          <w:lang w:val="fr-FR"/>
        </w:rPr>
        <w:t>daljem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tekstu</w:t>
      </w:r>
      <w:proofErr w:type="spellEnd"/>
      <w:r w:rsidRPr="00132D01">
        <w:rPr>
          <w:lang w:val="fr-FR"/>
        </w:rPr>
        <w:t>: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)" je </w:t>
      </w:r>
      <w:proofErr w:type="spellStart"/>
      <w:r w:rsidRPr="00132D01">
        <w:rPr>
          <w:lang w:val="fr-FR"/>
        </w:rPr>
        <w:t>nezavisan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samostalni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ustanovljen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nadležan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sprovođenjem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obavljanje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;</w:t>
      </w:r>
    </w:p>
    <w:p w14:paraId="408D075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23) "</w:t>
      </w:r>
      <w:proofErr w:type="spellStart"/>
      <w:r w:rsidRPr="00132D01">
        <w:rPr>
          <w:lang w:val="fr-FR"/>
        </w:rPr>
        <w:t>usluga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informacionog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društva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svaka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uobičajeno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naknadu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daljinu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elektronskim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sredstvima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primaoca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usluga</w:t>
      </w:r>
      <w:proofErr w:type="spellEnd"/>
      <w:r w:rsidRPr="00132D01">
        <w:rPr>
          <w:lang w:val="fr-FR"/>
        </w:rPr>
        <w:t>;</w:t>
      </w:r>
      <w:proofErr w:type="gramEnd"/>
    </w:p>
    <w:p w14:paraId="7D5FF5C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24) "</w:t>
      </w:r>
      <w:proofErr w:type="spellStart"/>
      <w:r w:rsidRPr="00132D01">
        <w:rPr>
          <w:lang w:val="fr-FR"/>
        </w:rPr>
        <w:t>međunarodna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organizacija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organizacija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bilo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ustanovljeno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sporazumom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sporazuma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država</w:t>
      </w:r>
      <w:proofErr w:type="spellEnd"/>
      <w:r w:rsidRPr="00132D01">
        <w:rPr>
          <w:lang w:val="fr-FR"/>
        </w:rPr>
        <w:t>;</w:t>
      </w:r>
      <w:proofErr w:type="gramEnd"/>
    </w:p>
    <w:p w14:paraId="6564338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25) "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" je </w:t>
      </w:r>
      <w:proofErr w:type="spellStart"/>
      <w:r w:rsidRPr="00132D01">
        <w:rPr>
          <w:lang w:val="fr-FR"/>
        </w:rPr>
        <w:t>državni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teritorijalne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autonomije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jedinice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lokalne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samouprave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javno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preduzeće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ustanova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služba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organizacija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>;</w:t>
      </w:r>
      <w:proofErr w:type="gramEnd"/>
    </w:p>
    <w:p w14:paraId="501974E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>26) "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" </w:t>
      </w:r>
      <w:proofErr w:type="gramStart"/>
      <w:r w:rsidRPr="00132D01">
        <w:rPr>
          <w:lang w:val="fr-FR"/>
        </w:rPr>
        <w:t>su:</w:t>
      </w:r>
      <w:proofErr w:type="gramEnd"/>
    </w:p>
    <w:p w14:paraId="7BA7420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a)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sprečavanje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istragu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otkrivanje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gonjenje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učinilaca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sankcija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sprečavanje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javnoj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nacionalnoj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bezbednosti</w:t>
      </w:r>
      <w:proofErr w:type="spellEnd"/>
      <w:r w:rsidRPr="00132D01">
        <w:rPr>
          <w:lang w:val="fr-FR"/>
        </w:rPr>
        <w:t>;</w:t>
      </w:r>
      <w:proofErr w:type="gramEnd"/>
    </w:p>
    <w:p w14:paraId="5A9CB42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b)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podtačke</w:t>
      </w:r>
      <w:proofErr w:type="spellEnd"/>
      <w:r w:rsidRPr="00132D01">
        <w:rPr>
          <w:lang w:val="fr-FR"/>
        </w:rPr>
        <w:t xml:space="preserve"> a) ove </w:t>
      </w:r>
      <w:proofErr w:type="spellStart"/>
      <w:r w:rsidRPr="00132D01">
        <w:rPr>
          <w:lang w:val="fr-FR"/>
        </w:rPr>
        <w:t>tačke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.</w:t>
      </w:r>
    </w:p>
    <w:p w14:paraId="48B8EDA6" w14:textId="77777777" w:rsidR="00132D01" w:rsidRPr="00132D01" w:rsidRDefault="00132D01" w:rsidP="00132D01">
      <w:pPr>
        <w:jc w:val="center"/>
        <w:rPr>
          <w:lang w:val="fr-FR"/>
        </w:rPr>
      </w:pPr>
      <w:bookmarkStart w:id="9" w:name="str_6"/>
      <w:bookmarkEnd w:id="9"/>
      <w:r w:rsidRPr="00132D01">
        <w:rPr>
          <w:lang w:val="fr-FR"/>
        </w:rPr>
        <w:t>II NAČELA</w:t>
      </w:r>
    </w:p>
    <w:p w14:paraId="7981E832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0" w:name="str_7"/>
      <w:bookmarkEnd w:id="10"/>
      <w:proofErr w:type="spellStart"/>
      <w:r w:rsidRPr="00132D01">
        <w:rPr>
          <w:b/>
          <w:bCs/>
          <w:i/>
          <w:iCs/>
          <w:lang w:val="fr-FR"/>
        </w:rPr>
        <w:t>Načela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obrade</w:t>
      </w:r>
      <w:proofErr w:type="spellEnd"/>
    </w:p>
    <w:p w14:paraId="07B5BFC7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5</w:t>
      </w:r>
    </w:p>
    <w:p w14:paraId="628AE14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moraju</w:t>
      </w:r>
      <w:proofErr w:type="spellEnd"/>
      <w:r w:rsidRPr="00132D01">
        <w:rPr>
          <w:lang w:val="fr-FR"/>
        </w:rPr>
        <w:t>:</w:t>
      </w:r>
      <w:proofErr w:type="gramEnd"/>
    </w:p>
    <w:p w14:paraId="04F12C2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se </w:t>
      </w:r>
      <w:proofErr w:type="spellStart"/>
      <w:r w:rsidRPr="00132D01">
        <w:rPr>
          <w:lang w:val="fr-FR"/>
        </w:rPr>
        <w:t>obrađivati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zakonito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pošteno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transparentno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zakonitost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poštenje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transparentnost</w:t>
      </w:r>
      <w:proofErr w:type="spellEnd"/>
      <w:r w:rsidRPr="00132D01">
        <w:rPr>
          <w:lang w:val="fr-FR"/>
        </w:rPr>
        <w:t xml:space="preserve">"). </w:t>
      </w:r>
      <w:proofErr w:type="spellStart"/>
      <w:r w:rsidRPr="00132D01">
        <w:rPr>
          <w:lang w:val="fr-FR"/>
        </w:rPr>
        <w:t>Zakonita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uređuje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>;</w:t>
      </w:r>
      <w:proofErr w:type="gramEnd"/>
    </w:p>
    <w:p w14:paraId="3338637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se </w:t>
      </w:r>
      <w:proofErr w:type="spellStart"/>
      <w:r w:rsidRPr="00132D01">
        <w:rPr>
          <w:lang w:val="fr-FR"/>
        </w:rPr>
        <w:t>prikupljati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konkretno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izričite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opravdane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zakonite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dalje</w:t>
      </w:r>
      <w:proofErr w:type="spellEnd"/>
      <w:r w:rsidRPr="00132D01">
        <w:rPr>
          <w:lang w:val="fr-FR"/>
        </w:rPr>
        <w:t xml:space="preserve"> se ne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obrađivati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svrhama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ograničenje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"</w:t>
      </w:r>
      <w:proofErr w:type="gramStart"/>
      <w:r w:rsidRPr="00132D01">
        <w:rPr>
          <w:lang w:val="fr-FR"/>
        </w:rPr>
        <w:t>);</w:t>
      </w:r>
      <w:proofErr w:type="gramEnd"/>
    </w:p>
    <w:p w14:paraId="154D5B2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primereni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bitni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ograničeni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minimizacija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>"</w:t>
      </w:r>
      <w:proofErr w:type="gramStart"/>
      <w:r w:rsidRPr="00132D01">
        <w:rPr>
          <w:lang w:val="fr-FR"/>
        </w:rPr>
        <w:t>);</w:t>
      </w:r>
      <w:proofErr w:type="gramEnd"/>
    </w:p>
    <w:p w14:paraId="53AF79A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tačni</w:t>
      </w:r>
      <w:proofErr w:type="spellEnd"/>
      <w:r w:rsidRPr="00132D01">
        <w:rPr>
          <w:lang w:val="fr-FR"/>
        </w:rPr>
        <w:t xml:space="preserve"> i, ako je to </w:t>
      </w:r>
      <w:proofErr w:type="spellStart"/>
      <w:r w:rsidRPr="00132D01">
        <w:rPr>
          <w:lang w:val="fr-FR"/>
        </w:rPr>
        <w:t>neophodno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ažurirani</w:t>
      </w:r>
      <w:proofErr w:type="spellEnd"/>
      <w:r w:rsidRPr="00132D01">
        <w:rPr>
          <w:lang w:val="fr-FR"/>
        </w:rPr>
        <w:t xml:space="preserve">.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moraju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preduzeti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razumne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obezbeđuje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netačni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izbrišu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isprave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tačnost</w:t>
      </w:r>
      <w:proofErr w:type="spellEnd"/>
      <w:r w:rsidRPr="00132D01">
        <w:rPr>
          <w:lang w:val="fr-FR"/>
        </w:rPr>
        <w:t>"</w:t>
      </w:r>
      <w:proofErr w:type="gramStart"/>
      <w:r w:rsidRPr="00132D01">
        <w:rPr>
          <w:lang w:val="fr-FR"/>
        </w:rPr>
        <w:t>);</w:t>
      </w:r>
      <w:proofErr w:type="gramEnd"/>
    </w:p>
    <w:p w14:paraId="0DD9FCB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5) se </w:t>
      </w:r>
      <w:proofErr w:type="spellStart"/>
      <w:r w:rsidRPr="00132D01">
        <w:rPr>
          <w:lang w:val="fr-FR"/>
        </w:rPr>
        <w:t>čuvati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obliku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omogućava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identifikaciju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ograničenje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čuvanja</w:t>
      </w:r>
      <w:proofErr w:type="spellEnd"/>
      <w:r w:rsidRPr="00132D01">
        <w:rPr>
          <w:lang w:val="fr-FR"/>
        </w:rPr>
        <w:t>"</w:t>
      </w:r>
      <w:proofErr w:type="gramStart"/>
      <w:r w:rsidRPr="00132D01">
        <w:rPr>
          <w:lang w:val="fr-FR"/>
        </w:rPr>
        <w:t>);</w:t>
      </w:r>
      <w:proofErr w:type="gramEnd"/>
    </w:p>
    <w:p w14:paraId="7EC1C40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6) se </w:t>
      </w:r>
      <w:proofErr w:type="spellStart"/>
      <w:r w:rsidRPr="00132D01">
        <w:rPr>
          <w:lang w:val="fr-FR"/>
        </w:rPr>
        <w:t>obrađivati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neovlašćene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nezakonite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gubitka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uništenja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oštećenja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tehničkih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organizacionih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kadrovskih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integritet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poverljivost</w:t>
      </w:r>
      <w:proofErr w:type="spellEnd"/>
      <w:r w:rsidRPr="00132D01">
        <w:rPr>
          <w:lang w:val="fr-FR"/>
        </w:rPr>
        <w:t>").</w:t>
      </w:r>
    </w:p>
    <w:p w14:paraId="6A8A8441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odgovoran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odredaba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mogućnosti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predoči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odgovornost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postupanje</w:t>
      </w:r>
      <w:proofErr w:type="spellEnd"/>
      <w:r w:rsidRPr="00132D01">
        <w:rPr>
          <w:lang w:val="fr-FR"/>
        </w:rPr>
        <w:t>").</w:t>
      </w:r>
    </w:p>
    <w:p w14:paraId="5F009C89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2" w:name="str_8"/>
      <w:bookmarkEnd w:id="12"/>
      <w:proofErr w:type="spellStart"/>
      <w:r w:rsidRPr="00132D01">
        <w:rPr>
          <w:b/>
          <w:bCs/>
          <w:i/>
          <w:iCs/>
          <w:lang w:val="fr-FR"/>
        </w:rPr>
        <w:t>Obrada</w:t>
      </w:r>
      <w:proofErr w:type="spellEnd"/>
      <w:r w:rsidRPr="00132D01">
        <w:rPr>
          <w:b/>
          <w:bCs/>
          <w:i/>
          <w:iCs/>
          <w:lang w:val="fr-FR"/>
        </w:rPr>
        <w:t xml:space="preserve"> u </w:t>
      </w:r>
      <w:proofErr w:type="spellStart"/>
      <w:r w:rsidRPr="00132D01">
        <w:rPr>
          <w:b/>
          <w:bCs/>
          <w:i/>
          <w:iCs/>
          <w:lang w:val="fr-FR"/>
        </w:rPr>
        <w:t>druge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svrhe</w:t>
      </w:r>
      <w:proofErr w:type="spellEnd"/>
    </w:p>
    <w:p w14:paraId="35821554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6</w:t>
      </w:r>
    </w:p>
    <w:p w14:paraId="5A78FE0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Izuzetno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2)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ako se </w:t>
      </w:r>
      <w:proofErr w:type="spellStart"/>
      <w:r w:rsidRPr="00132D01">
        <w:rPr>
          <w:lang w:val="fr-FR"/>
        </w:rPr>
        <w:t>dalja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arhiviranja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interesu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naučnog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istorijskog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istraživanja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u </w:t>
      </w:r>
      <w:proofErr w:type="spellStart"/>
      <w:r w:rsidRPr="00132D01">
        <w:rPr>
          <w:lang w:val="fr-FR"/>
        </w:rPr>
        <w:t>statističke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smatra</w:t>
      </w:r>
      <w:proofErr w:type="spellEnd"/>
      <w:r w:rsidRPr="00132D01">
        <w:rPr>
          <w:lang w:val="fr-FR"/>
        </w:rPr>
        <w:t xml:space="preserve"> se da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prvobitnom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svrhom</w:t>
      </w:r>
      <w:proofErr w:type="spellEnd"/>
      <w:r w:rsidRPr="00132D01">
        <w:rPr>
          <w:lang w:val="fr-FR"/>
        </w:rPr>
        <w:t>.</w:t>
      </w:r>
    </w:p>
    <w:p w14:paraId="6EB6031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različita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prikupljeni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zasnovana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zakonu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srazmerne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demokratskom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društvu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ciljeva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40.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pristanku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oceni</w:t>
      </w:r>
      <w:proofErr w:type="spellEnd"/>
      <w:r w:rsidRPr="00132D01">
        <w:rPr>
          <w:lang w:val="fr-FR"/>
        </w:rPr>
        <w:t xml:space="preserve"> da li je ta </w:t>
      </w:r>
      <w:proofErr w:type="spellStart"/>
      <w:r w:rsidRPr="00132D01">
        <w:rPr>
          <w:lang w:val="fr-FR"/>
        </w:rPr>
        <w:t>druga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svrhom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prikupljeni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>:</w:t>
      </w:r>
    </w:p>
    <w:p w14:paraId="57A1A48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da li </w:t>
      </w:r>
      <w:proofErr w:type="spellStart"/>
      <w:r w:rsidRPr="00132D01">
        <w:rPr>
          <w:lang w:val="fr-FR"/>
        </w:rPr>
        <w:t>postoji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prikupljeni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nameravane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;</w:t>
      </w:r>
      <w:proofErr w:type="gramEnd"/>
    </w:p>
    <w:p w14:paraId="6F31D62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okolnosti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prikupljeni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odnos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65F0E9A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prirodu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da li se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17.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krivičnim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presudama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kažnjivim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6640D66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posledice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dalje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606F123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kriptozaštita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pseudonimizacija</w:t>
      </w:r>
      <w:proofErr w:type="spellEnd"/>
      <w:r w:rsidRPr="00132D01">
        <w:rPr>
          <w:lang w:val="fr-FR"/>
        </w:rPr>
        <w:t>.</w:t>
      </w:r>
    </w:p>
    <w:p w14:paraId="201B13DD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sprečavanja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istrage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otkrivanja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gonjenja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učinilaca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sankcija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sprečavanje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javnoj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nacionalnoj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bezbednosti</w:t>
      </w:r>
      <w:proofErr w:type="spellEnd"/>
      <w:r w:rsidRPr="00132D01">
        <w:rPr>
          <w:lang w:val="fr-FR"/>
        </w:rPr>
        <w:t xml:space="preserve"> (u </w:t>
      </w:r>
      <w:proofErr w:type="spellStart"/>
      <w:r w:rsidRPr="00132D01">
        <w:rPr>
          <w:lang w:val="fr-FR"/>
        </w:rPr>
        <w:t>daljem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tekstu</w:t>
      </w:r>
      <w:proofErr w:type="spellEnd"/>
      <w:r w:rsidRPr="00132D01">
        <w:rPr>
          <w:lang w:val="fr-FR"/>
        </w:rPr>
        <w:t xml:space="preserve">: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).</w:t>
      </w:r>
    </w:p>
    <w:p w14:paraId="49D5C220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14" w:name="str_9"/>
      <w:bookmarkEnd w:id="14"/>
      <w:proofErr w:type="spellStart"/>
      <w:r w:rsidRPr="00132D01">
        <w:rPr>
          <w:b/>
          <w:bCs/>
          <w:i/>
          <w:iCs/>
        </w:rPr>
        <w:t>Obrada</w:t>
      </w:r>
      <w:proofErr w:type="spellEnd"/>
      <w:r w:rsidRPr="00132D01">
        <w:rPr>
          <w:b/>
          <w:bCs/>
          <w:i/>
          <w:iCs/>
        </w:rPr>
        <w:t xml:space="preserve"> u </w:t>
      </w:r>
      <w:proofErr w:type="spellStart"/>
      <w:r w:rsidRPr="00132D01">
        <w:rPr>
          <w:b/>
          <w:bCs/>
          <w:i/>
          <w:iCs/>
        </w:rPr>
        <w:t>druge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svrhe</w:t>
      </w:r>
      <w:proofErr w:type="spellEnd"/>
      <w:r w:rsidRPr="00132D01">
        <w:rPr>
          <w:b/>
          <w:bCs/>
          <w:i/>
          <w:iCs/>
        </w:rPr>
        <w:t xml:space="preserve"> od </w:t>
      </w:r>
      <w:proofErr w:type="spellStart"/>
      <w:r w:rsidRPr="00132D01">
        <w:rPr>
          <w:b/>
          <w:bCs/>
          <w:i/>
          <w:iCs/>
        </w:rPr>
        <w:t>strane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nadležnih</w:t>
      </w:r>
      <w:proofErr w:type="spellEnd"/>
      <w:r w:rsidRPr="00132D01">
        <w:rPr>
          <w:b/>
          <w:bCs/>
          <w:i/>
          <w:iCs/>
        </w:rPr>
        <w:t xml:space="preserve"> </w:t>
      </w:r>
      <w:proofErr w:type="gramStart"/>
      <w:r w:rsidRPr="00132D01">
        <w:rPr>
          <w:b/>
          <w:bCs/>
          <w:i/>
          <w:iCs/>
        </w:rPr>
        <w:t>organa</w:t>
      </w:r>
      <w:proofErr w:type="gramEnd"/>
    </w:p>
    <w:p w14:paraId="28853259" w14:textId="77777777" w:rsidR="00132D01" w:rsidRPr="00132D01" w:rsidRDefault="00132D01" w:rsidP="00132D01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7</w:t>
      </w:r>
    </w:p>
    <w:p w14:paraId="18E94951" w14:textId="77777777" w:rsidR="00132D01" w:rsidRPr="00132D01" w:rsidRDefault="00132D01" w:rsidP="00132D01">
      <w:pPr>
        <w:jc w:val="center"/>
      </w:pP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koji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prikupljeni</w:t>
      </w:r>
      <w:proofErr w:type="spellEnd"/>
      <w:r w:rsidRPr="00132D01">
        <w:t xml:space="preserve"> od </w:t>
      </w:r>
      <w:proofErr w:type="spellStart"/>
      <w:r w:rsidRPr="00132D01">
        <w:t>strane</w:t>
      </w:r>
      <w:proofErr w:type="spellEnd"/>
      <w:r w:rsidRPr="00132D01">
        <w:t xml:space="preserve"> </w:t>
      </w:r>
      <w:proofErr w:type="spellStart"/>
      <w:r w:rsidRPr="00132D01">
        <w:t>nadležnih</w:t>
      </w:r>
      <w:proofErr w:type="spellEnd"/>
      <w:r w:rsidRPr="00132D01">
        <w:t xml:space="preserve"> organa u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 ne </w:t>
      </w:r>
      <w:proofErr w:type="spellStart"/>
      <w:r w:rsidRPr="00132D01">
        <w:t>mogu</w:t>
      </w:r>
      <w:proofErr w:type="spellEnd"/>
      <w:r w:rsidRPr="00132D01">
        <w:t xml:space="preserve"> se </w:t>
      </w:r>
      <w:proofErr w:type="spellStart"/>
      <w:r w:rsidRPr="00132D01">
        <w:t>obrađivati</w:t>
      </w:r>
      <w:proofErr w:type="spellEnd"/>
      <w:r w:rsidRPr="00132D01">
        <w:t xml:space="preserve"> u </w:t>
      </w:r>
      <w:proofErr w:type="spellStart"/>
      <w:r w:rsidRPr="00132D01">
        <w:t>svrhu</w:t>
      </w:r>
      <w:proofErr w:type="spellEnd"/>
      <w:r w:rsidRPr="00132D01">
        <w:t xml:space="preserve"> </w:t>
      </w:r>
      <w:proofErr w:type="spellStart"/>
      <w:r w:rsidRPr="00132D01">
        <w:t>koja</w:t>
      </w:r>
      <w:proofErr w:type="spellEnd"/>
      <w:r w:rsidRPr="00132D01">
        <w:t xml:space="preserve"> je </w:t>
      </w:r>
      <w:proofErr w:type="spellStart"/>
      <w:r w:rsidRPr="00132D01">
        <w:t>različita</w:t>
      </w:r>
      <w:proofErr w:type="spellEnd"/>
      <w:r w:rsidRPr="00132D01">
        <w:t xml:space="preserve"> od </w:t>
      </w:r>
      <w:proofErr w:type="spellStart"/>
      <w:r w:rsidRPr="00132D01">
        <w:t>svrhe</w:t>
      </w:r>
      <w:proofErr w:type="spellEnd"/>
      <w:r w:rsidRPr="00132D01">
        <w:t xml:space="preserve"> za </w:t>
      </w:r>
      <w:proofErr w:type="spellStart"/>
      <w:r w:rsidRPr="00132D01">
        <w:t>koju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prikupljeni</w:t>
      </w:r>
      <w:proofErr w:type="spellEnd"/>
      <w:r w:rsidRPr="00132D01">
        <w:t xml:space="preserve">, </w:t>
      </w:r>
      <w:proofErr w:type="spellStart"/>
      <w:r w:rsidRPr="00132D01">
        <w:t>osim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je ta </w:t>
      </w:r>
      <w:proofErr w:type="spellStart"/>
      <w:r w:rsidRPr="00132D01">
        <w:t>dalja</w:t>
      </w:r>
      <w:proofErr w:type="spellEnd"/>
      <w:r w:rsidRPr="00132D01">
        <w:t xml:space="preserve">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propisana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>.</w:t>
      </w:r>
    </w:p>
    <w:p w14:paraId="48AE58C1" w14:textId="77777777" w:rsidR="00132D01" w:rsidRPr="00132D01" w:rsidRDefault="00132D01" w:rsidP="00132D01">
      <w:pPr>
        <w:jc w:val="center"/>
      </w:pPr>
      <w:proofErr w:type="spellStart"/>
      <w:r w:rsidRPr="00132D01">
        <w:lastRenderedPageBreak/>
        <w:t>Obrada</w:t>
      </w:r>
      <w:proofErr w:type="spellEnd"/>
      <w:r w:rsidRPr="00132D01">
        <w:t xml:space="preserve"> </w:t>
      </w:r>
      <w:proofErr w:type="spellStart"/>
      <w:r w:rsidRPr="00132D01">
        <w:t>koju</w:t>
      </w:r>
      <w:proofErr w:type="spellEnd"/>
      <w:r w:rsidRPr="00132D01">
        <w:t xml:space="preserve"> </w:t>
      </w:r>
      <w:proofErr w:type="spellStart"/>
      <w:r w:rsidRPr="00132D01">
        <w:t>vrše</w:t>
      </w:r>
      <w:proofErr w:type="spellEnd"/>
      <w:r w:rsidRPr="00132D01">
        <w:t xml:space="preserve"> </w:t>
      </w:r>
      <w:proofErr w:type="spellStart"/>
      <w:r w:rsidRPr="00132D01">
        <w:t>nadležni</w:t>
      </w:r>
      <w:proofErr w:type="spellEnd"/>
      <w:r w:rsidRPr="00132D01">
        <w:t xml:space="preserve"> </w:t>
      </w:r>
      <w:proofErr w:type="spellStart"/>
      <w:r w:rsidRPr="00132D01">
        <w:t>organi</w:t>
      </w:r>
      <w:proofErr w:type="spellEnd"/>
      <w:r w:rsidRPr="00132D01">
        <w:t xml:space="preserve"> u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,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različite</w:t>
      </w:r>
      <w:proofErr w:type="spellEnd"/>
      <w:r w:rsidRPr="00132D01">
        <w:t xml:space="preserve"> od </w:t>
      </w:r>
      <w:proofErr w:type="spellStart"/>
      <w:r w:rsidRPr="00132D01">
        <w:t>svrhe</w:t>
      </w:r>
      <w:proofErr w:type="spellEnd"/>
      <w:r w:rsidRPr="00132D01">
        <w:t xml:space="preserve"> za koji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prikupljeni</w:t>
      </w:r>
      <w:proofErr w:type="spellEnd"/>
      <w:r w:rsidRPr="00132D01">
        <w:t xml:space="preserve">, </w:t>
      </w:r>
      <w:proofErr w:type="spellStart"/>
      <w:r w:rsidRPr="00132D01">
        <w:t>dozvoljena</w:t>
      </w:r>
      <w:proofErr w:type="spellEnd"/>
      <w:r w:rsidRPr="00132D01">
        <w:t xml:space="preserve"> je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zajedno</w:t>
      </w:r>
      <w:proofErr w:type="spellEnd"/>
      <w:r w:rsidRPr="00132D01">
        <w:t xml:space="preserve"> </w:t>
      </w:r>
      <w:proofErr w:type="spellStart"/>
      <w:r w:rsidRPr="00132D01">
        <w:t>ispunjeni</w:t>
      </w:r>
      <w:proofErr w:type="spellEnd"/>
      <w:r w:rsidRPr="00132D01">
        <w:t xml:space="preserve"> </w:t>
      </w:r>
      <w:proofErr w:type="spellStart"/>
      <w:r w:rsidRPr="00132D01">
        <w:t>sledeći</w:t>
      </w:r>
      <w:proofErr w:type="spellEnd"/>
      <w:r w:rsidRPr="00132D01">
        <w:t xml:space="preserve"> </w:t>
      </w:r>
      <w:proofErr w:type="spellStart"/>
      <w:r w:rsidRPr="00132D01">
        <w:t>uslovi</w:t>
      </w:r>
      <w:proofErr w:type="spellEnd"/>
      <w:r w:rsidRPr="00132D01">
        <w:t>:</w:t>
      </w:r>
    </w:p>
    <w:p w14:paraId="638FC405" w14:textId="77777777" w:rsidR="00132D01" w:rsidRPr="00132D01" w:rsidRDefault="00132D01" w:rsidP="00132D01">
      <w:pPr>
        <w:jc w:val="center"/>
      </w:pPr>
      <w:r w:rsidRPr="00132D01">
        <w:t xml:space="preserve">1) </w:t>
      </w:r>
      <w:proofErr w:type="spellStart"/>
      <w:r w:rsidRPr="00132D01">
        <w:t>rukovalac</w:t>
      </w:r>
      <w:proofErr w:type="spellEnd"/>
      <w:r w:rsidRPr="00132D01">
        <w:t xml:space="preserve"> je </w:t>
      </w:r>
      <w:proofErr w:type="spellStart"/>
      <w:r w:rsidRPr="00132D01">
        <w:t>ovlašćen</w:t>
      </w:r>
      <w:proofErr w:type="spellEnd"/>
      <w:r w:rsidRPr="00132D01">
        <w:t xml:space="preserve"> da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te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u </w:t>
      </w:r>
      <w:proofErr w:type="spellStart"/>
      <w:r w:rsidRPr="00132D01">
        <w:t>takve</w:t>
      </w:r>
      <w:proofErr w:type="spellEnd"/>
      <w:r w:rsidRPr="00132D01">
        <w:t xml:space="preserve"> </w:t>
      </w:r>
      <w:proofErr w:type="spellStart"/>
      <w:r w:rsidRPr="00132D01">
        <w:t>druge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proofErr w:type="gramStart"/>
      <w:r w:rsidRPr="00132D01">
        <w:t>zakonom</w:t>
      </w:r>
      <w:proofErr w:type="spellEnd"/>
      <w:r w:rsidRPr="00132D01">
        <w:t>;</w:t>
      </w:r>
      <w:proofErr w:type="gramEnd"/>
    </w:p>
    <w:p w14:paraId="1D5FE0D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srazmerna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svrsi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.</w:t>
      </w:r>
    </w:p>
    <w:p w14:paraId="0241569A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obuhvati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arhiviranje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korišćenje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naučne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statističke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istorijske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uslovom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tehničke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organizacione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kadrovske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1FA3F1CB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6" w:name="str_10"/>
      <w:bookmarkEnd w:id="16"/>
      <w:proofErr w:type="spellStart"/>
      <w:r w:rsidRPr="00132D01">
        <w:rPr>
          <w:b/>
          <w:bCs/>
          <w:i/>
          <w:iCs/>
          <w:lang w:val="fr-FR"/>
        </w:rPr>
        <w:t>Čuvanje</w:t>
      </w:r>
      <w:proofErr w:type="spellEnd"/>
      <w:r w:rsidRPr="00132D01">
        <w:rPr>
          <w:b/>
          <w:bCs/>
          <w:i/>
          <w:iCs/>
          <w:lang w:val="fr-FR"/>
        </w:rPr>
        <w:t xml:space="preserve">, </w:t>
      </w:r>
      <w:proofErr w:type="spellStart"/>
      <w:r w:rsidRPr="00132D01">
        <w:rPr>
          <w:b/>
          <w:bCs/>
          <w:i/>
          <w:iCs/>
          <w:lang w:val="fr-FR"/>
        </w:rPr>
        <w:t>rokovi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čuvanja</w:t>
      </w:r>
      <w:proofErr w:type="spellEnd"/>
      <w:r w:rsidRPr="00132D01">
        <w:rPr>
          <w:b/>
          <w:bCs/>
          <w:i/>
          <w:iCs/>
          <w:lang w:val="fr-FR"/>
        </w:rPr>
        <w:t xml:space="preserve"> i </w:t>
      </w:r>
      <w:proofErr w:type="spellStart"/>
      <w:r w:rsidRPr="00132D01">
        <w:rPr>
          <w:b/>
          <w:bCs/>
          <w:i/>
          <w:iCs/>
          <w:lang w:val="fr-FR"/>
        </w:rPr>
        <w:t>preispitivanje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potrebe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čuvanja</w:t>
      </w:r>
      <w:proofErr w:type="spellEnd"/>
      <w:r w:rsidRPr="00132D01">
        <w:rPr>
          <w:b/>
          <w:bCs/>
          <w:i/>
          <w:iCs/>
          <w:lang w:val="fr-FR"/>
        </w:rPr>
        <w:t xml:space="preserve"> u </w:t>
      </w:r>
      <w:proofErr w:type="spellStart"/>
      <w:r w:rsidRPr="00132D01">
        <w:rPr>
          <w:b/>
          <w:bCs/>
          <w:i/>
          <w:iCs/>
          <w:lang w:val="fr-FR"/>
        </w:rPr>
        <w:t>posebnim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slučajevima</w:t>
      </w:r>
      <w:proofErr w:type="spellEnd"/>
    </w:p>
    <w:p w14:paraId="6F7FB3CA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8</w:t>
      </w:r>
    </w:p>
    <w:p w14:paraId="11214253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Izuzetno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5)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isključivo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arhiviranja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interesu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naučnog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istorijskog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istraživanja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u </w:t>
      </w:r>
      <w:proofErr w:type="spellStart"/>
      <w:r w:rsidRPr="00132D01">
        <w:rPr>
          <w:lang w:val="fr-FR"/>
        </w:rPr>
        <w:t>statističke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čuvati</w:t>
      </w:r>
      <w:proofErr w:type="spellEnd"/>
      <w:r w:rsidRPr="00132D01">
        <w:rPr>
          <w:lang w:val="fr-FR"/>
        </w:rPr>
        <w:t xml:space="preserve"> i u </w:t>
      </w:r>
      <w:proofErr w:type="spellStart"/>
      <w:r w:rsidRPr="00132D01">
        <w:rPr>
          <w:lang w:val="fr-FR"/>
        </w:rPr>
        <w:t>dužem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poštovanje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odredaba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primeni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tehničkih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organizacionih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kadrovskih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, a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43FA1A0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odrediti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će</w:t>
      </w:r>
      <w:proofErr w:type="spellEnd"/>
      <w:r w:rsidRPr="00132D01">
        <w:rPr>
          <w:lang w:val="fr-FR"/>
        </w:rPr>
        <w:t xml:space="preserve"> se ti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izbrisati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periodičnu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ocenu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potrebe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čuvanja</w:t>
      </w:r>
      <w:proofErr w:type="spellEnd"/>
      <w:r w:rsidRPr="00132D01">
        <w:rPr>
          <w:lang w:val="fr-FR"/>
        </w:rPr>
        <w:t>.</w:t>
      </w:r>
    </w:p>
    <w:p w14:paraId="6CC5815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rok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>.</w:t>
      </w:r>
    </w:p>
    <w:p w14:paraId="7000D288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nadzire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poštovanje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rokova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svojim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.</w:t>
      </w:r>
    </w:p>
    <w:p w14:paraId="6A998E16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8" w:name="str_11"/>
      <w:bookmarkEnd w:id="18"/>
      <w:proofErr w:type="spellStart"/>
      <w:r w:rsidRPr="00132D01">
        <w:rPr>
          <w:b/>
          <w:bCs/>
          <w:i/>
          <w:iCs/>
          <w:lang w:val="fr-FR"/>
        </w:rPr>
        <w:t>Razlikovanje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pojedinih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vrsta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lica</w:t>
      </w:r>
      <w:proofErr w:type="spellEnd"/>
      <w:r w:rsidRPr="00132D01">
        <w:rPr>
          <w:b/>
          <w:bCs/>
          <w:i/>
          <w:iCs/>
          <w:lang w:val="fr-FR"/>
        </w:rPr>
        <w:t xml:space="preserve"> na </w:t>
      </w:r>
      <w:proofErr w:type="spellStart"/>
      <w:r w:rsidRPr="00132D01">
        <w:rPr>
          <w:b/>
          <w:bCs/>
          <w:i/>
          <w:iCs/>
          <w:lang w:val="fr-FR"/>
        </w:rPr>
        <w:t>koje</w:t>
      </w:r>
      <w:proofErr w:type="spellEnd"/>
      <w:r w:rsidRPr="00132D01">
        <w:rPr>
          <w:b/>
          <w:bCs/>
          <w:i/>
          <w:iCs/>
          <w:lang w:val="fr-FR"/>
        </w:rPr>
        <w:t xml:space="preserve"> se </w:t>
      </w:r>
      <w:proofErr w:type="spellStart"/>
      <w:r w:rsidRPr="00132D01">
        <w:rPr>
          <w:b/>
          <w:bCs/>
          <w:i/>
          <w:iCs/>
          <w:lang w:val="fr-FR"/>
        </w:rPr>
        <w:t>podaci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odnose</w:t>
      </w:r>
      <w:proofErr w:type="spellEnd"/>
    </w:p>
    <w:p w14:paraId="1FECC460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9</w:t>
      </w:r>
    </w:p>
    <w:p w14:paraId="59365D4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prilikom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ako je to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napravi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jasnu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razliku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pojedine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</w:t>
      </w:r>
      <w:proofErr w:type="gramStart"/>
      <w:r w:rsidRPr="00132D01">
        <w:rPr>
          <w:lang w:val="fr-FR"/>
        </w:rPr>
        <w:t>su:</w:t>
      </w:r>
      <w:proofErr w:type="gramEnd"/>
    </w:p>
    <w:p w14:paraId="15A66FA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protiv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sumnje</w:t>
      </w:r>
      <w:proofErr w:type="spellEnd"/>
      <w:r w:rsidRPr="00132D01">
        <w:rPr>
          <w:lang w:val="fr-FR"/>
        </w:rPr>
        <w:t xml:space="preserve"> da su </w:t>
      </w:r>
      <w:proofErr w:type="spellStart"/>
      <w:r w:rsidRPr="00132D01">
        <w:rPr>
          <w:lang w:val="fr-FR"/>
        </w:rPr>
        <w:t>izvršila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nameravaju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izvrše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>;</w:t>
      </w:r>
      <w:proofErr w:type="gramEnd"/>
    </w:p>
    <w:p w14:paraId="2D1605E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protiv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sumnja</w:t>
      </w:r>
      <w:proofErr w:type="spellEnd"/>
      <w:r w:rsidRPr="00132D01">
        <w:rPr>
          <w:lang w:val="fr-FR"/>
        </w:rPr>
        <w:t xml:space="preserve"> da su </w:t>
      </w:r>
      <w:proofErr w:type="spellStart"/>
      <w:r w:rsidRPr="00132D01">
        <w:rPr>
          <w:lang w:val="fr-FR"/>
        </w:rPr>
        <w:t>izvršila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>;</w:t>
      </w:r>
      <w:proofErr w:type="gramEnd"/>
    </w:p>
    <w:p w14:paraId="40EC42A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osuđena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>;</w:t>
      </w:r>
      <w:proofErr w:type="gramEnd"/>
    </w:p>
    <w:p w14:paraId="42C6108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oštećena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pretpostavlja</w:t>
      </w:r>
      <w:proofErr w:type="spellEnd"/>
      <w:r w:rsidRPr="00132D01">
        <w:rPr>
          <w:lang w:val="fr-FR"/>
        </w:rPr>
        <w:t xml:space="preserve"> da bi </w:t>
      </w:r>
      <w:proofErr w:type="spellStart"/>
      <w:r w:rsidRPr="00132D01">
        <w:rPr>
          <w:lang w:val="fr-FR"/>
        </w:rPr>
        <w:t>mogla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oštećena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delom</w:t>
      </w:r>
      <w:proofErr w:type="spellEnd"/>
      <w:r w:rsidRPr="00132D01">
        <w:rPr>
          <w:lang w:val="fr-FR"/>
        </w:rPr>
        <w:t>;</w:t>
      </w:r>
      <w:proofErr w:type="gramEnd"/>
    </w:p>
    <w:p w14:paraId="437501A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druga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su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krivičnim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svedoci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obezbede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krivičnom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povezana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saradnici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tač</w:t>
      </w:r>
      <w:proofErr w:type="spellEnd"/>
      <w:r w:rsidRPr="00132D01">
        <w:rPr>
          <w:lang w:val="fr-FR"/>
        </w:rPr>
        <w:t xml:space="preserve">. 1) do 3)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7ACD521C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20" w:name="str_12"/>
      <w:bookmarkEnd w:id="20"/>
      <w:proofErr w:type="spellStart"/>
      <w:r w:rsidRPr="00132D01">
        <w:rPr>
          <w:b/>
          <w:bCs/>
          <w:i/>
          <w:iCs/>
          <w:lang w:val="fr-FR"/>
        </w:rPr>
        <w:t>Razlikovanje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pojedinih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vrsta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podataka</w:t>
      </w:r>
      <w:proofErr w:type="spellEnd"/>
      <w:r w:rsidRPr="00132D01">
        <w:rPr>
          <w:b/>
          <w:bCs/>
          <w:i/>
          <w:iCs/>
          <w:lang w:val="fr-FR"/>
        </w:rPr>
        <w:t xml:space="preserve"> o </w:t>
      </w:r>
      <w:proofErr w:type="spellStart"/>
      <w:r w:rsidRPr="00132D01">
        <w:rPr>
          <w:b/>
          <w:bCs/>
          <w:i/>
          <w:iCs/>
          <w:lang w:val="fr-FR"/>
        </w:rPr>
        <w:t>ličnosti</w:t>
      </w:r>
      <w:proofErr w:type="spellEnd"/>
    </w:p>
    <w:p w14:paraId="31D3F256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132D01">
        <w:rPr>
          <w:b/>
          <w:bCs/>
          <w:lang w:val="fr-FR"/>
        </w:rPr>
        <w:lastRenderedPageBreak/>
        <w:t>Član</w:t>
      </w:r>
      <w:proofErr w:type="spellEnd"/>
      <w:r w:rsidRPr="00132D01">
        <w:rPr>
          <w:b/>
          <w:bCs/>
          <w:lang w:val="fr-FR"/>
        </w:rPr>
        <w:t xml:space="preserve"> 10</w:t>
      </w:r>
    </w:p>
    <w:p w14:paraId="2B0491F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da, u </w:t>
      </w:r>
      <w:proofErr w:type="spellStart"/>
      <w:r w:rsidRPr="00132D01">
        <w:rPr>
          <w:lang w:val="fr-FR"/>
        </w:rPr>
        <w:t>meri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kojoj</w:t>
      </w:r>
      <w:proofErr w:type="spellEnd"/>
      <w:r w:rsidRPr="00132D01">
        <w:rPr>
          <w:lang w:val="fr-FR"/>
        </w:rPr>
        <w:t xml:space="preserve"> je to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zasnovani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isključivo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činjeničnom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izdvoji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zasnovani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ličnoj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oceni</w:t>
      </w:r>
      <w:proofErr w:type="spellEnd"/>
      <w:r w:rsidRPr="00132D01">
        <w:rPr>
          <w:lang w:val="fr-FR"/>
        </w:rPr>
        <w:t>.</w:t>
      </w:r>
    </w:p>
    <w:p w14:paraId="696006C5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22" w:name="str_13"/>
      <w:bookmarkEnd w:id="22"/>
      <w:proofErr w:type="spellStart"/>
      <w:r w:rsidRPr="00132D01">
        <w:rPr>
          <w:b/>
          <w:bCs/>
          <w:i/>
          <w:iCs/>
          <w:lang w:val="fr-FR"/>
        </w:rPr>
        <w:t>Ocena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kvaliteta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podataka</w:t>
      </w:r>
      <w:proofErr w:type="spellEnd"/>
      <w:r w:rsidRPr="00132D01">
        <w:rPr>
          <w:b/>
          <w:bCs/>
          <w:i/>
          <w:iCs/>
          <w:lang w:val="fr-FR"/>
        </w:rPr>
        <w:t xml:space="preserve"> o </w:t>
      </w:r>
      <w:proofErr w:type="spellStart"/>
      <w:r w:rsidRPr="00132D01">
        <w:rPr>
          <w:b/>
          <w:bCs/>
          <w:i/>
          <w:iCs/>
          <w:lang w:val="fr-FR"/>
        </w:rPr>
        <w:t>ličnosti</w:t>
      </w:r>
      <w:proofErr w:type="spellEnd"/>
      <w:r w:rsidRPr="00132D01">
        <w:rPr>
          <w:b/>
          <w:bCs/>
          <w:i/>
          <w:iCs/>
          <w:lang w:val="fr-FR"/>
        </w:rPr>
        <w:t xml:space="preserve"> i </w:t>
      </w:r>
      <w:proofErr w:type="spellStart"/>
      <w:r w:rsidRPr="00132D01">
        <w:rPr>
          <w:b/>
          <w:bCs/>
          <w:i/>
          <w:iCs/>
          <w:lang w:val="fr-FR"/>
        </w:rPr>
        <w:t>posebni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uslovi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obrade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koju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vrše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nadležni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organi</w:t>
      </w:r>
      <w:proofErr w:type="spellEnd"/>
      <w:r w:rsidRPr="00132D01">
        <w:rPr>
          <w:b/>
          <w:bCs/>
          <w:i/>
          <w:iCs/>
          <w:lang w:val="fr-FR"/>
        </w:rPr>
        <w:t xml:space="preserve"> u </w:t>
      </w:r>
      <w:proofErr w:type="spellStart"/>
      <w:r w:rsidRPr="00132D01">
        <w:rPr>
          <w:b/>
          <w:bCs/>
          <w:i/>
          <w:iCs/>
          <w:lang w:val="fr-FR"/>
        </w:rPr>
        <w:t>posebne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svrhe</w:t>
      </w:r>
      <w:proofErr w:type="spellEnd"/>
    </w:p>
    <w:p w14:paraId="23F09832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11</w:t>
      </w:r>
    </w:p>
    <w:p w14:paraId="600B8DD4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dužni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korišćenjem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razumnih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obezbede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netačni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nepotpuni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neažurirani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prenose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da ne </w:t>
      </w:r>
      <w:proofErr w:type="spellStart"/>
      <w:r w:rsidRPr="00132D01">
        <w:rPr>
          <w:lang w:val="fr-FR"/>
        </w:rPr>
        <w:t>budu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dostupni</w:t>
      </w:r>
      <w:proofErr w:type="spellEnd"/>
      <w:r w:rsidRPr="00132D01">
        <w:rPr>
          <w:lang w:val="fr-FR"/>
        </w:rPr>
        <w:t>.</w:t>
      </w:r>
    </w:p>
    <w:p w14:paraId="364CEBC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Tačnost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potpunost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ažuriranost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proveravaju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meri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kojoj</w:t>
      </w:r>
      <w:proofErr w:type="spellEnd"/>
      <w:r w:rsidRPr="00132D01">
        <w:rPr>
          <w:lang w:val="fr-FR"/>
        </w:rPr>
        <w:t xml:space="preserve"> je to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započinjanja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nego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se ti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učine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dostupnim</w:t>
      </w:r>
      <w:proofErr w:type="spellEnd"/>
      <w:r w:rsidRPr="00132D01">
        <w:rPr>
          <w:lang w:val="fr-FR"/>
        </w:rPr>
        <w:t>.</w:t>
      </w:r>
    </w:p>
    <w:p w14:paraId="3FFE5BD5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je da mu, u </w:t>
      </w:r>
      <w:proofErr w:type="spellStart"/>
      <w:r w:rsidRPr="00132D01">
        <w:rPr>
          <w:lang w:val="fr-FR"/>
        </w:rPr>
        <w:t>meri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kojoj</w:t>
      </w:r>
      <w:proofErr w:type="spellEnd"/>
      <w:r w:rsidRPr="00132D01">
        <w:rPr>
          <w:lang w:val="fr-FR"/>
        </w:rPr>
        <w:t xml:space="preserve"> je to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dostavi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neophodne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ocenu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stepena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potpunosti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proverenosti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pouzdanosti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da mu </w:t>
      </w:r>
      <w:proofErr w:type="spellStart"/>
      <w:r w:rsidRPr="00132D01">
        <w:rPr>
          <w:lang w:val="fr-FR"/>
        </w:rPr>
        <w:t>dostavi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obaveštenje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ažuriranosti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>.</w:t>
      </w:r>
    </w:p>
    <w:p w14:paraId="1C15BDB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su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netačni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ako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nezakonito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kome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 xml:space="preserve"> o tome se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obavestiti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ispravljeni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izbrisani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.</w:t>
      </w:r>
    </w:p>
    <w:p w14:paraId="091CE0D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je da </w:t>
      </w:r>
      <w:proofErr w:type="spellStart"/>
      <w:r w:rsidRPr="00132D01">
        <w:rPr>
          <w:lang w:val="fr-FR"/>
        </w:rPr>
        <w:t>upozna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uslovima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obavezom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ispunjenja</w:t>
      </w:r>
      <w:proofErr w:type="spellEnd"/>
      <w:r w:rsidRPr="00132D01">
        <w:rPr>
          <w:lang w:val="fr-FR"/>
        </w:rPr>
        <w:t>.</w:t>
      </w:r>
    </w:p>
    <w:p w14:paraId="33E96DA5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24" w:name="str_14"/>
      <w:bookmarkEnd w:id="24"/>
      <w:proofErr w:type="spellStart"/>
      <w:r w:rsidRPr="00132D01">
        <w:rPr>
          <w:b/>
          <w:bCs/>
          <w:i/>
          <w:iCs/>
          <w:lang w:val="fr-FR"/>
        </w:rPr>
        <w:t>Zakonitost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obrade</w:t>
      </w:r>
      <w:proofErr w:type="spellEnd"/>
    </w:p>
    <w:p w14:paraId="1D2023DE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12</w:t>
      </w:r>
    </w:p>
    <w:p w14:paraId="750CB5B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zakonita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ako je </w:t>
      </w:r>
      <w:proofErr w:type="spellStart"/>
      <w:r w:rsidRPr="00132D01">
        <w:rPr>
          <w:lang w:val="fr-FR"/>
        </w:rPr>
        <w:t>ispunjen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jedan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uslova</w:t>
      </w:r>
      <w:proofErr w:type="spellEnd"/>
      <w:r w:rsidRPr="00132D01">
        <w:rPr>
          <w:lang w:val="fr-FR"/>
        </w:rPr>
        <w:t>:</w:t>
      </w:r>
      <w:proofErr w:type="gramEnd"/>
    </w:p>
    <w:p w14:paraId="03A424E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pristalo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jednu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svrha</w:t>
      </w:r>
      <w:proofErr w:type="spellEnd"/>
      <w:r w:rsidRPr="00132D01">
        <w:rPr>
          <w:lang w:val="fr-FR"/>
        </w:rPr>
        <w:t>;</w:t>
      </w:r>
      <w:proofErr w:type="gramEnd"/>
    </w:p>
    <w:p w14:paraId="4B29138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zaključenog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licem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preduzimanje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zaključenja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ugovora</w:t>
      </w:r>
      <w:proofErr w:type="spellEnd"/>
      <w:r w:rsidRPr="00132D01">
        <w:rPr>
          <w:lang w:val="fr-FR"/>
        </w:rPr>
        <w:t>;</w:t>
      </w:r>
      <w:proofErr w:type="gramEnd"/>
    </w:p>
    <w:p w14:paraId="01DEF8D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poštovanja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;</w:t>
      </w:r>
      <w:proofErr w:type="gramEnd"/>
    </w:p>
    <w:p w14:paraId="61FC041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životno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važnih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;</w:t>
      </w:r>
      <w:proofErr w:type="gramEnd"/>
    </w:p>
    <w:p w14:paraId="1C3535C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obavljanja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;</w:t>
      </w:r>
      <w:proofErr w:type="gramEnd"/>
    </w:p>
    <w:p w14:paraId="405DF5B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6)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legitimnih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treće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su </w:t>
      </w:r>
      <w:proofErr w:type="spellStart"/>
      <w:r w:rsidRPr="00132D01">
        <w:rPr>
          <w:lang w:val="fr-FR"/>
        </w:rPr>
        <w:t>nad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pretežniji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ako je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maloletno</w:t>
      </w:r>
      <w:proofErr w:type="spellEnd"/>
      <w:r w:rsidRPr="00132D01">
        <w:rPr>
          <w:lang w:val="fr-FR"/>
        </w:rPr>
        <w:t xml:space="preserve"> lice.</w:t>
      </w:r>
    </w:p>
    <w:p w14:paraId="6FA7DA5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Stav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6)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okviru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nadležnosti</w:t>
      </w:r>
      <w:proofErr w:type="spellEnd"/>
      <w:r w:rsidRPr="00132D01">
        <w:rPr>
          <w:lang w:val="fr-FR"/>
        </w:rPr>
        <w:t>.</w:t>
      </w:r>
    </w:p>
    <w:p w14:paraId="15716281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39DCA93C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26" w:name="str_15"/>
      <w:bookmarkEnd w:id="26"/>
      <w:proofErr w:type="spellStart"/>
      <w:r w:rsidRPr="00132D01">
        <w:rPr>
          <w:b/>
          <w:bCs/>
          <w:i/>
          <w:iCs/>
          <w:lang w:val="fr-FR"/>
        </w:rPr>
        <w:t>Zakonitost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obrade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koju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vrše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nadležni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organi</w:t>
      </w:r>
      <w:proofErr w:type="spellEnd"/>
      <w:r w:rsidRPr="00132D01">
        <w:rPr>
          <w:b/>
          <w:bCs/>
          <w:i/>
          <w:iCs/>
          <w:lang w:val="fr-FR"/>
        </w:rPr>
        <w:t xml:space="preserve"> u </w:t>
      </w:r>
      <w:proofErr w:type="spellStart"/>
      <w:r w:rsidRPr="00132D01">
        <w:rPr>
          <w:b/>
          <w:bCs/>
          <w:i/>
          <w:iCs/>
          <w:lang w:val="fr-FR"/>
        </w:rPr>
        <w:t>posebne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svrhe</w:t>
      </w:r>
      <w:proofErr w:type="spellEnd"/>
    </w:p>
    <w:p w14:paraId="61552961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13</w:t>
      </w:r>
    </w:p>
    <w:p w14:paraId="1B214C20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zakonita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ako je ta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obavljanje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organa</w:t>
      </w:r>
      <w:proofErr w:type="spellEnd"/>
      <w:r w:rsidRPr="00132D01">
        <w:rPr>
          <w:lang w:val="fr-FR"/>
        </w:rPr>
        <w:t xml:space="preserve"> i ako je </w:t>
      </w:r>
      <w:proofErr w:type="spellStart"/>
      <w:r w:rsidRPr="00132D01">
        <w:rPr>
          <w:lang w:val="fr-FR"/>
        </w:rPr>
        <w:t>propisana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. </w:t>
      </w:r>
      <w:proofErr w:type="spellStart"/>
      <w:r w:rsidRPr="00132D01">
        <w:rPr>
          <w:lang w:val="fr-FR"/>
        </w:rPr>
        <w:t>Takvim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određuju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najmanje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ciljevi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.</w:t>
      </w:r>
    </w:p>
    <w:p w14:paraId="677231F4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28" w:name="str_16"/>
      <w:bookmarkEnd w:id="28"/>
      <w:proofErr w:type="spellStart"/>
      <w:r w:rsidRPr="00132D01">
        <w:rPr>
          <w:b/>
          <w:bCs/>
          <w:i/>
          <w:iCs/>
          <w:lang w:val="fr-FR"/>
        </w:rPr>
        <w:t>Zakonitost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obrade</w:t>
      </w:r>
      <w:proofErr w:type="spellEnd"/>
      <w:r w:rsidRPr="00132D01">
        <w:rPr>
          <w:b/>
          <w:bCs/>
          <w:i/>
          <w:iCs/>
          <w:lang w:val="fr-FR"/>
        </w:rPr>
        <w:t xml:space="preserve"> u </w:t>
      </w:r>
      <w:proofErr w:type="spellStart"/>
      <w:r w:rsidRPr="00132D01">
        <w:rPr>
          <w:b/>
          <w:bCs/>
          <w:i/>
          <w:iCs/>
          <w:lang w:val="fr-FR"/>
        </w:rPr>
        <w:t>posebnim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slučajevima</w:t>
      </w:r>
      <w:proofErr w:type="spellEnd"/>
    </w:p>
    <w:p w14:paraId="22F33EAD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14</w:t>
      </w:r>
    </w:p>
    <w:p w14:paraId="68B82EF0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Osnov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12.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</w:t>
      </w:r>
      <w:proofErr w:type="spellEnd"/>
      <w:proofErr w:type="gramEnd"/>
      <w:r w:rsidRPr="00132D01">
        <w:rPr>
          <w:lang w:val="fr-FR"/>
        </w:rPr>
        <w:t xml:space="preserve">. 3) i 5)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određuje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.</w:t>
      </w:r>
    </w:p>
    <w:p w14:paraId="7CEDA0F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obradi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12.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3)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određuje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svrha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a 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obradi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12.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5)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propisuje</w:t>
      </w:r>
      <w:proofErr w:type="spellEnd"/>
      <w:r w:rsidRPr="00132D01">
        <w:rPr>
          <w:lang w:val="fr-FR"/>
        </w:rPr>
        <w:t xml:space="preserve"> da je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obavljanja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.</w:t>
      </w:r>
    </w:p>
    <w:p w14:paraId="43447C78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propisuje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javni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namerava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poštovanja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pravila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srazmernosti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cilj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namerava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ostvariti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propisati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uslovi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dozvoljenost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vrsta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predmet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otkriti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svrha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otkrivanja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ograničenja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pohranjivanja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čuvanja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postupak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zakonite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poštene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.</w:t>
      </w:r>
    </w:p>
    <w:p w14:paraId="3567DA8A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30" w:name="str_17"/>
      <w:bookmarkEnd w:id="30"/>
      <w:proofErr w:type="spellStart"/>
      <w:r w:rsidRPr="00132D01">
        <w:rPr>
          <w:b/>
          <w:bCs/>
          <w:i/>
          <w:iCs/>
          <w:lang w:val="fr-FR"/>
        </w:rPr>
        <w:t>Pristanak</w:t>
      </w:r>
      <w:proofErr w:type="spellEnd"/>
    </w:p>
    <w:p w14:paraId="6C37BCE4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15</w:t>
      </w:r>
    </w:p>
    <w:p w14:paraId="3156721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zasniva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pristanku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mogućnosti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predoči</w:t>
      </w:r>
      <w:proofErr w:type="spellEnd"/>
      <w:r w:rsidRPr="00132D01">
        <w:rPr>
          <w:lang w:val="fr-FR"/>
        </w:rPr>
        <w:t xml:space="preserve"> da je lice </w:t>
      </w:r>
      <w:proofErr w:type="spellStart"/>
      <w:r w:rsidRPr="00132D01">
        <w:rPr>
          <w:lang w:val="fr-FR"/>
        </w:rPr>
        <w:t>pristalo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.</w:t>
      </w:r>
    </w:p>
    <w:p w14:paraId="5C63883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pristanak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okviru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pismene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izjave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odnosi</w:t>
      </w:r>
      <w:proofErr w:type="spellEnd"/>
      <w:r w:rsidRPr="00132D01">
        <w:rPr>
          <w:lang w:val="fr-FR"/>
        </w:rPr>
        <w:t xml:space="preserve"> i na </w:t>
      </w:r>
      <w:proofErr w:type="spellStart"/>
      <w:r w:rsidRPr="00132D01">
        <w:rPr>
          <w:lang w:val="fr-FR"/>
        </w:rPr>
        <w:t>druga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pitanja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predstavljen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izdvaja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pitanja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razumljivom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lako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obliku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uz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upotrebu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jasnih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jednostavnih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reči</w:t>
      </w:r>
      <w:proofErr w:type="spellEnd"/>
      <w:r w:rsidRPr="00132D01">
        <w:rPr>
          <w:lang w:val="fr-FR"/>
        </w:rPr>
        <w:t xml:space="preserve">. Deo </w:t>
      </w:r>
      <w:proofErr w:type="spellStart"/>
      <w:r w:rsidRPr="00132D01">
        <w:rPr>
          <w:lang w:val="fr-FR"/>
        </w:rPr>
        <w:t>pismene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izjave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u </w:t>
      </w:r>
      <w:proofErr w:type="spellStart"/>
      <w:r w:rsidRPr="00132D01">
        <w:rPr>
          <w:lang w:val="fr-FR"/>
        </w:rPr>
        <w:t>suprotnosti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proizvodi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dejstvo</w:t>
      </w:r>
      <w:proofErr w:type="spellEnd"/>
      <w:r w:rsidRPr="00132D01">
        <w:rPr>
          <w:lang w:val="fr-FR"/>
        </w:rPr>
        <w:t>.</w:t>
      </w:r>
    </w:p>
    <w:p w14:paraId="716C7D3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opozove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pristanak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svakom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trenutku</w:t>
      </w:r>
      <w:proofErr w:type="spellEnd"/>
      <w:r w:rsidRPr="00132D01">
        <w:rPr>
          <w:lang w:val="fr-FR"/>
        </w:rPr>
        <w:t xml:space="preserve">. </w:t>
      </w:r>
      <w:proofErr w:type="spellStart"/>
      <w:r w:rsidRPr="00132D01">
        <w:rPr>
          <w:lang w:val="fr-FR"/>
        </w:rPr>
        <w:t>Opoziv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pristanka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utiče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dopuštenost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vršena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opoziva</w:t>
      </w:r>
      <w:proofErr w:type="spellEnd"/>
      <w:r w:rsidRPr="00132D01">
        <w:rPr>
          <w:lang w:val="fr-FR"/>
        </w:rPr>
        <w:t xml:space="preserve">. Pre </w:t>
      </w:r>
      <w:proofErr w:type="spellStart"/>
      <w:r w:rsidRPr="00132D01">
        <w:rPr>
          <w:lang w:val="fr-FR"/>
        </w:rPr>
        <w:t>davanja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lastRenderedPageBreak/>
        <w:t>pristanka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obavešteno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pravu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opoziv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dejstvu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opoziva</w:t>
      </w:r>
      <w:proofErr w:type="spellEnd"/>
      <w:r w:rsidRPr="00132D01">
        <w:rPr>
          <w:lang w:val="fr-FR"/>
        </w:rPr>
        <w:t xml:space="preserve">. </w:t>
      </w:r>
      <w:proofErr w:type="spellStart"/>
      <w:r w:rsidRPr="00132D01">
        <w:rPr>
          <w:lang w:val="fr-FR"/>
        </w:rPr>
        <w:t>Opozivanje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jednostavno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pristanka</w:t>
      </w:r>
      <w:proofErr w:type="spellEnd"/>
      <w:r w:rsidRPr="00132D01">
        <w:rPr>
          <w:lang w:val="fr-FR"/>
        </w:rPr>
        <w:t>.</w:t>
      </w:r>
    </w:p>
    <w:p w14:paraId="6A0D8B43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Prilikom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ocenjivanja</w:t>
      </w:r>
      <w:proofErr w:type="spellEnd"/>
      <w:r w:rsidRPr="00132D01">
        <w:rPr>
          <w:lang w:val="fr-FR"/>
        </w:rPr>
        <w:t xml:space="preserve"> da li je </w:t>
      </w:r>
      <w:proofErr w:type="spellStart"/>
      <w:r w:rsidRPr="00132D01">
        <w:rPr>
          <w:lang w:val="fr-FR"/>
        </w:rPr>
        <w:t>pristanak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slobodno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dat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voditi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računa</w:t>
      </w:r>
      <w:proofErr w:type="spellEnd"/>
      <w:r w:rsidRPr="00132D01">
        <w:rPr>
          <w:lang w:val="fr-FR"/>
        </w:rPr>
        <w:t xml:space="preserve"> o tome da li se </w:t>
      </w:r>
      <w:proofErr w:type="spellStart"/>
      <w:r w:rsidRPr="00132D01">
        <w:rPr>
          <w:lang w:val="fr-FR"/>
        </w:rPr>
        <w:t>izvršenje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pružanje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usluga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uslovljava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davanjem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izvršenje</w:t>
      </w:r>
      <w:proofErr w:type="spellEnd"/>
      <w:r w:rsidRPr="00132D01">
        <w:rPr>
          <w:lang w:val="fr-FR"/>
        </w:rPr>
        <w:t>.</w:t>
      </w:r>
    </w:p>
    <w:p w14:paraId="24A47E28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32" w:name="str_18"/>
      <w:bookmarkEnd w:id="32"/>
      <w:proofErr w:type="spellStart"/>
      <w:r w:rsidRPr="00132D01">
        <w:rPr>
          <w:b/>
          <w:bCs/>
          <w:i/>
          <w:iCs/>
          <w:lang w:val="fr-FR"/>
        </w:rPr>
        <w:t>Pristanak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maloletnog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lica</w:t>
      </w:r>
      <w:proofErr w:type="spellEnd"/>
      <w:r w:rsidRPr="00132D01">
        <w:rPr>
          <w:b/>
          <w:bCs/>
          <w:i/>
          <w:iCs/>
          <w:lang w:val="fr-FR"/>
        </w:rPr>
        <w:t xml:space="preserve"> u </w:t>
      </w:r>
      <w:proofErr w:type="spellStart"/>
      <w:r w:rsidRPr="00132D01">
        <w:rPr>
          <w:b/>
          <w:bCs/>
          <w:i/>
          <w:iCs/>
          <w:lang w:val="fr-FR"/>
        </w:rPr>
        <w:t>vezi</w:t>
      </w:r>
      <w:proofErr w:type="spellEnd"/>
      <w:r w:rsidRPr="00132D01">
        <w:rPr>
          <w:b/>
          <w:bCs/>
          <w:i/>
          <w:iCs/>
          <w:lang w:val="fr-FR"/>
        </w:rPr>
        <w:t xml:space="preserve"> sa </w:t>
      </w:r>
      <w:proofErr w:type="spellStart"/>
      <w:r w:rsidRPr="00132D01">
        <w:rPr>
          <w:b/>
          <w:bCs/>
          <w:i/>
          <w:iCs/>
          <w:lang w:val="fr-FR"/>
        </w:rPr>
        <w:t>korišćenjem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usluga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informacionog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društva</w:t>
      </w:r>
      <w:proofErr w:type="spellEnd"/>
    </w:p>
    <w:p w14:paraId="55887ED3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16</w:t>
      </w:r>
    </w:p>
    <w:p w14:paraId="70764AA1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Maloletno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navršilo</w:t>
      </w:r>
      <w:proofErr w:type="spellEnd"/>
      <w:r w:rsidRPr="00132D01">
        <w:rPr>
          <w:lang w:val="fr-FR"/>
        </w:rPr>
        <w:t xml:space="preserve"> 15 </w:t>
      </w:r>
      <w:proofErr w:type="spellStart"/>
      <w:r w:rsidRPr="00132D01">
        <w:rPr>
          <w:lang w:val="fr-FR"/>
        </w:rPr>
        <w:t>godina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samostalno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daje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svojoj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korišćenju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informacionog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društva</w:t>
      </w:r>
      <w:proofErr w:type="spellEnd"/>
      <w:r w:rsidRPr="00132D01">
        <w:rPr>
          <w:lang w:val="fr-FR"/>
        </w:rPr>
        <w:t>.</w:t>
      </w:r>
    </w:p>
    <w:p w14:paraId="0519E48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maloletnom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navršilo</w:t>
      </w:r>
      <w:proofErr w:type="spellEnd"/>
      <w:r w:rsidRPr="00132D01">
        <w:rPr>
          <w:lang w:val="fr-FR"/>
        </w:rPr>
        <w:t xml:space="preserve"> 15 </w:t>
      </w:r>
      <w:proofErr w:type="spellStart"/>
      <w:r w:rsidRPr="00132D01">
        <w:rPr>
          <w:lang w:val="fr-FR"/>
        </w:rPr>
        <w:t>godina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roditelj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roditeljsko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zakonski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zastupnik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maloletnog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.</w:t>
      </w:r>
    </w:p>
    <w:p w14:paraId="4D5FA61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preduzeti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razumne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utvrđivanja</w:t>
      </w:r>
      <w:proofErr w:type="spellEnd"/>
      <w:r w:rsidRPr="00132D01">
        <w:rPr>
          <w:lang w:val="fr-FR"/>
        </w:rPr>
        <w:t xml:space="preserve"> da li je </w:t>
      </w:r>
      <w:proofErr w:type="spellStart"/>
      <w:r w:rsidRPr="00132D01">
        <w:rPr>
          <w:lang w:val="fr-FR"/>
        </w:rPr>
        <w:t>pristanak</w:t>
      </w:r>
      <w:proofErr w:type="spellEnd"/>
      <w:r w:rsidRPr="00132D01">
        <w:rPr>
          <w:lang w:val="fr-FR"/>
        </w:rPr>
        <w:t xml:space="preserve"> dao </w:t>
      </w:r>
      <w:proofErr w:type="spellStart"/>
      <w:r w:rsidRPr="00132D01">
        <w:rPr>
          <w:lang w:val="fr-FR"/>
        </w:rPr>
        <w:t>roditelj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roditeljsko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zakonski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zastupnik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maloletnog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tehnologije</w:t>
      </w:r>
      <w:proofErr w:type="spellEnd"/>
      <w:r w:rsidRPr="00132D01">
        <w:rPr>
          <w:lang w:val="fr-FR"/>
        </w:rPr>
        <w:t>.</w:t>
      </w:r>
    </w:p>
    <w:p w14:paraId="6973A4E8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34" w:name="str_19"/>
      <w:bookmarkEnd w:id="34"/>
      <w:proofErr w:type="spellStart"/>
      <w:r w:rsidRPr="00132D01">
        <w:rPr>
          <w:b/>
          <w:bCs/>
          <w:i/>
          <w:iCs/>
          <w:lang w:val="fr-FR"/>
        </w:rPr>
        <w:t>Obrada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posebnih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vrsta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podataka</w:t>
      </w:r>
      <w:proofErr w:type="spellEnd"/>
      <w:r w:rsidRPr="00132D01">
        <w:rPr>
          <w:b/>
          <w:bCs/>
          <w:i/>
          <w:iCs/>
          <w:lang w:val="fr-FR"/>
        </w:rPr>
        <w:t xml:space="preserve"> o </w:t>
      </w:r>
      <w:proofErr w:type="spellStart"/>
      <w:r w:rsidRPr="00132D01">
        <w:rPr>
          <w:b/>
          <w:bCs/>
          <w:i/>
          <w:iCs/>
          <w:lang w:val="fr-FR"/>
        </w:rPr>
        <w:t>ličnosti</w:t>
      </w:r>
      <w:proofErr w:type="spellEnd"/>
    </w:p>
    <w:p w14:paraId="148A4F58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17</w:t>
      </w:r>
    </w:p>
    <w:p w14:paraId="1912AE80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Zabranjena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kojom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otkriva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etničko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poreklo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političko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versko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filozofsko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uverenje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članstvo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sindikatu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genetskih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biometrijskih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jedinstvene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identifikacije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zdravstvenom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seksualnom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životu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seksualnoj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orijentaciji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.</w:t>
      </w:r>
    </w:p>
    <w:p w14:paraId="7CBD1B9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Izuzetno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dopuštena</w:t>
      </w:r>
      <w:proofErr w:type="spellEnd"/>
      <w:r w:rsidRPr="00132D01">
        <w:rPr>
          <w:lang w:val="fr-FR"/>
        </w:rPr>
        <w:t xml:space="preserve"> je u </w:t>
      </w:r>
      <w:proofErr w:type="spellStart"/>
      <w:r w:rsidRPr="00132D01">
        <w:rPr>
          <w:lang w:val="fr-FR"/>
        </w:rPr>
        <w:t>sledećim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slučajevima</w:t>
      </w:r>
      <w:proofErr w:type="spellEnd"/>
      <w:r w:rsidRPr="00132D01">
        <w:rPr>
          <w:lang w:val="fr-FR"/>
        </w:rPr>
        <w:t>:</w:t>
      </w:r>
    </w:p>
    <w:p w14:paraId="7DD79D4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dalo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izričit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jednu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je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propisano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pristanka</w:t>
      </w:r>
      <w:proofErr w:type="spellEnd"/>
      <w:r w:rsidRPr="00132D01">
        <w:rPr>
          <w:lang w:val="fr-FR"/>
        </w:rPr>
        <w:t>;</w:t>
      </w:r>
      <w:proofErr w:type="gramEnd"/>
    </w:p>
    <w:p w14:paraId="53B9CD1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oblasti</w:t>
      </w:r>
      <w:proofErr w:type="spellEnd"/>
      <w:r w:rsidRPr="00132D01">
        <w:rPr>
          <w:lang w:val="fr-FR"/>
        </w:rPr>
        <w:t xml:space="preserve"> rada, </w:t>
      </w:r>
      <w:proofErr w:type="spellStart"/>
      <w:r w:rsidRPr="00132D01">
        <w:rPr>
          <w:lang w:val="fr-FR"/>
        </w:rPr>
        <w:t>socijalnog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osiguranja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socijalne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, ako je </w:t>
      </w:r>
      <w:proofErr w:type="spellStart"/>
      <w:r w:rsidRPr="00132D01">
        <w:rPr>
          <w:lang w:val="fr-FR"/>
        </w:rPr>
        <w:t>takva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kolektivnim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19FCCD0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životno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važnih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ako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mogućnosti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daje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pristanak</w:t>
      </w:r>
      <w:proofErr w:type="spellEnd"/>
      <w:r w:rsidRPr="00132D01">
        <w:rPr>
          <w:lang w:val="fr-FR"/>
        </w:rPr>
        <w:t>;</w:t>
      </w:r>
      <w:proofErr w:type="gramEnd"/>
    </w:p>
    <w:p w14:paraId="12528D2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okviru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registrovane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delatnosti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uz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zadužbine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fondacije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udruženja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nedobitne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političkim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filozofskim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verskim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sindikalnim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ciljem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uslovom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isključivo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članove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bivše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članove</w:t>
      </w:r>
      <w:proofErr w:type="spellEnd"/>
      <w:r w:rsidRPr="00132D01">
        <w:rPr>
          <w:lang w:val="fr-FR"/>
        </w:rPr>
        <w:t xml:space="preserve"> te </w:t>
      </w:r>
      <w:proofErr w:type="spell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redovne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kontakte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njom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ciljem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da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otkrivaju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izvan</w:t>
      </w:r>
      <w:proofErr w:type="spellEnd"/>
      <w:r w:rsidRPr="00132D01">
        <w:rPr>
          <w:lang w:val="fr-FR"/>
        </w:rPr>
        <w:t xml:space="preserve"> te </w:t>
      </w:r>
      <w:proofErr w:type="spell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03FE554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5)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očigledno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učinilo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dostupnim</w:t>
      </w:r>
      <w:proofErr w:type="spellEnd"/>
      <w:r w:rsidRPr="00132D01">
        <w:rPr>
          <w:lang w:val="fr-FR"/>
        </w:rPr>
        <w:t>;</w:t>
      </w:r>
      <w:proofErr w:type="gramEnd"/>
    </w:p>
    <w:p w14:paraId="4F19860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6)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podnošenja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odbrane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kad</w:t>
      </w:r>
      <w:proofErr w:type="spellEnd"/>
      <w:r w:rsidRPr="00132D01">
        <w:rPr>
          <w:lang w:val="fr-FR"/>
        </w:rPr>
        <w:t xml:space="preserve"> sud </w:t>
      </w:r>
      <w:proofErr w:type="spellStart"/>
      <w:r w:rsidRPr="00132D01">
        <w:rPr>
          <w:lang w:val="fr-FR"/>
        </w:rPr>
        <w:t>postupa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okviru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nadležnosti</w:t>
      </w:r>
      <w:proofErr w:type="spellEnd"/>
      <w:r w:rsidRPr="00132D01">
        <w:rPr>
          <w:lang w:val="fr-FR"/>
        </w:rPr>
        <w:t>;</w:t>
      </w:r>
      <w:proofErr w:type="gramEnd"/>
    </w:p>
    <w:p w14:paraId="2137146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7)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značajnog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, ako je </w:t>
      </w:r>
      <w:proofErr w:type="spellStart"/>
      <w:r w:rsidRPr="00132D01">
        <w:rPr>
          <w:lang w:val="fr-FR"/>
        </w:rPr>
        <w:t>takva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srazmerna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cilja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poštovanje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suštine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ako je </w:t>
      </w:r>
      <w:proofErr w:type="spellStart"/>
      <w:r w:rsidRPr="00132D01">
        <w:rPr>
          <w:lang w:val="fr-FR"/>
        </w:rPr>
        <w:t>obezbeđena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posebnih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5916A22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8)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preventivne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medicine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medicine</w:t>
      </w:r>
      <w:proofErr w:type="spellEnd"/>
      <w:r w:rsidRPr="00132D01">
        <w:rPr>
          <w:lang w:val="fr-FR"/>
        </w:rPr>
        <w:t xml:space="preserve"> rada,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sposobnosti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zaposlenih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medicinske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dijagnostike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pružanja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zdravstvene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socijalne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upravljanja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zdravstvenim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socijalnim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sistemima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ugovora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zdravstvenim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radnikom</w:t>
      </w:r>
      <w:proofErr w:type="spellEnd"/>
      <w:r w:rsidRPr="00132D01">
        <w:rPr>
          <w:lang w:val="fr-FR"/>
        </w:rPr>
        <w:t xml:space="preserve">, ako se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zdravstvenog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čuvanja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profesionalne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tajne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profesionalnim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pravilima</w:t>
      </w:r>
      <w:proofErr w:type="spellEnd"/>
      <w:r w:rsidRPr="00132D01">
        <w:rPr>
          <w:lang w:val="fr-FR"/>
        </w:rPr>
        <w:t>;</w:t>
      </w:r>
      <w:proofErr w:type="gramEnd"/>
    </w:p>
    <w:p w14:paraId="5457EA9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9)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zdravlja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zaštita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ozbiljnih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prekograničnih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zdravlju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stanovništva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visokih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standarda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kvaliteta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sigurnosti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zdravstvene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lekova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medicinskih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sredstava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pogledu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čuvanja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profesionalne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tajne</w:t>
      </w:r>
      <w:proofErr w:type="spellEnd"/>
      <w:r w:rsidRPr="00132D01">
        <w:rPr>
          <w:lang w:val="fr-FR"/>
        </w:rPr>
        <w:t>;</w:t>
      </w:r>
      <w:proofErr w:type="gramEnd"/>
    </w:p>
    <w:p w14:paraId="4BCE973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10)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arhiviranja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interesu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naučnog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istorijskog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istraživanja</w:t>
      </w:r>
      <w:proofErr w:type="spellEnd"/>
      <w:r w:rsidRPr="00132D01">
        <w:rPr>
          <w:lang w:val="fr-FR"/>
        </w:rPr>
        <w:t xml:space="preserve"> i u </w:t>
      </w:r>
      <w:proofErr w:type="spellStart"/>
      <w:r w:rsidRPr="00132D01">
        <w:rPr>
          <w:lang w:val="fr-FR"/>
        </w:rPr>
        <w:t>statističke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92.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ako je </w:t>
      </w:r>
      <w:proofErr w:type="spellStart"/>
      <w:r w:rsidRPr="00132D01">
        <w:rPr>
          <w:lang w:val="fr-FR"/>
        </w:rPr>
        <w:t>takva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srazmerna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ciljeva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nameravaju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postići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poštovanje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suštine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ako je </w:t>
      </w:r>
      <w:proofErr w:type="spellStart"/>
      <w:r w:rsidRPr="00132D01">
        <w:rPr>
          <w:lang w:val="fr-FR"/>
        </w:rPr>
        <w:t>obezbeđena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posebnih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4F8AF67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211DE788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36" w:name="str_20"/>
      <w:bookmarkEnd w:id="36"/>
      <w:proofErr w:type="spellStart"/>
      <w:r w:rsidRPr="00132D01">
        <w:rPr>
          <w:b/>
          <w:bCs/>
          <w:i/>
          <w:iCs/>
          <w:lang w:val="fr-FR"/>
        </w:rPr>
        <w:t>Obrada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posebnih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vrsta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podataka</w:t>
      </w:r>
      <w:proofErr w:type="spellEnd"/>
      <w:r w:rsidRPr="00132D01">
        <w:rPr>
          <w:b/>
          <w:bCs/>
          <w:i/>
          <w:iCs/>
          <w:lang w:val="fr-FR"/>
        </w:rPr>
        <w:t xml:space="preserve"> o </w:t>
      </w:r>
      <w:proofErr w:type="spellStart"/>
      <w:r w:rsidRPr="00132D01">
        <w:rPr>
          <w:b/>
          <w:bCs/>
          <w:i/>
          <w:iCs/>
          <w:lang w:val="fr-FR"/>
        </w:rPr>
        <w:t>ličnosti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koju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vrše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nadležni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organi</w:t>
      </w:r>
      <w:proofErr w:type="spellEnd"/>
      <w:r w:rsidRPr="00132D01">
        <w:rPr>
          <w:b/>
          <w:bCs/>
          <w:i/>
          <w:iCs/>
          <w:lang w:val="fr-FR"/>
        </w:rPr>
        <w:t xml:space="preserve"> u </w:t>
      </w:r>
      <w:proofErr w:type="spellStart"/>
      <w:r w:rsidRPr="00132D01">
        <w:rPr>
          <w:b/>
          <w:bCs/>
          <w:i/>
          <w:iCs/>
          <w:lang w:val="fr-FR"/>
        </w:rPr>
        <w:t>posebne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svrhe</w:t>
      </w:r>
      <w:proofErr w:type="spellEnd"/>
    </w:p>
    <w:p w14:paraId="13481E02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18</w:t>
      </w:r>
    </w:p>
    <w:p w14:paraId="50B3DEC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kojom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otkriva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etničko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poreklo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političko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versko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filozofsko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uverenje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članstvo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sindikatu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genetskih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biometrijskih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jedinstvene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identifikacije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zdravstvenom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seksualnom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životu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seksualnoj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orijentaciji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dopuštena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ako je to </w:t>
      </w:r>
      <w:proofErr w:type="spellStart"/>
      <w:r w:rsidRPr="00132D01">
        <w:rPr>
          <w:lang w:val="fr-FR"/>
        </w:rPr>
        <w:t>neophodno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jednom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slučajeva</w:t>
      </w:r>
      <w:proofErr w:type="spellEnd"/>
      <w:r w:rsidRPr="00132D01">
        <w:rPr>
          <w:lang w:val="fr-FR"/>
        </w:rPr>
        <w:t>:</w:t>
      </w:r>
    </w:p>
    <w:p w14:paraId="1F76975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obrađuje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proofErr w:type="gram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;</w:t>
      </w:r>
      <w:proofErr w:type="gramEnd"/>
    </w:p>
    <w:p w14:paraId="2399BC8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se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životno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važnih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;</w:t>
      </w:r>
      <w:proofErr w:type="gramEnd"/>
    </w:p>
    <w:p w14:paraId="5BE2568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očigledno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učinilo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javnosti</w:t>
      </w:r>
      <w:proofErr w:type="spellEnd"/>
      <w:r w:rsidRPr="00132D01">
        <w:rPr>
          <w:lang w:val="fr-FR"/>
        </w:rPr>
        <w:t>.</w:t>
      </w:r>
    </w:p>
    <w:p w14:paraId="151EE1A0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38" w:name="str_21"/>
      <w:bookmarkEnd w:id="38"/>
      <w:proofErr w:type="spellStart"/>
      <w:r w:rsidRPr="00132D01">
        <w:rPr>
          <w:b/>
          <w:bCs/>
          <w:i/>
          <w:iCs/>
        </w:rPr>
        <w:lastRenderedPageBreak/>
        <w:t>Obrada</w:t>
      </w:r>
      <w:proofErr w:type="spellEnd"/>
      <w:r w:rsidRPr="00132D01">
        <w:rPr>
          <w:b/>
          <w:bCs/>
          <w:i/>
          <w:iCs/>
        </w:rPr>
        <w:t xml:space="preserve"> u </w:t>
      </w:r>
      <w:proofErr w:type="spellStart"/>
      <w:r w:rsidRPr="00132D01">
        <w:rPr>
          <w:b/>
          <w:bCs/>
          <w:i/>
          <w:iCs/>
        </w:rPr>
        <w:t>vezi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sa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krivičnim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presudama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kažnjivim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delima</w:t>
      </w:r>
      <w:proofErr w:type="spellEnd"/>
    </w:p>
    <w:p w14:paraId="5CC26368" w14:textId="77777777" w:rsidR="00132D01" w:rsidRPr="00132D01" w:rsidRDefault="00132D01" w:rsidP="00132D01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19</w:t>
      </w:r>
    </w:p>
    <w:p w14:paraId="286C7409" w14:textId="77777777" w:rsidR="00132D01" w:rsidRPr="00132D01" w:rsidRDefault="00132D01" w:rsidP="00132D01">
      <w:pPr>
        <w:jc w:val="center"/>
      </w:pP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koji se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krivične</w:t>
      </w:r>
      <w:proofErr w:type="spellEnd"/>
      <w:r w:rsidRPr="00132D01">
        <w:t xml:space="preserve"> </w:t>
      </w:r>
      <w:proofErr w:type="spellStart"/>
      <w:r w:rsidRPr="00132D01">
        <w:t>presude</w:t>
      </w:r>
      <w:proofErr w:type="spellEnd"/>
      <w:r w:rsidRPr="00132D01">
        <w:t xml:space="preserve">, </w:t>
      </w:r>
      <w:proofErr w:type="spellStart"/>
      <w:r w:rsidRPr="00132D01">
        <w:t>kažnjiva</w:t>
      </w:r>
      <w:proofErr w:type="spellEnd"/>
      <w:r w:rsidRPr="00132D01">
        <w:t xml:space="preserve"> dela </w:t>
      </w:r>
      <w:proofErr w:type="spellStart"/>
      <w:r w:rsidRPr="00132D01">
        <w:t>i</w:t>
      </w:r>
      <w:proofErr w:type="spellEnd"/>
      <w:r w:rsidRPr="00132D01">
        <w:t xml:space="preserve"> mere </w:t>
      </w:r>
      <w:proofErr w:type="spellStart"/>
      <w:r w:rsidRPr="00132D01">
        <w:t>bezbednosti</w:t>
      </w:r>
      <w:proofErr w:type="spellEnd"/>
      <w:r w:rsidRPr="00132D01">
        <w:t xml:space="preserve">, </w:t>
      </w:r>
      <w:proofErr w:type="spellStart"/>
      <w:r w:rsidRPr="00132D01">
        <w:t>može</w:t>
      </w:r>
      <w:proofErr w:type="spellEnd"/>
      <w:r w:rsidRPr="00132D01">
        <w:t xml:space="preserve"> se </w:t>
      </w:r>
      <w:proofErr w:type="spellStart"/>
      <w:r w:rsidRPr="00132D01">
        <w:t>vršiti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12. </w:t>
      </w:r>
      <w:proofErr w:type="spellStart"/>
      <w:r w:rsidRPr="00132D01">
        <w:t>stav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samo</w:t>
      </w:r>
      <w:proofErr w:type="spellEnd"/>
      <w:r w:rsidRPr="00132D01">
        <w:t xml:space="preserve"> pod </w:t>
      </w:r>
      <w:proofErr w:type="spellStart"/>
      <w:r w:rsidRPr="00132D01">
        <w:t>nadzorom</w:t>
      </w:r>
      <w:proofErr w:type="spellEnd"/>
      <w:r w:rsidRPr="00132D01">
        <w:t xml:space="preserve"> </w:t>
      </w:r>
      <w:proofErr w:type="spellStart"/>
      <w:r w:rsidRPr="00132D01">
        <w:t>nadležnog</w:t>
      </w:r>
      <w:proofErr w:type="spellEnd"/>
      <w:r w:rsidRPr="00132D01">
        <w:t xml:space="preserve"> organa </w:t>
      </w:r>
      <w:proofErr w:type="spellStart"/>
      <w:r w:rsidRPr="00132D01">
        <w:t>ili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dopuštena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, </w:t>
      </w:r>
      <w:proofErr w:type="spellStart"/>
      <w:r w:rsidRPr="00132D01">
        <w:t>uz</w:t>
      </w:r>
      <w:proofErr w:type="spellEnd"/>
      <w:r w:rsidRPr="00132D01">
        <w:t xml:space="preserve"> </w:t>
      </w:r>
      <w:proofErr w:type="spellStart"/>
      <w:r w:rsidRPr="00132D01">
        <w:t>primenu</w:t>
      </w:r>
      <w:proofErr w:type="spellEnd"/>
      <w:r w:rsidRPr="00132D01">
        <w:t xml:space="preserve"> </w:t>
      </w:r>
      <w:proofErr w:type="spellStart"/>
      <w:r w:rsidRPr="00132D01">
        <w:t>odgovarajućih</w:t>
      </w:r>
      <w:proofErr w:type="spellEnd"/>
      <w:r w:rsidRPr="00132D01">
        <w:t xml:space="preserve"> </w:t>
      </w:r>
      <w:proofErr w:type="spellStart"/>
      <w:r w:rsidRPr="00132D01">
        <w:t>posebnih</w:t>
      </w:r>
      <w:proofErr w:type="spellEnd"/>
      <w:r w:rsidRPr="00132D01">
        <w:t xml:space="preserve"> </w:t>
      </w:r>
      <w:proofErr w:type="spellStart"/>
      <w:r w:rsidRPr="00132D01">
        <w:t>mera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sloboda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>.</w:t>
      </w:r>
    </w:p>
    <w:p w14:paraId="63AC3C48" w14:textId="77777777" w:rsidR="00132D01" w:rsidRPr="00132D01" w:rsidRDefault="00132D01" w:rsidP="00132D01">
      <w:pPr>
        <w:jc w:val="center"/>
      </w:pPr>
      <w:proofErr w:type="spellStart"/>
      <w:r w:rsidRPr="00132D01">
        <w:t>Jedinstvena</w:t>
      </w:r>
      <w:proofErr w:type="spellEnd"/>
      <w:r w:rsidRPr="00132D01">
        <w:t xml:space="preserve"> </w:t>
      </w:r>
      <w:proofErr w:type="spellStart"/>
      <w:r w:rsidRPr="00132D01">
        <w:t>evidencija</w:t>
      </w:r>
      <w:proofErr w:type="spellEnd"/>
      <w:r w:rsidRPr="00132D01">
        <w:t xml:space="preserve"> o </w:t>
      </w:r>
      <w:proofErr w:type="spellStart"/>
      <w:r w:rsidRPr="00132D01">
        <w:t>krivičnim</w:t>
      </w:r>
      <w:proofErr w:type="spellEnd"/>
      <w:r w:rsidRPr="00132D01">
        <w:t xml:space="preserve"> </w:t>
      </w:r>
      <w:proofErr w:type="spellStart"/>
      <w:r w:rsidRPr="00132D01">
        <w:t>presudama</w:t>
      </w:r>
      <w:proofErr w:type="spellEnd"/>
      <w:r w:rsidRPr="00132D01">
        <w:t xml:space="preserve"> </w:t>
      </w:r>
      <w:proofErr w:type="spellStart"/>
      <w:r w:rsidRPr="00132D01">
        <w:t>vodi</w:t>
      </w:r>
      <w:proofErr w:type="spellEnd"/>
      <w:r w:rsidRPr="00132D01">
        <w:t xml:space="preserve"> se </w:t>
      </w:r>
      <w:proofErr w:type="spellStart"/>
      <w:r w:rsidRPr="00132D01">
        <w:t>isključivo</w:t>
      </w:r>
      <w:proofErr w:type="spellEnd"/>
      <w:r w:rsidRPr="00132D01">
        <w:t xml:space="preserve"> od </w:t>
      </w:r>
      <w:proofErr w:type="spellStart"/>
      <w:r w:rsidRPr="00132D01">
        <w:t>strane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pod </w:t>
      </w:r>
      <w:proofErr w:type="spellStart"/>
      <w:r w:rsidRPr="00132D01">
        <w:t>nadzorom</w:t>
      </w:r>
      <w:proofErr w:type="spellEnd"/>
      <w:r w:rsidRPr="00132D01">
        <w:t xml:space="preserve"> </w:t>
      </w:r>
      <w:proofErr w:type="spellStart"/>
      <w:r w:rsidRPr="00132D01">
        <w:t>nadležnog</w:t>
      </w:r>
      <w:proofErr w:type="spellEnd"/>
      <w:r w:rsidRPr="00132D01">
        <w:t xml:space="preserve"> organa.</w:t>
      </w:r>
    </w:p>
    <w:p w14:paraId="61918D24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40" w:name="str_22"/>
      <w:bookmarkEnd w:id="40"/>
      <w:proofErr w:type="spellStart"/>
      <w:r w:rsidRPr="00132D01">
        <w:rPr>
          <w:b/>
          <w:bCs/>
          <w:i/>
          <w:iCs/>
          <w:lang w:val="fr-FR"/>
        </w:rPr>
        <w:t>Obrada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koja</w:t>
      </w:r>
      <w:proofErr w:type="spellEnd"/>
      <w:r w:rsidRPr="00132D01">
        <w:rPr>
          <w:b/>
          <w:bCs/>
          <w:i/>
          <w:iCs/>
          <w:lang w:val="fr-FR"/>
        </w:rPr>
        <w:t xml:space="preserve"> ne </w:t>
      </w:r>
      <w:proofErr w:type="spellStart"/>
      <w:r w:rsidRPr="00132D01">
        <w:rPr>
          <w:b/>
          <w:bCs/>
          <w:i/>
          <w:iCs/>
          <w:lang w:val="fr-FR"/>
        </w:rPr>
        <w:t>zahteva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identifikaciju</w:t>
      </w:r>
      <w:proofErr w:type="spellEnd"/>
    </w:p>
    <w:p w14:paraId="27E08901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20</w:t>
      </w:r>
    </w:p>
    <w:p w14:paraId="6BF4A68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potrebno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potrebno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identifikuje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zadrži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pribavi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dodatne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identifikacije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23A6827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je 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mogućnosti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predoči</w:t>
      </w:r>
      <w:proofErr w:type="spellEnd"/>
      <w:r w:rsidRPr="00132D01">
        <w:rPr>
          <w:lang w:val="fr-FR"/>
        </w:rPr>
        <w:t xml:space="preserve"> da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identifikuje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je da o tome na </w:t>
      </w:r>
      <w:proofErr w:type="spellStart"/>
      <w:r w:rsidRPr="00132D01">
        <w:rPr>
          <w:lang w:val="fr-FR"/>
        </w:rPr>
        <w:t>odgovarajući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informiše</w:t>
      </w:r>
      <w:proofErr w:type="spellEnd"/>
      <w:r w:rsidRPr="00132D01">
        <w:rPr>
          <w:lang w:val="fr-FR"/>
        </w:rPr>
        <w:t xml:space="preserve"> to lice, ako je to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>.</w:t>
      </w:r>
    </w:p>
    <w:p w14:paraId="45E7997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26.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4,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29,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30.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5,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31.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3,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33.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2.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36.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članova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dostavi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dodatne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omogućavaju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identifikaciju</w:t>
      </w:r>
      <w:proofErr w:type="spellEnd"/>
      <w:r w:rsidRPr="00132D01">
        <w:rPr>
          <w:lang w:val="fr-FR"/>
        </w:rPr>
        <w:t>.</w:t>
      </w:r>
    </w:p>
    <w:p w14:paraId="60F8728E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2.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364F8E20" w14:textId="77777777" w:rsidR="00132D01" w:rsidRPr="00132D01" w:rsidRDefault="00132D01" w:rsidP="00132D01">
      <w:pPr>
        <w:jc w:val="center"/>
        <w:rPr>
          <w:lang w:val="fr-FR"/>
        </w:rPr>
      </w:pPr>
      <w:bookmarkStart w:id="42" w:name="str_23"/>
      <w:bookmarkEnd w:id="42"/>
      <w:r w:rsidRPr="00132D01">
        <w:rPr>
          <w:lang w:val="fr-FR"/>
        </w:rPr>
        <w:t>III PRAVA LICA NA KOJE SE PODACI ODNOSE</w:t>
      </w:r>
    </w:p>
    <w:p w14:paraId="250C219E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43" w:name="str_24"/>
      <w:bookmarkEnd w:id="43"/>
      <w:r w:rsidRPr="00132D01">
        <w:rPr>
          <w:b/>
          <w:bCs/>
          <w:i/>
          <w:iCs/>
          <w:lang w:val="fr-FR"/>
        </w:rPr>
        <w:t xml:space="preserve">1. </w:t>
      </w:r>
      <w:proofErr w:type="spellStart"/>
      <w:r w:rsidRPr="00132D01">
        <w:rPr>
          <w:b/>
          <w:bCs/>
          <w:i/>
          <w:iCs/>
          <w:lang w:val="fr-FR"/>
        </w:rPr>
        <w:t>Transparentnost</w:t>
      </w:r>
      <w:proofErr w:type="spellEnd"/>
      <w:r w:rsidRPr="00132D01">
        <w:rPr>
          <w:b/>
          <w:bCs/>
          <w:i/>
          <w:iCs/>
          <w:lang w:val="fr-FR"/>
        </w:rPr>
        <w:t xml:space="preserve"> i </w:t>
      </w:r>
      <w:proofErr w:type="spellStart"/>
      <w:r w:rsidRPr="00132D01">
        <w:rPr>
          <w:b/>
          <w:bCs/>
          <w:i/>
          <w:iCs/>
          <w:lang w:val="fr-FR"/>
        </w:rPr>
        <w:t>načini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ostvarivanja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prava</w:t>
      </w:r>
      <w:proofErr w:type="spellEnd"/>
    </w:p>
    <w:p w14:paraId="5D726285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44" w:name="str_25"/>
      <w:bookmarkEnd w:id="44"/>
      <w:proofErr w:type="spellStart"/>
      <w:r w:rsidRPr="00132D01">
        <w:rPr>
          <w:b/>
          <w:bCs/>
          <w:lang w:val="fr-FR"/>
        </w:rPr>
        <w:t>Transparentne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informacije</w:t>
      </w:r>
      <w:proofErr w:type="spellEnd"/>
      <w:r w:rsidRPr="00132D01">
        <w:rPr>
          <w:b/>
          <w:bCs/>
          <w:lang w:val="fr-FR"/>
        </w:rPr>
        <w:t xml:space="preserve">, </w:t>
      </w:r>
      <w:proofErr w:type="spellStart"/>
      <w:r w:rsidRPr="00132D01">
        <w:rPr>
          <w:b/>
          <w:bCs/>
          <w:lang w:val="fr-FR"/>
        </w:rPr>
        <w:t>informisanje</w:t>
      </w:r>
      <w:proofErr w:type="spellEnd"/>
      <w:r w:rsidRPr="00132D01">
        <w:rPr>
          <w:b/>
          <w:bCs/>
          <w:lang w:val="fr-FR"/>
        </w:rPr>
        <w:t xml:space="preserve"> i </w:t>
      </w:r>
      <w:proofErr w:type="spellStart"/>
      <w:r w:rsidRPr="00132D01">
        <w:rPr>
          <w:b/>
          <w:bCs/>
          <w:lang w:val="fr-FR"/>
        </w:rPr>
        <w:t>načini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ostvarivanja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prava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lica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koje</w:t>
      </w:r>
      <w:proofErr w:type="spellEnd"/>
      <w:r w:rsidRPr="00132D01">
        <w:rPr>
          <w:b/>
          <w:bCs/>
          <w:lang w:val="fr-FR"/>
        </w:rPr>
        <w:t xml:space="preserve"> se </w:t>
      </w:r>
      <w:proofErr w:type="spellStart"/>
      <w:r w:rsidRPr="00132D01">
        <w:rPr>
          <w:b/>
          <w:bCs/>
          <w:lang w:val="fr-FR"/>
        </w:rPr>
        <w:t>podaci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odnose</w:t>
      </w:r>
      <w:proofErr w:type="spellEnd"/>
    </w:p>
    <w:p w14:paraId="083A6408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21</w:t>
      </w:r>
    </w:p>
    <w:p w14:paraId="431C46F8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preduzme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da bi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pružio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23. i 24.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ostvarivanjem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26,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29. do 31,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33,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36. do 38.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sažet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transparentan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razumljiv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lako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korišćenjem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jasnih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jednostavnih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reči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informaciji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namenjena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maloletnom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. Te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pružaju</w:t>
      </w:r>
      <w:proofErr w:type="spellEnd"/>
      <w:r w:rsidRPr="00132D01">
        <w:rPr>
          <w:lang w:val="fr-FR"/>
        </w:rPr>
        <w:t xml:space="preserve"> se u </w:t>
      </w:r>
      <w:proofErr w:type="spellStart"/>
      <w:r w:rsidRPr="00132D01">
        <w:rPr>
          <w:lang w:val="fr-FR"/>
        </w:rPr>
        <w:t>pismenom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obliku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elektronski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oblik</w:t>
      </w:r>
      <w:proofErr w:type="spellEnd"/>
      <w:r w:rsidRPr="00132D01">
        <w:rPr>
          <w:lang w:val="fr-FR"/>
        </w:rPr>
        <w:t xml:space="preserve">, ako je to </w:t>
      </w:r>
      <w:proofErr w:type="spellStart"/>
      <w:r w:rsidRPr="00132D01">
        <w:rPr>
          <w:lang w:val="fr-FR"/>
        </w:rPr>
        <w:t>pogodno</w:t>
      </w:r>
      <w:proofErr w:type="spellEnd"/>
      <w:r w:rsidRPr="00132D01">
        <w:rPr>
          <w:lang w:val="fr-FR"/>
        </w:rPr>
        <w:t xml:space="preserve">. Ako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to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usmeno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uslovom</w:t>
      </w:r>
      <w:proofErr w:type="spellEnd"/>
      <w:r w:rsidRPr="00132D01">
        <w:rPr>
          <w:lang w:val="fr-FR"/>
        </w:rPr>
        <w:t xml:space="preserve"> da je </w:t>
      </w:r>
      <w:proofErr w:type="spellStart"/>
      <w:r w:rsidRPr="00132D01">
        <w:rPr>
          <w:lang w:val="fr-FR"/>
        </w:rPr>
        <w:t>identitet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nesumnjivo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utvrđen</w:t>
      </w:r>
      <w:proofErr w:type="spellEnd"/>
      <w:r w:rsidRPr="00132D01">
        <w:rPr>
          <w:lang w:val="fr-FR"/>
        </w:rPr>
        <w:t>.</w:t>
      </w:r>
    </w:p>
    <w:p w14:paraId="2EDB7D8C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pruži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pomoć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ostvarivanju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26,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29. do 31,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33.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36. do 38.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. U </w:t>
      </w:r>
      <w:proofErr w:type="spellStart"/>
      <w:r w:rsidRPr="00132D01">
        <w:rPr>
          <w:lang w:val="fr-FR"/>
        </w:rPr>
        <w:t>slučajevima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20. st. 2.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odbiti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postupi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zahtevu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lastRenderedPageBreak/>
        <w:t>ostvarivanju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26,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29. do 31,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33.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36. do 38.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predoči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mogućnosti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identifikuje</w:t>
      </w:r>
      <w:proofErr w:type="spellEnd"/>
      <w:r w:rsidRPr="00132D01">
        <w:rPr>
          <w:lang w:val="fr-FR"/>
        </w:rPr>
        <w:t xml:space="preserve"> lice.</w:t>
      </w:r>
    </w:p>
    <w:p w14:paraId="356C3B74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postupanju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26,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29. do 31,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33.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36. do 38.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najkasnije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30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prijema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. Taj </w:t>
      </w:r>
      <w:proofErr w:type="spellStart"/>
      <w:r w:rsidRPr="00132D01">
        <w:rPr>
          <w:lang w:val="fr-FR"/>
        </w:rPr>
        <w:t>rok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produžen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još</w:t>
      </w:r>
      <w:proofErr w:type="spellEnd"/>
      <w:r w:rsidRPr="00132D01">
        <w:rPr>
          <w:lang w:val="fr-FR"/>
        </w:rPr>
        <w:t xml:space="preserve"> 60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ako je to </w:t>
      </w:r>
      <w:proofErr w:type="spellStart"/>
      <w:r w:rsidRPr="00132D01">
        <w:rPr>
          <w:lang w:val="fr-FR"/>
        </w:rPr>
        <w:t>neophodno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složenost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broj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. O </w:t>
      </w:r>
      <w:proofErr w:type="spellStart"/>
      <w:r w:rsidRPr="00132D01">
        <w:rPr>
          <w:lang w:val="fr-FR"/>
        </w:rPr>
        <w:t>produženju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roka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razlozima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to </w:t>
      </w:r>
      <w:proofErr w:type="spellStart"/>
      <w:r w:rsidRPr="00132D01">
        <w:rPr>
          <w:lang w:val="fr-FR"/>
        </w:rPr>
        <w:t>produženje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30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prijema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. Ako je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podnelo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elektronskim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putem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elektronskim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putem</w:t>
      </w:r>
      <w:proofErr w:type="spellEnd"/>
      <w:r w:rsidRPr="00132D01">
        <w:rPr>
          <w:lang w:val="fr-FR"/>
        </w:rPr>
        <w:t xml:space="preserve"> ako je to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je to lice </w:t>
      </w:r>
      <w:proofErr w:type="spellStart"/>
      <w:r w:rsidRPr="00132D01">
        <w:rPr>
          <w:lang w:val="fr-FR"/>
        </w:rPr>
        <w:t>zahtevalo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drugi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>.</w:t>
      </w:r>
    </w:p>
    <w:p w14:paraId="1431919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postupi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zahtevu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je da o </w:t>
      </w:r>
      <w:proofErr w:type="spellStart"/>
      <w:r w:rsidRPr="00132D01">
        <w:rPr>
          <w:lang w:val="fr-FR"/>
        </w:rPr>
        <w:t>razlozima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nepostupanje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to lice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najkasnije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30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prijema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o </w:t>
      </w:r>
      <w:proofErr w:type="spellStart"/>
      <w:r w:rsidRPr="00132D01">
        <w:rPr>
          <w:lang w:val="fr-FR"/>
        </w:rPr>
        <w:t>pravu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podnošenje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pritužbe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tužbe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sudu</w:t>
      </w:r>
      <w:proofErr w:type="spellEnd"/>
      <w:r w:rsidRPr="00132D01">
        <w:rPr>
          <w:lang w:val="fr-FR"/>
        </w:rPr>
        <w:t>.</w:t>
      </w:r>
    </w:p>
    <w:p w14:paraId="4CAABCB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23. i 24.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ostvarivanjem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26,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29. do 31,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33,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36. do 38.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naknade</w:t>
      </w:r>
      <w:proofErr w:type="spellEnd"/>
      <w:r w:rsidRPr="00132D01">
        <w:rPr>
          <w:lang w:val="fr-FR"/>
        </w:rPr>
        <w:t xml:space="preserve">. Ako je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očigledno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neosnovan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preteran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isti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učestalo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ponavlja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gramStart"/>
      <w:r w:rsidRPr="00132D01">
        <w:rPr>
          <w:lang w:val="fr-FR"/>
        </w:rPr>
        <w:t>da:</w:t>
      </w:r>
      <w:proofErr w:type="gramEnd"/>
    </w:p>
    <w:p w14:paraId="4D15E20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naplati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nužne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administrativne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troškove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po </w:t>
      </w:r>
      <w:proofErr w:type="spellStart"/>
      <w:proofErr w:type="gramStart"/>
      <w:r w:rsidRPr="00132D01">
        <w:rPr>
          <w:lang w:val="fr-FR"/>
        </w:rPr>
        <w:t>zahtevu</w:t>
      </w:r>
      <w:proofErr w:type="spellEnd"/>
      <w:r w:rsidRPr="00132D01">
        <w:rPr>
          <w:lang w:val="fr-FR"/>
        </w:rPr>
        <w:t>;</w:t>
      </w:r>
      <w:proofErr w:type="gramEnd"/>
    </w:p>
    <w:p w14:paraId="5B8C75C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odbije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postupi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zahtevu</w:t>
      </w:r>
      <w:proofErr w:type="spellEnd"/>
      <w:r w:rsidRPr="00132D01">
        <w:rPr>
          <w:lang w:val="fr-FR"/>
        </w:rPr>
        <w:t>.</w:t>
      </w:r>
    </w:p>
    <w:p w14:paraId="368EB08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Teret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dokazivanja</w:t>
      </w:r>
      <w:proofErr w:type="spellEnd"/>
      <w:r w:rsidRPr="00132D01">
        <w:rPr>
          <w:lang w:val="fr-FR"/>
        </w:rPr>
        <w:t xml:space="preserve"> da je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očigledno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neosnovan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preteran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leži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>.</w:t>
      </w:r>
    </w:p>
    <w:p w14:paraId="1B16FA1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opravdano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sumnja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identitet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podnelo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26,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29. do 31,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33.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36. do 38.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dostavljanje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dodatnih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potvrdu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identiteta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isključuje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20.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5B853665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pružaju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licima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23. i 24.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pružiti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kombinaciji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standardizovanim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ikonama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prikazanim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elektronskom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obliku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kako</w:t>
      </w:r>
      <w:proofErr w:type="spellEnd"/>
      <w:r w:rsidRPr="00132D01">
        <w:rPr>
          <w:lang w:val="fr-FR"/>
        </w:rPr>
        <w:t xml:space="preserve"> bi se, na </w:t>
      </w:r>
      <w:proofErr w:type="spellStart"/>
      <w:r w:rsidRPr="00132D01">
        <w:rPr>
          <w:lang w:val="fr-FR"/>
        </w:rPr>
        <w:t>lako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vidljiv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razumljiv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jasno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uočljiv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obezbedio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svrsishodan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uvid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nameravanu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. Mora se </w:t>
      </w:r>
      <w:proofErr w:type="spellStart"/>
      <w:r w:rsidRPr="00132D01">
        <w:rPr>
          <w:lang w:val="fr-FR"/>
        </w:rPr>
        <w:t>obezbediti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standardizovane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ikone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prikazane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elektronskom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obliku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budu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čitljive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elektronskom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uređaju</w:t>
      </w:r>
      <w:proofErr w:type="spellEnd"/>
      <w:r w:rsidRPr="00132D01">
        <w:rPr>
          <w:lang w:val="fr-FR"/>
        </w:rPr>
        <w:t>.</w:t>
      </w:r>
    </w:p>
    <w:p w14:paraId="2084AC11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predstavljaju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standardizovanim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ikonama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prikazanim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elektronskom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obliku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uređuje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utvrđivanje</w:t>
      </w:r>
      <w:proofErr w:type="spellEnd"/>
      <w:r w:rsidRPr="00132D01">
        <w:rPr>
          <w:lang w:val="fr-FR"/>
        </w:rPr>
        <w:t>.</w:t>
      </w:r>
    </w:p>
    <w:p w14:paraId="1CC9C6D1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03DD1413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132D01">
        <w:rPr>
          <w:b/>
          <w:bCs/>
          <w:lang w:val="fr-FR"/>
        </w:rPr>
        <w:t>Informisanje</w:t>
      </w:r>
      <w:proofErr w:type="spellEnd"/>
      <w:r w:rsidRPr="00132D01">
        <w:rPr>
          <w:b/>
          <w:bCs/>
          <w:lang w:val="fr-FR"/>
        </w:rPr>
        <w:t xml:space="preserve"> i </w:t>
      </w:r>
      <w:proofErr w:type="spellStart"/>
      <w:r w:rsidRPr="00132D01">
        <w:rPr>
          <w:b/>
          <w:bCs/>
          <w:lang w:val="fr-FR"/>
        </w:rPr>
        <w:t>načini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ostvarivanja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prava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lica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koje</w:t>
      </w:r>
      <w:proofErr w:type="spellEnd"/>
      <w:r w:rsidRPr="00132D01">
        <w:rPr>
          <w:b/>
          <w:bCs/>
          <w:lang w:val="fr-FR"/>
        </w:rPr>
        <w:t xml:space="preserve"> se </w:t>
      </w:r>
      <w:proofErr w:type="spellStart"/>
      <w:r w:rsidRPr="00132D01">
        <w:rPr>
          <w:b/>
          <w:bCs/>
          <w:lang w:val="fr-FR"/>
        </w:rPr>
        <w:t>odnose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podaci</w:t>
      </w:r>
      <w:proofErr w:type="spellEnd"/>
      <w:r w:rsidRPr="00132D01">
        <w:rPr>
          <w:b/>
          <w:bCs/>
          <w:lang w:val="fr-FR"/>
        </w:rPr>
        <w:t xml:space="preserve"> ako </w:t>
      </w:r>
      <w:proofErr w:type="spellStart"/>
      <w:r w:rsidRPr="00132D01">
        <w:rPr>
          <w:b/>
          <w:bCs/>
          <w:lang w:val="fr-FR"/>
        </w:rPr>
        <w:t>obradu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vrše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nadležni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organi</w:t>
      </w:r>
      <w:proofErr w:type="spellEnd"/>
      <w:r w:rsidRPr="00132D01">
        <w:rPr>
          <w:b/>
          <w:bCs/>
          <w:lang w:val="fr-FR"/>
        </w:rPr>
        <w:t xml:space="preserve"> u </w:t>
      </w:r>
      <w:proofErr w:type="spellStart"/>
      <w:r w:rsidRPr="00132D01">
        <w:rPr>
          <w:b/>
          <w:bCs/>
          <w:lang w:val="fr-FR"/>
        </w:rPr>
        <w:t>posebne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svrhe</w:t>
      </w:r>
      <w:proofErr w:type="spellEnd"/>
    </w:p>
    <w:p w14:paraId="5357CFB4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22</w:t>
      </w:r>
    </w:p>
    <w:p w14:paraId="6AC80C1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preduzme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razumne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da bi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pružio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lastRenderedPageBreak/>
        <w:t>informacije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ostvarivanjem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27, 28, 32, 34, 35, 39. i 53.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sažet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razumljiv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lako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korišćenjem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jasnih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jednostavnih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reči</w:t>
      </w:r>
      <w:proofErr w:type="spellEnd"/>
      <w:r w:rsidRPr="00132D01">
        <w:rPr>
          <w:lang w:val="fr-FR"/>
        </w:rPr>
        <w:t xml:space="preserve">. Te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pružaju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bilo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primeren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elektronskim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putem</w:t>
      </w:r>
      <w:proofErr w:type="spellEnd"/>
      <w:r w:rsidRPr="00132D01">
        <w:rPr>
          <w:lang w:val="fr-FR"/>
        </w:rPr>
        <w:t xml:space="preserve">. Po </w:t>
      </w:r>
      <w:proofErr w:type="spellStart"/>
      <w:r w:rsidRPr="00132D01">
        <w:rPr>
          <w:lang w:val="fr-FR"/>
        </w:rPr>
        <w:t>pravilu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obliku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kojem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sadržan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17840D05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pruži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pomoć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ostvarivanju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27, 28, 32, 34, 35. i 39.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3FF443AC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pismenom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obliku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postupanju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njegovom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zahtevu</w:t>
      </w:r>
      <w:proofErr w:type="spellEnd"/>
      <w:r w:rsidRPr="00132D01">
        <w:rPr>
          <w:lang w:val="fr-FR"/>
        </w:rPr>
        <w:t>.</w:t>
      </w:r>
    </w:p>
    <w:p w14:paraId="18D4E29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postupa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27, 28, 32, 34, 35, 39. i 53.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naknade</w:t>
      </w:r>
      <w:proofErr w:type="spellEnd"/>
      <w:r w:rsidRPr="00132D01">
        <w:rPr>
          <w:lang w:val="fr-FR"/>
        </w:rPr>
        <w:t xml:space="preserve">. Ako je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očigledno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neosnovan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preteran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isti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učestalo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ponavlja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gramStart"/>
      <w:r w:rsidRPr="00132D01">
        <w:rPr>
          <w:lang w:val="fr-FR"/>
        </w:rPr>
        <w:t>da:</w:t>
      </w:r>
      <w:proofErr w:type="gramEnd"/>
    </w:p>
    <w:p w14:paraId="3A04C0A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naplati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nužne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administrativne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troškove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po </w:t>
      </w:r>
      <w:proofErr w:type="spellStart"/>
      <w:proofErr w:type="gramStart"/>
      <w:r w:rsidRPr="00132D01">
        <w:rPr>
          <w:lang w:val="fr-FR"/>
        </w:rPr>
        <w:t>zahtevu</w:t>
      </w:r>
      <w:proofErr w:type="spellEnd"/>
      <w:r w:rsidRPr="00132D01">
        <w:rPr>
          <w:lang w:val="fr-FR"/>
        </w:rPr>
        <w:t>;</w:t>
      </w:r>
      <w:proofErr w:type="gramEnd"/>
    </w:p>
    <w:p w14:paraId="635F705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odbije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postupi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zahtevu</w:t>
      </w:r>
      <w:proofErr w:type="spellEnd"/>
      <w:r w:rsidRPr="00132D01">
        <w:rPr>
          <w:lang w:val="fr-FR"/>
        </w:rPr>
        <w:t>.</w:t>
      </w:r>
    </w:p>
    <w:p w14:paraId="5F65200E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Teret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dokazivanja</w:t>
      </w:r>
      <w:proofErr w:type="spellEnd"/>
      <w:r w:rsidRPr="00132D01">
        <w:rPr>
          <w:lang w:val="fr-FR"/>
        </w:rPr>
        <w:t xml:space="preserve"> da je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očigledno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neosnovan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preteran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leži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>.</w:t>
      </w:r>
    </w:p>
    <w:p w14:paraId="458B953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opravdano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sumnja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identitet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podnelo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27. </w:t>
      </w:r>
      <w:proofErr w:type="spellStart"/>
      <w:proofErr w:type="gramStart"/>
      <w:r w:rsidRPr="00132D01">
        <w:rPr>
          <w:lang w:val="fr-FR"/>
        </w:rPr>
        <w:t>ili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dostavljanje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dodatnih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potvrdu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identiteta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.</w:t>
      </w:r>
    </w:p>
    <w:p w14:paraId="16E97BC3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48" w:name="str_27"/>
      <w:bookmarkEnd w:id="48"/>
      <w:r w:rsidRPr="00132D01">
        <w:rPr>
          <w:b/>
          <w:bCs/>
          <w:i/>
          <w:iCs/>
        </w:rPr>
        <w:t xml:space="preserve">2. </w:t>
      </w:r>
      <w:proofErr w:type="spellStart"/>
      <w:r w:rsidRPr="00132D01">
        <w:rPr>
          <w:b/>
          <w:bCs/>
          <w:i/>
          <w:iCs/>
        </w:rPr>
        <w:t>Informacije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pristup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podacima</w:t>
      </w:r>
      <w:proofErr w:type="spellEnd"/>
      <w:r w:rsidRPr="00132D01">
        <w:rPr>
          <w:b/>
          <w:bCs/>
          <w:i/>
          <w:iCs/>
        </w:rPr>
        <w:t xml:space="preserve"> o </w:t>
      </w:r>
      <w:proofErr w:type="spellStart"/>
      <w:r w:rsidRPr="00132D01">
        <w:rPr>
          <w:b/>
          <w:bCs/>
          <w:i/>
          <w:iCs/>
        </w:rPr>
        <w:t>ličnosti</w:t>
      </w:r>
      <w:proofErr w:type="spellEnd"/>
    </w:p>
    <w:p w14:paraId="163DB492" w14:textId="77777777" w:rsidR="00132D01" w:rsidRPr="00132D01" w:rsidRDefault="00132D01" w:rsidP="00132D01">
      <w:pPr>
        <w:jc w:val="center"/>
        <w:rPr>
          <w:b/>
          <w:bCs/>
        </w:rPr>
      </w:pPr>
      <w:bookmarkStart w:id="49" w:name="str_28"/>
      <w:bookmarkEnd w:id="49"/>
      <w:proofErr w:type="spellStart"/>
      <w:r w:rsidRPr="00132D01">
        <w:rPr>
          <w:b/>
          <w:bCs/>
        </w:rPr>
        <w:t>Informacije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koje</w:t>
      </w:r>
      <w:proofErr w:type="spellEnd"/>
      <w:r w:rsidRPr="00132D01">
        <w:rPr>
          <w:b/>
          <w:bCs/>
        </w:rPr>
        <w:t xml:space="preserve"> se </w:t>
      </w:r>
      <w:proofErr w:type="spellStart"/>
      <w:r w:rsidRPr="00132D01">
        <w:rPr>
          <w:b/>
          <w:bCs/>
        </w:rPr>
        <w:t>pružaju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kad</w:t>
      </w:r>
      <w:proofErr w:type="spellEnd"/>
      <w:r w:rsidRPr="00132D01">
        <w:rPr>
          <w:b/>
          <w:bCs/>
        </w:rPr>
        <w:t xml:space="preserve"> se </w:t>
      </w:r>
      <w:proofErr w:type="spellStart"/>
      <w:r w:rsidRPr="00132D01">
        <w:rPr>
          <w:b/>
          <w:bCs/>
        </w:rPr>
        <w:t>podaci</w:t>
      </w:r>
      <w:proofErr w:type="spellEnd"/>
      <w:r w:rsidRPr="00132D01">
        <w:rPr>
          <w:b/>
          <w:bCs/>
        </w:rPr>
        <w:t xml:space="preserve"> o </w:t>
      </w:r>
      <w:proofErr w:type="spellStart"/>
      <w:r w:rsidRPr="00132D01">
        <w:rPr>
          <w:b/>
          <w:bCs/>
        </w:rPr>
        <w:t>ličnosti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prikupljaju</w:t>
      </w:r>
      <w:proofErr w:type="spellEnd"/>
      <w:r w:rsidRPr="00132D01">
        <w:rPr>
          <w:b/>
          <w:bCs/>
        </w:rPr>
        <w:t xml:space="preserve"> od </w:t>
      </w:r>
      <w:proofErr w:type="spellStart"/>
      <w:r w:rsidRPr="00132D01">
        <w:rPr>
          <w:b/>
          <w:bCs/>
        </w:rPr>
        <w:t>lica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na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koje</w:t>
      </w:r>
      <w:proofErr w:type="spellEnd"/>
      <w:r w:rsidRPr="00132D01">
        <w:rPr>
          <w:b/>
          <w:bCs/>
        </w:rPr>
        <w:t xml:space="preserve"> se </w:t>
      </w:r>
      <w:proofErr w:type="spellStart"/>
      <w:proofErr w:type="gramStart"/>
      <w:r w:rsidRPr="00132D01">
        <w:rPr>
          <w:b/>
          <w:bCs/>
        </w:rPr>
        <w:t>odnose</w:t>
      </w:r>
      <w:proofErr w:type="spellEnd"/>
      <w:proofErr w:type="gramEnd"/>
    </w:p>
    <w:p w14:paraId="5844F883" w14:textId="77777777" w:rsidR="00132D01" w:rsidRPr="00132D01" w:rsidRDefault="00132D01" w:rsidP="00132D01">
      <w:pPr>
        <w:jc w:val="center"/>
        <w:rPr>
          <w:b/>
          <w:bCs/>
        </w:rPr>
      </w:pPr>
      <w:bookmarkStart w:id="50" w:name="clan_23"/>
      <w:bookmarkEnd w:id="50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23</w:t>
      </w:r>
    </w:p>
    <w:p w14:paraId="68FEB19F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prikupljaju</w:t>
      </w:r>
      <w:proofErr w:type="spellEnd"/>
      <w:r w:rsidRPr="00132D01">
        <w:t xml:space="preserve"> od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odnose</w:t>
      </w:r>
      <w:proofErr w:type="spellEnd"/>
      <w:r w:rsidRPr="00132D01">
        <w:t xml:space="preserve">, </w:t>
      </w:r>
      <w:proofErr w:type="spellStart"/>
      <w:r w:rsidRPr="00132D01">
        <w:t>rukovalac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u </w:t>
      </w:r>
      <w:proofErr w:type="spellStart"/>
      <w:r w:rsidRPr="00132D01">
        <w:t>trenutku</w:t>
      </w:r>
      <w:proofErr w:type="spellEnd"/>
      <w:r w:rsidRPr="00132D01">
        <w:t xml:space="preserve"> </w:t>
      </w:r>
      <w:proofErr w:type="spellStart"/>
      <w:r w:rsidRPr="00132D01">
        <w:t>prikupljanja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tom </w:t>
      </w:r>
      <w:proofErr w:type="spellStart"/>
      <w:r w:rsidRPr="00132D01">
        <w:t>licu</w:t>
      </w:r>
      <w:proofErr w:type="spellEnd"/>
      <w:r w:rsidRPr="00132D01">
        <w:t xml:space="preserve"> </w:t>
      </w:r>
      <w:proofErr w:type="spellStart"/>
      <w:r w:rsidRPr="00132D01">
        <w:t>pruži</w:t>
      </w:r>
      <w:proofErr w:type="spellEnd"/>
      <w:r w:rsidRPr="00132D01">
        <w:t xml:space="preserve"> </w:t>
      </w:r>
      <w:proofErr w:type="spellStart"/>
      <w:r w:rsidRPr="00132D01">
        <w:t>sledeće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>:</w:t>
      </w:r>
    </w:p>
    <w:p w14:paraId="0DF12085" w14:textId="77777777" w:rsidR="00132D01" w:rsidRPr="00132D01" w:rsidRDefault="00132D01" w:rsidP="00132D01">
      <w:pPr>
        <w:jc w:val="center"/>
      </w:pPr>
      <w:r w:rsidRPr="00132D01">
        <w:t xml:space="preserve">1) o </w:t>
      </w:r>
      <w:proofErr w:type="spellStart"/>
      <w:r w:rsidRPr="00132D01">
        <w:t>identitetu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kontakt</w:t>
      </w:r>
      <w:proofErr w:type="spellEnd"/>
      <w:r w:rsidRPr="00132D01">
        <w:t xml:space="preserve"> </w:t>
      </w:r>
      <w:proofErr w:type="spellStart"/>
      <w:r w:rsidRPr="00132D01">
        <w:t>podacima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njegovog</w:t>
      </w:r>
      <w:proofErr w:type="spellEnd"/>
      <w:r w:rsidRPr="00132D01">
        <w:t xml:space="preserve"> </w:t>
      </w:r>
      <w:proofErr w:type="spellStart"/>
      <w:r w:rsidRPr="00132D01">
        <w:t>predstavnika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je on </w:t>
      </w:r>
      <w:proofErr w:type="spellStart"/>
      <w:proofErr w:type="gramStart"/>
      <w:r w:rsidRPr="00132D01">
        <w:t>određen</w:t>
      </w:r>
      <w:proofErr w:type="spellEnd"/>
      <w:r w:rsidRPr="00132D01">
        <w:t>;</w:t>
      </w:r>
      <w:proofErr w:type="gramEnd"/>
    </w:p>
    <w:p w14:paraId="7679362D" w14:textId="77777777" w:rsidR="00132D01" w:rsidRPr="00132D01" w:rsidRDefault="00132D01" w:rsidP="00132D01">
      <w:pPr>
        <w:jc w:val="center"/>
      </w:pPr>
      <w:r w:rsidRPr="00132D01">
        <w:t xml:space="preserve">2) </w:t>
      </w:r>
      <w:proofErr w:type="spellStart"/>
      <w:r w:rsidRPr="00132D01">
        <w:t>kontakt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za </w:t>
      </w:r>
      <w:proofErr w:type="spellStart"/>
      <w:r w:rsidRPr="00132D01">
        <w:t>zaštitu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je ono </w:t>
      </w:r>
      <w:proofErr w:type="spellStart"/>
      <w:proofErr w:type="gramStart"/>
      <w:r w:rsidRPr="00132D01">
        <w:t>određeno</w:t>
      </w:r>
      <w:proofErr w:type="spellEnd"/>
      <w:r w:rsidRPr="00132D01">
        <w:t>;</w:t>
      </w:r>
      <w:proofErr w:type="gramEnd"/>
    </w:p>
    <w:p w14:paraId="23204E77" w14:textId="77777777" w:rsidR="00132D01" w:rsidRPr="00132D01" w:rsidRDefault="00132D01" w:rsidP="00132D01">
      <w:pPr>
        <w:jc w:val="center"/>
      </w:pPr>
      <w:r w:rsidRPr="00132D01">
        <w:t xml:space="preserve">3) o </w:t>
      </w:r>
      <w:proofErr w:type="spellStart"/>
      <w:r w:rsidRPr="00132D01">
        <w:t>svrsi</w:t>
      </w:r>
      <w:proofErr w:type="spellEnd"/>
      <w:r w:rsidRPr="00132D01">
        <w:t xml:space="preserve"> </w:t>
      </w:r>
      <w:proofErr w:type="spellStart"/>
      <w:r w:rsidRPr="00132D01">
        <w:t>nameravane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pravnom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za </w:t>
      </w:r>
      <w:proofErr w:type="spellStart"/>
      <w:proofErr w:type="gramStart"/>
      <w:r w:rsidRPr="00132D01">
        <w:t>obradu</w:t>
      </w:r>
      <w:proofErr w:type="spellEnd"/>
      <w:r w:rsidRPr="00132D01">
        <w:t>;</w:t>
      </w:r>
      <w:proofErr w:type="gramEnd"/>
    </w:p>
    <w:p w14:paraId="296EF749" w14:textId="77777777" w:rsidR="00132D01" w:rsidRPr="00132D01" w:rsidRDefault="00132D01" w:rsidP="00132D01">
      <w:pPr>
        <w:jc w:val="center"/>
      </w:pPr>
      <w:r w:rsidRPr="00132D01">
        <w:t xml:space="preserve">4) o </w:t>
      </w:r>
      <w:proofErr w:type="spellStart"/>
      <w:r w:rsidRPr="00132D01">
        <w:t>postojanju</w:t>
      </w:r>
      <w:proofErr w:type="spellEnd"/>
      <w:r w:rsidRPr="00132D01">
        <w:t xml:space="preserve"> </w:t>
      </w:r>
      <w:proofErr w:type="spellStart"/>
      <w:r w:rsidRPr="00132D01">
        <w:t>legitimnog</w:t>
      </w:r>
      <w:proofErr w:type="spellEnd"/>
      <w:r w:rsidRPr="00132D01">
        <w:t xml:space="preserve"> </w:t>
      </w:r>
      <w:proofErr w:type="spellStart"/>
      <w:r w:rsidRPr="00132D01">
        <w:t>interesa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treće</w:t>
      </w:r>
      <w:proofErr w:type="spellEnd"/>
      <w:r w:rsidRPr="00132D01">
        <w:t xml:space="preserve"> </w:t>
      </w:r>
      <w:proofErr w:type="spellStart"/>
      <w:r w:rsidRPr="00132D01">
        <w:t>strane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12. </w:t>
      </w:r>
      <w:proofErr w:type="spellStart"/>
      <w:r w:rsidRPr="00132D01">
        <w:t>stav</w:t>
      </w:r>
      <w:proofErr w:type="spellEnd"/>
      <w:r w:rsidRPr="00132D01">
        <w:t xml:space="preserve"> 1. </w:t>
      </w:r>
      <w:proofErr w:type="spellStart"/>
      <w:r w:rsidRPr="00132D01">
        <w:t>tačka</w:t>
      </w:r>
      <w:proofErr w:type="spellEnd"/>
      <w:r w:rsidRPr="00132D01">
        <w:t xml:space="preserve"> 6)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21116D02" w14:textId="77777777" w:rsidR="00132D01" w:rsidRPr="00132D01" w:rsidRDefault="00132D01" w:rsidP="00132D01">
      <w:pPr>
        <w:jc w:val="center"/>
      </w:pPr>
      <w:r w:rsidRPr="00132D01">
        <w:t xml:space="preserve">5) o </w:t>
      </w:r>
      <w:proofErr w:type="spellStart"/>
      <w:r w:rsidRPr="00132D01">
        <w:t>primaocu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grupi</w:t>
      </w:r>
      <w:proofErr w:type="spellEnd"/>
      <w:r w:rsidRPr="00132D01">
        <w:t xml:space="preserve"> </w:t>
      </w:r>
      <w:proofErr w:type="spellStart"/>
      <w:r w:rsidRPr="00132D01">
        <w:t>primalaca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oni</w:t>
      </w:r>
      <w:proofErr w:type="spellEnd"/>
      <w:r w:rsidRPr="00132D01">
        <w:t xml:space="preserve"> </w:t>
      </w:r>
      <w:proofErr w:type="spellStart"/>
      <w:proofErr w:type="gramStart"/>
      <w:r w:rsidRPr="00132D01">
        <w:t>postoje</w:t>
      </w:r>
      <w:proofErr w:type="spellEnd"/>
      <w:r w:rsidRPr="00132D01">
        <w:t>;</w:t>
      </w:r>
      <w:proofErr w:type="gramEnd"/>
    </w:p>
    <w:p w14:paraId="348FB620" w14:textId="77777777" w:rsidR="00132D01" w:rsidRPr="00132D01" w:rsidRDefault="00132D01" w:rsidP="00132D01">
      <w:pPr>
        <w:jc w:val="center"/>
      </w:pPr>
      <w:r w:rsidRPr="00132D01">
        <w:t xml:space="preserve">6) o </w:t>
      </w:r>
      <w:proofErr w:type="spellStart"/>
      <w:r w:rsidRPr="00132D01">
        <w:t>činjenici</w:t>
      </w:r>
      <w:proofErr w:type="spellEnd"/>
      <w:r w:rsidRPr="00132D01">
        <w:t xml:space="preserve"> da </w:t>
      </w: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namerava</w:t>
      </w:r>
      <w:proofErr w:type="spellEnd"/>
      <w:r w:rsidRPr="00132D01">
        <w:t xml:space="preserve"> da </w:t>
      </w:r>
      <w:proofErr w:type="spellStart"/>
      <w:r w:rsidRPr="00132D01">
        <w:t>iznese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u </w:t>
      </w:r>
      <w:proofErr w:type="spellStart"/>
      <w:r w:rsidRPr="00132D01">
        <w:t>drugu</w:t>
      </w:r>
      <w:proofErr w:type="spellEnd"/>
      <w:r w:rsidRPr="00132D01">
        <w:t xml:space="preserve"> </w:t>
      </w:r>
      <w:proofErr w:type="spellStart"/>
      <w:r w:rsidRPr="00132D01">
        <w:t>državu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međunarodnu</w:t>
      </w:r>
      <w:proofErr w:type="spellEnd"/>
      <w:r w:rsidRPr="00132D01">
        <w:t xml:space="preserve"> </w:t>
      </w:r>
      <w:proofErr w:type="spellStart"/>
      <w:r w:rsidRPr="00132D01">
        <w:t>organizaciju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o tome da li se ta </w:t>
      </w:r>
      <w:proofErr w:type="spellStart"/>
      <w:r w:rsidRPr="00132D01">
        <w:t>država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međunarodna</w:t>
      </w:r>
      <w:proofErr w:type="spellEnd"/>
      <w:r w:rsidRPr="00132D01">
        <w:t xml:space="preserve"> </w:t>
      </w:r>
      <w:proofErr w:type="spellStart"/>
      <w:r w:rsidRPr="00132D01">
        <w:t>organizacija</w:t>
      </w:r>
      <w:proofErr w:type="spellEnd"/>
      <w:r w:rsidRPr="00132D01">
        <w:t xml:space="preserve"> </w:t>
      </w:r>
      <w:proofErr w:type="spellStart"/>
      <w:r w:rsidRPr="00132D01">
        <w:t>nalazi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listi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64. </w:t>
      </w:r>
      <w:proofErr w:type="spellStart"/>
      <w:r w:rsidRPr="00132D01">
        <w:t>stav</w:t>
      </w:r>
      <w:proofErr w:type="spellEnd"/>
      <w:r w:rsidRPr="00132D01">
        <w:t xml:space="preserve"> 7.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a u </w:t>
      </w:r>
      <w:proofErr w:type="spellStart"/>
      <w:r w:rsidRPr="00132D01">
        <w:t>slučaju</w:t>
      </w:r>
      <w:proofErr w:type="spellEnd"/>
      <w:r w:rsidRPr="00132D01">
        <w:t xml:space="preserve"> </w:t>
      </w:r>
      <w:proofErr w:type="spellStart"/>
      <w:r w:rsidRPr="00132D01">
        <w:t>prenosa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65. </w:t>
      </w:r>
      <w:proofErr w:type="spellStart"/>
      <w:r w:rsidRPr="00132D01">
        <w:t>i</w:t>
      </w:r>
      <w:proofErr w:type="spellEnd"/>
      <w:r w:rsidRPr="00132D01">
        <w:t xml:space="preserve"> 67.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69. </w:t>
      </w:r>
      <w:proofErr w:type="spellStart"/>
      <w:r w:rsidRPr="00132D01">
        <w:t>stava</w:t>
      </w:r>
      <w:proofErr w:type="spellEnd"/>
      <w:r w:rsidRPr="00132D01">
        <w:t xml:space="preserve"> 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o </w:t>
      </w:r>
      <w:proofErr w:type="spellStart"/>
      <w:r w:rsidRPr="00132D01">
        <w:t>upućivanju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odgovarajuće</w:t>
      </w:r>
      <w:proofErr w:type="spellEnd"/>
      <w:r w:rsidRPr="00132D01">
        <w:t xml:space="preserve"> mere </w:t>
      </w:r>
      <w:proofErr w:type="spellStart"/>
      <w:r w:rsidRPr="00132D01">
        <w:t>zaštite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o </w:t>
      </w:r>
      <w:proofErr w:type="spellStart"/>
      <w:r w:rsidRPr="00132D01">
        <w:t>načinu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koji se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</w:t>
      </w:r>
      <w:proofErr w:type="spellStart"/>
      <w:r w:rsidRPr="00132D01">
        <w:t>upoznati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tim</w:t>
      </w:r>
      <w:proofErr w:type="spellEnd"/>
      <w:r w:rsidRPr="00132D01">
        <w:t xml:space="preserve"> </w:t>
      </w:r>
      <w:proofErr w:type="spellStart"/>
      <w:r w:rsidRPr="00132D01">
        <w:t>merama</w:t>
      </w:r>
      <w:proofErr w:type="spellEnd"/>
      <w:r w:rsidRPr="00132D01">
        <w:t>.</w:t>
      </w:r>
    </w:p>
    <w:p w14:paraId="084ABFA5" w14:textId="77777777" w:rsidR="00132D01" w:rsidRPr="00132D01" w:rsidRDefault="00132D01" w:rsidP="00132D01">
      <w:pPr>
        <w:jc w:val="center"/>
      </w:pPr>
      <w:r w:rsidRPr="00132D01">
        <w:lastRenderedPageBreak/>
        <w:t xml:space="preserve">Uz </w:t>
      </w:r>
      <w:proofErr w:type="spellStart"/>
      <w:r w:rsidRPr="00132D01">
        <w:t>informacije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, </w:t>
      </w:r>
      <w:proofErr w:type="spellStart"/>
      <w:r w:rsidRPr="00132D01">
        <w:t>rukovalac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u </w:t>
      </w:r>
      <w:proofErr w:type="spellStart"/>
      <w:r w:rsidRPr="00132D01">
        <w:t>trenutku</w:t>
      </w:r>
      <w:proofErr w:type="spellEnd"/>
      <w:r w:rsidRPr="00132D01">
        <w:t xml:space="preserve"> </w:t>
      </w:r>
      <w:proofErr w:type="spellStart"/>
      <w:r w:rsidRPr="00132D01">
        <w:t>prikupljanja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licu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pruži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sledeće</w:t>
      </w:r>
      <w:proofErr w:type="spellEnd"/>
      <w:r w:rsidRPr="00132D01">
        <w:t xml:space="preserve"> </w:t>
      </w:r>
      <w:proofErr w:type="spellStart"/>
      <w:r w:rsidRPr="00132D01">
        <w:t>dodatne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mogu</w:t>
      </w:r>
      <w:proofErr w:type="spellEnd"/>
      <w:r w:rsidRPr="00132D01">
        <w:t xml:space="preserve"> da </w:t>
      </w:r>
      <w:proofErr w:type="spellStart"/>
      <w:r w:rsidRPr="00132D01">
        <w:t>budu</w:t>
      </w:r>
      <w:proofErr w:type="spellEnd"/>
      <w:r w:rsidRPr="00132D01">
        <w:t xml:space="preserve"> </w:t>
      </w:r>
      <w:proofErr w:type="spellStart"/>
      <w:r w:rsidRPr="00132D01">
        <w:t>neophodne</w:t>
      </w:r>
      <w:proofErr w:type="spellEnd"/>
      <w:r w:rsidRPr="00132D01">
        <w:t xml:space="preserve"> da bi se </w:t>
      </w:r>
      <w:proofErr w:type="spellStart"/>
      <w:r w:rsidRPr="00132D01">
        <w:t>obezbedila</w:t>
      </w:r>
      <w:proofErr w:type="spellEnd"/>
      <w:r w:rsidRPr="00132D01">
        <w:t xml:space="preserve"> </w:t>
      </w:r>
      <w:proofErr w:type="spellStart"/>
      <w:r w:rsidRPr="00132D01">
        <w:t>poštena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transparentna</w:t>
      </w:r>
      <w:proofErr w:type="spellEnd"/>
      <w:r w:rsidRPr="00132D01">
        <w:t xml:space="preserve"> </w:t>
      </w:r>
      <w:proofErr w:type="spellStart"/>
      <w:r w:rsidRPr="00132D01">
        <w:t>obrada</w:t>
      </w:r>
      <w:proofErr w:type="spellEnd"/>
      <w:r w:rsidRPr="00132D01">
        <w:t xml:space="preserve"> u </w:t>
      </w:r>
      <w:proofErr w:type="spellStart"/>
      <w:r w:rsidRPr="00132D01">
        <w:t>odnosu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to lice:</w:t>
      </w:r>
    </w:p>
    <w:p w14:paraId="36A6E480" w14:textId="77777777" w:rsidR="00132D01" w:rsidRPr="00132D01" w:rsidRDefault="00132D01" w:rsidP="00132D01">
      <w:pPr>
        <w:jc w:val="center"/>
      </w:pPr>
      <w:r w:rsidRPr="00132D01">
        <w:t xml:space="preserve">1) o </w:t>
      </w:r>
      <w:proofErr w:type="spellStart"/>
      <w:r w:rsidRPr="00132D01">
        <w:t>roku</w:t>
      </w:r>
      <w:proofErr w:type="spellEnd"/>
      <w:r w:rsidRPr="00132D01">
        <w:t xml:space="preserve"> </w:t>
      </w:r>
      <w:proofErr w:type="spellStart"/>
      <w:r w:rsidRPr="00132D01">
        <w:t>čuvanja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to </w:t>
      </w:r>
      <w:proofErr w:type="spellStart"/>
      <w:r w:rsidRPr="00132D01">
        <w:t>nije</w:t>
      </w:r>
      <w:proofErr w:type="spellEnd"/>
      <w:r w:rsidRPr="00132D01">
        <w:t xml:space="preserve"> </w:t>
      </w:r>
      <w:proofErr w:type="spellStart"/>
      <w:r w:rsidRPr="00132D01">
        <w:t>moguće</w:t>
      </w:r>
      <w:proofErr w:type="spellEnd"/>
      <w:r w:rsidRPr="00132D01">
        <w:t xml:space="preserve">, o </w:t>
      </w:r>
      <w:proofErr w:type="spellStart"/>
      <w:r w:rsidRPr="00132D01">
        <w:t>kriterijumima</w:t>
      </w:r>
      <w:proofErr w:type="spellEnd"/>
      <w:r w:rsidRPr="00132D01">
        <w:t xml:space="preserve"> za </w:t>
      </w:r>
      <w:proofErr w:type="spellStart"/>
      <w:r w:rsidRPr="00132D01">
        <w:t>njegovo</w:t>
      </w:r>
      <w:proofErr w:type="spellEnd"/>
      <w:r w:rsidRPr="00132D01">
        <w:t xml:space="preserve"> </w:t>
      </w:r>
      <w:proofErr w:type="spellStart"/>
      <w:proofErr w:type="gramStart"/>
      <w:r w:rsidRPr="00132D01">
        <w:t>određivanje</w:t>
      </w:r>
      <w:proofErr w:type="spellEnd"/>
      <w:r w:rsidRPr="00132D01">
        <w:t>;</w:t>
      </w:r>
      <w:proofErr w:type="gramEnd"/>
    </w:p>
    <w:p w14:paraId="3B98C7E2" w14:textId="77777777" w:rsidR="00132D01" w:rsidRPr="00132D01" w:rsidRDefault="00132D01" w:rsidP="00132D01">
      <w:pPr>
        <w:jc w:val="center"/>
      </w:pPr>
      <w:r w:rsidRPr="00132D01">
        <w:t xml:space="preserve">2) o </w:t>
      </w:r>
      <w:proofErr w:type="spellStart"/>
      <w:r w:rsidRPr="00132D01">
        <w:t>postojanju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da se od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zahteva</w:t>
      </w:r>
      <w:proofErr w:type="spellEnd"/>
      <w:r w:rsidRPr="00132D01">
        <w:t xml:space="preserve"> </w:t>
      </w:r>
      <w:proofErr w:type="spellStart"/>
      <w:r w:rsidRPr="00132D01">
        <w:t>pristup</w:t>
      </w:r>
      <w:proofErr w:type="spellEnd"/>
      <w:r w:rsidRPr="00132D01">
        <w:t xml:space="preserve">, </w:t>
      </w:r>
      <w:proofErr w:type="spellStart"/>
      <w:r w:rsidRPr="00132D01">
        <w:t>ispravka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brisanje</w:t>
      </w:r>
      <w:proofErr w:type="spellEnd"/>
      <w:r w:rsidRPr="00132D01">
        <w:t xml:space="preserve"> </w:t>
      </w:r>
      <w:proofErr w:type="spellStart"/>
      <w:r w:rsidRPr="00132D01">
        <w:t>njegovih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postojanju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ograničenje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prigovor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prenosivost</w:t>
      </w:r>
      <w:proofErr w:type="spellEnd"/>
      <w:r w:rsidRPr="00132D01">
        <w:t xml:space="preserve"> </w:t>
      </w:r>
      <w:proofErr w:type="spellStart"/>
      <w:proofErr w:type="gramStart"/>
      <w:r w:rsidRPr="00132D01">
        <w:t>podataka</w:t>
      </w:r>
      <w:proofErr w:type="spellEnd"/>
      <w:r w:rsidRPr="00132D01">
        <w:t>;</w:t>
      </w:r>
      <w:proofErr w:type="gramEnd"/>
    </w:p>
    <w:p w14:paraId="6F390A95" w14:textId="77777777" w:rsidR="00132D01" w:rsidRPr="00132D01" w:rsidRDefault="00132D01" w:rsidP="00132D01">
      <w:pPr>
        <w:jc w:val="center"/>
      </w:pPr>
      <w:r w:rsidRPr="00132D01">
        <w:t xml:space="preserve">3) o </w:t>
      </w:r>
      <w:proofErr w:type="spellStart"/>
      <w:r w:rsidRPr="00132D01">
        <w:t>postojanju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opoziv</w:t>
      </w:r>
      <w:proofErr w:type="spellEnd"/>
      <w:r w:rsidRPr="00132D01">
        <w:t xml:space="preserve"> </w:t>
      </w:r>
      <w:proofErr w:type="spellStart"/>
      <w:r w:rsidRPr="00132D01">
        <w:t>pristanka</w:t>
      </w:r>
      <w:proofErr w:type="spellEnd"/>
      <w:r w:rsidRPr="00132D01">
        <w:t xml:space="preserve"> u </w:t>
      </w:r>
      <w:proofErr w:type="spellStart"/>
      <w:r w:rsidRPr="00132D01">
        <w:t>bilo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vreme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o tome da </w:t>
      </w:r>
      <w:proofErr w:type="spellStart"/>
      <w:r w:rsidRPr="00132D01">
        <w:t>opoziv</w:t>
      </w:r>
      <w:proofErr w:type="spellEnd"/>
      <w:r w:rsidRPr="00132D01">
        <w:t xml:space="preserve"> </w:t>
      </w:r>
      <w:proofErr w:type="spellStart"/>
      <w:r w:rsidRPr="00132D01">
        <w:t>pristanka</w:t>
      </w:r>
      <w:proofErr w:type="spellEnd"/>
      <w:r w:rsidRPr="00132D01">
        <w:t xml:space="preserve"> ne </w:t>
      </w:r>
      <w:proofErr w:type="spellStart"/>
      <w:r w:rsidRPr="00132D01">
        <w:t>utiče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dopuštenost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pristanka</w:t>
      </w:r>
      <w:proofErr w:type="spellEnd"/>
      <w:r w:rsidRPr="00132D01">
        <w:t xml:space="preserve"> pre </w:t>
      </w:r>
      <w:proofErr w:type="spellStart"/>
      <w:r w:rsidRPr="00132D01">
        <w:t>opoziva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12. </w:t>
      </w:r>
      <w:proofErr w:type="spellStart"/>
      <w:r w:rsidRPr="00132D01">
        <w:t>stav</w:t>
      </w:r>
      <w:proofErr w:type="spellEnd"/>
      <w:r w:rsidRPr="00132D01">
        <w:t xml:space="preserve"> 1. </w:t>
      </w:r>
      <w:proofErr w:type="spellStart"/>
      <w:r w:rsidRPr="00132D01">
        <w:t>tačka</w:t>
      </w:r>
      <w:proofErr w:type="spellEnd"/>
      <w:r w:rsidRPr="00132D01">
        <w:t xml:space="preserve"> 1)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17. </w:t>
      </w:r>
      <w:proofErr w:type="spellStart"/>
      <w:r w:rsidRPr="00132D01">
        <w:t>stav</w:t>
      </w:r>
      <w:proofErr w:type="spellEnd"/>
      <w:r w:rsidRPr="00132D01">
        <w:t xml:space="preserve"> 2. </w:t>
      </w:r>
      <w:proofErr w:type="spellStart"/>
      <w:r w:rsidRPr="00132D01">
        <w:t>tačka</w:t>
      </w:r>
      <w:proofErr w:type="spellEnd"/>
      <w:r w:rsidRPr="00132D01">
        <w:t xml:space="preserve"> 1)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7A57DC07" w14:textId="77777777" w:rsidR="00132D01" w:rsidRPr="00132D01" w:rsidRDefault="00132D01" w:rsidP="00132D01">
      <w:pPr>
        <w:jc w:val="center"/>
      </w:pPr>
      <w:r w:rsidRPr="00132D01">
        <w:t xml:space="preserve">4) o </w:t>
      </w:r>
      <w:proofErr w:type="spellStart"/>
      <w:r w:rsidRPr="00132D01">
        <w:t>pravu</w:t>
      </w:r>
      <w:proofErr w:type="spellEnd"/>
      <w:r w:rsidRPr="00132D01">
        <w:t xml:space="preserve"> da se </w:t>
      </w:r>
      <w:proofErr w:type="spellStart"/>
      <w:r w:rsidRPr="00132D01">
        <w:t>podnese</w:t>
      </w:r>
      <w:proofErr w:type="spellEnd"/>
      <w:r w:rsidRPr="00132D01">
        <w:t xml:space="preserve"> </w:t>
      </w:r>
      <w:proofErr w:type="spellStart"/>
      <w:r w:rsidRPr="00132D01">
        <w:t>pritužba</w:t>
      </w:r>
      <w:proofErr w:type="spellEnd"/>
      <w:r w:rsidRPr="00132D01">
        <w:t xml:space="preserve"> </w:t>
      </w:r>
      <w:proofErr w:type="spellStart"/>
      <w:proofErr w:type="gramStart"/>
      <w:r w:rsidRPr="00132D01">
        <w:t>Povereniku</w:t>
      </w:r>
      <w:proofErr w:type="spellEnd"/>
      <w:r w:rsidRPr="00132D01">
        <w:t>;</w:t>
      </w:r>
      <w:proofErr w:type="gramEnd"/>
    </w:p>
    <w:p w14:paraId="17A0F9F2" w14:textId="77777777" w:rsidR="00132D01" w:rsidRPr="00132D01" w:rsidRDefault="00132D01" w:rsidP="00132D01">
      <w:pPr>
        <w:jc w:val="center"/>
      </w:pPr>
      <w:r w:rsidRPr="00132D01">
        <w:t xml:space="preserve">5) o tome da li je </w:t>
      </w:r>
      <w:proofErr w:type="spellStart"/>
      <w:r w:rsidRPr="00132D01">
        <w:t>davanje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zakonska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ugovorna</w:t>
      </w:r>
      <w:proofErr w:type="spellEnd"/>
      <w:r w:rsidRPr="00132D01">
        <w:t xml:space="preserve"> </w:t>
      </w:r>
      <w:proofErr w:type="spellStart"/>
      <w:r w:rsidRPr="00132D01">
        <w:t>obaveza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je </w:t>
      </w:r>
      <w:proofErr w:type="spellStart"/>
      <w:r w:rsidRPr="00132D01">
        <w:t>davanje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</w:t>
      </w:r>
      <w:proofErr w:type="spellStart"/>
      <w:r w:rsidRPr="00132D01">
        <w:t>neophodan</w:t>
      </w:r>
      <w:proofErr w:type="spellEnd"/>
      <w:r w:rsidRPr="00132D01">
        <w:t xml:space="preserve"> </w:t>
      </w:r>
      <w:proofErr w:type="spellStart"/>
      <w:r w:rsidRPr="00132D01">
        <w:t>uslov</w:t>
      </w:r>
      <w:proofErr w:type="spellEnd"/>
      <w:r w:rsidRPr="00132D01">
        <w:t xml:space="preserve"> za </w:t>
      </w:r>
      <w:proofErr w:type="spellStart"/>
      <w:r w:rsidRPr="00132D01">
        <w:t>zaključenje</w:t>
      </w:r>
      <w:proofErr w:type="spellEnd"/>
      <w:r w:rsidRPr="00132D01">
        <w:t xml:space="preserve"> </w:t>
      </w:r>
      <w:proofErr w:type="spellStart"/>
      <w:r w:rsidRPr="00132D01">
        <w:t>ugovora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o tome da li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obavezu</w:t>
      </w:r>
      <w:proofErr w:type="spellEnd"/>
      <w:r w:rsidRPr="00132D01">
        <w:t xml:space="preserve"> da </w:t>
      </w:r>
      <w:proofErr w:type="spellStart"/>
      <w:r w:rsidRPr="00132D01">
        <w:t>da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svojoj</w:t>
      </w:r>
      <w:proofErr w:type="spellEnd"/>
      <w:r w:rsidRPr="00132D01">
        <w:t xml:space="preserve">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o </w:t>
      </w:r>
      <w:proofErr w:type="spellStart"/>
      <w:r w:rsidRPr="00132D01">
        <w:t>mogućim</w:t>
      </w:r>
      <w:proofErr w:type="spellEnd"/>
      <w:r w:rsidRPr="00132D01">
        <w:t xml:space="preserve"> </w:t>
      </w:r>
      <w:proofErr w:type="spellStart"/>
      <w:r w:rsidRPr="00132D01">
        <w:t>posledicama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ne </w:t>
      </w:r>
      <w:proofErr w:type="spellStart"/>
      <w:proofErr w:type="gramStart"/>
      <w:r w:rsidRPr="00132D01">
        <w:t>daju</w:t>
      </w:r>
      <w:proofErr w:type="spellEnd"/>
      <w:r w:rsidRPr="00132D01">
        <w:t>;</w:t>
      </w:r>
      <w:proofErr w:type="gramEnd"/>
    </w:p>
    <w:p w14:paraId="15A18711" w14:textId="77777777" w:rsidR="00132D01" w:rsidRPr="00132D01" w:rsidRDefault="00132D01" w:rsidP="00132D01">
      <w:pPr>
        <w:jc w:val="center"/>
      </w:pPr>
      <w:r w:rsidRPr="00132D01">
        <w:t xml:space="preserve">6) o </w:t>
      </w:r>
      <w:proofErr w:type="spellStart"/>
      <w:r w:rsidRPr="00132D01">
        <w:t>postojanju</w:t>
      </w:r>
      <w:proofErr w:type="spellEnd"/>
      <w:r w:rsidRPr="00132D01">
        <w:t xml:space="preserve"> </w:t>
      </w:r>
      <w:proofErr w:type="spellStart"/>
      <w:r w:rsidRPr="00132D01">
        <w:t>automatizovanog</w:t>
      </w:r>
      <w:proofErr w:type="spellEnd"/>
      <w:r w:rsidRPr="00132D01">
        <w:t xml:space="preserve"> </w:t>
      </w:r>
      <w:proofErr w:type="spellStart"/>
      <w:r w:rsidRPr="00132D01">
        <w:t>donošenja</w:t>
      </w:r>
      <w:proofErr w:type="spellEnd"/>
      <w:r w:rsidRPr="00132D01">
        <w:t xml:space="preserve"> </w:t>
      </w:r>
      <w:proofErr w:type="spellStart"/>
      <w:r w:rsidRPr="00132D01">
        <w:t>odluke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profilisanje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38. </w:t>
      </w:r>
      <w:proofErr w:type="spellStart"/>
      <w:r w:rsidRPr="00132D01">
        <w:t>st.</w:t>
      </w:r>
      <w:proofErr w:type="spellEnd"/>
      <w:r w:rsidRPr="00132D01">
        <w:t xml:space="preserve"> 1. </w:t>
      </w:r>
      <w:proofErr w:type="spellStart"/>
      <w:r w:rsidRPr="00132D01">
        <w:t>i</w:t>
      </w:r>
      <w:proofErr w:type="spellEnd"/>
      <w:r w:rsidRPr="00132D01">
        <w:t xml:space="preserve"> 4.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i</w:t>
      </w:r>
      <w:proofErr w:type="spellEnd"/>
      <w:r w:rsidRPr="00132D01">
        <w:t xml:space="preserve">, </w:t>
      </w:r>
      <w:proofErr w:type="spellStart"/>
      <w:r w:rsidRPr="00132D01">
        <w:t>najmanje</w:t>
      </w:r>
      <w:proofErr w:type="spellEnd"/>
      <w:r w:rsidRPr="00132D01">
        <w:t xml:space="preserve"> u </w:t>
      </w:r>
      <w:proofErr w:type="spellStart"/>
      <w:r w:rsidRPr="00132D01">
        <w:t>tim</w:t>
      </w:r>
      <w:proofErr w:type="spellEnd"/>
      <w:r w:rsidRPr="00132D01">
        <w:t xml:space="preserve"> </w:t>
      </w:r>
      <w:proofErr w:type="spellStart"/>
      <w:r w:rsidRPr="00132D01">
        <w:t>slučajevima</w:t>
      </w:r>
      <w:proofErr w:type="spellEnd"/>
      <w:r w:rsidRPr="00132D01">
        <w:t xml:space="preserve">, </w:t>
      </w:r>
      <w:proofErr w:type="spellStart"/>
      <w:r w:rsidRPr="00132D01">
        <w:t>svrsishodne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o </w:t>
      </w:r>
      <w:proofErr w:type="spellStart"/>
      <w:r w:rsidRPr="00132D01">
        <w:t>logici</w:t>
      </w:r>
      <w:proofErr w:type="spellEnd"/>
      <w:r w:rsidRPr="00132D01">
        <w:t xml:space="preserve"> </w:t>
      </w:r>
      <w:proofErr w:type="spellStart"/>
      <w:r w:rsidRPr="00132D01">
        <w:t>koja</w:t>
      </w:r>
      <w:proofErr w:type="spellEnd"/>
      <w:r w:rsidRPr="00132D01">
        <w:t xml:space="preserve"> se </w:t>
      </w:r>
      <w:proofErr w:type="spellStart"/>
      <w:r w:rsidRPr="00132D01">
        <w:t>pri</w:t>
      </w:r>
      <w:proofErr w:type="spellEnd"/>
      <w:r w:rsidRPr="00132D01">
        <w:t xml:space="preserve"> tome </w:t>
      </w:r>
      <w:proofErr w:type="spellStart"/>
      <w:r w:rsidRPr="00132D01">
        <w:t>koristi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o </w:t>
      </w:r>
      <w:proofErr w:type="spellStart"/>
      <w:r w:rsidRPr="00132D01">
        <w:t>značaju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očekivanim</w:t>
      </w:r>
      <w:proofErr w:type="spellEnd"/>
      <w:r w:rsidRPr="00132D01">
        <w:t xml:space="preserve"> </w:t>
      </w:r>
      <w:proofErr w:type="spellStart"/>
      <w:r w:rsidRPr="00132D01">
        <w:t>posledicama</w:t>
      </w:r>
      <w:proofErr w:type="spellEnd"/>
      <w:r w:rsidRPr="00132D01">
        <w:t xml:space="preserve"> </w:t>
      </w:r>
      <w:proofErr w:type="spellStart"/>
      <w:r w:rsidRPr="00132D01">
        <w:t>te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po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>.</w:t>
      </w:r>
    </w:p>
    <w:p w14:paraId="70C75BF5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namerava</w:t>
      </w:r>
      <w:proofErr w:type="spellEnd"/>
      <w:r w:rsidRPr="00132D01">
        <w:t xml:space="preserve"> da </w:t>
      </w:r>
      <w:proofErr w:type="spellStart"/>
      <w:r w:rsidRPr="00132D01">
        <w:t>dalje</w:t>
      </w:r>
      <w:proofErr w:type="spellEnd"/>
      <w:r w:rsidRPr="00132D01">
        <w:t xml:space="preserve">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u </w:t>
      </w:r>
      <w:proofErr w:type="spellStart"/>
      <w:r w:rsidRPr="00132D01">
        <w:t>drugu</w:t>
      </w:r>
      <w:proofErr w:type="spellEnd"/>
      <w:r w:rsidRPr="00132D01">
        <w:t xml:space="preserve"> </w:t>
      </w:r>
      <w:proofErr w:type="spellStart"/>
      <w:r w:rsidRPr="00132D01">
        <w:t>svrhu</w:t>
      </w:r>
      <w:proofErr w:type="spellEnd"/>
      <w:r w:rsidRPr="00132D01">
        <w:t xml:space="preserve"> </w:t>
      </w:r>
      <w:proofErr w:type="spellStart"/>
      <w:r w:rsidRPr="00132D01">
        <w:t>koja</w:t>
      </w:r>
      <w:proofErr w:type="spellEnd"/>
      <w:r w:rsidRPr="00132D01">
        <w:t xml:space="preserve"> je </w:t>
      </w:r>
      <w:proofErr w:type="spellStart"/>
      <w:r w:rsidRPr="00132D01">
        <w:t>različita</w:t>
      </w:r>
      <w:proofErr w:type="spellEnd"/>
      <w:r w:rsidRPr="00132D01">
        <w:t xml:space="preserve"> od one za </w:t>
      </w:r>
      <w:proofErr w:type="spellStart"/>
      <w:r w:rsidRPr="00132D01">
        <w:t>koju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prikupljeni</w:t>
      </w:r>
      <w:proofErr w:type="spellEnd"/>
      <w:r w:rsidRPr="00132D01">
        <w:t xml:space="preserve">, </w:t>
      </w:r>
      <w:proofErr w:type="spellStart"/>
      <w:r w:rsidRPr="00132D01">
        <w:t>rukovalac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pre </w:t>
      </w:r>
      <w:proofErr w:type="spellStart"/>
      <w:r w:rsidRPr="00132D01">
        <w:t>započinjanja</w:t>
      </w:r>
      <w:proofErr w:type="spellEnd"/>
      <w:r w:rsidRPr="00132D01">
        <w:t xml:space="preserve"> </w:t>
      </w:r>
      <w:proofErr w:type="spellStart"/>
      <w:r w:rsidRPr="00132D01">
        <w:t>dalje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licu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, </w:t>
      </w:r>
      <w:proofErr w:type="spellStart"/>
      <w:r w:rsidRPr="00132D01">
        <w:t>pruži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o </w:t>
      </w:r>
      <w:proofErr w:type="spellStart"/>
      <w:r w:rsidRPr="00132D01">
        <w:t>toj</w:t>
      </w:r>
      <w:proofErr w:type="spellEnd"/>
      <w:r w:rsidRPr="00132D01">
        <w:t xml:space="preserve"> </w:t>
      </w:r>
      <w:proofErr w:type="spellStart"/>
      <w:r w:rsidRPr="00132D01">
        <w:t>drugoj</w:t>
      </w:r>
      <w:proofErr w:type="spellEnd"/>
      <w:r w:rsidRPr="00132D01">
        <w:t xml:space="preserve"> </w:t>
      </w:r>
      <w:proofErr w:type="spellStart"/>
      <w:r w:rsidRPr="00132D01">
        <w:t>svrsi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sve</w:t>
      </w:r>
      <w:proofErr w:type="spellEnd"/>
      <w:r w:rsidRPr="00132D01">
        <w:t xml:space="preserve"> </w:t>
      </w:r>
      <w:proofErr w:type="spellStart"/>
      <w:r w:rsidRPr="00132D01">
        <w:t>ostale</w:t>
      </w:r>
      <w:proofErr w:type="spellEnd"/>
      <w:r w:rsidRPr="00132D01">
        <w:t xml:space="preserve"> </w:t>
      </w:r>
      <w:proofErr w:type="spellStart"/>
      <w:r w:rsidRPr="00132D01">
        <w:t>bitne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>.</w:t>
      </w:r>
    </w:p>
    <w:p w14:paraId="2B1FBC78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je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već</w:t>
      </w:r>
      <w:proofErr w:type="spellEnd"/>
      <w:r w:rsidRPr="00132D01">
        <w:t xml:space="preserve"> </w:t>
      </w:r>
      <w:proofErr w:type="spellStart"/>
      <w:r w:rsidRPr="00132D01">
        <w:t>upoznato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nekom</w:t>
      </w:r>
      <w:proofErr w:type="spellEnd"/>
      <w:r w:rsidRPr="00132D01">
        <w:t xml:space="preserve"> od </w:t>
      </w:r>
      <w:proofErr w:type="spellStart"/>
      <w:r w:rsidRPr="00132D01">
        <w:t>informacija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1. do 3.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, </w:t>
      </w: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nema</w:t>
      </w:r>
      <w:proofErr w:type="spellEnd"/>
      <w:r w:rsidRPr="00132D01">
        <w:t xml:space="preserve"> </w:t>
      </w:r>
      <w:proofErr w:type="spellStart"/>
      <w:r w:rsidRPr="00132D01">
        <w:t>obavezu</w:t>
      </w:r>
      <w:proofErr w:type="spellEnd"/>
      <w:r w:rsidRPr="00132D01">
        <w:t xml:space="preserve"> </w:t>
      </w:r>
      <w:proofErr w:type="spellStart"/>
      <w:r w:rsidRPr="00132D01">
        <w:t>pružanja</w:t>
      </w:r>
      <w:proofErr w:type="spellEnd"/>
      <w:r w:rsidRPr="00132D01">
        <w:t xml:space="preserve"> </w:t>
      </w:r>
      <w:proofErr w:type="spellStart"/>
      <w:r w:rsidRPr="00132D01">
        <w:t>tih</w:t>
      </w:r>
      <w:proofErr w:type="spellEnd"/>
      <w:r w:rsidRPr="00132D01">
        <w:t xml:space="preserve"> </w:t>
      </w:r>
      <w:proofErr w:type="spellStart"/>
      <w:r w:rsidRPr="00132D01">
        <w:t>informacija</w:t>
      </w:r>
      <w:proofErr w:type="spellEnd"/>
      <w:r w:rsidRPr="00132D01">
        <w:t>.</w:t>
      </w:r>
    </w:p>
    <w:p w14:paraId="7B8E01CF" w14:textId="77777777" w:rsidR="00132D01" w:rsidRPr="00132D01" w:rsidRDefault="00132D01" w:rsidP="00132D01">
      <w:pPr>
        <w:jc w:val="center"/>
      </w:pP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1. do 4.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ne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</w:t>
      </w:r>
      <w:proofErr w:type="spellStart"/>
      <w:r w:rsidRPr="00132D01">
        <w:t>koju</w:t>
      </w:r>
      <w:proofErr w:type="spellEnd"/>
      <w:r w:rsidRPr="00132D01">
        <w:t xml:space="preserve"> </w:t>
      </w:r>
      <w:proofErr w:type="spellStart"/>
      <w:r w:rsidRPr="00132D01">
        <w:t>vrše</w:t>
      </w:r>
      <w:proofErr w:type="spellEnd"/>
      <w:r w:rsidRPr="00132D01">
        <w:t xml:space="preserve"> </w:t>
      </w:r>
      <w:proofErr w:type="spellStart"/>
      <w:r w:rsidRPr="00132D01">
        <w:t>nadležni</w:t>
      </w:r>
      <w:proofErr w:type="spellEnd"/>
      <w:r w:rsidRPr="00132D01">
        <w:t xml:space="preserve"> </w:t>
      </w:r>
      <w:proofErr w:type="spellStart"/>
      <w:r w:rsidRPr="00132D01">
        <w:t>organi</w:t>
      </w:r>
      <w:proofErr w:type="spellEnd"/>
      <w:r w:rsidRPr="00132D01">
        <w:t xml:space="preserve"> u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>.</w:t>
      </w:r>
    </w:p>
    <w:p w14:paraId="11E86793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51" w:name="str_29"/>
      <w:bookmarkEnd w:id="51"/>
      <w:proofErr w:type="spellStart"/>
      <w:r w:rsidRPr="00132D01">
        <w:rPr>
          <w:b/>
          <w:bCs/>
          <w:lang w:val="fr-FR"/>
        </w:rPr>
        <w:t>Informacije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koje</w:t>
      </w:r>
      <w:proofErr w:type="spellEnd"/>
      <w:r w:rsidRPr="00132D01">
        <w:rPr>
          <w:b/>
          <w:bCs/>
          <w:lang w:val="fr-FR"/>
        </w:rPr>
        <w:t xml:space="preserve"> se </w:t>
      </w:r>
      <w:proofErr w:type="spellStart"/>
      <w:r w:rsidRPr="00132D01">
        <w:rPr>
          <w:b/>
          <w:bCs/>
          <w:lang w:val="fr-FR"/>
        </w:rPr>
        <w:t>pružaju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kad</w:t>
      </w:r>
      <w:proofErr w:type="spellEnd"/>
      <w:r w:rsidRPr="00132D01">
        <w:rPr>
          <w:b/>
          <w:bCs/>
          <w:lang w:val="fr-FR"/>
        </w:rPr>
        <w:t xml:space="preserve"> se </w:t>
      </w:r>
      <w:proofErr w:type="spellStart"/>
      <w:r w:rsidRPr="00132D01">
        <w:rPr>
          <w:b/>
          <w:bCs/>
          <w:lang w:val="fr-FR"/>
        </w:rPr>
        <w:t>podaci</w:t>
      </w:r>
      <w:proofErr w:type="spellEnd"/>
      <w:r w:rsidRPr="00132D01">
        <w:rPr>
          <w:b/>
          <w:bCs/>
          <w:lang w:val="fr-FR"/>
        </w:rPr>
        <w:t xml:space="preserve"> o </w:t>
      </w:r>
      <w:proofErr w:type="spellStart"/>
      <w:r w:rsidRPr="00132D01">
        <w:rPr>
          <w:b/>
          <w:bCs/>
          <w:lang w:val="fr-FR"/>
        </w:rPr>
        <w:t>ličnosti</w:t>
      </w:r>
      <w:proofErr w:type="spellEnd"/>
      <w:r w:rsidRPr="00132D01">
        <w:rPr>
          <w:b/>
          <w:bCs/>
          <w:lang w:val="fr-FR"/>
        </w:rPr>
        <w:t xml:space="preserve"> ne </w:t>
      </w:r>
      <w:proofErr w:type="spellStart"/>
      <w:r w:rsidRPr="00132D01">
        <w:rPr>
          <w:b/>
          <w:bCs/>
          <w:lang w:val="fr-FR"/>
        </w:rPr>
        <w:t>prikupljaju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od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lica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koje</w:t>
      </w:r>
      <w:proofErr w:type="spellEnd"/>
      <w:r w:rsidRPr="00132D01">
        <w:rPr>
          <w:b/>
          <w:bCs/>
          <w:lang w:val="fr-FR"/>
        </w:rPr>
        <w:t xml:space="preserve"> se </w:t>
      </w:r>
      <w:proofErr w:type="spellStart"/>
      <w:r w:rsidRPr="00132D01">
        <w:rPr>
          <w:b/>
          <w:bCs/>
          <w:lang w:val="fr-FR"/>
        </w:rPr>
        <w:t>odnose</w:t>
      </w:r>
      <w:proofErr w:type="spellEnd"/>
    </w:p>
    <w:p w14:paraId="1BDA322B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52" w:name="clan_24"/>
      <w:bookmarkEnd w:id="52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24</w:t>
      </w:r>
    </w:p>
    <w:p w14:paraId="1CC3653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prikupljaju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>:</w:t>
      </w:r>
      <w:proofErr w:type="gramEnd"/>
    </w:p>
    <w:p w14:paraId="0F0E3D9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o </w:t>
      </w:r>
      <w:proofErr w:type="spellStart"/>
      <w:r w:rsidRPr="00132D01">
        <w:rPr>
          <w:lang w:val="fr-FR"/>
        </w:rPr>
        <w:t>identitetu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njegovog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predstavnika</w:t>
      </w:r>
      <w:proofErr w:type="spellEnd"/>
      <w:r w:rsidRPr="00132D01">
        <w:rPr>
          <w:lang w:val="fr-FR"/>
        </w:rPr>
        <w:t xml:space="preserve">, ako je on </w:t>
      </w:r>
      <w:proofErr w:type="spellStart"/>
      <w:proofErr w:type="gramStart"/>
      <w:r w:rsidRPr="00132D01">
        <w:rPr>
          <w:lang w:val="fr-FR"/>
        </w:rPr>
        <w:t>određen</w:t>
      </w:r>
      <w:proofErr w:type="spellEnd"/>
      <w:r w:rsidRPr="00132D01">
        <w:rPr>
          <w:lang w:val="fr-FR"/>
        </w:rPr>
        <w:t>;</w:t>
      </w:r>
      <w:proofErr w:type="gramEnd"/>
    </w:p>
    <w:p w14:paraId="305E224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ako je </w:t>
      </w:r>
      <w:proofErr w:type="spellStart"/>
      <w:r w:rsidRPr="00132D01">
        <w:rPr>
          <w:lang w:val="fr-FR"/>
        </w:rPr>
        <w:t>ono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određeno</w:t>
      </w:r>
      <w:proofErr w:type="spellEnd"/>
      <w:r w:rsidRPr="00132D01">
        <w:rPr>
          <w:lang w:val="fr-FR"/>
        </w:rPr>
        <w:t>;</w:t>
      </w:r>
      <w:proofErr w:type="gramEnd"/>
    </w:p>
    <w:p w14:paraId="2654BAE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o </w:t>
      </w:r>
      <w:proofErr w:type="spellStart"/>
      <w:r w:rsidRPr="00132D01">
        <w:rPr>
          <w:lang w:val="fr-FR"/>
        </w:rPr>
        <w:t>svrsi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nameravane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>;</w:t>
      </w:r>
      <w:proofErr w:type="gramEnd"/>
    </w:p>
    <w:p w14:paraId="1B931EF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o </w:t>
      </w:r>
      <w:proofErr w:type="spellStart"/>
      <w:r w:rsidRPr="00132D01">
        <w:rPr>
          <w:lang w:val="fr-FR"/>
        </w:rPr>
        <w:t>vrsti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proofErr w:type="gram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>;</w:t>
      </w:r>
      <w:proofErr w:type="gramEnd"/>
    </w:p>
    <w:p w14:paraId="7617A48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o </w:t>
      </w:r>
      <w:proofErr w:type="spellStart"/>
      <w:r w:rsidRPr="00132D01">
        <w:rPr>
          <w:lang w:val="fr-FR"/>
        </w:rPr>
        <w:t>primaocu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grupi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primalaca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ako </w:t>
      </w:r>
      <w:proofErr w:type="spellStart"/>
      <w:r w:rsidRPr="00132D01">
        <w:rPr>
          <w:lang w:val="fr-FR"/>
        </w:rPr>
        <w:t>oni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postoje</w:t>
      </w:r>
      <w:proofErr w:type="spellEnd"/>
      <w:r w:rsidRPr="00132D01">
        <w:rPr>
          <w:lang w:val="fr-FR"/>
        </w:rPr>
        <w:t>;</w:t>
      </w:r>
      <w:proofErr w:type="gramEnd"/>
    </w:p>
    <w:p w14:paraId="04107F4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6) o </w:t>
      </w:r>
      <w:proofErr w:type="spellStart"/>
      <w:r w:rsidRPr="00132D01">
        <w:rPr>
          <w:lang w:val="fr-FR"/>
        </w:rPr>
        <w:t>činjenici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namerava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iznese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o tome da li se </w:t>
      </w:r>
      <w:proofErr w:type="spellStart"/>
      <w:r w:rsidRPr="00132D01">
        <w:rPr>
          <w:lang w:val="fr-FR"/>
        </w:rPr>
        <w:t>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nalazi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listi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64.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7.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 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65. i 67. </w:t>
      </w:r>
      <w:proofErr w:type="spellStart"/>
      <w:proofErr w:type="gramStart"/>
      <w:r w:rsidRPr="00132D01">
        <w:rPr>
          <w:lang w:val="fr-FR"/>
        </w:rPr>
        <w:t>ili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69.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o </w:t>
      </w:r>
      <w:proofErr w:type="spellStart"/>
      <w:r w:rsidRPr="00132D01">
        <w:rPr>
          <w:lang w:val="fr-FR"/>
        </w:rPr>
        <w:t>upućivanju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načinu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lice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upoznati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merama</w:t>
      </w:r>
      <w:proofErr w:type="spellEnd"/>
      <w:r w:rsidRPr="00132D01">
        <w:rPr>
          <w:lang w:val="fr-FR"/>
        </w:rPr>
        <w:t>.</w:t>
      </w:r>
    </w:p>
    <w:p w14:paraId="07EEA5C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Uz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sledeće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dodatne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budu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neophodne</w:t>
      </w:r>
      <w:proofErr w:type="spellEnd"/>
      <w:r w:rsidRPr="00132D01">
        <w:rPr>
          <w:lang w:val="fr-FR"/>
        </w:rPr>
        <w:t xml:space="preserve"> da bi se </w:t>
      </w:r>
      <w:proofErr w:type="spellStart"/>
      <w:r w:rsidRPr="00132D01">
        <w:rPr>
          <w:lang w:val="fr-FR"/>
        </w:rPr>
        <w:t>obezbedila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poštena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transparentna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:</w:t>
      </w:r>
    </w:p>
    <w:p w14:paraId="695A698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o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čuvanja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, ako to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 xml:space="preserve">, o </w:t>
      </w:r>
      <w:proofErr w:type="spellStart"/>
      <w:r w:rsidRPr="00132D01">
        <w:rPr>
          <w:lang w:val="fr-FR"/>
        </w:rPr>
        <w:t>kriterijumima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njegovo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određivanje</w:t>
      </w:r>
      <w:proofErr w:type="spellEnd"/>
      <w:r w:rsidRPr="00132D01">
        <w:rPr>
          <w:lang w:val="fr-FR"/>
        </w:rPr>
        <w:t>;</w:t>
      </w:r>
      <w:proofErr w:type="gramEnd"/>
    </w:p>
    <w:p w14:paraId="4C8E6C2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o </w:t>
      </w:r>
      <w:proofErr w:type="spellStart"/>
      <w:r w:rsidRPr="00132D01">
        <w:rPr>
          <w:lang w:val="fr-FR"/>
        </w:rPr>
        <w:t>postojanju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legitimnog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treće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, ako se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12.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6)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0ED707E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o </w:t>
      </w:r>
      <w:proofErr w:type="spellStart"/>
      <w:r w:rsidRPr="00132D01">
        <w:rPr>
          <w:lang w:val="fr-FR"/>
        </w:rPr>
        <w:t>postojanju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ispravka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brisanje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njegovoj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ograničenje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prigovor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prenosivost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>;</w:t>
      </w:r>
      <w:proofErr w:type="gramEnd"/>
    </w:p>
    <w:p w14:paraId="6A57018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o </w:t>
      </w:r>
      <w:proofErr w:type="spellStart"/>
      <w:r w:rsidRPr="00132D01">
        <w:rPr>
          <w:lang w:val="fr-FR"/>
        </w:rPr>
        <w:t>postojanju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opoziv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pristanka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bilo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vreme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o tome da </w:t>
      </w:r>
      <w:proofErr w:type="spellStart"/>
      <w:r w:rsidRPr="00132D01">
        <w:rPr>
          <w:lang w:val="fr-FR"/>
        </w:rPr>
        <w:t>opoziv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pristanka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utiče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dopuštenost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opoziva</w:t>
      </w:r>
      <w:proofErr w:type="spellEnd"/>
      <w:r w:rsidRPr="00132D01">
        <w:rPr>
          <w:lang w:val="fr-FR"/>
        </w:rPr>
        <w:t xml:space="preserve">, ako se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12.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1)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17.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1)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26E3A03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o </w:t>
      </w:r>
      <w:proofErr w:type="spellStart"/>
      <w:r w:rsidRPr="00132D01">
        <w:rPr>
          <w:lang w:val="fr-FR"/>
        </w:rPr>
        <w:t>pravu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podnese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pritužba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>;</w:t>
      </w:r>
      <w:proofErr w:type="gramEnd"/>
    </w:p>
    <w:p w14:paraId="058652F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6) o </w:t>
      </w:r>
      <w:proofErr w:type="spellStart"/>
      <w:r w:rsidRPr="00132D01">
        <w:rPr>
          <w:lang w:val="fr-FR"/>
        </w:rPr>
        <w:t>izvoru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potiču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i, </w:t>
      </w:r>
      <w:proofErr w:type="spellStart"/>
      <w:r w:rsidRPr="00132D01">
        <w:rPr>
          <w:lang w:val="fr-FR"/>
        </w:rPr>
        <w:t>prema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potrebi</w:t>
      </w:r>
      <w:proofErr w:type="spellEnd"/>
      <w:r w:rsidRPr="00132D01">
        <w:rPr>
          <w:lang w:val="fr-FR"/>
        </w:rPr>
        <w:t xml:space="preserve">, da li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potiču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izvora</w:t>
      </w:r>
      <w:proofErr w:type="spellEnd"/>
      <w:r w:rsidRPr="00132D01">
        <w:rPr>
          <w:lang w:val="fr-FR"/>
        </w:rPr>
        <w:t>;</w:t>
      </w:r>
      <w:proofErr w:type="gramEnd"/>
    </w:p>
    <w:p w14:paraId="0D28D62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7) o </w:t>
      </w:r>
      <w:proofErr w:type="spellStart"/>
      <w:r w:rsidRPr="00132D01">
        <w:rPr>
          <w:lang w:val="fr-FR"/>
        </w:rPr>
        <w:t>postojanju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automatizovanog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donošenja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odluke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profilisanje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38.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i, </w:t>
      </w:r>
      <w:proofErr w:type="spellStart"/>
      <w:r w:rsidRPr="00132D01">
        <w:rPr>
          <w:lang w:val="fr-FR"/>
        </w:rPr>
        <w:t>najmanje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slučajevima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svrsishodne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logici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pri</w:t>
      </w:r>
      <w:proofErr w:type="spellEnd"/>
      <w:r w:rsidRPr="00132D01">
        <w:rPr>
          <w:lang w:val="fr-FR"/>
        </w:rPr>
        <w:t xml:space="preserve"> tome </w:t>
      </w:r>
      <w:proofErr w:type="spellStart"/>
      <w:r w:rsidRPr="00132D01">
        <w:rPr>
          <w:lang w:val="fr-FR"/>
        </w:rPr>
        <w:t>koristi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o </w:t>
      </w:r>
      <w:proofErr w:type="spellStart"/>
      <w:r w:rsidRPr="00132D01">
        <w:rPr>
          <w:lang w:val="fr-FR"/>
        </w:rPr>
        <w:t>značaju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očekivanim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posledicama</w:t>
      </w:r>
      <w:proofErr w:type="spellEnd"/>
      <w:r w:rsidRPr="00132D01">
        <w:rPr>
          <w:lang w:val="fr-FR"/>
        </w:rPr>
        <w:t xml:space="preserve"> te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 lice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72AC272D" w14:textId="77777777" w:rsidR="00132D01" w:rsidRPr="00132D01" w:rsidRDefault="00132D01" w:rsidP="00132D01">
      <w:pPr>
        <w:jc w:val="center"/>
      </w:pPr>
      <w:proofErr w:type="spellStart"/>
      <w:r w:rsidRPr="00132D01">
        <w:t>Rukovalac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</w:t>
      </w:r>
      <w:proofErr w:type="spellStart"/>
      <w:r w:rsidRPr="00132D01">
        <w:t>informacije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1. </w:t>
      </w:r>
      <w:proofErr w:type="spellStart"/>
      <w:r w:rsidRPr="00132D01">
        <w:t>i</w:t>
      </w:r>
      <w:proofErr w:type="spellEnd"/>
      <w:r w:rsidRPr="00132D01">
        <w:t xml:space="preserve"> 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pruži</w:t>
      </w:r>
      <w:proofErr w:type="spellEnd"/>
      <w:r w:rsidRPr="00132D01">
        <w:t>:</w:t>
      </w:r>
    </w:p>
    <w:p w14:paraId="5167CC1A" w14:textId="77777777" w:rsidR="00132D01" w:rsidRPr="00132D01" w:rsidRDefault="00132D01" w:rsidP="00132D01">
      <w:pPr>
        <w:jc w:val="center"/>
      </w:pPr>
      <w:r w:rsidRPr="00132D01">
        <w:t xml:space="preserve">1) u </w:t>
      </w:r>
      <w:proofErr w:type="spellStart"/>
      <w:r w:rsidRPr="00132D01">
        <w:t>razumnom</w:t>
      </w:r>
      <w:proofErr w:type="spellEnd"/>
      <w:r w:rsidRPr="00132D01">
        <w:t xml:space="preserve"> </w:t>
      </w:r>
      <w:proofErr w:type="spellStart"/>
      <w:r w:rsidRPr="00132D01">
        <w:t>roku</w:t>
      </w:r>
      <w:proofErr w:type="spellEnd"/>
      <w:r w:rsidRPr="00132D01">
        <w:t xml:space="preserve"> </w:t>
      </w:r>
      <w:proofErr w:type="spellStart"/>
      <w:r w:rsidRPr="00132D01">
        <w:t>posle</w:t>
      </w:r>
      <w:proofErr w:type="spellEnd"/>
      <w:r w:rsidRPr="00132D01">
        <w:t xml:space="preserve"> </w:t>
      </w:r>
      <w:proofErr w:type="spellStart"/>
      <w:r w:rsidRPr="00132D01">
        <w:t>prikupljanja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a </w:t>
      </w:r>
      <w:proofErr w:type="spellStart"/>
      <w:r w:rsidRPr="00132D01">
        <w:t>najkasnije</w:t>
      </w:r>
      <w:proofErr w:type="spellEnd"/>
      <w:r w:rsidRPr="00132D01">
        <w:t xml:space="preserve"> u </w:t>
      </w:r>
      <w:proofErr w:type="spellStart"/>
      <w:r w:rsidRPr="00132D01">
        <w:t>roku</w:t>
      </w:r>
      <w:proofErr w:type="spellEnd"/>
      <w:r w:rsidRPr="00132D01">
        <w:t xml:space="preserve"> od 30 dana, </w:t>
      </w:r>
      <w:proofErr w:type="spellStart"/>
      <w:r w:rsidRPr="00132D01">
        <w:t>uzimajući</w:t>
      </w:r>
      <w:proofErr w:type="spellEnd"/>
      <w:r w:rsidRPr="00132D01">
        <w:t xml:space="preserve"> u </w:t>
      </w:r>
      <w:proofErr w:type="spellStart"/>
      <w:r w:rsidRPr="00132D01">
        <w:t>obzir</w:t>
      </w:r>
      <w:proofErr w:type="spellEnd"/>
      <w:r w:rsidRPr="00132D01">
        <w:t xml:space="preserve"> </w:t>
      </w:r>
      <w:proofErr w:type="spellStart"/>
      <w:r w:rsidRPr="00132D01">
        <w:t>sve</w:t>
      </w:r>
      <w:proofErr w:type="spellEnd"/>
      <w:r w:rsidRPr="00132D01">
        <w:t xml:space="preserve">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okolnosti</w:t>
      </w:r>
      <w:proofErr w:type="spellEnd"/>
      <w:r w:rsidRPr="00132D01">
        <w:t xml:space="preserve"> </w:t>
      </w:r>
      <w:proofErr w:type="spellStart"/>
      <w:proofErr w:type="gramStart"/>
      <w:r w:rsidRPr="00132D01">
        <w:t>obrade</w:t>
      </w:r>
      <w:proofErr w:type="spellEnd"/>
      <w:r w:rsidRPr="00132D01">
        <w:t>;</w:t>
      </w:r>
      <w:proofErr w:type="gramEnd"/>
    </w:p>
    <w:p w14:paraId="160DEADF" w14:textId="77777777" w:rsidR="00132D01" w:rsidRPr="00132D01" w:rsidRDefault="00132D01" w:rsidP="00132D01">
      <w:pPr>
        <w:jc w:val="center"/>
      </w:pPr>
      <w:r w:rsidRPr="00132D01">
        <w:t xml:space="preserve">2) </w:t>
      </w:r>
      <w:proofErr w:type="spellStart"/>
      <w:r w:rsidRPr="00132D01">
        <w:t>najkasnije</w:t>
      </w:r>
      <w:proofErr w:type="spellEnd"/>
      <w:r w:rsidRPr="00132D01">
        <w:t xml:space="preserve"> </w:t>
      </w:r>
      <w:proofErr w:type="spellStart"/>
      <w:r w:rsidRPr="00132D01">
        <w:t>prilikom</w:t>
      </w:r>
      <w:proofErr w:type="spellEnd"/>
      <w:r w:rsidRPr="00132D01">
        <w:t xml:space="preserve"> </w:t>
      </w:r>
      <w:proofErr w:type="spellStart"/>
      <w:r w:rsidRPr="00132D01">
        <w:t>uspostavljanja</w:t>
      </w:r>
      <w:proofErr w:type="spellEnd"/>
      <w:r w:rsidRPr="00132D01">
        <w:t xml:space="preserve"> </w:t>
      </w:r>
      <w:proofErr w:type="spellStart"/>
      <w:r w:rsidRPr="00132D01">
        <w:t>prve</w:t>
      </w:r>
      <w:proofErr w:type="spellEnd"/>
      <w:r w:rsidRPr="00132D01">
        <w:t xml:space="preserve"> </w:t>
      </w:r>
      <w:proofErr w:type="spellStart"/>
      <w:r w:rsidRPr="00132D01">
        <w:t>komunikacije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koriste</w:t>
      </w:r>
      <w:proofErr w:type="spellEnd"/>
      <w:r w:rsidRPr="00132D01">
        <w:t xml:space="preserve"> za </w:t>
      </w:r>
      <w:proofErr w:type="spellStart"/>
      <w:r w:rsidRPr="00132D01">
        <w:t>komunikaciju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licem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proofErr w:type="gramStart"/>
      <w:r w:rsidRPr="00132D01">
        <w:t>odnose</w:t>
      </w:r>
      <w:proofErr w:type="spellEnd"/>
      <w:r w:rsidRPr="00132D01">
        <w:t>;</w:t>
      </w:r>
      <w:proofErr w:type="gramEnd"/>
    </w:p>
    <w:p w14:paraId="2EF8364B" w14:textId="77777777" w:rsidR="00132D01" w:rsidRPr="00132D01" w:rsidRDefault="00132D01" w:rsidP="00132D01">
      <w:pPr>
        <w:jc w:val="center"/>
      </w:pPr>
      <w:r w:rsidRPr="00132D01">
        <w:t xml:space="preserve">3) </w:t>
      </w:r>
      <w:proofErr w:type="spellStart"/>
      <w:r w:rsidRPr="00132D01">
        <w:t>najkasnije</w:t>
      </w:r>
      <w:proofErr w:type="spellEnd"/>
      <w:r w:rsidRPr="00132D01">
        <w:t xml:space="preserve"> </w:t>
      </w:r>
      <w:proofErr w:type="spellStart"/>
      <w:r w:rsidRPr="00132D01">
        <w:t>prilikom</w:t>
      </w:r>
      <w:proofErr w:type="spellEnd"/>
      <w:r w:rsidRPr="00132D01">
        <w:t xml:space="preserve"> </w:t>
      </w:r>
      <w:proofErr w:type="spellStart"/>
      <w:r w:rsidRPr="00132D01">
        <w:t>prvog</w:t>
      </w:r>
      <w:proofErr w:type="spellEnd"/>
      <w:r w:rsidRPr="00132D01">
        <w:t xml:space="preserve"> </w:t>
      </w:r>
      <w:proofErr w:type="spellStart"/>
      <w:r w:rsidRPr="00132D01">
        <w:t>otkrivanja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predviđeno</w:t>
      </w:r>
      <w:proofErr w:type="spellEnd"/>
      <w:r w:rsidRPr="00132D01">
        <w:t xml:space="preserve"> </w:t>
      </w:r>
      <w:proofErr w:type="spellStart"/>
      <w:r w:rsidRPr="00132D01">
        <w:t>otkrivanje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drugom</w:t>
      </w:r>
      <w:proofErr w:type="spellEnd"/>
      <w:r w:rsidRPr="00132D01">
        <w:t xml:space="preserve"> </w:t>
      </w:r>
      <w:proofErr w:type="spellStart"/>
      <w:r w:rsidRPr="00132D01">
        <w:t>primaocu</w:t>
      </w:r>
      <w:proofErr w:type="spellEnd"/>
      <w:r w:rsidRPr="00132D01">
        <w:t>.</w:t>
      </w:r>
    </w:p>
    <w:p w14:paraId="0347A774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namerava</w:t>
      </w:r>
      <w:proofErr w:type="spellEnd"/>
      <w:r w:rsidRPr="00132D01">
        <w:t xml:space="preserve"> da </w:t>
      </w:r>
      <w:proofErr w:type="spellStart"/>
      <w:r w:rsidRPr="00132D01">
        <w:t>dalje</w:t>
      </w:r>
      <w:proofErr w:type="spellEnd"/>
      <w:r w:rsidRPr="00132D01">
        <w:t xml:space="preserve">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u </w:t>
      </w:r>
      <w:proofErr w:type="spellStart"/>
      <w:r w:rsidRPr="00132D01">
        <w:t>drugu</w:t>
      </w:r>
      <w:proofErr w:type="spellEnd"/>
      <w:r w:rsidRPr="00132D01">
        <w:t xml:space="preserve"> </w:t>
      </w:r>
      <w:proofErr w:type="spellStart"/>
      <w:r w:rsidRPr="00132D01">
        <w:t>svrhu</w:t>
      </w:r>
      <w:proofErr w:type="spellEnd"/>
      <w:r w:rsidRPr="00132D01">
        <w:t xml:space="preserve"> </w:t>
      </w:r>
      <w:proofErr w:type="spellStart"/>
      <w:r w:rsidRPr="00132D01">
        <w:t>koja</w:t>
      </w:r>
      <w:proofErr w:type="spellEnd"/>
      <w:r w:rsidRPr="00132D01">
        <w:t xml:space="preserve"> je </w:t>
      </w:r>
      <w:proofErr w:type="spellStart"/>
      <w:r w:rsidRPr="00132D01">
        <w:t>različita</w:t>
      </w:r>
      <w:proofErr w:type="spellEnd"/>
      <w:r w:rsidRPr="00132D01">
        <w:t xml:space="preserve"> od one za </w:t>
      </w:r>
      <w:proofErr w:type="spellStart"/>
      <w:r w:rsidRPr="00132D01">
        <w:t>koju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prikupljeni</w:t>
      </w:r>
      <w:proofErr w:type="spellEnd"/>
      <w:r w:rsidRPr="00132D01">
        <w:t xml:space="preserve">, </w:t>
      </w:r>
      <w:proofErr w:type="spellStart"/>
      <w:r w:rsidRPr="00132D01">
        <w:t>rukovalac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pre </w:t>
      </w:r>
      <w:proofErr w:type="spellStart"/>
      <w:r w:rsidRPr="00132D01">
        <w:t>započinjanja</w:t>
      </w:r>
      <w:proofErr w:type="spellEnd"/>
      <w:r w:rsidRPr="00132D01">
        <w:t xml:space="preserve"> </w:t>
      </w:r>
      <w:proofErr w:type="spellStart"/>
      <w:r w:rsidRPr="00132D01">
        <w:t>dalje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licu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, </w:t>
      </w:r>
      <w:proofErr w:type="spellStart"/>
      <w:r w:rsidRPr="00132D01">
        <w:t>pruži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o </w:t>
      </w:r>
      <w:proofErr w:type="spellStart"/>
      <w:r w:rsidRPr="00132D01">
        <w:t>toj</w:t>
      </w:r>
      <w:proofErr w:type="spellEnd"/>
      <w:r w:rsidRPr="00132D01">
        <w:t xml:space="preserve"> </w:t>
      </w:r>
      <w:proofErr w:type="spellStart"/>
      <w:r w:rsidRPr="00132D01">
        <w:t>drugoj</w:t>
      </w:r>
      <w:proofErr w:type="spellEnd"/>
      <w:r w:rsidRPr="00132D01">
        <w:t xml:space="preserve"> </w:t>
      </w:r>
      <w:proofErr w:type="spellStart"/>
      <w:r w:rsidRPr="00132D01">
        <w:t>svrsi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sve</w:t>
      </w:r>
      <w:proofErr w:type="spellEnd"/>
      <w:r w:rsidRPr="00132D01">
        <w:t xml:space="preserve"> </w:t>
      </w:r>
      <w:proofErr w:type="spellStart"/>
      <w:r w:rsidRPr="00132D01">
        <w:t>ostale</w:t>
      </w:r>
      <w:proofErr w:type="spellEnd"/>
      <w:r w:rsidRPr="00132D01">
        <w:t xml:space="preserve"> </w:t>
      </w:r>
      <w:proofErr w:type="spellStart"/>
      <w:r w:rsidRPr="00132D01">
        <w:t>bitne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>.</w:t>
      </w:r>
    </w:p>
    <w:p w14:paraId="6EEFB633" w14:textId="77777777" w:rsidR="00132D01" w:rsidRPr="00132D01" w:rsidRDefault="00132D01" w:rsidP="00132D01">
      <w:pPr>
        <w:jc w:val="center"/>
      </w:pP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nije</w:t>
      </w:r>
      <w:proofErr w:type="spellEnd"/>
      <w:r w:rsidRPr="00132D01">
        <w:t xml:space="preserve"> </w:t>
      </w:r>
      <w:proofErr w:type="spellStart"/>
      <w:r w:rsidRPr="00132D01">
        <w:t>dužan</w:t>
      </w:r>
      <w:proofErr w:type="spellEnd"/>
      <w:r w:rsidRPr="00132D01">
        <w:t xml:space="preserve"> da </w:t>
      </w:r>
      <w:proofErr w:type="spellStart"/>
      <w:r w:rsidRPr="00132D01">
        <w:t>licu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pruži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1. do 4.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>:</w:t>
      </w:r>
    </w:p>
    <w:p w14:paraId="7D2DB10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već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te </w:t>
      </w:r>
      <w:proofErr w:type="spellStart"/>
      <w:proofErr w:type="gram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>;</w:t>
      </w:r>
      <w:proofErr w:type="gramEnd"/>
    </w:p>
    <w:p w14:paraId="5CEE072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2) je </w:t>
      </w:r>
      <w:proofErr w:type="spellStart"/>
      <w:r w:rsidRPr="00132D01">
        <w:rPr>
          <w:lang w:val="fr-FR"/>
        </w:rPr>
        <w:t>pružanje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takvih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nemoguće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bi </w:t>
      </w:r>
      <w:proofErr w:type="spellStart"/>
      <w:r w:rsidRPr="00132D01">
        <w:rPr>
          <w:lang w:val="fr-FR"/>
        </w:rPr>
        <w:t>zahtevalo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nesrazmeran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utrošak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vremena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sredstava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naročito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arhiviranja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interesu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naučnog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istorijskog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istraživanja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u </w:t>
      </w:r>
      <w:proofErr w:type="spellStart"/>
      <w:r w:rsidRPr="00132D01">
        <w:rPr>
          <w:lang w:val="fr-FR"/>
        </w:rPr>
        <w:t>statističke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ako se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92.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ako je </w:t>
      </w:r>
      <w:proofErr w:type="spellStart"/>
      <w:r w:rsidRPr="00132D01">
        <w:rPr>
          <w:lang w:val="fr-FR"/>
        </w:rPr>
        <w:t>verovatno</w:t>
      </w:r>
      <w:proofErr w:type="spellEnd"/>
      <w:r w:rsidRPr="00132D01">
        <w:rPr>
          <w:lang w:val="fr-FR"/>
        </w:rPr>
        <w:t xml:space="preserve"> da bi </w:t>
      </w:r>
      <w:proofErr w:type="spellStart"/>
      <w:r w:rsidRPr="00132D01">
        <w:rPr>
          <w:lang w:val="fr-FR"/>
        </w:rPr>
        <w:t>izvršenje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onemogućilo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otežalo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. U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slučajevima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preduzme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legitimnih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uključuje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javno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objavljivanje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>;</w:t>
      </w:r>
      <w:proofErr w:type="gramEnd"/>
    </w:p>
    <w:p w14:paraId="32945AE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je </w:t>
      </w:r>
      <w:proofErr w:type="spellStart"/>
      <w:r w:rsidRPr="00132D01">
        <w:rPr>
          <w:lang w:val="fr-FR"/>
        </w:rPr>
        <w:t>prikupljanje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otkrivanje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izričito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obezbeđuju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legitimnih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006F0DB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se </w:t>
      </w:r>
      <w:proofErr w:type="spellStart"/>
      <w:r w:rsidRPr="00132D01">
        <w:rPr>
          <w:lang w:val="fr-FR"/>
        </w:rPr>
        <w:t>poverljivost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čuvati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obavezom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čuvanja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profesionalne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tajne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propisana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.</w:t>
      </w:r>
    </w:p>
    <w:p w14:paraId="3F6D936C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69BD78B0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53" w:name="str_30"/>
      <w:bookmarkEnd w:id="53"/>
      <w:proofErr w:type="spellStart"/>
      <w:r w:rsidRPr="00132D01">
        <w:rPr>
          <w:b/>
          <w:bCs/>
          <w:lang w:val="fr-FR"/>
        </w:rPr>
        <w:t>Informacije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koje</w:t>
      </w:r>
      <w:proofErr w:type="spellEnd"/>
      <w:r w:rsidRPr="00132D01">
        <w:rPr>
          <w:b/>
          <w:bCs/>
          <w:lang w:val="fr-FR"/>
        </w:rPr>
        <w:t xml:space="preserve"> se </w:t>
      </w:r>
      <w:proofErr w:type="spellStart"/>
      <w:r w:rsidRPr="00132D01">
        <w:rPr>
          <w:b/>
          <w:bCs/>
          <w:lang w:val="fr-FR"/>
        </w:rPr>
        <w:t>stavljaju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raspolaganje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ili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pružaju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licu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koje</w:t>
      </w:r>
      <w:proofErr w:type="spellEnd"/>
      <w:r w:rsidRPr="00132D01">
        <w:rPr>
          <w:b/>
          <w:bCs/>
          <w:lang w:val="fr-FR"/>
        </w:rPr>
        <w:t xml:space="preserve"> se </w:t>
      </w:r>
      <w:proofErr w:type="spellStart"/>
      <w:r w:rsidRPr="00132D01">
        <w:rPr>
          <w:b/>
          <w:bCs/>
          <w:lang w:val="fr-FR"/>
        </w:rPr>
        <w:t>podaci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odnose</w:t>
      </w:r>
      <w:proofErr w:type="spellEnd"/>
      <w:r w:rsidRPr="00132D01">
        <w:rPr>
          <w:b/>
          <w:bCs/>
          <w:lang w:val="fr-FR"/>
        </w:rPr>
        <w:t xml:space="preserve">, ako </w:t>
      </w:r>
      <w:proofErr w:type="spellStart"/>
      <w:r w:rsidRPr="00132D01">
        <w:rPr>
          <w:b/>
          <w:bCs/>
          <w:lang w:val="fr-FR"/>
        </w:rPr>
        <w:t>obradu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vrše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nadležni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organi</w:t>
      </w:r>
      <w:proofErr w:type="spellEnd"/>
      <w:r w:rsidRPr="00132D01">
        <w:rPr>
          <w:b/>
          <w:bCs/>
          <w:lang w:val="fr-FR"/>
        </w:rPr>
        <w:t xml:space="preserve"> u </w:t>
      </w:r>
      <w:proofErr w:type="spellStart"/>
      <w:r w:rsidRPr="00132D01">
        <w:rPr>
          <w:b/>
          <w:bCs/>
          <w:lang w:val="fr-FR"/>
        </w:rPr>
        <w:t>posebne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svrhe</w:t>
      </w:r>
      <w:proofErr w:type="spellEnd"/>
    </w:p>
    <w:p w14:paraId="24CBF72B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54" w:name="clan_25"/>
      <w:bookmarkEnd w:id="54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25</w:t>
      </w:r>
    </w:p>
    <w:p w14:paraId="3FD5F06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raspolaganje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najmanje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>:</w:t>
      </w:r>
      <w:proofErr w:type="gramEnd"/>
    </w:p>
    <w:p w14:paraId="0D75949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o </w:t>
      </w:r>
      <w:proofErr w:type="spellStart"/>
      <w:r w:rsidRPr="00132D01">
        <w:rPr>
          <w:lang w:val="fr-FR"/>
        </w:rPr>
        <w:t>identitetu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;</w:t>
      </w:r>
      <w:proofErr w:type="gramEnd"/>
    </w:p>
    <w:p w14:paraId="72D121A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ako je </w:t>
      </w:r>
      <w:proofErr w:type="spellStart"/>
      <w:r w:rsidRPr="00132D01">
        <w:rPr>
          <w:lang w:val="fr-FR"/>
        </w:rPr>
        <w:t>ono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određeno</w:t>
      </w:r>
      <w:proofErr w:type="spellEnd"/>
      <w:r w:rsidRPr="00132D01">
        <w:rPr>
          <w:lang w:val="fr-FR"/>
        </w:rPr>
        <w:t>;</w:t>
      </w:r>
      <w:proofErr w:type="gramEnd"/>
    </w:p>
    <w:p w14:paraId="5C05704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o </w:t>
      </w:r>
      <w:proofErr w:type="spellStart"/>
      <w:r w:rsidRPr="00132D01">
        <w:rPr>
          <w:lang w:val="fr-FR"/>
        </w:rPr>
        <w:t>svrsi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nameravane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;</w:t>
      </w:r>
      <w:proofErr w:type="gramEnd"/>
    </w:p>
    <w:p w14:paraId="57B1B8B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o </w:t>
      </w:r>
      <w:proofErr w:type="spellStart"/>
      <w:r w:rsidRPr="00132D01">
        <w:rPr>
          <w:lang w:val="fr-FR"/>
        </w:rPr>
        <w:t>pravu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podnese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pritužba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>;</w:t>
      </w:r>
      <w:proofErr w:type="gramEnd"/>
    </w:p>
    <w:p w14:paraId="5807817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o </w:t>
      </w:r>
      <w:proofErr w:type="spellStart"/>
      <w:r w:rsidRPr="00132D01">
        <w:rPr>
          <w:lang w:val="fr-FR"/>
        </w:rPr>
        <w:t>postojanju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ispravka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brisanje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postojanju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ograničenje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>.</w:t>
      </w:r>
    </w:p>
    <w:p w14:paraId="32FFB02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Uz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da bi mu se u </w:t>
      </w:r>
      <w:proofErr w:type="spellStart"/>
      <w:r w:rsidRPr="00132D01">
        <w:rPr>
          <w:lang w:val="fr-FR"/>
        </w:rPr>
        <w:t>određenim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slučajevima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omogućilo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pruži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dodatne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>:</w:t>
      </w:r>
    </w:p>
    <w:p w14:paraId="1615281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o </w:t>
      </w:r>
      <w:proofErr w:type="spellStart"/>
      <w:r w:rsidRPr="00132D01">
        <w:rPr>
          <w:lang w:val="fr-FR"/>
        </w:rPr>
        <w:t>pravnom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>;</w:t>
      </w:r>
      <w:proofErr w:type="gramEnd"/>
    </w:p>
    <w:p w14:paraId="44B02AD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o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čuvanja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, ako to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 xml:space="preserve">, o </w:t>
      </w:r>
      <w:proofErr w:type="spellStart"/>
      <w:r w:rsidRPr="00132D01">
        <w:rPr>
          <w:lang w:val="fr-FR"/>
        </w:rPr>
        <w:t>kriterijumima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njegovo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određivanje</w:t>
      </w:r>
      <w:proofErr w:type="spellEnd"/>
      <w:r w:rsidRPr="00132D01">
        <w:rPr>
          <w:lang w:val="fr-FR"/>
        </w:rPr>
        <w:t>;</w:t>
      </w:r>
      <w:proofErr w:type="gramEnd"/>
    </w:p>
    <w:p w14:paraId="35673E5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o </w:t>
      </w:r>
      <w:proofErr w:type="spellStart"/>
      <w:r w:rsidRPr="00132D01">
        <w:rPr>
          <w:lang w:val="fr-FR"/>
        </w:rPr>
        <w:t>grupi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primalaca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ako </w:t>
      </w:r>
      <w:proofErr w:type="spellStart"/>
      <w:r w:rsidRPr="00132D01">
        <w:rPr>
          <w:lang w:val="fr-FR"/>
        </w:rPr>
        <w:t>oni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postoje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one u </w:t>
      </w:r>
      <w:proofErr w:type="spellStart"/>
      <w:r w:rsidRPr="00132D01">
        <w:rPr>
          <w:lang w:val="fr-FR"/>
        </w:rPr>
        <w:t>drugim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organizacijama</w:t>
      </w:r>
      <w:proofErr w:type="spellEnd"/>
      <w:r w:rsidRPr="00132D01">
        <w:rPr>
          <w:lang w:val="fr-FR"/>
        </w:rPr>
        <w:t>;</w:t>
      </w:r>
      <w:proofErr w:type="gramEnd"/>
    </w:p>
    <w:p w14:paraId="54CF3BB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, ako je to </w:t>
      </w:r>
      <w:proofErr w:type="spellStart"/>
      <w:r w:rsidRPr="00132D01">
        <w:rPr>
          <w:lang w:val="fr-FR"/>
        </w:rPr>
        <w:t>neophodno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ako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prikupljeni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znanja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2D339AFA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pojedine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uskratiti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odloženo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meri</w:t>
      </w:r>
      <w:proofErr w:type="spellEnd"/>
      <w:r w:rsidRPr="00132D01">
        <w:rPr>
          <w:lang w:val="fr-FR"/>
        </w:rPr>
        <w:t xml:space="preserve"> i </w:t>
      </w:r>
      <w:r w:rsidRPr="00132D01">
        <w:rPr>
          <w:lang w:val="fr-FR"/>
        </w:rPr>
        <w:lastRenderedPageBreak/>
        <w:t xml:space="preserve">u </w:t>
      </w:r>
      <w:proofErr w:type="spellStart"/>
      <w:r w:rsidRPr="00132D01">
        <w:rPr>
          <w:lang w:val="fr-FR"/>
        </w:rPr>
        <w:t>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trajanju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dok</w:t>
      </w:r>
      <w:proofErr w:type="spellEnd"/>
      <w:r w:rsidRPr="00132D01">
        <w:rPr>
          <w:lang w:val="fr-FR"/>
        </w:rPr>
        <w:t xml:space="preserve"> je to </w:t>
      </w:r>
      <w:proofErr w:type="spellStart"/>
      <w:r w:rsidRPr="00132D01">
        <w:rPr>
          <w:lang w:val="fr-FR"/>
        </w:rPr>
        <w:t>neophodno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srazmerno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demokratskom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društvu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poštovanje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legitimnih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kako</w:t>
      </w:r>
      <w:proofErr w:type="spellEnd"/>
      <w:r w:rsidRPr="00132D01">
        <w:rPr>
          <w:lang w:val="fr-FR"/>
        </w:rPr>
        <w:t xml:space="preserve"> bi se:</w:t>
      </w:r>
    </w:p>
    <w:p w14:paraId="2FCD301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izbeglo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ometanje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službenog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uređenog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prikupljanja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istrage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postupaka</w:t>
      </w:r>
      <w:proofErr w:type="spellEnd"/>
      <w:r w:rsidRPr="00132D01">
        <w:rPr>
          <w:lang w:val="fr-FR"/>
        </w:rPr>
        <w:t>;</w:t>
      </w:r>
      <w:proofErr w:type="gramEnd"/>
    </w:p>
    <w:p w14:paraId="6DBA3F2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omogućilo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sprečavanje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istraga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otkrivanje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gonjenje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učinilaca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sankcija</w:t>
      </w:r>
      <w:proofErr w:type="spellEnd"/>
      <w:r w:rsidRPr="00132D01">
        <w:rPr>
          <w:lang w:val="fr-FR"/>
        </w:rPr>
        <w:t>;</w:t>
      </w:r>
      <w:proofErr w:type="gramEnd"/>
    </w:p>
    <w:p w14:paraId="1D1513A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zaštitila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bezbednost</w:t>
      </w:r>
      <w:proofErr w:type="spellEnd"/>
      <w:r w:rsidRPr="00132D01">
        <w:rPr>
          <w:lang w:val="fr-FR"/>
        </w:rPr>
        <w:t>;</w:t>
      </w:r>
      <w:proofErr w:type="gramEnd"/>
    </w:p>
    <w:p w14:paraId="4CA0DEB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zaštitila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nacionalna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bezbednost</w:t>
      </w:r>
      <w:proofErr w:type="spellEnd"/>
      <w:r w:rsidRPr="00132D01">
        <w:rPr>
          <w:lang w:val="fr-FR"/>
        </w:rPr>
        <w:t xml:space="preserve"> i </w:t>
      </w:r>
      <w:proofErr w:type="spellStart"/>
      <w:proofErr w:type="gramStart"/>
      <w:r w:rsidRPr="00132D01">
        <w:rPr>
          <w:lang w:val="fr-FR"/>
        </w:rPr>
        <w:t>odbrana</w:t>
      </w:r>
      <w:proofErr w:type="spellEnd"/>
      <w:r w:rsidRPr="00132D01">
        <w:rPr>
          <w:lang w:val="fr-FR"/>
        </w:rPr>
        <w:t>;</w:t>
      </w:r>
      <w:proofErr w:type="gramEnd"/>
    </w:p>
    <w:p w14:paraId="528BF60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zaštitila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.</w:t>
      </w:r>
    </w:p>
    <w:p w14:paraId="5E6A608E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celini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delimično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obuhvaćene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nekim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320704A6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55" w:name="str_31"/>
      <w:bookmarkEnd w:id="55"/>
      <w:proofErr w:type="spellStart"/>
      <w:r w:rsidRPr="00132D01">
        <w:rPr>
          <w:b/>
          <w:bCs/>
          <w:lang w:val="fr-FR"/>
        </w:rPr>
        <w:t>Pravo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lica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koje</w:t>
      </w:r>
      <w:proofErr w:type="spellEnd"/>
      <w:r w:rsidRPr="00132D01">
        <w:rPr>
          <w:b/>
          <w:bCs/>
          <w:lang w:val="fr-FR"/>
        </w:rPr>
        <w:t xml:space="preserve"> se </w:t>
      </w:r>
      <w:proofErr w:type="spellStart"/>
      <w:r w:rsidRPr="00132D01">
        <w:rPr>
          <w:b/>
          <w:bCs/>
          <w:lang w:val="fr-FR"/>
        </w:rPr>
        <w:t>podaci</w:t>
      </w:r>
      <w:proofErr w:type="spellEnd"/>
      <w:r w:rsidRPr="00132D01">
        <w:rPr>
          <w:b/>
          <w:bCs/>
          <w:lang w:val="fr-FR"/>
        </w:rPr>
        <w:t xml:space="preserve"> o </w:t>
      </w:r>
      <w:proofErr w:type="spellStart"/>
      <w:r w:rsidRPr="00132D01">
        <w:rPr>
          <w:b/>
          <w:bCs/>
          <w:lang w:val="fr-FR"/>
        </w:rPr>
        <w:t>ličnosti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odnose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pristup</w:t>
      </w:r>
      <w:proofErr w:type="spellEnd"/>
    </w:p>
    <w:p w14:paraId="524A1EB5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56" w:name="clan_26"/>
      <w:bookmarkEnd w:id="56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26</w:t>
      </w:r>
    </w:p>
    <w:p w14:paraId="0088EDC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informaciju</w:t>
      </w:r>
      <w:proofErr w:type="spellEnd"/>
      <w:r w:rsidRPr="00132D01">
        <w:rPr>
          <w:lang w:val="fr-FR"/>
        </w:rPr>
        <w:t xml:space="preserve"> o tome da li </w:t>
      </w:r>
      <w:proofErr w:type="spellStart"/>
      <w:r w:rsidRPr="00132D01">
        <w:rPr>
          <w:lang w:val="fr-FR"/>
        </w:rPr>
        <w:t>obrađuje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sledeće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>:</w:t>
      </w:r>
      <w:proofErr w:type="gramEnd"/>
    </w:p>
    <w:p w14:paraId="2015E37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o </w:t>
      </w:r>
      <w:proofErr w:type="spellStart"/>
      <w:r w:rsidRPr="00132D01">
        <w:rPr>
          <w:lang w:val="fr-FR"/>
        </w:rPr>
        <w:t>svrsi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;</w:t>
      </w:r>
      <w:proofErr w:type="gramEnd"/>
    </w:p>
    <w:p w14:paraId="02C3808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o </w:t>
      </w:r>
      <w:proofErr w:type="spellStart"/>
      <w:r w:rsidRPr="00132D01">
        <w:rPr>
          <w:lang w:val="fr-FR"/>
        </w:rPr>
        <w:t>vrstama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proofErr w:type="gram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>;</w:t>
      </w:r>
      <w:proofErr w:type="gramEnd"/>
    </w:p>
    <w:p w14:paraId="21279B6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o </w:t>
      </w:r>
      <w:proofErr w:type="spellStart"/>
      <w:r w:rsidRPr="00132D01">
        <w:rPr>
          <w:lang w:val="fr-FR"/>
        </w:rPr>
        <w:t>primaocu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primalaca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otkriveni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otkriveni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primaocima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organizacijama</w:t>
      </w:r>
      <w:proofErr w:type="spellEnd"/>
      <w:r w:rsidRPr="00132D01">
        <w:rPr>
          <w:lang w:val="fr-FR"/>
        </w:rPr>
        <w:t>;</w:t>
      </w:r>
      <w:proofErr w:type="gramEnd"/>
    </w:p>
    <w:p w14:paraId="07813EB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o </w:t>
      </w:r>
      <w:proofErr w:type="spellStart"/>
      <w:r w:rsidRPr="00132D01">
        <w:rPr>
          <w:lang w:val="fr-FR"/>
        </w:rPr>
        <w:t>predviđenom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čuvanja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ako to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 xml:space="preserve">, o </w:t>
      </w:r>
      <w:proofErr w:type="spellStart"/>
      <w:r w:rsidRPr="00132D01">
        <w:rPr>
          <w:lang w:val="fr-FR"/>
        </w:rPr>
        <w:t>kriterijumima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tog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roka</w:t>
      </w:r>
      <w:proofErr w:type="spellEnd"/>
      <w:r w:rsidRPr="00132D01">
        <w:rPr>
          <w:lang w:val="fr-FR"/>
        </w:rPr>
        <w:t>;</w:t>
      </w:r>
      <w:proofErr w:type="gramEnd"/>
    </w:p>
    <w:p w14:paraId="044E8F4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o </w:t>
      </w:r>
      <w:proofErr w:type="spellStart"/>
      <w:r w:rsidRPr="00132D01">
        <w:rPr>
          <w:lang w:val="fr-FR"/>
        </w:rPr>
        <w:t>postojanju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ispravka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brisanje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ograničenje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prigovor</w:t>
      </w:r>
      <w:proofErr w:type="spellEnd"/>
      <w:r w:rsidRPr="00132D01">
        <w:rPr>
          <w:lang w:val="fr-FR"/>
        </w:rPr>
        <w:t xml:space="preserve"> na </w:t>
      </w:r>
      <w:proofErr w:type="spellStart"/>
      <w:proofErr w:type="gram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>;</w:t>
      </w:r>
      <w:proofErr w:type="gramEnd"/>
    </w:p>
    <w:p w14:paraId="54DACAB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6) o </w:t>
      </w:r>
      <w:proofErr w:type="spellStart"/>
      <w:r w:rsidRPr="00132D01">
        <w:rPr>
          <w:lang w:val="fr-FR"/>
        </w:rPr>
        <w:t>pravu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podnese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pritužba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>;</w:t>
      </w:r>
      <w:proofErr w:type="gramEnd"/>
    </w:p>
    <w:p w14:paraId="689F36E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7) </w:t>
      </w:r>
      <w:proofErr w:type="spellStart"/>
      <w:r w:rsidRPr="00132D01">
        <w:rPr>
          <w:lang w:val="fr-FR"/>
        </w:rPr>
        <w:t>dostupne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izvoru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ako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prikupljeni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3F0A972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8) o </w:t>
      </w:r>
      <w:proofErr w:type="spellStart"/>
      <w:r w:rsidRPr="00132D01">
        <w:rPr>
          <w:lang w:val="fr-FR"/>
        </w:rPr>
        <w:t>postojanju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automatizovanog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donošenja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odluke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profilisanje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38.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i, </w:t>
      </w:r>
      <w:proofErr w:type="spellStart"/>
      <w:r w:rsidRPr="00132D01">
        <w:rPr>
          <w:lang w:val="fr-FR"/>
        </w:rPr>
        <w:t>najmanje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slučajevima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svrsishodne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logici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pri</w:t>
      </w:r>
      <w:proofErr w:type="spellEnd"/>
      <w:r w:rsidRPr="00132D01">
        <w:rPr>
          <w:lang w:val="fr-FR"/>
        </w:rPr>
        <w:t xml:space="preserve"> tome </w:t>
      </w:r>
      <w:proofErr w:type="spellStart"/>
      <w:r w:rsidRPr="00132D01">
        <w:rPr>
          <w:lang w:val="fr-FR"/>
        </w:rPr>
        <w:t>koristi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o </w:t>
      </w:r>
      <w:proofErr w:type="spellStart"/>
      <w:r w:rsidRPr="00132D01">
        <w:rPr>
          <w:lang w:val="fr-FR"/>
        </w:rPr>
        <w:t>značaju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očekivanim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posledicama</w:t>
      </w:r>
      <w:proofErr w:type="spellEnd"/>
      <w:r w:rsidRPr="00132D01">
        <w:rPr>
          <w:lang w:val="fr-FR"/>
        </w:rPr>
        <w:t xml:space="preserve"> te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 lice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1455C5C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organizaciju</w:t>
      </w:r>
      <w:proofErr w:type="spellEnd"/>
      <w:r w:rsidRPr="00132D01">
        <w:rPr>
          <w:lang w:val="fr-FR"/>
        </w:rPr>
        <w:t xml:space="preserve">,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bude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informisano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odgovarajućim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65.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3992355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njegov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kopiju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obrađuje</w:t>
      </w:r>
      <w:proofErr w:type="spellEnd"/>
      <w:r w:rsidRPr="00132D01">
        <w:rPr>
          <w:lang w:val="fr-FR"/>
        </w:rPr>
        <w:t xml:space="preserve">.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naknadu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nužnih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troškova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dodatnih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kopija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. Ako se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kopiju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elektronskim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putem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lastRenderedPageBreak/>
        <w:t>informacije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dostavljaju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uobičajeno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korišćenom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elektronskom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obliku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je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drugačije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dostavljanje</w:t>
      </w:r>
      <w:proofErr w:type="spellEnd"/>
      <w:r w:rsidRPr="00132D01">
        <w:rPr>
          <w:lang w:val="fr-FR"/>
        </w:rPr>
        <w:t>.</w:t>
      </w:r>
    </w:p>
    <w:p w14:paraId="39164691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ugroziti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dostavljanje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kopije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269E065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1765ED08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57" w:name="str_32"/>
      <w:bookmarkEnd w:id="57"/>
      <w:proofErr w:type="spellStart"/>
      <w:r w:rsidRPr="00132D01">
        <w:rPr>
          <w:b/>
          <w:bCs/>
          <w:lang w:val="fr-FR"/>
        </w:rPr>
        <w:t>Pravo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lica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koje</w:t>
      </w:r>
      <w:proofErr w:type="spellEnd"/>
      <w:r w:rsidRPr="00132D01">
        <w:rPr>
          <w:b/>
          <w:bCs/>
          <w:lang w:val="fr-FR"/>
        </w:rPr>
        <w:t xml:space="preserve"> se </w:t>
      </w:r>
      <w:proofErr w:type="spellStart"/>
      <w:r w:rsidRPr="00132D01">
        <w:rPr>
          <w:b/>
          <w:bCs/>
          <w:lang w:val="fr-FR"/>
        </w:rPr>
        <w:t>odnose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podaci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pristup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podacima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koje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obrađuju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nadležni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organi</w:t>
      </w:r>
      <w:proofErr w:type="spellEnd"/>
      <w:r w:rsidRPr="00132D01">
        <w:rPr>
          <w:b/>
          <w:bCs/>
          <w:lang w:val="fr-FR"/>
        </w:rPr>
        <w:t xml:space="preserve"> u </w:t>
      </w:r>
      <w:proofErr w:type="spellStart"/>
      <w:r w:rsidRPr="00132D01">
        <w:rPr>
          <w:b/>
          <w:bCs/>
          <w:lang w:val="fr-FR"/>
        </w:rPr>
        <w:t>posebne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svrhe</w:t>
      </w:r>
      <w:proofErr w:type="spellEnd"/>
    </w:p>
    <w:p w14:paraId="3C4312F0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58" w:name="clan_27"/>
      <w:bookmarkEnd w:id="58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27</w:t>
      </w:r>
    </w:p>
    <w:p w14:paraId="743A628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dobije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informaciju</w:t>
      </w:r>
      <w:proofErr w:type="spellEnd"/>
      <w:r w:rsidRPr="00132D01">
        <w:rPr>
          <w:lang w:val="fr-FR"/>
        </w:rPr>
        <w:t xml:space="preserve"> o tome da li </w:t>
      </w:r>
      <w:proofErr w:type="spellStart"/>
      <w:r w:rsidRPr="00132D01">
        <w:rPr>
          <w:lang w:val="fr-FR"/>
        </w:rPr>
        <w:t>obrađuje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sledeće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>:</w:t>
      </w:r>
      <w:proofErr w:type="gramEnd"/>
    </w:p>
    <w:p w14:paraId="7EE2604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o </w:t>
      </w:r>
      <w:proofErr w:type="spellStart"/>
      <w:r w:rsidRPr="00132D01">
        <w:rPr>
          <w:lang w:val="fr-FR"/>
        </w:rPr>
        <w:t>svrsi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>;</w:t>
      </w:r>
      <w:proofErr w:type="gramEnd"/>
    </w:p>
    <w:p w14:paraId="4D948D9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o </w:t>
      </w:r>
      <w:proofErr w:type="spellStart"/>
      <w:r w:rsidRPr="00132D01">
        <w:rPr>
          <w:lang w:val="fr-FR"/>
        </w:rPr>
        <w:t>vrstama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proofErr w:type="gram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>;</w:t>
      </w:r>
      <w:proofErr w:type="gramEnd"/>
    </w:p>
    <w:p w14:paraId="57088ED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o </w:t>
      </w:r>
      <w:proofErr w:type="spellStart"/>
      <w:r w:rsidRPr="00132D01">
        <w:rPr>
          <w:lang w:val="fr-FR"/>
        </w:rPr>
        <w:t>primaocu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primalaca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otkriveni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primaocima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organizacijama</w:t>
      </w:r>
      <w:proofErr w:type="spellEnd"/>
      <w:r w:rsidRPr="00132D01">
        <w:rPr>
          <w:lang w:val="fr-FR"/>
        </w:rPr>
        <w:t>;</w:t>
      </w:r>
      <w:proofErr w:type="gramEnd"/>
    </w:p>
    <w:p w14:paraId="7E5C44F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o </w:t>
      </w:r>
      <w:proofErr w:type="spellStart"/>
      <w:r w:rsidRPr="00132D01">
        <w:rPr>
          <w:lang w:val="fr-FR"/>
        </w:rPr>
        <w:t>predviđenom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čuvanja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, ako to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 xml:space="preserve">, o </w:t>
      </w:r>
      <w:proofErr w:type="spellStart"/>
      <w:r w:rsidRPr="00132D01">
        <w:rPr>
          <w:lang w:val="fr-FR"/>
        </w:rPr>
        <w:t>kriterijumima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tog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roka</w:t>
      </w:r>
      <w:proofErr w:type="spellEnd"/>
      <w:r w:rsidRPr="00132D01">
        <w:rPr>
          <w:lang w:val="fr-FR"/>
        </w:rPr>
        <w:t>;</w:t>
      </w:r>
      <w:proofErr w:type="gramEnd"/>
    </w:p>
    <w:p w14:paraId="34CE8B6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o </w:t>
      </w:r>
      <w:proofErr w:type="spellStart"/>
      <w:r w:rsidRPr="00132D01">
        <w:rPr>
          <w:lang w:val="fr-FR"/>
        </w:rPr>
        <w:t>postojanju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ispravka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brisanje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ograničenje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>;</w:t>
      </w:r>
      <w:proofErr w:type="gramEnd"/>
    </w:p>
    <w:p w14:paraId="72C7AA63" w14:textId="77777777" w:rsidR="00132D01" w:rsidRPr="00132D01" w:rsidRDefault="00132D01" w:rsidP="00132D01">
      <w:pPr>
        <w:jc w:val="center"/>
      </w:pPr>
      <w:r w:rsidRPr="00132D01">
        <w:t xml:space="preserve">6) o </w:t>
      </w:r>
      <w:proofErr w:type="spellStart"/>
      <w:r w:rsidRPr="00132D01">
        <w:t>pravu</w:t>
      </w:r>
      <w:proofErr w:type="spellEnd"/>
      <w:r w:rsidRPr="00132D01">
        <w:t xml:space="preserve"> da se </w:t>
      </w:r>
      <w:proofErr w:type="spellStart"/>
      <w:r w:rsidRPr="00132D01">
        <w:t>podnese</w:t>
      </w:r>
      <w:proofErr w:type="spellEnd"/>
      <w:r w:rsidRPr="00132D01">
        <w:t xml:space="preserve"> </w:t>
      </w:r>
      <w:proofErr w:type="spellStart"/>
      <w:r w:rsidRPr="00132D01">
        <w:t>pritužba</w:t>
      </w:r>
      <w:proofErr w:type="spellEnd"/>
      <w:r w:rsidRPr="00132D01">
        <w:t xml:space="preserve"> </w:t>
      </w:r>
      <w:proofErr w:type="spellStart"/>
      <w:r w:rsidRPr="00132D01">
        <w:t>Povereniku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kontakt</w:t>
      </w:r>
      <w:proofErr w:type="spellEnd"/>
      <w:r w:rsidRPr="00132D01">
        <w:t xml:space="preserve"> </w:t>
      </w:r>
      <w:proofErr w:type="spellStart"/>
      <w:r w:rsidRPr="00132D01">
        <w:t>podacima</w:t>
      </w:r>
      <w:proofErr w:type="spellEnd"/>
      <w:r w:rsidRPr="00132D01">
        <w:t xml:space="preserve"> </w:t>
      </w:r>
      <w:proofErr w:type="spellStart"/>
      <w:proofErr w:type="gramStart"/>
      <w:r w:rsidRPr="00132D01">
        <w:t>Poverenika</w:t>
      </w:r>
      <w:proofErr w:type="spellEnd"/>
      <w:r w:rsidRPr="00132D01">
        <w:t>;</w:t>
      </w:r>
      <w:proofErr w:type="gramEnd"/>
    </w:p>
    <w:p w14:paraId="70E09757" w14:textId="77777777" w:rsidR="00132D01" w:rsidRPr="00132D01" w:rsidRDefault="00132D01" w:rsidP="00132D01">
      <w:pPr>
        <w:jc w:val="center"/>
      </w:pPr>
      <w:r w:rsidRPr="00132D01">
        <w:t xml:space="preserve">7) </w:t>
      </w:r>
      <w:proofErr w:type="spellStart"/>
      <w:r w:rsidRPr="00132D01">
        <w:t>informacije</w:t>
      </w:r>
      <w:proofErr w:type="spellEnd"/>
      <w:r w:rsidRPr="00132D01">
        <w:t xml:space="preserve"> o </w:t>
      </w:r>
      <w:proofErr w:type="spellStart"/>
      <w:r w:rsidRPr="00132D01">
        <w:t>podacima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koji se </w:t>
      </w:r>
      <w:proofErr w:type="spellStart"/>
      <w:r w:rsidRPr="00132D01">
        <w:t>obrađuju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dostupne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o </w:t>
      </w:r>
      <w:proofErr w:type="spellStart"/>
      <w:r w:rsidRPr="00132D01">
        <w:t>njihovom</w:t>
      </w:r>
      <w:proofErr w:type="spellEnd"/>
      <w:r w:rsidRPr="00132D01">
        <w:t xml:space="preserve"> </w:t>
      </w:r>
      <w:proofErr w:type="spellStart"/>
      <w:r w:rsidRPr="00132D01">
        <w:t>izvoru</w:t>
      </w:r>
      <w:proofErr w:type="spellEnd"/>
      <w:r w:rsidRPr="00132D01">
        <w:t>.</w:t>
      </w:r>
    </w:p>
    <w:p w14:paraId="731ADCB6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59" w:name="str_33"/>
      <w:bookmarkEnd w:id="59"/>
      <w:proofErr w:type="spellStart"/>
      <w:r w:rsidRPr="00132D01">
        <w:rPr>
          <w:b/>
          <w:bCs/>
          <w:lang w:val="fr-FR"/>
        </w:rPr>
        <w:t>Ograničenje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prava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pristup</w:t>
      </w:r>
      <w:proofErr w:type="spellEnd"/>
    </w:p>
    <w:p w14:paraId="689238E9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60" w:name="clan_28"/>
      <w:bookmarkEnd w:id="60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28</w:t>
      </w:r>
    </w:p>
    <w:p w14:paraId="4C9E3A28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27.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ograničiti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celini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delimično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meri</w:t>
      </w:r>
      <w:proofErr w:type="spellEnd"/>
      <w:r w:rsidRPr="00132D01">
        <w:rPr>
          <w:lang w:val="fr-FR"/>
        </w:rPr>
        <w:t xml:space="preserve"> i u </w:t>
      </w:r>
      <w:proofErr w:type="spellStart"/>
      <w:r w:rsidRPr="00132D01">
        <w:rPr>
          <w:lang w:val="fr-FR"/>
        </w:rPr>
        <w:t>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trajanju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kome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takvo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delimično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potpuno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predstavlja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srazmernu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demokratskom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društvu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poštovanje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legitimnih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čiji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kako</w:t>
      </w:r>
      <w:proofErr w:type="spellEnd"/>
      <w:r w:rsidRPr="00132D01">
        <w:rPr>
          <w:lang w:val="fr-FR"/>
        </w:rPr>
        <w:t xml:space="preserve"> bi se:</w:t>
      </w:r>
    </w:p>
    <w:p w14:paraId="6D29DF8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izbeglo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ometanje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službenog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uređenog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prikupljanja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istrage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postupaka</w:t>
      </w:r>
      <w:proofErr w:type="spellEnd"/>
      <w:r w:rsidRPr="00132D01">
        <w:rPr>
          <w:lang w:val="fr-FR"/>
        </w:rPr>
        <w:t>;</w:t>
      </w:r>
      <w:proofErr w:type="gramEnd"/>
    </w:p>
    <w:p w14:paraId="7A7042E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omogućilo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sprečavanje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istraga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otkrivanje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gonjenje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učinilaca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sankcija</w:t>
      </w:r>
      <w:proofErr w:type="spellEnd"/>
      <w:r w:rsidRPr="00132D01">
        <w:rPr>
          <w:lang w:val="fr-FR"/>
        </w:rPr>
        <w:t>;</w:t>
      </w:r>
      <w:proofErr w:type="gramEnd"/>
    </w:p>
    <w:p w14:paraId="3FC4BA6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zaštitila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bezbednost</w:t>
      </w:r>
      <w:proofErr w:type="spellEnd"/>
      <w:r w:rsidRPr="00132D01">
        <w:rPr>
          <w:lang w:val="fr-FR"/>
        </w:rPr>
        <w:t>;</w:t>
      </w:r>
      <w:proofErr w:type="gramEnd"/>
    </w:p>
    <w:p w14:paraId="792F79F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zaštitila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nacionalna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bezbednost</w:t>
      </w:r>
      <w:proofErr w:type="spellEnd"/>
      <w:r w:rsidRPr="00132D01">
        <w:rPr>
          <w:lang w:val="fr-FR"/>
        </w:rPr>
        <w:t xml:space="preserve"> i </w:t>
      </w:r>
      <w:proofErr w:type="spellStart"/>
      <w:proofErr w:type="gramStart"/>
      <w:r w:rsidRPr="00132D01">
        <w:rPr>
          <w:lang w:val="fr-FR"/>
        </w:rPr>
        <w:t>odbrana</w:t>
      </w:r>
      <w:proofErr w:type="spellEnd"/>
      <w:r w:rsidRPr="00132D01">
        <w:rPr>
          <w:lang w:val="fr-FR"/>
        </w:rPr>
        <w:t>;</w:t>
      </w:r>
      <w:proofErr w:type="gramEnd"/>
    </w:p>
    <w:p w14:paraId="2D682C8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5) </w:t>
      </w:r>
      <w:proofErr w:type="spellStart"/>
      <w:r w:rsidRPr="00132D01">
        <w:rPr>
          <w:lang w:val="fr-FR"/>
        </w:rPr>
        <w:t>zaštitila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.</w:t>
      </w:r>
    </w:p>
    <w:p w14:paraId="1080879E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celini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delimično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obuhvaćene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nekim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2DDF6CB3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pismeno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da je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odbijen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o </w:t>
      </w:r>
      <w:proofErr w:type="spellStart"/>
      <w:r w:rsidRPr="00132D01">
        <w:rPr>
          <w:lang w:val="fr-FR"/>
        </w:rPr>
        <w:t>razlozima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odbijanje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nepotrebnog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najkasnije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15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>.</w:t>
      </w:r>
    </w:p>
    <w:p w14:paraId="6F59E09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postupi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stavom</w:t>
      </w:r>
      <w:proofErr w:type="spell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ako bi se time </w:t>
      </w:r>
      <w:proofErr w:type="spellStart"/>
      <w:r w:rsidRPr="00132D01">
        <w:rPr>
          <w:lang w:val="fr-FR"/>
        </w:rPr>
        <w:t>dovelo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pitanje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zbog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odbijen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</w:t>
      </w:r>
      <w:proofErr w:type="spellEnd"/>
      <w:r w:rsidRPr="00132D01">
        <w:rPr>
          <w:lang w:val="fr-FR"/>
        </w:rPr>
        <w:t>.</w:t>
      </w:r>
    </w:p>
    <w:p w14:paraId="660B2C8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ako se u </w:t>
      </w:r>
      <w:proofErr w:type="spellStart"/>
      <w:r w:rsidRPr="00132D01">
        <w:rPr>
          <w:lang w:val="fr-FR"/>
        </w:rPr>
        <w:t>postupku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zahtevu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utvrdi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podnosioca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obavezu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nepotrebnog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najkasnije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15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pismeno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podnosioca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da je </w:t>
      </w:r>
      <w:proofErr w:type="spellStart"/>
      <w:r w:rsidRPr="00132D01">
        <w:rPr>
          <w:lang w:val="fr-FR"/>
        </w:rPr>
        <w:t>proverom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utvrđeno</w:t>
      </w:r>
      <w:proofErr w:type="spellEnd"/>
      <w:r w:rsidRPr="00132D01">
        <w:rPr>
          <w:lang w:val="fr-FR"/>
        </w:rPr>
        <w:t xml:space="preserve"> da ne </w:t>
      </w:r>
      <w:proofErr w:type="spellStart"/>
      <w:r w:rsidRPr="00132D01">
        <w:rPr>
          <w:lang w:val="fr-FR"/>
        </w:rPr>
        <w:t>postoje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kojih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predviđena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da se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pritužbom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obratiti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tužbom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sudu</w:t>
      </w:r>
      <w:proofErr w:type="spellEnd"/>
      <w:r w:rsidRPr="00132D01">
        <w:rPr>
          <w:lang w:val="fr-FR"/>
        </w:rPr>
        <w:t>.</w:t>
      </w:r>
    </w:p>
    <w:p w14:paraId="55B8C934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dokumentuje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činjenične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pravne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razloge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donošenje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odluke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ograničenju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stavljeni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raspolaganje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njegov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>.</w:t>
      </w:r>
    </w:p>
    <w:p w14:paraId="2D0BC1A2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61" w:name="str_34"/>
      <w:bookmarkEnd w:id="61"/>
      <w:r w:rsidRPr="00132D01">
        <w:rPr>
          <w:b/>
          <w:bCs/>
          <w:i/>
          <w:iCs/>
          <w:lang w:val="fr-FR"/>
        </w:rPr>
        <w:t xml:space="preserve">3. </w:t>
      </w:r>
      <w:proofErr w:type="spellStart"/>
      <w:r w:rsidRPr="00132D01">
        <w:rPr>
          <w:b/>
          <w:bCs/>
          <w:i/>
          <w:iCs/>
          <w:lang w:val="fr-FR"/>
        </w:rPr>
        <w:t>Pravo</w:t>
      </w:r>
      <w:proofErr w:type="spellEnd"/>
      <w:r w:rsidRPr="00132D01">
        <w:rPr>
          <w:b/>
          <w:bCs/>
          <w:i/>
          <w:iCs/>
          <w:lang w:val="fr-FR"/>
        </w:rPr>
        <w:t xml:space="preserve"> na </w:t>
      </w:r>
      <w:proofErr w:type="spellStart"/>
      <w:r w:rsidRPr="00132D01">
        <w:rPr>
          <w:b/>
          <w:bCs/>
          <w:i/>
          <w:iCs/>
          <w:lang w:val="fr-FR"/>
        </w:rPr>
        <w:t>ispravku</w:t>
      </w:r>
      <w:proofErr w:type="spellEnd"/>
      <w:r w:rsidRPr="00132D01">
        <w:rPr>
          <w:b/>
          <w:bCs/>
          <w:i/>
          <w:iCs/>
          <w:lang w:val="fr-FR"/>
        </w:rPr>
        <w:t xml:space="preserve">, </w:t>
      </w:r>
      <w:proofErr w:type="spellStart"/>
      <w:r w:rsidRPr="00132D01">
        <w:rPr>
          <w:b/>
          <w:bCs/>
          <w:i/>
          <w:iCs/>
          <w:lang w:val="fr-FR"/>
        </w:rPr>
        <w:t>dopunu</w:t>
      </w:r>
      <w:proofErr w:type="spellEnd"/>
      <w:r w:rsidRPr="00132D01">
        <w:rPr>
          <w:b/>
          <w:bCs/>
          <w:i/>
          <w:iCs/>
          <w:lang w:val="fr-FR"/>
        </w:rPr>
        <w:t xml:space="preserve">, </w:t>
      </w:r>
      <w:proofErr w:type="spellStart"/>
      <w:r w:rsidRPr="00132D01">
        <w:rPr>
          <w:b/>
          <w:bCs/>
          <w:i/>
          <w:iCs/>
          <w:lang w:val="fr-FR"/>
        </w:rPr>
        <w:t>brisanje</w:t>
      </w:r>
      <w:proofErr w:type="spellEnd"/>
      <w:r w:rsidRPr="00132D01">
        <w:rPr>
          <w:b/>
          <w:bCs/>
          <w:i/>
          <w:iCs/>
          <w:lang w:val="fr-FR"/>
        </w:rPr>
        <w:t xml:space="preserve">, </w:t>
      </w:r>
      <w:proofErr w:type="spellStart"/>
      <w:r w:rsidRPr="00132D01">
        <w:rPr>
          <w:b/>
          <w:bCs/>
          <w:i/>
          <w:iCs/>
          <w:lang w:val="fr-FR"/>
        </w:rPr>
        <w:t>ograničenje</w:t>
      </w:r>
      <w:proofErr w:type="spellEnd"/>
      <w:r w:rsidRPr="00132D01">
        <w:rPr>
          <w:b/>
          <w:bCs/>
          <w:i/>
          <w:iCs/>
          <w:lang w:val="fr-FR"/>
        </w:rPr>
        <w:t xml:space="preserve"> i </w:t>
      </w:r>
      <w:proofErr w:type="spellStart"/>
      <w:r w:rsidRPr="00132D01">
        <w:rPr>
          <w:b/>
          <w:bCs/>
          <w:i/>
          <w:iCs/>
          <w:lang w:val="fr-FR"/>
        </w:rPr>
        <w:t>prenosivost</w:t>
      </w:r>
      <w:proofErr w:type="spellEnd"/>
    </w:p>
    <w:p w14:paraId="3710335A" w14:textId="77777777" w:rsidR="00132D01" w:rsidRPr="00132D01" w:rsidRDefault="00132D01" w:rsidP="00132D01">
      <w:pPr>
        <w:jc w:val="center"/>
        <w:rPr>
          <w:b/>
          <w:bCs/>
        </w:rPr>
      </w:pPr>
      <w:bookmarkStart w:id="62" w:name="str_35"/>
      <w:bookmarkEnd w:id="62"/>
      <w:proofErr w:type="spellStart"/>
      <w:r w:rsidRPr="00132D01">
        <w:rPr>
          <w:b/>
          <w:bCs/>
        </w:rPr>
        <w:t>Pravo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na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ispravku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i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dopunu</w:t>
      </w:r>
      <w:proofErr w:type="spellEnd"/>
    </w:p>
    <w:p w14:paraId="038ED2D3" w14:textId="77777777" w:rsidR="00132D01" w:rsidRPr="00132D01" w:rsidRDefault="00132D01" w:rsidP="00132D01">
      <w:pPr>
        <w:jc w:val="center"/>
        <w:rPr>
          <w:b/>
          <w:bCs/>
        </w:rPr>
      </w:pPr>
      <w:bookmarkStart w:id="63" w:name="clan_29"/>
      <w:bookmarkEnd w:id="63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29</w:t>
      </w:r>
    </w:p>
    <w:p w14:paraId="193A94F0" w14:textId="77777777" w:rsidR="00132D01" w:rsidRPr="00132D01" w:rsidRDefault="00132D01" w:rsidP="00132D01">
      <w:pPr>
        <w:jc w:val="center"/>
      </w:pPr>
      <w:r w:rsidRPr="00132D01">
        <w:t xml:space="preserve">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da se </w:t>
      </w:r>
      <w:proofErr w:type="spellStart"/>
      <w:r w:rsidRPr="00132D01">
        <w:t>njegovi</w:t>
      </w:r>
      <w:proofErr w:type="spellEnd"/>
      <w:r w:rsidRPr="00132D01">
        <w:t xml:space="preserve"> </w:t>
      </w:r>
      <w:proofErr w:type="spellStart"/>
      <w:r w:rsidRPr="00132D01">
        <w:t>netačni</w:t>
      </w:r>
      <w:proofErr w:type="spellEnd"/>
      <w:r w:rsidRPr="00132D01">
        <w:t xml:space="preserve"> </w:t>
      </w: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bez </w:t>
      </w:r>
      <w:proofErr w:type="spellStart"/>
      <w:r w:rsidRPr="00132D01">
        <w:t>nepotrebnog</w:t>
      </w:r>
      <w:proofErr w:type="spellEnd"/>
      <w:r w:rsidRPr="00132D01">
        <w:t xml:space="preserve"> </w:t>
      </w:r>
      <w:proofErr w:type="spellStart"/>
      <w:r w:rsidRPr="00132D01">
        <w:t>odlaganja</w:t>
      </w:r>
      <w:proofErr w:type="spellEnd"/>
      <w:r w:rsidRPr="00132D01">
        <w:t xml:space="preserve"> </w:t>
      </w:r>
      <w:proofErr w:type="spellStart"/>
      <w:r w:rsidRPr="00132D01">
        <w:t>isprave</w:t>
      </w:r>
      <w:proofErr w:type="spellEnd"/>
      <w:r w:rsidRPr="00132D01">
        <w:t xml:space="preserve">. U </w:t>
      </w:r>
      <w:proofErr w:type="spellStart"/>
      <w:r w:rsidRPr="00132D01">
        <w:t>zavisnosti</w:t>
      </w:r>
      <w:proofErr w:type="spellEnd"/>
      <w:r w:rsidRPr="00132D01">
        <w:t xml:space="preserve"> od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da </w:t>
      </w:r>
      <w:proofErr w:type="spellStart"/>
      <w:r w:rsidRPr="00132D01">
        <w:t>svoje</w:t>
      </w:r>
      <w:proofErr w:type="spellEnd"/>
      <w:r w:rsidRPr="00132D01">
        <w:t xml:space="preserve"> </w:t>
      </w:r>
      <w:proofErr w:type="spellStart"/>
      <w:r w:rsidRPr="00132D01">
        <w:t>nepotpune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dopuni</w:t>
      </w:r>
      <w:proofErr w:type="spellEnd"/>
      <w:r w:rsidRPr="00132D01">
        <w:t xml:space="preserve">, </w:t>
      </w:r>
      <w:proofErr w:type="spellStart"/>
      <w:r w:rsidRPr="00132D01">
        <w:t>što</w:t>
      </w:r>
      <w:proofErr w:type="spellEnd"/>
      <w:r w:rsidRPr="00132D01">
        <w:t xml:space="preserve"> </w:t>
      </w:r>
      <w:proofErr w:type="spellStart"/>
      <w:r w:rsidRPr="00132D01">
        <w:t>uključuje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davanje</w:t>
      </w:r>
      <w:proofErr w:type="spellEnd"/>
      <w:r w:rsidRPr="00132D01">
        <w:t xml:space="preserve"> </w:t>
      </w:r>
      <w:proofErr w:type="spellStart"/>
      <w:r w:rsidRPr="00132D01">
        <w:t>dodatne</w:t>
      </w:r>
      <w:proofErr w:type="spellEnd"/>
      <w:r w:rsidRPr="00132D01">
        <w:t xml:space="preserve"> </w:t>
      </w:r>
      <w:proofErr w:type="spellStart"/>
      <w:r w:rsidRPr="00132D01">
        <w:t>izjave</w:t>
      </w:r>
      <w:proofErr w:type="spellEnd"/>
      <w:r w:rsidRPr="00132D01">
        <w:t>.</w:t>
      </w:r>
    </w:p>
    <w:p w14:paraId="77707C13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64" w:name="str_36"/>
      <w:bookmarkEnd w:id="64"/>
      <w:proofErr w:type="spellStart"/>
      <w:r w:rsidRPr="00132D01">
        <w:rPr>
          <w:b/>
          <w:bCs/>
          <w:lang w:val="fr-FR"/>
        </w:rPr>
        <w:t>Pravo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brisanje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podataka</w:t>
      </w:r>
      <w:proofErr w:type="spellEnd"/>
      <w:r w:rsidRPr="00132D01">
        <w:rPr>
          <w:b/>
          <w:bCs/>
          <w:lang w:val="fr-FR"/>
        </w:rPr>
        <w:t xml:space="preserve"> o </w:t>
      </w:r>
      <w:proofErr w:type="spellStart"/>
      <w:r w:rsidRPr="00132D01">
        <w:rPr>
          <w:b/>
          <w:bCs/>
          <w:lang w:val="fr-FR"/>
        </w:rPr>
        <w:t>ličnosti</w:t>
      </w:r>
      <w:proofErr w:type="spellEnd"/>
    </w:p>
    <w:p w14:paraId="3154CA48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65" w:name="clan_30"/>
      <w:bookmarkEnd w:id="65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30</w:t>
      </w:r>
    </w:p>
    <w:p w14:paraId="1CE0FCD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njegovi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izbrišu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.</w:t>
      </w:r>
    </w:p>
    <w:p w14:paraId="7E512915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nepotrebnog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izbriše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sledećim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slučajevima</w:t>
      </w:r>
      <w:proofErr w:type="spellEnd"/>
      <w:r w:rsidRPr="00132D01">
        <w:rPr>
          <w:lang w:val="fr-FR"/>
        </w:rPr>
        <w:t>:</w:t>
      </w:r>
    </w:p>
    <w:p w14:paraId="0AA20E6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zbog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prikupljeni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drugi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obrađivani</w:t>
      </w:r>
      <w:proofErr w:type="spellEnd"/>
      <w:r w:rsidRPr="00132D01">
        <w:rPr>
          <w:lang w:val="fr-FR"/>
        </w:rPr>
        <w:t>;</w:t>
      </w:r>
      <w:proofErr w:type="gramEnd"/>
    </w:p>
    <w:p w14:paraId="061058E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opozvalo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pristanak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kojeg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vršila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12.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1)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17.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1)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nema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>;</w:t>
      </w:r>
    </w:p>
    <w:p w14:paraId="3C3009B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podnelo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prigovor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</w:t>
      </w:r>
      <w:proofErr w:type="gramStart"/>
      <w:r w:rsidRPr="00132D01">
        <w:rPr>
          <w:lang w:val="fr-FR"/>
        </w:rPr>
        <w:t>sa:</w:t>
      </w:r>
      <w:proofErr w:type="gramEnd"/>
    </w:p>
    <w:p w14:paraId="19F24D6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a)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37.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nema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preteže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legitimnim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pravom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slobodom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,</w:t>
      </w:r>
    </w:p>
    <w:p w14:paraId="7F8F8B81" w14:textId="77777777" w:rsidR="00132D01" w:rsidRPr="00132D01" w:rsidRDefault="00132D01" w:rsidP="00132D01">
      <w:pPr>
        <w:jc w:val="center"/>
      </w:pPr>
      <w:r w:rsidRPr="00132D01">
        <w:lastRenderedPageBreak/>
        <w:t xml:space="preserve">b) </w:t>
      </w:r>
      <w:proofErr w:type="spellStart"/>
      <w:r w:rsidRPr="00132D01">
        <w:t>članom</w:t>
      </w:r>
      <w:proofErr w:type="spellEnd"/>
      <w:r w:rsidRPr="00132D01">
        <w:t xml:space="preserve"> 37. </w:t>
      </w:r>
      <w:proofErr w:type="spellStart"/>
      <w:r w:rsidRPr="00132D01">
        <w:t>stav</w:t>
      </w:r>
      <w:proofErr w:type="spellEnd"/>
      <w:r w:rsidRPr="00132D01">
        <w:t xml:space="preserve"> 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40E7CB1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nezakonito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obrađivani</w:t>
      </w:r>
      <w:proofErr w:type="spellEnd"/>
      <w:r w:rsidRPr="00132D01">
        <w:rPr>
          <w:lang w:val="fr-FR"/>
        </w:rPr>
        <w:t>;</w:t>
      </w:r>
      <w:proofErr w:type="gramEnd"/>
    </w:p>
    <w:p w14:paraId="1766717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izbrisani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;</w:t>
      </w:r>
      <w:proofErr w:type="gramEnd"/>
    </w:p>
    <w:p w14:paraId="501AD83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6)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prikupljeni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korišćenjem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informacionog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društva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16.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30E5797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je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objavio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njegova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izbriše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stavom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obuhvata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preduzimanje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razumnih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tehničke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dostupnim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tehnologijama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mogućnostima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snošenja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troškova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upotrebe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obaveštavanja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te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da je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podnelo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brisanje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kopija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upućivanja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elektronskih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>.</w:t>
      </w:r>
    </w:p>
    <w:p w14:paraId="6E72A37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podnosi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>.</w:t>
      </w:r>
    </w:p>
    <w:p w14:paraId="3EF73F5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Stavovi</w:t>
      </w:r>
      <w:proofErr w:type="spellEnd"/>
      <w:r w:rsidRPr="00132D01">
        <w:rPr>
          <w:lang w:val="fr-FR"/>
        </w:rPr>
        <w:t xml:space="preserve">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u </w:t>
      </w:r>
      <w:proofErr w:type="spellStart"/>
      <w:r w:rsidRPr="00132D01">
        <w:rPr>
          <w:lang w:val="fr-FR"/>
        </w:rPr>
        <w:t>meri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kojoj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zbog</w:t>
      </w:r>
      <w:proofErr w:type="spellEnd"/>
      <w:r w:rsidRPr="00132D01">
        <w:rPr>
          <w:lang w:val="fr-FR"/>
        </w:rPr>
        <w:t>:</w:t>
      </w:r>
    </w:p>
    <w:p w14:paraId="2E45BE5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izražavanja</w:t>
      </w:r>
      <w:proofErr w:type="spellEnd"/>
      <w:r w:rsidRPr="00132D01">
        <w:rPr>
          <w:lang w:val="fr-FR"/>
        </w:rPr>
        <w:t xml:space="preserve"> i </w:t>
      </w:r>
      <w:proofErr w:type="spellStart"/>
      <w:proofErr w:type="gramStart"/>
      <w:r w:rsidRPr="00132D01">
        <w:rPr>
          <w:lang w:val="fr-FR"/>
        </w:rPr>
        <w:t>informisanja</w:t>
      </w:r>
      <w:proofErr w:type="spellEnd"/>
      <w:r w:rsidRPr="00132D01">
        <w:rPr>
          <w:lang w:val="fr-FR"/>
        </w:rPr>
        <w:t>;</w:t>
      </w:r>
      <w:proofErr w:type="gramEnd"/>
    </w:p>
    <w:p w14:paraId="44A4630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poštovanja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kojom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službenih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;</w:t>
      </w:r>
      <w:proofErr w:type="gramEnd"/>
    </w:p>
    <w:p w14:paraId="7178DA3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zdravlja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17.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tač</w:t>
      </w:r>
      <w:proofErr w:type="spellEnd"/>
      <w:proofErr w:type="gramEnd"/>
      <w:r w:rsidRPr="00132D01">
        <w:rPr>
          <w:lang w:val="fr-FR"/>
        </w:rPr>
        <w:t xml:space="preserve">. 8) i 9)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  <w:proofErr w:type="gramEnd"/>
    </w:p>
    <w:p w14:paraId="445755E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arhiviranja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naučnog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istorijskog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istraživanja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statističke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92.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opravdano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očekuje</w:t>
      </w:r>
      <w:proofErr w:type="spellEnd"/>
      <w:r w:rsidRPr="00132D01">
        <w:rPr>
          <w:lang w:val="fr-FR"/>
        </w:rPr>
        <w:t xml:space="preserve"> da bi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moglo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onemogući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ugrozi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ciljeva</w:t>
      </w:r>
      <w:proofErr w:type="spellEnd"/>
      <w:r w:rsidRPr="00132D01">
        <w:rPr>
          <w:lang w:val="fr-FR"/>
        </w:rPr>
        <w:t xml:space="preserve"> te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;</w:t>
      </w:r>
    </w:p>
    <w:p w14:paraId="658853E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podnošenja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odbrane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>.</w:t>
      </w:r>
    </w:p>
    <w:p w14:paraId="3A082AA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6658F8B2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66" w:name="str_37"/>
      <w:bookmarkEnd w:id="66"/>
      <w:proofErr w:type="spellStart"/>
      <w:r w:rsidRPr="00132D01">
        <w:rPr>
          <w:b/>
          <w:bCs/>
          <w:lang w:val="fr-FR"/>
        </w:rPr>
        <w:t>Pravo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ograničenje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obrade</w:t>
      </w:r>
      <w:proofErr w:type="spellEnd"/>
    </w:p>
    <w:p w14:paraId="7E49AF0F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67" w:name="clan_31"/>
      <w:bookmarkEnd w:id="67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31</w:t>
      </w:r>
    </w:p>
    <w:p w14:paraId="6BCDCFF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ako je </w:t>
      </w:r>
      <w:proofErr w:type="spellStart"/>
      <w:r w:rsidRPr="00132D01">
        <w:rPr>
          <w:lang w:val="fr-FR"/>
        </w:rPr>
        <w:t>ispunjen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jedan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slučajeva</w:t>
      </w:r>
      <w:proofErr w:type="spellEnd"/>
      <w:r w:rsidRPr="00132D01">
        <w:rPr>
          <w:lang w:val="fr-FR"/>
        </w:rPr>
        <w:t>:</w:t>
      </w:r>
      <w:proofErr w:type="gramEnd"/>
    </w:p>
    <w:p w14:paraId="51AFA71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osporava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tačnost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omogućava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proveru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proofErr w:type="gram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;</w:t>
      </w:r>
      <w:proofErr w:type="gramEnd"/>
    </w:p>
    <w:p w14:paraId="5AA938E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nezakonita</w:t>
      </w:r>
      <w:proofErr w:type="spellEnd"/>
      <w:r w:rsidRPr="00132D01">
        <w:rPr>
          <w:lang w:val="fr-FR"/>
        </w:rPr>
        <w:t xml:space="preserve">, a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protivi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brisanju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umesto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brisanja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upotrebe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>;</w:t>
      </w:r>
      <w:proofErr w:type="gramEnd"/>
    </w:p>
    <w:p w14:paraId="28F7D35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3)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potrebni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ali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ih</w:t>
      </w:r>
      <w:proofErr w:type="spellEnd"/>
      <w:r w:rsidRPr="00132D01">
        <w:rPr>
          <w:lang w:val="fr-FR"/>
        </w:rPr>
        <w:t xml:space="preserve"> je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zatražilo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podnošenja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odbrane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pravnog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>;</w:t>
      </w:r>
      <w:proofErr w:type="gramEnd"/>
    </w:p>
    <w:p w14:paraId="4672EAD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podnelo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prigovor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37.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 u </w:t>
      </w:r>
      <w:proofErr w:type="spellStart"/>
      <w:r w:rsidRPr="00132D01">
        <w:rPr>
          <w:lang w:val="fr-FR"/>
        </w:rPr>
        <w:t>toku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procenjivanje</w:t>
      </w:r>
      <w:proofErr w:type="spellEnd"/>
      <w:r w:rsidRPr="00132D01">
        <w:rPr>
          <w:lang w:val="fr-FR"/>
        </w:rPr>
        <w:t xml:space="preserve"> da li </w:t>
      </w:r>
      <w:proofErr w:type="spellStart"/>
      <w:r w:rsidRPr="00132D01">
        <w:rPr>
          <w:lang w:val="fr-FR"/>
        </w:rPr>
        <w:t>pravni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preteže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.</w:t>
      </w:r>
    </w:p>
    <w:p w14:paraId="41A85C8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je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stavom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ti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dalje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njihovom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pohranjivanju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podnošenja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odbrane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zbog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fizičkih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zbog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značajnih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>.</w:t>
      </w:r>
    </w:p>
    <w:p w14:paraId="72F35F4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je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stavom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informiše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prestanku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nego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prestane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važi</w:t>
      </w:r>
      <w:proofErr w:type="spellEnd"/>
      <w:r w:rsidRPr="00132D01">
        <w:rPr>
          <w:lang w:val="fr-FR"/>
        </w:rPr>
        <w:t>.</w:t>
      </w:r>
    </w:p>
    <w:p w14:paraId="7D9AAFEE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325C43F5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68" w:name="str_38"/>
      <w:bookmarkEnd w:id="68"/>
      <w:proofErr w:type="spellStart"/>
      <w:r w:rsidRPr="00132D01">
        <w:rPr>
          <w:b/>
          <w:bCs/>
          <w:lang w:val="fr-FR"/>
        </w:rPr>
        <w:t>Pravo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brisanje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ili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ograničenje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obrade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koju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vrše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nadležni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organi</w:t>
      </w:r>
      <w:proofErr w:type="spellEnd"/>
      <w:r w:rsidRPr="00132D01">
        <w:rPr>
          <w:b/>
          <w:bCs/>
          <w:lang w:val="fr-FR"/>
        </w:rPr>
        <w:t xml:space="preserve"> u </w:t>
      </w:r>
      <w:proofErr w:type="spellStart"/>
      <w:r w:rsidRPr="00132D01">
        <w:rPr>
          <w:b/>
          <w:bCs/>
          <w:lang w:val="fr-FR"/>
        </w:rPr>
        <w:t>posebne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svrhe</w:t>
      </w:r>
      <w:proofErr w:type="spellEnd"/>
    </w:p>
    <w:p w14:paraId="18A7E9A5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69" w:name="clan_32"/>
      <w:bookmarkEnd w:id="69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32</w:t>
      </w:r>
    </w:p>
    <w:p w14:paraId="7CBB180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njegovi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izbrišu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nepotrebnog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izbriše</w:t>
      </w:r>
      <w:proofErr w:type="spellEnd"/>
      <w:r w:rsidRPr="00132D01">
        <w:rPr>
          <w:lang w:val="fr-FR"/>
        </w:rPr>
        <w:t xml:space="preserve"> te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ako su </w:t>
      </w:r>
      <w:proofErr w:type="spellStart"/>
      <w:r w:rsidRPr="00132D01">
        <w:rPr>
          <w:lang w:val="fr-FR"/>
        </w:rPr>
        <w:t>obradom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povređene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5, 13. i 18.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ako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izbrisani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zbog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ispunjenja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.</w:t>
      </w:r>
    </w:p>
    <w:p w14:paraId="3095FAD8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ograniči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umesto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izbriše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jednom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slučajeva</w:t>
      </w:r>
      <w:proofErr w:type="spellEnd"/>
      <w:r w:rsidRPr="00132D01">
        <w:rPr>
          <w:lang w:val="fr-FR"/>
        </w:rPr>
        <w:t>:</w:t>
      </w:r>
      <w:proofErr w:type="gramEnd"/>
    </w:p>
    <w:p w14:paraId="04C507C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tačnost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osporena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njihova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tačnost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netačnost</w:t>
      </w:r>
      <w:proofErr w:type="spellEnd"/>
      <w:r w:rsidRPr="00132D01">
        <w:rPr>
          <w:lang w:val="fr-FR"/>
        </w:rPr>
        <w:t xml:space="preserve"> se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utvrditi</w:t>
      </w:r>
      <w:proofErr w:type="spellEnd"/>
      <w:r w:rsidRPr="00132D01">
        <w:rPr>
          <w:lang w:val="fr-FR"/>
        </w:rPr>
        <w:t>;</w:t>
      </w:r>
      <w:proofErr w:type="gramEnd"/>
    </w:p>
    <w:p w14:paraId="15C78EC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sačuvani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prikupljanja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obezbeđivanja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dokaza</w:t>
      </w:r>
      <w:proofErr w:type="spellEnd"/>
      <w:r w:rsidRPr="00132D01">
        <w:rPr>
          <w:lang w:val="fr-FR"/>
        </w:rPr>
        <w:t>.</w:t>
      </w:r>
    </w:p>
    <w:p w14:paraId="23BCE79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je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stavom</w:t>
      </w:r>
      <w:proofErr w:type="spell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1)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informiše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prestanku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nego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prestane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važi</w:t>
      </w:r>
      <w:proofErr w:type="spellEnd"/>
      <w:r w:rsidRPr="00132D01">
        <w:rPr>
          <w:lang w:val="fr-FR"/>
        </w:rPr>
        <w:t>.</w:t>
      </w:r>
    </w:p>
    <w:p w14:paraId="210E8040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70" w:name="str_39"/>
      <w:bookmarkEnd w:id="70"/>
      <w:proofErr w:type="spellStart"/>
      <w:r w:rsidRPr="00132D01">
        <w:rPr>
          <w:b/>
          <w:bCs/>
          <w:lang w:val="fr-FR"/>
        </w:rPr>
        <w:t>Obaveza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obaveštavanja</w:t>
      </w:r>
      <w:proofErr w:type="spellEnd"/>
      <w:r w:rsidRPr="00132D01">
        <w:rPr>
          <w:b/>
          <w:bCs/>
          <w:lang w:val="fr-FR"/>
        </w:rPr>
        <w:t xml:space="preserve"> u </w:t>
      </w:r>
      <w:proofErr w:type="spellStart"/>
      <w:r w:rsidRPr="00132D01">
        <w:rPr>
          <w:b/>
          <w:bCs/>
          <w:lang w:val="fr-FR"/>
        </w:rPr>
        <w:t>vezi</w:t>
      </w:r>
      <w:proofErr w:type="spellEnd"/>
      <w:r w:rsidRPr="00132D01">
        <w:rPr>
          <w:b/>
          <w:bCs/>
          <w:lang w:val="fr-FR"/>
        </w:rPr>
        <w:t xml:space="preserve"> sa </w:t>
      </w:r>
      <w:proofErr w:type="spellStart"/>
      <w:r w:rsidRPr="00132D01">
        <w:rPr>
          <w:b/>
          <w:bCs/>
          <w:lang w:val="fr-FR"/>
        </w:rPr>
        <w:t>ispravkom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ili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brisanjem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podataka</w:t>
      </w:r>
      <w:proofErr w:type="spellEnd"/>
      <w:r w:rsidRPr="00132D01">
        <w:rPr>
          <w:b/>
          <w:bCs/>
          <w:lang w:val="fr-FR"/>
        </w:rPr>
        <w:t xml:space="preserve">, </w:t>
      </w:r>
      <w:proofErr w:type="spellStart"/>
      <w:r w:rsidRPr="00132D01">
        <w:rPr>
          <w:b/>
          <w:bCs/>
          <w:lang w:val="fr-FR"/>
        </w:rPr>
        <w:t>kao</w:t>
      </w:r>
      <w:proofErr w:type="spellEnd"/>
      <w:r w:rsidRPr="00132D01">
        <w:rPr>
          <w:b/>
          <w:bCs/>
          <w:lang w:val="fr-FR"/>
        </w:rPr>
        <w:t xml:space="preserve"> i </w:t>
      </w:r>
      <w:proofErr w:type="spellStart"/>
      <w:r w:rsidRPr="00132D01">
        <w:rPr>
          <w:b/>
          <w:bCs/>
          <w:lang w:val="fr-FR"/>
        </w:rPr>
        <w:t>ograničenjem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obrade</w:t>
      </w:r>
      <w:proofErr w:type="spellEnd"/>
    </w:p>
    <w:p w14:paraId="445AE7A6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71" w:name="clan_33"/>
      <w:bookmarkEnd w:id="71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33</w:t>
      </w:r>
    </w:p>
    <w:p w14:paraId="6E75A15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primaoce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otkriveni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svakoj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ispravci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brisanju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29,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30.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31.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je to </w:t>
      </w:r>
      <w:proofErr w:type="spellStart"/>
      <w:r w:rsidRPr="00132D01">
        <w:rPr>
          <w:lang w:val="fr-FR"/>
        </w:rPr>
        <w:t>nemoguće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prekomeran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utrošak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vremena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sredstava</w:t>
      </w:r>
      <w:proofErr w:type="spellEnd"/>
      <w:r w:rsidRPr="00132D01">
        <w:rPr>
          <w:lang w:val="fr-FR"/>
        </w:rPr>
        <w:t>.</w:t>
      </w:r>
    </w:p>
    <w:p w14:paraId="31BAB4B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njegov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informiše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svim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primaocima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62B36F93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lastRenderedPageBreak/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18CC42DB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72" w:name="str_40"/>
      <w:bookmarkEnd w:id="72"/>
      <w:proofErr w:type="spellStart"/>
      <w:r w:rsidRPr="00132D01">
        <w:rPr>
          <w:b/>
          <w:bCs/>
          <w:lang w:val="fr-FR"/>
        </w:rPr>
        <w:t>Obaveza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obaveštavanja</w:t>
      </w:r>
      <w:proofErr w:type="spellEnd"/>
      <w:r w:rsidRPr="00132D01">
        <w:rPr>
          <w:b/>
          <w:bCs/>
          <w:lang w:val="fr-FR"/>
        </w:rPr>
        <w:t xml:space="preserve"> u </w:t>
      </w:r>
      <w:proofErr w:type="spellStart"/>
      <w:r w:rsidRPr="00132D01">
        <w:rPr>
          <w:b/>
          <w:bCs/>
          <w:lang w:val="fr-FR"/>
        </w:rPr>
        <w:t>vezi</w:t>
      </w:r>
      <w:proofErr w:type="spellEnd"/>
      <w:r w:rsidRPr="00132D01">
        <w:rPr>
          <w:b/>
          <w:bCs/>
          <w:lang w:val="fr-FR"/>
        </w:rPr>
        <w:t xml:space="preserve"> sa </w:t>
      </w:r>
      <w:proofErr w:type="spellStart"/>
      <w:r w:rsidRPr="00132D01">
        <w:rPr>
          <w:b/>
          <w:bCs/>
          <w:lang w:val="fr-FR"/>
        </w:rPr>
        <w:t>ispravkom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ili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brisanjem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podataka</w:t>
      </w:r>
      <w:proofErr w:type="spellEnd"/>
      <w:r w:rsidRPr="00132D01">
        <w:rPr>
          <w:b/>
          <w:bCs/>
          <w:lang w:val="fr-FR"/>
        </w:rPr>
        <w:t xml:space="preserve">, </w:t>
      </w:r>
      <w:proofErr w:type="spellStart"/>
      <w:r w:rsidRPr="00132D01">
        <w:rPr>
          <w:b/>
          <w:bCs/>
          <w:lang w:val="fr-FR"/>
        </w:rPr>
        <w:t>kao</w:t>
      </w:r>
      <w:proofErr w:type="spellEnd"/>
      <w:r w:rsidRPr="00132D01">
        <w:rPr>
          <w:b/>
          <w:bCs/>
          <w:lang w:val="fr-FR"/>
        </w:rPr>
        <w:t xml:space="preserve"> i </w:t>
      </w:r>
      <w:proofErr w:type="spellStart"/>
      <w:r w:rsidRPr="00132D01">
        <w:rPr>
          <w:b/>
          <w:bCs/>
          <w:lang w:val="fr-FR"/>
        </w:rPr>
        <w:t>ograničenjem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obrade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koju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vrše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nadležni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organi</w:t>
      </w:r>
      <w:proofErr w:type="spellEnd"/>
      <w:r w:rsidRPr="00132D01">
        <w:rPr>
          <w:b/>
          <w:bCs/>
          <w:lang w:val="fr-FR"/>
        </w:rPr>
        <w:t xml:space="preserve"> u </w:t>
      </w:r>
      <w:proofErr w:type="spellStart"/>
      <w:r w:rsidRPr="00132D01">
        <w:rPr>
          <w:b/>
          <w:bCs/>
          <w:lang w:val="fr-FR"/>
        </w:rPr>
        <w:t>posebne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svrhe</w:t>
      </w:r>
      <w:proofErr w:type="spellEnd"/>
    </w:p>
    <w:p w14:paraId="6F2D86F9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73" w:name="clan_34"/>
      <w:bookmarkEnd w:id="73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34</w:t>
      </w:r>
    </w:p>
    <w:p w14:paraId="40A0003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pismeno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odbijanju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ispravljanja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brisanja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ograničavanju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o </w:t>
      </w:r>
      <w:proofErr w:type="spellStart"/>
      <w:r w:rsidRPr="00132D01">
        <w:rPr>
          <w:lang w:val="fr-FR"/>
        </w:rPr>
        <w:t>razlozima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to </w:t>
      </w:r>
      <w:proofErr w:type="spellStart"/>
      <w:r w:rsidRPr="00132D01">
        <w:rPr>
          <w:lang w:val="fr-FR"/>
        </w:rPr>
        <w:t>odbijanje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ograničavanje</w:t>
      </w:r>
      <w:proofErr w:type="spellEnd"/>
      <w:r w:rsidRPr="00132D01">
        <w:rPr>
          <w:lang w:val="fr-FR"/>
        </w:rPr>
        <w:t>.</w:t>
      </w:r>
    </w:p>
    <w:p w14:paraId="5535C85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potpuno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delimično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oslobađa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obaveštavanja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kojoj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takvo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predstavlja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srazmernu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demokratskom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društvu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poštovanje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legitimnih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čiji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kako</w:t>
      </w:r>
      <w:proofErr w:type="spellEnd"/>
      <w:r w:rsidRPr="00132D01">
        <w:rPr>
          <w:lang w:val="fr-FR"/>
        </w:rPr>
        <w:t xml:space="preserve"> bi se:</w:t>
      </w:r>
    </w:p>
    <w:p w14:paraId="0B53F44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izbeglo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ometanje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službenog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uređenog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prikupljanja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istrage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postupaka</w:t>
      </w:r>
      <w:proofErr w:type="spellEnd"/>
      <w:r w:rsidRPr="00132D01">
        <w:rPr>
          <w:lang w:val="fr-FR"/>
        </w:rPr>
        <w:t>;</w:t>
      </w:r>
      <w:proofErr w:type="gramEnd"/>
    </w:p>
    <w:p w14:paraId="2ECED12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omogućilo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sprečavanje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istraga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otkrivanje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gonjenje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učinilaca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sankcija</w:t>
      </w:r>
      <w:proofErr w:type="spellEnd"/>
      <w:r w:rsidRPr="00132D01">
        <w:rPr>
          <w:lang w:val="fr-FR"/>
        </w:rPr>
        <w:t>;</w:t>
      </w:r>
      <w:proofErr w:type="gramEnd"/>
    </w:p>
    <w:p w14:paraId="4F3AE06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zaštitila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bezbednost</w:t>
      </w:r>
      <w:proofErr w:type="spellEnd"/>
      <w:r w:rsidRPr="00132D01">
        <w:rPr>
          <w:lang w:val="fr-FR"/>
        </w:rPr>
        <w:t>;</w:t>
      </w:r>
      <w:proofErr w:type="gramEnd"/>
    </w:p>
    <w:p w14:paraId="20C0508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zaštitila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nacionalna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bezbednost</w:t>
      </w:r>
      <w:proofErr w:type="spellEnd"/>
      <w:r w:rsidRPr="00132D01">
        <w:rPr>
          <w:lang w:val="fr-FR"/>
        </w:rPr>
        <w:t xml:space="preserve"> i </w:t>
      </w:r>
      <w:proofErr w:type="spellStart"/>
      <w:proofErr w:type="gramStart"/>
      <w:r w:rsidRPr="00132D01">
        <w:rPr>
          <w:lang w:val="fr-FR"/>
        </w:rPr>
        <w:t>odbrana</w:t>
      </w:r>
      <w:proofErr w:type="spellEnd"/>
      <w:r w:rsidRPr="00132D01">
        <w:rPr>
          <w:lang w:val="fr-FR"/>
        </w:rPr>
        <w:t>;</w:t>
      </w:r>
      <w:proofErr w:type="gramEnd"/>
    </w:p>
    <w:p w14:paraId="0CDCF9F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zaštitila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.</w:t>
      </w:r>
    </w:p>
    <w:p w14:paraId="146F67A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informiše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pritužbom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obratiti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tužbom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sudu</w:t>
      </w:r>
      <w:proofErr w:type="spellEnd"/>
      <w:r w:rsidRPr="00132D01">
        <w:rPr>
          <w:lang w:val="fr-FR"/>
        </w:rPr>
        <w:t>.</w:t>
      </w:r>
    </w:p>
    <w:p w14:paraId="10E85E78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o </w:t>
      </w:r>
      <w:proofErr w:type="spellStart"/>
      <w:r w:rsidRPr="00132D01">
        <w:rPr>
          <w:lang w:val="fr-FR"/>
        </w:rPr>
        <w:t>ispravci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netačnih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koga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dobijeni</w:t>
      </w:r>
      <w:proofErr w:type="spellEnd"/>
      <w:r w:rsidRPr="00132D01">
        <w:rPr>
          <w:lang w:val="fr-FR"/>
        </w:rPr>
        <w:t>.</w:t>
      </w:r>
    </w:p>
    <w:p w14:paraId="3D7CCB2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ispravljeni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izbrisani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njihova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29.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32.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primaoce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njihovoj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ispravci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brisanju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.</w:t>
      </w:r>
    </w:p>
    <w:p w14:paraId="778B764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Primaoci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obavešteni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stavom</w:t>
      </w:r>
      <w:proofErr w:type="spell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dužni</w:t>
      </w:r>
      <w:proofErr w:type="spellEnd"/>
      <w:r w:rsidRPr="00132D01">
        <w:rPr>
          <w:lang w:val="fr-FR"/>
        </w:rPr>
        <w:t xml:space="preserve"> su da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kod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nalaze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isprave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izbrišu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>.</w:t>
      </w:r>
    </w:p>
    <w:p w14:paraId="3C458871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74" w:name="str_41"/>
      <w:bookmarkEnd w:id="74"/>
      <w:proofErr w:type="spellStart"/>
      <w:r w:rsidRPr="00132D01">
        <w:rPr>
          <w:b/>
          <w:bCs/>
          <w:lang w:val="fr-FR"/>
        </w:rPr>
        <w:t>Ostvarivanje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prava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lica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koje</w:t>
      </w:r>
      <w:proofErr w:type="spellEnd"/>
      <w:r w:rsidRPr="00132D01">
        <w:rPr>
          <w:b/>
          <w:bCs/>
          <w:lang w:val="fr-FR"/>
        </w:rPr>
        <w:t xml:space="preserve"> se </w:t>
      </w:r>
      <w:proofErr w:type="spellStart"/>
      <w:r w:rsidRPr="00132D01">
        <w:rPr>
          <w:b/>
          <w:bCs/>
          <w:lang w:val="fr-FR"/>
        </w:rPr>
        <w:t>odnose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podaci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kada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obradu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vrše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nadležni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organi</w:t>
      </w:r>
      <w:proofErr w:type="spellEnd"/>
      <w:r w:rsidRPr="00132D01">
        <w:rPr>
          <w:b/>
          <w:bCs/>
          <w:lang w:val="fr-FR"/>
        </w:rPr>
        <w:t xml:space="preserve"> u </w:t>
      </w:r>
      <w:proofErr w:type="spellStart"/>
      <w:r w:rsidRPr="00132D01">
        <w:rPr>
          <w:b/>
          <w:bCs/>
          <w:lang w:val="fr-FR"/>
        </w:rPr>
        <w:t>posebne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svrhe</w:t>
      </w:r>
      <w:proofErr w:type="spellEnd"/>
      <w:r w:rsidRPr="00132D01">
        <w:rPr>
          <w:b/>
          <w:bCs/>
          <w:lang w:val="fr-FR"/>
        </w:rPr>
        <w:t xml:space="preserve"> i </w:t>
      </w:r>
      <w:proofErr w:type="spellStart"/>
      <w:r w:rsidRPr="00132D01">
        <w:rPr>
          <w:b/>
          <w:bCs/>
          <w:lang w:val="fr-FR"/>
        </w:rPr>
        <w:t>provera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Poverenika</w:t>
      </w:r>
      <w:proofErr w:type="spellEnd"/>
    </w:p>
    <w:p w14:paraId="52901A43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75" w:name="clan_35"/>
      <w:bookmarkEnd w:id="75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35</w:t>
      </w:r>
    </w:p>
    <w:p w14:paraId="7D4C538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U </w:t>
      </w:r>
      <w:proofErr w:type="spellStart"/>
      <w:r w:rsidRPr="00132D01">
        <w:rPr>
          <w:lang w:val="fr-FR"/>
        </w:rPr>
        <w:t>slučajevima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25.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3,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28. st. 3.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4.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34.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ostvariti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preko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njegovim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.</w:t>
      </w:r>
    </w:p>
    <w:p w14:paraId="742E58E8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da u </w:t>
      </w:r>
      <w:proofErr w:type="spellStart"/>
      <w:r w:rsidRPr="00132D01">
        <w:rPr>
          <w:lang w:val="fr-FR"/>
        </w:rPr>
        <w:t>slučajevima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ostvari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>.</w:t>
      </w:r>
    </w:p>
    <w:p w14:paraId="3115B2E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Ako se, u </w:t>
      </w:r>
      <w:proofErr w:type="spellStart"/>
      <w:r w:rsidRPr="00132D01">
        <w:rPr>
          <w:lang w:val="fr-FR"/>
        </w:rPr>
        <w:t>slučajevima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to lice </w:t>
      </w:r>
      <w:proofErr w:type="spellStart"/>
      <w:r w:rsidRPr="00132D01">
        <w:rPr>
          <w:lang w:val="fr-FR"/>
        </w:rPr>
        <w:t>najmanje</w:t>
      </w:r>
      <w:proofErr w:type="spellEnd"/>
      <w:r w:rsidRPr="00132D01">
        <w:rPr>
          <w:lang w:val="fr-FR"/>
        </w:rPr>
        <w:t xml:space="preserve"> o tome da je </w:t>
      </w:r>
      <w:proofErr w:type="spellStart"/>
      <w:r w:rsidRPr="00132D01">
        <w:rPr>
          <w:lang w:val="fr-FR"/>
        </w:rPr>
        <w:t>izvršena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provera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nadzor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o </w:t>
      </w:r>
      <w:proofErr w:type="spellStart"/>
      <w:r w:rsidRPr="00132D01">
        <w:rPr>
          <w:lang w:val="fr-FR"/>
        </w:rPr>
        <w:t>pravu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obratiti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sudu</w:t>
      </w:r>
      <w:proofErr w:type="spellEnd"/>
      <w:r w:rsidRPr="00132D01">
        <w:rPr>
          <w:lang w:val="fr-FR"/>
        </w:rPr>
        <w:t>.</w:t>
      </w:r>
    </w:p>
    <w:p w14:paraId="287CC359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76" w:name="str_42"/>
      <w:bookmarkEnd w:id="76"/>
      <w:proofErr w:type="spellStart"/>
      <w:r w:rsidRPr="00132D01">
        <w:rPr>
          <w:b/>
          <w:bCs/>
          <w:lang w:val="fr-FR"/>
        </w:rPr>
        <w:t>Pravo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prenosivost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podataka</w:t>
      </w:r>
      <w:proofErr w:type="spellEnd"/>
    </w:p>
    <w:p w14:paraId="555F0419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77" w:name="clan_36"/>
      <w:bookmarkEnd w:id="77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36</w:t>
      </w:r>
    </w:p>
    <w:p w14:paraId="392D19F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njegove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prethodno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strukturisanom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uobičajeno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korišćenom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elektronski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čitljivom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obliku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da ove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prenese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ometanja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kojem</w:t>
      </w:r>
      <w:proofErr w:type="spellEnd"/>
      <w:r w:rsidRPr="00132D01">
        <w:rPr>
          <w:lang w:val="fr-FR"/>
        </w:rPr>
        <w:t xml:space="preserve"> su ti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dostavljeni</w:t>
      </w:r>
      <w:proofErr w:type="spellEnd"/>
      <w:r w:rsidRPr="00132D01">
        <w:rPr>
          <w:lang w:val="fr-FR"/>
        </w:rPr>
        <w:t xml:space="preserve">, ako su </w:t>
      </w:r>
      <w:proofErr w:type="spellStart"/>
      <w:r w:rsidRPr="00132D01">
        <w:rPr>
          <w:lang w:val="fr-FR"/>
        </w:rPr>
        <w:t>zajedno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ispunjeni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uslovi</w:t>
      </w:r>
      <w:proofErr w:type="spellEnd"/>
      <w:r w:rsidRPr="00132D01">
        <w:rPr>
          <w:lang w:val="fr-FR"/>
        </w:rPr>
        <w:t>:</w:t>
      </w:r>
      <w:proofErr w:type="gramEnd"/>
    </w:p>
    <w:p w14:paraId="1249B4E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zasnovana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pristanku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12.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1)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17.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1)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12.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2)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30ADE72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automatizovano</w:t>
      </w:r>
      <w:proofErr w:type="spellEnd"/>
      <w:r w:rsidRPr="00132D01">
        <w:rPr>
          <w:lang w:val="fr-FR"/>
        </w:rPr>
        <w:t>.</w:t>
      </w:r>
    </w:p>
    <w:p w14:paraId="1A895F7E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obuhvata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njegovi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budu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neposredno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kojem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prethodno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dostavljeni</w:t>
      </w:r>
      <w:proofErr w:type="spellEnd"/>
      <w:r w:rsidRPr="00132D01">
        <w:rPr>
          <w:lang w:val="fr-FR"/>
        </w:rPr>
        <w:t xml:space="preserve">, ako je to </w:t>
      </w:r>
      <w:proofErr w:type="spellStart"/>
      <w:r w:rsidRPr="00132D01">
        <w:rPr>
          <w:lang w:val="fr-FR"/>
        </w:rPr>
        <w:t>tehnički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izvodljivo</w:t>
      </w:r>
      <w:proofErr w:type="spellEnd"/>
      <w:r w:rsidRPr="00132D01">
        <w:rPr>
          <w:lang w:val="fr-FR"/>
        </w:rPr>
        <w:t>.</w:t>
      </w:r>
    </w:p>
    <w:p w14:paraId="23213194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30.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.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se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ostvariti</w:t>
      </w:r>
      <w:proofErr w:type="spellEnd"/>
      <w:r w:rsidRPr="00132D01">
        <w:rPr>
          <w:lang w:val="fr-FR"/>
        </w:rPr>
        <w:t xml:space="preserve"> ako je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nužna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službenih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.</w:t>
      </w:r>
    </w:p>
    <w:p w14:paraId="4B77B53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uticati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.</w:t>
      </w:r>
    </w:p>
    <w:p w14:paraId="4A6FA62B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38469963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78" w:name="str_43"/>
      <w:bookmarkEnd w:id="78"/>
      <w:r w:rsidRPr="00132D01">
        <w:rPr>
          <w:b/>
          <w:bCs/>
          <w:i/>
          <w:iCs/>
        </w:rPr>
        <w:t xml:space="preserve">4. </w:t>
      </w:r>
      <w:proofErr w:type="spellStart"/>
      <w:r w:rsidRPr="00132D01">
        <w:rPr>
          <w:b/>
          <w:bCs/>
          <w:i/>
          <w:iCs/>
        </w:rPr>
        <w:t>Pravo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na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prigovor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automatizovano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donošenje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pojedinačnih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odluka</w:t>
      </w:r>
      <w:proofErr w:type="spellEnd"/>
    </w:p>
    <w:p w14:paraId="077735AC" w14:textId="77777777" w:rsidR="00132D01" w:rsidRPr="00132D01" w:rsidRDefault="00132D01" w:rsidP="00132D01">
      <w:pPr>
        <w:jc w:val="center"/>
        <w:rPr>
          <w:b/>
          <w:bCs/>
        </w:rPr>
      </w:pPr>
      <w:bookmarkStart w:id="79" w:name="str_44"/>
      <w:bookmarkEnd w:id="79"/>
      <w:proofErr w:type="spellStart"/>
      <w:r w:rsidRPr="00132D01">
        <w:rPr>
          <w:b/>
          <w:bCs/>
        </w:rPr>
        <w:t>Pravo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na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prigovor</w:t>
      </w:r>
      <w:proofErr w:type="spellEnd"/>
    </w:p>
    <w:p w14:paraId="0352BEA3" w14:textId="77777777" w:rsidR="00132D01" w:rsidRPr="00132D01" w:rsidRDefault="00132D01" w:rsidP="00132D01">
      <w:pPr>
        <w:jc w:val="center"/>
        <w:rPr>
          <w:b/>
          <w:bCs/>
        </w:rPr>
      </w:pPr>
      <w:bookmarkStart w:id="80" w:name="clan_37"/>
      <w:bookmarkEnd w:id="80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37</w:t>
      </w:r>
    </w:p>
    <w:p w14:paraId="18681AB4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smatra</w:t>
      </w:r>
      <w:proofErr w:type="spellEnd"/>
      <w:r w:rsidRPr="00132D01">
        <w:t xml:space="preserve"> da je to </w:t>
      </w:r>
      <w:proofErr w:type="spellStart"/>
      <w:r w:rsidRPr="00132D01">
        <w:t>opravdano</w:t>
      </w:r>
      <w:proofErr w:type="spellEnd"/>
      <w:r w:rsidRPr="00132D01">
        <w:t xml:space="preserve"> u </w:t>
      </w:r>
      <w:proofErr w:type="spellStart"/>
      <w:r w:rsidRPr="00132D01">
        <w:t>odnosu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posebnu</w:t>
      </w:r>
      <w:proofErr w:type="spellEnd"/>
      <w:r w:rsidRPr="00132D01">
        <w:t xml:space="preserve"> </w:t>
      </w:r>
      <w:proofErr w:type="spellStart"/>
      <w:r w:rsidRPr="00132D01">
        <w:t>situaciju</w:t>
      </w:r>
      <w:proofErr w:type="spellEnd"/>
      <w:r w:rsidRPr="00132D01">
        <w:t xml:space="preserve"> u </w:t>
      </w:r>
      <w:proofErr w:type="spellStart"/>
      <w:r w:rsidRPr="00132D01">
        <w:t>kojoj</w:t>
      </w:r>
      <w:proofErr w:type="spellEnd"/>
      <w:r w:rsidRPr="00132D01">
        <w:t xml:space="preserve"> se </w:t>
      </w:r>
      <w:proofErr w:type="spellStart"/>
      <w:r w:rsidRPr="00132D01">
        <w:t>nalazi</w:t>
      </w:r>
      <w:proofErr w:type="spellEnd"/>
      <w:r w:rsidRPr="00132D01">
        <w:t xml:space="preserve">,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da u </w:t>
      </w:r>
      <w:proofErr w:type="spellStart"/>
      <w:r w:rsidRPr="00132D01">
        <w:t>svakom</w:t>
      </w:r>
      <w:proofErr w:type="spellEnd"/>
      <w:r w:rsidRPr="00132D01">
        <w:t xml:space="preserve"> </w:t>
      </w:r>
      <w:proofErr w:type="spellStart"/>
      <w:r w:rsidRPr="00132D01">
        <w:t>trenutku</w:t>
      </w:r>
      <w:proofErr w:type="spellEnd"/>
      <w:r w:rsidRPr="00132D01">
        <w:t xml:space="preserve"> </w:t>
      </w:r>
      <w:proofErr w:type="spellStart"/>
      <w:r w:rsidRPr="00132D01">
        <w:t>podnese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</w:t>
      </w:r>
      <w:proofErr w:type="spellStart"/>
      <w:r w:rsidRPr="00132D01">
        <w:t>prigovor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njegovih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koja</w:t>
      </w:r>
      <w:proofErr w:type="spellEnd"/>
      <w:r w:rsidRPr="00132D01">
        <w:t xml:space="preserve"> se </w:t>
      </w:r>
      <w:proofErr w:type="spellStart"/>
      <w:r w:rsidRPr="00132D01">
        <w:t>vrši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12. </w:t>
      </w:r>
      <w:proofErr w:type="spellStart"/>
      <w:r w:rsidRPr="00132D01">
        <w:t>stav</w:t>
      </w:r>
      <w:proofErr w:type="spellEnd"/>
      <w:r w:rsidRPr="00132D01">
        <w:t xml:space="preserve"> 1. </w:t>
      </w:r>
      <w:proofErr w:type="spellStart"/>
      <w:r w:rsidRPr="00132D01">
        <w:t>tač</w:t>
      </w:r>
      <w:proofErr w:type="spellEnd"/>
      <w:r w:rsidRPr="00132D01">
        <w:t xml:space="preserve">. 5) </w:t>
      </w:r>
      <w:proofErr w:type="spellStart"/>
      <w:r w:rsidRPr="00132D01">
        <w:t>i</w:t>
      </w:r>
      <w:proofErr w:type="spellEnd"/>
      <w:r w:rsidRPr="00132D01">
        <w:t xml:space="preserve"> 6)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profilisanje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zasniva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tim</w:t>
      </w:r>
      <w:proofErr w:type="spellEnd"/>
      <w:r w:rsidRPr="00132D01">
        <w:t xml:space="preserve"> </w:t>
      </w:r>
      <w:proofErr w:type="spellStart"/>
      <w:r w:rsidRPr="00132D01">
        <w:t>odredbama</w:t>
      </w:r>
      <w:proofErr w:type="spellEnd"/>
      <w:r w:rsidRPr="00132D01">
        <w:t xml:space="preserve">. </w:t>
      </w:r>
      <w:proofErr w:type="spellStart"/>
      <w:r w:rsidRPr="00132D01">
        <w:t>Rukovalac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</w:t>
      </w:r>
      <w:proofErr w:type="spellStart"/>
      <w:r w:rsidRPr="00132D01">
        <w:t>prekine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obradom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licu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je </w:t>
      </w:r>
      <w:proofErr w:type="spellStart"/>
      <w:r w:rsidRPr="00132D01">
        <w:t>podnelo</w:t>
      </w:r>
      <w:proofErr w:type="spellEnd"/>
      <w:r w:rsidRPr="00132D01">
        <w:t xml:space="preserve"> </w:t>
      </w:r>
      <w:proofErr w:type="spellStart"/>
      <w:r w:rsidRPr="00132D01">
        <w:t>prigovor</w:t>
      </w:r>
      <w:proofErr w:type="spellEnd"/>
      <w:r w:rsidRPr="00132D01">
        <w:t xml:space="preserve">, </w:t>
      </w:r>
      <w:proofErr w:type="spellStart"/>
      <w:r w:rsidRPr="00132D01">
        <w:t>osim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predočio</w:t>
      </w:r>
      <w:proofErr w:type="spellEnd"/>
      <w:r w:rsidRPr="00132D01">
        <w:t xml:space="preserve"> da </w:t>
      </w:r>
      <w:proofErr w:type="spellStart"/>
      <w:r w:rsidRPr="00132D01">
        <w:t>postoje</w:t>
      </w:r>
      <w:proofErr w:type="spellEnd"/>
      <w:r w:rsidRPr="00132D01">
        <w:t xml:space="preserve"> </w:t>
      </w:r>
      <w:proofErr w:type="spellStart"/>
      <w:r w:rsidRPr="00132D01">
        <w:t>zakonski</w:t>
      </w:r>
      <w:proofErr w:type="spellEnd"/>
      <w:r w:rsidRPr="00132D01">
        <w:t xml:space="preserve"> </w:t>
      </w:r>
      <w:proofErr w:type="spellStart"/>
      <w:r w:rsidRPr="00132D01">
        <w:t>razlozi</w:t>
      </w:r>
      <w:proofErr w:type="spellEnd"/>
      <w:r w:rsidRPr="00132D01">
        <w:t xml:space="preserve"> za </w:t>
      </w:r>
      <w:proofErr w:type="spellStart"/>
      <w:r w:rsidRPr="00132D01">
        <w:t>obradu</w:t>
      </w:r>
      <w:proofErr w:type="spellEnd"/>
      <w:r w:rsidRPr="00132D01">
        <w:t xml:space="preserve"> koji </w:t>
      </w:r>
      <w:proofErr w:type="spellStart"/>
      <w:r w:rsidRPr="00132D01">
        <w:t>pretežu</w:t>
      </w:r>
      <w:proofErr w:type="spellEnd"/>
      <w:r w:rsidRPr="00132D01">
        <w:t xml:space="preserve"> </w:t>
      </w:r>
      <w:proofErr w:type="spellStart"/>
      <w:r w:rsidRPr="00132D01">
        <w:t>nad</w:t>
      </w:r>
      <w:proofErr w:type="spellEnd"/>
      <w:r w:rsidRPr="00132D01">
        <w:t xml:space="preserve"> </w:t>
      </w:r>
      <w:proofErr w:type="spellStart"/>
      <w:r w:rsidRPr="00132D01">
        <w:t>interesima</w:t>
      </w:r>
      <w:proofErr w:type="spellEnd"/>
      <w:r w:rsidRPr="00132D01">
        <w:t xml:space="preserve">, </w:t>
      </w:r>
      <w:proofErr w:type="spellStart"/>
      <w:r w:rsidRPr="00132D01">
        <w:t>pravima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slobodama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koji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u </w:t>
      </w:r>
      <w:proofErr w:type="spellStart"/>
      <w:r w:rsidRPr="00132D01">
        <w:t>vezi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podnošenjem</w:t>
      </w:r>
      <w:proofErr w:type="spellEnd"/>
      <w:r w:rsidRPr="00132D01">
        <w:t xml:space="preserve">, </w:t>
      </w:r>
      <w:proofErr w:type="spellStart"/>
      <w:r w:rsidRPr="00132D01">
        <w:t>ostvarivanjem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odbranom</w:t>
      </w:r>
      <w:proofErr w:type="spellEnd"/>
      <w:r w:rsidRPr="00132D01">
        <w:t xml:space="preserve"> </w:t>
      </w:r>
      <w:proofErr w:type="spellStart"/>
      <w:r w:rsidRPr="00132D01">
        <w:t>pravnog</w:t>
      </w:r>
      <w:proofErr w:type="spellEnd"/>
      <w:r w:rsidRPr="00132D01">
        <w:t xml:space="preserve"> </w:t>
      </w:r>
      <w:proofErr w:type="spellStart"/>
      <w:r w:rsidRPr="00132D01">
        <w:t>zahteva</w:t>
      </w:r>
      <w:proofErr w:type="spellEnd"/>
      <w:r w:rsidRPr="00132D01">
        <w:t>.</w:t>
      </w:r>
    </w:p>
    <w:p w14:paraId="6CD53AAA" w14:textId="77777777" w:rsidR="00132D01" w:rsidRPr="00132D01" w:rsidRDefault="00132D01" w:rsidP="00132D01">
      <w:pPr>
        <w:jc w:val="center"/>
      </w:pPr>
      <w:r w:rsidRPr="00132D01">
        <w:t xml:space="preserve">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da u </w:t>
      </w:r>
      <w:proofErr w:type="spellStart"/>
      <w:r w:rsidRPr="00132D01">
        <w:t>svakom</w:t>
      </w:r>
      <w:proofErr w:type="spellEnd"/>
      <w:r w:rsidRPr="00132D01">
        <w:t xml:space="preserve"> </w:t>
      </w:r>
      <w:proofErr w:type="spellStart"/>
      <w:r w:rsidRPr="00132D01">
        <w:t>trenutku</w:t>
      </w:r>
      <w:proofErr w:type="spellEnd"/>
      <w:r w:rsidRPr="00132D01">
        <w:t xml:space="preserve"> </w:t>
      </w:r>
      <w:proofErr w:type="spellStart"/>
      <w:r w:rsidRPr="00132D01">
        <w:t>podnese</w:t>
      </w:r>
      <w:proofErr w:type="spellEnd"/>
      <w:r w:rsidRPr="00132D01">
        <w:t xml:space="preserve"> </w:t>
      </w:r>
      <w:proofErr w:type="spellStart"/>
      <w:r w:rsidRPr="00132D01">
        <w:t>prigovor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svojih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koji se </w:t>
      </w:r>
      <w:proofErr w:type="spellStart"/>
      <w:r w:rsidRPr="00132D01">
        <w:t>obrađuju</w:t>
      </w:r>
      <w:proofErr w:type="spellEnd"/>
      <w:r w:rsidRPr="00132D01">
        <w:t xml:space="preserve"> za </w:t>
      </w:r>
      <w:proofErr w:type="spellStart"/>
      <w:r w:rsidRPr="00132D01">
        <w:t>potrebe</w:t>
      </w:r>
      <w:proofErr w:type="spellEnd"/>
      <w:r w:rsidRPr="00132D01">
        <w:t xml:space="preserve"> </w:t>
      </w:r>
      <w:proofErr w:type="spellStart"/>
      <w:r w:rsidRPr="00132D01">
        <w:t>direktnog</w:t>
      </w:r>
      <w:proofErr w:type="spellEnd"/>
      <w:r w:rsidRPr="00132D01">
        <w:t xml:space="preserve"> </w:t>
      </w:r>
      <w:proofErr w:type="spellStart"/>
      <w:r w:rsidRPr="00132D01">
        <w:t>oglašavanja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profilisanje</w:t>
      </w:r>
      <w:proofErr w:type="spellEnd"/>
      <w:r w:rsidRPr="00132D01">
        <w:t xml:space="preserve">, u meri u </w:t>
      </w:r>
      <w:proofErr w:type="spellStart"/>
      <w:r w:rsidRPr="00132D01">
        <w:t>kojoj</w:t>
      </w:r>
      <w:proofErr w:type="spellEnd"/>
      <w:r w:rsidRPr="00132D01">
        <w:t xml:space="preserve"> je ono </w:t>
      </w:r>
      <w:proofErr w:type="spellStart"/>
      <w:r w:rsidRPr="00132D01">
        <w:t>povezano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direktnim</w:t>
      </w:r>
      <w:proofErr w:type="spellEnd"/>
      <w:r w:rsidRPr="00132D01">
        <w:t xml:space="preserve"> </w:t>
      </w:r>
      <w:proofErr w:type="spellStart"/>
      <w:r w:rsidRPr="00132D01">
        <w:t>oglašavanjem</w:t>
      </w:r>
      <w:proofErr w:type="spellEnd"/>
      <w:r w:rsidRPr="00132D01">
        <w:t>.</w:t>
      </w:r>
    </w:p>
    <w:p w14:paraId="4B388358" w14:textId="77777777" w:rsidR="00132D01" w:rsidRPr="00132D01" w:rsidRDefault="00132D01" w:rsidP="00132D01">
      <w:pPr>
        <w:jc w:val="center"/>
      </w:pPr>
      <w:proofErr w:type="spellStart"/>
      <w:r w:rsidRPr="00132D01">
        <w:lastRenderedPageBreak/>
        <w:t>Ako</w:t>
      </w:r>
      <w:proofErr w:type="spellEnd"/>
      <w:r w:rsidRPr="00132D01">
        <w:t xml:space="preserve">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podnese</w:t>
      </w:r>
      <w:proofErr w:type="spellEnd"/>
      <w:r w:rsidRPr="00132D01">
        <w:t xml:space="preserve"> </w:t>
      </w:r>
      <w:proofErr w:type="spellStart"/>
      <w:r w:rsidRPr="00132D01">
        <w:t>prigovor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za </w:t>
      </w:r>
      <w:proofErr w:type="spellStart"/>
      <w:r w:rsidRPr="00132D01">
        <w:t>potrebe</w:t>
      </w:r>
      <w:proofErr w:type="spellEnd"/>
      <w:r w:rsidRPr="00132D01">
        <w:t xml:space="preserve"> </w:t>
      </w:r>
      <w:proofErr w:type="spellStart"/>
      <w:r w:rsidRPr="00132D01">
        <w:t>direktnog</w:t>
      </w:r>
      <w:proofErr w:type="spellEnd"/>
      <w:r w:rsidRPr="00132D01">
        <w:t xml:space="preserve"> </w:t>
      </w:r>
      <w:proofErr w:type="spellStart"/>
      <w:r w:rsidRPr="00132D01">
        <w:t>oglašavanja</w:t>
      </w:r>
      <w:proofErr w:type="spellEnd"/>
      <w:r w:rsidRPr="00132D01">
        <w:t xml:space="preserve">, </w:t>
      </w: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ne </w:t>
      </w:r>
      <w:proofErr w:type="spellStart"/>
      <w:r w:rsidRPr="00132D01">
        <w:t>mogu</w:t>
      </w:r>
      <w:proofErr w:type="spellEnd"/>
      <w:r w:rsidRPr="00132D01">
        <w:t xml:space="preserve"> se </w:t>
      </w:r>
      <w:proofErr w:type="spellStart"/>
      <w:r w:rsidRPr="00132D01">
        <w:t>dalje</w:t>
      </w:r>
      <w:proofErr w:type="spellEnd"/>
      <w:r w:rsidRPr="00132D01">
        <w:t xml:space="preserve"> </w:t>
      </w:r>
      <w:proofErr w:type="spellStart"/>
      <w:r w:rsidRPr="00132D01">
        <w:t>obrađivati</w:t>
      </w:r>
      <w:proofErr w:type="spellEnd"/>
      <w:r w:rsidRPr="00132D01">
        <w:t xml:space="preserve"> u </w:t>
      </w:r>
      <w:proofErr w:type="spellStart"/>
      <w:r w:rsidRPr="00132D01">
        <w:t>takve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>.</w:t>
      </w:r>
    </w:p>
    <w:p w14:paraId="52139CE9" w14:textId="77777777" w:rsidR="00132D01" w:rsidRPr="00132D01" w:rsidRDefault="00132D01" w:rsidP="00132D01">
      <w:pPr>
        <w:jc w:val="center"/>
      </w:pPr>
      <w:proofErr w:type="spellStart"/>
      <w:r w:rsidRPr="00132D01">
        <w:t>Rukovalac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</w:t>
      </w:r>
      <w:proofErr w:type="spellStart"/>
      <w:r w:rsidRPr="00132D01">
        <w:t>najkasnije</w:t>
      </w:r>
      <w:proofErr w:type="spellEnd"/>
      <w:r w:rsidRPr="00132D01">
        <w:t xml:space="preserve"> </w:t>
      </w:r>
      <w:proofErr w:type="spellStart"/>
      <w:r w:rsidRPr="00132D01">
        <w:t>prilikom</w:t>
      </w:r>
      <w:proofErr w:type="spellEnd"/>
      <w:r w:rsidRPr="00132D01">
        <w:t xml:space="preserve"> </w:t>
      </w:r>
      <w:proofErr w:type="spellStart"/>
      <w:r w:rsidRPr="00132D01">
        <w:t>uspostavljanja</w:t>
      </w:r>
      <w:proofErr w:type="spellEnd"/>
      <w:r w:rsidRPr="00132D01">
        <w:t xml:space="preserve"> </w:t>
      </w:r>
      <w:proofErr w:type="spellStart"/>
      <w:r w:rsidRPr="00132D01">
        <w:t>prve</w:t>
      </w:r>
      <w:proofErr w:type="spellEnd"/>
      <w:r w:rsidRPr="00132D01">
        <w:t xml:space="preserve"> </w:t>
      </w:r>
      <w:proofErr w:type="spellStart"/>
      <w:r w:rsidRPr="00132D01">
        <w:t>komunikacije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licem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, </w:t>
      </w:r>
      <w:proofErr w:type="spellStart"/>
      <w:r w:rsidRPr="00132D01">
        <w:t>upozori</w:t>
      </w:r>
      <w:proofErr w:type="spellEnd"/>
      <w:r w:rsidRPr="00132D01">
        <w:t xml:space="preserve"> to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postojanje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1. </w:t>
      </w:r>
      <w:proofErr w:type="spellStart"/>
      <w:r w:rsidRPr="00132D01">
        <w:t>i</w:t>
      </w:r>
      <w:proofErr w:type="spellEnd"/>
      <w:r w:rsidRPr="00132D01">
        <w:t xml:space="preserve"> 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da ga </w:t>
      </w:r>
      <w:proofErr w:type="spellStart"/>
      <w:r w:rsidRPr="00132D01">
        <w:t>upozna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tim</w:t>
      </w:r>
      <w:proofErr w:type="spellEnd"/>
      <w:r w:rsidRPr="00132D01">
        <w:t xml:space="preserve"> </w:t>
      </w:r>
      <w:proofErr w:type="spellStart"/>
      <w:r w:rsidRPr="00132D01">
        <w:t>pravima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izričit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jasan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 xml:space="preserve">, </w:t>
      </w:r>
      <w:proofErr w:type="spellStart"/>
      <w:r w:rsidRPr="00132D01">
        <w:t>odvojeno</w:t>
      </w:r>
      <w:proofErr w:type="spellEnd"/>
      <w:r w:rsidRPr="00132D01">
        <w:t xml:space="preserve"> od </w:t>
      </w:r>
      <w:proofErr w:type="spellStart"/>
      <w:r w:rsidRPr="00132D01">
        <w:t>svih</w:t>
      </w:r>
      <w:proofErr w:type="spellEnd"/>
      <w:r w:rsidRPr="00132D01">
        <w:t xml:space="preserve"> </w:t>
      </w:r>
      <w:proofErr w:type="spellStart"/>
      <w:r w:rsidRPr="00132D01">
        <w:t>drugih</w:t>
      </w:r>
      <w:proofErr w:type="spellEnd"/>
      <w:r w:rsidRPr="00132D01">
        <w:t xml:space="preserve"> </w:t>
      </w:r>
      <w:proofErr w:type="spellStart"/>
      <w:r w:rsidRPr="00132D01">
        <w:t>informacija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mu </w:t>
      </w:r>
      <w:proofErr w:type="spellStart"/>
      <w:r w:rsidRPr="00132D01">
        <w:t>pruža</w:t>
      </w:r>
      <w:proofErr w:type="spellEnd"/>
      <w:r w:rsidRPr="00132D01">
        <w:t>.</w:t>
      </w:r>
    </w:p>
    <w:p w14:paraId="55777D98" w14:textId="77777777" w:rsidR="00132D01" w:rsidRPr="00132D01" w:rsidRDefault="00132D01" w:rsidP="00132D01">
      <w:pPr>
        <w:jc w:val="center"/>
      </w:pPr>
      <w:r w:rsidRPr="00132D01">
        <w:t xml:space="preserve">U </w:t>
      </w:r>
      <w:proofErr w:type="spellStart"/>
      <w:r w:rsidRPr="00132D01">
        <w:t>korišćenju</w:t>
      </w:r>
      <w:proofErr w:type="spellEnd"/>
      <w:r w:rsidRPr="00132D01">
        <w:t xml:space="preserve"> </w:t>
      </w:r>
      <w:proofErr w:type="spellStart"/>
      <w:r w:rsidRPr="00132D01">
        <w:t>usluga</w:t>
      </w:r>
      <w:proofErr w:type="spellEnd"/>
      <w:r w:rsidRPr="00132D01">
        <w:t xml:space="preserve"> </w:t>
      </w:r>
      <w:proofErr w:type="spellStart"/>
      <w:r w:rsidRPr="00132D01">
        <w:t>informacionog</w:t>
      </w:r>
      <w:proofErr w:type="spellEnd"/>
      <w:r w:rsidRPr="00132D01">
        <w:t xml:space="preserve"> </w:t>
      </w:r>
      <w:proofErr w:type="spellStart"/>
      <w:r w:rsidRPr="00132D01">
        <w:t>društva</w:t>
      </w:r>
      <w:proofErr w:type="spellEnd"/>
      <w:r w:rsidRPr="00132D01">
        <w:t xml:space="preserve">,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da </w:t>
      </w:r>
      <w:proofErr w:type="spellStart"/>
      <w:r w:rsidRPr="00132D01">
        <w:t>podnese</w:t>
      </w:r>
      <w:proofErr w:type="spellEnd"/>
      <w:r w:rsidRPr="00132D01">
        <w:t xml:space="preserve"> </w:t>
      </w:r>
      <w:proofErr w:type="spellStart"/>
      <w:r w:rsidRPr="00132D01">
        <w:t>prigovor</w:t>
      </w:r>
      <w:proofErr w:type="spellEnd"/>
      <w:r w:rsidRPr="00132D01">
        <w:t xml:space="preserve"> </w:t>
      </w:r>
      <w:proofErr w:type="spellStart"/>
      <w:r w:rsidRPr="00132D01">
        <w:t>automatizovanim</w:t>
      </w:r>
      <w:proofErr w:type="spellEnd"/>
      <w:r w:rsidRPr="00132D01">
        <w:t xml:space="preserve"> </w:t>
      </w:r>
      <w:proofErr w:type="spellStart"/>
      <w:r w:rsidRPr="00132D01">
        <w:t>putem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tehničkim</w:t>
      </w:r>
      <w:proofErr w:type="spellEnd"/>
      <w:r w:rsidRPr="00132D01">
        <w:t xml:space="preserve"> </w:t>
      </w:r>
      <w:proofErr w:type="spellStart"/>
      <w:r w:rsidRPr="00132D01">
        <w:t>specifikacijama</w:t>
      </w:r>
      <w:proofErr w:type="spellEnd"/>
      <w:r w:rsidRPr="00132D01">
        <w:t xml:space="preserve"> </w:t>
      </w:r>
      <w:proofErr w:type="spellStart"/>
      <w:r w:rsidRPr="00132D01">
        <w:t>korišćenja</w:t>
      </w:r>
      <w:proofErr w:type="spellEnd"/>
      <w:r w:rsidRPr="00132D01">
        <w:t xml:space="preserve"> </w:t>
      </w:r>
      <w:proofErr w:type="spellStart"/>
      <w:r w:rsidRPr="00132D01">
        <w:t>usluga</w:t>
      </w:r>
      <w:proofErr w:type="spellEnd"/>
      <w:r w:rsidRPr="00132D01">
        <w:t>.</w:t>
      </w:r>
    </w:p>
    <w:p w14:paraId="641A2016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obrađuju</w:t>
      </w:r>
      <w:proofErr w:type="spellEnd"/>
      <w:r w:rsidRPr="00132D01">
        <w:t xml:space="preserve"> u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naučnog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istorijskog</w:t>
      </w:r>
      <w:proofErr w:type="spellEnd"/>
      <w:r w:rsidRPr="00132D01">
        <w:t xml:space="preserve"> </w:t>
      </w:r>
      <w:proofErr w:type="spellStart"/>
      <w:r w:rsidRPr="00132D01">
        <w:t>istraživanja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u </w:t>
      </w:r>
      <w:proofErr w:type="spellStart"/>
      <w:r w:rsidRPr="00132D01">
        <w:t>statističke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92.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svoje</w:t>
      </w:r>
      <w:proofErr w:type="spellEnd"/>
      <w:r w:rsidRPr="00132D01">
        <w:t xml:space="preserve">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situacije</w:t>
      </w:r>
      <w:proofErr w:type="spellEnd"/>
      <w:r w:rsidRPr="00132D01">
        <w:t xml:space="preserve">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da </w:t>
      </w:r>
      <w:proofErr w:type="spellStart"/>
      <w:r w:rsidRPr="00132D01">
        <w:t>podnese</w:t>
      </w:r>
      <w:proofErr w:type="spellEnd"/>
      <w:r w:rsidRPr="00132D01">
        <w:t xml:space="preserve"> </w:t>
      </w:r>
      <w:proofErr w:type="spellStart"/>
      <w:r w:rsidRPr="00132D01">
        <w:t>prigovor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svojih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osim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neophodna</w:t>
      </w:r>
      <w:proofErr w:type="spellEnd"/>
      <w:r w:rsidRPr="00132D01">
        <w:t xml:space="preserve"> za </w:t>
      </w:r>
      <w:proofErr w:type="spellStart"/>
      <w:r w:rsidRPr="00132D01">
        <w:t>obavljanje</w:t>
      </w:r>
      <w:proofErr w:type="spellEnd"/>
      <w:r w:rsidRPr="00132D01">
        <w:t xml:space="preserve"> </w:t>
      </w:r>
      <w:proofErr w:type="spellStart"/>
      <w:r w:rsidRPr="00132D01">
        <w:t>poslova</w:t>
      </w:r>
      <w:proofErr w:type="spellEnd"/>
      <w:r w:rsidRPr="00132D01">
        <w:t xml:space="preserve"> u </w:t>
      </w:r>
      <w:proofErr w:type="spellStart"/>
      <w:r w:rsidRPr="00132D01">
        <w:t>javnom</w:t>
      </w:r>
      <w:proofErr w:type="spellEnd"/>
      <w:r w:rsidRPr="00132D01">
        <w:t xml:space="preserve"> </w:t>
      </w:r>
      <w:proofErr w:type="spellStart"/>
      <w:r w:rsidRPr="00132D01">
        <w:t>interesu</w:t>
      </w:r>
      <w:proofErr w:type="spellEnd"/>
      <w:r w:rsidRPr="00132D01">
        <w:t>.</w:t>
      </w:r>
    </w:p>
    <w:p w14:paraId="594DCD19" w14:textId="77777777" w:rsidR="00132D01" w:rsidRPr="00132D01" w:rsidRDefault="00132D01" w:rsidP="00132D01">
      <w:pPr>
        <w:jc w:val="center"/>
        <w:rPr>
          <w:b/>
          <w:bCs/>
        </w:rPr>
      </w:pPr>
      <w:bookmarkStart w:id="81" w:name="str_45"/>
      <w:bookmarkEnd w:id="81"/>
      <w:proofErr w:type="spellStart"/>
      <w:r w:rsidRPr="00132D01">
        <w:rPr>
          <w:b/>
          <w:bCs/>
        </w:rPr>
        <w:t>Automatizovano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donošenje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pojedinačnih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odluka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i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profilisanje</w:t>
      </w:r>
      <w:proofErr w:type="spellEnd"/>
    </w:p>
    <w:p w14:paraId="18C22182" w14:textId="77777777" w:rsidR="00132D01" w:rsidRPr="00132D01" w:rsidRDefault="00132D01" w:rsidP="00132D01">
      <w:pPr>
        <w:jc w:val="center"/>
        <w:rPr>
          <w:b/>
          <w:bCs/>
        </w:rPr>
      </w:pPr>
      <w:bookmarkStart w:id="82" w:name="clan_38"/>
      <w:bookmarkEnd w:id="82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38</w:t>
      </w:r>
    </w:p>
    <w:p w14:paraId="6A8C4181" w14:textId="77777777" w:rsidR="00132D01" w:rsidRPr="00132D01" w:rsidRDefault="00132D01" w:rsidP="00132D01">
      <w:pPr>
        <w:jc w:val="center"/>
      </w:pPr>
      <w:r w:rsidRPr="00132D01">
        <w:t xml:space="preserve">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da se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njega</w:t>
      </w:r>
      <w:proofErr w:type="spellEnd"/>
      <w:r w:rsidRPr="00132D01">
        <w:t xml:space="preserve"> ne </w:t>
      </w:r>
      <w:proofErr w:type="spellStart"/>
      <w:r w:rsidRPr="00132D01">
        <w:t>primenjuje</w:t>
      </w:r>
      <w:proofErr w:type="spellEnd"/>
      <w:r w:rsidRPr="00132D01">
        <w:t xml:space="preserve"> </w:t>
      </w:r>
      <w:proofErr w:type="spellStart"/>
      <w:r w:rsidRPr="00132D01">
        <w:t>odluka</w:t>
      </w:r>
      <w:proofErr w:type="spellEnd"/>
      <w:r w:rsidRPr="00132D01">
        <w:t xml:space="preserve"> </w:t>
      </w:r>
      <w:proofErr w:type="spellStart"/>
      <w:r w:rsidRPr="00132D01">
        <w:t>doneta</w:t>
      </w:r>
      <w:proofErr w:type="spellEnd"/>
      <w:r w:rsidRPr="00132D01">
        <w:t xml:space="preserve"> </w:t>
      </w:r>
      <w:proofErr w:type="spellStart"/>
      <w:r w:rsidRPr="00132D01">
        <w:t>isključivo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automatizovane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profilisanje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se tom </w:t>
      </w:r>
      <w:proofErr w:type="spellStart"/>
      <w:r w:rsidRPr="00132D01">
        <w:t>odlukom</w:t>
      </w:r>
      <w:proofErr w:type="spellEnd"/>
      <w:r w:rsidRPr="00132D01">
        <w:t xml:space="preserve"> </w:t>
      </w:r>
      <w:proofErr w:type="spellStart"/>
      <w:r w:rsidRPr="00132D01">
        <w:t>proizvode</w:t>
      </w:r>
      <w:proofErr w:type="spellEnd"/>
      <w:r w:rsidRPr="00132D01">
        <w:t xml:space="preserve"> </w:t>
      </w:r>
      <w:proofErr w:type="spellStart"/>
      <w:r w:rsidRPr="00132D01">
        <w:t>pravne</w:t>
      </w:r>
      <w:proofErr w:type="spellEnd"/>
      <w:r w:rsidRPr="00132D01">
        <w:t xml:space="preserve"> </w:t>
      </w:r>
      <w:proofErr w:type="spellStart"/>
      <w:r w:rsidRPr="00132D01">
        <w:t>posledice</w:t>
      </w:r>
      <w:proofErr w:type="spellEnd"/>
      <w:r w:rsidRPr="00132D01">
        <w:t xml:space="preserve"> po to lice </w:t>
      </w:r>
      <w:proofErr w:type="spellStart"/>
      <w:r w:rsidRPr="00132D01">
        <w:t>ili</w:t>
      </w:r>
      <w:proofErr w:type="spellEnd"/>
      <w:r w:rsidRPr="00132D01">
        <w:t xml:space="preserve"> ta </w:t>
      </w:r>
      <w:proofErr w:type="spellStart"/>
      <w:r w:rsidRPr="00132D01">
        <w:t>odluka</w:t>
      </w:r>
      <w:proofErr w:type="spellEnd"/>
      <w:r w:rsidRPr="00132D01">
        <w:t xml:space="preserve"> </w:t>
      </w:r>
      <w:proofErr w:type="spellStart"/>
      <w:r w:rsidRPr="00132D01">
        <w:t>značajno</w:t>
      </w:r>
      <w:proofErr w:type="spellEnd"/>
      <w:r w:rsidRPr="00132D01">
        <w:t xml:space="preserve"> </w:t>
      </w:r>
      <w:proofErr w:type="spellStart"/>
      <w:r w:rsidRPr="00132D01">
        <w:t>utiče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njegov</w:t>
      </w:r>
      <w:proofErr w:type="spellEnd"/>
      <w:r w:rsidRPr="00132D01">
        <w:t xml:space="preserve"> </w:t>
      </w:r>
      <w:proofErr w:type="spellStart"/>
      <w:r w:rsidRPr="00132D01">
        <w:t>položaj</w:t>
      </w:r>
      <w:proofErr w:type="spellEnd"/>
      <w:r w:rsidRPr="00132D01">
        <w:t>.</w:t>
      </w:r>
    </w:p>
    <w:p w14:paraId="21B9E46E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Stav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 se ako je </w:t>
      </w:r>
      <w:proofErr w:type="spellStart"/>
      <w:r w:rsidRPr="00132D01">
        <w:rPr>
          <w:lang w:val="fr-FR"/>
        </w:rPr>
        <w:t>odluka</w:t>
      </w:r>
      <w:proofErr w:type="spellEnd"/>
      <w:r w:rsidRPr="00132D01">
        <w:rPr>
          <w:lang w:val="fr-FR"/>
        </w:rPr>
        <w:t>:</w:t>
      </w:r>
    </w:p>
    <w:p w14:paraId="737D1F6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zaključenje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i </w:t>
      </w:r>
      <w:proofErr w:type="spellStart"/>
      <w:proofErr w:type="gram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;</w:t>
      </w:r>
      <w:proofErr w:type="gramEnd"/>
    </w:p>
    <w:p w14:paraId="2229E11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zasnovana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zakonu</w:t>
      </w:r>
      <w:proofErr w:type="spellEnd"/>
      <w:r w:rsidRPr="00132D01">
        <w:rPr>
          <w:lang w:val="fr-FR"/>
        </w:rPr>
        <w:t xml:space="preserve">, ako su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legitimnih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3BAE391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zasnovana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izričitom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25D1884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tač</w:t>
      </w:r>
      <w:proofErr w:type="spellEnd"/>
      <w:proofErr w:type="gramEnd"/>
      <w:r w:rsidRPr="00132D01">
        <w:rPr>
          <w:lang w:val="fr-FR"/>
        </w:rPr>
        <w:t xml:space="preserve">. 1) i 3)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primeni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legitimnih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najmanje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obezbedi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učešće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kontrolom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donošenju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odluke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izrazi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odlukom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ospori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odluku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.</w:t>
      </w:r>
    </w:p>
    <w:p w14:paraId="726663A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Odluke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zasnivati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posebnim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17.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17.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tač</w:t>
      </w:r>
      <w:proofErr w:type="spellEnd"/>
      <w:proofErr w:type="gramEnd"/>
      <w:r w:rsidRPr="00132D01">
        <w:rPr>
          <w:lang w:val="fr-FR"/>
        </w:rPr>
        <w:t xml:space="preserve">. 1) i 5)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i ako su </w:t>
      </w:r>
      <w:proofErr w:type="spellStart"/>
      <w:r w:rsidRPr="00132D01">
        <w:rPr>
          <w:lang w:val="fr-FR"/>
        </w:rPr>
        <w:t>obezbeđene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legitimnih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5D0A2FF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6AE02F2A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83" w:name="str_46"/>
      <w:bookmarkEnd w:id="83"/>
      <w:proofErr w:type="spellStart"/>
      <w:r w:rsidRPr="00132D01">
        <w:rPr>
          <w:b/>
          <w:bCs/>
          <w:lang w:val="fr-FR"/>
        </w:rPr>
        <w:t>Automatizovano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donošenje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pojedinačnih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odluka</w:t>
      </w:r>
      <w:proofErr w:type="spellEnd"/>
      <w:r w:rsidRPr="00132D01">
        <w:rPr>
          <w:b/>
          <w:bCs/>
          <w:lang w:val="fr-FR"/>
        </w:rPr>
        <w:t xml:space="preserve"> i </w:t>
      </w:r>
      <w:proofErr w:type="spellStart"/>
      <w:r w:rsidRPr="00132D01">
        <w:rPr>
          <w:b/>
          <w:bCs/>
          <w:lang w:val="fr-FR"/>
        </w:rPr>
        <w:t>profilisanje</w:t>
      </w:r>
      <w:proofErr w:type="spellEnd"/>
      <w:r w:rsidRPr="00132D01">
        <w:rPr>
          <w:b/>
          <w:bCs/>
          <w:lang w:val="fr-FR"/>
        </w:rPr>
        <w:t xml:space="preserve"> u </w:t>
      </w:r>
      <w:proofErr w:type="spellStart"/>
      <w:r w:rsidRPr="00132D01">
        <w:rPr>
          <w:b/>
          <w:bCs/>
          <w:lang w:val="fr-FR"/>
        </w:rPr>
        <w:t>vezi</w:t>
      </w:r>
      <w:proofErr w:type="spellEnd"/>
      <w:r w:rsidRPr="00132D01">
        <w:rPr>
          <w:b/>
          <w:bCs/>
          <w:lang w:val="fr-FR"/>
        </w:rPr>
        <w:t xml:space="preserve"> sa </w:t>
      </w:r>
      <w:proofErr w:type="spellStart"/>
      <w:r w:rsidRPr="00132D01">
        <w:rPr>
          <w:b/>
          <w:bCs/>
          <w:lang w:val="fr-FR"/>
        </w:rPr>
        <w:t>obradom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koju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vrše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nadležni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organi</w:t>
      </w:r>
      <w:proofErr w:type="spellEnd"/>
      <w:r w:rsidRPr="00132D01">
        <w:rPr>
          <w:b/>
          <w:bCs/>
          <w:lang w:val="fr-FR"/>
        </w:rPr>
        <w:t xml:space="preserve"> u </w:t>
      </w:r>
      <w:proofErr w:type="spellStart"/>
      <w:r w:rsidRPr="00132D01">
        <w:rPr>
          <w:b/>
          <w:bCs/>
          <w:lang w:val="fr-FR"/>
        </w:rPr>
        <w:t>posebne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svrhe</w:t>
      </w:r>
      <w:proofErr w:type="spellEnd"/>
    </w:p>
    <w:p w14:paraId="357E3CD1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84" w:name="clan_39"/>
      <w:bookmarkEnd w:id="84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39</w:t>
      </w:r>
    </w:p>
    <w:p w14:paraId="46F000C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lastRenderedPageBreak/>
        <w:t>Zabranjeno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donošenje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odluke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isključivo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automatizovane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profilisanje</w:t>
      </w:r>
      <w:proofErr w:type="spellEnd"/>
      <w:r w:rsidRPr="00132D01">
        <w:rPr>
          <w:lang w:val="fr-FR"/>
        </w:rPr>
        <w:t xml:space="preserve">, ako </w:t>
      </w:r>
      <w:proofErr w:type="spellStart"/>
      <w:r w:rsidRPr="00132D01">
        <w:rPr>
          <w:lang w:val="fr-FR"/>
        </w:rPr>
        <w:t>takva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odluka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proizvede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posledice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 lice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značajno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utiče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položaj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je </w:t>
      </w:r>
      <w:proofErr w:type="spellStart"/>
      <w:r w:rsidRPr="00132D01">
        <w:rPr>
          <w:lang w:val="fr-FR"/>
        </w:rPr>
        <w:t>donošenje</w:t>
      </w:r>
      <w:proofErr w:type="spellEnd"/>
      <w:r w:rsidRPr="00132D01">
        <w:rPr>
          <w:lang w:val="fr-FR"/>
        </w:rPr>
        <w:t xml:space="preserve"> te </w:t>
      </w:r>
      <w:proofErr w:type="spellStart"/>
      <w:r w:rsidRPr="00132D01">
        <w:rPr>
          <w:lang w:val="fr-FR"/>
        </w:rPr>
        <w:t>odluke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zasnovano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zakonu</w:t>
      </w:r>
      <w:proofErr w:type="spellEnd"/>
      <w:r w:rsidRPr="00132D01">
        <w:rPr>
          <w:lang w:val="fr-FR"/>
        </w:rPr>
        <w:t xml:space="preserve"> i ako su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najmanje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obezbedi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učešće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kontrolom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donošenju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odluke</w:t>
      </w:r>
      <w:proofErr w:type="spellEnd"/>
      <w:r w:rsidRPr="00132D01">
        <w:rPr>
          <w:lang w:val="fr-FR"/>
        </w:rPr>
        <w:t>.</w:t>
      </w:r>
    </w:p>
    <w:p w14:paraId="0059DC5C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Odluka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zasnivati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posebnim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18.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legitimnih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12676CA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Zabranjeno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profilisanje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dovodi</w:t>
      </w:r>
      <w:proofErr w:type="spellEnd"/>
      <w:r w:rsidRPr="00132D01">
        <w:rPr>
          <w:lang w:val="fr-FR"/>
        </w:rPr>
        <w:t xml:space="preserve"> do </w:t>
      </w:r>
      <w:proofErr w:type="spellStart"/>
      <w:r w:rsidRPr="00132D01">
        <w:rPr>
          <w:lang w:val="fr-FR"/>
        </w:rPr>
        <w:t>diskriminacije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18.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24BFCAC4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85" w:name="str_47"/>
      <w:bookmarkEnd w:id="85"/>
      <w:r w:rsidRPr="00132D01">
        <w:rPr>
          <w:b/>
          <w:bCs/>
          <w:i/>
          <w:iCs/>
          <w:lang w:val="fr-FR"/>
        </w:rPr>
        <w:t xml:space="preserve">5. </w:t>
      </w:r>
      <w:proofErr w:type="spellStart"/>
      <w:r w:rsidRPr="00132D01">
        <w:rPr>
          <w:b/>
          <w:bCs/>
          <w:i/>
          <w:iCs/>
          <w:lang w:val="fr-FR"/>
        </w:rPr>
        <w:t>Ograničenja</w:t>
      </w:r>
      <w:proofErr w:type="spellEnd"/>
    </w:p>
    <w:p w14:paraId="6CD2745C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86" w:name="clan_40"/>
      <w:bookmarkEnd w:id="86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40</w:t>
      </w:r>
    </w:p>
    <w:p w14:paraId="60C6D173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obaveze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21, 23, 24, 26,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29. do 31,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33,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36. do 39.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53,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ako se te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21, 23, 24, 26,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29. do 31,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33.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36. do 39.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ograničiti</w:t>
      </w:r>
      <w:proofErr w:type="spellEnd"/>
      <w:r w:rsidRPr="00132D01">
        <w:rPr>
          <w:lang w:val="fr-FR"/>
        </w:rPr>
        <w:t xml:space="preserve"> ako ta </w:t>
      </w:r>
      <w:proofErr w:type="spellStart"/>
      <w:r w:rsidRPr="00132D01">
        <w:rPr>
          <w:lang w:val="fr-FR"/>
        </w:rPr>
        <w:t>ograničenja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zadiru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suštinu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i ako to </w:t>
      </w:r>
      <w:proofErr w:type="spellStart"/>
      <w:r w:rsidRPr="00132D01">
        <w:rPr>
          <w:lang w:val="fr-FR"/>
        </w:rPr>
        <w:t>predstavlja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srazmernu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demokratskom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društvu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>:</w:t>
      </w:r>
    </w:p>
    <w:p w14:paraId="465E158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nacionalne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bezbednosti</w:t>
      </w:r>
      <w:proofErr w:type="spellEnd"/>
      <w:r w:rsidRPr="00132D01">
        <w:rPr>
          <w:lang w:val="fr-FR"/>
        </w:rPr>
        <w:t>;</w:t>
      </w:r>
      <w:proofErr w:type="gramEnd"/>
    </w:p>
    <w:p w14:paraId="226B987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proofErr w:type="gramStart"/>
      <w:r w:rsidRPr="00132D01">
        <w:rPr>
          <w:lang w:val="fr-FR"/>
        </w:rPr>
        <w:t>odbrane</w:t>
      </w:r>
      <w:proofErr w:type="spellEnd"/>
      <w:r w:rsidRPr="00132D01">
        <w:rPr>
          <w:lang w:val="fr-FR"/>
        </w:rPr>
        <w:t>;</w:t>
      </w:r>
      <w:proofErr w:type="gramEnd"/>
    </w:p>
    <w:p w14:paraId="14C57D6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javne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bezbednosti</w:t>
      </w:r>
      <w:proofErr w:type="spellEnd"/>
      <w:r w:rsidRPr="00132D01">
        <w:rPr>
          <w:lang w:val="fr-FR"/>
        </w:rPr>
        <w:t>;</w:t>
      </w:r>
      <w:proofErr w:type="gramEnd"/>
    </w:p>
    <w:p w14:paraId="7767ABC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sprečavanja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istrage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otkrivanja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gonjenja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učinilaca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sankcija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sprečavanje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pretnji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javnu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bezbednost</w:t>
      </w:r>
      <w:proofErr w:type="spellEnd"/>
      <w:r w:rsidRPr="00132D01">
        <w:rPr>
          <w:lang w:val="fr-FR"/>
        </w:rPr>
        <w:t>;</w:t>
      </w:r>
      <w:proofErr w:type="gramEnd"/>
    </w:p>
    <w:p w14:paraId="5F3604A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važnih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opštih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važnih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finansijskih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Republike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Srbije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monetarnu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politiku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budžet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poreski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sistem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javno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zdravlje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socijalnu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>;</w:t>
      </w:r>
      <w:proofErr w:type="gramEnd"/>
    </w:p>
    <w:p w14:paraId="365E45C7" w14:textId="77777777" w:rsidR="00132D01" w:rsidRPr="00132D01" w:rsidRDefault="00132D01" w:rsidP="00132D01">
      <w:pPr>
        <w:jc w:val="center"/>
      </w:pPr>
      <w:r w:rsidRPr="00132D01">
        <w:t xml:space="preserve">6) </w:t>
      </w:r>
      <w:proofErr w:type="spellStart"/>
      <w:r w:rsidRPr="00132D01">
        <w:t>nezavisnosti</w:t>
      </w:r>
      <w:proofErr w:type="spellEnd"/>
      <w:r w:rsidRPr="00132D01">
        <w:t xml:space="preserve"> </w:t>
      </w:r>
      <w:proofErr w:type="spellStart"/>
      <w:r w:rsidRPr="00132D01">
        <w:t>pravosuđa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sudskih</w:t>
      </w:r>
      <w:proofErr w:type="spellEnd"/>
      <w:r w:rsidRPr="00132D01">
        <w:t xml:space="preserve"> </w:t>
      </w:r>
      <w:proofErr w:type="spellStart"/>
      <w:proofErr w:type="gramStart"/>
      <w:r w:rsidRPr="00132D01">
        <w:t>postupaka</w:t>
      </w:r>
      <w:proofErr w:type="spellEnd"/>
      <w:r w:rsidRPr="00132D01">
        <w:t>;</w:t>
      </w:r>
      <w:proofErr w:type="gramEnd"/>
    </w:p>
    <w:p w14:paraId="59A7B078" w14:textId="77777777" w:rsidR="00132D01" w:rsidRPr="00132D01" w:rsidRDefault="00132D01" w:rsidP="00132D01">
      <w:pPr>
        <w:jc w:val="center"/>
      </w:pPr>
      <w:r w:rsidRPr="00132D01">
        <w:t xml:space="preserve">7) </w:t>
      </w:r>
      <w:proofErr w:type="spellStart"/>
      <w:r w:rsidRPr="00132D01">
        <w:t>sprečavanja</w:t>
      </w:r>
      <w:proofErr w:type="spellEnd"/>
      <w:r w:rsidRPr="00132D01">
        <w:t xml:space="preserve">, </w:t>
      </w:r>
      <w:proofErr w:type="spellStart"/>
      <w:r w:rsidRPr="00132D01">
        <w:t>istraživanja</w:t>
      </w:r>
      <w:proofErr w:type="spellEnd"/>
      <w:r w:rsidRPr="00132D01">
        <w:t xml:space="preserve">, </w:t>
      </w:r>
      <w:proofErr w:type="spellStart"/>
      <w:r w:rsidRPr="00132D01">
        <w:t>otkrivanja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gonjenja</w:t>
      </w:r>
      <w:proofErr w:type="spellEnd"/>
      <w:r w:rsidRPr="00132D01">
        <w:t xml:space="preserve"> za </w:t>
      </w:r>
      <w:proofErr w:type="spellStart"/>
      <w:r w:rsidRPr="00132D01">
        <w:t>povredu</w:t>
      </w:r>
      <w:proofErr w:type="spellEnd"/>
      <w:r w:rsidRPr="00132D01">
        <w:t xml:space="preserve"> </w:t>
      </w:r>
      <w:proofErr w:type="spellStart"/>
      <w:r w:rsidRPr="00132D01">
        <w:t>profesionalne</w:t>
      </w:r>
      <w:proofErr w:type="spellEnd"/>
      <w:r w:rsidRPr="00132D01">
        <w:t xml:space="preserve"> </w:t>
      </w:r>
      <w:proofErr w:type="spellStart"/>
      <w:proofErr w:type="gramStart"/>
      <w:r w:rsidRPr="00132D01">
        <w:t>etike</w:t>
      </w:r>
      <w:proofErr w:type="spellEnd"/>
      <w:r w:rsidRPr="00132D01">
        <w:t>;</w:t>
      </w:r>
      <w:proofErr w:type="gramEnd"/>
    </w:p>
    <w:p w14:paraId="1129C8E2" w14:textId="77777777" w:rsidR="00132D01" w:rsidRPr="00132D01" w:rsidRDefault="00132D01" w:rsidP="00132D01">
      <w:pPr>
        <w:jc w:val="center"/>
      </w:pPr>
      <w:r w:rsidRPr="00132D01">
        <w:t xml:space="preserve">8) </w:t>
      </w:r>
      <w:proofErr w:type="spellStart"/>
      <w:r w:rsidRPr="00132D01">
        <w:t>funkcije</w:t>
      </w:r>
      <w:proofErr w:type="spellEnd"/>
      <w:r w:rsidRPr="00132D01">
        <w:t xml:space="preserve"> </w:t>
      </w:r>
      <w:proofErr w:type="spellStart"/>
      <w:r w:rsidRPr="00132D01">
        <w:t>praćenja</w:t>
      </w:r>
      <w:proofErr w:type="spellEnd"/>
      <w:r w:rsidRPr="00132D01">
        <w:t xml:space="preserve">, </w:t>
      </w:r>
      <w:proofErr w:type="spellStart"/>
      <w:r w:rsidRPr="00132D01">
        <w:t>nadzora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vršenja</w:t>
      </w:r>
      <w:proofErr w:type="spellEnd"/>
      <w:r w:rsidRPr="00132D01">
        <w:t xml:space="preserve"> </w:t>
      </w:r>
      <w:proofErr w:type="spellStart"/>
      <w:r w:rsidRPr="00132D01">
        <w:t>regulatorne</w:t>
      </w:r>
      <w:proofErr w:type="spellEnd"/>
      <w:r w:rsidRPr="00132D01">
        <w:t xml:space="preserve"> </w:t>
      </w:r>
      <w:proofErr w:type="spellStart"/>
      <w:r w:rsidRPr="00132D01">
        <w:t>funkcije</w:t>
      </w:r>
      <w:proofErr w:type="spellEnd"/>
      <w:r w:rsidRPr="00132D01">
        <w:t xml:space="preserve"> </w:t>
      </w:r>
      <w:proofErr w:type="spellStart"/>
      <w:r w:rsidRPr="00132D01">
        <w:t>koja</w:t>
      </w:r>
      <w:proofErr w:type="spellEnd"/>
      <w:r w:rsidRPr="00132D01">
        <w:t xml:space="preserve"> je </w:t>
      </w:r>
      <w:proofErr w:type="spellStart"/>
      <w:r w:rsidRPr="00132D01">
        <w:t>stalno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povremeno</w:t>
      </w:r>
      <w:proofErr w:type="spellEnd"/>
      <w:r w:rsidRPr="00132D01">
        <w:t xml:space="preserve"> </w:t>
      </w:r>
      <w:proofErr w:type="spellStart"/>
      <w:r w:rsidRPr="00132D01">
        <w:t>povezana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vršenjem</w:t>
      </w:r>
      <w:proofErr w:type="spellEnd"/>
      <w:r w:rsidRPr="00132D01">
        <w:t xml:space="preserve"> </w:t>
      </w:r>
      <w:proofErr w:type="spellStart"/>
      <w:r w:rsidRPr="00132D01">
        <w:t>službenih</w:t>
      </w:r>
      <w:proofErr w:type="spellEnd"/>
      <w:r w:rsidRPr="00132D01">
        <w:t xml:space="preserve"> </w:t>
      </w:r>
      <w:proofErr w:type="spellStart"/>
      <w:r w:rsidRPr="00132D01">
        <w:t>ovlašćenja</w:t>
      </w:r>
      <w:proofErr w:type="spellEnd"/>
      <w:r w:rsidRPr="00132D01">
        <w:t xml:space="preserve"> u </w:t>
      </w:r>
      <w:proofErr w:type="spellStart"/>
      <w:r w:rsidRPr="00132D01">
        <w:t>slučajevima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tač</w:t>
      </w:r>
      <w:proofErr w:type="spellEnd"/>
      <w:r w:rsidRPr="00132D01">
        <w:t xml:space="preserve">. 1) do 5)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tačke</w:t>
      </w:r>
      <w:proofErr w:type="spellEnd"/>
      <w:r w:rsidRPr="00132D01">
        <w:t xml:space="preserve"> 7)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stava</w:t>
      </w:r>
      <w:proofErr w:type="spellEnd"/>
      <w:r w:rsidRPr="00132D01">
        <w:t>;</w:t>
      </w:r>
      <w:proofErr w:type="gramEnd"/>
    </w:p>
    <w:p w14:paraId="0B0C3F0D" w14:textId="77777777" w:rsidR="00132D01" w:rsidRPr="00132D01" w:rsidRDefault="00132D01" w:rsidP="00132D01">
      <w:pPr>
        <w:jc w:val="center"/>
      </w:pPr>
      <w:r w:rsidRPr="00132D01">
        <w:t xml:space="preserve">9)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sloboda</w:t>
      </w:r>
      <w:proofErr w:type="spellEnd"/>
      <w:r w:rsidRPr="00132D01">
        <w:t xml:space="preserve"> </w:t>
      </w:r>
      <w:proofErr w:type="spellStart"/>
      <w:r w:rsidRPr="00132D01">
        <w:t>drugih</w:t>
      </w:r>
      <w:proofErr w:type="spellEnd"/>
      <w:r w:rsidRPr="00132D01">
        <w:t xml:space="preserve"> </w:t>
      </w:r>
      <w:proofErr w:type="spellStart"/>
      <w:proofErr w:type="gramStart"/>
      <w:r w:rsidRPr="00132D01">
        <w:t>lica</w:t>
      </w:r>
      <w:proofErr w:type="spellEnd"/>
      <w:r w:rsidRPr="00132D01">
        <w:t>;</w:t>
      </w:r>
      <w:proofErr w:type="gramEnd"/>
    </w:p>
    <w:p w14:paraId="6FDB8AFE" w14:textId="77777777" w:rsidR="00132D01" w:rsidRPr="00132D01" w:rsidRDefault="00132D01" w:rsidP="00132D01">
      <w:pPr>
        <w:jc w:val="center"/>
      </w:pPr>
      <w:r w:rsidRPr="00132D01">
        <w:t xml:space="preserve">10) </w:t>
      </w:r>
      <w:proofErr w:type="spellStart"/>
      <w:r w:rsidRPr="00132D01">
        <w:t>ostvarivanja</w:t>
      </w:r>
      <w:proofErr w:type="spellEnd"/>
      <w:r w:rsidRPr="00132D01">
        <w:t xml:space="preserve"> </w:t>
      </w:r>
      <w:proofErr w:type="spellStart"/>
      <w:r w:rsidRPr="00132D01">
        <w:t>potraživanja</w:t>
      </w:r>
      <w:proofErr w:type="spellEnd"/>
      <w:r w:rsidRPr="00132D01">
        <w:t xml:space="preserve"> u </w:t>
      </w:r>
      <w:proofErr w:type="spellStart"/>
      <w:r w:rsidRPr="00132D01">
        <w:t>građanskim</w:t>
      </w:r>
      <w:proofErr w:type="spellEnd"/>
      <w:r w:rsidRPr="00132D01">
        <w:t xml:space="preserve"> </w:t>
      </w:r>
      <w:proofErr w:type="spellStart"/>
      <w:r w:rsidRPr="00132D01">
        <w:t>stvarima</w:t>
      </w:r>
      <w:proofErr w:type="spellEnd"/>
      <w:r w:rsidRPr="00132D01">
        <w:t>.</w:t>
      </w:r>
    </w:p>
    <w:p w14:paraId="54703818" w14:textId="77777777" w:rsidR="00132D01" w:rsidRPr="00132D01" w:rsidRDefault="00132D01" w:rsidP="00132D01">
      <w:pPr>
        <w:jc w:val="center"/>
      </w:pPr>
      <w:proofErr w:type="spellStart"/>
      <w:r w:rsidRPr="00132D01">
        <w:t>Prilikom</w:t>
      </w:r>
      <w:proofErr w:type="spellEnd"/>
      <w:r w:rsidRPr="00132D01">
        <w:t xml:space="preserve"> </w:t>
      </w:r>
      <w:proofErr w:type="spellStart"/>
      <w:r w:rsidRPr="00132D01">
        <w:t>primene</w:t>
      </w:r>
      <w:proofErr w:type="spellEnd"/>
      <w:r w:rsidRPr="00132D01">
        <w:t xml:space="preserve"> </w:t>
      </w:r>
      <w:proofErr w:type="spellStart"/>
      <w:r w:rsidRPr="00132D01">
        <w:t>ograničenja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obaveza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moraju</w:t>
      </w:r>
      <w:proofErr w:type="spellEnd"/>
      <w:r w:rsidRPr="00132D01">
        <w:t xml:space="preserve"> se, </w:t>
      </w:r>
      <w:proofErr w:type="spellStart"/>
      <w:r w:rsidRPr="00132D01">
        <w:t>prema</w:t>
      </w:r>
      <w:proofErr w:type="spellEnd"/>
      <w:r w:rsidRPr="00132D01">
        <w:t xml:space="preserve"> </w:t>
      </w:r>
      <w:proofErr w:type="spellStart"/>
      <w:r w:rsidRPr="00132D01">
        <w:t>potrebi</w:t>
      </w:r>
      <w:proofErr w:type="spellEnd"/>
      <w:r w:rsidRPr="00132D01">
        <w:t xml:space="preserve">, </w:t>
      </w:r>
      <w:proofErr w:type="spellStart"/>
      <w:r w:rsidRPr="00132D01">
        <w:t>uzeti</w:t>
      </w:r>
      <w:proofErr w:type="spellEnd"/>
      <w:r w:rsidRPr="00132D01">
        <w:t xml:space="preserve"> u </w:t>
      </w:r>
      <w:proofErr w:type="spellStart"/>
      <w:r w:rsidRPr="00132D01">
        <w:t>obzir</w:t>
      </w:r>
      <w:proofErr w:type="spellEnd"/>
      <w:r w:rsidRPr="00132D01">
        <w:t xml:space="preserve"> </w:t>
      </w:r>
      <w:proofErr w:type="spellStart"/>
      <w:r w:rsidRPr="00132D01">
        <w:t>najmanje</w:t>
      </w:r>
      <w:proofErr w:type="spellEnd"/>
      <w:r w:rsidRPr="00132D01">
        <w:t>:</w:t>
      </w:r>
    </w:p>
    <w:p w14:paraId="7024DA7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;</w:t>
      </w:r>
      <w:proofErr w:type="gramEnd"/>
    </w:p>
    <w:p w14:paraId="50DD063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2) </w:t>
      </w:r>
      <w:proofErr w:type="spellStart"/>
      <w:r w:rsidRPr="00132D01">
        <w:rPr>
          <w:lang w:val="fr-FR"/>
        </w:rPr>
        <w:t>vrste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proofErr w:type="gram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;</w:t>
      </w:r>
      <w:proofErr w:type="gramEnd"/>
    </w:p>
    <w:p w14:paraId="4A43DB1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obim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ograničenja</w:t>
      </w:r>
      <w:proofErr w:type="spellEnd"/>
      <w:r w:rsidRPr="00132D01">
        <w:rPr>
          <w:lang w:val="fr-FR"/>
        </w:rPr>
        <w:t>;</w:t>
      </w:r>
      <w:proofErr w:type="gramEnd"/>
    </w:p>
    <w:p w14:paraId="283A131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sprečavanja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zloupotrebe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nedozvoljenog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pristupa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proofErr w:type="gram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;</w:t>
      </w:r>
      <w:proofErr w:type="gramEnd"/>
    </w:p>
    <w:p w14:paraId="56FC647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posebnosti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;</w:t>
      </w:r>
      <w:proofErr w:type="gramEnd"/>
    </w:p>
    <w:p w14:paraId="2BA687F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6) </w:t>
      </w:r>
      <w:proofErr w:type="spellStart"/>
      <w:r w:rsidRPr="00132D01">
        <w:rPr>
          <w:lang w:val="fr-FR"/>
        </w:rPr>
        <w:t>rok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čuvanja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primeniti</w:t>
      </w:r>
      <w:proofErr w:type="spellEnd"/>
      <w:r w:rsidRPr="00132D01">
        <w:rPr>
          <w:lang w:val="fr-FR"/>
        </w:rPr>
        <w:t xml:space="preserve">, s </w:t>
      </w:r>
      <w:proofErr w:type="spellStart"/>
      <w:r w:rsidRPr="00132D01">
        <w:rPr>
          <w:lang w:val="fr-FR"/>
        </w:rPr>
        <w:t>obzirom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prirodu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obim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;</w:t>
      </w:r>
      <w:proofErr w:type="gramEnd"/>
    </w:p>
    <w:p w14:paraId="2EBACFB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7) </w:t>
      </w:r>
      <w:proofErr w:type="spellStart"/>
      <w:r w:rsidRPr="00132D01">
        <w:rPr>
          <w:lang w:val="fr-FR"/>
        </w:rPr>
        <w:t>rizici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4FBEA5A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8)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bude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informisano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ograničenju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to </w:t>
      </w:r>
      <w:proofErr w:type="spellStart"/>
      <w:r w:rsidRPr="00132D01">
        <w:rPr>
          <w:lang w:val="fr-FR"/>
        </w:rPr>
        <w:t>informisanje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onemogućava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ograničenja</w:t>
      </w:r>
      <w:proofErr w:type="spellEnd"/>
      <w:r w:rsidRPr="00132D01">
        <w:rPr>
          <w:lang w:val="fr-FR"/>
        </w:rPr>
        <w:t>.</w:t>
      </w:r>
    </w:p>
    <w:p w14:paraId="5FE59DCE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i 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kad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06E3D323" w14:textId="77777777" w:rsidR="00132D01" w:rsidRPr="00132D01" w:rsidRDefault="00132D01" w:rsidP="00132D01">
      <w:pPr>
        <w:jc w:val="center"/>
      </w:pPr>
      <w:bookmarkStart w:id="87" w:name="str_48"/>
      <w:bookmarkEnd w:id="87"/>
      <w:r w:rsidRPr="00132D01">
        <w:t>IV RUKOVALAC I OBRAĐIVAČ</w:t>
      </w:r>
    </w:p>
    <w:p w14:paraId="6D279D62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88" w:name="str_49"/>
      <w:bookmarkEnd w:id="88"/>
      <w:r w:rsidRPr="00132D01">
        <w:rPr>
          <w:b/>
          <w:bCs/>
          <w:i/>
          <w:iCs/>
        </w:rPr>
        <w:t xml:space="preserve">1. </w:t>
      </w:r>
      <w:proofErr w:type="spellStart"/>
      <w:r w:rsidRPr="00132D01">
        <w:rPr>
          <w:b/>
          <w:bCs/>
          <w:i/>
          <w:iCs/>
        </w:rPr>
        <w:t>Opšte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obaveze</w:t>
      </w:r>
      <w:proofErr w:type="spellEnd"/>
    </w:p>
    <w:p w14:paraId="23CDB73C" w14:textId="77777777" w:rsidR="00132D01" w:rsidRPr="00132D01" w:rsidRDefault="00132D01" w:rsidP="00132D01">
      <w:pPr>
        <w:jc w:val="center"/>
        <w:rPr>
          <w:b/>
          <w:bCs/>
        </w:rPr>
      </w:pPr>
      <w:bookmarkStart w:id="89" w:name="str_50"/>
      <w:bookmarkEnd w:id="89"/>
      <w:proofErr w:type="spellStart"/>
      <w:r w:rsidRPr="00132D01">
        <w:rPr>
          <w:b/>
          <w:bCs/>
        </w:rPr>
        <w:t>Obaveze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rukovaoca</w:t>
      </w:r>
      <w:proofErr w:type="spellEnd"/>
    </w:p>
    <w:p w14:paraId="25FB2B60" w14:textId="77777777" w:rsidR="00132D01" w:rsidRPr="00132D01" w:rsidRDefault="00132D01" w:rsidP="00132D01">
      <w:pPr>
        <w:jc w:val="center"/>
        <w:rPr>
          <w:b/>
          <w:bCs/>
        </w:rPr>
      </w:pPr>
      <w:bookmarkStart w:id="90" w:name="clan_41"/>
      <w:bookmarkEnd w:id="90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41</w:t>
      </w:r>
    </w:p>
    <w:p w14:paraId="2FBBCCA8" w14:textId="77777777" w:rsidR="00132D01" w:rsidRPr="00132D01" w:rsidRDefault="00132D01" w:rsidP="00132D01">
      <w:pPr>
        <w:jc w:val="center"/>
      </w:pPr>
      <w:proofErr w:type="spellStart"/>
      <w:r w:rsidRPr="00132D01">
        <w:t>Rukovalac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</w:t>
      </w:r>
      <w:proofErr w:type="spellStart"/>
      <w:r w:rsidRPr="00132D01">
        <w:t>preduzme</w:t>
      </w:r>
      <w:proofErr w:type="spellEnd"/>
      <w:r w:rsidRPr="00132D01">
        <w:t xml:space="preserve"> </w:t>
      </w:r>
      <w:proofErr w:type="spellStart"/>
      <w:r w:rsidRPr="00132D01">
        <w:t>odgovarajuće</w:t>
      </w:r>
      <w:proofErr w:type="spellEnd"/>
      <w:r w:rsidRPr="00132D01">
        <w:t xml:space="preserve"> </w:t>
      </w:r>
      <w:proofErr w:type="spellStart"/>
      <w:r w:rsidRPr="00132D01">
        <w:t>tehničke</w:t>
      </w:r>
      <w:proofErr w:type="spellEnd"/>
      <w:r w:rsidRPr="00132D01">
        <w:t xml:space="preserve">, </w:t>
      </w:r>
      <w:proofErr w:type="spellStart"/>
      <w:r w:rsidRPr="00132D01">
        <w:t>organizacione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kadrovske</w:t>
      </w:r>
      <w:proofErr w:type="spellEnd"/>
      <w:r w:rsidRPr="00132D01">
        <w:t xml:space="preserve"> mere </w:t>
      </w:r>
      <w:proofErr w:type="spellStart"/>
      <w:r w:rsidRPr="00132D01">
        <w:t>kako</w:t>
      </w:r>
      <w:proofErr w:type="spellEnd"/>
      <w:r w:rsidRPr="00132D01">
        <w:t xml:space="preserve"> bi </w:t>
      </w:r>
      <w:proofErr w:type="spellStart"/>
      <w:r w:rsidRPr="00132D01">
        <w:t>obezbedio</w:t>
      </w:r>
      <w:proofErr w:type="spellEnd"/>
      <w:r w:rsidRPr="00132D01">
        <w:t xml:space="preserve"> da se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bio u </w:t>
      </w:r>
      <w:proofErr w:type="spellStart"/>
      <w:r w:rsidRPr="00132D01">
        <w:t>mogućnosti</w:t>
      </w:r>
      <w:proofErr w:type="spellEnd"/>
      <w:r w:rsidRPr="00132D01">
        <w:t xml:space="preserve"> da to </w:t>
      </w:r>
      <w:proofErr w:type="spellStart"/>
      <w:r w:rsidRPr="00132D01">
        <w:t>predoči</w:t>
      </w:r>
      <w:proofErr w:type="spellEnd"/>
      <w:r w:rsidRPr="00132D01">
        <w:t xml:space="preserve">, </w:t>
      </w:r>
      <w:proofErr w:type="spellStart"/>
      <w:r w:rsidRPr="00132D01">
        <w:t>uzimajući</w:t>
      </w:r>
      <w:proofErr w:type="spellEnd"/>
      <w:r w:rsidRPr="00132D01">
        <w:t xml:space="preserve"> u </w:t>
      </w:r>
      <w:proofErr w:type="spellStart"/>
      <w:r w:rsidRPr="00132D01">
        <w:t>obzir</w:t>
      </w:r>
      <w:proofErr w:type="spellEnd"/>
      <w:r w:rsidRPr="00132D01">
        <w:t xml:space="preserve"> </w:t>
      </w:r>
      <w:proofErr w:type="spellStart"/>
      <w:r w:rsidRPr="00132D01">
        <w:t>prirodu</w:t>
      </w:r>
      <w:proofErr w:type="spellEnd"/>
      <w:r w:rsidRPr="00132D01">
        <w:t xml:space="preserve">, </w:t>
      </w:r>
      <w:proofErr w:type="spellStart"/>
      <w:r w:rsidRPr="00132D01">
        <w:t>obim</w:t>
      </w:r>
      <w:proofErr w:type="spellEnd"/>
      <w:r w:rsidRPr="00132D01">
        <w:t xml:space="preserve">, </w:t>
      </w:r>
      <w:proofErr w:type="spellStart"/>
      <w:r w:rsidRPr="00132D01">
        <w:t>okolnosti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svrhu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verovatnoću</w:t>
      </w:r>
      <w:proofErr w:type="spellEnd"/>
      <w:r w:rsidRPr="00132D01">
        <w:t xml:space="preserve"> </w:t>
      </w:r>
      <w:proofErr w:type="spellStart"/>
      <w:r w:rsidRPr="00132D01">
        <w:t>nastupanja</w:t>
      </w:r>
      <w:proofErr w:type="spellEnd"/>
      <w:r w:rsidRPr="00132D01">
        <w:t xml:space="preserve"> </w:t>
      </w:r>
      <w:proofErr w:type="spellStart"/>
      <w:r w:rsidRPr="00132D01">
        <w:t>rizika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nivo</w:t>
      </w:r>
      <w:proofErr w:type="spellEnd"/>
      <w:r w:rsidRPr="00132D01">
        <w:t xml:space="preserve"> </w:t>
      </w:r>
      <w:proofErr w:type="spellStart"/>
      <w:r w:rsidRPr="00132D01">
        <w:t>rizika</w:t>
      </w:r>
      <w:proofErr w:type="spellEnd"/>
      <w:r w:rsidRPr="00132D01">
        <w:t xml:space="preserve"> za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slobode</w:t>
      </w:r>
      <w:proofErr w:type="spellEnd"/>
      <w:r w:rsidRPr="00132D01">
        <w:t xml:space="preserve"> </w:t>
      </w:r>
      <w:proofErr w:type="spellStart"/>
      <w:r w:rsidRPr="00132D01">
        <w:t>fizičkih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>.</w:t>
      </w:r>
    </w:p>
    <w:p w14:paraId="52A70725" w14:textId="77777777" w:rsidR="00132D01" w:rsidRPr="00132D01" w:rsidRDefault="00132D01" w:rsidP="00132D01">
      <w:pPr>
        <w:jc w:val="center"/>
      </w:pPr>
      <w:r w:rsidRPr="00132D01">
        <w:t xml:space="preserve">Mere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se </w:t>
      </w:r>
      <w:proofErr w:type="spellStart"/>
      <w:r w:rsidRPr="00132D01">
        <w:t>preispituju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ažuriraju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je to </w:t>
      </w:r>
      <w:proofErr w:type="spellStart"/>
      <w:r w:rsidRPr="00132D01">
        <w:t>neophodno</w:t>
      </w:r>
      <w:proofErr w:type="spellEnd"/>
      <w:r w:rsidRPr="00132D01">
        <w:t>.</w:t>
      </w:r>
    </w:p>
    <w:p w14:paraId="6CCA0688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je to u </w:t>
      </w:r>
      <w:proofErr w:type="spellStart"/>
      <w:r w:rsidRPr="00132D01">
        <w:t>srazmeri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obradom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, mere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uključuju</w:t>
      </w:r>
      <w:proofErr w:type="spellEnd"/>
      <w:r w:rsidRPr="00132D01">
        <w:t xml:space="preserve"> </w:t>
      </w:r>
      <w:proofErr w:type="spellStart"/>
      <w:r w:rsidRPr="00132D01">
        <w:t>primenu</w:t>
      </w:r>
      <w:proofErr w:type="spellEnd"/>
      <w:r w:rsidRPr="00132D01">
        <w:t xml:space="preserve"> </w:t>
      </w:r>
      <w:proofErr w:type="spellStart"/>
      <w:r w:rsidRPr="00132D01">
        <w:t>odgovarajućih</w:t>
      </w:r>
      <w:proofErr w:type="spellEnd"/>
      <w:r w:rsidRPr="00132D01">
        <w:t xml:space="preserve"> </w:t>
      </w:r>
      <w:proofErr w:type="spellStart"/>
      <w:r w:rsidRPr="00132D01">
        <w:t>internih</w:t>
      </w:r>
      <w:proofErr w:type="spellEnd"/>
      <w:r w:rsidRPr="00132D01">
        <w:t xml:space="preserve"> </w:t>
      </w:r>
      <w:proofErr w:type="spellStart"/>
      <w:r w:rsidRPr="00132D01">
        <w:t>akata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o </w:t>
      </w:r>
      <w:proofErr w:type="spellStart"/>
      <w:r w:rsidRPr="00132D01">
        <w:t>zaštiti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>.</w:t>
      </w:r>
    </w:p>
    <w:p w14:paraId="1D69856C" w14:textId="77777777" w:rsidR="00132D01" w:rsidRPr="00132D01" w:rsidRDefault="00132D01" w:rsidP="00132D01">
      <w:pPr>
        <w:jc w:val="center"/>
      </w:pP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</w:t>
      </w:r>
      <w:proofErr w:type="spellStart"/>
      <w:r w:rsidRPr="00132D01">
        <w:t>predočiti</w:t>
      </w:r>
      <w:proofErr w:type="spellEnd"/>
      <w:r w:rsidRPr="00132D01">
        <w:t xml:space="preserve"> da se </w:t>
      </w:r>
      <w:proofErr w:type="spellStart"/>
      <w:r w:rsidRPr="00132D01">
        <w:t>pridržava</w:t>
      </w:r>
      <w:proofErr w:type="spellEnd"/>
      <w:r w:rsidRPr="00132D01">
        <w:t xml:space="preserve"> </w:t>
      </w:r>
      <w:proofErr w:type="spellStart"/>
      <w:r w:rsidRPr="00132D01">
        <w:t>obaveza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primene</w:t>
      </w:r>
      <w:proofErr w:type="spellEnd"/>
      <w:r w:rsidRPr="00132D01">
        <w:t xml:space="preserve"> </w:t>
      </w:r>
      <w:proofErr w:type="spellStart"/>
      <w:r w:rsidRPr="00132D01">
        <w:t>odobrenog</w:t>
      </w:r>
      <w:proofErr w:type="spellEnd"/>
      <w:r w:rsidRPr="00132D01">
        <w:t xml:space="preserve"> </w:t>
      </w:r>
      <w:proofErr w:type="spellStart"/>
      <w:r w:rsidRPr="00132D01">
        <w:t>kodeksa</w:t>
      </w:r>
      <w:proofErr w:type="spellEnd"/>
      <w:r w:rsidRPr="00132D01">
        <w:t xml:space="preserve"> </w:t>
      </w:r>
      <w:proofErr w:type="spellStart"/>
      <w:r w:rsidRPr="00132D01">
        <w:t>postupanja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59.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izdatog</w:t>
      </w:r>
      <w:proofErr w:type="spellEnd"/>
      <w:r w:rsidRPr="00132D01">
        <w:t xml:space="preserve"> </w:t>
      </w:r>
      <w:proofErr w:type="spellStart"/>
      <w:r w:rsidRPr="00132D01">
        <w:t>sertifikata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61.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74303701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Stav</w:t>
      </w:r>
      <w:proofErr w:type="spell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78BB1918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91" w:name="str_51"/>
      <w:bookmarkEnd w:id="91"/>
      <w:proofErr w:type="spellStart"/>
      <w:r w:rsidRPr="00132D01">
        <w:rPr>
          <w:b/>
          <w:bCs/>
          <w:lang w:val="fr-FR"/>
        </w:rPr>
        <w:t>Mere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zaštite</w:t>
      </w:r>
      <w:proofErr w:type="spellEnd"/>
    </w:p>
    <w:p w14:paraId="3CBEB81D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92" w:name="clan_42"/>
      <w:bookmarkEnd w:id="92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42</w:t>
      </w:r>
    </w:p>
    <w:p w14:paraId="7BA9F6E4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nivo </w:t>
      </w:r>
      <w:proofErr w:type="spellStart"/>
      <w:r w:rsidRPr="00132D01">
        <w:rPr>
          <w:lang w:val="fr-FR"/>
        </w:rPr>
        <w:t>tehnoloških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dostignuća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troškove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prirodu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obim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okolnosti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verovatnoću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nastupanja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rizika</w:t>
      </w:r>
      <w:proofErr w:type="spellEnd"/>
      <w:r w:rsidRPr="00132D01">
        <w:rPr>
          <w:lang w:val="fr-FR"/>
        </w:rPr>
        <w:t xml:space="preserve"> i nivo </w:t>
      </w:r>
      <w:proofErr w:type="spellStart"/>
      <w:r w:rsidRPr="00132D01">
        <w:rPr>
          <w:lang w:val="fr-FR"/>
        </w:rPr>
        <w:t>rizika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proizilaze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prilikom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u </w:t>
      </w:r>
      <w:proofErr w:type="spellStart"/>
      <w:r w:rsidRPr="00132D01">
        <w:rPr>
          <w:lang w:val="fr-FR"/>
        </w:rPr>
        <w:t>toku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</w:t>
      </w:r>
      <w:proofErr w:type="gramStart"/>
      <w:r w:rsidRPr="00132D01">
        <w:rPr>
          <w:lang w:val="fr-FR"/>
        </w:rPr>
        <w:t>da:</w:t>
      </w:r>
      <w:proofErr w:type="gramEnd"/>
    </w:p>
    <w:p w14:paraId="4271782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1) </w:t>
      </w:r>
      <w:proofErr w:type="spellStart"/>
      <w:r w:rsidRPr="00132D01">
        <w:rPr>
          <w:lang w:val="fr-FR"/>
        </w:rPr>
        <w:t>primeni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tehničke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organizacione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kadrovske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pseudonimizacija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cilj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delotvorne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načela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smanjenje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broja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>;</w:t>
      </w:r>
      <w:proofErr w:type="gramEnd"/>
    </w:p>
    <w:p w14:paraId="161C06D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obezbedi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mehanizama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kako</w:t>
      </w:r>
      <w:proofErr w:type="spellEnd"/>
      <w:r w:rsidRPr="00132D01">
        <w:rPr>
          <w:lang w:val="fr-FR"/>
        </w:rPr>
        <w:t xml:space="preserve"> bi se </w:t>
      </w:r>
      <w:proofErr w:type="spellStart"/>
      <w:r w:rsidRPr="00132D01">
        <w:rPr>
          <w:lang w:val="fr-FR"/>
        </w:rPr>
        <w:t>ispunili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zaštitila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4C3EBA7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stalnom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tehničkih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organizacionih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kadrovskih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obezbedi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uvek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neophodni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svake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pojedinačne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. Ta se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broj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prikupljenih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obim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pohranjivanja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njihovu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dostupnost</w:t>
      </w:r>
      <w:proofErr w:type="spellEnd"/>
      <w:r w:rsidRPr="00132D01">
        <w:rPr>
          <w:lang w:val="fr-FR"/>
        </w:rPr>
        <w:t>.</w:t>
      </w:r>
    </w:p>
    <w:p w14:paraId="1D857EEB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Merama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uvek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obezbediti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učešća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učiniti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neograničenom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.</w:t>
      </w:r>
    </w:p>
    <w:p w14:paraId="2562BC9D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Izdati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61.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koristiti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predoči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pridržava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57EA9233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Stav</w:t>
      </w:r>
      <w:proofErr w:type="spell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5CF78D16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93" w:name="str_52"/>
      <w:bookmarkEnd w:id="93"/>
      <w:proofErr w:type="spellStart"/>
      <w:r w:rsidRPr="00132D01">
        <w:rPr>
          <w:b/>
          <w:bCs/>
          <w:lang w:val="fr-FR"/>
        </w:rPr>
        <w:t>Zajednički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rukovaoci</w:t>
      </w:r>
      <w:proofErr w:type="spellEnd"/>
    </w:p>
    <w:p w14:paraId="1FEC67AD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94" w:name="clan_43"/>
      <w:bookmarkEnd w:id="94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43</w:t>
      </w:r>
    </w:p>
    <w:p w14:paraId="4B5213C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dva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zajednički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oni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smatraju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zajedničkim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rukovaocima</w:t>
      </w:r>
      <w:proofErr w:type="spellEnd"/>
      <w:r w:rsidRPr="00132D01">
        <w:rPr>
          <w:lang w:val="fr-FR"/>
        </w:rPr>
        <w:t>.</w:t>
      </w:r>
    </w:p>
    <w:p w14:paraId="26CE123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Zajednički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transparentan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odgovornost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svakog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poštovanje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pogledu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ispunjavanja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da tom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23. do 25.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4A9D75B0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Odgovornost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uređuje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sporazumom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zajedničkih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je </w:t>
      </w:r>
      <w:proofErr w:type="spellStart"/>
      <w:r w:rsidRPr="00132D01">
        <w:rPr>
          <w:lang w:val="fr-FR"/>
        </w:rPr>
        <w:t>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odgovornost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rukovaoce</w:t>
      </w:r>
      <w:proofErr w:type="spellEnd"/>
      <w:r w:rsidRPr="00132D01">
        <w:rPr>
          <w:lang w:val="fr-FR"/>
        </w:rPr>
        <w:t>.</w:t>
      </w:r>
    </w:p>
    <w:p w14:paraId="15B8B323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Sporazumom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odrediti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licem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urediti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svakog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zajedničkih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licem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69BD032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Suština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sporazuma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132EED4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4.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0A5164C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obzira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sporazuma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utvrđena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pojedinačno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svakom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zajedničkih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.</w:t>
      </w:r>
    </w:p>
    <w:p w14:paraId="6F950C86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95" w:name="str_53"/>
      <w:bookmarkEnd w:id="95"/>
      <w:proofErr w:type="spellStart"/>
      <w:r w:rsidRPr="00132D01">
        <w:rPr>
          <w:b/>
          <w:bCs/>
          <w:lang w:val="fr-FR"/>
        </w:rPr>
        <w:t>Predstavnici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rukovaoca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ili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obrađivača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koji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nemaju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sedište</w:t>
      </w:r>
      <w:proofErr w:type="spellEnd"/>
      <w:r w:rsidRPr="00132D01">
        <w:rPr>
          <w:b/>
          <w:bCs/>
          <w:lang w:val="fr-FR"/>
        </w:rPr>
        <w:t xml:space="preserve"> u </w:t>
      </w:r>
      <w:proofErr w:type="spellStart"/>
      <w:r w:rsidRPr="00132D01">
        <w:rPr>
          <w:b/>
          <w:bCs/>
          <w:lang w:val="fr-FR"/>
        </w:rPr>
        <w:t>Republici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Srbiji</w:t>
      </w:r>
      <w:proofErr w:type="spellEnd"/>
    </w:p>
    <w:p w14:paraId="440E5AC7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96" w:name="clan_44"/>
      <w:bookmarkEnd w:id="96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44</w:t>
      </w:r>
    </w:p>
    <w:p w14:paraId="75BD65EC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slučajevima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je da </w:t>
      </w:r>
      <w:proofErr w:type="spellStart"/>
      <w:r w:rsidRPr="00132D01">
        <w:rPr>
          <w:lang w:val="fr-FR"/>
        </w:rPr>
        <w:t>odredi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pismenom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obliku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predstavnika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Republici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Srbiji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je:</w:t>
      </w:r>
    </w:p>
    <w:p w14:paraId="7DFC029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1)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povremena</w:t>
      </w:r>
      <w:proofErr w:type="spellEnd"/>
      <w:r w:rsidRPr="00132D01">
        <w:rPr>
          <w:lang w:val="fr-FR"/>
        </w:rPr>
        <w:t xml:space="preserve">, ne </w:t>
      </w:r>
      <w:proofErr w:type="spellStart"/>
      <w:r w:rsidRPr="00132D01">
        <w:rPr>
          <w:lang w:val="fr-FR"/>
        </w:rPr>
        <w:t>uključuje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velikoj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17.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osude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kažnjiva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i </w:t>
      </w:r>
      <w:proofErr w:type="spellStart"/>
      <w:r w:rsidRPr="00132D01">
        <w:rPr>
          <w:lang w:val="fr-FR"/>
        </w:rPr>
        <w:t>verovatno</w:t>
      </w:r>
      <w:proofErr w:type="spellEnd"/>
      <w:r w:rsidRPr="00132D01">
        <w:rPr>
          <w:lang w:val="fr-FR"/>
        </w:rPr>
        <w:t xml:space="preserve"> je da </w:t>
      </w:r>
      <w:proofErr w:type="spellStart"/>
      <w:r w:rsidRPr="00132D01">
        <w:rPr>
          <w:lang w:val="fr-FR"/>
        </w:rPr>
        <w:t>neće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prouzrokovati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prirodu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okolnosti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obim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;</w:t>
      </w:r>
    </w:p>
    <w:p w14:paraId="47FB9459" w14:textId="77777777" w:rsidR="00132D01" w:rsidRPr="00132D01" w:rsidRDefault="00132D01" w:rsidP="00132D01">
      <w:pPr>
        <w:jc w:val="center"/>
      </w:pPr>
      <w:r w:rsidRPr="00132D01">
        <w:t xml:space="preserve">2) </w:t>
      </w:r>
      <w:proofErr w:type="spellStart"/>
      <w:r w:rsidRPr="00132D01">
        <w:t>rukovalac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organ vlasti.</w:t>
      </w:r>
    </w:p>
    <w:p w14:paraId="1976F72C" w14:textId="77777777" w:rsidR="00132D01" w:rsidRPr="00132D01" w:rsidRDefault="00132D01" w:rsidP="00132D01">
      <w:pPr>
        <w:jc w:val="center"/>
      </w:pPr>
      <w:proofErr w:type="spellStart"/>
      <w:r w:rsidRPr="00132D01">
        <w:t>Rukovalac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ovlašćuje</w:t>
      </w:r>
      <w:proofErr w:type="spellEnd"/>
      <w:r w:rsidRPr="00132D01">
        <w:t xml:space="preserve"> </w:t>
      </w:r>
      <w:proofErr w:type="spellStart"/>
      <w:r w:rsidRPr="00132D01">
        <w:t>predstavnika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kao</w:t>
      </w:r>
      <w:proofErr w:type="spellEnd"/>
      <w:r w:rsidRPr="00132D01">
        <w:t xml:space="preserve"> lice </w:t>
      </w:r>
      <w:proofErr w:type="spellStart"/>
      <w:r w:rsidRPr="00132D01">
        <w:t>kome</w:t>
      </w:r>
      <w:proofErr w:type="spellEnd"/>
      <w:r w:rsidRPr="00132D01">
        <w:t xml:space="preserve"> se, </w:t>
      </w:r>
      <w:proofErr w:type="spellStart"/>
      <w:r w:rsidRPr="00132D01">
        <w:t>uz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umesto</w:t>
      </w:r>
      <w:proofErr w:type="spellEnd"/>
      <w:r w:rsidRPr="00132D01">
        <w:t xml:space="preserve"> </w:t>
      </w:r>
      <w:proofErr w:type="spellStart"/>
      <w:r w:rsidRPr="00132D01">
        <w:t>njih</w:t>
      </w:r>
      <w:proofErr w:type="spellEnd"/>
      <w:r w:rsidRPr="00132D01">
        <w:t xml:space="preserve">,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, </w:t>
      </w:r>
      <w:proofErr w:type="spellStart"/>
      <w:r w:rsidRPr="00132D01">
        <w:t>Poverenik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drugo</w:t>
      </w:r>
      <w:proofErr w:type="spellEnd"/>
      <w:r w:rsidRPr="00132D01">
        <w:t xml:space="preserve"> lice </w:t>
      </w:r>
      <w:proofErr w:type="spellStart"/>
      <w:r w:rsidRPr="00132D01">
        <w:t>može</w:t>
      </w:r>
      <w:proofErr w:type="spellEnd"/>
      <w:r w:rsidRPr="00132D01">
        <w:t xml:space="preserve"> </w:t>
      </w:r>
      <w:proofErr w:type="spellStart"/>
      <w:r w:rsidRPr="00132D01">
        <w:t>obratiti</w:t>
      </w:r>
      <w:proofErr w:type="spellEnd"/>
      <w:r w:rsidRPr="00132D01">
        <w:t xml:space="preserve"> u </w:t>
      </w:r>
      <w:proofErr w:type="spellStart"/>
      <w:r w:rsidRPr="00132D01">
        <w:t>pogledu</w:t>
      </w:r>
      <w:proofErr w:type="spellEnd"/>
      <w:r w:rsidRPr="00132D01">
        <w:t xml:space="preserve"> </w:t>
      </w:r>
      <w:proofErr w:type="spellStart"/>
      <w:r w:rsidRPr="00132D01">
        <w:t>svih</w:t>
      </w:r>
      <w:proofErr w:type="spellEnd"/>
      <w:r w:rsidRPr="00132D01">
        <w:t xml:space="preserve"> </w:t>
      </w:r>
      <w:proofErr w:type="spellStart"/>
      <w:r w:rsidRPr="00132D01">
        <w:t>pitanja</w:t>
      </w:r>
      <w:proofErr w:type="spellEnd"/>
      <w:r w:rsidRPr="00132D01">
        <w:t xml:space="preserve"> u </w:t>
      </w:r>
      <w:proofErr w:type="spellStart"/>
      <w:r w:rsidRPr="00132D01">
        <w:t>vezi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obradom</w:t>
      </w:r>
      <w:proofErr w:type="spellEnd"/>
      <w:r w:rsidRPr="00132D01">
        <w:t xml:space="preserve"> </w:t>
      </w:r>
      <w:proofErr w:type="spellStart"/>
      <w:r w:rsidRPr="00132D01">
        <w:t>podatka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a u </w:t>
      </w:r>
      <w:proofErr w:type="spellStart"/>
      <w:r w:rsidRPr="00132D01">
        <w:t>cilju</w:t>
      </w:r>
      <w:proofErr w:type="spellEnd"/>
      <w:r w:rsidRPr="00132D01">
        <w:t xml:space="preserve"> </w:t>
      </w:r>
      <w:proofErr w:type="spellStart"/>
      <w:r w:rsidRPr="00132D01">
        <w:t>obezbeđivanja</w:t>
      </w:r>
      <w:proofErr w:type="spellEnd"/>
      <w:r w:rsidRPr="00132D01">
        <w:t xml:space="preserve"> </w:t>
      </w:r>
      <w:proofErr w:type="spellStart"/>
      <w:r w:rsidRPr="00132D01">
        <w:t>poštovanja</w:t>
      </w:r>
      <w:proofErr w:type="spellEnd"/>
      <w:r w:rsidRPr="00132D01">
        <w:t xml:space="preserve"> </w:t>
      </w:r>
      <w:proofErr w:type="spellStart"/>
      <w:r w:rsidRPr="00132D01">
        <w:t>odredbi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03F5087D" w14:textId="77777777" w:rsidR="00132D01" w:rsidRPr="00132D01" w:rsidRDefault="00132D01" w:rsidP="00132D01">
      <w:pPr>
        <w:jc w:val="center"/>
      </w:pPr>
      <w:proofErr w:type="spellStart"/>
      <w:r w:rsidRPr="00132D01">
        <w:t>Pritužba</w:t>
      </w:r>
      <w:proofErr w:type="spellEnd"/>
      <w:r w:rsidRPr="00132D01">
        <w:t xml:space="preserve">, </w:t>
      </w:r>
      <w:proofErr w:type="spellStart"/>
      <w:r w:rsidRPr="00132D01">
        <w:t>tužba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ostali</w:t>
      </w:r>
      <w:proofErr w:type="spellEnd"/>
      <w:r w:rsidRPr="00132D01">
        <w:t xml:space="preserve"> </w:t>
      </w:r>
      <w:proofErr w:type="spellStart"/>
      <w:r w:rsidRPr="00132D01">
        <w:t>pravni</w:t>
      </w:r>
      <w:proofErr w:type="spellEnd"/>
      <w:r w:rsidRPr="00132D01">
        <w:t xml:space="preserve"> </w:t>
      </w:r>
      <w:proofErr w:type="spellStart"/>
      <w:r w:rsidRPr="00132D01">
        <w:t>zahtevi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se </w:t>
      </w:r>
      <w:proofErr w:type="spellStart"/>
      <w:r w:rsidRPr="00132D01">
        <w:t>mogu</w:t>
      </w:r>
      <w:proofErr w:type="spellEnd"/>
      <w:r w:rsidRPr="00132D01">
        <w:t xml:space="preserve"> </w:t>
      </w:r>
      <w:proofErr w:type="spellStart"/>
      <w:r w:rsidRPr="00132D01">
        <w:t>podneti</w:t>
      </w:r>
      <w:proofErr w:type="spellEnd"/>
      <w:r w:rsidRPr="00132D01">
        <w:t xml:space="preserve"> </w:t>
      </w:r>
      <w:proofErr w:type="spellStart"/>
      <w:r w:rsidRPr="00132D01">
        <w:t>protiv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, bez </w:t>
      </w:r>
      <w:proofErr w:type="spellStart"/>
      <w:r w:rsidRPr="00132D01">
        <w:t>obzira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to da li je </w:t>
      </w:r>
      <w:proofErr w:type="spellStart"/>
      <w:r w:rsidRPr="00132D01">
        <w:t>određen</w:t>
      </w:r>
      <w:proofErr w:type="spellEnd"/>
      <w:r w:rsidRPr="00132D01">
        <w:t xml:space="preserve"> </w:t>
      </w:r>
      <w:proofErr w:type="spellStart"/>
      <w:r w:rsidRPr="00132D01">
        <w:t>njihov</w:t>
      </w:r>
      <w:proofErr w:type="spellEnd"/>
      <w:r w:rsidRPr="00132D01">
        <w:t xml:space="preserve"> </w:t>
      </w:r>
      <w:proofErr w:type="spellStart"/>
      <w:r w:rsidRPr="00132D01">
        <w:t>predstavnik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>.</w:t>
      </w:r>
    </w:p>
    <w:p w14:paraId="6A534B0C" w14:textId="77777777" w:rsidR="00132D01" w:rsidRPr="00132D01" w:rsidRDefault="00132D01" w:rsidP="00132D01">
      <w:pPr>
        <w:jc w:val="center"/>
        <w:rPr>
          <w:b/>
          <w:bCs/>
        </w:rPr>
      </w:pPr>
      <w:bookmarkStart w:id="97" w:name="str_54"/>
      <w:bookmarkEnd w:id="97"/>
      <w:proofErr w:type="spellStart"/>
      <w:r w:rsidRPr="00132D01">
        <w:rPr>
          <w:b/>
          <w:bCs/>
        </w:rPr>
        <w:t>Obrađivač</w:t>
      </w:r>
      <w:proofErr w:type="spellEnd"/>
    </w:p>
    <w:p w14:paraId="1872E893" w14:textId="77777777" w:rsidR="00132D01" w:rsidRPr="00132D01" w:rsidRDefault="00132D01" w:rsidP="00132D01">
      <w:pPr>
        <w:jc w:val="center"/>
        <w:rPr>
          <w:b/>
          <w:bCs/>
        </w:rPr>
      </w:pPr>
      <w:bookmarkStart w:id="98" w:name="clan_45"/>
      <w:bookmarkEnd w:id="98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45</w:t>
      </w:r>
    </w:p>
    <w:p w14:paraId="0B510162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u </w:t>
      </w:r>
      <w:proofErr w:type="spellStart"/>
      <w:r w:rsidRPr="00132D01">
        <w:t>ime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, </w:t>
      </w: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da </w:t>
      </w:r>
      <w:proofErr w:type="spellStart"/>
      <w:r w:rsidRPr="00132D01">
        <w:t>odredi</w:t>
      </w:r>
      <w:proofErr w:type="spellEnd"/>
      <w:r w:rsidRPr="00132D01">
        <w:t xml:space="preserve">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samo</w:t>
      </w:r>
      <w:proofErr w:type="spellEnd"/>
      <w:r w:rsidRPr="00132D01">
        <w:t xml:space="preserve"> ono lice </w:t>
      </w:r>
      <w:proofErr w:type="spellStart"/>
      <w:r w:rsidRPr="00132D01">
        <w:t>ili</w:t>
      </w:r>
      <w:proofErr w:type="spellEnd"/>
      <w:r w:rsidRPr="00132D01">
        <w:t xml:space="preserve"> organ vlasti koji u </w:t>
      </w:r>
      <w:proofErr w:type="spellStart"/>
      <w:r w:rsidRPr="00132D01">
        <w:t>potpunosti</w:t>
      </w:r>
      <w:proofErr w:type="spellEnd"/>
      <w:r w:rsidRPr="00132D01">
        <w:t xml:space="preserve"> </w:t>
      </w:r>
      <w:proofErr w:type="spellStart"/>
      <w:r w:rsidRPr="00132D01">
        <w:t>garantuje</w:t>
      </w:r>
      <w:proofErr w:type="spellEnd"/>
      <w:r w:rsidRPr="00132D01">
        <w:t xml:space="preserve"> </w:t>
      </w:r>
      <w:proofErr w:type="spellStart"/>
      <w:r w:rsidRPr="00132D01">
        <w:t>primenu</w:t>
      </w:r>
      <w:proofErr w:type="spellEnd"/>
      <w:r w:rsidRPr="00132D01">
        <w:t xml:space="preserve"> </w:t>
      </w:r>
      <w:proofErr w:type="spellStart"/>
      <w:r w:rsidRPr="00132D01">
        <w:t>odgovarajućih</w:t>
      </w:r>
      <w:proofErr w:type="spellEnd"/>
      <w:r w:rsidRPr="00132D01">
        <w:t xml:space="preserve"> </w:t>
      </w:r>
      <w:proofErr w:type="spellStart"/>
      <w:r w:rsidRPr="00132D01">
        <w:t>tehničkih</w:t>
      </w:r>
      <w:proofErr w:type="spellEnd"/>
      <w:r w:rsidRPr="00132D01">
        <w:t xml:space="preserve">, </w:t>
      </w:r>
      <w:proofErr w:type="spellStart"/>
      <w:r w:rsidRPr="00132D01">
        <w:t>organizacionih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kadrovskih</w:t>
      </w:r>
      <w:proofErr w:type="spellEnd"/>
      <w:r w:rsidRPr="00132D01">
        <w:t xml:space="preserve"> </w:t>
      </w:r>
      <w:proofErr w:type="spellStart"/>
      <w:r w:rsidRPr="00132D01">
        <w:t>mera</w:t>
      </w:r>
      <w:proofErr w:type="spellEnd"/>
      <w:r w:rsidRPr="00132D01">
        <w:t xml:space="preserve">,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 xml:space="preserve"> koji </w:t>
      </w:r>
      <w:proofErr w:type="spellStart"/>
      <w:r w:rsidRPr="00132D01">
        <w:t>obezbeđuje</w:t>
      </w:r>
      <w:proofErr w:type="spellEnd"/>
      <w:r w:rsidRPr="00132D01">
        <w:t xml:space="preserve"> da se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odredbama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da se </w:t>
      </w:r>
      <w:proofErr w:type="spellStart"/>
      <w:r w:rsidRPr="00132D01">
        <w:t>obezbeđuje</w:t>
      </w:r>
      <w:proofErr w:type="spellEnd"/>
      <w:r w:rsidRPr="00132D01">
        <w:t xml:space="preserve"> </w:t>
      </w:r>
      <w:proofErr w:type="spellStart"/>
      <w:r w:rsidRPr="00132D01">
        <w:t>zaštita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>.</w:t>
      </w:r>
    </w:p>
    <w:p w14:paraId="3DAEC5FF" w14:textId="77777777" w:rsidR="00132D01" w:rsidRPr="00132D01" w:rsidRDefault="00132D01" w:rsidP="00132D01">
      <w:pPr>
        <w:jc w:val="center"/>
      </w:pP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</w:t>
      </w:r>
      <w:proofErr w:type="spellStart"/>
      <w:r w:rsidRPr="00132D01">
        <w:t>poveriti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drugom</w:t>
      </w:r>
      <w:proofErr w:type="spellEnd"/>
      <w:r w:rsidRPr="00132D01">
        <w:t xml:space="preserve"> </w:t>
      </w:r>
      <w:proofErr w:type="spellStart"/>
      <w:r w:rsidRPr="00132D01">
        <w:t>obrađivaču</w:t>
      </w:r>
      <w:proofErr w:type="spellEnd"/>
      <w:r w:rsidRPr="00132D01">
        <w:t xml:space="preserve"> </w:t>
      </w:r>
      <w:proofErr w:type="spellStart"/>
      <w:r w:rsidRPr="00132D01">
        <w:t>samo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ga </w:t>
      </w:r>
      <w:proofErr w:type="spellStart"/>
      <w:r w:rsidRPr="00132D01">
        <w:t>rukovalac</w:t>
      </w:r>
      <w:proofErr w:type="spellEnd"/>
      <w:r w:rsidRPr="00132D01">
        <w:t xml:space="preserve"> za to </w:t>
      </w:r>
      <w:proofErr w:type="spellStart"/>
      <w:r w:rsidRPr="00132D01">
        <w:t>ovlasti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opšteg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posebnog</w:t>
      </w:r>
      <w:proofErr w:type="spellEnd"/>
      <w:r w:rsidRPr="00132D01">
        <w:t xml:space="preserve"> </w:t>
      </w:r>
      <w:proofErr w:type="spellStart"/>
      <w:r w:rsidRPr="00132D01">
        <w:t>pismenog</w:t>
      </w:r>
      <w:proofErr w:type="spellEnd"/>
      <w:r w:rsidRPr="00132D01">
        <w:t xml:space="preserve"> </w:t>
      </w:r>
      <w:proofErr w:type="spellStart"/>
      <w:r w:rsidRPr="00132D01">
        <w:t>ovlašćenja</w:t>
      </w:r>
      <w:proofErr w:type="spellEnd"/>
      <w:r w:rsidRPr="00132D01">
        <w:t xml:space="preserve">.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opšteg</w:t>
      </w:r>
      <w:proofErr w:type="spellEnd"/>
      <w:r w:rsidRPr="00132D01">
        <w:t xml:space="preserve"> </w:t>
      </w:r>
      <w:proofErr w:type="spellStart"/>
      <w:r w:rsidRPr="00132D01">
        <w:t>ovlašćenja</w:t>
      </w:r>
      <w:proofErr w:type="spellEnd"/>
      <w:r w:rsidRPr="00132D01">
        <w:t xml:space="preserve">, </w:t>
      </w:r>
      <w:proofErr w:type="spellStart"/>
      <w:r w:rsidRPr="00132D01">
        <w:t>obrađivač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</w:t>
      </w:r>
      <w:proofErr w:type="spellStart"/>
      <w:r w:rsidRPr="00132D01">
        <w:t>informiše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o </w:t>
      </w:r>
      <w:proofErr w:type="spellStart"/>
      <w:r w:rsidRPr="00132D01">
        <w:t>nameravanom</w:t>
      </w:r>
      <w:proofErr w:type="spellEnd"/>
      <w:r w:rsidRPr="00132D01">
        <w:t xml:space="preserve"> </w:t>
      </w:r>
      <w:proofErr w:type="spellStart"/>
      <w:r w:rsidRPr="00132D01">
        <w:t>izboru</w:t>
      </w:r>
      <w:proofErr w:type="spellEnd"/>
      <w:r w:rsidRPr="00132D01">
        <w:t xml:space="preserve"> </w:t>
      </w:r>
      <w:proofErr w:type="spellStart"/>
      <w:r w:rsidRPr="00132D01">
        <w:t>drugog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zameni</w:t>
      </w:r>
      <w:proofErr w:type="spellEnd"/>
      <w:r w:rsidRPr="00132D01">
        <w:t xml:space="preserve"> </w:t>
      </w:r>
      <w:proofErr w:type="spellStart"/>
      <w:r w:rsidRPr="00132D01">
        <w:t>drugog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, </w:t>
      </w:r>
      <w:proofErr w:type="spellStart"/>
      <w:r w:rsidRPr="00132D01">
        <w:t>kako</w:t>
      </w:r>
      <w:proofErr w:type="spellEnd"/>
      <w:r w:rsidRPr="00132D01">
        <w:t xml:space="preserve"> bi </w:t>
      </w: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imao</w:t>
      </w:r>
      <w:proofErr w:type="spellEnd"/>
      <w:r w:rsidRPr="00132D01">
        <w:t xml:space="preserve"> </w:t>
      </w:r>
      <w:proofErr w:type="spellStart"/>
      <w:r w:rsidRPr="00132D01">
        <w:t>mogućnost</w:t>
      </w:r>
      <w:proofErr w:type="spellEnd"/>
      <w:r w:rsidRPr="00132D01">
        <w:t xml:space="preserve"> da se </w:t>
      </w:r>
      <w:proofErr w:type="spellStart"/>
      <w:r w:rsidRPr="00132D01">
        <w:t>suprotstavi</w:t>
      </w:r>
      <w:proofErr w:type="spellEnd"/>
      <w:r w:rsidRPr="00132D01">
        <w:t xml:space="preserve"> </w:t>
      </w:r>
      <w:proofErr w:type="spellStart"/>
      <w:r w:rsidRPr="00132D01">
        <w:t>takvoj</w:t>
      </w:r>
      <w:proofErr w:type="spellEnd"/>
      <w:r w:rsidRPr="00132D01">
        <w:t xml:space="preserve"> </w:t>
      </w:r>
      <w:proofErr w:type="spellStart"/>
      <w:r w:rsidRPr="00132D01">
        <w:t>promeni</w:t>
      </w:r>
      <w:proofErr w:type="spellEnd"/>
      <w:r w:rsidRPr="00132D01">
        <w:t>.</w:t>
      </w:r>
    </w:p>
    <w:p w14:paraId="74EEA6B8" w14:textId="77777777" w:rsidR="00132D01" w:rsidRPr="00132D01" w:rsidRDefault="00132D01" w:rsidP="00132D01">
      <w:pPr>
        <w:jc w:val="center"/>
      </w:pPr>
      <w:proofErr w:type="spellStart"/>
      <w:r w:rsidRPr="00132D01">
        <w:t>Obrada</w:t>
      </w:r>
      <w:proofErr w:type="spellEnd"/>
      <w:r w:rsidRPr="00132D01">
        <w:t xml:space="preserve"> od </w:t>
      </w:r>
      <w:proofErr w:type="spellStart"/>
      <w:r w:rsidRPr="00132D01">
        <w:t>strane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mora </w:t>
      </w:r>
      <w:proofErr w:type="spellStart"/>
      <w:r w:rsidRPr="00132D01">
        <w:t>biti</w:t>
      </w:r>
      <w:proofErr w:type="spellEnd"/>
      <w:r w:rsidRPr="00132D01">
        <w:t xml:space="preserve"> </w:t>
      </w:r>
      <w:proofErr w:type="spellStart"/>
      <w:r w:rsidRPr="00132D01">
        <w:t>uređena</w:t>
      </w:r>
      <w:proofErr w:type="spellEnd"/>
      <w:r w:rsidRPr="00132D01">
        <w:t xml:space="preserve"> </w:t>
      </w:r>
      <w:proofErr w:type="spellStart"/>
      <w:r w:rsidRPr="00132D01">
        <w:t>ugovorom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pravno</w:t>
      </w:r>
      <w:proofErr w:type="spellEnd"/>
      <w:r w:rsidRPr="00132D01">
        <w:t xml:space="preserve"> </w:t>
      </w:r>
      <w:proofErr w:type="spellStart"/>
      <w:r w:rsidRPr="00132D01">
        <w:t>obavezujućim</w:t>
      </w:r>
      <w:proofErr w:type="spellEnd"/>
      <w:r w:rsidRPr="00132D01">
        <w:t xml:space="preserve"> </w:t>
      </w:r>
      <w:proofErr w:type="spellStart"/>
      <w:r w:rsidRPr="00132D01">
        <w:t>aktom</w:t>
      </w:r>
      <w:proofErr w:type="spellEnd"/>
      <w:r w:rsidRPr="00132D01">
        <w:t xml:space="preserve">, koji je </w:t>
      </w:r>
      <w:proofErr w:type="spellStart"/>
      <w:r w:rsidRPr="00132D01">
        <w:t>zaključen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usvojen</w:t>
      </w:r>
      <w:proofErr w:type="spellEnd"/>
      <w:r w:rsidRPr="00132D01">
        <w:t xml:space="preserve"> u </w:t>
      </w:r>
      <w:proofErr w:type="spellStart"/>
      <w:r w:rsidRPr="00132D01">
        <w:t>pismenom</w:t>
      </w:r>
      <w:proofErr w:type="spellEnd"/>
      <w:r w:rsidRPr="00132D01">
        <w:t xml:space="preserve"> </w:t>
      </w:r>
      <w:proofErr w:type="spellStart"/>
      <w:r w:rsidRPr="00132D01">
        <w:t>obliku</w:t>
      </w:r>
      <w:proofErr w:type="spellEnd"/>
      <w:r w:rsidRPr="00132D01">
        <w:t xml:space="preserve">, </w:t>
      </w:r>
      <w:proofErr w:type="spellStart"/>
      <w:r w:rsidRPr="00132D01">
        <w:t>što</w:t>
      </w:r>
      <w:proofErr w:type="spellEnd"/>
      <w:r w:rsidRPr="00132D01">
        <w:t xml:space="preserve"> </w:t>
      </w:r>
      <w:proofErr w:type="spellStart"/>
      <w:r w:rsidRPr="00132D01">
        <w:t>obuhvata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elektronski</w:t>
      </w:r>
      <w:proofErr w:type="spellEnd"/>
      <w:r w:rsidRPr="00132D01">
        <w:t xml:space="preserve"> </w:t>
      </w:r>
      <w:proofErr w:type="spellStart"/>
      <w:r w:rsidRPr="00132D01">
        <w:t>oblik</w:t>
      </w:r>
      <w:proofErr w:type="spellEnd"/>
      <w:r w:rsidRPr="00132D01">
        <w:t xml:space="preserve">, koji </w:t>
      </w:r>
      <w:proofErr w:type="spellStart"/>
      <w:r w:rsidRPr="00132D01">
        <w:t>obavezuje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prema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koji </w:t>
      </w:r>
      <w:proofErr w:type="spellStart"/>
      <w:r w:rsidRPr="00132D01">
        <w:t>uređuje</w:t>
      </w:r>
      <w:proofErr w:type="spellEnd"/>
      <w:r w:rsidRPr="00132D01">
        <w:t xml:space="preserve"> </w:t>
      </w:r>
      <w:proofErr w:type="spellStart"/>
      <w:r w:rsidRPr="00132D01">
        <w:t>predmet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trajanje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prirodu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svrhu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vrstu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vrstu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o </w:t>
      </w:r>
      <w:proofErr w:type="spellStart"/>
      <w:r w:rsidRPr="00132D01">
        <w:t>kojima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obrađuju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obaveze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>.</w:t>
      </w:r>
    </w:p>
    <w:p w14:paraId="027ECDF2" w14:textId="77777777" w:rsidR="00132D01" w:rsidRPr="00132D01" w:rsidRDefault="00132D01" w:rsidP="00132D01">
      <w:pPr>
        <w:jc w:val="center"/>
      </w:pPr>
      <w:proofErr w:type="spellStart"/>
      <w:r w:rsidRPr="00132D01">
        <w:t>Ugovorom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pravno</w:t>
      </w:r>
      <w:proofErr w:type="spellEnd"/>
      <w:r w:rsidRPr="00132D01">
        <w:t xml:space="preserve"> </w:t>
      </w:r>
      <w:proofErr w:type="spellStart"/>
      <w:r w:rsidRPr="00132D01">
        <w:t>obavezujućim</w:t>
      </w:r>
      <w:proofErr w:type="spellEnd"/>
      <w:r w:rsidRPr="00132D01">
        <w:t xml:space="preserve"> </w:t>
      </w:r>
      <w:proofErr w:type="spellStart"/>
      <w:r w:rsidRPr="00132D01">
        <w:t>aktom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3.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propisuje</w:t>
      </w:r>
      <w:proofErr w:type="spellEnd"/>
      <w:r w:rsidRPr="00132D01">
        <w:t xml:space="preserve"> se da je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dužan</w:t>
      </w:r>
      <w:proofErr w:type="spellEnd"/>
      <w:r w:rsidRPr="00132D01">
        <w:t xml:space="preserve"> da:</w:t>
      </w:r>
    </w:p>
    <w:p w14:paraId="55AF5C02" w14:textId="77777777" w:rsidR="00132D01" w:rsidRPr="00132D01" w:rsidRDefault="00132D01" w:rsidP="00132D01">
      <w:pPr>
        <w:jc w:val="center"/>
      </w:pPr>
      <w:r w:rsidRPr="00132D01">
        <w:t xml:space="preserve">1)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samo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pismenih</w:t>
      </w:r>
      <w:proofErr w:type="spellEnd"/>
      <w:r w:rsidRPr="00132D01">
        <w:t xml:space="preserve"> </w:t>
      </w:r>
      <w:proofErr w:type="spellStart"/>
      <w:r w:rsidRPr="00132D01">
        <w:t>uputstava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uputstvo</w:t>
      </w:r>
      <w:proofErr w:type="spellEnd"/>
      <w:r w:rsidRPr="00132D01">
        <w:t xml:space="preserve"> u </w:t>
      </w:r>
      <w:proofErr w:type="spellStart"/>
      <w:r w:rsidRPr="00132D01">
        <w:t>odnosu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prenošenje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u </w:t>
      </w:r>
      <w:proofErr w:type="spellStart"/>
      <w:r w:rsidRPr="00132D01">
        <w:t>druge</w:t>
      </w:r>
      <w:proofErr w:type="spellEnd"/>
      <w:r w:rsidRPr="00132D01">
        <w:t xml:space="preserve"> </w:t>
      </w:r>
      <w:proofErr w:type="spellStart"/>
      <w:r w:rsidRPr="00132D01">
        <w:t>države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međunarodne</w:t>
      </w:r>
      <w:proofErr w:type="spellEnd"/>
      <w:r w:rsidRPr="00132D01">
        <w:t xml:space="preserve"> </w:t>
      </w:r>
      <w:proofErr w:type="spellStart"/>
      <w:r w:rsidRPr="00132D01">
        <w:t>organizacije</w:t>
      </w:r>
      <w:proofErr w:type="spellEnd"/>
      <w:r w:rsidRPr="00132D01">
        <w:t xml:space="preserve">, </w:t>
      </w:r>
      <w:proofErr w:type="spellStart"/>
      <w:r w:rsidRPr="00132D01">
        <w:t>osim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obavezan</w:t>
      </w:r>
      <w:proofErr w:type="spellEnd"/>
      <w:r w:rsidRPr="00132D01">
        <w:t xml:space="preserve"> da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. U tom </w:t>
      </w:r>
      <w:proofErr w:type="spellStart"/>
      <w:r w:rsidRPr="00132D01">
        <w:t>slučaju</w:t>
      </w:r>
      <w:proofErr w:type="spellEnd"/>
      <w:r w:rsidRPr="00132D01">
        <w:t xml:space="preserve">, </w:t>
      </w:r>
      <w:proofErr w:type="spellStart"/>
      <w:r w:rsidRPr="00132D01">
        <w:t>obrađivač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</w:t>
      </w:r>
      <w:proofErr w:type="spellStart"/>
      <w:r w:rsidRPr="00132D01">
        <w:t>obavesti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o </w:t>
      </w:r>
      <w:proofErr w:type="spellStart"/>
      <w:r w:rsidRPr="00132D01">
        <w:t>toj</w:t>
      </w:r>
      <w:proofErr w:type="spellEnd"/>
      <w:r w:rsidRPr="00132D01">
        <w:t xml:space="preserve"> </w:t>
      </w:r>
      <w:proofErr w:type="spellStart"/>
      <w:r w:rsidRPr="00132D01">
        <w:t>zakonskoj</w:t>
      </w:r>
      <w:proofErr w:type="spellEnd"/>
      <w:r w:rsidRPr="00132D01">
        <w:t xml:space="preserve"> </w:t>
      </w:r>
      <w:proofErr w:type="spellStart"/>
      <w:r w:rsidRPr="00132D01">
        <w:t>obavezi</w:t>
      </w:r>
      <w:proofErr w:type="spellEnd"/>
      <w:r w:rsidRPr="00132D01">
        <w:t xml:space="preserve"> pre </w:t>
      </w:r>
      <w:proofErr w:type="spellStart"/>
      <w:r w:rsidRPr="00132D01">
        <w:t>započinjanja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osim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zakon</w:t>
      </w:r>
      <w:proofErr w:type="spellEnd"/>
      <w:r w:rsidRPr="00132D01">
        <w:t xml:space="preserve"> </w:t>
      </w:r>
      <w:proofErr w:type="spellStart"/>
      <w:r w:rsidRPr="00132D01">
        <w:t>zabranjuje</w:t>
      </w:r>
      <w:proofErr w:type="spellEnd"/>
      <w:r w:rsidRPr="00132D01">
        <w:t xml:space="preserve"> </w:t>
      </w:r>
      <w:proofErr w:type="spellStart"/>
      <w:r w:rsidRPr="00132D01">
        <w:t>dostavljanje</w:t>
      </w:r>
      <w:proofErr w:type="spellEnd"/>
      <w:r w:rsidRPr="00132D01">
        <w:t xml:space="preserve"> </w:t>
      </w:r>
      <w:proofErr w:type="spellStart"/>
      <w:r w:rsidRPr="00132D01">
        <w:t>tih</w:t>
      </w:r>
      <w:proofErr w:type="spellEnd"/>
      <w:r w:rsidRPr="00132D01">
        <w:t xml:space="preserve"> </w:t>
      </w:r>
      <w:proofErr w:type="spellStart"/>
      <w:r w:rsidRPr="00132D01">
        <w:t>informacija</w:t>
      </w:r>
      <w:proofErr w:type="spellEnd"/>
      <w:r w:rsidRPr="00132D01">
        <w:t xml:space="preserve"> </w:t>
      </w:r>
      <w:proofErr w:type="spellStart"/>
      <w:r w:rsidRPr="00132D01">
        <w:t>zbog</w:t>
      </w:r>
      <w:proofErr w:type="spellEnd"/>
      <w:r w:rsidRPr="00132D01">
        <w:t xml:space="preserve"> </w:t>
      </w:r>
      <w:proofErr w:type="spellStart"/>
      <w:r w:rsidRPr="00132D01">
        <w:t>potrebe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važnog</w:t>
      </w:r>
      <w:proofErr w:type="spellEnd"/>
      <w:r w:rsidRPr="00132D01">
        <w:t xml:space="preserve"> </w:t>
      </w:r>
      <w:proofErr w:type="spellStart"/>
      <w:r w:rsidRPr="00132D01">
        <w:t>javnog</w:t>
      </w:r>
      <w:proofErr w:type="spellEnd"/>
      <w:r w:rsidRPr="00132D01">
        <w:t xml:space="preserve"> </w:t>
      </w:r>
      <w:proofErr w:type="spellStart"/>
      <w:proofErr w:type="gramStart"/>
      <w:r w:rsidRPr="00132D01">
        <w:t>interesa</w:t>
      </w:r>
      <w:proofErr w:type="spellEnd"/>
      <w:r w:rsidRPr="00132D01">
        <w:t>;</w:t>
      </w:r>
      <w:proofErr w:type="gramEnd"/>
    </w:p>
    <w:p w14:paraId="4369A12E" w14:textId="77777777" w:rsidR="00132D01" w:rsidRPr="00132D01" w:rsidRDefault="00132D01" w:rsidP="00132D01">
      <w:pPr>
        <w:jc w:val="center"/>
      </w:pPr>
      <w:r w:rsidRPr="00132D01">
        <w:t xml:space="preserve">2) </w:t>
      </w:r>
      <w:proofErr w:type="spellStart"/>
      <w:r w:rsidRPr="00132D01">
        <w:t>obezbedi</w:t>
      </w:r>
      <w:proofErr w:type="spellEnd"/>
      <w:r w:rsidRPr="00132D01">
        <w:t xml:space="preserve"> da se </w:t>
      </w:r>
      <w:proofErr w:type="spellStart"/>
      <w:r w:rsidRPr="00132D01">
        <w:t>fizičko</w:t>
      </w:r>
      <w:proofErr w:type="spellEnd"/>
      <w:r w:rsidRPr="00132D01">
        <w:t xml:space="preserve"> lice </w:t>
      </w:r>
      <w:proofErr w:type="spellStart"/>
      <w:r w:rsidRPr="00132D01">
        <w:t>koje</w:t>
      </w:r>
      <w:proofErr w:type="spellEnd"/>
      <w:r w:rsidRPr="00132D01">
        <w:t xml:space="preserve"> je </w:t>
      </w:r>
      <w:proofErr w:type="spellStart"/>
      <w:r w:rsidRPr="00132D01">
        <w:t>ovlašćeno</w:t>
      </w:r>
      <w:proofErr w:type="spellEnd"/>
      <w:r w:rsidRPr="00132D01">
        <w:t xml:space="preserve"> da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obavezalo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čuvanje</w:t>
      </w:r>
      <w:proofErr w:type="spellEnd"/>
      <w:r w:rsidRPr="00132D01">
        <w:t xml:space="preserve"> </w:t>
      </w:r>
      <w:proofErr w:type="spellStart"/>
      <w:r w:rsidRPr="00132D01">
        <w:t>poverljivosti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da to lice </w:t>
      </w:r>
      <w:proofErr w:type="spellStart"/>
      <w:r w:rsidRPr="00132D01">
        <w:t>podleže</w:t>
      </w:r>
      <w:proofErr w:type="spellEnd"/>
      <w:r w:rsidRPr="00132D01">
        <w:t xml:space="preserve"> </w:t>
      </w:r>
      <w:proofErr w:type="spellStart"/>
      <w:r w:rsidRPr="00132D01">
        <w:t>zakonskoj</w:t>
      </w:r>
      <w:proofErr w:type="spellEnd"/>
      <w:r w:rsidRPr="00132D01">
        <w:t xml:space="preserve"> </w:t>
      </w:r>
      <w:proofErr w:type="spellStart"/>
      <w:r w:rsidRPr="00132D01">
        <w:t>obavezi</w:t>
      </w:r>
      <w:proofErr w:type="spellEnd"/>
      <w:r w:rsidRPr="00132D01">
        <w:t xml:space="preserve"> </w:t>
      </w:r>
      <w:proofErr w:type="spellStart"/>
      <w:r w:rsidRPr="00132D01">
        <w:t>čuvanja</w:t>
      </w:r>
      <w:proofErr w:type="spellEnd"/>
      <w:r w:rsidRPr="00132D01">
        <w:t xml:space="preserve"> </w:t>
      </w:r>
      <w:proofErr w:type="spellStart"/>
      <w:r w:rsidRPr="00132D01">
        <w:t>poverljivosti</w:t>
      </w:r>
      <w:proofErr w:type="spellEnd"/>
      <w:r w:rsidRPr="00132D01">
        <w:t xml:space="preserve"> </w:t>
      </w:r>
      <w:proofErr w:type="spellStart"/>
      <w:proofErr w:type="gramStart"/>
      <w:r w:rsidRPr="00132D01">
        <w:t>podataka</w:t>
      </w:r>
      <w:proofErr w:type="spellEnd"/>
      <w:r w:rsidRPr="00132D01">
        <w:t>;</w:t>
      </w:r>
      <w:proofErr w:type="gramEnd"/>
    </w:p>
    <w:p w14:paraId="46593422" w14:textId="77777777" w:rsidR="00132D01" w:rsidRPr="00132D01" w:rsidRDefault="00132D01" w:rsidP="00132D01">
      <w:pPr>
        <w:jc w:val="center"/>
      </w:pPr>
      <w:r w:rsidRPr="00132D01">
        <w:t xml:space="preserve">3) </w:t>
      </w:r>
      <w:proofErr w:type="spellStart"/>
      <w:r w:rsidRPr="00132D01">
        <w:t>preduzme</w:t>
      </w:r>
      <w:proofErr w:type="spellEnd"/>
      <w:r w:rsidRPr="00132D01">
        <w:t xml:space="preserve"> </w:t>
      </w:r>
      <w:proofErr w:type="spellStart"/>
      <w:r w:rsidRPr="00132D01">
        <w:t>sve</w:t>
      </w:r>
      <w:proofErr w:type="spellEnd"/>
      <w:r w:rsidRPr="00132D01">
        <w:t xml:space="preserve"> </w:t>
      </w:r>
      <w:proofErr w:type="spellStart"/>
      <w:r w:rsidRPr="00132D01">
        <w:t>potrebne</w:t>
      </w:r>
      <w:proofErr w:type="spellEnd"/>
      <w:r w:rsidRPr="00132D01">
        <w:t xml:space="preserve"> mere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50.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6731CEB2" w14:textId="77777777" w:rsidR="00132D01" w:rsidRPr="00132D01" w:rsidRDefault="00132D01" w:rsidP="00132D01">
      <w:pPr>
        <w:jc w:val="center"/>
      </w:pPr>
      <w:r w:rsidRPr="00132D01">
        <w:lastRenderedPageBreak/>
        <w:t xml:space="preserve">4) </w:t>
      </w:r>
      <w:proofErr w:type="spellStart"/>
      <w:r w:rsidRPr="00132D01">
        <w:t>poštuje</w:t>
      </w:r>
      <w:proofErr w:type="spellEnd"/>
      <w:r w:rsidRPr="00132D01">
        <w:t xml:space="preserve"> </w:t>
      </w:r>
      <w:proofErr w:type="spellStart"/>
      <w:r w:rsidRPr="00132D01">
        <w:t>uslove</w:t>
      </w:r>
      <w:proofErr w:type="spellEnd"/>
      <w:r w:rsidRPr="00132D01">
        <w:t xml:space="preserve"> za </w:t>
      </w:r>
      <w:proofErr w:type="spellStart"/>
      <w:r w:rsidRPr="00132D01">
        <w:t>poveravanje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drugom</w:t>
      </w:r>
      <w:proofErr w:type="spellEnd"/>
      <w:r w:rsidRPr="00132D01">
        <w:t xml:space="preserve"> </w:t>
      </w:r>
      <w:proofErr w:type="spellStart"/>
      <w:r w:rsidRPr="00132D01">
        <w:t>obrađivaču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2. </w:t>
      </w:r>
      <w:proofErr w:type="spellStart"/>
      <w:r w:rsidRPr="00132D01">
        <w:t>i</w:t>
      </w:r>
      <w:proofErr w:type="spellEnd"/>
      <w:r w:rsidRPr="00132D01">
        <w:t xml:space="preserve"> 7.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člana</w:t>
      </w:r>
      <w:proofErr w:type="spellEnd"/>
      <w:r w:rsidRPr="00132D01">
        <w:t>;</w:t>
      </w:r>
      <w:proofErr w:type="gramEnd"/>
    </w:p>
    <w:p w14:paraId="7CD37467" w14:textId="77777777" w:rsidR="00132D01" w:rsidRPr="00132D01" w:rsidRDefault="00132D01" w:rsidP="00132D01">
      <w:pPr>
        <w:jc w:val="center"/>
      </w:pPr>
      <w:r w:rsidRPr="00132D01">
        <w:t xml:space="preserve">5) </w:t>
      </w:r>
      <w:proofErr w:type="spellStart"/>
      <w:r w:rsidRPr="00132D01">
        <w:t>uzimajući</w:t>
      </w:r>
      <w:proofErr w:type="spellEnd"/>
      <w:r w:rsidRPr="00132D01">
        <w:t xml:space="preserve"> u </w:t>
      </w:r>
      <w:proofErr w:type="spellStart"/>
      <w:r w:rsidRPr="00132D01">
        <w:t>obzir</w:t>
      </w:r>
      <w:proofErr w:type="spellEnd"/>
      <w:r w:rsidRPr="00132D01">
        <w:t xml:space="preserve"> </w:t>
      </w:r>
      <w:proofErr w:type="spellStart"/>
      <w:r w:rsidRPr="00132D01">
        <w:t>prirodu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pomaže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</w:t>
      </w:r>
      <w:proofErr w:type="spellStart"/>
      <w:r w:rsidRPr="00132D01">
        <w:t>primenom</w:t>
      </w:r>
      <w:proofErr w:type="spellEnd"/>
      <w:r w:rsidRPr="00132D01">
        <w:t xml:space="preserve"> </w:t>
      </w:r>
      <w:proofErr w:type="spellStart"/>
      <w:r w:rsidRPr="00132D01">
        <w:t>odgovarajućih</w:t>
      </w:r>
      <w:proofErr w:type="spellEnd"/>
      <w:r w:rsidRPr="00132D01">
        <w:t xml:space="preserve"> </w:t>
      </w:r>
      <w:proofErr w:type="spellStart"/>
      <w:r w:rsidRPr="00132D01">
        <w:t>tehničkih</w:t>
      </w:r>
      <w:proofErr w:type="spellEnd"/>
      <w:r w:rsidRPr="00132D01">
        <w:t xml:space="preserve">, </w:t>
      </w:r>
      <w:proofErr w:type="spellStart"/>
      <w:r w:rsidRPr="00132D01">
        <w:t>organizacionih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kadrovskih</w:t>
      </w:r>
      <w:proofErr w:type="spellEnd"/>
      <w:r w:rsidRPr="00132D01">
        <w:t xml:space="preserve"> </w:t>
      </w:r>
      <w:proofErr w:type="spellStart"/>
      <w:r w:rsidRPr="00132D01">
        <w:t>mera</w:t>
      </w:r>
      <w:proofErr w:type="spellEnd"/>
      <w:r w:rsidRPr="00132D01">
        <w:t xml:space="preserve">, </w:t>
      </w:r>
      <w:proofErr w:type="spellStart"/>
      <w:r w:rsidRPr="00132D01">
        <w:t>koliko</w:t>
      </w:r>
      <w:proofErr w:type="spellEnd"/>
      <w:r w:rsidRPr="00132D01">
        <w:t xml:space="preserve"> je to </w:t>
      </w:r>
      <w:proofErr w:type="spellStart"/>
      <w:r w:rsidRPr="00132D01">
        <w:t>moguće</w:t>
      </w:r>
      <w:proofErr w:type="spellEnd"/>
      <w:r w:rsidRPr="00132D01">
        <w:t xml:space="preserve">, u </w:t>
      </w:r>
      <w:proofErr w:type="spellStart"/>
      <w:r w:rsidRPr="00132D01">
        <w:t>ispunjavanju</w:t>
      </w:r>
      <w:proofErr w:type="spellEnd"/>
      <w:r w:rsidRPr="00132D01">
        <w:t xml:space="preserve"> </w:t>
      </w:r>
      <w:proofErr w:type="spellStart"/>
      <w:r w:rsidRPr="00132D01">
        <w:t>obaveza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u </w:t>
      </w:r>
      <w:proofErr w:type="spellStart"/>
      <w:r w:rsidRPr="00132D01">
        <w:t>odnosu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zahteve</w:t>
      </w:r>
      <w:proofErr w:type="spellEnd"/>
      <w:r w:rsidRPr="00132D01">
        <w:t xml:space="preserve"> za </w:t>
      </w:r>
      <w:proofErr w:type="spellStart"/>
      <w:r w:rsidRPr="00132D01">
        <w:t>ostvarivanje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Glave III.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57258947" w14:textId="77777777" w:rsidR="00132D01" w:rsidRPr="00132D01" w:rsidRDefault="00132D01" w:rsidP="00132D01">
      <w:pPr>
        <w:jc w:val="center"/>
      </w:pPr>
      <w:r w:rsidRPr="00132D01">
        <w:t xml:space="preserve">6) </w:t>
      </w:r>
      <w:proofErr w:type="spellStart"/>
      <w:r w:rsidRPr="00132D01">
        <w:t>pomaže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u </w:t>
      </w:r>
      <w:proofErr w:type="spellStart"/>
      <w:r w:rsidRPr="00132D01">
        <w:t>ispunjavanju</w:t>
      </w:r>
      <w:proofErr w:type="spellEnd"/>
      <w:r w:rsidRPr="00132D01">
        <w:t xml:space="preserve"> </w:t>
      </w:r>
      <w:proofErr w:type="spellStart"/>
      <w:r w:rsidRPr="00132D01">
        <w:t>obaveza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50.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52. do 55.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uzimajući</w:t>
      </w:r>
      <w:proofErr w:type="spellEnd"/>
      <w:r w:rsidRPr="00132D01">
        <w:t xml:space="preserve"> u </w:t>
      </w:r>
      <w:proofErr w:type="spellStart"/>
      <w:r w:rsidRPr="00132D01">
        <w:t>obzir</w:t>
      </w:r>
      <w:proofErr w:type="spellEnd"/>
      <w:r w:rsidRPr="00132D01">
        <w:t xml:space="preserve"> </w:t>
      </w:r>
      <w:proofErr w:type="spellStart"/>
      <w:r w:rsidRPr="00132D01">
        <w:t>prirodu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mu </w:t>
      </w:r>
      <w:proofErr w:type="spellStart"/>
      <w:proofErr w:type="gramStart"/>
      <w:r w:rsidRPr="00132D01">
        <w:t>dostupne</w:t>
      </w:r>
      <w:proofErr w:type="spellEnd"/>
      <w:r w:rsidRPr="00132D01">
        <w:t>;</w:t>
      </w:r>
      <w:proofErr w:type="gramEnd"/>
    </w:p>
    <w:p w14:paraId="56105E5B" w14:textId="77777777" w:rsidR="00132D01" w:rsidRPr="00132D01" w:rsidRDefault="00132D01" w:rsidP="00132D01">
      <w:pPr>
        <w:jc w:val="center"/>
      </w:pPr>
      <w:r w:rsidRPr="00132D01">
        <w:t xml:space="preserve">7) </w:t>
      </w:r>
      <w:proofErr w:type="spellStart"/>
      <w:r w:rsidRPr="00132D01">
        <w:t>posle</w:t>
      </w:r>
      <w:proofErr w:type="spellEnd"/>
      <w:r w:rsidRPr="00132D01">
        <w:t xml:space="preserve"> </w:t>
      </w:r>
      <w:proofErr w:type="spellStart"/>
      <w:r w:rsidRPr="00132D01">
        <w:t>okončanja</w:t>
      </w:r>
      <w:proofErr w:type="spellEnd"/>
      <w:r w:rsidRPr="00132D01">
        <w:t xml:space="preserve"> </w:t>
      </w:r>
      <w:proofErr w:type="spellStart"/>
      <w:r w:rsidRPr="00132D01">
        <w:t>ugovorenih</w:t>
      </w:r>
      <w:proofErr w:type="spellEnd"/>
      <w:r w:rsidRPr="00132D01">
        <w:t xml:space="preserve"> </w:t>
      </w:r>
      <w:proofErr w:type="spellStart"/>
      <w:r w:rsidRPr="00132D01">
        <w:t>radnji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a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odluke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, </w:t>
      </w:r>
      <w:proofErr w:type="spellStart"/>
      <w:r w:rsidRPr="00132D01">
        <w:t>izbriše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vrati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</w:t>
      </w:r>
      <w:proofErr w:type="spellStart"/>
      <w:r w:rsidRPr="00132D01">
        <w:t>sve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izbriše</w:t>
      </w:r>
      <w:proofErr w:type="spellEnd"/>
      <w:r w:rsidRPr="00132D01">
        <w:t xml:space="preserve"> </w:t>
      </w:r>
      <w:proofErr w:type="spellStart"/>
      <w:r w:rsidRPr="00132D01">
        <w:t>sve</w:t>
      </w:r>
      <w:proofErr w:type="spellEnd"/>
      <w:r w:rsidRPr="00132D01">
        <w:t xml:space="preserve"> </w:t>
      </w:r>
      <w:proofErr w:type="spellStart"/>
      <w:r w:rsidRPr="00132D01">
        <w:t>kopije</w:t>
      </w:r>
      <w:proofErr w:type="spellEnd"/>
      <w:r w:rsidRPr="00132D01">
        <w:t xml:space="preserve"> </w:t>
      </w:r>
      <w:proofErr w:type="spellStart"/>
      <w:r w:rsidRPr="00132D01">
        <w:t>ovih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, </w:t>
      </w:r>
      <w:proofErr w:type="spellStart"/>
      <w:r w:rsidRPr="00132D01">
        <w:t>osim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propisana</w:t>
      </w:r>
      <w:proofErr w:type="spellEnd"/>
      <w:r w:rsidRPr="00132D01">
        <w:t xml:space="preserve"> </w:t>
      </w:r>
      <w:proofErr w:type="spellStart"/>
      <w:r w:rsidRPr="00132D01">
        <w:t>obaveza</w:t>
      </w:r>
      <w:proofErr w:type="spellEnd"/>
      <w:r w:rsidRPr="00132D01">
        <w:t xml:space="preserve"> </w:t>
      </w:r>
      <w:proofErr w:type="spellStart"/>
      <w:r w:rsidRPr="00132D01">
        <w:t>čuvanja</w:t>
      </w:r>
      <w:proofErr w:type="spellEnd"/>
      <w:r w:rsidRPr="00132D01">
        <w:t xml:space="preserve"> </w:t>
      </w:r>
      <w:proofErr w:type="spellStart"/>
      <w:proofErr w:type="gramStart"/>
      <w:r w:rsidRPr="00132D01">
        <w:t>podataka</w:t>
      </w:r>
      <w:proofErr w:type="spellEnd"/>
      <w:r w:rsidRPr="00132D01">
        <w:t>;</w:t>
      </w:r>
      <w:proofErr w:type="gramEnd"/>
    </w:p>
    <w:p w14:paraId="4D00A2AC" w14:textId="77777777" w:rsidR="00132D01" w:rsidRPr="00132D01" w:rsidRDefault="00132D01" w:rsidP="00132D01">
      <w:pPr>
        <w:jc w:val="center"/>
      </w:pPr>
      <w:r w:rsidRPr="00132D01">
        <w:t xml:space="preserve">8) </w:t>
      </w:r>
      <w:proofErr w:type="spellStart"/>
      <w:r w:rsidRPr="00132D01">
        <w:t>učini</w:t>
      </w:r>
      <w:proofErr w:type="spellEnd"/>
      <w:r w:rsidRPr="00132D01">
        <w:t xml:space="preserve"> </w:t>
      </w:r>
      <w:proofErr w:type="spellStart"/>
      <w:r w:rsidRPr="00132D01">
        <w:t>dostupnim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</w:t>
      </w:r>
      <w:proofErr w:type="spellStart"/>
      <w:r w:rsidRPr="00132D01">
        <w:t>sve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neophodne</w:t>
      </w:r>
      <w:proofErr w:type="spellEnd"/>
      <w:r w:rsidRPr="00132D01">
        <w:t xml:space="preserve"> za </w:t>
      </w:r>
      <w:proofErr w:type="spellStart"/>
      <w:r w:rsidRPr="00132D01">
        <w:t>predočavanje</w:t>
      </w:r>
      <w:proofErr w:type="spellEnd"/>
      <w:r w:rsidRPr="00132D01">
        <w:t xml:space="preserve"> </w:t>
      </w:r>
      <w:proofErr w:type="spellStart"/>
      <w:r w:rsidRPr="00132D01">
        <w:t>ispunjenosti</w:t>
      </w:r>
      <w:proofErr w:type="spellEnd"/>
      <w:r w:rsidRPr="00132D01">
        <w:t xml:space="preserve"> </w:t>
      </w:r>
      <w:proofErr w:type="spellStart"/>
      <w:r w:rsidRPr="00132D01">
        <w:t>obaveza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propisanih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omogućavaju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doprinose</w:t>
      </w:r>
      <w:proofErr w:type="spellEnd"/>
      <w:r w:rsidRPr="00132D01">
        <w:t xml:space="preserve"> </w:t>
      </w:r>
      <w:proofErr w:type="spellStart"/>
      <w:r w:rsidRPr="00132D01">
        <w:t>kontroli</w:t>
      </w:r>
      <w:proofErr w:type="spellEnd"/>
      <w:r w:rsidRPr="00132D01">
        <w:t xml:space="preserve"> </w:t>
      </w:r>
      <w:proofErr w:type="spellStart"/>
      <w:r w:rsidRPr="00132D01">
        <w:t>rada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, </w:t>
      </w:r>
      <w:proofErr w:type="spellStart"/>
      <w:r w:rsidRPr="00132D01">
        <w:t>koju</w:t>
      </w:r>
      <w:proofErr w:type="spellEnd"/>
      <w:r w:rsidRPr="00132D01">
        <w:t xml:space="preserve"> </w:t>
      </w:r>
      <w:proofErr w:type="spellStart"/>
      <w:r w:rsidRPr="00132D01">
        <w:t>sprovodi</w:t>
      </w:r>
      <w:proofErr w:type="spellEnd"/>
      <w:r w:rsidRPr="00132D01">
        <w:t xml:space="preserve"> </w:t>
      </w: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drugo</w:t>
      </w:r>
      <w:proofErr w:type="spellEnd"/>
      <w:r w:rsidRPr="00132D01">
        <w:t xml:space="preserve"> lice </w:t>
      </w:r>
      <w:proofErr w:type="spellStart"/>
      <w:r w:rsidRPr="00132D01">
        <w:t>koje</w:t>
      </w:r>
      <w:proofErr w:type="spellEnd"/>
      <w:r w:rsidRPr="00132D01">
        <w:t xml:space="preserve"> on za to </w:t>
      </w:r>
      <w:proofErr w:type="spellStart"/>
      <w:r w:rsidRPr="00132D01">
        <w:t>ovlasti</w:t>
      </w:r>
      <w:proofErr w:type="spellEnd"/>
      <w:r w:rsidRPr="00132D01">
        <w:t>.</w:t>
      </w:r>
    </w:p>
    <w:p w14:paraId="2C6D839E" w14:textId="77777777" w:rsidR="00132D01" w:rsidRPr="00132D01" w:rsidRDefault="00132D01" w:rsidP="00132D01">
      <w:pPr>
        <w:jc w:val="center"/>
      </w:pPr>
      <w:r w:rsidRPr="00132D01">
        <w:t xml:space="preserve">U </w:t>
      </w:r>
      <w:proofErr w:type="spellStart"/>
      <w:r w:rsidRPr="00132D01">
        <w:t>slučaju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4. </w:t>
      </w:r>
      <w:proofErr w:type="spellStart"/>
      <w:r w:rsidRPr="00132D01">
        <w:t>tačka</w:t>
      </w:r>
      <w:proofErr w:type="spellEnd"/>
      <w:r w:rsidRPr="00132D01">
        <w:t xml:space="preserve"> 8)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, </w:t>
      </w:r>
      <w:proofErr w:type="spellStart"/>
      <w:r w:rsidRPr="00132D01">
        <w:t>obrađivač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bez </w:t>
      </w:r>
      <w:proofErr w:type="spellStart"/>
      <w:r w:rsidRPr="00132D01">
        <w:t>odlaganja</w:t>
      </w:r>
      <w:proofErr w:type="spellEnd"/>
      <w:r w:rsidRPr="00132D01">
        <w:t xml:space="preserve"> </w:t>
      </w:r>
      <w:proofErr w:type="spellStart"/>
      <w:r w:rsidRPr="00132D01">
        <w:t>upozori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smatra</w:t>
      </w:r>
      <w:proofErr w:type="spellEnd"/>
      <w:r w:rsidRPr="00132D01">
        <w:t xml:space="preserve"> da </w:t>
      </w:r>
      <w:proofErr w:type="spellStart"/>
      <w:r w:rsidRPr="00132D01">
        <w:t>pismeno</w:t>
      </w:r>
      <w:proofErr w:type="spellEnd"/>
      <w:r w:rsidRPr="00132D01">
        <w:t xml:space="preserve"> </w:t>
      </w:r>
      <w:proofErr w:type="spellStart"/>
      <w:r w:rsidRPr="00132D01">
        <w:t>uputstvo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je od </w:t>
      </w:r>
      <w:proofErr w:type="spellStart"/>
      <w:r w:rsidRPr="00132D01">
        <w:t>njega</w:t>
      </w:r>
      <w:proofErr w:type="spellEnd"/>
      <w:r w:rsidRPr="00132D01">
        <w:t xml:space="preserve"> </w:t>
      </w:r>
      <w:proofErr w:type="spellStart"/>
      <w:r w:rsidRPr="00132D01">
        <w:t>dobio</w:t>
      </w:r>
      <w:proofErr w:type="spellEnd"/>
      <w:r w:rsidRPr="00132D01">
        <w:t xml:space="preserve"> </w:t>
      </w:r>
      <w:proofErr w:type="spellStart"/>
      <w:r w:rsidRPr="00132D01">
        <w:t>nije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kojim</w:t>
      </w:r>
      <w:proofErr w:type="spellEnd"/>
      <w:r w:rsidRPr="00132D01">
        <w:t xml:space="preserve"> se </w:t>
      </w:r>
      <w:proofErr w:type="spellStart"/>
      <w:r w:rsidRPr="00132D01">
        <w:t>uređuje</w:t>
      </w:r>
      <w:proofErr w:type="spellEnd"/>
      <w:r w:rsidRPr="00132D01">
        <w:t xml:space="preserve"> </w:t>
      </w:r>
      <w:proofErr w:type="spellStart"/>
      <w:r w:rsidRPr="00132D01">
        <w:t>zaštita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>.</w:t>
      </w:r>
    </w:p>
    <w:p w14:paraId="005F03CB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vrše</w:t>
      </w:r>
      <w:proofErr w:type="spellEnd"/>
      <w:r w:rsidRPr="00132D01">
        <w:t xml:space="preserve"> </w:t>
      </w:r>
      <w:proofErr w:type="spellStart"/>
      <w:r w:rsidRPr="00132D01">
        <w:t>nadležni</w:t>
      </w:r>
      <w:proofErr w:type="spellEnd"/>
      <w:r w:rsidRPr="00132D01">
        <w:t xml:space="preserve"> </w:t>
      </w:r>
      <w:proofErr w:type="spellStart"/>
      <w:r w:rsidRPr="00132D01">
        <w:t>organi</w:t>
      </w:r>
      <w:proofErr w:type="spellEnd"/>
      <w:r w:rsidRPr="00132D01">
        <w:t xml:space="preserve"> u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, </w:t>
      </w:r>
      <w:proofErr w:type="spellStart"/>
      <w:r w:rsidRPr="00132D01">
        <w:t>ugovorom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pravno</w:t>
      </w:r>
      <w:proofErr w:type="spellEnd"/>
      <w:r w:rsidRPr="00132D01">
        <w:t xml:space="preserve"> </w:t>
      </w:r>
      <w:proofErr w:type="spellStart"/>
      <w:r w:rsidRPr="00132D01">
        <w:t>obavezujućim</w:t>
      </w:r>
      <w:proofErr w:type="spellEnd"/>
      <w:r w:rsidRPr="00132D01">
        <w:t xml:space="preserve"> </w:t>
      </w:r>
      <w:proofErr w:type="spellStart"/>
      <w:r w:rsidRPr="00132D01">
        <w:t>aktom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3.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propisuje</w:t>
      </w:r>
      <w:proofErr w:type="spellEnd"/>
      <w:r w:rsidRPr="00132D01">
        <w:t xml:space="preserve"> se da je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dužan</w:t>
      </w:r>
      <w:proofErr w:type="spellEnd"/>
      <w:r w:rsidRPr="00132D01">
        <w:t xml:space="preserve"> da:</w:t>
      </w:r>
    </w:p>
    <w:p w14:paraId="5821297C" w14:textId="77777777" w:rsidR="00132D01" w:rsidRPr="00132D01" w:rsidRDefault="00132D01" w:rsidP="00132D01">
      <w:pPr>
        <w:jc w:val="center"/>
      </w:pPr>
      <w:r w:rsidRPr="00132D01">
        <w:t xml:space="preserve">1)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samo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uputstava</w:t>
      </w:r>
      <w:proofErr w:type="spellEnd"/>
      <w:r w:rsidRPr="00132D01">
        <w:t xml:space="preserve"> </w:t>
      </w:r>
      <w:proofErr w:type="spellStart"/>
      <w:proofErr w:type="gramStart"/>
      <w:r w:rsidRPr="00132D01">
        <w:t>rukovaoca</w:t>
      </w:r>
      <w:proofErr w:type="spellEnd"/>
      <w:r w:rsidRPr="00132D01">
        <w:t>;</w:t>
      </w:r>
      <w:proofErr w:type="gramEnd"/>
    </w:p>
    <w:p w14:paraId="0B41505F" w14:textId="77777777" w:rsidR="00132D01" w:rsidRPr="00132D01" w:rsidRDefault="00132D01" w:rsidP="00132D01">
      <w:pPr>
        <w:jc w:val="center"/>
      </w:pPr>
      <w:r w:rsidRPr="00132D01">
        <w:t xml:space="preserve">2) </w:t>
      </w:r>
      <w:proofErr w:type="spellStart"/>
      <w:r w:rsidRPr="00132D01">
        <w:t>obezbedi</w:t>
      </w:r>
      <w:proofErr w:type="spellEnd"/>
      <w:r w:rsidRPr="00132D01">
        <w:t xml:space="preserve"> da se lice </w:t>
      </w:r>
      <w:proofErr w:type="spellStart"/>
      <w:r w:rsidRPr="00132D01">
        <w:t>koje</w:t>
      </w:r>
      <w:proofErr w:type="spellEnd"/>
      <w:r w:rsidRPr="00132D01">
        <w:t xml:space="preserve"> je </w:t>
      </w:r>
      <w:proofErr w:type="spellStart"/>
      <w:r w:rsidRPr="00132D01">
        <w:t>ovlašćeno</w:t>
      </w:r>
      <w:proofErr w:type="spellEnd"/>
      <w:r w:rsidRPr="00132D01">
        <w:t xml:space="preserve"> da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</w:t>
      </w:r>
      <w:proofErr w:type="spellStart"/>
      <w:r w:rsidRPr="00132D01">
        <w:t>obavezalo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čuvanje</w:t>
      </w:r>
      <w:proofErr w:type="spellEnd"/>
      <w:r w:rsidRPr="00132D01">
        <w:t xml:space="preserve"> </w:t>
      </w:r>
      <w:proofErr w:type="spellStart"/>
      <w:r w:rsidRPr="00132D01">
        <w:t>poverljivosti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da to lice </w:t>
      </w:r>
      <w:proofErr w:type="spellStart"/>
      <w:r w:rsidRPr="00132D01">
        <w:t>podleže</w:t>
      </w:r>
      <w:proofErr w:type="spellEnd"/>
      <w:r w:rsidRPr="00132D01">
        <w:t xml:space="preserve"> </w:t>
      </w:r>
      <w:proofErr w:type="spellStart"/>
      <w:r w:rsidRPr="00132D01">
        <w:t>zakonskoj</w:t>
      </w:r>
      <w:proofErr w:type="spellEnd"/>
      <w:r w:rsidRPr="00132D01">
        <w:t xml:space="preserve"> </w:t>
      </w:r>
      <w:proofErr w:type="spellStart"/>
      <w:r w:rsidRPr="00132D01">
        <w:t>obavezi</w:t>
      </w:r>
      <w:proofErr w:type="spellEnd"/>
      <w:r w:rsidRPr="00132D01">
        <w:t xml:space="preserve"> </w:t>
      </w:r>
      <w:proofErr w:type="spellStart"/>
      <w:r w:rsidRPr="00132D01">
        <w:t>čuvanja</w:t>
      </w:r>
      <w:proofErr w:type="spellEnd"/>
      <w:r w:rsidRPr="00132D01">
        <w:t xml:space="preserve"> </w:t>
      </w:r>
      <w:proofErr w:type="spellStart"/>
      <w:r w:rsidRPr="00132D01">
        <w:t>poverljivosti</w:t>
      </w:r>
      <w:proofErr w:type="spellEnd"/>
      <w:r w:rsidRPr="00132D01">
        <w:t xml:space="preserve"> </w:t>
      </w:r>
      <w:proofErr w:type="spellStart"/>
      <w:proofErr w:type="gramStart"/>
      <w:r w:rsidRPr="00132D01">
        <w:t>podataka</w:t>
      </w:r>
      <w:proofErr w:type="spellEnd"/>
      <w:r w:rsidRPr="00132D01">
        <w:t>;</w:t>
      </w:r>
      <w:proofErr w:type="gramEnd"/>
    </w:p>
    <w:p w14:paraId="63B4F199" w14:textId="77777777" w:rsidR="00132D01" w:rsidRPr="00132D01" w:rsidRDefault="00132D01" w:rsidP="00132D01">
      <w:pPr>
        <w:jc w:val="center"/>
      </w:pPr>
      <w:r w:rsidRPr="00132D01">
        <w:t xml:space="preserve">3) </w:t>
      </w:r>
      <w:proofErr w:type="spellStart"/>
      <w:r w:rsidRPr="00132D01">
        <w:t>pomaže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odgovarajući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u </w:t>
      </w:r>
      <w:proofErr w:type="spellStart"/>
      <w:r w:rsidRPr="00132D01">
        <w:t>ispunjavanju</w:t>
      </w:r>
      <w:proofErr w:type="spellEnd"/>
      <w:r w:rsidRPr="00132D01">
        <w:t xml:space="preserve"> </w:t>
      </w:r>
      <w:proofErr w:type="spellStart"/>
      <w:r w:rsidRPr="00132D01">
        <w:t>njegove</w:t>
      </w:r>
      <w:proofErr w:type="spellEnd"/>
      <w:r w:rsidRPr="00132D01">
        <w:t xml:space="preserve"> </w:t>
      </w:r>
      <w:proofErr w:type="spellStart"/>
      <w:r w:rsidRPr="00132D01">
        <w:t>obaveze</w:t>
      </w:r>
      <w:proofErr w:type="spellEnd"/>
      <w:r w:rsidRPr="00132D01">
        <w:t xml:space="preserve"> </w:t>
      </w:r>
      <w:proofErr w:type="spellStart"/>
      <w:r w:rsidRPr="00132D01">
        <w:t>poštovanja</w:t>
      </w:r>
      <w:proofErr w:type="spellEnd"/>
      <w:r w:rsidRPr="00132D01">
        <w:t xml:space="preserve"> </w:t>
      </w:r>
      <w:proofErr w:type="spellStart"/>
      <w:r w:rsidRPr="00132D01">
        <w:t>odredbi</w:t>
      </w:r>
      <w:proofErr w:type="spellEnd"/>
      <w:r w:rsidRPr="00132D01">
        <w:t xml:space="preserve"> o </w:t>
      </w:r>
      <w:proofErr w:type="spellStart"/>
      <w:r w:rsidRPr="00132D01">
        <w:t>pravima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Glave III.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2FA5776A" w14:textId="77777777" w:rsidR="00132D01" w:rsidRPr="00132D01" w:rsidRDefault="00132D01" w:rsidP="00132D01">
      <w:pPr>
        <w:jc w:val="center"/>
      </w:pPr>
      <w:r w:rsidRPr="00132D01">
        <w:t xml:space="preserve">4) </w:t>
      </w:r>
      <w:proofErr w:type="spellStart"/>
      <w:r w:rsidRPr="00132D01">
        <w:t>posle</w:t>
      </w:r>
      <w:proofErr w:type="spellEnd"/>
      <w:r w:rsidRPr="00132D01">
        <w:t xml:space="preserve"> </w:t>
      </w:r>
      <w:proofErr w:type="spellStart"/>
      <w:r w:rsidRPr="00132D01">
        <w:t>okončanja</w:t>
      </w:r>
      <w:proofErr w:type="spellEnd"/>
      <w:r w:rsidRPr="00132D01">
        <w:t xml:space="preserve"> </w:t>
      </w:r>
      <w:proofErr w:type="spellStart"/>
      <w:r w:rsidRPr="00132D01">
        <w:t>ugovorenih</w:t>
      </w:r>
      <w:proofErr w:type="spellEnd"/>
      <w:r w:rsidRPr="00132D01">
        <w:t xml:space="preserve"> </w:t>
      </w:r>
      <w:proofErr w:type="spellStart"/>
      <w:r w:rsidRPr="00132D01">
        <w:t>radnji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a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odluke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, </w:t>
      </w:r>
      <w:proofErr w:type="spellStart"/>
      <w:r w:rsidRPr="00132D01">
        <w:t>izbriše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mu </w:t>
      </w:r>
      <w:proofErr w:type="spellStart"/>
      <w:r w:rsidRPr="00132D01">
        <w:t>vrati</w:t>
      </w:r>
      <w:proofErr w:type="spellEnd"/>
      <w:r w:rsidRPr="00132D01">
        <w:t xml:space="preserve"> </w:t>
      </w:r>
      <w:proofErr w:type="spellStart"/>
      <w:r w:rsidRPr="00132D01">
        <w:t>sve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izbriše</w:t>
      </w:r>
      <w:proofErr w:type="spellEnd"/>
      <w:r w:rsidRPr="00132D01">
        <w:t xml:space="preserve"> </w:t>
      </w:r>
      <w:proofErr w:type="spellStart"/>
      <w:r w:rsidRPr="00132D01">
        <w:t>sve</w:t>
      </w:r>
      <w:proofErr w:type="spellEnd"/>
      <w:r w:rsidRPr="00132D01">
        <w:t xml:space="preserve"> </w:t>
      </w:r>
      <w:proofErr w:type="spellStart"/>
      <w:r w:rsidRPr="00132D01">
        <w:t>kopije</w:t>
      </w:r>
      <w:proofErr w:type="spellEnd"/>
      <w:r w:rsidRPr="00132D01">
        <w:t xml:space="preserve"> </w:t>
      </w:r>
      <w:proofErr w:type="spellStart"/>
      <w:r w:rsidRPr="00132D01">
        <w:t>ovih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, </w:t>
      </w:r>
      <w:proofErr w:type="spellStart"/>
      <w:r w:rsidRPr="00132D01">
        <w:t>osim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propisana</w:t>
      </w:r>
      <w:proofErr w:type="spellEnd"/>
      <w:r w:rsidRPr="00132D01">
        <w:t xml:space="preserve"> </w:t>
      </w:r>
      <w:proofErr w:type="spellStart"/>
      <w:r w:rsidRPr="00132D01">
        <w:t>obaveza</w:t>
      </w:r>
      <w:proofErr w:type="spellEnd"/>
      <w:r w:rsidRPr="00132D01">
        <w:t xml:space="preserve"> </w:t>
      </w:r>
      <w:proofErr w:type="spellStart"/>
      <w:r w:rsidRPr="00132D01">
        <w:t>čuvanja</w:t>
      </w:r>
      <w:proofErr w:type="spellEnd"/>
      <w:r w:rsidRPr="00132D01">
        <w:t xml:space="preserve"> </w:t>
      </w:r>
      <w:proofErr w:type="spellStart"/>
      <w:proofErr w:type="gramStart"/>
      <w:r w:rsidRPr="00132D01">
        <w:t>podataka</w:t>
      </w:r>
      <w:proofErr w:type="spellEnd"/>
      <w:r w:rsidRPr="00132D01">
        <w:t>;</w:t>
      </w:r>
      <w:proofErr w:type="gramEnd"/>
    </w:p>
    <w:p w14:paraId="79E2E882" w14:textId="77777777" w:rsidR="00132D01" w:rsidRPr="00132D01" w:rsidRDefault="00132D01" w:rsidP="00132D01">
      <w:pPr>
        <w:jc w:val="center"/>
      </w:pPr>
      <w:r w:rsidRPr="00132D01">
        <w:t xml:space="preserve">5) </w:t>
      </w:r>
      <w:proofErr w:type="spellStart"/>
      <w:r w:rsidRPr="00132D01">
        <w:t>učini</w:t>
      </w:r>
      <w:proofErr w:type="spellEnd"/>
      <w:r w:rsidRPr="00132D01">
        <w:t xml:space="preserve"> </w:t>
      </w:r>
      <w:proofErr w:type="spellStart"/>
      <w:r w:rsidRPr="00132D01">
        <w:t>dostupnim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</w:t>
      </w:r>
      <w:proofErr w:type="spellStart"/>
      <w:r w:rsidRPr="00132D01">
        <w:t>sve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neophodne</w:t>
      </w:r>
      <w:proofErr w:type="spellEnd"/>
      <w:r w:rsidRPr="00132D01">
        <w:t xml:space="preserve"> za </w:t>
      </w:r>
      <w:proofErr w:type="spellStart"/>
      <w:r w:rsidRPr="00132D01">
        <w:t>predočavanje</w:t>
      </w:r>
      <w:proofErr w:type="spellEnd"/>
      <w:r w:rsidRPr="00132D01">
        <w:t xml:space="preserve"> </w:t>
      </w:r>
      <w:proofErr w:type="spellStart"/>
      <w:r w:rsidRPr="00132D01">
        <w:t>ispunjenosti</w:t>
      </w:r>
      <w:proofErr w:type="spellEnd"/>
      <w:r w:rsidRPr="00132D01">
        <w:t xml:space="preserve"> </w:t>
      </w:r>
      <w:proofErr w:type="spellStart"/>
      <w:r w:rsidRPr="00132D01">
        <w:t>obaveza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propisanih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proofErr w:type="gramStart"/>
      <w:r w:rsidRPr="00132D01">
        <w:t>članom</w:t>
      </w:r>
      <w:proofErr w:type="spellEnd"/>
      <w:r w:rsidRPr="00132D01">
        <w:t>;</w:t>
      </w:r>
      <w:proofErr w:type="gramEnd"/>
    </w:p>
    <w:p w14:paraId="10FEBC9D" w14:textId="77777777" w:rsidR="00132D01" w:rsidRPr="00132D01" w:rsidRDefault="00132D01" w:rsidP="00132D01">
      <w:pPr>
        <w:jc w:val="center"/>
      </w:pPr>
      <w:r w:rsidRPr="00132D01">
        <w:t xml:space="preserve">6) </w:t>
      </w:r>
      <w:proofErr w:type="spellStart"/>
      <w:r w:rsidRPr="00132D01">
        <w:t>obezbedi</w:t>
      </w:r>
      <w:proofErr w:type="spellEnd"/>
      <w:r w:rsidRPr="00132D01">
        <w:t xml:space="preserve"> </w:t>
      </w:r>
      <w:proofErr w:type="spellStart"/>
      <w:r w:rsidRPr="00132D01">
        <w:t>poštovanje</w:t>
      </w:r>
      <w:proofErr w:type="spellEnd"/>
      <w:r w:rsidRPr="00132D01">
        <w:t xml:space="preserve"> </w:t>
      </w:r>
      <w:proofErr w:type="spellStart"/>
      <w:r w:rsidRPr="00132D01">
        <w:t>uslova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2, 3. </w:t>
      </w:r>
      <w:proofErr w:type="spellStart"/>
      <w:r w:rsidRPr="00132D01">
        <w:t>i</w:t>
      </w:r>
      <w:proofErr w:type="spellEnd"/>
      <w:r w:rsidRPr="00132D01">
        <w:t xml:space="preserve"> 6.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poverava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drugom</w:t>
      </w:r>
      <w:proofErr w:type="spellEnd"/>
      <w:r w:rsidRPr="00132D01">
        <w:t xml:space="preserve"> </w:t>
      </w:r>
      <w:proofErr w:type="spellStart"/>
      <w:r w:rsidRPr="00132D01">
        <w:t>obrađivaču</w:t>
      </w:r>
      <w:proofErr w:type="spellEnd"/>
      <w:r w:rsidRPr="00132D01">
        <w:t>.</w:t>
      </w:r>
    </w:p>
    <w:p w14:paraId="17969067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odredi</w:t>
      </w:r>
      <w:proofErr w:type="spellEnd"/>
      <w:r w:rsidRPr="00132D01">
        <w:t xml:space="preserve"> </w:t>
      </w:r>
      <w:proofErr w:type="spellStart"/>
      <w:r w:rsidRPr="00132D01">
        <w:t>drugog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za </w:t>
      </w:r>
      <w:proofErr w:type="spellStart"/>
      <w:r w:rsidRPr="00132D01">
        <w:t>vršenje</w:t>
      </w:r>
      <w:proofErr w:type="spellEnd"/>
      <w:r w:rsidRPr="00132D01">
        <w:t xml:space="preserve"> </w:t>
      </w:r>
      <w:proofErr w:type="spellStart"/>
      <w:r w:rsidRPr="00132D01">
        <w:t>posebnih</w:t>
      </w:r>
      <w:proofErr w:type="spellEnd"/>
      <w:r w:rsidRPr="00132D01">
        <w:t xml:space="preserve"> </w:t>
      </w:r>
      <w:proofErr w:type="spellStart"/>
      <w:r w:rsidRPr="00132D01">
        <w:t>radnji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u </w:t>
      </w:r>
      <w:proofErr w:type="spellStart"/>
      <w:r w:rsidRPr="00132D01">
        <w:t>ime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, </w:t>
      </w:r>
      <w:proofErr w:type="spellStart"/>
      <w:r w:rsidRPr="00132D01">
        <w:t>iste</w:t>
      </w:r>
      <w:proofErr w:type="spellEnd"/>
      <w:r w:rsidRPr="00132D01">
        <w:t xml:space="preserve"> </w:t>
      </w:r>
      <w:proofErr w:type="spellStart"/>
      <w:r w:rsidRPr="00132D01">
        <w:t>obaveze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propisane</w:t>
      </w:r>
      <w:proofErr w:type="spellEnd"/>
      <w:r w:rsidRPr="00132D01">
        <w:t xml:space="preserve"> </w:t>
      </w:r>
      <w:proofErr w:type="spellStart"/>
      <w:r w:rsidRPr="00132D01">
        <w:t>ugovorom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pravno</w:t>
      </w:r>
      <w:proofErr w:type="spellEnd"/>
      <w:r w:rsidRPr="00132D01">
        <w:t xml:space="preserve"> </w:t>
      </w:r>
      <w:proofErr w:type="spellStart"/>
      <w:r w:rsidRPr="00132D01">
        <w:t>obavezujućim</w:t>
      </w:r>
      <w:proofErr w:type="spellEnd"/>
      <w:r w:rsidRPr="00132D01">
        <w:t xml:space="preserve"> </w:t>
      </w:r>
      <w:proofErr w:type="spellStart"/>
      <w:r w:rsidRPr="00132D01">
        <w:t>aktom</w:t>
      </w:r>
      <w:proofErr w:type="spellEnd"/>
      <w:r w:rsidRPr="00132D01">
        <w:t xml:space="preserve"> </w:t>
      </w:r>
      <w:proofErr w:type="spellStart"/>
      <w:r w:rsidRPr="00132D01">
        <w:t>između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3. </w:t>
      </w:r>
      <w:proofErr w:type="spellStart"/>
      <w:r w:rsidRPr="00132D01">
        <w:t>i</w:t>
      </w:r>
      <w:proofErr w:type="spellEnd"/>
      <w:r w:rsidRPr="00132D01">
        <w:t xml:space="preserve"> 4.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obavezuju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tog </w:t>
      </w:r>
      <w:proofErr w:type="spellStart"/>
      <w:r w:rsidRPr="00132D01">
        <w:t>drugog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,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posebnog</w:t>
      </w:r>
      <w:proofErr w:type="spellEnd"/>
      <w:r w:rsidRPr="00132D01">
        <w:t xml:space="preserve"> </w:t>
      </w:r>
      <w:proofErr w:type="spellStart"/>
      <w:r w:rsidRPr="00132D01">
        <w:t>ugovora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drugog</w:t>
      </w:r>
      <w:proofErr w:type="spellEnd"/>
      <w:r w:rsidRPr="00132D01">
        <w:t xml:space="preserve"> </w:t>
      </w:r>
      <w:proofErr w:type="spellStart"/>
      <w:r w:rsidRPr="00132D01">
        <w:t>pravno</w:t>
      </w:r>
      <w:proofErr w:type="spellEnd"/>
      <w:r w:rsidRPr="00132D01">
        <w:t xml:space="preserve"> </w:t>
      </w:r>
      <w:proofErr w:type="spellStart"/>
      <w:r w:rsidRPr="00132D01">
        <w:t>obavezujućeg</w:t>
      </w:r>
      <w:proofErr w:type="spellEnd"/>
      <w:r w:rsidRPr="00132D01">
        <w:t xml:space="preserve"> </w:t>
      </w:r>
      <w:proofErr w:type="spellStart"/>
      <w:r w:rsidRPr="00132D01">
        <w:t>akta</w:t>
      </w:r>
      <w:proofErr w:type="spellEnd"/>
      <w:r w:rsidRPr="00132D01">
        <w:t xml:space="preserve">, koji je </w:t>
      </w:r>
      <w:proofErr w:type="spellStart"/>
      <w:r w:rsidRPr="00132D01">
        <w:t>zaključen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usvojen</w:t>
      </w:r>
      <w:proofErr w:type="spellEnd"/>
      <w:r w:rsidRPr="00132D01">
        <w:t xml:space="preserve"> u </w:t>
      </w:r>
      <w:proofErr w:type="spellStart"/>
      <w:r w:rsidRPr="00132D01">
        <w:t>pismenom</w:t>
      </w:r>
      <w:proofErr w:type="spellEnd"/>
      <w:r w:rsidRPr="00132D01">
        <w:t xml:space="preserve"> </w:t>
      </w:r>
      <w:proofErr w:type="spellStart"/>
      <w:r w:rsidRPr="00132D01">
        <w:t>obliku</w:t>
      </w:r>
      <w:proofErr w:type="spellEnd"/>
      <w:r w:rsidRPr="00132D01">
        <w:t xml:space="preserve">, </w:t>
      </w:r>
      <w:proofErr w:type="spellStart"/>
      <w:r w:rsidRPr="00132D01">
        <w:t>što</w:t>
      </w:r>
      <w:proofErr w:type="spellEnd"/>
      <w:r w:rsidRPr="00132D01">
        <w:t xml:space="preserve"> </w:t>
      </w:r>
      <w:proofErr w:type="spellStart"/>
      <w:r w:rsidRPr="00132D01">
        <w:t>obuhvata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elektronski</w:t>
      </w:r>
      <w:proofErr w:type="spellEnd"/>
      <w:r w:rsidRPr="00132D01">
        <w:t xml:space="preserve"> </w:t>
      </w:r>
      <w:proofErr w:type="spellStart"/>
      <w:r w:rsidRPr="00132D01">
        <w:t>oblik</w:t>
      </w:r>
      <w:proofErr w:type="spellEnd"/>
      <w:r w:rsidRPr="00132D01">
        <w:t xml:space="preserve">, </w:t>
      </w:r>
      <w:proofErr w:type="spellStart"/>
      <w:r w:rsidRPr="00132D01">
        <w:t>kojim</w:t>
      </w:r>
      <w:proofErr w:type="spellEnd"/>
      <w:r w:rsidRPr="00132D01">
        <w:t xml:space="preserve"> se u </w:t>
      </w:r>
      <w:proofErr w:type="spellStart"/>
      <w:r w:rsidRPr="00132D01">
        <w:t>odnosu</w:t>
      </w:r>
      <w:proofErr w:type="spellEnd"/>
      <w:r w:rsidRPr="00132D01">
        <w:t xml:space="preserve"> </w:t>
      </w:r>
      <w:proofErr w:type="spellStart"/>
      <w:r w:rsidRPr="00132D01">
        <w:t>između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drugog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propisuju</w:t>
      </w:r>
      <w:proofErr w:type="spellEnd"/>
      <w:r w:rsidRPr="00132D01">
        <w:t xml:space="preserve"> </w:t>
      </w:r>
      <w:proofErr w:type="spellStart"/>
      <w:r w:rsidRPr="00132D01">
        <w:t>dovoljne</w:t>
      </w:r>
      <w:proofErr w:type="spellEnd"/>
      <w:r w:rsidRPr="00132D01">
        <w:t xml:space="preserve"> </w:t>
      </w:r>
      <w:proofErr w:type="spellStart"/>
      <w:r w:rsidRPr="00132D01">
        <w:t>garancije</w:t>
      </w:r>
      <w:proofErr w:type="spellEnd"/>
      <w:r w:rsidRPr="00132D01">
        <w:t xml:space="preserve"> za </w:t>
      </w:r>
      <w:proofErr w:type="spellStart"/>
      <w:r w:rsidRPr="00132D01">
        <w:t>primenu</w:t>
      </w:r>
      <w:proofErr w:type="spellEnd"/>
      <w:r w:rsidRPr="00132D01">
        <w:t xml:space="preserve"> </w:t>
      </w:r>
      <w:proofErr w:type="spellStart"/>
      <w:r w:rsidRPr="00132D01">
        <w:t>odgovarajućih</w:t>
      </w:r>
      <w:proofErr w:type="spellEnd"/>
      <w:r w:rsidRPr="00132D01">
        <w:t xml:space="preserve"> </w:t>
      </w:r>
      <w:proofErr w:type="spellStart"/>
      <w:r w:rsidRPr="00132D01">
        <w:t>tehničkih</w:t>
      </w:r>
      <w:proofErr w:type="spellEnd"/>
      <w:r w:rsidRPr="00132D01">
        <w:t xml:space="preserve">, </w:t>
      </w:r>
      <w:proofErr w:type="spellStart"/>
      <w:r w:rsidRPr="00132D01">
        <w:t>organizacionih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kadrovskih</w:t>
      </w:r>
      <w:proofErr w:type="spellEnd"/>
      <w:r w:rsidRPr="00132D01">
        <w:t xml:space="preserve"> </w:t>
      </w:r>
      <w:proofErr w:type="spellStart"/>
      <w:r w:rsidRPr="00132D01">
        <w:t>mera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obezbeđuju</w:t>
      </w:r>
      <w:proofErr w:type="spellEnd"/>
      <w:r w:rsidRPr="00132D01">
        <w:t xml:space="preserve"> da se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.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drugi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ne </w:t>
      </w:r>
      <w:proofErr w:type="spellStart"/>
      <w:r w:rsidRPr="00132D01">
        <w:t>ispuni</w:t>
      </w:r>
      <w:proofErr w:type="spellEnd"/>
      <w:r w:rsidRPr="00132D01">
        <w:t xml:space="preserve"> </w:t>
      </w:r>
      <w:proofErr w:type="spellStart"/>
      <w:r w:rsidRPr="00132D01">
        <w:t>svoje</w:t>
      </w:r>
      <w:proofErr w:type="spellEnd"/>
      <w:r w:rsidRPr="00132D01">
        <w:t xml:space="preserve"> </w:t>
      </w:r>
      <w:proofErr w:type="spellStart"/>
      <w:r w:rsidRPr="00132D01">
        <w:t>obaveze</w:t>
      </w:r>
      <w:proofErr w:type="spellEnd"/>
      <w:r w:rsidRPr="00132D01">
        <w:t xml:space="preserve"> u </w:t>
      </w:r>
      <w:proofErr w:type="spellStart"/>
      <w:r w:rsidRPr="00132D01">
        <w:t>vezi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zaštitom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za </w:t>
      </w:r>
      <w:proofErr w:type="spellStart"/>
      <w:r w:rsidRPr="00132D01">
        <w:t>ispunjenje</w:t>
      </w:r>
      <w:proofErr w:type="spellEnd"/>
      <w:r w:rsidRPr="00132D01">
        <w:t xml:space="preserve"> </w:t>
      </w:r>
      <w:proofErr w:type="spellStart"/>
      <w:r w:rsidRPr="00132D01">
        <w:t>ovih</w:t>
      </w:r>
      <w:proofErr w:type="spellEnd"/>
      <w:r w:rsidRPr="00132D01">
        <w:t xml:space="preserve"> </w:t>
      </w:r>
      <w:proofErr w:type="spellStart"/>
      <w:r w:rsidRPr="00132D01">
        <w:t>obaveza</w:t>
      </w:r>
      <w:proofErr w:type="spellEnd"/>
      <w:r w:rsidRPr="00132D01">
        <w:t xml:space="preserve"> </w:t>
      </w:r>
      <w:proofErr w:type="spellStart"/>
      <w:r w:rsidRPr="00132D01">
        <w:t>drugog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</w:t>
      </w:r>
      <w:proofErr w:type="spellStart"/>
      <w:r w:rsidRPr="00132D01">
        <w:t>odgovara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>.</w:t>
      </w:r>
    </w:p>
    <w:p w14:paraId="062E9032" w14:textId="77777777" w:rsidR="00132D01" w:rsidRPr="00132D01" w:rsidRDefault="00132D01" w:rsidP="00132D01">
      <w:pPr>
        <w:jc w:val="center"/>
      </w:pPr>
      <w:proofErr w:type="spellStart"/>
      <w:r w:rsidRPr="00132D01">
        <w:lastRenderedPageBreak/>
        <w:t>Ako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povredi</w:t>
      </w:r>
      <w:proofErr w:type="spellEnd"/>
      <w:r w:rsidRPr="00132D01">
        <w:t xml:space="preserve"> </w:t>
      </w: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određujući</w:t>
      </w:r>
      <w:proofErr w:type="spellEnd"/>
      <w:r w:rsidRPr="00132D01">
        <w:t xml:space="preserve"> </w:t>
      </w:r>
      <w:proofErr w:type="spellStart"/>
      <w:r w:rsidRPr="00132D01">
        <w:t>svrhu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podatka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obrađivač</w:t>
      </w:r>
      <w:proofErr w:type="spellEnd"/>
      <w:r w:rsidRPr="00132D01">
        <w:t xml:space="preserve"> se </w:t>
      </w:r>
      <w:proofErr w:type="spellStart"/>
      <w:r w:rsidRPr="00132D01">
        <w:t>smatra</w:t>
      </w:r>
      <w:proofErr w:type="spellEnd"/>
      <w:r w:rsidRPr="00132D01">
        <w:t xml:space="preserve"> </w:t>
      </w:r>
      <w:proofErr w:type="spellStart"/>
      <w:r w:rsidRPr="00132D01">
        <w:t>rukovaocem</w:t>
      </w:r>
      <w:proofErr w:type="spellEnd"/>
      <w:r w:rsidRPr="00132D01">
        <w:t xml:space="preserve"> u </w:t>
      </w:r>
      <w:proofErr w:type="spellStart"/>
      <w:r w:rsidRPr="00132D01">
        <w:t>odnosu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tu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>.</w:t>
      </w:r>
    </w:p>
    <w:p w14:paraId="435E7A4C" w14:textId="77777777" w:rsidR="00132D01" w:rsidRPr="00132D01" w:rsidRDefault="00132D01" w:rsidP="00132D01">
      <w:pPr>
        <w:jc w:val="center"/>
      </w:pPr>
      <w:proofErr w:type="spellStart"/>
      <w:r w:rsidRPr="00132D01">
        <w:t>Primena</w:t>
      </w:r>
      <w:proofErr w:type="spellEnd"/>
      <w:r w:rsidRPr="00132D01">
        <w:t xml:space="preserve"> </w:t>
      </w:r>
      <w:proofErr w:type="spellStart"/>
      <w:r w:rsidRPr="00132D01">
        <w:t>odobrenog</w:t>
      </w:r>
      <w:proofErr w:type="spellEnd"/>
      <w:r w:rsidRPr="00132D01">
        <w:t xml:space="preserve"> </w:t>
      </w:r>
      <w:proofErr w:type="spellStart"/>
      <w:r w:rsidRPr="00132D01">
        <w:t>kodeksa</w:t>
      </w:r>
      <w:proofErr w:type="spellEnd"/>
      <w:r w:rsidRPr="00132D01">
        <w:t xml:space="preserve"> </w:t>
      </w:r>
      <w:proofErr w:type="spellStart"/>
      <w:r w:rsidRPr="00132D01">
        <w:t>postupanja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59.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izdatog</w:t>
      </w:r>
      <w:proofErr w:type="spellEnd"/>
      <w:r w:rsidRPr="00132D01">
        <w:t xml:space="preserve"> </w:t>
      </w:r>
      <w:proofErr w:type="spellStart"/>
      <w:r w:rsidRPr="00132D01">
        <w:t>sertifikata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61.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se </w:t>
      </w:r>
      <w:proofErr w:type="spellStart"/>
      <w:r w:rsidRPr="00132D01">
        <w:t>koristiti</w:t>
      </w:r>
      <w:proofErr w:type="spellEnd"/>
      <w:r w:rsidRPr="00132D01">
        <w:t xml:space="preserve"> da se </w:t>
      </w:r>
      <w:proofErr w:type="spellStart"/>
      <w:r w:rsidRPr="00132D01">
        <w:t>predoči</w:t>
      </w:r>
      <w:proofErr w:type="spellEnd"/>
      <w:r w:rsidRPr="00132D01">
        <w:t xml:space="preserve"> da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ispunjava</w:t>
      </w:r>
      <w:proofErr w:type="spellEnd"/>
      <w:r w:rsidRPr="00132D01">
        <w:t xml:space="preserve"> </w:t>
      </w:r>
      <w:proofErr w:type="spellStart"/>
      <w:r w:rsidRPr="00132D01">
        <w:t>obaveze</w:t>
      </w:r>
      <w:proofErr w:type="spellEnd"/>
      <w:r w:rsidRPr="00132D01">
        <w:t xml:space="preserve"> </w:t>
      </w:r>
      <w:proofErr w:type="spellStart"/>
      <w:r w:rsidRPr="00132D01">
        <w:t>pružanja</w:t>
      </w:r>
      <w:proofErr w:type="spellEnd"/>
      <w:r w:rsidRPr="00132D01">
        <w:t xml:space="preserve"> </w:t>
      </w:r>
      <w:proofErr w:type="spellStart"/>
      <w:r w:rsidRPr="00132D01">
        <w:t>garancija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1. </w:t>
      </w:r>
      <w:proofErr w:type="spellStart"/>
      <w:r w:rsidRPr="00132D01">
        <w:t>i</w:t>
      </w:r>
      <w:proofErr w:type="spellEnd"/>
      <w:r w:rsidRPr="00132D01">
        <w:t xml:space="preserve"> 7.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>.</w:t>
      </w:r>
    </w:p>
    <w:p w14:paraId="1A868EED" w14:textId="77777777" w:rsidR="00132D01" w:rsidRPr="00132D01" w:rsidRDefault="00132D01" w:rsidP="00132D01">
      <w:pPr>
        <w:jc w:val="center"/>
      </w:pPr>
      <w:proofErr w:type="spellStart"/>
      <w:r w:rsidRPr="00132D01">
        <w:t>Pravni</w:t>
      </w:r>
      <w:proofErr w:type="spellEnd"/>
      <w:r w:rsidRPr="00132D01">
        <w:t xml:space="preserve"> </w:t>
      </w:r>
      <w:proofErr w:type="spellStart"/>
      <w:r w:rsidRPr="00132D01">
        <w:t>odnos</w:t>
      </w:r>
      <w:proofErr w:type="spellEnd"/>
      <w:r w:rsidRPr="00132D01">
        <w:t xml:space="preserve"> </w:t>
      </w:r>
      <w:proofErr w:type="spellStart"/>
      <w:r w:rsidRPr="00132D01">
        <w:t>između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koji se </w:t>
      </w:r>
      <w:proofErr w:type="spellStart"/>
      <w:r w:rsidRPr="00132D01">
        <w:t>uređuje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3. </w:t>
      </w:r>
      <w:proofErr w:type="spellStart"/>
      <w:r w:rsidRPr="00132D01">
        <w:t>i</w:t>
      </w:r>
      <w:proofErr w:type="spellEnd"/>
      <w:r w:rsidRPr="00132D01">
        <w:t xml:space="preserve"> 7.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, </w:t>
      </w:r>
      <w:proofErr w:type="spellStart"/>
      <w:r w:rsidRPr="00132D01">
        <w:t>može</w:t>
      </w:r>
      <w:proofErr w:type="spellEnd"/>
      <w:r w:rsidRPr="00132D01">
        <w:t xml:space="preserve"> </w:t>
      </w:r>
      <w:proofErr w:type="spellStart"/>
      <w:r w:rsidRPr="00132D01">
        <w:t>biti</w:t>
      </w:r>
      <w:proofErr w:type="spellEnd"/>
      <w:r w:rsidRPr="00132D01">
        <w:t xml:space="preserve"> </w:t>
      </w:r>
      <w:proofErr w:type="spellStart"/>
      <w:r w:rsidRPr="00132D01">
        <w:t>zasnovan</w:t>
      </w:r>
      <w:proofErr w:type="spellEnd"/>
      <w:r w:rsidRPr="00132D01">
        <w:t xml:space="preserve"> u </w:t>
      </w:r>
      <w:proofErr w:type="spellStart"/>
      <w:r w:rsidRPr="00132D01">
        <w:t>celini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delimično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standardnim</w:t>
      </w:r>
      <w:proofErr w:type="spellEnd"/>
      <w:r w:rsidRPr="00132D01">
        <w:t xml:space="preserve"> </w:t>
      </w:r>
      <w:proofErr w:type="spellStart"/>
      <w:r w:rsidRPr="00132D01">
        <w:t>ugovornim</w:t>
      </w:r>
      <w:proofErr w:type="spellEnd"/>
      <w:r w:rsidRPr="00132D01">
        <w:t xml:space="preserve"> </w:t>
      </w:r>
      <w:proofErr w:type="spellStart"/>
      <w:r w:rsidRPr="00132D01">
        <w:t>klauzulama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one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vezane</w:t>
      </w:r>
      <w:proofErr w:type="spellEnd"/>
      <w:r w:rsidRPr="00132D01">
        <w:t xml:space="preserve"> za </w:t>
      </w:r>
      <w:proofErr w:type="spellStart"/>
      <w:r w:rsidRPr="00132D01">
        <w:t>sertifikat</w:t>
      </w:r>
      <w:proofErr w:type="spellEnd"/>
      <w:r w:rsidRPr="00132D01">
        <w:t xml:space="preserve"> koji se </w:t>
      </w:r>
      <w:proofErr w:type="spellStart"/>
      <w:r w:rsidRPr="00132D01">
        <w:t>odobrava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obrađivaču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61. </w:t>
      </w:r>
      <w:proofErr w:type="spellStart"/>
      <w:r w:rsidRPr="00132D01">
        <w:t>i</w:t>
      </w:r>
      <w:proofErr w:type="spellEnd"/>
      <w:r w:rsidRPr="00132D01">
        <w:t xml:space="preserve"> 62.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3725E15B" w14:textId="77777777" w:rsidR="00132D01" w:rsidRPr="00132D01" w:rsidRDefault="00132D01" w:rsidP="00132D01">
      <w:pPr>
        <w:jc w:val="center"/>
      </w:pPr>
      <w:proofErr w:type="spellStart"/>
      <w:r w:rsidRPr="00132D01">
        <w:t>Poverenik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da </w:t>
      </w:r>
      <w:proofErr w:type="spellStart"/>
      <w:r w:rsidRPr="00132D01">
        <w:t>izradi</w:t>
      </w:r>
      <w:proofErr w:type="spellEnd"/>
      <w:r w:rsidRPr="00132D01">
        <w:t xml:space="preserve"> </w:t>
      </w:r>
      <w:proofErr w:type="spellStart"/>
      <w:r w:rsidRPr="00132D01">
        <w:t>standardne</w:t>
      </w:r>
      <w:proofErr w:type="spellEnd"/>
      <w:r w:rsidRPr="00132D01">
        <w:t xml:space="preserve"> </w:t>
      </w:r>
      <w:proofErr w:type="spellStart"/>
      <w:r w:rsidRPr="00132D01">
        <w:t>ugovorne</w:t>
      </w:r>
      <w:proofErr w:type="spellEnd"/>
      <w:r w:rsidRPr="00132D01">
        <w:t xml:space="preserve"> </w:t>
      </w:r>
      <w:proofErr w:type="spellStart"/>
      <w:r w:rsidRPr="00132D01">
        <w:t>klauzule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obaveze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3. </w:t>
      </w:r>
      <w:proofErr w:type="spellStart"/>
      <w:r w:rsidRPr="00132D01">
        <w:t>i</w:t>
      </w:r>
      <w:proofErr w:type="spellEnd"/>
      <w:r w:rsidRPr="00132D01">
        <w:t xml:space="preserve"> 7.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, </w:t>
      </w:r>
      <w:proofErr w:type="spellStart"/>
      <w:r w:rsidRPr="00132D01">
        <w:t>posebno</w:t>
      </w:r>
      <w:proofErr w:type="spellEnd"/>
      <w:r w:rsidRPr="00132D01">
        <w:t xml:space="preserve"> </w:t>
      </w:r>
      <w:proofErr w:type="spellStart"/>
      <w:r w:rsidRPr="00132D01">
        <w:t>uzimajući</w:t>
      </w:r>
      <w:proofErr w:type="spellEnd"/>
      <w:r w:rsidRPr="00132D01">
        <w:t xml:space="preserve"> u </w:t>
      </w:r>
      <w:proofErr w:type="spellStart"/>
      <w:r w:rsidRPr="00132D01">
        <w:t>obzir</w:t>
      </w:r>
      <w:proofErr w:type="spellEnd"/>
      <w:r w:rsidRPr="00132D01">
        <w:t xml:space="preserve"> </w:t>
      </w:r>
      <w:proofErr w:type="spellStart"/>
      <w:r w:rsidRPr="00132D01">
        <w:t>evropsku</w:t>
      </w:r>
      <w:proofErr w:type="spellEnd"/>
      <w:r w:rsidRPr="00132D01">
        <w:t xml:space="preserve"> </w:t>
      </w:r>
      <w:proofErr w:type="spellStart"/>
      <w:r w:rsidRPr="00132D01">
        <w:t>praksu</w:t>
      </w:r>
      <w:proofErr w:type="spellEnd"/>
      <w:r w:rsidRPr="00132D01">
        <w:t xml:space="preserve"> u </w:t>
      </w:r>
      <w:proofErr w:type="spellStart"/>
      <w:r w:rsidRPr="00132D01">
        <w:t>izradi</w:t>
      </w:r>
      <w:proofErr w:type="spellEnd"/>
      <w:r w:rsidRPr="00132D01">
        <w:t xml:space="preserve"> </w:t>
      </w:r>
      <w:proofErr w:type="spellStart"/>
      <w:r w:rsidRPr="00132D01">
        <w:t>standardnih</w:t>
      </w:r>
      <w:proofErr w:type="spellEnd"/>
      <w:r w:rsidRPr="00132D01">
        <w:t xml:space="preserve"> </w:t>
      </w:r>
      <w:proofErr w:type="spellStart"/>
      <w:r w:rsidRPr="00132D01">
        <w:t>ugovornih</w:t>
      </w:r>
      <w:proofErr w:type="spellEnd"/>
      <w:r w:rsidRPr="00132D01">
        <w:t xml:space="preserve"> </w:t>
      </w:r>
      <w:proofErr w:type="spellStart"/>
      <w:r w:rsidRPr="00132D01">
        <w:t>klauzula</w:t>
      </w:r>
      <w:proofErr w:type="spellEnd"/>
      <w:r w:rsidRPr="00132D01">
        <w:t>.</w:t>
      </w:r>
    </w:p>
    <w:p w14:paraId="43432FEF" w14:textId="77777777" w:rsidR="00132D01" w:rsidRPr="00132D01" w:rsidRDefault="00132D01" w:rsidP="00132D01">
      <w:pPr>
        <w:jc w:val="center"/>
      </w:pP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4, 5, 7.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9. do 11.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ne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nadležne</w:t>
      </w:r>
      <w:proofErr w:type="spellEnd"/>
      <w:r w:rsidRPr="00132D01">
        <w:t xml:space="preserve"> </w:t>
      </w:r>
      <w:proofErr w:type="spellStart"/>
      <w:r w:rsidRPr="00132D01">
        <w:t>organe</w:t>
      </w:r>
      <w:proofErr w:type="spellEnd"/>
      <w:r w:rsidRPr="00132D01">
        <w:t xml:space="preserve"> koji </w:t>
      </w:r>
      <w:proofErr w:type="spellStart"/>
      <w:r w:rsidRPr="00132D01">
        <w:t>vrše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u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>.</w:t>
      </w:r>
    </w:p>
    <w:p w14:paraId="0392AF6E" w14:textId="77777777" w:rsidR="00132D01" w:rsidRPr="00132D01" w:rsidRDefault="00132D01" w:rsidP="00132D01">
      <w:pPr>
        <w:jc w:val="center"/>
        <w:rPr>
          <w:b/>
          <w:bCs/>
        </w:rPr>
      </w:pPr>
      <w:bookmarkStart w:id="99" w:name="str_55"/>
      <w:bookmarkEnd w:id="99"/>
      <w:proofErr w:type="spellStart"/>
      <w:r w:rsidRPr="00132D01">
        <w:rPr>
          <w:b/>
          <w:bCs/>
        </w:rPr>
        <w:t>Obrada</w:t>
      </w:r>
      <w:proofErr w:type="spellEnd"/>
      <w:r w:rsidRPr="00132D01">
        <w:rPr>
          <w:b/>
          <w:bCs/>
        </w:rPr>
        <w:t xml:space="preserve"> po </w:t>
      </w:r>
      <w:proofErr w:type="spellStart"/>
      <w:r w:rsidRPr="00132D01">
        <w:rPr>
          <w:b/>
          <w:bCs/>
        </w:rPr>
        <w:t>nalogu</w:t>
      </w:r>
      <w:proofErr w:type="spellEnd"/>
    </w:p>
    <w:p w14:paraId="2D60CD01" w14:textId="77777777" w:rsidR="00132D01" w:rsidRPr="00132D01" w:rsidRDefault="00132D01" w:rsidP="00132D01">
      <w:pPr>
        <w:jc w:val="center"/>
        <w:rPr>
          <w:b/>
          <w:bCs/>
        </w:rPr>
      </w:pPr>
      <w:bookmarkStart w:id="100" w:name="clan_46"/>
      <w:bookmarkEnd w:id="100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46</w:t>
      </w:r>
    </w:p>
    <w:p w14:paraId="75A5621F" w14:textId="77777777" w:rsidR="00132D01" w:rsidRPr="00132D01" w:rsidRDefault="00132D01" w:rsidP="00132D01">
      <w:pPr>
        <w:jc w:val="center"/>
      </w:pPr>
      <w:proofErr w:type="spellStart"/>
      <w:r w:rsidRPr="00132D01">
        <w:t>Obrađivač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drugo</w:t>
      </w:r>
      <w:proofErr w:type="spellEnd"/>
      <w:r w:rsidRPr="00132D01">
        <w:t xml:space="preserve"> lice </w:t>
      </w:r>
      <w:proofErr w:type="spellStart"/>
      <w:r w:rsidRPr="00132D01">
        <w:t>koje</w:t>
      </w:r>
      <w:proofErr w:type="spellEnd"/>
      <w:r w:rsidRPr="00132D01">
        <w:t xml:space="preserve"> je od </w:t>
      </w:r>
      <w:proofErr w:type="spellStart"/>
      <w:r w:rsidRPr="00132D01">
        <w:t>strane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ovlašćeno</w:t>
      </w:r>
      <w:proofErr w:type="spellEnd"/>
      <w:r w:rsidRPr="00132D01">
        <w:t xml:space="preserve"> za </w:t>
      </w:r>
      <w:proofErr w:type="spellStart"/>
      <w:r w:rsidRPr="00132D01">
        <w:t>pristup</w:t>
      </w:r>
      <w:proofErr w:type="spellEnd"/>
      <w:r w:rsidRPr="00132D01">
        <w:t xml:space="preserve"> </w:t>
      </w:r>
      <w:proofErr w:type="spellStart"/>
      <w:r w:rsidRPr="00132D01">
        <w:t>podacima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ne </w:t>
      </w:r>
      <w:proofErr w:type="spellStart"/>
      <w:r w:rsidRPr="00132D01">
        <w:t>može</w:t>
      </w:r>
      <w:proofErr w:type="spellEnd"/>
      <w:r w:rsidRPr="00132D01">
        <w:t xml:space="preserve"> da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te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bez </w:t>
      </w:r>
      <w:proofErr w:type="spellStart"/>
      <w:r w:rsidRPr="00132D01">
        <w:t>naloga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, </w:t>
      </w:r>
      <w:proofErr w:type="spellStart"/>
      <w:r w:rsidRPr="00132D01">
        <w:t>osim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takva</w:t>
      </w:r>
      <w:proofErr w:type="spellEnd"/>
      <w:r w:rsidRPr="00132D01">
        <w:t xml:space="preserve">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propisana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>.</w:t>
      </w:r>
    </w:p>
    <w:p w14:paraId="64B23965" w14:textId="77777777" w:rsidR="00132D01" w:rsidRPr="00132D01" w:rsidRDefault="00132D01" w:rsidP="00132D01">
      <w:pPr>
        <w:jc w:val="center"/>
        <w:rPr>
          <w:b/>
          <w:bCs/>
        </w:rPr>
      </w:pPr>
      <w:bookmarkStart w:id="101" w:name="str_56"/>
      <w:bookmarkEnd w:id="101"/>
      <w:proofErr w:type="spellStart"/>
      <w:r w:rsidRPr="00132D01">
        <w:rPr>
          <w:b/>
          <w:bCs/>
        </w:rPr>
        <w:t>Evidencija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radnji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obrade</w:t>
      </w:r>
      <w:proofErr w:type="spellEnd"/>
    </w:p>
    <w:p w14:paraId="2450B488" w14:textId="77777777" w:rsidR="00132D01" w:rsidRPr="00132D01" w:rsidRDefault="00132D01" w:rsidP="00132D01">
      <w:pPr>
        <w:jc w:val="center"/>
        <w:rPr>
          <w:b/>
          <w:bCs/>
        </w:rPr>
      </w:pPr>
      <w:bookmarkStart w:id="102" w:name="clan_47"/>
      <w:bookmarkEnd w:id="102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47</w:t>
      </w:r>
    </w:p>
    <w:p w14:paraId="472A7AE8" w14:textId="77777777" w:rsidR="00132D01" w:rsidRPr="00132D01" w:rsidRDefault="00132D01" w:rsidP="00132D01">
      <w:pPr>
        <w:jc w:val="center"/>
      </w:pP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njegov</w:t>
      </w:r>
      <w:proofErr w:type="spellEnd"/>
      <w:r w:rsidRPr="00132D01">
        <w:t xml:space="preserve"> </w:t>
      </w:r>
      <w:proofErr w:type="spellStart"/>
      <w:r w:rsidRPr="00132D01">
        <w:t>predstavnik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određen</w:t>
      </w:r>
      <w:proofErr w:type="spellEnd"/>
      <w:r w:rsidRPr="00132D01">
        <w:t xml:space="preserve">, </w:t>
      </w:r>
      <w:proofErr w:type="spellStart"/>
      <w:r w:rsidRPr="00132D01">
        <w:t>dužan</w:t>
      </w:r>
      <w:proofErr w:type="spellEnd"/>
      <w:r w:rsidRPr="00132D01">
        <w:t xml:space="preserve"> je da </w:t>
      </w:r>
      <w:proofErr w:type="spellStart"/>
      <w:r w:rsidRPr="00132D01">
        <w:t>vodi</w:t>
      </w:r>
      <w:proofErr w:type="spellEnd"/>
      <w:r w:rsidRPr="00132D01">
        <w:t xml:space="preserve"> </w:t>
      </w:r>
      <w:proofErr w:type="spellStart"/>
      <w:r w:rsidRPr="00132D01">
        <w:t>evidenciju</w:t>
      </w:r>
      <w:proofErr w:type="spellEnd"/>
      <w:r w:rsidRPr="00132D01">
        <w:t xml:space="preserve"> o </w:t>
      </w:r>
      <w:proofErr w:type="spellStart"/>
      <w:r w:rsidRPr="00132D01">
        <w:t>radnjama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za </w:t>
      </w:r>
      <w:proofErr w:type="spellStart"/>
      <w:r w:rsidRPr="00132D01">
        <w:t>koje</w:t>
      </w:r>
      <w:proofErr w:type="spellEnd"/>
      <w:r w:rsidRPr="00132D01">
        <w:t xml:space="preserve"> je </w:t>
      </w:r>
      <w:proofErr w:type="spellStart"/>
      <w:r w:rsidRPr="00132D01">
        <w:t>odgovoran</w:t>
      </w:r>
      <w:proofErr w:type="spellEnd"/>
      <w:r w:rsidRPr="00132D01">
        <w:t xml:space="preserve">, a </w:t>
      </w:r>
      <w:proofErr w:type="spellStart"/>
      <w:r w:rsidRPr="00132D01">
        <w:t>koja</w:t>
      </w:r>
      <w:proofErr w:type="spellEnd"/>
      <w:r w:rsidRPr="00132D01">
        <w:t xml:space="preserve"> </w:t>
      </w:r>
      <w:proofErr w:type="spellStart"/>
      <w:r w:rsidRPr="00132D01">
        <w:t>sadrži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o:</w:t>
      </w:r>
    </w:p>
    <w:p w14:paraId="43B9E448" w14:textId="77777777" w:rsidR="00132D01" w:rsidRPr="00132D01" w:rsidRDefault="00132D01" w:rsidP="00132D01">
      <w:pPr>
        <w:jc w:val="center"/>
      </w:pPr>
      <w:r w:rsidRPr="00132D01">
        <w:t xml:space="preserve">1) </w:t>
      </w:r>
      <w:proofErr w:type="spellStart"/>
      <w:r w:rsidRPr="00132D01">
        <w:t>imenu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kontakt</w:t>
      </w:r>
      <w:proofErr w:type="spellEnd"/>
      <w:r w:rsidRPr="00132D01">
        <w:t xml:space="preserve"> </w:t>
      </w:r>
      <w:proofErr w:type="spellStart"/>
      <w:r w:rsidRPr="00132D01">
        <w:t>podacima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, </w:t>
      </w:r>
      <w:proofErr w:type="spellStart"/>
      <w:r w:rsidRPr="00132D01">
        <w:t>zajedničkih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, </w:t>
      </w:r>
      <w:proofErr w:type="spellStart"/>
      <w:r w:rsidRPr="00132D01">
        <w:t>predstavnika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za </w:t>
      </w:r>
      <w:proofErr w:type="spellStart"/>
      <w:r w:rsidRPr="00132D01">
        <w:t>zaštitu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oni</w:t>
      </w:r>
      <w:proofErr w:type="spellEnd"/>
      <w:r w:rsidRPr="00132D01">
        <w:t xml:space="preserve"> </w:t>
      </w:r>
      <w:proofErr w:type="spellStart"/>
      <w:r w:rsidRPr="00132D01">
        <w:t>postoje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proofErr w:type="gramStart"/>
      <w:r w:rsidRPr="00132D01">
        <w:t>određeni</w:t>
      </w:r>
      <w:proofErr w:type="spellEnd"/>
      <w:r w:rsidRPr="00132D01">
        <w:t>;</w:t>
      </w:r>
      <w:proofErr w:type="gramEnd"/>
    </w:p>
    <w:p w14:paraId="4D777B5E" w14:textId="77777777" w:rsidR="00132D01" w:rsidRPr="00132D01" w:rsidRDefault="00132D01" w:rsidP="00132D01">
      <w:pPr>
        <w:jc w:val="center"/>
      </w:pPr>
      <w:r w:rsidRPr="00132D01">
        <w:t xml:space="preserve">2) </w:t>
      </w:r>
      <w:proofErr w:type="spellStart"/>
      <w:r w:rsidRPr="00132D01">
        <w:t>svrsi</w:t>
      </w:r>
      <w:proofErr w:type="spellEnd"/>
      <w:r w:rsidRPr="00132D01">
        <w:t xml:space="preserve"> </w:t>
      </w:r>
      <w:proofErr w:type="spellStart"/>
      <w:proofErr w:type="gramStart"/>
      <w:r w:rsidRPr="00132D01">
        <w:t>obrade</w:t>
      </w:r>
      <w:proofErr w:type="spellEnd"/>
      <w:r w:rsidRPr="00132D01">
        <w:t>;</w:t>
      </w:r>
      <w:proofErr w:type="gramEnd"/>
    </w:p>
    <w:p w14:paraId="7BC49D7C" w14:textId="77777777" w:rsidR="00132D01" w:rsidRPr="00132D01" w:rsidRDefault="00132D01" w:rsidP="00132D01">
      <w:pPr>
        <w:jc w:val="center"/>
      </w:pPr>
      <w:r w:rsidRPr="00132D01">
        <w:t xml:space="preserve">3) </w:t>
      </w:r>
      <w:proofErr w:type="spellStart"/>
      <w:r w:rsidRPr="00132D01">
        <w:t>vrsti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vrsti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proofErr w:type="gramStart"/>
      <w:r w:rsidRPr="00132D01">
        <w:t>ličnosti</w:t>
      </w:r>
      <w:proofErr w:type="spellEnd"/>
      <w:r w:rsidRPr="00132D01">
        <w:t>;</w:t>
      </w:r>
      <w:proofErr w:type="gramEnd"/>
    </w:p>
    <w:p w14:paraId="40DAA42B" w14:textId="77777777" w:rsidR="00132D01" w:rsidRPr="00132D01" w:rsidRDefault="00132D01" w:rsidP="00132D01">
      <w:pPr>
        <w:jc w:val="center"/>
      </w:pPr>
      <w:r w:rsidRPr="00132D01">
        <w:t xml:space="preserve">4) </w:t>
      </w:r>
      <w:proofErr w:type="spellStart"/>
      <w:r w:rsidRPr="00132D01">
        <w:t>vrsti</w:t>
      </w:r>
      <w:proofErr w:type="spellEnd"/>
      <w:r w:rsidRPr="00132D01">
        <w:t xml:space="preserve"> </w:t>
      </w:r>
      <w:proofErr w:type="spellStart"/>
      <w:r w:rsidRPr="00132D01">
        <w:t>primalaca</w:t>
      </w:r>
      <w:proofErr w:type="spellEnd"/>
      <w:r w:rsidRPr="00132D01">
        <w:t xml:space="preserve"> </w:t>
      </w:r>
      <w:proofErr w:type="spellStart"/>
      <w:r w:rsidRPr="00132D01">
        <w:t>kojima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otkriveni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će</w:t>
      </w:r>
      <w:proofErr w:type="spellEnd"/>
      <w:r w:rsidRPr="00132D01">
        <w:t xml:space="preserve"> </w:t>
      </w:r>
      <w:proofErr w:type="spellStart"/>
      <w:r w:rsidRPr="00132D01">
        <w:t>biti</w:t>
      </w:r>
      <w:proofErr w:type="spellEnd"/>
      <w:r w:rsidRPr="00132D01">
        <w:t xml:space="preserve"> </w:t>
      </w:r>
      <w:proofErr w:type="spellStart"/>
      <w:r w:rsidRPr="00132D01">
        <w:t>otkriveni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primaoce</w:t>
      </w:r>
      <w:proofErr w:type="spellEnd"/>
      <w:r w:rsidRPr="00132D01">
        <w:t xml:space="preserve"> u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državama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međunarodnim</w:t>
      </w:r>
      <w:proofErr w:type="spellEnd"/>
      <w:r w:rsidRPr="00132D01">
        <w:t xml:space="preserve"> </w:t>
      </w:r>
      <w:proofErr w:type="spellStart"/>
      <w:proofErr w:type="gramStart"/>
      <w:r w:rsidRPr="00132D01">
        <w:t>organizacijama</w:t>
      </w:r>
      <w:proofErr w:type="spellEnd"/>
      <w:r w:rsidRPr="00132D01">
        <w:t>;</w:t>
      </w:r>
      <w:proofErr w:type="gramEnd"/>
    </w:p>
    <w:p w14:paraId="1ED8E4DB" w14:textId="77777777" w:rsidR="00132D01" w:rsidRPr="00132D01" w:rsidRDefault="00132D01" w:rsidP="00132D01">
      <w:pPr>
        <w:jc w:val="center"/>
      </w:pPr>
      <w:r w:rsidRPr="00132D01">
        <w:t xml:space="preserve">5) </w:t>
      </w:r>
      <w:proofErr w:type="spellStart"/>
      <w:r w:rsidRPr="00132D01">
        <w:t>prenosu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u </w:t>
      </w:r>
      <w:proofErr w:type="spellStart"/>
      <w:r w:rsidRPr="00132D01">
        <w:t>druge</w:t>
      </w:r>
      <w:proofErr w:type="spellEnd"/>
      <w:r w:rsidRPr="00132D01">
        <w:t xml:space="preserve"> </w:t>
      </w:r>
      <w:proofErr w:type="spellStart"/>
      <w:r w:rsidRPr="00132D01">
        <w:t>države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međunarodne</w:t>
      </w:r>
      <w:proofErr w:type="spellEnd"/>
      <w:r w:rsidRPr="00132D01">
        <w:t xml:space="preserve"> </w:t>
      </w:r>
      <w:proofErr w:type="spellStart"/>
      <w:r w:rsidRPr="00132D01">
        <w:t>organizacije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naziv</w:t>
      </w:r>
      <w:proofErr w:type="spellEnd"/>
      <w:r w:rsidRPr="00132D01">
        <w:t xml:space="preserve"> </w:t>
      </w:r>
      <w:proofErr w:type="spellStart"/>
      <w:r w:rsidRPr="00132D01">
        <w:t>druge</w:t>
      </w:r>
      <w:proofErr w:type="spellEnd"/>
      <w:r w:rsidRPr="00132D01">
        <w:t xml:space="preserve"> </w:t>
      </w:r>
      <w:proofErr w:type="spellStart"/>
      <w:r w:rsidRPr="00132D01">
        <w:t>države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međunarodne</w:t>
      </w:r>
      <w:proofErr w:type="spellEnd"/>
      <w:r w:rsidRPr="00132D01">
        <w:t xml:space="preserve"> </w:t>
      </w:r>
      <w:proofErr w:type="spellStart"/>
      <w:r w:rsidRPr="00132D01">
        <w:t>organizacije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dokumente</w:t>
      </w:r>
      <w:proofErr w:type="spellEnd"/>
      <w:r w:rsidRPr="00132D01">
        <w:t xml:space="preserve"> o </w:t>
      </w:r>
      <w:proofErr w:type="spellStart"/>
      <w:r w:rsidRPr="00132D01">
        <w:t>primeni</w:t>
      </w:r>
      <w:proofErr w:type="spellEnd"/>
      <w:r w:rsidRPr="00132D01">
        <w:t xml:space="preserve"> </w:t>
      </w:r>
      <w:proofErr w:type="spellStart"/>
      <w:r w:rsidRPr="00132D01">
        <w:t>mera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prenose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69. </w:t>
      </w:r>
      <w:proofErr w:type="spellStart"/>
      <w:r w:rsidRPr="00132D01">
        <w:t>stav</w:t>
      </w:r>
      <w:proofErr w:type="spellEnd"/>
      <w:r w:rsidRPr="00132D01">
        <w:t xml:space="preserve"> 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takav</w:t>
      </w:r>
      <w:proofErr w:type="spellEnd"/>
      <w:r w:rsidRPr="00132D01">
        <w:t xml:space="preserve"> </w:t>
      </w:r>
      <w:proofErr w:type="spellStart"/>
      <w:r w:rsidRPr="00132D01">
        <w:t>prenos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proofErr w:type="gramStart"/>
      <w:r w:rsidRPr="00132D01">
        <w:t>vrši</w:t>
      </w:r>
      <w:proofErr w:type="spellEnd"/>
      <w:r w:rsidRPr="00132D01">
        <w:t>;</w:t>
      </w:r>
      <w:proofErr w:type="gramEnd"/>
    </w:p>
    <w:p w14:paraId="01D07A3B" w14:textId="77777777" w:rsidR="00132D01" w:rsidRPr="00132D01" w:rsidRDefault="00132D01" w:rsidP="00132D01">
      <w:pPr>
        <w:jc w:val="center"/>
      </w:pPr>
      <w:r w:rsidRPr="00132D01">
        <w:t xml:space="preserve">6) </w:t>
      </w:r>
      <w:proofErr w:type="spellStart"/>
      <w:r w:rsidRPr="00132D01">
        <w:t>roku</w:t>
      </w:r>
      <w:proofErr w:type="spellEnd"/>
      <w:r w:rsidRPr="00132D01">
        <w:t xml:space="preserve"> </w:t>
      </w:r>
      <w:proofErr w:type="spellStart"/>
      <w:r w:rsidRPr="00132D01">
        <w:t>posle</w:t>
      </w:r>
      <w:proofErr w:type="spellEnd"/>
      <w:r w:rsidRPr="00132D01">
        <w:t xml:space="preserve"> </w:t>
      </w:r>
      <w:proofErr w:type="spellStart"/>
      <w:r w:rsidRPr="00132D01">
        <w:t>čijeg</w:t>
      </w:r>
      <w:proofErr w:type="spellEnd"/>
      <w:r w:rsidRPr="00132D01">
        <w:t xml:space="preserve"> </w:t>
      </w:r>
      <w:proofErr w:type="spellStart"/>
      <w:r w:rsidRPr="00132D01">
        <w:t>isteka</w:t>
      </w:r>
      <w:proofErr w:type="spellEnd"/>
      <w:r w:rsidRPr="00132D01">
        <w:t xml:space="preserve"> se </w:t>
      </w:r>
      <w:proofErr w:type="spellStart"/>
      <w:r w:rsidRPr="00132D01">
        <w:t>brišu</w:t>
      </w:r>
      <w:proofErr w:type="spellEnd"/>
      <w:r w:rsidRPr="00132D01">
        <w:t xml:space="preserve"> </w:t>
      </w:r>
      <w:proofErr w:type="spellStart"/>
      <w:r w:rsidRPr="00132D01">
        <w:t>određene</w:t>
      </w:r>
      <w:proofErr w:type="spellEnd"/>
      <w:r w:rsidRPr="00132D01">
        <w:t xml:space="preserve"> </w:t>
      </w:r>
      <w:proofErr w:type="spellStart"/>
      <w:r w:rsidRPr="00132D01">
        <w:t>vrste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takav</w:t>
      </w:r>
      <w:proofErr w:type="spellEnd"/>
      <w:r w:rsidRPr="00132D01">
        <w:t xml:space="preserve"> </w:t>
      </w:r>
      <w:proofErr w:type="spellStart"/>
      <w:r w:rsidRPr="00132D01">
        <w:t>rok</w:t>
      </w:r>
      <w:proofErr w:type="spellEnd"/>
      <w:r w:rsidRPr="00132D01">
        <w:t xml:space="preserve"> </w:t>
      </w:r>
      <w:proofErr w:type="spellStart"/>
      <w:proofErr w:type="gramStart"/>
      <w:r w:rsidRPr="00132D01">
        <w:t>određen</w:t>
      </w:r>
      <w:proofErr w:type="spellEnd"/>
      <w:r w:rsidRPr="00132D01">
        <w:t>;</w:t>
      </w:r>
      <w:proofErr w:type="gramEnd"/>
    </w:p>
    <w:p w14:paraId="35EDE6A7" w14:textId="77777777" w:rsidR="00132D01" w:rsidRPr="00132D01" w:rsidRDefault="00132D01" w:rsidP="00132D01">
      <w:pPr>
        <w:jc w:val="center"/>
      </w:pPr>
      <w:r w:rsidRPr="00132D01">
        <w:t xml:space="preserve">7) </w:t>
      </w:r>
      <w:proofErr w:type="spellStart"/>
      <w:r w:rsidRPr="00132D01">
        <w:t>opštem</w:t>
      </w:r>
      <w:proofErr w:type="spellEnd"/>
      <w:r w:rsidRPr="00132D01">
        <w:t xml:space="preserve"> </w:t>
      </w:r>
      <w:proofErr w:type="spellStart"/>
      <w:r w:rsidRPr="00132D01">
        <w:t>opisu</w:t>
      </w:r>
      <w:proofErr w:type="spellEnd"/>
      <w:r w:rsidRPr="00132D01">
        <w:t xml:space="preserve"> </w:t>
      </w:r>
      <w:proofErr w:type="spellStart"/>
      <w:r w:rsidRPr="00132D01">
        <w:t>mera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50. </w:t>
      </w:r>
      <w:proofErr w:type="spellStart"/>
      <w:r w:rsidRPr="00132D01">
        <w:t>stav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je to </w:t>
      </w:r>
      <w:proofErr w:type="spellStart"/>
      <w:r w:rsidRPr="00132D01">
        <w:t>moguće</w:t>
      </w:r>
      <w:proofErr w:type="spellEnd"/>
      <w:r w:rsidRPr="00132D01">
        <w:t>.</w:t>
      </w:r>
    </w:p>
    <w:p w14:paraId="02B65783" w14:textId="77777777" w:rsidR="00132D01" w:rsidRPr="00132D01" w:rsidRDefault="00132D01" w:rsidP="00132D01">
      <w:pPr>
        <w:jc w:val="center"/>
      </w:pP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ne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vrše</w:t>
      </w:r>
      <w:proofErr w:type="spellEnd"/>
      <w:r w:rsidRPr="00132D01">
        <w:t xml:space="preserve"> </w:t>
      </w:r>
      <w:proofErr w:type="spellStart"/>
      <w:r w:rsidRPr="00132D01">
        <w:t>nadležni</w:t>
      </w:r>
      <w:proofErr w:type="spellEnd"/>
      <w:r w:rsidRPr="00132D01">
        <w:t xml:space="preserve"> </w:t>
      </w:r>
      <w:proofErr w:type="spellStart"/>
      <w:r w:rsidRPr="00132D01">
        <w:t>organi</w:t>
      </w:r>
      <w:proofErr w:type="spellEnd"/>
      <w:r w:rsidRPr="00132D01">
        <w:t xml:space="preserve"> u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>.</w:t>
      </w:r>
    </w:p>
    <w:p w14:paraId="2847E19B" w14:textId="77777777" w:rsidR="00132D01" w:rsidRPr="00132D01" w:rsidRDefault="00132D01" w:rsidP="00132D01">
      <w:pPr>
        <w:jc w:val="center"/>
      </w:pPr>
      <w:proofErr w:type="spellStart"/>
      <w:r w:rsidRPr="00132D01">
        <w:lastRenderedPageBreak/>
        <w:t>Ako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vrše</w:t>
      </w:r>
      <w:proofErr w:type="spellEnd"/>
      <w:r w:rsidRPr="00132D01">
        <w:t xml:space="preserve"> </w:t>
      </w:r>
      <w:proofErr w:type="spellStart"/>
      <w:r w:rsidRPr="00132D01">
        <w:t>nadležni</w:t>
      </w:r>
      <w:proofErr w:type="spellEnd"/>
      <w:r w:rsidRPr="00132D01">
        <w:t xml:space="preserve"> </w:t>
      </w:r>
      <w:proofErr w:type="spellStart"/>
      <w:r w:rsidRPr="00132D01">
        <w:t>organi</w:t>
      </w:r>
      <w:proofErr w:type="spellEnd"/>
      <w:r w:rsidRPr="00132D01">
        <w:t xml:space="preserve"> u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, </w:t>
      </w:r>
      <w:proofErr w:type="spellStart"/>
      <w:r w:rsidRPr="00132D01">
        <w:t>rukovalac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</w:t>
      </w:r>
      <w:proofErr w:type="spellStart"/>
      <w:r w:rsidRPr="00132D01">
        <w:t>vodi</w:t>
      </w:r>
      <w:proofErr w:type="spellEnd"/>
      <w:r w:rsidRPr="00132D01">
        <w:t xml:space="preserve"> </w:t>
      </w:r>
      <w:proofErr w:type="spellStart"/>
      <w:r w:rsidRPr="00132D01">
        <w:t>evidenciju</w:t>
      </w:r>
      <w:proofErr w:type="spellEnd"/>
      <w:r w:rsidRPr="00132D01">
        <w:t xml:space="preserve"> o </w:t>
      </w:r>
      <w:proofErr w:type="spellStart"/>
      <w:r w:rsidRPr="00132D01">
        <w:t>svim</w:t>
      </w:r>
      <w:proofErr w:type="spellEnd"/>
      <w:r w:rsidRPr="00132D01">
        <w:t xml:space="preserve"> </w:t>
      </w:r>
      <w:proofErr w:type="spellStart"/>
      <w:r w:rsidRPr="00132D01">
        <w:t>vrstama</w:t>
      </w:r>
      <w:proofErr w:type="spellEnd"/>
      <w:r w:rsidRPr="00132D01">
        <w:t xml:space="preserve"> </w:t>
      </w:r>
      <w:proofErr w:type="spellStart"/>
      <w:r w:rsidRPr="00132D01">
        <w:t>radnji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za </w:t>
      </w:r>
      <w:proofErr w:type="spellStart"/>
      <w:r w:rsidRPr="00132D01">
        <w:t>koje</w:t>
      </w:r>
      <w:proofErr w:type="spellEnd"/>
      <w:r w:rsidRPr="00132D01">
        <w:t xml:space="preserve"> je </w:t>
      </w:r>
      <w:proofErr w:type="spellStart"/>
      <w:r w:rsidRPr="00132D01">
        <w:t>odgovoran</w:t>
      </w:r>
      <w:proofErr w:type="spellEnd"/>
      <w:r w:rsidRPr="00132D01">
        <w:t xml:space="preserve">, a </w:t>
      </w:r>
      <w:proofErr w:type="spellStart"/>
      <w:r w:rsidRPr="00132D01">
        <w:t>koja</w:t>
      </w:r>
      <w:proofErr w:type="spellEnd"/>
      <w:r w:rsidRPr="00132D01">
        <w:t xml:space="preserve"> </w:t>
      </w:r>
      <w:proofErr w:type="spellStart"/>
      <w:r w:rsidRPr="00132D01">
        <w:t>sadrži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o:</w:t>
      </w:r>
    </w:p>
    <w:p w14:paraId="68A6C6CF" w14:textId="77777777" w:rsidR="00132D01" w:rsidRPr="00132D01" w:rsidRDefault="00132D01" w:rsidP="00132D01">
      <w:pPr>
        <w:jc w:val="center"/>
      </w:pPr>
      <w:r w:rsidRPr="00132D01">
        <w:t xml:space="preserve">1) </w:t>
      </w:r>
      <w:proofErr w:type="spellStart"/>
      <w:r w:rsidRPr="00132D01">
        <w:t>imenu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kontakt</w:t>
      </w:r>
      <w:proofErr w:type="spellEnd"/>
      <w:r w:rsidRPr="00132D01">
        <w:t xml:space="preserve"> </w:t>
      </w:r>
      <w:proofErr w:type="spellStart"/>
      <w:r w:rsidRPr="00132D01">
        <w:t>podacima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, </w:t>
      </w:r>
      <w:proofErr w:type="spellStart"/>
      <w:r w:rsidRPr="00132D01">
        <w:t>zajedničkih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za </w:t>
      </w:r>
      <w:proofErr w:type="spellStart"/>
      <w:r w:rsidRPr="00132D01">
        <w:t>zaštitu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oni</w:t>
      </w:r>
      <w:proofErr w:type="spellEnd"/>
      <w:r w:rsidRPr="00132D01">
        <w:t xml:space="preserve"> </w:t>
      </w:r>
      <w:proofErr w:type="spellStart"/>
      <w:r w:rsidRPr="00132D01">
        <w:t>postoje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proofErr w:type="gramStart"/>
      <w:r w:rsidRPr="00132D01">
        <w:t>određeni</w:t>
      </w:r>
      <w:proofErr w:type="spellEnd"/>
      <w:r w:rsidRPr="00132D01">
        <w:t>;</w:t>
      </w:r>
      <w:proofErr w:type="gramEnd"/>
    </w:p>
    <w:p w14:paraId="6125D953" w14:textId="77777777" w:rsidR="00132D01" w:rsidRPr="00132D01" w:rsidRDefault="00132D01" w:rsidP="00132D01">
      <w:pPr>
        <w:jc w:val="center"/>
      </w:pPr>
      <w:r w:rsidRPr="00132D01">
        <w:t xml:space="preserve">2) </w:t>
      </w:r>
      <w:proofErr w:type="spellStart"/>
      <w:r w:rsidRPr="00132D01">
        <w:t>svrsi</w:t>
      </w:r>
      <w:proofErr w:type="spellEnd"/>
      <w:r w:rsidRPr="00132D01">
        <w:t xml:space="preserve"> </w:t>
      </w:r>
      <w:proofErr w:type="spellStart"/>
      <w:proofErr w:type="gramStart"/>
      <w:r w:rsidRPr="00132D01">
        <w:t>obrade</w:t>
      </w:r>
      <w:proofErr w:type="spellEnd"/>
      <w:r w:rsidRPr="00132D01">
        <w:t>;</w:t>
      </w:r>
      <w:proofErr w:type="gramEnd"/>
    </w:p>
    <w:p w14:paraId="040F3519" w14:textId="77777777" w:rsidR="00132D01" w:rsidRPr="00132D01" w:rsidRDefault="00132D01" w:rsidP="00132D01">
      <w:pPr>
        <w:jc w:val="center"/>
      </w:pPr>
      <w:r w:rsidRPr="00132D01">
        <w:t xml:space="preserve">3) </w:t>
      </w:r>
      <w:proofErr w:type="spellStart"/>
      <w:r w:rsidRPr="00132D01">
        <w:t>vrsti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vrsti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proofErr w:type="gramStart"/>
      <w:r w:rsidRPr="00132D01">
        <w:t>ličnosti</w:t>
      </w:r>
      <w:proofErr w:type="spellEnd"/>
      <w:r w:rsidRPr="00132D01">
        <w:t>;</w:t>
      </w:r>
      <w:proofErr w:type="gramEnd"/>
    </w:p>
    <w:p w14:paraId="5674C1CB" w14:textId="77777777" w:rsidR="00132D01" w:rsidRPr="00132D01" w:rsidRDefault="00132D01" w:rsidP="00132D01">
      <w:pPr>
        <w:jc w:val="center"/>
      </w:pPr>
      <w:r w:rsidRPr="00132D01">
        <w:t xml:space="preserve">4) </w:t>
      </w:r>
      <w:proofErr w:type="spellStart"/>
      <w:r w:rsidRPr="00132D01">
        <w:t>vrsti</w:t>
      </w:r>
      <w:proofErr w:type="spellEnd"/>
      <w:r w:rsidRPr="00132D01">
        <w:t xml:space="preserve"> </w:t>
      </w:r>
      <w:proofErr w:type="spellStart"/>
      <w:r w:rsidRPr="00132D01">
        <w:t>primalaca</w:t>
      </w:r>
      <w:proofErr w:type="spellEnd"/>
      <w:r w:rsidRPr="00132D01">
        <w:t xml:space="preserve"> </w:t>
      </w:r>
      <w:proofErr w:type="spellStart"/>
      <w:r w:rsidRPr="00132D01">
        <w:t>kojima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otkriveni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će</w:t>
      </w:r>
      <w:proofErr w:type="spellEnd"/>
      <w:r w:rsidRPr="00132D01">
        <w:t xml:space="preserve"> </w:t>
      </w:r>
      <w:proofErr w:type="spellStart"/>
      <w:r w:rsidRPr="00132D01">
        <w:t>biti</w:t>
      </w:r>
      <w:proofErr w:type="spellEnd"/>
      <w:r w:rsidRPr="00132D01">
        <w:t xml:space="preserve"> </w:t>
      </w:r>
      <w:proofErr w:type="spellStart"/>
      <w:r w:rsidRPr="00132D01">
        <w:t>otkriveni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primaoce</w:t>
      </w:r>
      <w:proofErr w:type="spellEnd"/>
      <w:r w:rsidRPr="00132D01">
        <w:t xml:space="preserve"> u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državama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međunarodnim</w:t>
      </w:r>
      <w:proofErr w:type="spellEnd"/>
      <w:r w:rsidRPr="00132D01">
        <w:t xml:space="preserve"> </w:t>
      </w:r>
      <w:proofErr w:type="spellStart"/>
      <w:proofErr w:type="gramStart"/>
      <w:r w:rsidRPr="00132D01">
        <w:t>organizacijama</w:t>
      </w:r>
      <w:proofErr w:type="spellEnd"/>
      <w:r w:rsidRPr="00132D01">
        <w:t>;</w:t>
      </w:r>
      <w:proofErr w:type="gramEnd"/>
    </w:p>
    <w:p w14:paraId="583B6E0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korišćenju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profilisanja</w:t>
      </w:r>
      <w:proofErr w:type="spellEnd"/>
      <w:r w:rsidRPr="00132D01">
        <w:rPr>
          <w:lang w:val="fr-FR"/>
        </w:rPr>
        <w:t xml:space="preserve">, ako se </w:t>
      </w:r>
      <w:proofErr w:type="spellStart"/>
      <w:r w:rsidRPr="00132D01">
        <w:rPr>
          <w:lang w:val="fr-FR"/>
        </w:rPr>
        <w:t>profilisanje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koristi</w:t>
      </w:r>
      <w:proofErr w:type="spellEnd"/>
      <w:r w:rsidRPr="00132D01">
        <w:rPr>
          <w:lang w:val="fr-FR"/>
        </w:rPr>
        <w:t>;</w:t>
      </w:r>
      <w:proofErr w:type="gramEnd"/>
    </w:p>
    <w:p w14:paraId="7AF9B26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6) </w:t>
      </w:r>
      <w:proofErr w:type="spellStart"/>
      <w:r w:rsidRPr="00132D01">
        <w:rPr>
          <w:lang w:val="fr-FR"/>
        </w:rPr>
        <w:t>vrstama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 xml:space="preserve">, ako se </w:t>
      </w:r>
      <w:proofErr w:type="spellStart"/>
      <w:r w:rsidRPr="00132D01">
        <w:rPr>
          <w:lang w:val="fr-FR"/>
        </w:rPr>
        <w:t>takav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>;</w:t>
      </w:r>
      <w:proofErr w:type="gramEnd"/>
    </w:p>
    <w:p w14:paraId="583CFBE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7) </w:t>
      </w:r>
      <w:proofErr w:type="spellStart"/>
      <w:r w:rsidRPr="00132D01">
        <w:rPr>
          <w:lang w:val="fr-FR"/>
        </w:rPr>
        <w:t>pravnom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proofErr w:type="gram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;</w:t>
      </w:r>
      <w:proofErr w:type="gramEnd"/>
    </w:p>
    <w:p w14:paraId="369947B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8)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čijim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istekom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brišu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ako je </w:t>
      </w:r>
      <w:proofErr w:type="spellStart"/>
      <w:r w:rsidRPr="00132D01">
        <w:rPr>
          <w:lang w:val="fr-FR"/>
        </w:rPr>
        <w:t>takav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rok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određen</w:t>
      </w:r>
      <w:proofErr w:type="spellEnd"/>
      <w:r w:rsidRPr="00132D01">
        <w:rPr>
          <w:lang w:val="fr-FR"/>
        </w:rPr>
        <w:t>;</w:t>
      </w:r>
      <w:proofErr w:type="gramEnd"/>
    </w:p>
    <w:p w14:paraId="31609C5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9) </w:t>
      </w:r>
      <w:proofErr w:type="spellStart"/>
      <w:r w:rsidRPr="00132D01">
        <w:rPr>
          <w:lang w:val="fr-FR"/>
        </w:rPr>
        <w:t>opštem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opisu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50.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ako je to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>.</w:t>
      </w:r>
    </w:p>
    <w:p w14:paraId="625B325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njegov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predstavnik</w:t>
      </w:r>
      <w:proofErr w:type="spellEnd"/>
      <w:r w:rsidRPr="00132D01">
        <w:rPr>
          <w:lang w:val="fr-FR"/>
        </w:rPr>
        <w:t xml:space="preserve">, ako je </w:t>
      </w:r>
      <w:proofErr w:type="spellStart"/>
      <w:r w:rsidRPr="00132D01">
        <w:rPr>
          <w:lang w:val="fr-FR"/>
        </w:rPr>
        <w:t>određen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je da </w:t>
      </w:r>
      <w:proofErr w:type="spellStart"/>
      <w:r w:rsidRPr="00132D01">
        <w:rPr>
          <w:lang w:val="fr-FR"/>
        </w:rPr>
        <w:t>vodi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evidenciju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svim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ime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sadrži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gramStart"/>
      <w:r w:rsidRPr="00132D01">
        <w:rPr>
          <w:lang w:val="fr-FR"/>
        </w:rPr>
        <w:t>o:</w:t>
      </w:r>
      <w:proofErr w:type="gramEnd"/>
    </w:p>
    <w:p w14:paraId="5FA700E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imenu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svakog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svakog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čije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predstavnika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ako </w:t>
      </w:r>
      <w:proofErr w:type="spellStart"/>
      <w:r w:rsidRPr="00132D01">
        <w:rPr>
          <w:lang w:val="fr-FR"/>
        </w:rPr>
        <w:t>oni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postoje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ako su </w:t>
      </w:r>
      <w:proofErr w:type="spellStart"/>
      <w:proofErr w:type="gramStart"/>
      <w:r w:rsidRPr="00132D01">
        <w:rPr>
          <w:lang w:val="fr-FR"/>
        </w:rPr>
        <w:t>određeni</w:t>
      </w:r>
      <w:proofErr w:type="spellEnd"/>
      <w:r w:rsidRPr="00132D01">
        <w:rPr>
          <w:lang w:val="fr-FR"/>
        </w:rPr>
        <w:t>;</w:t>
      </w:r>
      <w:proofErr w:type="gramEnd"/>
    </w:p>
    <w:p w14:paraId="24DB95A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vrsti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ime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svakog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;</w:t>
      </w:r>
      <w:proofErr w:type="gramEnd"/>
    </w:p>
    <w:p w14:paraId="170A31A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prenosu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naziv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dokumente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primeni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69.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ako se </w:t>
      </w:r>
      <w:proofErr w:type="spellStart"/>
      <w:r w:rsidRPr="00132D01">
        <w:rPr>
          <w:lang w:val="fr-FR"/>
        </w:rPr>
        <w:t>takav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>;</w:t>
      </w:r>
    </w:p>
    <w:p w14:paraId="7D1F3CF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opštem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opisu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50.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ako je to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>.</w:t>
      </w:r>
    </w:p>
    <w:p w14:paraId="3272A82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ako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73A97A2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svaki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vodi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evidenciju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svim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ime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sadrži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gramStart"/>
      <w:r w:rsidRPr="00132D01">
        <w:rPr>
          <w:lang w:val="fr-FR"/>
        </w:rPr>
        <w:t>o:</w:t>
      </w:r>
      <w:proofErr w:type="gramEnd"/>
    </w:p>
    <w:p w14:paraId="47C09E9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imenu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svakog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svakog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čije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ako je </w:t>
      </w:r>
      <w:proofErr w:type="spellStart"/>
      <w:r w:rsidRPr="00132D01">
        <w:rPr>
          <w:lang w:val="fr-FR"/>
        </w:rPr>
        <w:t>ono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određeno</w:t>
      </w:r>
      <w:proofErr w:type="spellEnd"/>
      <w:r w:rsidRPr="00132D01">
        <w:rPr>
          <w:lang w:val="fr-FR"/>
        </w:rPr>
        <w:t>;</w:t>
      </w:r>
      <w:proofErr w:type="gramEnd"/>
    </w:p>
    <w:p w14:paraId="4390A7C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vrsti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ime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svakog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>;</w:t>
      </w:r>
      <w:proofErr w:type="gramEnd"/>
    </w:p>
    <w:p w14:paraId="1F8040A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prenosu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uslovom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to </w:t>
      </w:r>
      <w:proofErr w:type="spellStart"/>
      <w:r w:rsidRPr="00132D01">
        <w:rPr>
          <w:lang w:val="fr-FR"/>
        </w:rPr>
        <w:t>izričito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nazive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 xml:space="preserve">, ako se </w:t>
      </w:r>
      <w:proofErr w:type="spellStart"/>
      <w:r w:rsidRPr="00132D01">
        <w:rPr>
          <w:lang w:val="fr-FR"/>
        </w:rPr>
        <w:t>takav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>;</w:t>
      </w:r>
      <w:proofErr w:type="gramEnd"/>
    </w:p>
    <w:p w14:paraId="163C05B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4) </w:t>
      </w:r>
      <w:proofErr w:type="spellStart"/>
      <w:r w:rsidRPr="00132D01">
        <w:rPr>
          <w:lang w:val="fr-FR"/>
        </w:rPr>
        <w:t>opštem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opisu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50.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ako je to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>.</w:t>
      </w:r>
    </w:p>
    <w:p w14:paraId="17B494FA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Evidencije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st. 1, 3, 4. i 6.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vode</w:t>
      </w:r>
      <w:proofErr w:type="spellEnd"/>
      <w:r w:rsidRPr="00132D01">
        <w:rPr>
          <w:lang w:val="fr-FR"/>
        </w:rPr>
        <w:t xml:space="preserve"> se u </w:t>
      </w:r>
      <w:proofErr w:type="spellStart"/>
      <w:r w:rsidRPr="00132D01">
        <w:rPr>
          <w:lang w:val="fr-FR"/>
        </w:rPr>
        <w:t>pismenom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obliku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obuhvata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elektronski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oblik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čuvaju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trajno</w:t>
      </w:r>
      <w:proofErr w:type="spellEnd"/>
      <w:r w:rsidRPr="00132D01">
        <w:rPr>
          <w:lang w:val="fr-FR"/>
        </w:rPr>
        <w:t>.</w:t>
      </w:r>
    </w:p>
    <w:p w14:paraId="05C3FD9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njihovi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predstavnici</w:t>
      </w:r>
      <w:proofErr w:type="spellEnd"/>
      <w:r w:rsidRPr="00132D01">
        <w:rPr>
          <w:lang w:val="fr-FR"/>
        </w:rPr>
        <w:t xml:space="preserve">, ako su </w:t>
      </w:r>
      <w:proofErr w:type="spellStart"/>
      <w:r w:rsidRPr="00132D01">
        <w:rPr>
          <w:lang w:val="fr-FR"/>
        </w:rPr>
        <w:t>određeni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dužni</w:t>
      </w:r>
      <w:proofErr w:type="spellEnd"/>
      <w:r w:rsidRPr="00132D01">
        <w:rPr>
          <w:lang w:val="fr-FR"/>
        </w:rPr>
        <w:t xml:space="preserve"> su da </w:t>
      </w:r>
      <w:proofErr w:type="spellStart"/>
      <w:r w:rsidRPr="00132D01">
        <w:rPr>
          <w:lang w:val="fr-FR"/>
        </w:rPr>
        <w:t>evidencije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st. 1, 3, 4. i 6.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učine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njegov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>.</w:t>
      </w:r>
    </w:p>
    <w:p w14:paraId="4AE410E6" w14:textId="77777777" w:rsidR="00132D01" w:rsidRPr="00132D01" w:rsidRDefault="00132D01" w:rsidP="00132D01">
      <w:pPr>
        <w:jc w:val="center"/>
      </w:pP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1. </w:t>
      </w:r>
      <w:proofErr w:type="spellStart"/>
      <w:r w:rsidRPr="00132D01">
        <w:t>i</w:t>
      </w:r>
      <w:proofErr w:type="spellEnd"/>
      <w:r w:rsidRPr="00132D01">
        <w:t xml:space="preserve"> 4.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ne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privredne</w:t>
      </w:r>
      <w:proofErr w:type="spellEnd"/>
      <w:r w:rsidRPr="00132D01">
        <w:t xml:space="preserve"> </w:t>
      </w:r>
      <w:proofErr w:type="spellStart"/>
      <w:r w:rsidRPr="00132D01">
        <w:t>subjekte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organizacije</w:t>
      </w:r>
      <w:proofErr w:type="spellEnd"/>
      <w:r w:rsidRPr="00132D01">
        <w:t xml:space="preserve"> u </w:t>
      </w:r>
      <w:proofErr w:type="spellStart"/>
      <w:r w:rsidRPr="00132D01">
        <w:t>kojima</w:t>
      </w:r>
      <w:proofErr w:type="spellEnd"/>
      <w:r w:rsidRPr="00132D01">
        <w:t xml:space="preserve"> je </w:t>
      </w:r>
      <w:proofErr w:type="spellStart"/>
      <w:r w:rsidRPr="00132D01">
        <w:t>zaposleno</w:t>
      </w:r>
      <w:proofErr w:type="spellEnd"/>
      <w:r w:rsidRPr="00132D01">
        <w:t xml:space="preserve"> </w:t>
      </w:r>
      <w:proofErr w:type="spellStart"/>
      <w:r w:rsidRPr="00132D01">
        <w:t>manje</w:t>
      </w:r>
      <w:proofErr w:type="spellEnd"/>
      <w:r w:rsidRPr="00132D01">
        <w:t xml:space="preserve"> od 250 </w:t>
      </w:r>
      <w:proofErr w:type="spellStart"/>
      <w:r w:rsidRPr="00132D01">
        <w:t>lica</w:t>
      </w:r>
      <w:proofErr w:type="spellEnd"/>
      <w:r w:rsidRPr="00132D01">
        <w:t xml:space="preserve">, </w:t>
      </w:r>
      <w:proofErr w:type="spellStart"/>
      <w:r w:rsidRPr="00132D01">
        <w:t>osim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>:</w:t>
      </w:r>
    </w:p>
    <w:p w14:paraId="2A69243E" w14:textId="77777777" w:rsidR="00132D01" w:rsidRPr="00132D01" w:rsidRDefault="00132D01" w:rsidP="00132D01">
      <w:pPr>
        <w:jc w:val="center"/>
      </w:pPr>
      <w:r w:rsidRPr="00132D01">
        <w:t xml:space="preserve">1)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koju</w:t>
      </w:r>
      <w:proofErr w:type="spellEnd"/>
      <w:r w:rsidRPr="00132D01">
        <w:t xml:space="preserve"> </w:t>
      </w:r>
      <w:proofErr w:type="spellStart"/>
      <w:r w:rsidRPr="00132D01">
        <w:t>vrše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da </w:t>
      </w:r>
      <w:proofErr w:type="spellStart"/>
      <w:r w:rsidRPr="00132D01">
        <w:t>prouzrokuje</w:t>
      </w:r>
      <w:proofErr w:type="spellEnd"/>
      <w:r w:rsidRPr="00132D01">
        <w:t xml:space="preserve"> </w:t>
      </w:r>
      <w:proofErr w:type="spellStart"/>
      <w:r w:rsidRPr="00132D01">
        <w:t>visok</w:t>
      </w:r>
      <w:proofErr w:type="spellEnd"/>
      <w:r w:rsidRPr="00132D01">
        <w:t xml:space="preserve"> </w:t>
      </w:r>
      <w:proofErr w:type="spellStart"/>
      <w:r w:rsidRPr="00132D01">
        <w:t>rizik</w:t>
      </w:r>
      <w:proofErr w:type="spellEnd"/>
      <w:r w:rsidRPr="00132D01">
        <w:t xml:space="preserve"> po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slobode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proofErr w:type="gramStart"/>
      <w:r w:rsidRPr="00132D01">
        <w:t>odnose</w:t>
      </w:r>
      <w:proofErr w:type="spellEnd"/>
      <w:r w:rsidRPr="00132D01">
        <w:t>;</w:t>
      </w:r>
      <w:proofErr w:type="gramEnd"/>
    </w:p>
    <w:p w14:paraId="1EA02C74" w14:textId="77777777" w:rsidR="00132D01" w:rsidRPr="00132D01" w:rsidRDefault="00132D01" w:rsidP="00132D01">
      <w:pPr>
        <w:jc w:val="center"/>
      </w:pPr>
      <w:r w:rsidRPr="00132D01">
        <w:t xml:space="preserve">2)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nije</w:t>
      </w:r>
      <w:proofErr w:type="spellEnd"/>
      <w:r w:rsidRPr="00132D01">
        <w:t xml:space="preserve"> </w:t>
      </w:r>
      <w:proofErr w:type="spellStart"/>
      <w:proofErr w:type="gramStart"/>
      <w:r w:rsidRPr="00132D01">
        <w:t>povremena</w:t>
      </w:r>
      <w:proofErr w:type="spellEnd"/>
      <w:r w:rsidRPr="00132D01">
        <w:t>;</w:t>
      </w:r>
      <w:proofErr w:type="gramEnd"/>
    </w:p>
    <w:p w14:paraId="01D60E06" w14:textId="77777777" w:rsidR="00132D01" w:rsidRPr="00132D01" w:rsidRDefault="00132D01" w:rsidP="00132D01">
      <w:pPr>
        <w:jc w:val="center"/>
      </w:pPr>
      <w:r w:rsidRPr="00132D01">
        <w:t xml:space="preserve">3)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obuhvata</w:t>
      </w:r>
      <w:proofErr w:type="spellEnd"/>
      <w:r w:rsidRPr="00132D01">
        <w:t xml:space="preserve">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vrste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17. </w:t>
      </w:r>
      <w:proofErr w:type="spellStart"/>
      <w:r w:rsidRPr="00132D01">
        <w:t>stav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koji se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krivične</w:t>
      </w:r>
      <w:proofErr w:type="spellEnd"/>
      <w:r w:rsidRPr="00132D01">
        <w:t xml:space="preserve"> </w:t>
      </w:r>
      <w:proofErr w:type="spellStart"/>
      <w:r w:rsidRPr="00132D01">
        <w:t>presude</w:t>
      </w:r>
      <w:proofErr w:type="spellEnd"/>
      <w:r w:rsidRPr="00132D01">
        <w:t xml:space="preserve">, </w:t>
      </w:r>
      <w:proofErr w:type="spellStart"/>
      <w:r w:rsidRPr="00132D01">
        <w:t>kažnjiva</w:t>
      </w:r>
      <w:proofErr w:type="spellEnd"/>
      <w:r w:rsidRPr="00132D01">
        <w:t xml:space="preserve"> dela </w:t>
      </w:r>
      <w:proofErr w:type="spellStart"/>
      <w:r w:rsidRPr="00132D01">
        <w:t>i</w:t>
      </w:r>
      <w:proofErr w:type="spellEnd"/>
      <w:r w:rsidRPr="00132D01">
        <w:t xml:space="preserve"> mere </w:t>
      </w:r>
      <w:proofErr w:type="spellStart"/>
      <w:r w:rsidRPr="00132D01">
        <w:t>bezbednosti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19.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0BE4B248" w14:textId="77777777" w:rsidR="00132D01" w:rsidRPr="00132D01" w:rsidRDefault="00132D01" w:rsidP="00132D01">
      <w:pPr>
        <w:jc w:val="center"/>
        <w:rPr>
          <w:b/>
          <w:bCs/>
        </w:rPr>
      </w:pPr>
      <w:bookmarkStart w:id="103" w:name="str_57"/>
      <w:bookmarkEnd w:id="103"/>
      <w:proofErr w:type="spellStart"/>
      <w:r w:rsidRPr="00132D01">
        <w:rPr>
          <w:b/>
          <w:bCs/>
        </w:rPr>
        <w:t>Beleženje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radnji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obrade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koju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vrše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nadležni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organi</w:t>
      </w:r>
      <w:proofErr w:type="spellEnd"/>
      <w:r w:rsidRPr="00132D01">
        <w:rPr>
          <w:b/>
          <w:bCs/>
        </w:rPr>
        <w:t xml:space="preserve"> u </w:t>
      </w:r>
      <w:proofErr w:type="spellStart"/>
      <w:r w:rsidRPr="00132D01">
        <w:rPr>
          <w:b/>
          <w:bCs/>
        </w:rPr>
        <w:t>posebne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svrhe</w:t>
      </w:r>
      <w:proofErr w:type="spellEnd"/>
    </w:p>
    <w:p w14:paraId="5F982D2D" w14:textId="77777777" w:rsidR="00132D01" w:rsidRPr="00132D01" w:rsidRDefault="00132D01" w:rsidP="00132D01">
      <w:pPr>
        <w:jc w:val="center"/>
        <w:rPr>
          <w:b/>
          <w:bCs/>
        </w:rPr>
      </w:pPr>
      <w:bookmarkStart w:id="104" w:name="clan_48"/>
      <w:bookmarkEnd w:id="104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48</w:t>
      </w:r>
    </w:p>
    <w:p w14:paraId="6C0A10F2" w14:textId="77777777" w:rsidR="00132D01" w:rsidRPr="00132D01" w:rsidRDefault="00132D01" w:rsidP="00132D01">
      <w:pPr>
        <w:jc w:val="center"/>
      </w:pPr>
      <w:proofErr w:type="spellStart"/>
      <w:r w:rsidRPr="00132D01">
        <w:t>Nadležni</w:t>
      </w:r>
      <w:proofErr w:type="spellEnd"/>
      <w:r w:rsidRPr="00132D01">
        <w:t xml:space="preserve"> organ koji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u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dužan</w:t>
      </w:r>
      <w:proofErr w:type="spellEnd"/>
      <w:r w:rsidRPr="00132D01">
        <w:t xml:space="preserve"> je da </w:t>
      </w:r>
      <w:proofErr w:type="spellStart"/>
      <w:r w:rsidRPr="00132D01">
        <w:t>obezbedi</w:t>
      </w:r>
      <w:proofErr w:type="spellEnd"/>
      <w:r w:rsidRPr="00132D01">
        <w:t xml:space="preserve"> da se </w:t>
      </w:r>
      <w:proofErr w:type="spellStart"/>
      <w:r w:rsidRPr="00132D01">
        <w:t>prilikom</w:t>
      </w:r>
      <w:proofErr w:type="spellEnd"/>
      <w:r w:rsidRPr="00132D01">
        <w:t xml:space="preserve"> </w:t>
      </w:r>
      <w:proofErr w:type="spellStart"/>
      <w:r w:rsidRPr="00132D01">
        <w:t>upotrebe</w:t>
      </w:r>
      <w:proofErr w:type="spellEnd"/>
      <w:r w:rsidRPr="00132D01">
        <w:t xml:space="preserve"> </w:t>
      </w:r>
      <w:proofErr w:type="spellStart"/>
      <w:r w:rsidRPr="00132D01">
        <w:t>sistema</w:t>
      </w:r>
      <w:proofErr w:type="spellEnd"/>
      <w:r w:rsidRPr="00132D01">
        <w:t xml:space="preserve"> </w:t>
      </w:r>
      <w:proofErr w:type="spellStart"/>
      <w:r w:rsidRPr="00132D01">
        <w:t>automatske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u tom </w:t>
      </w:r>
      <w:proofErr w:type="spellStart"/>
      <w:r w:rsidRPr="00132D01">
        <w:t>sistemu</w:t>
      </w:r>
      <w:proofErr w:type="spellEnd"/>
      <w:r w:rsidRPr="00132D01">
        <w:t xml:space="preserve"> </w:t>
      </w:r>
      <w:proofErr w:type="spellStart"/>
      <w:r w:rsidRPr="00132D01">
        <w:t>beleže</w:t>
      </w:r>
      <w:proofErr w:type="spellEnd"/>
      <w:r w:rsidRPr="00132D01">
        <w:t xml:space="preserve"> </w:t>
      </w:r>
      <w:proofErr w:type="spellStart"/>
      <w:r w:rsidRPr="00132D01">
        <w:t>najmanje</w:t>
      </w:r>
      <w:proofErr w:type="spellEnd"/>
      <w:r w:rsidRPr="00132D01">
        <w:t xml:space="preserve"> </w:t>
      </w:r>
      <w:proofErr w:type="spellStart"/>
      <w:r w:rsidRPr="00132D01">
        <w:t>sledeće</w:t>
      </w:r>
      <w:proofErr w:type="spellEnd"/>
      <w:r w:rsidRPr="00132D01">
        <w:t xml:space="preserve"> </w:t>
      </w:r>
      <w:proofErr w:type="spellStart"/>
      <w:r w:rsidRPr="00132D01">
        <w:t>radnje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: </w:t>
      </w:r>
      <w:proofErr w:type="spellStart"/>
      <w:r w:rsidRPr="00132D01">
        <w:t>unos</w:t>
      </w:r>
      <w:proofErr w:type="spellEnd"/>
      <w:r w:rsidRPr="00132D01">
        <w:t xml:space="preserve">, </w:t>
      </w:r>
      <w:proofErr w:type="spellStart"/>
      <w:r w:rsidRPr="00132D01">
        <w:t>menjanje</w:t>
      </w:r>
      <w:proofErr w:type="spellEnd"/>
      <w:r w:rsidRPr="00132D01">
        <w:t xml:space="preserve">, </w:t>
      </w:r>
      <w:proofErr w:type="spellStart"/>
      <w:r w:rsidRPr="00132D01">
        <w:t>uvid</w:t>
      </w:r>
      <w:proofErr w:type="spellEnd"/>
      <w:r w:rsidRPr="00132D01">
        <w:t xml:space="preserve">, </w:t>
      </w:r>
      <w:proofErr w:type="spellStart"/>
      <w:r w:rsidRPr="00132D01">
        <w:t>otkrivanje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prenos</w:t>
      </w:r>
      <w:proofErr w:type="spellEnd"/>
      <w:r w:rsidRPr="00132D01">
        <w:t xml:space="preserve">, </w:t>
      </w:r>
      <w:proofErr w:type="spellStart"/>
      <w:r w:rsidRPr="00132D01">
        <w:t>upoređivanje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brisanje</w:t>
      </w:r>
      <w:proofErr w:type="spellEnd"/>
      <w:r w:rsidRPr="00132D01">
        <w:t>.</w:t>
      </w:r>
    </w:p>
    <w:p w14:paraId="5938FD43" w14:textId="77777777" w:rsidR="00132D01" w:rsidRPr="00132D01" w:rsidRDefault="00132D01" w:rsidP="00132D01">
      <w:pPr>
        <w:jc w:val="center"/>
      </w:pPr>
      <w:proofErr w:type="spellStart"/>
      <w:r w:rsidRPr="00132D01">
        <w:t>Beleženje</w:t>
      </w:r>
      <w:proofErr w:type="spellEnd"/>
      <w:r w:rsidRPr="00132D01">
        <w:t xml:space="preserve"> </w:t>
      </w:r>
      <w:proofErr w:type="spellStart"/>
      <w:r w:rsidRPr="00132D01">
        <w:t>uvida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otkrivanja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mora da </w:t>
      </w:r>
      <w:proofErr w:type="spellStart"/>
      <w:r w:rsidRPr="00132D01">
        <w:t>omogući</w:t>
      </w:r>
      <w:proofErr w:type="spellEnd"/>
      <w:r w:rsidRPr="00132D01">
        <w:t xml:space="preserve"> </w:t>
      </w:r>
      <w:proofErr w:type="spellStart"/>
      <w:r w:rsidRPr="00132D01">
        <w:t>utvrđivanje</w:t>
      </w:r>
      <w:proofErr w:type="spellEnd"/>
      <w:r w:rsidRPr="00132D01">
        <w:t xml:space="preserve"> </w:t>
      </w:r>
      <w:proofErr w:type="spellStart"/>
      <w:r w:rsidRPr="00132D01">
        <w:t>razloga</w:t>
      </w:r>
      <w:proofErr w:type="spellEnd"/>
      <w:r w:rsidRPr="00132D01">
        <w:t xml:space="preserve"> za </w:t>
      </w:r>
      <w:proofErr w:type="spellStart"/>
      <w:r w:rsidRPr="00132D01">
        <w:t>vršenje</w:t>
      </w:r>
      <w:proofErr w:type="spellEnd"/>
      <w:r w:rsidRPr="00132D01">
        <w:t xml:space="preserve"> </w:t>
      </w:r>
      <w:proofErr w:type="spellStart"/>
      <w:r w:rsidRPr="00132D01">
        <w:t>radnji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datuma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vremena</w:t>
      </w:r>
      <w:proofErr w:type="spellEnd"/>
      <w:r w:rsidRPr="00132D01">
        <w:t xml:space="preserve"> </w:t>
      </w:r>
      <w:proofErr w:type="spellStart"/>
      <w:r w:rsidRPr="00132D01">
        <w:t>preduzimanja</w:t>
      </w:r>
      <w:proofErr w:type="spellEnd"/>
      <w:r w:rsidRPr="00132D01">
        <w:t xml:space="preserve"> </w:t>
      </w:r>
      <w:proofErr w:type="spellStart"/>
      <w:r w:rsidRPr="00132D01">
        <w:t>radnji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je to </w:t>
      </w:r>
      <w:proofErr w:type="spellStart"/>
      <w:r w:rsidRPr="00132D01">
        <w:t>moguće</w:t>
      </w:r>
      <w:proofErr w:type="spellEnd"/>
      <w:r w:rsidRPr="00132D01">
        <w:t xml:space="preserve">, </w:t>
      </w:r>
      <w:proofErr w:type="spellStart"/>
      <w:r w:rsidRPr="00132D01">
        <w:t>identiteta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je </w:t>
      </w:r>
      <w:proofErr w:type="spellStart"/>
      <w:r w:rsidRPr="00132D01">
        <w:t>izvršilo</w:t>
      </w:r>
      <w:proofErr w:type="spellEnd"/>
      <w:r w:rsidRPr="00132D01">
        <w:t xml:space="preserve"> </w:t>
      </w:r>
      <w:proofErr w:type="spellStart"/>
      <w:r w:rsidRPr="00132D01">
        <w:t>uvid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otkrilo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identiteta</w:t>
      </w:r>
      <w:proofErr w:type="spellEnd"/>
      <w:r w:rsidRPr="00132D01">
        <w:t xml:space="preserve"> </w:t>
      </w:r>
      <w:proofErr w:type="spellStart"/>
      <w:r w:rsidRPr="00132D01">
        <w:t>primaoca</w:t>
      </w:r>
      <w:proofErr w:type="spellEnd"/>
      <w:r w:rsidRPr="00132D01">
        <w:t xml:space="preserve"> </w:t>
      </w:r>
      <w:proofErr w:type="spellStart"/>
      <w:r w:rsidRPr="00132D01">
        <w:t>ovih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>.</w:t>
      </w:r>
    </w:p>
    <w:p w14:paraId="7A58DC29" w14:textId="77777777" w:rsidR="00132D01" w:rsidRPr="00132D01" w:rsidRDefault="00132D01" w:rsidP="00132D01">
      <w:pPr>
        <w:jc w:val="center"/>
      </w:pPr>
      <w:proofErr w:type="spellStart"/>
      <w:r w:rsidRPr="00132D01">
        <w:t>Beleženje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</w:t>
      </w:r>
      <w:proofErr w:type="spellStart"/>
      <w:r w:rsidRPr="00132D01">
        <w:t>biti</w:t>
      </w:r>
      <w:proofErr w:type="spellEnd"/>
      <w:r w:rsidRPr="00132D01">
        <w:t xml:space="preserve"> </w:t>
      </w:r>
      <w:proofErr w:type="spellStart"/>
      <w:r w:rsidRPr="00132D01">
        <w:t>korišćeno</w:t>
      </w:r>
      <w:proofErr w:type="spellEnd"/>
      <w:r w:rsidRPr="00132D01">
        <w:t xml:space="preserve"> </w:t>
      </w:r>
      <w:proofErr w:type="spellStart"/>
      <w:r w:rsidRPr="00132D01">
        <w:t>isključivo</w:t>
      </w:r>
      <w:proofErr w:type="spellEnd"/>
      <w:r w:rsidRPr="00132D01">
        <w:t xml:space="preserve"> u </w:t>
      </w:r>
      <w:proofErr w:type="spellStart"/>
      <w:r w:rsidRPr="00132D01">
        <w:t>svrhu</w:t>
      </w:r>
      <w:proofErr w:type="spellEnd"/>
      <w:r w:rsidRPr="00132D01">
        <w:t xml:space="preserve"> </w:t>
      </w:r>
      <w:proofErr w:type="spellStart"/>
      <w:r w:rsidRPr="00132D01">
        <w:t>ocene</w:t>
      </w:r>
      <w:proofErr w:type="spellEnd"/>
      <w:r w:rsidRPr="00132D01">
        <w:t xml:space="preserve"> </w:t>
      </w:r>
      <w:proofErr w:type="spellStart"/>
      <w:r w:rsidRPr="00132D01">
        <w:t>zakonitosti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internog</w:t>
      </w:r>
      <w:proofErr w:type="spellEnd"/>
      <w:r w:rsidRPr="00132D01">
        <w:t xml:space="preserve"> </w:t>
      </w:r>
      <w:proofErr w:type="spellStart"/>
      <w:r w:rsidRPr="00132D01">
        <w:t>nadzora</w:t>
      </w:r>
      <w:proofErr w:type="spellEnd"/>
      <w:r w:rsidRPr="00132D01">
        <w:t xml:space="preserve">, </w:t>
      </w:r>
      <w:proofErr w:type="spellStart"/>
      <w:r w:rsidRPr="00132D01">
        <w:t>obezbeđivanja</w:t>
      </w:r>
      <w:proofErr w:type="spellEnd"/>
      <w:r w:rsidRPr="00132D01">
        <w:t xml:space="preserve"> </w:t>
      </w:r>
      <w:proofErr w:type="spellStart"/>
      <w:r w:rsidRPr="00132D01">
        <w:t>integriteta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bezbednosti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pokretanja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vođenja</w:t>
      </w:r>
      <w:proofErr w:type="spellEnd"/>
      <w:r w:rsidRPr="00132D01">
        <w:t xml:space="preserve"> </w:t>
      </w:r>
      <w:proofErr w:type="spellStart"/>
      <w:r w:rsidRPr="00132D01">
        <w:t>krivičnog</w:t>
      </w:r>
      <w:proofErr w:type="spellEnd"/>
      <w:r w:rsidRPr="00132D01">
        <w:t xml:space="preserve"> </w:t>
      </w:r>
      <w:proofErr w:type="spellStart"/>
      <w:r w:rsidRPr="00132D01">
        <w:t>postupka</w:t>
      </w:r>
      <w:proofErr w:type="spellEnd"/>
      <w:r w:rsidRPr="00132D01">
        <w:t>.</w:t>
      </w:r>
    </w:p>
    <w:p w14:paraId="3E031585" w14:textId="77777777" w:rsidR="00132D01" w:rsidRPr="00132D01" w:rsidRDefault="00132D01" w:rsidP="00132D01">
      <w:pPr>
        <w:jc w:val="center"/>
      </w:pPr>
      <w:proofErr w:type="spellStart"/>
      <w:r w:rsidRPr="00132D01">
        <w:t>Zapis</w:t>
      </w:r>
      <w:proofErr w:type="spellEnd"/>
      <w:r w:rsidRPr="00132D01">
        <w:t xml:space="preserve"> </w:t>
      </w:r>
      <w:proofErr w:type="spellStart"/>
      <w:r w:rsidRPr="00132D01">
        <w:t>nastao</w:t>
      </w:r>
      <w:proofErr w:type="spellEnd"/>
      <w:r w:rsidRPr="00132D01">
        <w:t xml:space="preserve"> </w:t>
      </w:r>
      <w:proofErr w:type="spellStart"/>
      <w:r w:rsidRPr="00132D01">
        <w:t>beleženjem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stavlja</w:t>
      </w:r>
      <w:proofErr w:type="spellEnd"/>
      <w:r w:rsidRPr="00132D01">
        <w:t xml:space="preserve"> se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uvid</w:t>
      </w:r>
      <w:proofErr w:type="spellEnd"/>
      <w:r w:rsidRPr="00132D01">
        <w:t xml:space="preserve"> </w:t>
      </w:r>
      <w:proofErr w:type="spellStart"/>
      <w:r w:rsidRPr="00132D01">
        <w:t>Povereniku</w:t>
      </w:r>
      <w:proofErr w:type="spellEnd"/>
      <w:r w:rsidRPr="00132D01">
        <w:t xml:space="preserve">,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njegov</w:t>
      </w:r>
      <w:proofErr w:type="spellEnd"/>
      <w:r w:rsidRPr="00132D01">
        <w:t xml:space="preserve"> </w:t>
      </w:r>
      <w:proofErr w:type="spellStart"/>
      <w:r w:rsidRPr="00132D01">
        <w:t>zahtev</w:t>
      </w:r>
      <w:proofErr w:type="spellEnd"/>
      <w:r w:rsidRPr="00132D01">
        <w:t>.</w:t>
      </w:r>
    </w:p>
    <w:p w14:paraId="175D5647" w14:textId="77777777" w:rsidR="00132D01" w:rsidRPr="00132D01" w:rsidRDefault="00132D01" w:rsidP="00132D01">
      <w:pPr>
        <w:jc w:val="center"/>
        <w:rPr>
          <w:b/>
          <w:bCs/>
        </w:rPr>
      </w:pPr>
      <w:bookmarkStart w:id="105" w:name="str_58"/>
      <w:bookmarkEnd w:id="105"/>
      <w:proofErr w:type="spellStart"/>
      <w:r w:rsidRPr="00132D01">
        <w:rPr>
          <w:b/>
          <w:bCs/>
        </w:rPr>
        <w:t>Saradnja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sa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Poverenikom</w:t>
      </w:r>
      <w:proofErr w:type="spellEnd"/>
    </w:p>
    <w:p w14:paraId="72C395CA" w14:textId="77777777" w:rsidR="00132D01" w:rsidRPr="00132D01" w:rsidRDefault="00132D01" w:rsidP="00132D01">
      <w:pPr>
        <w:jc w:val="center"/>
        <w:rPr>
          <w:b/>
          <w:bCs/>
        </w:rPr>
      </w:pPr>
      <w:bookmarkStart w:id="106" w:name="clan_49"/>
      <w:bookmarkEnd w:id="106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49</w:t>
      </w:r>
    </w:p>
    <w:p w14:paraId="545668D5" w14:textId="77777777" w:rsidR="00132D01" w:rsidRPr="00132D01" w:rsidRDefault="00132D01" w:rsidP="00132D01">
      <w:pPr>
        <w:jc w:val="center"/>
      </w:pPr>
      <w:proofErr w:type="spellStart"/>
      <w:r w:rsidRPr="00132D01">
        <w:t>Rukovalac</w:t>
      </w:r>
      <w:proofErr w:type="spellEnd"/>
      <w:r w:rsidRPr="00132D01">
        <w:t xml:space="preserve">,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njihovi</w:t>
      </w:r>
      <w:proofErr w:type="spellEnd"/>
      <w:r w:rsidRPr="00132D01">
        <w:t xml:space="preserve"> </w:t>
      </w:r>
      <w:proofErr w:type="spellStart"/>
      <w:r w:rsidRPr="00132D01">
        <w:t>predstavnici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određeni</w:t>
      </w:r>
      <w:proofErr w:type="spellEnd"/>
      <w:r w:rsidRPr="00132D01">
        <w:t xml:space="preserve">, </w:t>
      </w:r>
      <w:proofErr w:type="spellStart"/>
      <w:r w:rsidRPr="00132D01">
        <w:t>dužni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da </w:t>
      </w:r>
      <w:proofErr w:type="spellStart"/>
      <w:r w:rsidRPr="00132D01">
        <w:t>sarađuju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Poverenikom</w:t>
      </w:r>
      <w:proofErr w:type="spellEnd"/>
      <w:r w:rsidRPr="00132D01">
        <w:t xml:space="preserve"> u </w:t>
      </w:r>
      <w:proofErr w:type="spellStart"/>
      <w:r w:rsidRPr="00132D01">
        <w:t>vršenju</w:t>
      </w:r>
      <w:proofErr w:type="spellEnd"/>
      <w:r w:rsidRPr="00132D01">
        <w:t xml:space="preserve"> </w:t>
      </w:r>
      <w:proofErr w:type="spellStart"/>
      <w:r w:rsidRPr="00132D01">
        <w:t>njegovih</w:t>
      </w:r>
      <w:proofErr w:type="spellEnd"/>
      <w:r w:rsidRPr="00132D01">
        <w:t xml:space="preserve"> </w:t>
      </w:r>
      <w:proofErr w:type="spellStart"/>
      <w:r w:rsidRPr="00132D01">
        <w:t>ovlašćenja</w:t>
      </w:r>
      <w:proofErr w:type="spellEnd"/>
      <w:r w:rsidRPr="00132D01">
        <w:t>.</w:t>
      </w:r>
    </w:p>
    <w:p w14:paraId="1200965D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107" w:name="str_59"/>
      <w:bookmarkEnd w:id="107"/>
      <w:r w:rsidRPr="00132D01">
        <w:rPr>
          <w:b/>
          <w:bCs/>
          <w:i/>
          <w:iCs/>
        </w:rPr>
        <w:t xml:space="preserve">2. </w:t>
      </w:r>
      <w:proofErr w:type="spellStart"/>
      <w:r w:rsidRPr="00132D01">
        <w:rPr>
          <w:b/>
          <w:bCs/>
          <w:i/>
          <w:iCs/>
        </w:rPr>
        <w:t>Bezbednost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podataka</w:t>
      </w:r>
      <w:proofErr w:type="spellEnd"/>
      <w:r w:rsidRPr="00132D01">
        <w:rPr>
          <w:b/>
          <w:bCs/>
          <w:i/>
          <w:iCs/>
        </w:rPr>
        <w:t xml:space="preserve"> o </w:t>
      </w:r>
      <w:proofErr w:type="spellStart"/>
      <w:r w:rsidRPr="00132D01">
        <w:rPr>
          <w:b/>
          <w:bCs/>
          <w:i/>
          <w:iCs/>
        </w:rPr>
        <w:t>ličnosti</w:t>
      </w:r>
      <w:proofErr w:type="spellEnd"/>
    </w:p>
    <w:p w14:paraId="3B951F3D" w14:textId="77777777" w:rsidR="00132D01" w:rsidRPr="00132D01" w:rsidRDefault="00132D01" w:rsidP="00132D01">
      <w:pPr>
        <w:jc w:val="center"/>
        <w:rPr>
          <w:b/>
          <w:bCs/>
        </w:rPr>
      </w:pPr>
      <w:bookmarkStart w:id="108" w:name="str_60"/>
      <w:bookmarkEnd w:id="108"/>
      <w:proofErr w:type="spellStart"/>
      <w:r w:rsidRPr="00132D01">
        <w:rPr>
          <w:b/>
          <w:bCs/>
        </w:rPr>
        <w:t>Bezbednost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obrade</w:t>
      </w:r>
      <w:proofErr w:type="spellEnd"/>
    </w:p>
    <w:p w14:paraId="62DC3C80" w14:textId="77777777" w:rsidR="00132D01" w:rsidRPr="00132D01" w:rsidRDefault="00132D01" w:rsidP="00132D01">
      <w:pPr>
        <w:jc w:val="center"/>
        <w:rPr>
          <w:b/>
          <w:bCs/>
        </w:rPr>
      </w:pPr>
      <w:bookmarkStart w:id="109" w:name="clan_50"/>
      <w:bookmarkEnd w:id="109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50</w:t>
      </w:r>
    </w:p>
    <w:p w14:paraId="3609F66F" w14:textId="77777777" w:rsidR="00132D01" w:rsidRPr="00132D01" w:rsidRDefault="00132D01" w:rsidP="00132D01">
      <w:pPr>
        <w:jc w:val="center"/>
      </w:pPr>
      <w:r w:rsidRPr="00132D01">
        <w:t xml:space="preserve">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nivoom</w:t>
      </w:r>
      <w:proofErr w:type="spellEnd"/>
      <w:r w:rsidRPr="00132D01">
        <w:t xml:space="preserve"> </w:t>
      </w:r>
      <w:proofErr w:type="spellStart"/>
      <w:r w:rsidRPr="00132D01">
        <w:t>tehnoloških</w:t>
      </w:r>
      <w:proofErr w:type="spellEnd"/>
      <w:r w:rsidRPr="00132D01">
        <w:t xml:space="preserve"> </w:t>
      </w:r>
      <w:proofErr w:type="spellStart"/>
      <w:r w:rsidRPr="00132D01">
        <w:t>dostignuća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troškovima</w:t>
      </w:r>
      <w:proofErr w:type="spellEnd"/>
      <w:r w:rsidRPr="00132D01">
        <w:t xml:space="preserve"> </w:t>
      </w:r>
      <w:proofErr w:type="spellStart"/>
      <w:r w:rsidRPr="00132D01">
        <w:t>njihove</w:t>
      </w:r>
      <w:proofErr w:type="spellEnd"/>
      <w:r w:rsidRPr="00132D01">
        <w:t xml:space="preserve"> </w:t>
      </w:r>
      <w:proofErr w:type="spellStart"/>
      <w:r w:rsidRPr="00132D01">
        <w:t>primene</w:t>
      </w:r>
      <w:proofErr w:type="spellEnd"/>
      <w:r w:rsidRPr="00132D01">
        <w:t xml:space="preserve">, </w:t>
      </w:r>
      <w:proofErr w:type="spellStart"/>
      <w:r w:rsidRPr="00132D01">
        <w:t>prirodom</w:t>
      </w:r>
      <w:proofErr w:type="spellEnd"/>
      <w:r w:rsidRPr="00132D01">
        <w:t xml:space="preserve">, </w:t>
      </w:r>
      <w:proofErr w:type="spellStart"/>
      <w:r w:rsidRPr="00132D01">
        <w:t>obimom</w:t>
      </w:r>
      <w:proofErr w:type="spellEnd"/>
      <w:r w:rsidRPr="00132D01">
        <w:t xml:space="preserve">, </w:t>
      </w:r>
      <w:proofErr w:type="spellStart"/>
      <w:r w:rsidRPr="00132D01">
        <w:t>okolnostima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svrhom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verovatnoćom</w:t>
      </w:r>
      <w:proofErr w:type="spellEnd"/>
      <w:r w:rsidRPr="00132D01">
        <w:t xml:space="preserve"> </w:t>
      </w:r>
      <w:proofErr w:type="spellStart"/>
      <w:r w:rsidRPr="00132D01">
        <w:t>nastupanja</w:t>
      </w:r>
      <w:proofErr w:type="spellEnd"/>
      <w:r w:rsidRPr="00132D01">
        <w:t xml:space="preserve"> </w:t>
      </w:r>
      <w:proofErr w:type="spellStart"/>
      <w:r w:rsidRPr="00132D01">
        <w:t>rizika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nivoom</w:t>
      </w:r>
      <w:proofErr w:type="spellEnd"/>
      <w:r w:rsidRPr="00132D01">
        <w:t xml:space="preserve"> </w:t>
      </w:r>
      <w:proofErr w:type="spellStart"/>
      <w:r w:rsidRPr="00132D01">
        <w:t>rizika</w:t>
      </w:r>
      <w:proofErr w:type="spellEnd"/>
      <w:r w:rsidRPr="00132D01">
        <w:t xml:space="preserve"> za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lastRenderedPageBreak/>
        <w:t>slobode</w:t>
      </w:r>
      <w:proofErr w:type="spellEnd"/>
      <w:r w:rsidRPr="00132D01">
        <w:t xml:space="preserve"> </w:t>
      </w:r>
      <w:proofErr w:type="spellStart"/>
      <w:r w:rsidRPr="00132D01">
        <w:t>fizičkih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, </w:t>
      </w: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sprovode</w:t>
      </w:r>
      <w:proofErr w:type="spellEnd"/>
      <w:r w:rsidRPr="00132D01">
        <w:t xml:space="preserve"> </w:t>
      </w:r>
      <w:proofErr w:type="spellStart"/>
      <w:r w:rsidRPr="00132D01">
        <w:t>odgovarajuće</w:t>
      </w:r>
      <w:proofErr w:type="spellEnd"/>
      <w:r w:rsidRPr="00132D01">
        <w:t xml:space="preserve"> </w:t>
      </w:r>
      <w:proofErr w:type="spellStart"/>
      <w:r w:rsidRPr="00132D01">
        <w:t>tehničke</w:t>
      </w:r>
      <w:proofErr w:type="spellEnd"/>
      <w:r w:rsidRPr="00132D01">
        <w:t xml:space="preserve">, </w:t>
      </w:r>
      <w:proofErr w:type="spellStart"/>
      <w:r w:rsidRPr="00132D01">
        <w:t>organizacione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kadrovske</w:t>
      </w:r>
      <w:proofErr w:type="spellEnd"/>
      <w:r w:rsidRPr="00132D01">
        <w:t xml:space="preserve"> mere </w:t>
      </w:r>
      <w:proofErr w:type="spellStart"/>
      <w:r w:rsidRPr="00132D01">
        <w:t>kako</w:t>
      </w:r>
      <w:proofErr w:type="spellEnd"/>
      <w:r w:rsidRPr="00132D01">
        <w:t xml:space="preserve"> bi </w:t>
      </w:r>
      <w:proofErr w:type="spellStart"/>
      <w:r w:rsidRPr="00132D01">
        <w:t>dostigli</w:t>
      </w:r>
      <w:proofErr w:type="spellEnd"/>
      <w:r w:rsidRPr="00132D01">
        <w:t xml:space="preserve"> </w:t>
      </w:r>
      <w:proofErr w:type="spellStart"/>
      <w:r w:rsidRPr="00132D01">
        <w:t>odgovarajući</w:t>
      </w:r>
      <w:proofErr w:type="spellEnd"/>
      <w:r w:rsidRPr="00132D01">
        <w:t xml:space="preserve"> </w:t>
      </w:r>
      <w:proofErr w:type="spellStart"/>
      <w:r w:rsidRPr="00132D01">
        <w:t>nivo</w:t>
      </w:r>
      <w:proofErr w:type="spellEnd"/>
      <w:r w:rsidRPr="00132D01">
        <w:t xml:space="preserve"> </w:t>
      </w:r>
      <w:proofErr w:type="spellStart"/>
      <w:r w:rsidRPr="00132D01">
        <w:t>bezbednosti</w:t>
      </w:r>
      <w:proofErr w:type="spellEnd"/>
      <w:r w:rsidRPr="00132D01">
        <w:t xml:space="preserve"> u </w:t>
      </w:r>
      <w:proofErr w:type="spellStart"/>
      <w:r w:rsidRPr="00132D01">
        <w:t>odnosu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rizik</w:t>
      </w:r>
      <w:proofErr w:type="spellEnd"/>
      <w:r w:rsidRPr="00132D01">
        <w:t>.</w:t>
      </w:r>
    </w:p>
    <w:p w14:paraId="373FC46F" w14:textId="77777777" w:rsidR="00132D01" w:rsidRPr="00132D01" w:rsidRDefault="00132D01" w:rsidP="00132D01">
      <w:pPr>
        <w:jc w:val="center"/>
      </w:pPr>
      <w:r w:rsidRPr="00132D01">
        <w:t xml:space="preserve">Prema </w:t>
      </w:r>
      <w:proofErr w:type="spellStart"/>
      <w:r w:rsidRPr="00132D01">
        <w:t>potrebi</w:t>
      </w:r>
      <w:proofErr w:type="spellEnd"/>
      <w:r w:rsidRPr="00132D01">
        <w:t xml:space="preserve">, mere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naročito</w:t>
      </w:r>
      <w:proofErr w:type="spellEnd"/>
      <w:r w:rsidRPr="00132D01">
        <w:t xml:space="preserve"> </w:t>
      </w:r>
      <w:proofErr w:type="spellStart"/>
      <w:r w:rsidRPr="00132D01">
        <w:t>obuhvataju</w:t>
      </w:r>
      <w:proofErr w:type="spellEnd"/>
      <w:r w:rsidRPr="00132D01">
        <w:t>:</w:t>
      </w:r>
    </w:p>
    <w:p w14:paraId="245FB470" w14:textId="77777777" w:rsidR="00132D01" w:rsidRPr="00132D01" w:rsidRDefault="00132D01" w:rsidP="00132D01">
      <w:pPr>
        <w:jc w:val="center"/>
      </w:pPr>
      <w:r w:rsidRPr="00132D01">
        <w:t xml:space="preserve">1) </w:t>
      </w:r>
      <w:proofErr w:type="spellStart"/>
      <w:r w:rsidRPr="00132D01">
        <w:t>pseudonimizaciju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kriptozaštitu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proofErr w:type="gramStart"/>
      <w:r w:rsidRPr="00132D01">
        <w:t>ličnosti</w:t>
      </w:r>
      <w:proofErr w:type="spellEnd"/>
      <w:r w:rsidRPr="00132D01">
        <w:t>;</w:t>
      </w:r>
      <w:proofErr w:type="gramEnd"/>
    </w:p>
    <w:p w14:paraId="0699E590" w14:textId="77777777" w:rsidR="00132D01" w:rsidRPr="00132D01" w:rsidRDefault="00132D01" w:rsidP="00132D01">
      <w:pPr>
        <w:jc w:val="center"/>
      </w:pPr>
      <w:r w:rsidRPr="00132D01">
        <w:t xml:space="preserve">2) </w:t>
      </w:r>
      <w:proofErr w:type="spellStart"/>
      <w:r w:rsidRPr="00132D01">
        <w:t>sposobnost</w:t>
      </w:r>
      <w:proofErr w:type="spellEnd"/>
      <w:r w:rsidRPr="00132D01">
        <w:t xml:space="preserve"> </w:t>
      </w:r>
      <w:proofErr w:type="spellStart"/>
      <w:r w:rsidRPr="00132D01">
        <w:t>obezbeđivanja</w:t>
      </w:r>
      <w:proofErr w:type="spellEnd"/>
      <w:r w:rsidRPr="00132D01">
        <w:t xml:space="preserve"> </w:t>
      </w:r>
      <w:proofErr w:type="spellStart"/>
      <w:r w:rsidRPr="00132D01">
        <w:t>trajne</w:t>
      </w:r>
      <w:proofErr w:type="spellEnd"/>
      <w:r w:rsidRPr="00132D01">
        <w:t xml:space="preserve"> </w:t>
      </w:r>
      <w:proofErr w:type="spellStart"/>
      <w:r w:rsidRPr="00132D01">
        <w:t>poverljivosti</w:t>
      </w:r>
      <w:proofErr w:type="spellEnd"/>
      <w:r w:rsidRPr="00132D01">
        <w:t xml:space="preserve">, </w:t>
      </w:r>
      <w:proofErr w:type="spellStart"/>
      <w:r w:rsidRPr="00132D01">
        <w:t>integriteta</w:t>
      </w:r>
      <w:proofErr w:type="spellEnd"/>
      <w:r w:rsidRPr="00132D01">
        <w:t xml:space="preserve">, </w:t>
      </w:r>
      <w:proofErr w:type="spellStart"/>
      <w:r w:rsidRPr="00132D01">
        <w:t>raspoloživosti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otpornosti</w:t>
      </w:r>
      <w:proofErr w:type="spellEnd"/>
      <w:r w:rsidRPr="00132D01">
        <w:t xml:space="preserve"> </w:t>
      </w:r>
      <w:proofErr w:type="spellStart"/>
      <w:r w:rsidRPr="00132D01">
        <w:t>sistema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usluga</w:t>
      </w:r>
      <w:proofErr w:type="spellEnd"/>
      <w:r w:rsidRPr="00132D01">
        <w:t xml:space="preserve"> </w:t>
      </w:r>
      <w:proofErr w:type="spellStart"/>
      <w:proofErr w:type="gramStart"/>
      <w:r w:rsidRPr="00132D01">
        <w:t>obrade</w:t>
      </w:r>
      <w:proofErr w:type="spellEnd"/>
      <w:r w:rsidRPr="00132D01">
        <w:t>;</w:t>
      </w:r>
      <w:proofErr w:type="gramEnd"/>
    </w:p>
    <w:p w14:paraId="5908739E" w14:textId="77777777" w:rsidR="00132D01" w:rsidRPr="00132D01" w:rsidRDefault="00132D01" w:rsidP="00132D01">
      <w:pPr>
        <w:jc w:val="center"/>
      </w:pPr>
      <w:r w:rsidRPr="00132D01">
        <w:t xml:space="preserve">3) </w:t>
      </w:r>
      <w:proofErr w:type="spellStart"/>
      <w:r w:rsidRPr="00132D01">
        <w:t>obezbeđivanje</w:t>
      </w:r>
      <w:proofErr w:type="spellEnd"/>
      <w:r w:rsidRPr="00132D01">
        <w:t xml:space="preserve"> </w:t>
      </w:r>
      <w:proofErr w:type="spellStart"/>
      <w:r w:rsidRPr="00132D01">
        <w:t>uspostavljanja</w:t>
      </w:r>
      <w:proofErr w:type="spellEnd"/>
      <w:r w:rsidRPr="00132D01">
        <w:t xml:space="preserve"> </w:t>
      </w:r>
      <w:proofErr w:type="spellStart"/>
      <w:r w:rsidRPr="00132D01">
        <w:t>ponovne</w:t>
      </w:r>
      <w:proofErr w:type="spellEnd"/>
      <w:r w:rsidRPr="00132D01">
        <w:t xml:space="preserve"> </w:t>
      </w:r>
      <w:proofErr w:type="spellStart"/>
      <w:r w:rsidRPr="00132D01">
        <w:t>raspoloživosti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pristupa</w:t>
      </w:r>
      <w:proofErr w:type="spellEnd"/>
      <w:r w:rsidRPr="00132D01">
        <w:t xml:space="preserve"> </w:t>
      </w:r>
      <w:proofErr w:type="spellStart"/>
      <w:r w:rsidRPr="00132D01">
        <w:t>podacima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u </w:t>
      </w:r>
      <w:proofErr w:type="spellStart"/>
      <w:r w:rsidRPr="00132D01">
        <w:t>slučaju</w:t>
      </w:r>
      <w:proofErr w:type="spellEnd"/>
      <w:r w:rsidRPr="00132D01">
        <w:t xml:space="preserve"> </w:t>
      </w:r>
      <w:proofErr w:type="spellStart"/>
      <w:r w:rsidRPr="00132D01">
        <w:t>fizičkih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tehničkih</w:t>
      </w:r>
      <w:proofErr w:type="spellEnd"/>
      <w:r w:rsidRPr="00132D01">
        <w:t xml:space="preserve"> </w:t>
      </w:r>
      <w:proofErr w:type="spellStart"/>
      <w:r w:rsidRPr="00132D01">
        <w:t>incidenata</w:t>
      </w:r>
      <w:proofErr w:type="spellEnd"/>
      <w:r w:rsidRPr="00132D01">
        <w:t xml:space="preserve"> u </w:t>
      </w:r>
      <w:proofErr w:type="spellStart"/>
      <w:r w:rsidRPr="00132D01">
        <w:t>najkraćem</w:t>
      </w:r>
      <w:proofErr w:type="spellEnd"/>
      <w:r w:rsidRPr="00132D01">
        <w:t xml:space="preserve"> </w:t>
      </w:r>
      <w:proofErr w:type="spellStart"/>
      <w:proofErr w:type="gramStart"/>
      <w:r w:rsidRPr="00132D01">
        <w:t>roku</w:t>
      </w:r>
      <w:proofErr w:type="spellEnd"/>
      <w:r w:rsidRPr="00132D01">
        <w:t>;</w:t>
      </w:r>
      <w:proofErr w:type="gramEnd"/>
    </w:p>
    <w:p w14:paraId="344857FB" w14:textId="77777777" w:rsidR="00132D01" w:rsidRPr="00132D01" w:rsidRDefault="00132D01" w:rsidP="00132D01">
      <w:pPr>
        <w:jc w:val="center"/>
      </w:pPr>
      <w:r w:rsidRPr="00132D01">
        <w:t xml:space="preserve">4) </w:t>
      </w:r>
      <w:proofErr w:type="spellStart"/>
      <w:r w:rsidRPr="00132D01">
        <w:t>postupak</w:t>
      </w:r>
      <w:proofErr w:type="spellEnd"/>
      <w:r w:rsidRPr="00132D01">
        <w:t xml:space="preserve"> </w:t>
      </w:r>
      <w:proofErr w:type="spellStart"/>
      <w:r w:rsidRPr="00132D01">
        <w:t>redovnog</w:t>
      </w:r>
      <w:proofErr w:type="spellEnd"/>
      <w:r w:rsidRPr="00132D01">
        <w:t xml:space="preserve"> </w:t>
      </w:r>
      <w:proofErr w:type="spellStart"/>
      <w:r w:rsidRPr="00132D01">
        <w:t>testiranja</w:t>
      </w:r>
      <w:proofErr w:type="spellEnd"/>
      <w:r w:rsidRPr="00132D01">
        <w:t xml:space="preserve">, </w:t>
      </w:r>
      <w:proofErr w:type="spellStart"/>
      <w:r w:rsidRPr="00132D01">
        <w:t>ocenjivanja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procenjivanja</w:t>
      </w:r>
      <w:proofErr w:type="spellEnd"/>
      <w:r w:rsidRPr="00132D01">
        <w:t xml:space="preserve"> </w:t>
      </w:r>
      <w:proofErr w:type="spellStart"/>
      <w:r w:rsidRPr="00132D01">
        <w:t>delotvornosti</w:t>
      </w:r>
      <w:proofErr w:type="spellEnd"/>
      <w:r w:rsidRPr="00132D01">
        <w:t xml:space="preserve"> </w:t>
      </w:r>
      <w:proofErr w:type="spellStart"/>
      <w:r w:rsidRPr="00132D01">
        <w:t>tehničkih</w:t>
      </w:r>
      <w:proofErr w:type="spellEnd"/>
      <w:r w:rsidRPr="00132D01">
        <w:t xml:space="preserve">, </w:t>
      </w:r>
      <w:proofErr w:type="spellStart"/>
      <w:r w:rsidRPr="00132D01">
        <w:t>organizacionih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kadrovskih</w:t>
      </w:r>
      <w:proofErr w:type="spellEnd"/>
      <w:r w:rsidRPr="00132D01">
        <w:t xml:space="preserve"> </w:t>
      </w:r>
      <w:proofErr w:type="spellStart"/>
      <w:r w:rsidRPr="00132D01">
        <w:t>mera</w:t>
      </w:r>
      <w:proofErr w:type="spellEnd"/>
      <w:r w:rsidRPr="00132D01">
        <w:t xml:space="preserve"> </w:t>
      </w:r>
      <w:proofErr w:type="spellStart"/>
      <w:r w:rsidRPr="00132D01">
        <w:t>bezbednosti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>.</w:t>
      </w:r>
    </w:p>
    <w:p w14:paraId="5663FB05" w14:textId="77777777" w:rsidR="00132D01" w:rsidRPr="00132D01" w:rsidRDefault="00132D01" w:rsidP="00132D01">
      <w:pPr>
        <w:jc w:val="center"/>
      </w:pPr>
      <w:proofErr w:type="spellStart"/>
      <w:r w:rsidRPr="00132D01">
        <w:t>Prilikom</w:t>
      </w:r>
      <w:proofErr w:type="spellEnd"/>
      <w:r w:rsidRPr="00132D01">
        <w:t xml:space="preserve"> </w:t>
      </w:r>
      <w:proofErr w:type="spellStart"/>
      <w:r w:rsidRPr="00132D01">
        <w:t>procenjivanja</w:t>
      </w:r>
      <w:proofErr w:type="spellEnd"/>
      <w:r w:rsidRPr="00132D01">
        <w:t xml:space="preserve"> </w:t>
      </w:r>
      <w:proofErr w:type="spellStart"/>
      <w:r w:rsidRPr="00132D01">
        <w:t>odgovarajućeg</w:t>
      </w:r>
      <w:proofErr w:type="spellEnd"/>
      <w:r w:rsidRPr="00132D01">
        <w:t xml:space="preserve"> </w:t>
      </w:r>
      <w:proofErr w:type="spellStart"/>
      <w:r w:rsidRPr="00132D01">
        <w:t>nivoa</w:t>
      </w:r>
      <w:proofErr w:type="spellEnd"/>
      <w:r w:rsidRPr="00132D01">
        <w:t xml:space="preserve"> </w:t>
      </w:r>
      <w:proofErr w:type="spellStart"/>
      <w:r w:rsidRPr="00132D01">
        <w:t>bezbednosti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posebno</w:t>
      </w:r>
      <w:proofErr w:type="spellEnd"/>
      <w:r w:rsidRPr="00132D01">
        <w:t xml:space="preserve"> se </w:t>
      </w:r>
      <w:proofErr w:type="spellStart"/>
      <w:r w:rsidRPr="00132D01">
        <w:t>uzimaju</w:t>
      </w:r>
      <w:proofErr w:type="spellEnd"/>
      <w:r w:rsidRPr="00132D01">
        <w:t xml:space="preserve"> u </w:t>
      </w:r>
      <w:proofErr w:type="spellStart"/>
      <w:r w:rsidRPr="00132D01">
        <w:t>obzir</w:t>
      </w:r>
      <w:proofErr w:type="spellEnd"/>
      <w:r w:rsidRPr="00132D01">
        <w:t xml:space="preserve"> </w:t>
      </w:r>
      <w:proofErr w:type="spellStart"/>
      <w:r w:rsidRPr="00132D01">
        <w:t>rizici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a </w:t>
      </w:r>
      <w:proofErr w:type="spellStart"/>
      <w:r w:rsidRPr="00132D01">
        <w:t>naročito</w:t>
      </w:r>
      <w:proofErr w:type="spellEnd"/>
      <w:r w:rsidRPr="00132D01">
        <w:t xml:space="preserve"> </w:t>
      </w:r>
      <w:proofErr w:type="spellStart"/>
      <w:r w:rsidRPr="00132D01">
        <w:t>rizici</w:t>
      </w:r>
      <w:proofErr w:type="spellEnd"/>
      <w:r w:rsidRPr="00132D01">
        <w:t xml:space="preserve"> od </w:t>
      </w:r>
      <w:proofErr w:type="spellStart"/>
      <w:r w:rsidRPr="00132D01">
        <w:t>slučajnog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nezakonitog</w:t>
      </w:r>
      <w:proofErr w:type="spellEnd"/>
      <w:r w:rsidRPr="00132D01">
        <w:t xml:space="preserve"> </w:t>
      </w:r>
      <w:proofErr w:type="spellStart"/>
      <w:r w:rsidRPr="00132D01">
        <w:t>uništenja</w:t>
      </w:r>
      <w:proofErr w:type="spellEnd"/>
      <w:r w:rsidRPr="00132D01">
        <w:t xml:space="preserve">, </w:t>
      </w:r>
      <w:proofErr w:type="spellStart"/>
      <w:r w:rsidRPr="00132D01">
        <w:t>gubitka</w:t>
      </w:r>
      <w:proofErr w:type="spellEnd"/>
      <w:r w:rsidRPr="00132D01">
        <w:t xml:space="preserve">, </w:t>
      </w:r>
      <w:proofErr w:type="spellStart"/>
      <w:r w:rsidRPr="00132D01">
        <w:t>izmene</w:t>
      </w:r>
      <w:proofErr w:type="spellEnd"/>
      <w:r w:rsidRPr="00132D01">
        <w:t xml:space="preserve">, </w:t>
      </w:r>
      <w:proofErr w:type="spellStart"/>
      <w:r w:rsidRPr="00132D01">
        <w:t>neovlašćenog</w:t>
      </w:r>
      <w:proofErr w:type="spellEnd"/>
      <w:r w:rsidRPr="00132D01">
        <w:t xml:space="preserve"> </w:t>
      </w:r>
      <w:proofErr w:type="spellStart"/>
      <w:r w:rsidRPr="00132D01">
        <w:t>otkrivanja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pristupa</w:t>
      </w:r>
      <w:proofErr w:type="spellEnd"/>
      <w:r w:rsidRPr="00132D01">
        <w:t xml:space="preserve"> </w:t>
      </w:r>
      <w:proofErr w:type="spellStart"/>
      <w:r w:rsidRPr="00132D01">
        <w:t>podacima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koji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preneseni</w:t>
      </w:r>
      <w:proofErr w:type="spellEnd"/>
      <w:r w:rsidRPr="00132D01">
        <w:t xml:space="preserve">, </w:t>
      </w:r>
      <w:proofErr w:type="spellStart"/>
      <w:r w:rsidRPr="00132D01">
        <w:t>pohranjeni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obrađivani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drugi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>.</w:t>
      </w:r>
    </w:p>
    <w:p w14:paraId="54A1C98E" w14:textId="77777777" w:rsidR="00132D01" w:rsidRPr="00132D01" w:rsidRDefault="00132D01" w:rsidP="00132D01">
      <w:pPr>
        <w:jc w:val="center"/>
      </w:pPr>
      <w:proofErr w:type="spellStart"/>
      <w:r w:rsidRPr="00132D01">
        <w:t>Primena</w:t>
      </w:r>
      <w:proofErr w:type="spellEnd"/>
      <w:r w:rsidRPr="00132D01">
        <w:t xml:space="preserve"> </w:t>
      </w:r>
      <w:proofErr w:type="spellStart"/>
      <w:r w:rsidRPr="00132D01">
        <w:t>odobrenog</w:t>
      </w:r>
      <w:proofErr w:type="spellEnd"/>
      <w:r w:rsidRPr="00132D01">
        <w:t xml:space="preserve"> </w:t>
      </w:r>
      <w:proofErr w:type="spellStart"/>
      <w:r w:rsidRPr="00132D01">
        <w:t>kodeksa</w:t>
      </w:r>
      <w:proofErr w:type="spellEnd"/>
      <w:r w:rsidRPr="00132D01">
        <w:t xml:space="preserve"> </w:t>
      </w:r>
      <w:proofErr w:type="spellStart"/>
      <w:r w:rsidRPr="00132D01">
        <w:t>postupanja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59.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izdat</w:t>
      </w:r>
      <w:proofErr w:type="spellEnd"/>
      <w:r w:rsidRPr="00132D01">
        <w:t xml:space="preserve"> </w:t>
      </w:r>
      <w:proofErr w:type="spellStart"/>
      <w:r w:rsidRPr="00132D01">
        <w:t>sertifikat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61.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može</w:t>
      </w:r>
      <w:proofErr w:type="spellEnd"/>
      <w:r w:rsidRPr="00132D01">
        <w:t xml:space="preserve"> se </w:t>
      </w:r>
      <w:proofErr w:type="spellStart"/>
      <w:r w:rsidRPr="00132D01">
        <w:t>koristiti</w:t>
      </w:r>
      <w:proofErr w:type="spellEnd"/>
      <w:r w:rsidRPr="00132D01">
        <w:t xml:space="preserve"> u </w:t>
      </w:r>
      <w:proofErr w:type="spellStart"/>
      <w:r w:rsidRPr="00132D01">
        <w:t>cilju</w:t>
      </w:r>
      <w:proofErr w:type="spellEnd"/>
      <w:r w:rsidRPr="00132D01">
        <w:t xml:space="preserve"> </w:t>
      </w:r>
      <w:proofErr w:type="spellStart"/>
      <w:r w:rsidRPr="00132D01">
        <w:t>predočavanja</w:t>
      </w:r>
      <w:proofErr w:type="spellEnd"/>
      <w:r w:rsidRPr="00132D01">
        <w:t xml:space="preserve"> </w:t>
      </w:r>
      <w:proofErr w:type="spellStart"/>
      <w:r w:rsidRPr="00132D01">
        <w:t>ispunjenosti</w:t>
      </w:r>
      <w:proofErr w:type="spellEnd"/>
      <w:r w:rsidRPr="00132D01">
        <w:t xml:space="preserve"> </w:t>
      </w:r>
      <w:proofErr w:type="spellStart"/>
      <w:r w:rsidRPr="00132D01">
        <w:t>obaveza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>.</w:t>
      </w:r>
    </w:p>
    <w:p w14:paraId="5DBE2526" w14:textId="77777777" w:rsidR="00132D01" w:rsidRPr="00132D01" w:rsidRDefault="00132D01" w:rsidP="00132D01">
      <w:pPr>
        <w:jc w:val="center"/>
      </w:pP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dužni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da </w:t>
      </w:r>
      <w:proofErr w:type="spellStart"/>
      <w:r w:rsidRPr="00132D01">
        <w:t>preduzmu</w:t>
      </w:r>
      <w:proofErr w:type="spellEnd"/>
      <w:r w:rsidRPr="00132D01">
        <w:t xml:space="preserve"> mere u </w:t>
      </w:r>
      <w:proofErr w:type="spellStart"/>
      <w:r w:rsidRPr="00132D01">
        <w:t>cilju</w:t>
      </w:r>
      <w:proofErr w:type="spellEnd"/>
      <w:r w:rsidRPr="00132D01">
        <w:t xml:space="preserve"> </w:t>
      </w:r>
      <w:proofErr w:type="spellStart"/>
      <w:r w:rsidRPr="00132D01">
        <w:t>obezbeđivanja</w:t>
      </w:r>
      <w:proofErr w:type="spellEnd"/>
      <w:r w:rsidRPr="00132D01">
        <w:t xml:space="preserve"> da </w:t>
      </w:r>
      <w:proofErr w:type="spellStart"/>
      <w:r w:rsidRPr="00132D01">
        <w:t>svako</w:t>
      </w:r>
      <w:proofErr w:type="spellEnd"/>
      <w:r w:rsidRPr="00132D01">
        <w:t xml:space="preserve"> </w:t>
      </w:r>
      <w:proofErr w:type="spellStart"/>
      <w:r w:rsidRPr="00132D01">
        <w:t>fizičko</w:t>
      </w:r>
      <w:proofErr w:type="spellEnd"/>
      <w:r w:rsidRPr="00132D01">
        <w:t xml:space="preserve"> lice </w:t>
      </w:r>
      <w:proofErr w:type="spellStart"/>
      <w:r w:rsidRPr="00132D01">
        <w:t>koje</w:t>
      </w:r>
      <w:proofErr w:type="spellEnd"/>
      <w:r w:rsidRPr="00132D01">
        <w:t xml:space="preserve"> je </w:t>
      </w:r>
      <w:proofErr w:type="spellStart"/>
      <w:r w:rsidRPr="00132D01">
        <w:t>ovlašćeno</w:t>
      </w:r>
      <w:proofErr w:type="spellEnd"/>
      <w:r w:rsidRPr="00132D01">
        <w:t xml:space="preserve"> za </w:t>
      </w:r>
      <w:proofErr w:type="spellStart"/>
      <w:r w:rsidRPr="00132D01">
        <w:t>pristup</w:t>
      </w:r>
      <w:proofErr w:type="spellEnd"/>
      <w:r w:rsidRPr="00132D01">
        <w:t xml:space="preserve"> </w:t>
      </w:r>
      <w:proofErr w:type="spellStart"/>
      <w:r w:rsidRPr="00132D01">
        <w:t>podacima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od </w:t>
      </w:r>
      <w:proofErr w:type="spellStart"/>
      <w:r w:rsidRPr="00132D01">
        <w:t>strane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,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ove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</w:t>
      </w:r>
      <w:proofErr w:type="spellStart"/>
      <w:r w:rsidRPr="00132D01">
        <w:t>samo</w:t>
      </w:r>
      <w:proofErr w:type="spellEnd"/>
      <w:r w:rsidRPr="00132D01">
        <w:t xml:space="preserve"> po </w:t>
      </w:r>
      <w:proofErr w:type="spellStart"/>
      <w:r w:rsidRPr="00132D01">
        <w:t>nalogu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na</w:t>
      </w:r>
      <w:proofErr w:type="spellEnd"/>
      <w:r w:rsidRPr="00132D01">
        <w:t xml:space="preserve"> to </w:t>
      </w:r>
      <w:proofErr w:type="spellStart"/>
      <w:r w:rsidRPr="00132D01">
        <w:t>obavezano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>.</w:t>
      </w:r>
    </w:p>
    <w:p w14:paraId="62A41777" w14:textId="77777777" w:rsidR="00132D01" w:rsidRPr="00132D01" w:rsidRDefault="00132D01" w:rsidP="00132D01">
      <w:pPr>
        <w:jc w:val="center"/>
      </w:pP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1. do 5.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ne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koju</w:t>
      </w:r>
      <w:proofErr w:type="spellEnd"/>
      <w:r w:rsidRPr="00132D01">
        <w:t xml:space="preserve"> </w:t>
      </w:r>
      <w:proofErr w:type="spellStart"/>
      <w:r w:rsidRPr="00132D01">
        <w:t>vrše</w:t>
      </w:r>
      <w:proofErr w:type="spellEnd"/>
      <w:r w:rsidRPr="00132D01">
        <w:t xml:space="preserve"> </w:t>
      </w:r>
      <w:proofErr w:type="spellStart"/>
      <w:r w:rsidRPr="00132D01">
        <w:t>nadležni</w:t>
      </w:r>
      <w:proofErr w:type="spellEnd"/>
      <w:r w:rsidRPr="00132D01">
        <w:t xml:space="preserve"> </w:t>
      </w:r>
      <w:proofErr w:type="spellStart"/>
      <w:r w:rsidRPr="00132D01">
        <w:t>organi</w:t>
      </w:r>
      <w:proofErr w:type="spellEnd"/>
      <w:r w:rsidRPr="00132D01">
        <w:t xml:space="preserve"> u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>.</w:t>
      </w:r>
    </w:p>
    <w:p w14:paraId="4C252950" w14:textId="77777777" w:rsidR="00132D01" w:rsidRPr="00132D01" w:rsidRDefault="00132D01" w:rsidP="00132D01">
      <w:pPr>
        <w:jc w:val="center"/>
        <w:rPr>
          <w:b/>
          <w:bCs/>
        </w:rPr>
      </w:pPr>
      <w:bookmarkStart w:id="110" w:name="str_61"/>
      <w:bookmarkEnd w:id="110"/>
      <w:proofErr w:type="spellStart"/>
      <w:r w:rsidRPr="00132D01">
        <w:rPr>
          <w:b/>
          <w:bCs/>
        </w:rPr>
        <w:t>Bezbednost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obrade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koju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vrše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nadležni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organi</w:t>
      </w:r>
      <w:proofErr w:type="spellEnd"/>
      <w:r w:rsidRPr="00132D01">
        <w:rPr>
          <w:b/>
          <w:bCs/>
        </w:rPr>
        <w:t xml:space="preserve"> u </w:t>
      </w:r>
      <w:proofErr w:type="spellStart"/>
      <w:r w:rsidRPr="00132D01">
        <w:rPr>
          <w:b/>
          <w:bCs/>
        </w:rPr>
        <w:t>posebne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svrhe</w:t>
      </w:r>
      <w:proofErr w:type="spellEnd"/>
    </w:p>
    <w:p w14:paraId="48AED048" w14:textId="77777777" w:rsidR="00132D01" w:rsidRPr="00132D01" w:rsidRDefault="00132D01" w:rsidP="00132D01">
      <w:pPr>
        <w:jc w:val="center"/>
        <w:rPr>
          <w:b/>
          <w:bCs/>
        </w:rPr>
      </w:pPr>
      <w:bookmarkStart w:id="111" w:name="clan_51"/>
      <w:bookmarkEnd w:id="111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51</w:t>
      </w:r>
    </w:p>
    <w:p w14:paraId="75793B69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vrše</w:t>
      </w:r>
      <w:proofErr w:type="spellEnd"/>
      <w:r w:rsidRPr="00132D01">
        <w:t xml:space="preserve"> </w:t>
      </w:r>
      <w:proofErr w:type="spellStart"/>
      <w:r w:rsidRPr="00132D01">
        <w:t>nadležni</w:t>
      </w:r>
      <w:proofErr w:type="spellEnd"/>
      <w:r w:rsidRPr="00132D01">
        <w:t xml:space="preserve"> </w:t>
      </w:r>
      <w:proofErr w:type="spellStart"/>
      <w:r w:rsidRPr="00132D01">
        <w:t>organi</w:t>
      </w:r>
      <w:proofErr w:type="spellEnd"/>
      <w:r w:rsidRPr="00132D01">
        <w:t xml:space="preserve"> u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, a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nivoom</w:t>
      </w:r>
      <w:proofErr w:type="spellEnd"/>
      <w:r w:rsidRPr="00132D01">
        <w:t xml:space="preserve"> </w:t>
      </w:r>
      <w:proofErr w:type="spellStart"/>
      <w:r w:rsidRPr="00132D01">
        <w:t>tehnoloških</w:t>
      </w:r>
      <w:proofErr w:type="spellEnd"/>
      <w:r w:rsidRPr="00132D01">
        <w:t xml:space="preserve"> </w:t>
      </w:r>
      <w:proofErr w:type="spellStart"/>
      <w:r w:rsidRPr="00132D01">
        <w:t>dostignuća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troškovima</w:t>
      </w:r>
      <w:proofErr w:type="spellEnd"/>
      <w:r w:rsidRPr="00132D01">
        <w:t xml:space="preserve"> </w:t>
      </w:r>
      <w:proofErr w:type="spellStart"/>
      <w:r w:rsidRPr="00132D01">
        <w:t>njihove</w:t>
      </w:r>
      <w:proofErr w:type="spellEnd"/>
      <w:r w:rsidRPr="00132D01">
        <w:t xml:space="preserve"> </w:t>
      </w:r>
      <w:proofErr w:type="spellStart"/>
      <w:r w:rsidRPr="00132D01">
        <w:t>primene</w:t>
      </w:r>
      <w:proofErr w:type="spellEnd"/>
      <w:r w:rsidRPr="00132D01">
        <w:t xml:space="preserve">, </w:t>
      </w:r>
      <w:proofErr w:type="spellStart"/>
      <w:r w:rsidRPr="00132D01">
        <w:t>prirodom</w:t>
      </w:r>
      <w:proofErr w:type="spellEnd"/>
      <w:r w:rsidRPr="00132D01">
        <w:t xml:space="preserve">, </w:t>
      </w:r>
      <w:proofErr w:type="spellStart"/>
      <w:r w:rsidRPr="00132D01">
        <w:t>obimom</w:t>
      </w:r>
      <w:proofErr w:type="spellEnd"/>
      <w:r w:rsidRPr="00132D01">
        <w:t xml:space="preserve">, </w:t>
      </w:r>
      <w:proofErr w:type="spellStart"/>
      <w:r w:rsidRPr="00132D01">
        <w:t>okolnostima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svrhom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verovatnoćom</w:t>
      </w:r>
      <w:proofErr w:type="spellEnd"/>
      <w:r w:rsidRPr="00132D01">
        <w:t xml:space="preserve"> </w:t>
      </w:r>
      <w:proofErr w:type="spellStart"/>
      <w:r w:rsidRPr="00132D01">
        <w:t>nastupanja</w:t>
      </w:r>
      <w:proofErr w:type="spellEnd"/>
      <w:r w:rsidRPr="00132D01">
        <w:t xml:space="preserve"> </w:t>
      </w:r>
      <w:proofErr w:type="spellStart"/>
      <w:r w:rsidRPr="00132D01">
        <w:t>rizika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nivoom</w:t>
      </w:r>
      <w:proofErr w:type="spellEnd"/>
      <w:r w:rsidRPr="00132D01">
        <w:t xml:space="preserve"> </w:t>
      </w:r>
      <w:proofErr w:type="spellStart"/>
      <w:r w:rsidRPr="00132D01">
        <w:t>rizika</w:t>
      </w:r>
      <w:proofErr w:type="spellEnd"/>
      <w:r w:rsidRPr="00132D01">
        <w:t xml:space="preserve"> za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slobode</w:t>
      </w:r>
      <w:proofErr w:type="spellEnd"/>
      <w:r w:rsidRPr="00132D01">
        <w:t xml:space="preserve"> </w:t>
      </w:r>
      <w:proofErr w:type="spellStart"/>
      <w:r w:rsidRPr="00132D01">
        <w:t>fizičkih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, </w:t>
      </w: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sprovode</w:t>
      </w:r>
      <w:proofErr w:type="spellEnd"/>
      <w:r w:rsidRPr="00132D01">
        <w:t xml:space="preserve"> </w:t>
      </w:r>
      <w:proofErr w:type="spellStart"/>
      <w:r w:rsidRPr="00132D01">
        <w:t>odgovarajuće</w:t>
      </w:r>
      <w:proofErr w:type="spellEnd"/>
      <w:r w:rsidRPr="00132D01">
        <w:t xml:space="preserve"> </w:t>
      </w:r>
      <w:proofErr w:type="spellStart"/>
      <w:r w:rsidRPr="00132D01">
        <w:t>tehničke</w:t>
      </w:r>
      <w:proofErr w:type="spellEnd"/>
      <w:r w:rsidRPr="00132D01">
        <w:t xml:space="preserve">, </w:t>
      </w:r>
      <w:proofErr w:type="spellStart"/>
      <w:r w:rsidRPr="00132D01">
        <w:t>organizacione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kadrovske</w:t>
      </w:r>
      <w:proofErr w:type="spellEnd"/>
      <w:r w:rsidRPr="00132D01">
        <w:t xml:space="preserve"> mere </w:t>
      </w:r>
      <w:proofErr w:type="spellStart"/>
      <w:r w:rsidRPr="00132D01">
        <w:t>kako</w:t>
      </w:r>
      <w:proofErr w:type="spellEnd"/>
      <w:r w:rsidRPr="00132D01">
        <w:t xml:space="preserve"> bi </w:t>
      </w:r>
      <w:proofErr w:type="spellStart"/>
      <w:r w:rsidRPr="00132D01">
        <w:t>dostigli</w:t>
      </w:r>
      <w:proofErr w:type="spellEnd"/>
      <w:r w:rsidRPr="00132D01">
        <w:t xml:space="preserve"> </w:t>
      </w:r>
      <w:proofErr w:type="spellStart"/>
      <w:r w:rsidRPr="00132D01">
        <w:t>odgovarajući</w:t>
      </w:r>
      <w:proofErr w:type="spellEnd"/>
      <w:r w:rsidRPr="00132D01">
        <w:t xml:space="preserve"> </w:t>
      </w:r>
      <w:proofErr w:type="spellStart"/>
      <w:r w:rsidRPr="00132D01">
        <w:t>nivo</w:t>
      </w:r>
      <w:proofErr w:type="spellEnd"/>
      <w:r w:rsidRPr="00132D01">
        <w:t xml:space="preserve"> </w:t>
      </w:r>
      <w:proofErr w:type="spellStart"/>
      <w:r w:rsidRPr="00132D01">
        <w:t>bezbednosti</w:t>
      </w:r>
      <w:proofErr w:type="spellEnd"/>
      <w:r w:rsidRPr="00132D01">
        <w:t xml:space="preserve"> u </w:t>
      </w:r>
      <w:proofErr w:type="spellStart"/>
      <w:r w:rsidRPr="00132D01">
        <w:t>odnosu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rizik</w:t>
      </w:r>
      <w:proofErr w:type="spellEnd"/>
      <w:r w:rsidRPr="00132D01">
        <w:t xml:space="preserve">, a </w:t>
      </w:r>
      <w:proofErr w:type="spellStart"/>
      <w:r w:rsidRPr="00132D01">
        <w:t>posebno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radi</w:t>
      </w:r>
      <w:proofErr w:type="spellEnd"/>
      <w:r w:rsidRPr="00132D01">
        <w:t xml:space="preserve"> o </w:t>
      </w:r>
      <w:proofErr w:type="spellStart"/>
      <w:r w:rsidRPr="00132D01">
        <w:t>obradi</w:t>
      </w:r>
      <w:proofErr w:type="spellEnd"/>
      <w:r w:rsidRPr="00132D01">
        <w:t xml:space="preserve"> </w:t>
      </w:r>
      <w:proofErr w:type="spellStart"/>
      <w:r w:rsidRPr="00132D01">
        <w:t>posebnih</w:t>
      </w:r>
      <w:proofErr w:type="spellEnd"/>
      <w:r w:rsidRPr="00132D01">
        <w:t xml:space="preserve"> </w:t>
      </w:r>
      <w:proofErr w:type="spellStart"/>
      <w:r w:rsidRPr="00132D01">
        <w:t>vrsta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18.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46E92281" w14:textId="77777777" w:rsidR="00132D01" w:rsidRPr="00132D01" w:rsidRDefault="00132D01" w:rsidP="00132D01">
      <w:pPr>
        <w:jc w:val="center"/>
      </w:pPr>
      <w:r w:rsidRPr="00132D01">
        <w:t xml:space="preserve">Na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procene</w:t>
      </w:r>
      <w:proofErr w:type="spellEnd"/>
      <w:r w:rsidRPr="00132D01">
        <w:t xml:space="preserve"> </w:t>
      </w:r>
      <w:proofErr w:type="spellStart"/>
      <w:r w:rsidRPr="00132D01">
        <w:t>rizika</w:t>
      </w:r>
      <w:proofErr w:type="spellEnd"/>
      <w:r w:rsidRPr="00132D01">
        <w:t xml:space="preserve">, </w:t>
      </w: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dužan</w:t>
      </w:r>
      <w:proofErr w:type="spellEnd"/>
      <w:r w:rsidRPr="00132D01">
        <w:t xml:space="preserve"> je da </w:t>
      </w:r>
      <w:proofErr w:type="spellStart"/>
      <w:r w:rsidRPr="00132D01">
        <w:t>prilikom</w:t>
      </w:r>
      <w:proofErr w:type="spellEnd"/>
      <w:r w:rsidRPr="00132D01">
        <w:t xml:space="preserve"> </w:t>
      </w:r>
      <w:proofErr w:type="spellStart"/>
      <w:r w:rsidRPr="00132D01">
        <w:t>automatske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primeni</w:t>
      </w:r>
      <w:proofErr w:type="spellEnd"/>
      <w:r w:rsidRPr="00132D01">
        <w:t xml:space="preserve"> </w:t>
      </w:r>
      <w:proofErr w:type="spellStart"/>
      <w:r w:rsidRPr="00132D01">
        <w:t>odgovarajuće</w:t>
      </w:r>
      <w:proofErr w:type="spellEnd"/>
      <w:r w:rsidRPr="00132D01">
        <w:t xml:space="preserve"> mere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obezbeđuju</w:t>
      </w:r>
      <w:proofErr w:type="spellEnd"/>
      <w:r w:rsidRPr="00132D01">
        <w:t xml:space="preserve"> da se:</w:t>
      </w:r>
    </w:p>
    <w:p w14:paraId="78DD965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onemogući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neovlašćenom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opremi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koristi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kontrola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pristupa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opremi</w:t>
      </w:r>
      <w:proofErr w:type="spellEnd"/>
      <w:r w:rsidRPr="00132D01">
        <w:rPr>
          <w:lang w:val="fr-FR"/>
        </w:rPr>
        <w:t>"</w:t>
      </w:r>
      <w:proofErr w:type="gramStart"/>
      <w:r w:rsidRPr="00132D01">
        <w:rPr>
          <w:lang w:val="fr-FR"/>
        </w:rPr>
        <w:t>);</w:t>
      </w:r>
      <w:proofErr w:type="gramEnd"/>
    </w:p>
    <w:p w14:paraId="67DD5B8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spreči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neovlašćeno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čitanje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umnožavanje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izmena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uklanjanje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nosača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kontrola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nosača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>"</w:t>
      </w:r>
      <w:proofErr w:type="gramStart"/>
      <w:r w:rsidRPr="00132D01">
        <w:rPr>
          <w:lang w:val="fr-FR"/>
        </w:rPr>
        <w:t>);</w:t>
      </w:r>
      <w:proofErr w:type="gramEnd"/>
    </w:p>
    <w:p w14:paraId="320D0E4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3) </w:t>
      </w:r>
      <w:proofErr w:type="spellStart"/>
      <w:r w:rsidRPr="00132D01">
        <w:rPr>
          <w:lang w:val="fr-FR"/>
        </w:rPr>
        <w:t>spreči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neovlašćeno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unošenje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neovlašćena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brisanje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kontrola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pohranjenih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kontrola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pohranjivanja</w:t>
      </w:r>
      <w:proofErr w:type="spellEnd"/>
      <w:r w:rsidRPr="00132D01">
        <w:rPr>
          <w:lang w:val="fr-FR"/>
        </w:rPr>
        <w:t>"</w:t>
      </w:r>
      <w:proofErr w:type="gramStart"/>
      <w:r w:rsidRPr="00132D01">
        <w:rPr>
          <w:lang w:val="fr-FR"/>
        </w:rPr>
        <w:t>);</w:t>
      </w:r>
      <w:proofErr w:type="gramEnd"/>
    </w:p>
    <w:p w14:paraId="39EA8C0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spreči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korišćenje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sistema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automatsku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neovlašćenog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upotrebom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opreme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kontrola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upotrebe</w:t>
      </w:r>
      <w:proofErr w:type="spellEnd"/>
      <w:r w:rsidRPr="00132D01">
        <w:rPr>
          <w:lang w:val="fr-FR"/>
        </w:rPr>
        <w:t>"</w:t>
      </w:r>
      <w:proofErr w:type="gramStart"/>
      <w:r w:rsidRPr="00132D01">
        <w:rPr>
          <w:lang w:val="fr-FR"/>
        </w:rPr>
        <w:t>);</w:t>
      </w:r>
      <w:proofErr w:type="gramEnd"/>
    </w:p>
    <w:p w14:paraId="760A72C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osigura</w:t>
      </w:r>
      <w:proofErr w:type="spellEnd"/>
      <w:r w:rsidRPr="00132D01">
        <w:rPr>
          <w:lang w:val="fr-FR"/>
        </w:rPr>
        <w:t xml:space="preserve"> da lice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ovlašćeno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korišćenje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sistema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automatsku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kontrola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pristupa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>"</w:t>
      </w:r>
      <w:proofErr w:type="gramStart"/>
      <w:r w:rsidRPr="00132D01">
        <w:rPr>
          <w:lang w:val="fr-FR"/>
        </w:rPr>
        <w:t>);</w:t>
      </w:r>
      <w:proofErr w:type="gramEnd"/>
    </w:p>
    <w:p w14:paraId="09E3449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6)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proveriti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ustanoviti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kome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učinjeni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dostupnim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upotrebom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opreme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kontrola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prenosa</w:t>
      </w:r>
      <w:proofErr w:type="spellEnd"/>
      <w:r w:rsidRPr="00132D01">
        <w:rPr>
          <w:lang w:val="fr-FR"/>
        </w:rPr>
        <w:t>"</w:t>
      </w:r>
      <w:proofErr w:type="gramStart"/>
      <w:r w:rsidRPr="00132D01">
        <w:rPr>
          <w:lang w:val="fr-FR"/>
        </w:rPr>
        <w:t>);</w:t>
      </w:r>
      <w:proofErr w:type="gramEnd"/>
    </w:p>
    <w:p w14:paraId="6ECC3DE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7)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naknadno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proveriti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utvrditi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uneti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sistem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automatske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kada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uneti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kontrola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unosa</w:t>
      </w:r>
      <w:proofErr w:type="spellEnd"/>
      <w:r w:rsidRPr="00132D01">
        <w:rPr>
          <w:lang w:val="fr-FR"/>
        </w:rPr>
        <w:t>"</w:t>
      </w:r>
      <w:proofErr w:type="gramStart"/>
      <w:r w:rsidRPr="00132D01">
        <w:rPr>
          <w:lang w:val="fr-FR"/>
        </w:rPr>
        <w:t>);</w:t>
      </w:r>
      <w:proofErr w:type="gramEnd"/>
    </w:p>
    <w:p w14:paraId="2C70E02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8) </w:t>
      </w:r>
      <w:proofErr w:type="spellStart"/>
      <w:r w:rsidRPr="00132D01">
        <w:rPr>
          <w:lang w:val="fr-FR"/>
        </w:rPr>
        <w:t>spreči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neovlašćeno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čitanje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umnožavanje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izmena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brisanje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prevoza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nosača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kontrola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prevoza</w:t>
      </w:r>
      <w:proofErr w:type="spellEnd"/>
      <w:r w:rsidRPr="00132D01">
        <w:rPr>
          <w:lang w:val="fr-FR"/>
        </w:rPr>
        <w:t>"</w:t>
      </w:r>
      <w:proofErr w:type="gramStart"/>
      <w:r w:rsidRPr="00132D01">
        <w:rPr>
          <w:lang w:val="fr-FR"/>
        </w:rPr>
        <w:t>);</w:t>
      </w:r>
      <w:proofErr w:type="gramEnd"/>
    </w:p>
    <w:p w14:paraId="0154FCF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9) </w:t>
      </w:r>
      <w:proofErr w:type="spellStart"/>
      <w:r w:rsidRPr="00132D01">
        <w:rPr>
          <w:lang w:val="fr-FR"/>
        </w:rPr>
        <w:t>ponovo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uspostavi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instalirani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sistem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prekida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njegovog</w:t>
      </w:r>
      <w:proofErr w:type="spellEnd"/>
      <w:r w:rsidRPr="00132D01">
        <w:rPr>
          <w:lang w:val="fr-FR"/>
        </w:rPr>
        <w:t xml:space="preserve"> rada ("</w:t>
      </w:r>
      <w:proofErr w:type="spellStart"/>
      <w:r w:rsidRPr="00132D01">
        <w:rPr>
          <w:lang w:val="fr-FR"/>
        </w:rPr>
        <w:t>obnavljanje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sistema</w:t>
      </w:r>
      <w:proofErr w:type="spellEnd"/>
      <w:r w:rsidRPr="00132D01">
        <w:rPr>
          <w:lang w:val="fr-FR"/>
        </w:rPr>
        <w:t>"</w:t>
      </w:r>
      <w:proofErr w:type="gramStart"/>
      <w:r w:rsidRPr="00132D01">
        <w:rPr>
          <w:lang w:val="fr-FR"/>
        </w:rPr>
        <w:t>);</w:t>
      </w:r>
      <w:proofErr w:type="gramEnd"/>
    </w:p>
    <w:p w14:paraId="347A12D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10) </w:t>
      </w:r>
      <w:proofErr w:type="spellStart"/>
      <w:r w:rsidRPr="00132D01">
        <w:rPr>
          <w:lang w:val="fr-FR"/>
        </w:rPr>
        <w:t>osigura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sistem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ispravno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i da se </w:t>
      </w:r>
      <w:proofErr w:type="spellStart"/>
      <w:r w:rsidRPr="00132D01">
        <w:rPr>
          <w:lang w:val="fr-FR"/>
        </w:rPr>
        <w:t>greške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sistema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uredno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prijavljuju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pouzdanost</w:t>
      </w:r>
      <w:proofErr w:type="spellEnd"/>
      <w:r w:rsidRPr="00132D01">
        <w:rPr>
          <w:lang w:val="fr-FR"/>
        </w:rPr>
        <w:t xml:space="preserve">"),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da se </w:t>
      </w:r>
      <w:proofErr w:type="spellStart"/>
      <w:r w:rsidRPr="00132D01">
        <w:rPr>
          <w:lang w:val="fr-FR"/>
        </w:rPr>
        <w:t>pohranjeni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ugroziti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zbog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nedostataka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sistema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integritet</w:t>
      </w:r>
      <w:proofErr w:type="spellEnd"/>
      <w:r w:rsidRPr="00132D01">
        <w:rPr>
          <w:lang w:val="fr-FR"/>
        </w:rPr>
        <w:t>").</w:t>
      </w:r>
    </w:p>
    <w:p w14:paraId="4A315391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12" w:name="str_62"/>
      <w:bookmarkEnd w:id="112"/>
      <w:proofErr w:type="spellStart"/>
      <w:r w:rsidRPr="00132D01">
        <w:rPr>
          <w:b/>
          <w:bCs/>
          <w:lang w:val="fr-FR"/>
        </w:rPr>
        <w:t>Obaveštavanje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Poverenika</w:t>
      </w:r>
      <w:proofErr w:type="spellEnd"/>
      <w:r w:rsidRPr="00132D01">
        <w:rPr>
          <w:b/>
          <w:bCs/>
          <w:lang w:val="fr-FR"/>
        </w:rPr>
        <w:t xml:space="preserve"> o </w:t>
      </w:r>
      <w:proofErr w:type="spellStart"/>
      <w:r w:rsidRPr="00132D01">
        <w:rPr>
          <w:b/>
          <w:bCs/>
          <w:lang w:val="fr-FR"/>
        </w:rPr>
        <w:t>povredi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podataka</w:t>
      </w:r>
      <w:proofErr w:type="spellEnd"/>
      <w:r w:rsidRPr="00132D01">
        <w:rPr>
          <w:b/>
          <w:bCs/>
          <w:lang w:val="fr-FR"/>
        </w:rPr>
        <w:t xml:space="preserve"> o </w:t>
      </w:r>
      <w:proofErr w:type="spellStart"/>
      <w:r w:rsidRPr="00132D01">
        <w:rPr>
          <w:b/>
          <w:bCs/>
          <w:lang w:val="fr-FR"/>
        </w:rPr>
        <w:t>ličnosti</w:t>
      </w:r>
      <w:proofErr w:type="spellEnd"/>
    </w:p>
    <w:p w14:paraId="615FAD04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13" w:name="clan_52"/>
      <w:bookmarkEnd w:id="113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52</w:t>
      </w:r>
    </w:p>
    <w:p w14:paraId="2E7D519D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o </w:t>
      </w:r>
      <w:proofErr w:type="spellStart"/>
      <w:r w:rsidRPr="00132D01">
        <w:rPr>
          <w:lang w:val="fr-FR"/>
        </w:rPr>
        <w:t>povredi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proizvede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nepotrebnog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, ako je to </w:t>
      </w:r>
      <w:proofErr w:type="spellStart"/>
      <w:r w:rsidRPr="00132D01">
        <w:rPr>
          <w:lang w:val="fr-FR"/>
        </w:rPr>
        <w:t>moguće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72 </w:t>
      </w:r>
      <w:proofErr w:type="spellStart"/>
      <w:r w:rsidRPr="00132D01">
        <w:rPr>
          <w:lang w:val="fr-FR"/>
        </w:rPr>
        <w:t>časa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saznanja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povredu</w:t>
      </w:r>
      <w:proofErr w:type="spellEnd"/>
      <w:r w:rsidRPr="00132D01">
        <w:rPr>
          <w:lang w:val="fr-FR"/>
        </w:rPr>
        <w:t>.</w:t>
      </w:r>
    </w:p>
    <w:p w14:paraId="18B0C1B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postupi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72 </w:t>
      </w:r>
      <w:proofErr w:type="spellStart"/>
      <w:r w:rsidRPr="00132D01">
        <w:rPr>
          <w:lang w:val="fr-FR"/>
        </w:rPr>
        <w:t>časa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saznanja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povredu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je da </w:t>
      </w:r>
      <w:proofErr w:type="spellStart"/>
      <w:r w:rsidRPr="00132D01">
        <w:rPr>
          <w:lang w:val="fr-FR"/>
        </w:rPr>
        <w:t>obrazloži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razloge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zbog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postupio</w:t>
      </w:r>
      <w:proofErr w:type="spellEnd"/>
      <w:r w:rsidRPr="00132D01">
        <w:rPr>
          <w:lang w:val="fr-FR"/>
        </w:rPr>
        <w:t xml:space="preserve"> u tom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>.</w:t>
      </w:r>
    </w:p>
    <w:p w14:paraId="500530F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da, </w:t>
      </w:r>
      <w:proofErr w:type="spellStart"/>
      <w:r w:rsidRPr="00132D01">
        <w:rPr>
          <w:lang w:val="fr-FR"/>
        </w:rPr>
        <w:t>posle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saznanja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nepotrebnog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toj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povredi</w:t>
      </w:r>
      <w:proofErr w:type="spellEnd"/>
      <w:r w:rsidRPr="00132D01">
        <w:rPr>
          <w:lang w:val="fr-FR"/>
        </w:rPr>
        <w:t>.</w:t>
      </w:r>
    </w:p>
    <w:p w14:paraId="72358F75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Obaveštenje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sadrži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najmanje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>:</w:t>
      </w:r>
    </w:p>
    <w:p w14:paraId="0BCD802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opis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prirode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približan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te </w:t>
      </w:r>
      <w:proofErr w:type="spellStart"/>
      <w:r w:rsidRPr="00132D01">
        <w:rPr>
          <w:lang w:val="fr-FR"/>
        </w:rPr>
        <w:t>vrste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približan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čija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bezbednost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povređena</w:t>
      </w:r>
      <w:proofErr w:type="spellEnd"/>
      <w:r w:rsidRPr="00132D01">
        <w:rPr>
          <w:lang w:val="fr-FR"/>
        </w:rPr>
        <w:t>;</w:t>
      </w:r>
      <w:proofErr w:type="gramEnd"/>
    </w:p>
    <w:p w14:paraId="65B938F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ime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drugom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proofErr w:type="gramStart"/>
      <w:r w:rsidRPr="00132D01">
        <w:rPr>
          <w:lang w:val="fr-FR"/>
        </w:rPr>
        <w:t>povredi</w:t>
      </w:r>
      <w:proofErr w:type="spellEnd"/>
      <w:r w:rsidRPr="00132D01">
        <w:rPr>
          <w:lang w:val="fr-FR"/>
        </w:rPr>
        <w:t>;</w:t>
      </w:r>
      <w:proofErr w:type="gramEnd"/>
    </w:p>
    <w:p w14:paraId="0DCA764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opis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posledica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povrede</w:t>
      </w:r>
      <w:proofErr w:type="spellEnd"/>
      <w:r w:rsidRPr="00132D01">
        <w:rPr>
          <w:lang w:val="fr-FR"/>
        </w:rPr>
        <w:t>;</w:t>
      </w:r>
      <w:proofErr w:type="gramEnd"/>
    </w:p>
    <w:p w14:paraId="2B285DE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opis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preduzeo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čije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preduzimanje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predloženo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povredom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preduzete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umanjenja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posledica</w:t>
      </w:r>
      <w:proofErr w:type="spellEnd"/>
      <w:r w:rsidRPr="00132D01">
        <w:rPr>
          <w:lang w:val="fr-FR"/>
        </w:rPr>
        <w:t>.</w:t>
      </w:r>
    </w:p>
    <w:p w14:paraId="46A663A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Ako se </w:t>
      </w:r>
      <w:proofErr w:type="spellStart"/>
      <w:r w:rsidRPr="00132D01">
        <w:rPr>
          <w:lang w:val="fr-FR"/>
        </w:rPr>
        <w:t>sve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istovremeno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nepotrebnog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>.</w:t>
      </w:r>
    </w:p>
    <w:p w14:paraId="784981C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dokumentuje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svaku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činjenice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povredi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njenim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posledicama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preduzetim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otklanjanje</w:t>
      </w:r>
      <w:proofErr w:type="spellEnd"/>
      <w:r w:rsidRPr="00132D01">
        <w:rPr>
          <w:lang w:val="fr-FR"/>
        </w:rPr>
        <w:t>.</w:t>
      </w:r>
    </w:p>
    <w:p w14:paraId="3704FBD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Dokumentacija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6.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omogućiti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utvrdi</w:t>
      </w:r>
      <w:proofErr w:type="spellEnd"/>
      <w:r w:rsidRPr="00132D01">
        <w:rPr>
          <w:lang w:val="fr-FR"/>
        </w:rPr>
        <w:t xml:space="preserve"> da li je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postupio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odredbama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553E892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povredi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nepotrebnog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organizaciji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međunarodnim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sporazumom</w:t>
      </w:r>
      <w:proofErr w:type="spellEnd"/>
      <w:r w:rsidRPr="00132D01">
        <w:rPr>
          <w:lang w:val="fr-FR"/>
        </w:rPr>
        <w:t>.</w:t>
      </w:r>
    </w:p>
    <w:p w14:paraId="5B2158EA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obrazac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obaveštenja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bliže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obaveštavanja</w:t>
      </w:r>
      <w:proofErr w:type="spellEnd"/>
      <w:r w:rsidRPr="00132D01">
        <w:rPr>
          <w:lang w:val="fr-FR"/>
        </w:rPr>
        <w:t>.</w:t>
      </w:r>
    </w:p>
    <w:p w14:paraId="295CF37C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14" w:name="str_63"/>
      <w:bookmarkEnd w:id="114"/>
      <w:proofErr w:type="spellStart"/>
      <w:r w:rsidRPr="00132D01">
        <w:rPr>
          <w:b/>
          <w:bCs/>
          <w:lang w:val="fr-FR"/>
        </w:rPr>
        <w:t>Obaveštavanje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lica</w:t>
      </w:r>
      <w:proofErr w:type="spellEnd"/>
      <w:r w:rsidRPr="00132D01">
        <w:rPr>
          <w:b/>
          <w:bCs/>
          <w:lang w:val="fr-FR"/>
        </w:rPr>
        <w:t xml:space="preserve"> o </w:t>
      </w:r>
      <w:proofErr w:type="spellStart"/>
      <w:r w:rsidRPr="00132D01">
        <w:rPr>
          <w:b/>
          <w:bCs/>
          <w:lang w:val="fr-FR"/>
        </w:rPr>
        <w:t>povredi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podataka</w:t>
      </w:r>
      <w:proofErr w:type="spellEnd"/>
      <w:r w:rsidRPr="00132D01">
        <w:rPr>
          <w:b/>
          <w:bCs/>
          <w:lang w:val="fr-FR"/>
        </w:rPr>
        <w:t xml:space="preserve"> o </w:t>
      </w:r>
      <w:proofErr w:type="spellStart"/>
      <w:r w:rsidRPr="00132D01">
        <w:rPr>
          <w:b/>
          <w:bCs/>
          <w:lang w:val="fr-FR"/>
        </w:rPr>
        <w:t>ličnosti</w:t>
      </w:r>
      <w:proofErr w:type="spellEnd"/>
    </w:p>
    <w:p w14:paraId="6DF593CB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15" w:name="clan_53"/>
      <w:bookmarkEnd w:id="115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53</w:t>
      </w:r>
    </w:p>
    <w:p w14:paraId="0133B1F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povreda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proizvede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visok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nepotrebnog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povredi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373FBEE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U </w:t>
      </w:r>
      <w:proofErr w:type="spellStart"/>
      <w:r w:rsidRPr="00132D01">
        <w:rPr>
          <w:lang w:val="fr-FR"/>
        </w:rPr>
        <w:t>obaveštenju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na </w:t>
      </w:r>
      <w:proofErr w:type="spellStart"/>
      <w:r w:rsidRPr="00132D01">
        <w:rPr>
          <w:lang w:val="fr-FR"/>
        </w:rPr>
        <w:t>jasan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razumljiv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prirodu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navede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najmanje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52.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tač</w:t>
      </w:r>
      <w:proofErr w:type="spellEnd"/>
      <w:proofErr w:type="gramEnd"/>
      <w:r w:rsidRPr="00132D01">
        <w:rPr>
          <w:lang w:val="fr-FR"/>
        </w:rPr>
        <w:t xml:space="preserve">. 2) do 4)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238C74A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ako:</w:t>
      </w:r>
    </w:p>
    <w:p w14:paraId="5E63CE7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je </w:t>
      </w:r>
      <w:proofErr w:type="spellStart"/>
      <w:r w:rsidRPr="00132D01">
        <w:rPr>
          <w:lang w:val="fr-FR"/>
        </w:rPr>
        <w:t>preduzeo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tehničke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organizacione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kadrovske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čija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bezbednost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povređena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ako je </w:t>
      </w:r>
      <w:proofErr w:type="spellStart"/>
      <w:r w:rsidRPr="00132D01">
        <w:rPr>
          <w:lang w:val="fr-FR"/>
        </w:rPr>
        <w:t>kriptozaštitom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onemogućio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razumljivost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>;</w:t>
      </w:r>
      <w:proofErr w:type="gramEnd"/>
    </w:p>
    <w:p w14:paraId="35F53E2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je </w:t>
      </w:r>
      <w:proofErr w:type="spellStart"/>
      <w:r w:rsidRPr="00132D01">
        <w:rPr>
          <w:lang w:val="fr-FR"/>
        </w:rPr>
        <w:t>naknadno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preduzeo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obezbedio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povreda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visokim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proizvede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posledice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to </w:t>
      </w:r>
      <w:proofErr w:type="gramStart"/>
      <w:r w:rsidRPr="00132D01">
        <w:rPr>
          <w:lang w:val="fr-FR"/>
        </w:rPr>
        <w:t>lice;</w:t>
      </w:r>
      <w:proofErr w:type="gramEnd"/>
    </w:p>
    <w:p w14:paraId="1C5DD5C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bi </w:t>
      </w:r>
      <w:proofErr w:type="spellStart"/>
      <w:r w:rsidRPr="00132D01">
        <w:rPr>
          <w:lang w:val="fr-FR"/>
        </w:rPr>
        <w:t>obaveštavanje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predstavljalo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nesrazmeran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utrošak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vremena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sredstava</w:t>
      </w:r>
      <w:proofErr w:type="spellEnd"/>
      <w:r w:rsidRPr="00132D01">
        <w:rPr>
          <w:lang w:val="fr-FR"/>
        </w:rPr>
        <w:t xml:space="preserve">. U tom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putem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obaveštavanja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drugi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delotvoran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pružanje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obaveštenja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56DEFFF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obavestio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povredi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mogućnost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povreda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proizvede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visok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</w:t>
      </w:r>
      <w:proofErr w:type="spellEnd"/>
      <w:r w:rsidRPr="00132D01">
        <w:rPr>
          <w:lang w:val="fr-FR"/>
        </w:rPr>
        <w:t xml:space="preserve">, da </w:t>
      </w:r>
      <w:proofErr w:type="spellStart"/>
      <w:r w:rsidRPr="00132D01">
        <w:rPr>
          <w:lang w:val="fr-FR"/>
        </w:rPr>
        <w:t>naloži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 xml:space="preserve"> da to </w:t>
      </w:r>
      <w:proofErr w:type="spellStart"/>
      <w:r w:rsidRPr="00132D01">
        <w:rPr>
          <w:lang w:val="fr-FR"/>
        </w:rPr>
        <w:t>učini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utvrdi</w:t>
      </w:r>
      <w:proofErr w:type="spellEnd"/>
      <w:r w:rsidRPr="00132D01">
        <w:rPr>
          <w:lang w:val="fr-FR"/>
        </w:rPr>
        <w:t xml:space="preserve"> da su </w:t>
      </w:r>
      <w:proofErr w:type="spellStart"/>
      <w:r w:rsidRPr="00132D01">
        <w:rPr>
          <w:lang w:val="fr-FR"/>
        </w:rPr>
        <w:t>ispunjeni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440DB9C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povredi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odložiti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obaveštavanje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uslovima</w:t>
      </w:r>
      <w:proofErr w:type="spellEnd"/>
      <w:r w:rsidRPr="00132D01">
        <w:rPr>
          <w:lang w:val="fr-FR"/>
        </w:rPr>
        <w:t xml:space="preserve"> i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razloga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25.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5D9D29D0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16" w:name="str_64"/>
      <w:bookmarkEnd w:id="116"/>
      <w:r w:rsidRPr="00132D01">
        <w:rPr>
          <w:b/>
          <w:bCs/>
          <w:i/>
          <w:iCs/>
          <w:lang w:val="fr-FR"/>
        </w:rPr>
        <w:t xml:space="preserve">3. </w:t>
      </w:r>
      <w:proofErr w:type="spellStart"/>
      <w:r w:rsidRPr="00132D01">
        <w:rPr>
          <w:b/>
          <w:bCs/>
          <w:i/>
          <w:iCs/>
          <w:lang w:val="fr-FR"/>
        </w:rPr>
        <w:t>Procena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uticaja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obrade</w:t>
      </w:r>
      <w:proofErr w:type="spellEnd"/>
      <w:r w:rsidRPr="00132D01">
        <w:rPr>
          <w:b/>
          <w:bCs/>
          <w:i/>
          <w:iCs/>
          <w:lang w:val="fr-FR"/>
        </w:rPr>
        <w:t xml:space="preserve"> na </w:t>
      </w:r>
      <w:proofErr w:type="spellStart"/>
      <w:r w:rsidRPr="00132D01">
        <w:rPr>
          <w:b/>
          <w:bCs/>
          <w:i/>
          <w:iCs/>
          <w:lang w:val="fr-FR"/>
        </w:rPr>
        <w:t>zaštitu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podataka</w:t>
      </w:r>
      <w:proofErr w:type="spellEnd"/>
      <w:r w:rsidRPr="00132D01">
        <w:rPr>
          <w:b/>
          <w:bCs/>
          <w:i/>
          <w:iCs/>
          <w:lang w:val="fr-FR"/>
        </w:rPr>
        <w:t xml:space="preserve"> o </w:t>
      </w:r>
      <w:proofErr w:type="spellStart"/>
      <w:r w:rsidRPr="00132D01">
        <w:rPr>
          <w:b/>
          <w:bCs/>
          <w:i/>
          <w:iCs/>
          <w:lang w:val="fr-FR"/>
        </w:rPr>
        <w:t>ličnosti</w:t>
      </w:r>
      <w:proofErr w:type="spellEnd"/>
      <w:r w:rsidRPr="00132D01">
        <w:rPr>
          <w:b/>
          <w:bCs/>
          <w:i/>
          <w:iCs/>
          <w:lang w:val="fr-FR"/>
        </w:rPr>
        <w:t xml:space="preserve"> i </w:t>
      </w:r>
      <w:proofErr w:type="spellStart"/>
      <w:r w:rsidRPr="00132D01">
        <w:rPr>
          <w:b/>
          <w:bCs/>
          <w:i/>
          <w:iCs/>
          <w:lang w:val="fr-FR"/>
        </w:rPr>
        <w:t>prethodno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mišljenje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Poverenika</w:t>
      </w:r>
      <w:proofErr w:type="spellEnd"/>
    </w:p>
    <w:p w14:paraId="7159E993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17" w:name="str_65"/>
      <w:bookmarkEnd w:id="117"/>
      <w:proofErr w:type="spellStart"/>
      <w:r w:rsidRPr="00132D01">
        <w:rPr>
          <w:b/>
          <w:bCs/>
          <w:lang w:val="fr-FR"/>
        </w:rPr>
        <w:t>Procena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uticaja</w:t>
      </w:r>
      <w:proofErr w:type="spellEnd"/>
      <w:r w:rsidRPr="00132D01">
        <w:rPr>
          <w:b/>
          <w:bCs/>
          <w:lang w:val="fr-FR"/>
        </w:rPr>
        <w:t xml:space="preserve"> na </w:t>
      </w:r>
      <w:proofErr w:type="spellStart"/>
      <w:r w:rsidRPr="00132D01">
        <w:rPr>
          <w:b/>
          <w:bCs/>
          <w:lang w:val="fr-FR"/>
        </w:rPr>
        <w:t>zaštitu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podataka</w:t>
      </w:r>
      <w:proofErr w:type="spellEnd"/>
      <w:r w:rsidRPr="00132D01">
        <w:rPr>
          <w:b/>
          <w:bCs/>
          <w:lang w:val="fr-FR"/>
        </w:rPr>
        <w:t xml:space="preserve"> o </w:t>
      </w:r>
      <w:proofErr w:type="spellStart"/>
      <w:r w:rsidRPr="00132D01">
        <w:rPr>
          <w:b/>
          <w:bCs/>
          <w:lang w:val="fr-FR"/>
        </w:rPr>
        <w:t>ličnosti</w:t>
      </w:r>
      <w:proofErr w:type="spellEnd"/>
    </w:p>
    <w:p w14:paraId="2162A484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18" w:name="clan_54"/>
      <w:bookmarkEnd w:id="118"/>
      <w:proofErr w:type="spellStart"/>
      <w:r w:rsidRPr="00132D01">
        <w:rPr>
          <w:b/>
          <w:bCs/>
          <w:lang w:val="fr-FR"/>
        </w:rPr>
        <w:lastRenderedPageBreak/>
        <w:t>Član</w:t>
      </w:r>
      <w:proofErr w:type="spellEnd"/>
      <w:r w:rsidRPr="00132D01">
        <w:rPr>
          <w:b/>
          <w:bCs/>
          <w:lang w:val="fr-FR"/>
        </w:rPr>
        <w:t xml:space="preserve"> 54</w:t>
      </w:r>
    </w:p>
    <w:p w14:paraId="604E160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je </w:t>
      </w:r>
      <w:proofErr w:type="spellStart"/>
      <w:r w:rsidRPr="00132D01">
        <w:rPr>
          <w:lang w:val="fr-FR"/>
        </w:rPr>
        <w:t>verovatno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upotrebom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tehnologija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prirodu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obim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okolnosti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prouzrokovati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visok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nego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započne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obradom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predviđenih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.</w:t>
      </w:r>
    </w:p>
    <w:p w14:paraId="2EAFB54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prouzrokovati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slične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visoke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izvršiti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zajednička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procena</w:t>
      </w:r>
      <w:proofErr w:type="spellEnd"/>
      <w:r w:rsidRPr="00132D01">
        <w:rPr>
          <w:lang w:val="fr-FR"/>
        </w:rPr>
        <w:t>.</w:t>
      </w:r>
    </w:p>
    <w:p w14:paraId="25C9469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Prilikom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zatraži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ako je </w:t>
      </w:r>
      <w:proofErr w:type="spellStart"/>
      <w:r w:rsidRPr="00132D01">
        <w:rPr>
          <w:lang w:val="fr-FR"/>
        </w:rPr>
        <w:t>ono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određeno</w:t>
      </w:r>
      <w:proofErr w:type="spellEnd"/>
      <w:r w:rsidRPr="00132D01">
        <w:rPr>
          <w:lang w:val="fr-FR"/>
        </w:rPr>
        <w:t>.</w:t>
      </w:r>
    </w:p>
    <w:p w14:paraId="35A70A98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Procena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obavezno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>:</w:t>
      </w:r>
    </w:p>
    <w:p w14:paraId="644E31F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sistematske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sveobuhvatne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stanja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osobina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pomoću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automatizovane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profilisanje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donose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odluke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značaja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položaj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pojedinca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sličan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značajno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utiču</w:t>
      </w:r>
      <w:proofErr w:type="spellEnd"/>
      <w:r w:rsidRPr="00132D01">
        <w:rPr>
          <w:lang w:val="fr-FR"/>
        </w:rPr>
        <w:t xml:space="preserve"> na </w:t>
      </w:r>
      <w:proofErr w:type="spellStart"/>
      <w:proofErr w:type="gramStart"/>
      <w:r w:rsidRPr="00132D01">
        <w:rPr>
          <w:lang w:val="fr-FR"/>
        </w:rPr>
        <w:t>njega</w:t>
      </w:r>
      <w:proofErr w:type="spellEnd"/>
      <w:r w:rsidRPr="00132D01">
        <w:rPr>
          <w:lang w:val="fr-FR"/>
        </w:rPr>
        <w:t>;</w:t>
      </w:r>
      <w:proofErr w:type="gramEnd"/>
    </w:p>
    <w:p w14:paraId="26E0059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17.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18.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ili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krivičnim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presudama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kažnjivim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velikom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obimu</w:t>
      </w:r>
      <w:proofErr w:type="spellEnd"/>
      <w:r w:rsidRPr="00132D01">
        <w:rPr>
          <w:lang w:val="fr-FR"/>
        </w:rPr>
        <w:t>;</w:t>
      </w:r>
    </w:p>
    <w:p w14:paraId="7B43F79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sistematskog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površinama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velikoj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meri</w:t>
      </w:r>
      <w:proofErr w:type="spellEnd"/>
      <w:r w:rsidRPr="00132D01">
        <w:rPr>
          <w:lang w:val="fr-FR"/>
        </w:rPr>
        <w:t>.</w:t>
      </w:r>
    </w:p>
    <w:p w14:paraId="797DD4A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sačini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javno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objavi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svojoj</w:t>
      </w:r>
      <w:proofErr w:type="spellEnd"/>
      <w:r w:rsidRPr="00132D01">
        <w:rPr>
          <w:lang w:val="fr-FR"/>
        </w:rPr>
        <w:t xml:space="preserve"> internet </w:t>
      </w:r>
      <w:proofErr w:type="spellStart"/>
      <w:r w:rsidRPr="00132D01">
        <w:rPr>
          <w:lang w:val="fr-FR"/>
        </w:rPr>
        <w:t>stranici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listu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sačini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objavi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listu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potrebna</w:t>
      </w:r>
      <w:proofErr w:type="spellEnd"/>
      <w:r w:rsidRPr="00132D01">
        <w:rPr>
          <w:lang w:val="fr-FR"/>
        </w:rPr>
        <w:t>.</w:t>
      </w:r>
    </w:p>
    <w:p w14:paraId="6B5446D0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Procena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najmanje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da </w:t>
      </w:r>
      <w:proofErr w:type="spellStart"/>
      <w:proofErr w:type="gramStart"/>
      <w:r w:rsidRPr="00132D01">
        <w:rPr>
          <w:lang w:val="fr-FR"/>
        </w:rPr>
        <w:t>sadrži</w:t>
      </w:r>
      <w:proofErr w:type="spellEnd"/>
      <w:r w:rsidRPr="00132D01">
        <w:rPr>
          <w:lang w:val="fr-FR"/>
        </w:rPr>
        <w:t>:</w:t>
      </w:r>
      <w:proofErr w:type="gramEnd"/>
    </w:p>
    <w:p w14:paraId="1B2D774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sveobuhvatan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opis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predviđenih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opis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legitimnog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ako on </w:t>
      </w:r>
      <w:proofErr w:type="spellStart"/>
      <w:proofErr w:type="gramStart"/>
      <w:r w:rsidRPr="00132D01">
        <w:rPr>
          <w:lang w:val="fr-FR"/>
        </w:rPr>
        <w:t>postoji</w:t>
      </w:r>
      <w:proofErr w:type="spellEnd"/>
      <w:r w:rsidRPr="00132D01">
        <w:rPr>
          <w:lang w:val="fr-FR"/>
        </w:rPr>
        <w:t>;</w:t>
      </w:r>
      <w:proofErr w:type="gramEnd"/>
    </w:p>
    <w:p w14:paraId="3A46817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procenu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srazmernosti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;</w:t>
      </w:r>
      <w:proofErr w:type="gramEnd"/>
    </w:p>
    <w:p w14:paraId="3DE095E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procenu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;</w:t>
      </w:r>
    </w:p>
    <w:p w14:paraId="6BE4A90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opis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nameravaju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preduzeti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postojanje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mehanizme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tehničke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organizacione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kadrovske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obezbeđivanja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dokaza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poštovanju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legitimne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.</w:t>
      </w:r>
    </w:p>
    <w:p w14:paraId="3E36062E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Stav</w:t>
      </w:r>
      <w:proofErr w:type="spellEnd"/>
      <w:r w:rsidRPr="00132D01">
        <w:rPr>
          <w:lang w:val="fr-FR"/>
        </w:rPr>
        <w:t xml:space="preserve"> 6.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procenu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3997DDDD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Procena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najmanje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sadrži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sveobuhvatan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opis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predviđenih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procenu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rizika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opis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nameravaju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preduzeti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postojanje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mehanizme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tehničke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organizacione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kadrovske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obezbeđivanja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dokaza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poštovanju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legitimne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.</w:t>
      </w:r>
    </w:p>
    <w:p w14:paraId="1227483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lastRenderedPageBreak/>
        <w:t>Primena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odobrenog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uzeti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prilikom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.</w:t>
      </w:r>
    </w:p>
    <w:p w14:paraId="080B4E04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Stav</w:t>
      </w:r>
      <w:proofErr w:type="spellEnd"/>
      <w:r w:rsidRPr="00132D01">
        <w:rPr>
          <w:lang w:val="fr-FR"/>
        </w:rPr>
        <w:t xml:space="preserve"> 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34BC9A9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Prema </w:t>
      </w:r>
      <w:proofErr w:type="spellStart"/>
      <w:r w:rsidRPr="00132D01">
        <w:rPr>
          <w:lang w:val="fr-FR"/>
        </w:rPr>
        <w:t>potrebi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predstavnika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traži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radnjama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namerava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, ne </w:t>
      </w:r>
      <w:proofErr w:type="spellStart"/>
      <w:r w:rsidRPr="00132D01">
        <w:rPr>
          <w:lang w:val="fr-FR"/>
        </w:rPr>
        <w:t>dovodeći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pitanje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bezbednost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.</w:t>
      </w:r>
    </w:p>
    <w:p w14:paraId="4284447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posebnim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pojedine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grupe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12.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3)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tačka</w:t>
      </w:r>
      <w:proofErr w:type="spellEnd"/>
      <w:r w:rsidRPr="00132D01">
        <w:rPr>
          <w:lang w:val="fr-FR"/>
        </w:rPr>
        <w:t xml:space="preserve"> 5)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procena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već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okviru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opšte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prilikom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donošenja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se ne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utvrdi</w:t>
      </w:r>
      <w:proofErr w:type="spellEnd"/>
      <w:r w:rsidRPr="00132D01">
        <w:rPr>
          <w:lang w:val="fr-FR"/>
        </w:rPr>
        <w:t xml:space="preserve"> da je </w:t>
      </w:r>
      <w:proofErr w:type="spellStart"/>
      <w:r w:rsidRPr="00132D01">
        <w:rPr>
          <w:lang w:val="fr-FR"/>
        </w:rPr>
        <w:t>neophodno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procenu</w:t>
      </w:r>
      <w:proofErr w:type="spellEnd"/>
      <w:r w:rsidRPr="00132D01">
        <w:rPr>
          <w:lang w:val="fr-FR"/>
        </w:rPr>
        <w:t>.</w:t>
      </w:r>
    </w:p>
    <w:p w14:paraId="674445E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Prema </w:t>
      </w:r>
      <w:proofErr w:type="spellStart"/>
      <w:r w:rsidRPr="00132D01">
        <w:rPr>
          <w:lang w:val="fr-FR"/>
        </w:rPr>
        <w:t>potrebi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najmanje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kad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došlo</w:t>
      </w:r>
      <w:proofErr w:type="spellEnd"/>
      <w:r w:rsidRPr="00132D01">
        <w:rPr>
          <w:lang w:val="fr-FR"/>
        </w:rPr>
        <w:t xml:space="preserve"> do </w:t>
      </w:r>
      <w:proofErr w:type="spellStart"/>
      <w:r w:rsidRPr="00132D01">
        <w:rPr>
          <w:lang w:val="fr-FR"/>
        </w:rPr>
        <w:t>promene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nivoa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radnjama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preispita</w:t>
      </w:r>
      <w:proofErr w:type="spellEnd"/>
      <w:r w:rsidRPr="00132D01">
        <w:rPr>
          <w:lang w:val="fr-FR"/>
        </w:rPr>
        <w:t xml:space="preserve"> da li se </w:t>
      </w:r>
      <w:proofErr w:type="spellStart"/>
      <w:r w:rsidRPr="00132D01">
        <w:rPr>
          <w:lang w:val="fr-FR"/>
        </w:rPr>
        <w:t>radnje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izvršenom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.</w:t>
      </w:r>
    </w:p>
    <w:p w14:paraId="413993BE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19" w:name="str_66"/>
      <w:bookmarkEnd w:id="119"/>
      <w:proofErr w:type="spellStart"/>
      <w:r w:rsidRPr="00132D01">
        <w:rPr>
          <w:b/>
          <w:bCs/>
          <w:lang w:val="fr-FR"/>
        </w:rPr>
        <w:t>Prethodno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mišljenje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Poverenika</w:t>
      </w:r>
      <w:proofErr w:type="spellEnd"/>
    </w:p>
    <w:p w14:paraId="58E5B30B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20" w:name="clan_55"/>
      <w:bookmarkEnd w:id="120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55</w:t>
      </w:r>
    </w:p>
    <w:p w14:paraId="7F1290B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procena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izvršena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54.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ukazuje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nameravane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proizvesti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visok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</w:t>
      </w:r>
      <w:proofErr w:type="spellEnd"/>
      <w:r w:rsidRPr="00132D01">
        <w:rPr>
          <w:lang w:val="fr-FR"/>
        </w:rPr>
        <w:t xml:space="preserve"> ako se ne </w:t>
      </w:r>
      <w:proofErr w:type="spellStart"/>
      <w:r w:rsidRPr="00132D01">
        <w:rPr>
          <w:lang w:val="fr-FR"/>
        </w:rPr>
        <w:t>preduzmu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umanjenje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zatraži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započinjanja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.</w:t>
      </w:r>
    </w:p>
    <w:p w14:paraId="0647005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Stav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6CE5029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zatraži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započinjanja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dovesti</w:t>
      </w:r>
      <w:proofErr w:type="spellEnd"/>
      <w:r w:rsidRPr="00132D01">
        <w:rPr>
          <w:lang w:val="fr-FR"/>
        </w:rPr>
        <w:t xml:space="preserve"> do </w:t>
      </w:r>
      <w:proofErr w:type="spellStart"/>
      <w:r w:rsidRPr="00132D01">
        <w:rPr>
          <w:lang w:val="fr-FR"/>
        </w:rPr>
        <w:t>stvaranja</w:t>
      </w:r>
      <w:proofErr w:type="spellEnd"/>
      <w:r w:rsidRPr="00132D01">
        <w:rPr>
          <w:lang w:val="fr-FR"/>
        </w:rPr>
        <w:t xml:space="preserve"> nove </w:t>
      </w:r>
      <w:proofErr w:type="spellStart"/>
      <w:r w:rsidRPr="00132D01">
        <w:rPr>
          <w:lang w:val="fr-FR"/>
        </w:rPr>
        <w:t>zbirke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gramStart"/>
      <w:r w:rsidRPr="00132D01">
        <w:rPr>
          <w:lang w:val="fr-FR"/>
        </w:rPr>
        <w:t>da:</w:t>
      </w:r>
      <w:proofErr w:type="gramEnd"/>
    </w:p>
    <w:p w14:paraId="28A2284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procena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izvršena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54.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ukazuje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nameravane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proizvesti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visok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</w:t>
      </w:r>
      <w:proofErr w:type="spellEnd"/>
      <w:r w:rsidRPr="00132D01">
        <w:rPr>
          <w:lang w:val="fr-FR"/>
        </w:rPr>
        <w:t xml:space="preserve"> ako se ne </w:t>
      </w:r>
      <w:proofErr w:type="spellStart"/>
      <w:r w:rsidRPr="00132D01">
        <w:rPr>
          <w:lang w:val="fr-FR"/>
        </w:rPr>
        <w:t>preduzmu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umanjenje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rizika</w:t>
      </w:r>
      <w:proofErr w:type="spellEnd"/>
      <w:r w:rsidRPr="00132D01">
        <w:rPr>
          <w:lang w:val="fr-FR"/>
        </w:rPr>
        <w:t>;</w:t>
      </w:r>
    </w:p>
    <w:p w14:paraId="6FF05E0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vrsta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ako se koriste nove </w:t>
      </w:r>
      <w:proofErr w:type="spellStart"/>
      <w:r w:rsidRPr="00132D01">
        <w:rPr>
          <w:lang w:val="fr-FR"/>
        </w:rPr>
        <w:t>tehnologije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mehanizmi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postupci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predstavljaju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visok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7354D0E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smatra</w:t>
      </w:r>
      <w:proofErr w:type="spellEnd"/>
      <w:r w:rsidRPr="00132D01">
        <w:rPr>
          <w:lang w:val="fr-FR"/>
        </w:rPr>
        <w:t xml:space="preserve"> da bi </w:t>
      </w:r>
      <w:proofErr w:type="spellStart"/>
      <w:r w:rsidRPr="00132D01">
        <w:rPr>
          <w:lang w:val="fr-FR"/>
        </w:rPr>
        <w:t>nameravane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mogle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povrede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ako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odgovarajući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procenio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umanjio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u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60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prijema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pismeno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obrađivaču</w:t>
      </w:r>
      <w:proofErr w:type="spellEnd"/>
      <w:r w:rsidRPr="00132D01">
        <w:rPr>
          <w:lang w:val="fr-FR"/>
        </w:rPr>
        <w:t xml:space="preserve">, ako je on </w:t>
      </w:r>
      <w:proofErr w:type="spellStart"/>
      <w:r w:rsidRPr="00132D01">
        <w:rPr>
          <w:lang w:val="fr-FR"/>
        </w:rPr>
        <w:t>podneo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da po </w:t>
      </w:r>
      <w:proofErr w:type="spellStart"/>
      <w:r w:rsidRPr="00132D01">
        <w:rPr>
          <w:lang w:val="fr-FR"/>
        </w:rPr>
        <w:t>potrebi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iskoristi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79.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17DFAA34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produžiti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45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složenost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nameravanih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o </w:t>
      </w:r>
      <w:proofErr w:type="spellStart"/>
      <w:r w:rsidRPr="00132D01">
        <w:rPr>
          <w:lang w:val="fr-FR"/>
        </w:rPr>
        <w:t>odlaganju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razlozima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lastRenderedPageBreak/>
        <w:t>upozna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, ako je on </w:t>
      </w:r>
      <w:proofErr w:type="spellStart"/>
      <w:r w:rsidRPr="00132D01">
        <w:rPr>
          <w:lang w:val="fr-FR"/>
        </w:rPr>
        <w:t>podneo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30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prijema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>.</w:t>
      </w:r>
    </w:p>
    <w:p w14:paraId="7A9156D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Rokovi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st. 4.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teku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dobije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tražene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neophodne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mišljenja</w:t>
      </w:r>
      <w:proofErr w:type="spellEnd"/>
      <w:r w:rsidRPr="00132D01">
        <w:rPr>
          <w:lang w:val="fr-FR"/>
        </w:rPr>
        <w:t>.</w:t>
      </w:r>
    </w:p>
    <w:p w14:paraId="34BD810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Uz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</w:t>
      </w:r>
      <w:proofErr w:type="gramStart"/>
      <w:r w:rsidRPr="00132D01">
        <w:rPr>
          <w:lang w:val="fr-FR"/>
        </w:rPr>
        <w:t>o:</w:t>
      </w:r>
      <w:proofErr w:type="gramEnd"/>
    </w:p>
    <w:p w14:paraId="650B940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dužnostima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i, ako </w:t>
      </w:r>
      <w:proofErr w:type="spellStart"/>
      <w:r w:rsidRPr="00132D01">
        <w:rPr>
          <w:lang w:val="fr-FR"/>
        </w:rPr>
        <w:t>postoje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zajedničkih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učestvuju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obradi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obradi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unutar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grupe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subjekata</w:t>
      </w:r>
      <w:proofErr w:type="spellEnd"/>
      <w:r w:rsidRPr="00132D01">
        <w:rPr>
          <w:lang w:val="fr-FR"/>
        </w:rPr>
        <w:t>;</w:t>
      </w:r>
      <w:proofErr w:type="gramEnd"/>
    </w:p>
    <w:p w14:paraId="083AAA0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svrhama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načinima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nameravane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;</w:t>
      </w:r>
      <w:proofErr w:type="gramEnd"/>
    </w:p>
    <w:p w14:paraId="4D98E3E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tehničkim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organizacionim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kadrovskim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merama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mehanizmima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;</w:t>
      </w:r>
      <w:proofErr w:type="gramEnd"/>
    </w:p>
    <w:p w14:paraId="7D6C9C5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, ako je </w:t>
      </w:r>
      <w:proofErr w:type="spellStart"/>
      <w:r w:rsidRPr="00132D01">
        <w:rPr>
          <w:lang w:val="fr-FR"/>
        </w:rPr>
        <w:t>ono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određeno</w:t>
      </w:r>
      <w:proofErr w:type="spellEnd"/>
      <w:r w:rsidRPr="00132D01">
        <w:rPr>
          <w:lang w:val="fr-FR"/>
        </w:rPr>
        <w:t>;</w:t>
      </w:r>
      <w:proofErr w:type="gramEnd"/>
    </w:p>
    <w:p w14:paraId="4AB78E8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proceni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7EE2A1EF" w14:textId="77777777" w:rsidR="00132D01" w:rsidRPr="00132D01" w:rsidRDefault="00132D01" w:rsidP="00132D01">
      <w:pPr>
        <w:jc w:val="center"/>
      </w:pPr>
      <w:r w:rsidRPr="00132D01">
        <w:t xml:space="preserve">6) </w:t>
      </w:r>
      <w:proofErr w:type="spellStart"/>
      <w:r w:rsidRPr="00132D01">
        <w:t>svim</w:t>
      </w:r>
      <w:proofErr w:type="spellEnd"/>
      <w:r w:rsidRPr="00132D01">
        <w:t xml:space="preserve">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informacijama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zatraži</w:t>
      </w:r>
      <w:proofErr w:type="spellEnd"/>
      <w:r w:rsidRPr="00132D01">
        <w:t xml:space="preserve"> </w:t>
      </w:r>
      <w:proofErr w:type="spellStart"/>
      <w:r w:rsidRPr="00132D01">
        <w:t>Poverenik</w:t>
      </w:r>
      <w:proofErr w:type="spellEnd"/>
      <w:r w:rsidRPr="00132D01">
        <w:t>.</w:t>
      </w:r>
    </w:p>
    <w:p w14:paraId="576B3B1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Stav</w:t>
      </w:r>
      <w:proofErr w:type="spellEnd"/>
      <w:r w:rsidRPr="00132D01">
        <w:rPr>
          <w:lang w:val="fr-FR"/>
        </w:rPr>
        <w:t xml:space="preserve"> 7.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47C5F51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proceni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 na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značaja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radnjama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riziku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mehanizmima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>.</w:t>
      </w:r>
    </w:p>
    <w:p w14:paraId="105814C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sastavi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javno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objavi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svojoj</w:t>
      </w:r>
      <w:proofErr w:type="spellEnd"/>
      <w:r w:rsidRPr="00132D01">
        <w:rPr>
          <w:lang w:val="fr-FR"/>
        </w:rPr>
        <w:t xml:space="preserve"> internet </w:t>
      </w:r>
      <w:proofErr w:type="spellStart"/>
      <w:r w:rsidRPr="00132D01">
        <w:rPr>
          <w:lang w:val="fr-FR"/>
        </w:rPr>
        <w:t>prezentaciji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listu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tražiti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>.</w:t>
      </w:r>
    </w:p>
    <w:p w14:paraId="1E21CA38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predlažu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usvajanje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zasnovanih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zakonima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sadrže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obradi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dužni</w:t>
      </w:r>
      <w:proofErr w:type="spellEnd"/>
      <w:r w:rsidRPr="00132D01">
        <w:rPr>
          <w:lang w:val="fr-FR"/>
        </w:rPr>
        <w:t xml:space="preserve"> su da u </w:t>
      </w:r>
      <w:proofErr w:type="spellStart"/>
      <w:r w:rsidRPr="00132D01">
        <w:rPr>
          <w:lang w:val="fr-FR"/>
        </w:rPr>
        <w:t>toku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pripreme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zatraže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>.</w:t>
      </w:r>
    </w:p>
    <w:p w14:paraId="11579B77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21" w:name="str_67"/>
      <w:bookmarkEnd w:id="121"/>
      <w:r w:rsidRPr="00132D01">
        <w:rPr>
          <w:b/>
          <w:bCs/>
          <w:i/>
          <w:iCs/>
          <w:lang w:val="fr-FR"/>
        </w:rPr>
        <w:t xml:space="preserve">4. Lice </w:t>
      </w:r>
      <w:proofErr w:type="spellStart"/>
      <w:r w:rsidRPr="00132D01">
        <w:rPr>
          <w:b/>
          <w:bCs/>
          <w:i/>
          <w:iCs/>
          <w:lang w:val="fr-FR"/>
        </w:rPr>
        <w:t>za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zaštitu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podataka</w:t>
      </w:r>
      <w:proofErr w:type="spellEnd"/>
      <w:r w:rsidRPr="00132D01">
        <w:rPr>
          <w:b/>
          <w:bCs/>
          <w:i/>
          <w:iCs/>
          <w:lang w:val="fr-FR"/>
        </w:rPr>
        <w:t xml:space="preserve"> o </w:t>
      </w:r>
      <w:proofErr w:type="spellStart"/>
      <w:r w:rsidRPr="00132D01">
        <w:rPr>
          <w:b/>
          <w:bCs/>
          <w:i/>
          <w:iCs/>
          <w:lang w:val="fr-FR"/>
        </w:rPr>
        <w:t>ličnosti</w:t>
      </w:r>
      <w:proofErr w:type="spellEnd"/>
    </w:p>
    <w:p w14:paraId="68F3E4E4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22" w:name="str_68"/>
      <w:bookmarkEnd w:id="122"/>
      <w:proofErr w:type="spellStart"/>
      <w:r w:rsidRPr="00132D01">
        <w:rPr>
          <w:b/>
          <w:bCs/>
          <w:lang w:val="fr-FR"/>
        </w:rPr>
        <w:t>Određivanje</w:t>
      </w:r>
      <w:proofErr w:type="spellEnd"/>
    </w:p>
    <w:p w14:paraId="6FA0F5A9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23" w:name="clan_56"/>
      <w:bookmarkEnd w:id="123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56</w:t>
      </w:r>
    </w:p>
    <w:p w14:paraId="0CFD57B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odrede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.</w:t>
      </w:r>
    </w:p>
    <w:p w14:paraId="6E1BFDE5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dužni</w:t>
      </w:r>
      <w:proofErr w:type="spellEnd"/>
      <w:r w:rsidRPr="00132D01">
        <w:rPr>
          <w:lang w:val="fr-FR"/>
        </w:rPr>
        <w:t xml:space="preserve"> su da </w:t>
      </w:r>
      <w:proofErr w:type="spellStart"/>
      <w:r w:rsidRPr="00132D01">
        <w:rPr>
          <w:lang w:val="fr-FR"/>
        </w:rPr>
        <w:t>odrede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ako </w:t>
      </w:r>
      <w:proofErr w:type="gramStart"/>
      <w:r w:rsidRPr="00132D01">
        <w:rPr>
          <w:lang w:val="fr-FR"/>
        </w:rPr>
        <w:t>se:</w:t>
      </w:r>
      <w:proofErr w:type="gramEnd"/>
    </w:p>
    <w:p w14:paraId="42E82D4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obradi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sud u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obavljanja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sudskih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>;</w:t>
      </w:r>
      <w:proofErr w:type="gramEnd"/>
    </w:p>
    <w:p w14:paraId="601DFCF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osnovne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aktivnosti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sastoje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radnjama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svojoj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prirodi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obimu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redovan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sistematski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velikog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797F944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3) </w:t>
      </w:r>
      <w:proofErr w:type="spellStart"/>
      <w:r w:rsidRPr="00132D01">
        <w:rPr>
          <w:lang w:val="fr-FR"/>
        </w:rPr>
        <w:t>osnovne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aktivnosti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sastoje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obradi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17.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ili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krivičnim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presudama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kažnjivim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19.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velikom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obimu</w:t>
      </w:r>
      <w:proofErr w:type="spellEnd"/>
      <w:r w:rsidRPr="00132D01">
        <w:rPr>
          <w:lang w:val="fr-FR"/>
        </w:rPr>
        <w:t>.</w:t>
      </w:r>
    </w:p>
    <w:p w14:paraId="2E69741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1E9764A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odredi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obradi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sudovi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obavljanja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sudskih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>.</w:t>
      </w:r>
    </w:p>
    <w:p w14:paraId="30FD53C1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Grupa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subjekata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zajedničko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uslovom</w:t>
      </w:r>
      <w:proofErr w:type="spellEnd"/>
      <w:r w:rsidRPr="00132D01">
        <w:rPr>
          <w:lang w:val="fr-FR"/>
        </w:rPr>
        <w:t xml:space="preserve"> da je ovo lice </w:t>
      </w:r>
      <w:proofErr w:type="spellStart"/>
      <w:r w:rsidRPr="00132D01">
        <w:rPr>
          <w:lang w:val="fr-FR"/>
        </w:rPr>
        <w:t>jednako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svakom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grupe</w:t>
      </w:r>
      <w:proofErr w:type="spellEnd"/>
      <w:r w:rsidRPr="00132D01">
        <w:rPr>
          <w:lang w:val="fr-FR"/>
        </w:rPr>
        <w:t>.</w:t>
      </w:r>
    </w:p>
    <w:p w14:paraId="0182DAF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su </w:t>
      </w:r>
      <w:proofErr w:type="spellStart"/>
      <w:r w:rsidRPr="00132D01">
        <w:rPr>
          <w:lang w:val="fr-FR"/>
        </w:rPr>
        <w:t>rukovaoci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odrediti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zajedničko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organizacionu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strukturu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veličinu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>.</w:t>
      </w:r>
    </w:p>
    <w:p w14:paraId="14173D5B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Posebnim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propisati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rukovaoci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udruženja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predstavljaju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moraju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odrediti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.</w:t>
      </w:r>
    </w:p>
    <w:p w14:paraId="5A9976B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određuje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stručnih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kvalifikacija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naročito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stručnog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znanja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iskustva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sposobnosti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58.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4C6B573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zaposleno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obavljati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ugovora</w:t>
      </w:r>
      <w:proofErr w:type="spellEnd"/>
      <w:r w:rsidRPr="00132D01">
        <w:rPr>
          <w:lang w:val="fr-FR"/>
        </w:rPr>
        <w:t>.</w:t>
      </w:r>
    </w:p>
    <w:p w14:paraId="4CFD4174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je da </w:t>
      </w:r>
      <w:proofErr w:type="spellStart"/>
      <w:r w:rsidRPr="00132D01">
        <w:rPr>
          <w:lang w:val="fr-FR"/>
        </w:rPr>
        <w:t>objavi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dostavi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>.</w:t>
      </w:r>
    </w:p>
    <w:p w14:paraId="2AC4D7A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vodi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evidenciju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sadrži</w:t>
      </w:r>
      <w:proofErr w:type="spellEnd"/>
      <w:r w:rsidRPr="00132D01">
        <w:rPr>
          <w:lang w:val="fr-FR"/>
        </w:rPr>
        <w:t>: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imena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prezimena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njihove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imena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>.</w:t>
      </w:r>
    </w:p>
    <w:p w14:paraId="5C91292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obrazac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evidencije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uređuje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vođenja</w:t>
      </w:r>
      <w:proofErr w:type="spellEnd"/>
      <w:r w:rsidRPr="00132D01">
        <w:rPr>
          <w:lang w:val="fr-FR"/>
        </w:rPr>
        <w:t>.</w:t>
      </w:r>
    </w:p>
    <w:p w14:paraId="47E5C6EA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24" w:name="str_69"/>
      <w:bookmarkEnd w:id="124"/>
      <w:proofErr w:type="spellStart"/>
      <w:r w:rsidRPr="00132D01">
        <w:rPr>
          <w:b/>
          <w:bCs/>
          <w:lang w:val="fr-FR"/>
        </w:rPr>
        <w:t>Položaj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lica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za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zaštitu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podataka</w:t>
      </w:r>
      <w:proofErr w:type="spellEnd"/>
      <w:r w:rsidRPr="00132D01">
        <w:rPr>
          <w:b/>
          <w:bCs/>
          <w:lang w:val="fr-FR"/>
        </w:rPr>
        <w:t xml:space="preserve"> o </w:t>
      </w:r>
      <w:proofErr w:type="spellStart"/>
      <w:r w:rsidRPr="00132D01">
        <w:rPr>
          <w:b/>
          <w:bCs/>
          <w:lang w:val="fr-FR"/>
        </w:rPr>
        <w:t>ličnosti</w:t>
      </w:r>
      <w:proofErr w:type="spellEnd"/>
    </w:p>
    <w:p w14:paraId="550CECDA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25" w:name="clan_57"/>
      <w:bookmarkEnd w:id="125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57</w:t>
      </w:r>
    </w:p>
    <w:p w14:paraId="6BE74BF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dužni</w:t>
      </w:r>
      <w:proofErr w:type="spellEnd"/>
      <w:r w:rsidRPr="00132D01">
        <w:rPr>
          <w:lang w:val="fr-FR"/>
        </w:rPr>
        <w:t xml:space="preserve"> su da </w:t>
      </w:r>
      <w:proofErr w:type="spellStart"/>
      <w:r w:rsidRPr="00132D01">
        <w:rPr>
          <w:lang w:val="fr-FR"/>
        </w:rPr>
        <w:t>blagovremeno</w:t>
      </w:r>
      <w:proofErr w:type="spellEnd"/>
      <w:r w:rsidRPr="00132D01">
        <w:rPr>
          <w:lang w:val="fr-FR"/>
        </w:rPr>
        <w:t xml:space="preserve"> i na </w:t>
      </w:r>
      <w:proofErr w:type="spellStart"/>
      <w:r w:rsidRPr="00132D01">
        <w:rPr>
          <w:lang w:val="fr-FR"/>
        </w:rPr>
        <w:t>odgovarajući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uključe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.</w:t>
      </w:r>
    </w:p>
    <w:p w14:paraId="235A7510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dužni</w:t>
      </w:r>
      <w:proofErr w:type="spellEnd"/>
      <w:r w:rsidRPr="00132D01">
        <w:rPr>
          <w:lang w:val="fr-FR"/>
        </w:rPr>
        <w:t xml:space="preserve"> su da </w:t>
      </w:r>
      <w:proofErr w:type="spellStart"/>
      <w:r w:rsidRPr="00132D01">
        <w:rPr>
          <w:lang w:val="fr-FR"/>
        </w:rPr>
        <w:t>omoguće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58.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taj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mu </w:t>
      </w:r>
      <w:proofErr w:type="spellStart"/>
      <w:r w:rsidRPr="00132D01">
        <w:rPr>
          <w:lang w:val="fr-FR"/>
        </w:rPr>
        <w:t>obezbeđuju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sredstva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radnjama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njegovo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stručno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usavršavanje</w:t>
      </w:r>
      <w:proofErr w:type="spellEnd"/>
      <w:r w:rsidRPr="00132D01">
        <w:rPr>
          <w:lang w:val="fr-FR"/>
        </w:rPr>
        <w:t>.</w:t>
      </w:r>
    </w:p>
    <w:p w14:paraId="6049A5FA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dužni</w:t>
      </w:r>
      <w:proofErr w:type="spellEnd"/>
      <w:r w:rsidRPr="00132D01">
        <w:rPr>
          <w:lang w:val="fr-FR"/>
        </w:rPr>
        <w:t xml:space="preserve"> su da </w:t>
      </w:r>
      <w:proofErr w:type="spellStart"/>
      <w:r w:rsidRPr="00132D01">
        <w:rPr>
          <w:lang w:val="fr-FR"/>
        </w:rPr>
        <w:t>obezbede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nezavisnost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izvršavanju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>.</w:t>
      </w:r>
    </w:p>
    <w:p w14:paraId="0471466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kazniti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raskinuti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njim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zbog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58.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08A5D9E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Za </w:t>
      </w:r>
      <w:proofErr w:type="spellStart"/>
      <w:r w:rsidRPr="00132D01">
        <w:rPr>
          <w:lang w:val="fr-FR"/>
        </w:rPr>
        <w:t>izvršavanje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58.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neposredno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odgovorno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rukovodiocu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>.</w:t>
      </w:r>
    </w:p>
    <w:p w14:paraId="5DA5EEAD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obratiti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pitanjima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ostvarivanjem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.</w:t>
      </w:r>
    </w:p>
    <w:p w14:paraId="41C248A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dužno</w:t>
      </w:r>
      <w:proofErr w:type="spellEnd"/>
      <w:r w:rsidRPr="00132D01">
        <w:rPr>
          <w:lang w:val="fr-FR"/>
        </w:rPr>
        <w:t xml:space="preserve"> je da </w:t>
      </w:r>
      <w:proofErr w:type="spellStart"/>
      <w:r w:rsidRPr="00132D01">
        <w:rPr>
          <w:lang w:val="fr-FR"/>
        </w:rPr>
        <w:t>čuva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tajnost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poverljivost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do </w:t>
      </w:r>
      <w:proofErr w:type="spellStart"/>
      <w:r w:rsidRPr="00132D01">
        <w:rPr>
          <w:lang w:val="fr-FR"/>
        </w:rPr>
        <w:t>kojih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došlo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izvršavanju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58.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.</w:t>
      </w:r>
    </w:p>
    <w:p w14:paraId="556AE8E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izvršava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obaveze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dužni</w:t>
      </w:r>
      <w:proofErr w:type="spellEnd"/>
      <w:r w:rsidRPr="00132D01">
        <w:rPr>
          <w:lang w:val="fr-FR"/>
        </w:rPr>
        <w:t xml:space="preserve"> su da </w:t>
      </w:r>
      <w:proofErr w:type="spellStart"/>
      <w:r w:rsidRPr="00132D01">
        <w:rPr>
          <w:lang w:val="fr-FR"/>
        </w:rPr>
        <w:t>obezbede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izvršavanje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dovede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sukob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>.</w:t>
      </w:r>
    </w:p>
    <w:p w14:paraId="0176519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su </w:t>
      </w:r>
      <w:proofErr w:type="spellStart"/>
      <w:r w:rsidRPr="00132D01">
        <w:rPr>
          <w:lang w:val="fr-FR"/>
        </w:rPr>
        <w:t>rukovaoci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5.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8.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>.</w:t>
      </w:r>
    </w:p>
    <w:p w14:paraId="33240B7B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26" w:name="str_70"/>
      <w:bookmarkEnd w:id="126"/>
      <w:proofErr w:type="spellStart"/>
      <w:r w:rsidRPr="00132D01">
        <w:rPr>
          <w:b/>
          <w:bCs/>
          <w:lang w:val="fr-FR"/>
        </w:rPr>
        <w:t>Obaveze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lica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za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zaštitu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podataka</w:t>
      </w:r>
      <w:proofErr w:type="spellEnd"/>
      <w:r w:rsidRPr="00132D01">
        <w:rPr>
          <w:b/>
          <w:bCs/>
          <w:lang w:val="fr-FR"/>
        </w:rPr>
        <w:t xml:space="preserve"> o </w:t>
      </w:r>
      <w:proofErr w:type="spellStart"/>
      <w:r w:rsidRPr="00132D01">
        <w:rPr>
          <w:b/>
          <w:bCs/>
          <w:lang w:val="fr-FR"/>
        </w:rPr>
        <w:t>ličnosti</w:t>
      </w:r>
      <w:proofErr w:type="spellEnd"/>
    </w:p>
    <w:p w14:paraId="08D9456E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27" w:name="clan_58"/>
      <w:bookmarkEnd w:id="127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58</w:t>
      </w:r>
    </w:p>
    <w:p w14:paraId="1249407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najmanje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obavezu</w:t>
      </w:r>
      <w:proofErr w:type="spellEnd"/>
      <w:r w:rsidRPr="00132D01">
        <w:rPr>
          <w:lang w:val="fr-FR"/>
        </w:rPr>
        <w:t xml:space="preserve"> </w:t>
      </w:r>
      <w:proofErr w:type="gramStart"/>
      <w:r w:rsidRPr="00132D01">
        <w:rPr>
          <w:lang w:val="fr-FR"/>
        </w:rPr>
        <w:t>da:</w:t>
      </w:r>
      <w:proofErr w:type="gramEnd"/>
    </w:p>
    <w:p w14:paraId="1F3B4A4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informiše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daje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zaposlenima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njihovim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zakonskim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obavezama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zaštitom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proofErr w:type="gram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;</w:t>
      </w:r>
      <w:proofErr w:type="gramEnd"/>
    </w:p>
    <w:p w14:paraId="409E09C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prati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internih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pitanja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podele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odgovornosti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podizanja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svesti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obuke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zaposlenih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učestvuju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radnjama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proofErr w:type="gramStart"/>
      <w:r w:rsidRPr="00132D01">
        <w:rPr>
          <w:lang w:val="fr-FR"/>
        </w:rPr>
        <w:t>kontrole</w:t>
      </w:r>
      <w:proofErr w:type="spellEnd"/>
      <w:r w:rsidRPr="00132D01">
        <w:rPr>
          <w:lang w:val="fr-FR"/>
        </w:rPr>
        <w:t>;</w:t>
      </w:r>
      <w:proofErr w:type="gramEnd"/>
    </w:p>
    <w:p w14:paraId="09E925E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daje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kada</w:t>
      </w:r>
      <w:proofErr w:type="spellEnd"/>
      <w:r w:rsidRPr="00132D01">
        <w:rPr>
          <w:lang w:val="fr-FR"/>
        </w:rPr>
        <w:t xml:space="preserve"> se to </w:t>
      </w:r>
      <w:proofErr w:type="spellStart"/>
      <w:r w:rsidRPr="00132D01">
        <w:rPr>
          <w:lang w:val="fr-FR"/>
        </w:rPr>
        <w:t>zatraži</w:t>
      </w:r>
      <w:proofErr w:type="spellEnd"/>
      <w:r w:rsidRPr="00132D01">
        <w:rPr>
          <w:lang w:val="fr-FR"/>
        </w:rPr>
        <w:t xml:space="preserve">, o </w:t>
      </w:r>
      <w:proofErr w:type="spellStart"/>
      <w:r w:rsidRPr="00132D01">
        <w:rPr>
          <w:lang w:val="fr-FR"/>
        </w:rPr>
        <w:t>proceni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postupanje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toj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proceni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54.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505F65D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sarađuje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Poverenikom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predstavlja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tačku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saradnju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Poverenikom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savetuje</w:t>
      </w:r>
      <w:proofErr w:type="spellEnd"/>
      <w:r w:rsidRPr="00132D01">
        <w:rPr>
          <w:lang w:val="fr-FR"/>
        </w:rPr>
        <w:t xml:space="preserve"> se sa </w:t>
      </w:r>
      <w:proofErr w:type="spellStart"/>
      <w:r w:rsidRPr="00132D01">
        <w:rPr>
          <w:lang w:val="fr-FR"/>
        </w:rPr>
        <w:t>njim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pitanjima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obaveštavanje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pribavljanje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76D36E1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U </w:t>
      </w:r>
      <w:proofErr w:type="spellStart"/>
      <w:r w:rsidRPr="00132D01">
        <w:rPr>
          <w:lang w:val="fr-FR"/>
        </w:rPr>
        <w:t>izvršavanju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dužno</w:t>
      </w:r>
      <w:proofErr w:type="spellEnd"/>
      <w:r w:rsidRPr="00132D01">
        <w:rPr>
          <w:lang w:val="fr-FR"/>
        </w:rPr>
        <w:t xml:space="preserve"> je da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vodi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računa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riziku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radnje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prirodu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obim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okolnosti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.</w:t>
      </w:r>
    </w:p>
    <w:p w14:paraId="2832E83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su </w:t>
      </w:r>
      <w:proofErr w:type="spellStart"/>
      <w:r w:rsidRPr="00132D01">
        <w:rPr>
          <w:lang w:val="fr-FR"/>
        </w:rPr>
        <w:t>rukovaoci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</w:t>
      </w:r>
      <w:proofErr w:type="spellEnd"/>
      <w:proofErr w:type="gramEnd"/>
      <w:r w:rsidRPr="00132D01">
        <w:rPr>
          <w:lang w:val="fr-FR"/>
        </w:rPr>
        <w:t xml:space="preserve">. 1) i 2)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>.</w:t>
      </w:r>
    </w:p>
    <w:p w14:paraId="4403054E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28" w:name="str_71"/>
      <w:bookmarkEnd w:id="128"/>
      <w:r w:rsidRPr="00132D01">
        <w:rPr>
          <w:b/>
          <w:bCs/>
          <w:i/>
          <w:iCs/>
          <w:lang w:val="fr-FR"/>
        </w:rPr>
        <w:t xml:space="preserve">5. </w:t>
      </w:r>
      <w:proofErr w:type="spellStart"/>
      <w:r w:rsidRPr="00132D01">
        <w:rPr>
          <w:b/>
          <w:bCs/>
          <w:i/>
          <w:iCs/>
          <w:lang w:val="fr-FR"/>
        </w:rPr>
        <w:t>Kodeks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postupanja</w:t>
      </w:r>
      <w:proofErr w:type="spellEnd"/>
      <w:r w:rsidRPr="00132D01">
        <w:rPr>
          <w:b/>
          <w:bCs/>
          <w:i/>
          <w:iCs/>
          <w:lang w:val="fr-FR"/>
        </w:rPr>
        <w:t xml:space="preserve"> i </w:t>
      </w:r>
      <w:proofErr w:type="spellStart"/>
      <w:r w:rsidRPr="00132D01">
        <w:rPr>
          <w:b/>
          <w:bCs/>
          <w:i/>
          <w:iCs/>
          <w:lang w:val="fr-FR"/>
        </w:rPr>
        <w:t>izdavanje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sertifikata</w:t>
      </w:r>
      <w:proofErr w:type="spellEnd"/>
    </w:p>
    <w:p w14:paraId="42EF6930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29" w:name="str_72"/>
      <w:bookmarkEnd w:id="129"/>
      <w:proofErr w:type="spellStart"/>
      <w:r w:rsidRPr="00132D01">
        <w:rPr>
          <w:b/>
          <w:bCs/>
          <w:lang w:val="fr-FR"/>
        </w:rPr>
        <w:t>Kodeks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postupanja</w:t>
      </w:r>
      <w:proofErr w:type="spellEnd"/>
    </w:p>
    <w:p w14:paraId="75A326D5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30" w:name="clan_59"/>
      <w:bookmarkEnd w:id="130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59</w:t>
      </w:r>
    </w:p>
    <w:p w14:paraId="0F15B5C3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Udruženja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predstavljaju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grupe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izraditi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efikasnije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naročito</w:t>
      </w:r>
      <w:proofErr w:type="spellEnd"/>
      <w:r w:rsidRPr="00132D01">
        <w:rPr>
          <w:lang w:val="fr-FR"/>
        </w:rPr>
        <w:t xml:space="preserve"> u </w:t>
      </w:r>
      <w:proofErr w:type="spellStart"/>
      <w:proofErr w:type="gramStart"/>
      <w:r w:rsidRPr="00132D01">
        <w:rPr>
          <w:lang w:val="fr-FR"/>
        </w:rPr>
        <w:t>pogledu</w:t>
      </w:r>
      <w:proofErr w:type="spellEnd"/>
      <w:r w:rsidRPr="00132D01">
        <w:rPr>
          <w:lang w:val="fr-FR"/>
        </w:rPr>
        <w:t>:</w:t>
      </w:r>
      <w:proofErr w:type="gramEnd"/>
    </w:p>
    <w:p w14:paraId="4EEAC16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1) </w:t>
      </w:r>
      <w:proofErr w:type="spellStart"/>
      <w:r w:rsidRPr="00132D01">
        <w:rPr>
          <w:lang w:val="fr-FR"/>
        </w:rPr>
        <w:t>poštene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transparentne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>;</w:t>
      </w:r>
      <w:proofErr w:type="gramEnd"/>
    </w:p>
    <w:p w14:paraId="1F0A2B7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legitimnih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okolnosti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konkretnih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slučajeva</w:t>
      </w:r>
      <w:proofErr w:type="spellEnd"/>
      <w:r w:rsidRPr="00132D01">
        <w:rPr>
          <w:lang w:val="fr-FR"/>
        </w:rPr>
        <w:t>;</w:t>
      </w:r>
      <w:proofErr w:type="gramEnd"/>
    </w:p>
    <w:p w14:paraId="6431492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prikupljanja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proofErr w:type="gram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;</w:t>
      </w:r>
      <w:proofErr w:type="gramEnd"/>
    </w:p>
    <w:p w14:paraId="51D0DC8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pseudonimizacije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proofErr w:type="gram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;</w:t>
      </w:r>
      <w:proofErr w:type="gramEnd"/>
    </w:p>
    <w:p w14:paraId="54A8DBB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pružaju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licima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6D01EFE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6)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7E5DEE8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7)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pružaju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maloletnim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licima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njihovoj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načina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pribavlja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pristanak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roditelja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roditeljsko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>;</w:t>
      </w:r>
      <w:proofErr w:type="gramEnd"/>
    </w:p>
    <w:p w14:paraId="74956B8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8)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postupaka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41. i 42.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cilj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bezbednost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50.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234A8E2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9) </w:t>
      </w:r>
      <w:proofErr w:type="spellStart"/>
      <w:r w:rsidRPr="00132D01">
        <w:rPr>
          <w:lang w:val="fr-FR"/>
        </w:rPr>
        <w:t>obaveštavanja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povredi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informisanja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takvim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povredama</w:t>
      </w:r>
      <w:proofErr w:type="spellEnd"/>
      <w:r w:rsidRPr="00132D01">
        <w:rPr>
          <w:lang w:val="fr-FR"/>
        </w:rPr>
        <w:t>;</w:t>
      </w:r>
      <w:proofErr w:type="gramEnd"/>
    </w:p>
    <w:p w14:paraId="7E3B667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10) </w:t>
      </w:r>
      <w:proofErr w:type="spellStart"/>
      <w:r w:rsidRPr="00132D01">
        <w:rPr>
          <w:lang w:val="fr-FR"/>
        </w:rPr>
        <w:t>prenosa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>;</w:t>
      </w:r>
      <w:proofErr w:type="gramEnd"/>
    </w:p>
    <w:p w14:paraId="47D70BA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11) </w:t>
      </w:r>
      <w:proofErr w:type="spellStart"/>
      <w:r w:rsidRPr="00132D01">
        <w:rPr>
          <w:lang w:val="fr-FR"/>
        </w:rPr>
        <w:t>načina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rešavanja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sporova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mirnim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putem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utiče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82. i 84.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1FE7858D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Rukovaoci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ovaj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okviru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65.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3)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prihvatiti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obavezati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odobren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stavom</w:t>
      </w:r>
      <w:proofErr w:type="spell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putem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obavezujućih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akata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obavezuju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0FFB3151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Kodeks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sadrži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omogućavaju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60.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se </w:t>
      </w:r>
      <w:proofErr w:type="spellStart"/>
      <w:r w:rsidRPr="00132D01">
        <w:rPr>
          <w:lang w:val="fr-FR"/>
        </w:rPr>
        <w:t>obavezali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utiče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inspekcijska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77. do 79.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329FA1A8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Udruženja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nameravaju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izrade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izmene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postojeći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dužni</w:t>
      </w:r>
      <w:proofErr w:type="spellEnd"/>
      <w:r w:rsidRPr="00132D01">
        <w:rPr>
          <w:lang w:val="fr-FR"/>
        </w:rPr>
        <w:t xml:space="preserve"> su da </w:t>
      </w:r>
      <w:proofErr w:type="spellStart"/>
      <w:r w:rsidRPr="00132D01">
        <w:rPr>
          <w:lang w:val="fr-FR"/>
        </w:rPr>
        <w:t>predlog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dostave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>.</w:t>
      </w:r>
    </w:p>
    <w:p w14:paraId="31096A7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usklađenosti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predloga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izmena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odredbama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 ako </w:t>
      </w:r>
      <w:proofErr w:type="spellStart"/>
      <w:r w:rsidRPr="00132D01">
        <w:rPr>
          <w:lang w:val="fr-FR"/>
        </w:rPr>
        <w:t>utvrdi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predlog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sadrži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dovoljne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garancije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kodeks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registruje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javno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objavljuje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svojoj</w:t>
      </w:r>
      <w:proofErr w:type="spellEnd"/>
      <w:r w:rsidRPr="00132D01">
        <w:rPr>
          <w:lang w:val="fr-FR"/>
        </w:rPr>
        <w:t xml:space="preserve"> internet </w:t>
      </w:r>
      <w:proofErr w:type="spellStart"/>
      <w:r w:rsidRPr="00132D01">
        <w:rPr>
          <w:lang w:val="fr-FR"/>
        </w:rPr>
        <w:t>stranici</w:t>
      </w:r>
      <w:proofErr w:type="spellEnd"/>
      <w:r w:rsidRPr="00132D01">
        <w:rPr>
          <w:lang w:val="fr-FR"/>
        </w:rPr>
        <w:t>.</w:t>
      </w:r>
    </w:p>
    <w:p w14:paraId="51465F8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13CB8108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31" w:name="str_73"/>
      <w:bookmarkEnd w:id="131"/>
      <w:proofErr w:type="spellStart"/>
      <w:r w:rsidRPr="00132D01">
        <w:rPr>
          <w:b/>
          <w:bCs/>
          <w:lang w:val="fr-FR"/>
        </w:rPr>
        <w:t>Kontrola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primene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kodeksa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postupanja</w:t>
      </w:r>
      <w:proofErr w:type="spellEnd"/>
    </w:p>
    <w:p w14:paraId="0121D239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32" w:name="clan_60"/>
      <w:bookmarkEnd w:id="132"/>
      <w:proofErr w:type="spellStart"/>
      <w:r w:rsidRPr="00132D01">
        <w:rPr>
          <w:b/>
          <w:bCs/>
          <w:lang w:val="fr-FR"/>
        </w:rPr>
        <w:lastRenderedPageBreak/>
        <w:t>Član</w:t>
      </w:r>
      <w:proofErr w:type="spellEnd"/>
      <w:r w:rsidRPr="00132D01">
        <w:rPr>
          <w:b/>
          <w:bCs/>
          <w:lang w:val="fr-FR"/>
        </w:rPr>
        <w:t xml:space="preserve"> 60</w:t>
      </w:r>
    </w:p>
    <w:p w14:paraId="098A7EAC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Kontrolu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59.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akreditovano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kontrole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akreditaciju</w:t>
      </w:r>
      <w:proofErr w:type="spellEnd"/>
      <w:r w:rsidRPr="00132D01">
        <w:rPr>
          <w:lang w:val="fr-FR"/>
        </w:rPr>
        <w:t>.</w:t>
      </w:r>
    </w:p>
    <w:p w14:paraId="212A352C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kontrole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utiče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inspekcijska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77. do 79.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6B46B02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akreditovati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ako je:</w:t>
      </w:r>
    </w:p>
    <w:p w14:paraId="11E10EE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dokazalo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nezavisnost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stručnost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sadržinu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>;</w:t>
      </w:r>
      <w:proofErr w:type="gramEnd"/>
    </w:p>
    <w:p w14:paraId="02060C8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uspostavilo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osposobljenosti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praćenja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periodičnog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preispitivanja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delotvornosti</w:t>
      </w:r>
      <w:proofErr w:type="spellEnd"/>
      <w:r w:rsidRPr="00132D01">
        <w:rPr>
          <w:lang w:val="fr-FR"/>
        </w:rPr>
        <w:t>;</w:t>
      </w:r>
      <w:proofErr w:type="gramEnd"/>
    </w:p>
    <w:p w14:paraId="3D1BC25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uspostavilo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postupak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odlučivanje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pritužbama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zbog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obezbedilo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transparentnost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postupka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organa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licima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6CFAF33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dokazalo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 da u </w:t>
      </w:r>
      <w:proofErr w:type="spellStart"/>
      <w:r w:rsidRPr="00132D01">
        <w:rPr>
          <w:lang w:val="fr-FR"/>
        </w:rPr>
        <w:t>vršenju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doći</w:t>
      </w:r>
      <w:proofErr w:type="spellEnd"/>
      <w:r w:rsidRPr="00132D01">
        <w:rPr>
          <w:lang w:val="fr-FR"/>
        </w:rPr>
        <w:t xml:space="preserve"> do </w:t>
      </w:r>
      <w:proofErr w:type="spellStart"/>
      <w:r w:rsidRPr="00132D01">
        <w:rPr>
          <w:lang w:val="fr-FR"/>
        </w:rPr>
        <w:t>sukoba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>.</w:t>
      </w:r>
    </w:p>
    <w:p w14:paraId="7250BE7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propisanom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postupku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privremeno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trajno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isključenje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>.</w:t>
      </w:r>
    </w:p>
    <w:p w14:paraId="1EA804CC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dužno</w:t>
      </w:r>
      <w:proofErr w:type="spellEnd"/>
      <w:r w:rsidRPr="00132D01">
        <w:rPr>
          <w:lang w:val="fr-FR"/>
        </w:rPr>
        <w:t xml:space="preserve"> je da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preduzetim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razlozima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određivanje</w:t>
      </w:r>
      <w:proofErr w:type="spellEnd"/>
      <w:r w:rsidRPr="00132D01">
        <w:rPr>
          <w:lang w:val="fr-FR"/>
        </w:rPr>
        <w:t>.</w:t>
      </w:r>
    </w:p>
    <w:p w14:paraId="2ECCBBA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Preduzimanje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utiče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Glave</w:t>
      </w:r>
      <w:proofErr w:type="spellEnd"/>
      <w:r w:rsidRPr="00132D01">
        <w:rPr>
          <w:lang w:val="fr-FR"/>
        </w:rPr>
        <w:t xml:space="preserve"> VII.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7F48FD8A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akreditacija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oduzima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utvrdi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ispunjava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akreditaciju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2E33969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7.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organe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0C24D149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33" w:name="str_74"/>
      <w:bookmarkEnd w:id="133"/>
      <w:proofErr w:type="spellStart"/>
      <w:r w:rsidRPr="00132D01">
        <w:rPr>
          <w:b/>
          <w:bCs/>
          <w:lang w:val="fr-FR"/>
        </w:rPr>
        <w:t>Izdavanje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sertifikata</w:t>
      </w:r>
      <w:proofErr w:type="spellEnd"/>
    </w:p>
    <w:p w14:paraId="7B7D9A5C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34" w:name="clan_61"/>
      <w:bookmarkEnd w:id="134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61</w:t>
      </w:r>
    </w:p>
    <w:p w14:paraId="1C97A82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dokazivanja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poštovanja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potrebe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malih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srednjih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preduzeća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ustanoviti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izdavanja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sertifikata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zaštiti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sa </w:t>
      </w:r>
      <w:proofErr w:type="spellStart"/>
      <w:r w:rsidRPr="00132D01">
        <w:rPr>
          <w:lang w:val="fr-FR"/>
        </w:rPr>
        <w:t>odgovarajućim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žigovima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oznakama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>.</w:t>
      </w:r>
    </w:p>
    <w:p w14:paraId="011A5C80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ovaj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dokazivanja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preduzimanja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, a u </w:t>
      </w:r>
      <w:proofErr w:type="spellStart"/>
      <w:r w:rsidRPr="00132D01">
        <w:rPr>
          <w:lang w:val="fr-FR"/>
        </w:rPr>
        <w:t>okviru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65.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5)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izdati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sertifikat</w:t>
      </w:r>
      <w:proofErr w:type="spellEnd"/>
      <w:r w:rsidRPr="00132D01">
        <w:rPr>
          <w:lang w:val="fr-FR"/>
        </w:rPr>
        <w:t xml:space="preserve">, sa </w:t>
      </w:r>
      <w:proofErr w:type="spellStart"/>
      <w:r w:rsidRPr="00132D01">
        <w:rPr>
          <w:lang w:val="fr-FR"/>
        </w:rPr>
        <w:t>odgovarajućim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žigovima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oznakama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stavom</w:t>
      </w:r>
      <w:proofErr w:type="spell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lastRenderedPageBreak/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uslovom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putem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obavezujućeg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akta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prihvate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6B5B51CB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Postupak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izdavanja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sertifikata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dobrovoljan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transparentan</w:t>
      </w:r>
      <w:proofErr w:type="spellEnd"/>
      <w:r w:rsidRPr="00132D01">
        <w:rPr>
          <w:lang w:val="fr-FR"/>
        </w:rPr>
        <w:t>.</w:t>
      </w:r>
    </w:p>
    <w:p w14:paraId="295DDAE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Postojanje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izdatog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sertifikata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uticati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zakonske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niti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inspekcijska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77. do 79.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10A37C34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Sertifikat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izdaje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sertifikaciono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62.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kriterijuma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ovlašćenjima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79.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6AE097C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izdavanje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dužni</w:t>
      </w:r>
      <w:proofErr w:type="spellEnd"/>
      <w:r w:rsidRPr="00132D01">
        <w:rPr>
          <w:lang w:val="fr-FR"/>
        </w:rPr>
        <w:t xml:space="preserve"> su da </w:t>
      </w:r>
      <w:proofErr w:type="spellStart"/>
      <w:r w:rsidRPr="00132D01">
        <w:rPr>
          <w:lang w:val="fr-FR"/>
        </w:rPr>
        <w:t>sertifikacionom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telu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62.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, ako je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upućen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njemu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omoguće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pruže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obradi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neophodne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sprovođenje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izdavanja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sertifikata</w:t>
      </w:r>
      <w:proofErr w:type="spellEnd"/>
      <w:r w:rsidRPr="00132D01">
        <w:rPr>
          <w:lang w:val="fr-FR"/>
        </w:rPr>
        <w:t>.</w:t>
      </w:r>
    </w:p>
    <w:p w14:paraId="452B92AC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Sertifikat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izdaje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period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tri </w:t>
      </w:r>
      <w:proofErr w:type="spellStart"/>
      <w:r w:rsidRPr="00132D01">
        <w:rPr>
          <w:lang w:val="fr-FR"/>
        </w:rPr>
        <w:t>godine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obnoviti</w:t>
      </w:r>
      <w:proofErr w:type="spellEnd"/>
      <w:r w:rsidRPr="00132D01">
        <w:rPr>
          <w:lang w:val="fr-FR"/>
        </w:rPr>
        <w:t xml:space="preserve"> ako </w:t>
      </w:r>
      <w:proofErr w:type="spellStart"/>
      <w:r w:rsidRPr="00132D01">
        <w:rPr>
          <w:lang w:val="fr-FR"/>
        </w:rPr>
        <w:t>oni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dalje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ispunjavaju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kriterijume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izdavanje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sertifikata</w:t>
      </w:r>
      <w:proofErr w:type="spellEnd"/>
      <w:r w:rsidRPr="00132D01">
        <w:rPr>
          <w:lang w:val="fr-FR"/>
        </w:rPr>
        <w:t>.</w:t>
      </w:r>
    </w:p>
    <w:p w14:paraId="33A6A12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Sertifikat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7.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ukida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sertifikaciono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telo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, ako je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upućen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njemu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utvrdi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ispunjava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kriterijume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izdavanje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sertifikata</w:t>
      </w:r>
      <w:proofErr w:type="spellEnd"/>
      <w:r w:rsidRPr="00132D01">
        <w:rPr>
          <w:lang w:val="fr-FR"/>
        </w:rPr>
        <w:t>.</w:t>
      </w:r>
    </w:p>
    <w:p w14:paraId="1A82539B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vodi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javno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objavljuje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svojoj</w:t>
      </w:r>
      <w:proofErr w:type="spellEnd"/>
      <w:r w:rsidRPr="00132D01">
        <w:rPr>
          <w:lang w:val="fr-FR"/>
        </w:rPr>
        <w:t xml:space="preserve"> internet </w:t>
      </w:r>
      <w:proofErr w:type="spellStart"/>
      <w:r w:rsidRPr="00132D01">
        <w:rPr>
          <w:lang w:val="fr-FR"/>
        </w:rPr>
        <w:t>stranici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spisak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sertifikacionih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tela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izdatih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sertifikata</w:t>
      </w:r>
      <w:proofErr w:type="spellEnd"/>
      <w:r w:rsidRPr="00132D01">
        <w:rPr>
          <w:lang w:val="fr-FR"/>
        </w:rPr>
        <w:t xml:space="preserve">, sa </w:t>
      </w:r>
      <w:proofErr w:type="spellStart"/>
      <w:r w:rsidRPr="00132D01">
        <w:rPr>
          <w:lang w:val="fr-FR"/>
        </w:rPr>
        <w:t>odgovarajućim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žigovima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oznakama</w:t>
      </w:r>
      <w:proofErr w:type="spellEnd"/>
      <w:r w:rsidRPr="00132D01">
        <w:rPr>
          <w:lang w:val="fr-FR"/>
        </w:rPr>
        <w:t>.</w:t>
      </w:r>
    </w:p>
    <w:p w14:paraId="14CE186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418A2E7C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35" w:name="str_75"/>
      <w:bookmarkEnd w:id="135"/>
      <w:proofErr w:type="spellStart"/>
      <w:r w:rsidRPr="00132D01">
        <w:rPr>
          <w:b/>
          <w:bCs/>
          <w:lang w:val="fr-FR"/>
        </w:rPr>
        <w:t>Sertifikaciona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tela</w:t>
      </w:r>
      <w:proofErr w:type="spellEnd"/>
    </w:p>
    <w:p w14:paraId="6D261E71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36" w:name="clan_62"/>
      <w:bookmarkEnd w:id="136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62</w:t>
      </w:r>
    </w:p>
    <w:p w14:paraId="6A6AB54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Sertifikaciono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telo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</w:t>
      </w:r>
      <w:proofErr w:type="spellEnd"/>
      <w:r w:rsidRPr="00132D01">
        <w:rPr>
          <w:lang w:val="fr-FR"/>
        </w:rPr>
        <w:t xml:space="preserve"> nivo </w:t>
      </w:r>
      <w:proofErr w:type="spellStart"/>
      <w:r w:rsidRPr="00132D01">
        <w:rPr>
          <w:lang w:val="fr-FR"/>
        </w:rPr>
        <w:t>stručnosti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pogledu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akreditovano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akreditacija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izdaje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obnavlja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ukida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sertifikat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zajedno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žigom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oznakom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posle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obaveštavanja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odluci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namerava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doneti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utiče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inspekcijska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77. do 79.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1AB88783" w14:textId="77777777" w:rsidR="00132D01" w:rsidRPr="00132D01" w:rsidRDefault="00132D01" w:rsidP="00132D01">
      <w:pPr>
        <w:jc w:val="center"/>
      </w:pPr>
      <w:proofErr w:type="spellStart"/>
      <w:r w:rsidRPr="00132D01">
        <w:t>Sertifikaciono</w:t>
      </w:r>
      <w:proofErr w:type="spellEnd"/>
      <w:r w:rsidRPr="00132D01">
        <w:t xml:space="preserve"> </w:t>
      </w:r>
      <w:proofErr w:type="spellStart"/>
      <w:r w:rsidRPr="00132D01">
        <w:t>telo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</w:t>
      </w:r>
      <w:proofErr w:type="spellStart"/>
      <w:r w:rsidRPr="00132D01">
        <w:t>biti</w:t>
      </w:r>
      <w:proofErr w:type="spellEnd"/>
      <w:r w:rsidRPr="00132D01">
        <w:t xml:space="preserve"> </w:t>
      </w:r>
      <w:proofErr w:type="spellStart"/>
      <w:r w:rsidRPr="00132D01">
        <w:t>akreditovano</w:t>
      </w:r>
      <w:proofErr w:type="spellEnd"/>
      <w:r w:rsidRPr="00132D01">
        <w:t xml:space="preserve"> </w:t>
      </w:r>
      <w:proofErr w:type="spellStart"/>
      <w:r w:rsidRPr="00132D01">
        <w:t>samo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>:</w:t>
      </w:r>
    </w:p>
    <w:p w14:paraId="34335A99" w14:textId="77777777" w:rsidR="00132D01" w:rsidRPr="00132D01" w:rsidRDefault="00132D01" w:rsidP="00132D01">
      <w:pPr>
        <w:jc w:val="center"/>
      </w:pPr>
      <w:r w:rsidRPr="00132D01">
        <w:t xml:space="preserve">1) </w:t>
      </w:r>
      <w:proofErr w:type="spellStart"/>
      <w:r w:rsidRPr="00132D01">
        <w:t>dokaže</w:t>
      </w:r>
      <w:proofErr w:type="spellEnd"/>
      <w:r w:rsidRPr="00132D01">
        <w:t xml:space="preserve"> </w:t>
      </w:r>
      <w:proofErr w:type="spellStart"/>
      <w:r w:rsidRPr="00132D01">
        <w:t>Povereniku</w:t>
      </w:r>
      <w:proofErr w:type="spellEnd"/>
      <w:r w:rsidRPr="00132D01">
        <w:t xml:space="preserve"> </w:t>
      </w:r>
      <w:proofErr w:type="spellStart"/>
      <w:r w:rsidRPr="00132D01">
        <w:t>svoju</w:t>
      </w:r>
      <w:proofErr w:type="spellEnd"/>
      <w:r w:rsidRPr="00132D01">
        <w:t xml:space="preserve"> </w:t>
      </w:r>
      <w:proofErr w:type="spellStart"/>
      <w:r w:rsidRPr="00132D01">
        <w:t>nezavisnost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stručnost</w:t>
      </w:r>
      <w:proofErr w:type="spellEnd"/>
      <w:r w:rsidRPr="00132D01">
        <w:t xml:space="preserve"> u </w:t>
      </w:r>
      <w:proofErr w:type="spellStart"/>
      <w:r w:rsidRPr="00132D01">
        <w:t>odnosu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predmet</w:t>
      </w:r>
      <w:proofErr w:type="spellEnd"/>
      <w:r w:rsidRPr="00132D01">
        <w:t xml:space="preserve"> </w:t>
      </w:r>
      <w:proofErr w:type="spellStart"/>
      <w:proofErr w:type="gramStart"/>
      <w:r w:rsidRPr="00132D01">
        <w:t>sertifikacije</w:t>
      </w:r>
      <w:proofErr w:type="spellEnd"/>
      <w:r w:rsidRPr="00132D01">
        <w:t>;</w:t>
      </w:r>
      <w:proofErr w:type="gramEnd"/>
    </w:p>
    <w:p w14:paraId="3127674A" w14:textId="77777777" w:rsidR="00132D01" w:rsidRPr="00132D01" w:rsidRDefault="00132D01" w:rsidP="00132D01">
      <w:pPr>
        <w:jc w:val="center"/>
      </w:pPr>
      <w:r w:rsidRPr="00132D01">
        <w:t xml:space="preserve">2) se </w:t>
      </w:r>
      <w:proofErr w:type="spellStart"/>
      <w:r w:rsidRPr="00132D01">
        <w:t>obavezalo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poštovanje</w:t>
      </w:r>
      <w:proofErr w:type="spellEnd"/>
      <w:r w:rsidRPr="00132D01">
        <w:t xml:space="preserve"> </w:t>
      </w:r>
      <w:proofErr w:type="spellStart"/>
      <w:r w:rsidRPr="00132D01">
        <w:t>propisanih</w:t>
      </w:r>
      <w:proofErr w:type="spellEnd"/>
      <w:r w:rsidRPr="00132D01">
        <w:t xml:space="preserve"> </w:t>
      </w:r>
      <w:proofErr w:type="spellStart"/>
      <w:r w:rsidRPr="00132D01">
        <w:t>kriterijuma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61. </w:t>
      </w:r>
      <w:proofErr w:type="spellStart"/>
      <w:r w:rsidRPr="00132D01">
        <w:t>stav</w:t>
      </w:r>
      <w:proofErr w:type="spellEnd"/>
      <w:r w:rsidRPr="00132D01">
        <w:t xml:space="preserve"> 5.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4FB25534" w14:textId="77777777" w:rsidR="00132D01" w:rsidRPr="00132D01" w:rsidRDefault="00132D01" w:rsidP="00132D01">
      <w:pPr>
        <w:jc w:val="center"/>
      </w:pPr>
      <w:r w:rsidRPr="00132D01">
        <w:t xml:space="preserve">3) </w:t>
      </w:r>
      <w:proofErr w:type="spellStart"/>
      <w:r w:rsidRPr="00132D01">
        <w:t>propiše</w:t>
      </w:r>
      <w:proofErr w:type="spellEnd"/>
      <w:r w:rsidRPr="00132D01">
        <w:t xml:space="preserve"> </w:t>
      </w:r>
      <w:proofErr w:type="spellStart"/>
      <w:r w:rsidRPr="00132D01">
        <w:t>postupak</w:t>
      </w:r>
      <w:proofErr w:type="spellEnd"/>
      <w:r w:rsidRPr="00132D01">
        <w:t xml:space="preserve"> za </w:t>
      </w:r>
      <w:proofErr w:type="spellStart"/>
      <w:r w:rsidRPr="00132D01">
        <w:t>izdavanje</w:t>
      </w:r>
      <w:proofErr w:type="spellEnd"/>
      <w:r w:rsidRPr="00132D01">
        <w:t xml:space="preserve">, </w:t>
      </w:r>
      <w:proofErr w:type="spellStart"/>
      <w:r w:rsidRPr="00132D01">
        <w:t>periodičnu</w:t>
      </w:r>
      <w:proofErr w:type="spellEnd"/>
      <w:r w:rsidRPr="00132D01">
        <w:t xml:space="preserve"> </w:t>
      </w:r>
      <w:proofErr w:type="spellStart"/>
      <w:r w:rsidRPr="00132D01">
        <w:t>proveru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ukidanje</w:t>
      </w:r>
      <w:proofErr w:type="spellEnd"/>
      <w:r w:rsidRPr="00132D01">
        <w:t xml:space="preserve"> </w:t>
      </w:r>
      <w:proofErr w:type="spellStart"/>
      <w:r w:rsidRPr="00132D01">
        <w:t>sertifikata</w:t>
      </w:r>
      <w:proofErr w:type="spellEnd"/>
      <w:r w:rsidRPr="00132D01">
        <w:t xml:space="preserve">, </w:t>
      </w:r>
      <w:proofErr w:type="spellStart"/>
      <w:r w:rsidRPr="00132D01">
        <w:t>žiga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proofErr w:type="gramStart"/>
      <w:r w:rsidRPr="00132D01">
        <w:t>oznake</w:t>
      </w:r>
      <w:proofErr w:type="spellEnd"/>
      <w:r w:rsidRPr="00132D01">
        <w:t>;</w:t>
      </w:r>
      <w:proofErr w:type="gramEnd"/>
    </w:p>
    <w:p w14:paraId="077B8522" w14:textId="77777777" w:rsidR="00132D01" w:rsidRPr="00132D01" w:rsidRDefault="00132D01" w:rsidP="00132D01">
      <w:pPr>
        <w:jc w:val="center"/>
      </w:pPr>
      <w:r w:rsidRPr="00132D01">
        <w:t xml:space="preserve">4) </w:t>
      </w:r>
      <w:proofErr w:type="spellStart"/>
      <w:r w:rsidRPr="00132D01">
        <w:t>propiše</w:t>
      </w:r>
      <w:proofErr w:type="spellEnd"/>
      <w:r w:rsidRPr="00132D01">
        <w:t xml:space="preserve"> </w:t>
      </w:r>
      <w:proofErr w:type="spellStart"/>
      <w:r w:rsidRPr="00132D01">
        <w:t>postupak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odredi</w:t>
      </w:r>
      <w:proofErr w:type="spellEnd"/>
      <w:r w:rsidRPr="00132D01">
        <w:t xml:space="preserve"> </w:t>
      </w:r>
      <w:proofErr w:type="spellStart"/>
      <w:r w:rsidRPr="00132D01">
        <w:t>organe</w:t>
      </w:r>
      <w:proofErr w:type="spellEnd"/>
      <w:r w:rsidRPr="00132D01">
        <w:t xml:space="preserve"> za </w:t>
      </w:r>
      <w:proofErr w:type="spellStart"/>
      <w:r w:rsidRPr="00132D01">
        <w:t>postupanje</w:t>
      </w:r>
      <w:proofErr w:type="spellEnd"/>
      <w:r w:rsidRPr="00132D01">
        <w:t xml:space="preserve"> po </w:t>
      </w:r>
      <w:proofErr w:type="spellStart"/>
      <w:r w:rsidRPr="00132D01">
        <w:t>pritužbama</w:t>
      </w:r>
      <w:proofErr w:type="spellEnd"/>
      <w:r w:rsidRPr="00132D01">
        <w:t xml:space="preserve"> </w:t>
      </w:r>
      <w:proofErr w:type="spellStart"/>
      <w:r w:rsidRPr="00132D01">
        <w:t>protiv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zbog</w:t>
      </w:r>
      <w:proofErr w:type="spellEnd"/>
      <w:r w:rsidRPr="00132D01">
        <w:t xml:space="preserve"> </w:t>
      </w:r>
      <w:proofErr w:type="spellStart"/>
      <w:r w:rsidRPr="00132D01">
        <w:t>vršenja</w:t>
      </w:r>
      <w:proofErr w:type="spellEnd"/>
      <w:r w:rsidRPr="00132D01">
        <w:t xml:space="preserve"> </w:t>
      </w:r>
      <w:proofErr w:type="spellStart"/>
      <w:r w:rsidRPr="00132D01">
        <w:t>radnji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 xml:space="preserve"> </w:t>
      </w:r>
      <w:proofErr w:type="spellStart"/>
      <w:r w:rsidRPr="00132D01">
        <w:t>suprotan</w:t>
      </w:r>
      <w:proofErr w:type="spellEnd"/>
      <w:r w:rsidRPr="00132D01">
        <w:t xml:space="preserve"> </w:t>
      </w:r>
      <w:proofErr w:type="spellStart"/>
      <w:r w:rsidRPr="00132D01">
        <w:t>izdatom</w:t>
      </w:r>
      <w:proofErr w:type="spellEnd"/>
      <w:r w:rsidRPr="00132D01">
        <w:t xml:space="preserve"> </w:t>
      </w:r>
      <w:proofErr w:type="spellStart"/>
      <w:r w:rsidRPr="00132D01">
        <w:t>sertifikatu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učini</w:t>
      </w:r>
      <w:proofErr w:type="spellEnd"/>
      <w:r w:rsidRPr="00132D01">
        <w:t xml:space="preserve"> </w:t>
      </w:r>
      <w:proofErr w:type="spellStart"/>
      <w:r w:rsidRPr="00132D01">
        <w:t>ih</w:t>
      </w:r>
      <w:proofErr w:type="spellEnd"/>
      <w:r w:rsidRPr="00132D01">
        <w:t xml:space="preserve"> </w:t>
      </w:r>
      <w:proofErr w:type="spellStart"/>
      <w:r w:rsidRPr="00132D01">
        <w:t>dostupnim</w:t>
      </w:r>
      <w:proofErr w:type="spellEnd"/>
      <w:r w:rsidRPr="00132D01">
        <w:t xml:space="preserve"> </w:t>
      </w:r>
      <w:proofErr w:type="spellStart"/>
      <w:r w:rsidRPr="00132D01">
        <w:t>javnosti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licu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proofErr w:type="gramStart"/>
      <w:r w:rsidRPr="00132D01">
        <w:t>odnose</w:t>
      </w:r>
      <w:proofErr w:type="spellEnd"/>
      <w:r w:rsidRPr="00132D01">
        <w:t>;</w:t>
      </w:r>
      <w:proofErr w:type="gramEnd"/>
    </w:p>
    <w:p w14:paraId="28AF29A4" w14:textId="77777777" w:rsidR="00132D01" w:rsidRPr="00132D01" w:rsidRDefault="00132D01" w:rsidP="00132D01">
      <w:pPr>
        <w:jc w:val="center"/>
      </w:pPr>
      <w:r w:rsidRPr="00132D01">
        <w:t xml:space="preserve">5) </w:t>
      </w:r>
      <w:proofErr w:type="spellStart"/>
      <w:r w:rsidRPr="00132D01">
        <w:t>dokaže</w:t>
      </w:r>
      <w:proofErr w:type="spellEnd"/>
      <w:r w:rsidRPr="00132D01">
        <w:t xml:space="preserve"> </w:t>
      </w:r>
      <w:proofErr w:type="spellStart"/>
      <w:r w:rsidRPr="00132D01">
        <w:t>Povereniku</w:t>
      </w:r>
      <w:proofErr w:type="spellEnd"/>
      <w:r w:rsidRPr="00132D01">
        <w:t xml:space="preserve"> da u </w:t>
      </w:r>
      <w:proofErr w:type="spellStart"/>
      <w:r w:rsidRPr="00132D01">
        <w:t>izvršavanju</w:t>
      </w:r>
      <w:proofErr w:type="spellEnd"/>
      <w:r w:rsidRPr="00132D01">
        <w:t xml:space="preserve"> </w:t>
      </w:r>
      <w:proofErr w:type="spellStart"/>
      <w:r w:rsidRPr="00132D01">
        <w:t>njegovih</w:t>
      </w:r>
      <w:proofErr w:type="spellEnd"/>
      <w:r w:rsidRPr="00132D01">
        <w:t xml:space="preserve"> </w:t>
      </w:r>
      <w:proofErr w:type="spellStart"/>
      <w:r w:rsidRPr="00132D01">
        <w:t>poslova</w:t>
      </w:r>
      <w:proofErr w:type="spellEnd"/>
      <w:r w:rsidRPr="00132D01">
        <w:t xml:space="preserve"> ne </w:t>
      </w:r>
      <w:proofErr w:type="spellStart"/>
      <w:r w:rsidRPr="00132D01">
        <w:t>može</w:t>
      </w:r>
      <w:proofErr w:type="spellEnd"/>
      <w:r w:rsidRPr="00132D01">
        <w:t xml:space="preserve"> </w:t>
      </w:r>
      <w:proofErr w:type="spellStart"/>
      <w:r w:rsidRPr="00132D01">
        <w:t>nastati</w:t>
      </w:r>
      <w:proofErr w:type="spellEnd"/>
      <w:r w:rsidRPr="00132D01">
        <w:t xml:space="preserve"> </w:t>
      </w:r>
      <w:proofErr w:type="spellStart"/>
      <w:r w:rsidRPr="00132D01">
        <w:t>sukob</w:t>
      </w:r>
      <w:proofErr w:type="spellEnd"/>
      <w:r w:rsidRPr="00132D01">
        <w:t xml:space="preserve"> </w:t>
      </w:r>
      <w:proofErr w:type="spellStart"/>
      <w:r w:rsidRPr="00132D01">
        <w:t>interesa</w:t>
      </w:r>
      <w:proofErr w:type="spellEnd"/>
      <w:r w:rsidRPr="00132D01">
        <w:t>.</w:t>
      </w:r>
    </w:p>
    <w:p w14:paraId="62DD4C92" w14:textId="77777777" w:rsidR="00132D01" w:rsidRPr="00132D01" w:rsidRDefault="00132D01" w:rsidP="00132D01">
      <w:pPr>
        <w:jc w:val="center"/>
      </w:pPr>
      <w:proofErr w:type="spellStart"/>
      <w:r w:rsidRPr="00132D01">
        <w:lastRenderedPageBreak/>
        <w:t>Poverenik</w:t>
      </w:r>
      <w:proofErr w:type="spellEnd"/>
      <w:r w:rsidRPr="00132D01">
        <w:t xml:space="preserve"> </w:t>
      </w:r>
      <w:proofErr w:type="spellStart"/>
      <w:r w:rsidRPr="00132D01">
        <w:t>propisuje</w:t>
      </w:r>
      <w:proofErr w:type="spellEnd"/>
      <w:r w:rsidRPr="00132D01">
        <w:t xml:space="preserve"> </w:t>
      </w:r>
      <w:proofErr w:type="spellStart"/>
      <w:r w:rsidRPr="00132D01">
        <w:t>kriterijume</w:t>
      </w:r>
      <w:proofErr w:type="spellEnd"/>
      <w:r w:rsidRPr="00132D01">
        <w:t xml:space="preserve"> za </w:t>
      </w:r>
      <w:proofErr w:type="spellStart"/>
      <w:r w:rsidRPr="00132D01">
        <w:t>akreditaciju</w:t>
      </w:r>
      <w:proofErr w:type="spellEnd"/>
      <w:r w:rsidRPr="00132D01">
        <w:t xml:space="preserve"> </w:t>
      </w:r>
      <w:proofErr w:type="spellStart"/>
      <w:r w:rsidRPr="00132D01">
        <w:t>sertifikacionog</w:t>
      </w:r>
      <w:proofErr w:type="spellEnd"/>
      <w:r w:rsidRPr="00132D01">
        <w:t xml:space="preserve"> </w:t>
      </w:r>
      <w:proofErr w:type="spellStart"/>
      <w:r w:rsidRPr="00132D01">
        <w:t>tela</w:t>
      </w:r>
      <w:proofErr w:type="spellEnd"/>
      <w:r w:rsidRPr="00132D01">
        <w:t xml:space="preserve">,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uslova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>.</w:t>
      </w:r>
    </w:p>
    <w:p w14:paraId="5ECF6EA1" w14:textId="77777777" w:rsidR="00132D01" w:rsidRPr="00132D01" w:rsidRDefault="00132D01" w:rsidP="00132D01">
      <w:pPr>
        <w:jc w:val="center"/>
      </w:pPr>
      <w:proofErr w:type="spellStart"/>
      <w:r w:rsidRPr="00132D01">
        <w:t>Akreditacija</w:t>
      </w:r>
      <w:proofErr w:type="spellEnd"/>
      <w:r w:rsidRPr="00132D01">
        <w:t xml:space="preserve"> se </w:t>
      </w:r>
      <w:proofErr w:type="spellStart"/>
      <w:r w:rsidRPr="00132D01">
        <w:t>izdaje</w:t>
      </w:r>
      <w:proofErr w:type="spellEnd"/>
      <w:r w:rsidRPr="00132D01">
        <w:t xml:space="preserve"> </w:t>
      </w:r>
      <w:proofErr w:type="spellStart"/>
      <w:r w:rsidRPr="00132D01">
        <w:t>sertifikacionom</w:t>
      </w:r>
      <w:proofErr w:type="spellEnd"/>
      <w:r w:rsidRPr="00132D01">
        <w:t xml:space="preserve"> </w:t>
      </w:r>
      <w:proofErr w:type="spellStart"/>
      <w:r w:rsidRPr="00132D01">
        <w:t>telu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period do pet </w:t>
      </w:r>
      <w:proofErr w:type="spellStart"/>
      <w:r w:rsidRPr="00132D01">
        <w:t>godina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se </w:t>
      </w:r>
      <w:proofErr w:type="spellStart"/>
      <w:r w:rsidRPr="00132D01">
        <w:t>obnoviti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sertifikaciono</w:t>
      </w:r>
      <w:proofErr w:type="spellEnd"/>
      <w:r w:rsidRPr="00132D01">
        <w:t xml:space="preserve"> </w:t>
      </w:r>
      <w:proofErr w:type="spellStart"/>
      <w:r w:rsidRPr="00132D01">
        <w:t>telo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dalje</w:t>
      </w:r>
      <w:proofErr w:type="spellEnd"/>
      <w:r w:rsidRPr="00132D01">
        <w:t xml:space="preserve"> </w:t>
      </w:r>
      <w:proofErr w:type="spellStart"/>
      <w:r w:rsidRPr="00132D01">
        <w:t>ispunjava</w:t>
      </w:r>
      <w:proofErr w:type="spellEnd"/>
      <w:r w:rsidRPr="00132D01">
        <w:t xml:space="preserve"> </w:t>
      </w:r>
      <w:proofErr w:type="spellStart"/>
      <w:r w:rsidRPr="00132D01">
        <w:t>propisane</w:t>
      </w:r>
      <w:proofErr w:type="spellEnd"/>
      <w:r w:rsidRPr="00132D01">
        <w:t xml:space="preserve"> </w:t>
      </w:r>
      <w:proofErr w:type="spellStart"/>
      <w:r w:rsidRPr="00132D01">
        <w:t>uslove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kriterijume</w:t>
      </w:r>
      <w:proofErr w:type="spellEnd"/>
      <w:r w:rsidRPr="00132D01">
        <w:t xml:space="preserve"> za </w:t>
      </w:r>
      <w:proofErr w:type="spellStart"/>
      <w:r w:rsidRPr="00132D01">
        <w:t>akreditaciju</w:t>
      </w:r>
      <w:proofErr w:type="spellEnd"/>
      <w:r w:rsidRPr="00132D01">
        <w:t>.</w:t>
      </w:r>
    </w:p>
    <w:p w14:paraId="56D3FE6A" w14:textId="77777777" w:rsidR="00132D01" w:rsidRPr="00132D01" w:rsidRDefault="00132D01" w:rsidP="00132D01">
      <w:pPr>
        <w:jc w:val="center"/>
      </w:pPr>
      <w:proofErr w:type="spellStart"/>
      <w:r w:rsidRPr="00132D01">
        <w:t>Akreditacija</w:t>
      </w:r>
      <w:proofErr w:type="spellEnd"/>
      <w:r w:rsidRPr="00132D01">
        <w:t xml:space="preserve"> </w:t>
      </w:r>
      <w:proofErr w:type="spellStart"/>
      <w:r w:rsidRPr="00132D01">
        <w:t>sertifikacionog</w:t>
      </w:r>
      <w:proofErr w:type="spellEnd"/>
      <w:r w:rsidRPr="00132D01">
        <w:t xml:space="preserve"> </w:t>
      </w:r>
      <w:proofErr w:type="spellStart"/>
      <w:r w:rsidRPr="00132D01">
        <w:t>tela</w:t>
      </w:r>
      <w:proofErr w:type="spellEnd"/>
      <w:r w:rsidRPr="00132D01">
        <w:t xml:space="preserve"> se </w:t>
      </w:r>
      <w:proofErr w:type="spellStart"/>
      <w:r w:rsidRPr="00132D01">
        <w:t>ukida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utvrdi</w:t>
      </w:r>
      <w:proofErr w:type="spellEnd"/>
      <w:r w:rsidRPr="00132D01">
        <w:t xml:space="preserve"> da ono </w:t>
      </w:r>
      <w:proofErr w:type="spellStart"/>
      <w:r w:rsidRPr="00132D01">
        <w:t>više</w:t>
      </w:r>
      <w:proofErr w:type="spellEnd"/>
      <w:r w:rsidRPr="00132D01">
        <w:t xml:space="preserve"> ne </w:t>
      </w:r>
      <w:proofErr w:type="spellStart"/>
      <w:r w:rsidRPr="00132D01">
        <w:t>ispunjava</w:t>
      </w:r>
      <w:proofErr w:type="spellEnd"/>
      <w:r w:rsidRPr="00132D01">
        <w:t xml:space="preserve"> </w:t>
      </w:r>
      <w:proofErr w:type="spellStart"/>
      <w:r w:rsidRPr="00132D01">
        <w:t>uslove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kriterijume</w:t>
      </w:r>
      <w:proofErr w:type="spellEnd"/>
      <w:r w:rsidRPr="00132D01">
        <w:t xml:space="preserve"> za </w:t>
      </w:r>
      <w:proofErr w:type="spellStart"/>
      <w:r w:rsidRPr="00132D01">
        <w:t>akreditaciju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utvrdi</w:t>
      </w:r>
      <w:proofErr w:type="spellEnd"/>
      <w:r w:rsidRPr="00132D01">
        <w:t xml:space="preserve"> da </w:t>
      </w:r>
      <w:proofErr w:type="spellStart"/>
      <w:r w:rsidRPr="00132D01">
        <w:t>sertifikaciono</w:t>
      </w:r>
      <w:proofErr w:type="spellEnd"/>
      <w:r w:rsidRPr="00132D01">
        <w:t xml:space="preserve"> </w:t>
      </w:r>
      <w:proofErr w:type="spellStart"/>
      <w:r w:rsidRPr="00132D01">
        <w:t>telo</w:t>
      </w:r>
      <w:proofErr w:type="spellEnd"/>
      <w:r w:rsidRPr="00132D01">
        <w:t xml:space="preserve"> </w:t>
      </w:r>
      <w:proofErr w:type="spellStart"/>
      <w:r w:rsidRPr="00132D01">
        <w:t>krši</w:t>
      </w:r>
      <w:proofErr w:type="spellEnd"/>
      <w:r w:rsidRPr="00132D01">
        <w:t xml:space="preserve"> </w:t>
      </w: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1DD3FFE0" w14:textId="77777777" w:rsidR="00132D01" w:rsidRPr="00132D01" w:rsidRDefault="00132D01" w:rsidP="00132D01">
      <w:pPr>
        <w:jc w:val="center"/>
      </w:pPr>
      <w:proofErr w:type="spellStart"/>
      <w:r w:rsidRPr="00132D01">
        <w:t>Sertifikaciono</w:t>
      </w:r>
      <w:proofErr w:type="spellEnd"/>
      <w:r w:rsidRPr="00132D01">
        <w:t xml:space="preserve"> </w:t>
      </w:r>
      <w:proofErr w:type="spellStart"/>
      <w:r w:rsidRPr="00132D01">
        <w:t>telo</w:t>
      </w:r>
      <w:proofErr w:type="spellEnd"/>
      <w:r w:rsidRPr="00132D01">
        <w:t xml:space="preserve"> je </w:t>
      </w:r>
      <w:proofErr w:type="spellStart"/>
      <w:r w:rsidRPr="00132D01">
        <w:t>odgovorno</w:t>
      </w:r>
      <w:proofErr w:type="spellEnd"/>
      <w:r w:rsidRPr="00132D01">
        <w:t xml:space="preserve"> za </w:t>
      </w:r>
      <w:proofErr w:type="spellStart"/>
      <w:r w:rsidRPr="00132D01">
        <w:t>pravilnu</w:t>
      </w:r>
      <w:proofErr w:type="spellEnd"/>
      <w:r w:rsidRPr="00132D01">
        <w:t xml:space="preserve"> </w:t>
      </w:r>
      <w:proofErr w:type="spellStart"/>
      <w:r w:rsidRPr="00132D01">
        <w:t>procenu</w:t>
      </w:r>
      <w:proofErr w:type="spellEnd"/>
      <w:r w:rsidRPr="00132D01">
        <w:t xml:space="preserve"> </w:t>
      </w:r>
      <w:proofErr w:type="spellStart"/>
      <w:r w:rsidRPr="00132D01">
        <w:t>ispunjenosti</w:t>
      </w:r>
      <w:proofErr w:type="spellEnd"/>
      <w:r w:rsidRPr="00132D01">
        <w:t xml:space="preserve"> </w:t>
      </w:r>
      <w:proofErr w:type="spellStart"/>
      <w:r w:rsidRPr="00132D01">
        <w:t>kriterijuma</w:t>
      </w:r>
      <w:proofErr w:type="spellEnd"/>
      <w:r w:rsidRPr="00132D01">
        <w:t xml:space="preserve"> za </w:t>
      </w:r>
      <w:proofErr w:type="spellStart"/>
      <w:r w:rsidRPr="00132D01">
        <w:t>izdavanje</w:t>
      </w:r>
      <w:proofErr w:type="spellEnd"/>
      <w:r w:rsidRPr="00132D01">
        <w:t xml:space="preserve">, </w:t>
      </w:r>
      <w:proofErr w:type="spellStart"/>
      <w:r w:rsidRPr="00132D01">
        <w:t>obnavljanje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ukidanje</w:t>
      </w:r>
      <w:proofErr w:type="spellEnd"/>
      <w:r w:rsidRPr="00132D01">
        <w:t xml:space="preserve"> </w:t>
      </w:r>
      <w:proofErr w:type="spellStart"/>
      <w:r w:rsidRPr="00132D01">
        <w:t>sertifikata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dužno</w:t>
      </w:r>
      <w:proofErr w:type="spellEnd"/>
      <w:r w:rsidRPr="00132D01">
        <w:t xml:space="preserve"> je da </w:t>
      </w:r>
      <w:proofErr w:type="spellStart"/>
      <w:r w:rsidRPr="00132D01">
        <w:t>Poverenika</w:t>
      </w:r>
      <w:proofErr w:type="spellEnd"/>
      <w:r w:rsidRPr="00132D01">
        <w:t xml:space="preserve"> </w:t>
      </w:r>
      <w:proofErr w:type="spellStart"/>
      <w:r w:rsidRPr="00132D01">
        <w:t>upozna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razlozima</w:t>
      </w:r>
      <w:proofErr w:type="spellEnd"/>
      <w:r w:rsidRPr="00132D01">
        <w:t xml:space="preserve"> za </w:t>
      </w:r>
      <w:proofErr w:type="spellStart"/>
      <w:r w:rsidRPr="00132D01">
        <w:t>izdavanje</w:t>
      </w:r>
      <w:proofErr w:type="spellEnd"/>
      <w:r w:rsidRPr="00132D01">
        <w:t xml:space="preserve">, </w:t>
      </w:r>
      <w:proofErr w:type="spellStart"/>
      <w:r w:rsidRPr="00132D01">
        <w:t>obnavljanje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ukidanje</w:t>
      </w:r>
      <w:proofErr w:type="spellEnd"/>
      <w:r w:rsidRPr="00132D01">
        <w:t xml:space="preserve"> </w:t>
      </w:r>
      <w:proofErr w:type="spellStart"/>
      <w:r w:rsidRPr="00132D01">
        <w:t>sertifikata</w:t>
      </w:r>
      <w:proofErr w:type="spellEnd"/>
      <w:r w:rsidRPr="00132D01">
        <w:t>.</w:t>
      </w:r>
    </w:p>
    <w:p w14:paraId="690C0645" w14:textId="77777777" w:rsidR="00132D01" w:rsidRPr="00132D01" w:rsidRDefault="00132D01" w:rsidP="00132D01">
      <w:pPr>
        <w:jc w:val="center"/>
      </w:pPr>
      <w:proofErr w:type="spellStart"/>
      <w:r w:rsidRPr="00132D01">
        <w:t>Poverenik</w:t>
      </w:r>
      <w:proofErr w:type="spellEnd"/>
      <w:r w:rsidRPr="00132D01">
        <w:t xml:space="preserve"> </w:t>
      </w:r>
      <w:proofErr w:type="spellStart"/>
      <w:r w:rsidRPr="00132D01">
        <w:t>objavljuje</w:t>
      </w:r>
      <w:proofErr w:type="spellEnd"/>
      <w:r w:rsidRPr="00132D01">
        <w:t xml:space="preserve"> </w:t>
      </w:r>
      <w:proofErr w:type="spellStart"/>
      <w:r w:rsidRPr="00132D01">
        <w:t>kriterijume</w:t>
      </w:r>
      <w:proofErr w:type="spellEnd"/>
      <w:r w:rsidRPr="00132D01">
        <w:t xml:space="preserve"> za </w:t>
      </w:r>
      <w:proofErr w:type="spellStart"/>
      <w:r w:rsidRPr="00132D01">
        <w:t>akreditaciju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3.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>.</w:t>
      </w:r>
    </w:p>
    <w:p w14:paraId="0D59735D" w14:textId="77777777" w:rsidR="00132D01" w:rsidRPr="00132D01" w:rsidRDefault="00132D01" w:rsidP="00132D01">
      <w:pPr>
        <w:jc w:val="center"/>
      </w:pPr>
      <w:proofErr w:type="spellStart"/>
      <w:r w:rsidRPr="00132D01">
        <w:t>Sertifikat</w:t>
      </w:r>
      <w:proofErr w:type="spellEnd"/>
      <w:r w:rsidRPr="00132D01">
        <w:t xml:space="preserve"> koji je </w:t>
      </w:r>
      <w:proofErr w:type="spellStart"/>
      <w:r w:rsidRPr="00132D01">
        <w:t>izdalo</w:t>
      </w:r>
      <w:proofErr w:type="spellEnd"/>
      <w:r w:rsidRPr="00132D01">
        <w:t xml:space="preserve"> </w:t>
      </w:r>
      <w:proofErr w:type="spellStart"/>
      <w:r w:rsidRPr="00132D01">
        <w:t>sertifikovano</w:t>
      </w:r>
      <w:proofErr w:type="spellEnd"/>
      <w:r w:rsidRPr="00132D01">
        <w:t xml:space="preserve"> </w:t>
      </w:r>
      <w:proofErr w:type="spellStart"/>
      <w:r w:rsidRPr="00132D01">
        <w:t>telo</w:t>
      </w:r>
      <w:proofErr w:type="spellEnd"/>
      <w:r w:rsidRPr="00132D01">
        <w:t xml:space="preserve"> </w:t>
      </w:r>
      <w:proofErr w:type="spellStart"/>
      <w:r w:rsidRPr="00132D01">
        <w:t>druge</w:t>
      </w:r>
      <w:proofErr w:type="spellEnd"/>
      <w:r w:rsidRPr="00132D01">
        <w:t xml:space="preserve"> </w:t>
      </w:r>
      <w:proofErr w:type="spellStart"/>
      <w:r w:rsidRPr="00132D01">
        <w:t>države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međunarodne</w:t>
      </w:r>
      <w:proofErr w:type="spellEnd"/>
      <w:r w:rsidRPr="00132D01">
        <w:t xml:space="preserve"> </w:t>
      </w:r>
      <w:proofErr w:type="spellStart"/>
      <w:r w:rsidRPr="00132D01">
        <w:t>organizacije</w:t>
      </w:r>
      <w:proofErr w:type="spellEnd"/>
      <w:r w:rsidRPr="00132D01">
        <w:t xml:space="preserve"> </w:t>
      </w:r>
      <w:proofErr w:type="spellStart"/>
      <w:r w:rsidRPr="00132D01">
        <w:t>važi</w:t>
      </w:r>
      <w:proofErr w:type="spellEnd"/>
      <w:r w:rsidRPr="00132D01">
        <w:t xml:space="preserve"> u </w:t>
      </w:r>
      <w:proofErr w:type="spellStart"/>
      <w:r w:rsidRPr="00132D01">
        <w:t>Republici</w:t>
      </w:r>
      <w:proofErr w:type="spellEnd"/>
      <w:r w:rsidRPr="00132D01">
        <w:t xml:space="preserve"> </w:t>
      </w:r>
      <w:proofErr w:type="spellStart"/>
      <w:r w:rsidRPr="00132D01">
        <w:t>Srbiji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izdat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potvrđenim</w:t>
      </w:r>
      <w:proofErr w:type="spellEnd"/>
      <w:r w:rsidRPr="00132D01">
        <w:t xml:space="preserve"> </w:t>
      </w:r>
      <w:proofErr w:type="spellStart"/>
      <w:r w:rsidRPr="00132D01">
        <w:t>međunarodnim</w:t>
      </w:r>
      <w:proofErr w:type="spellEnd"/>
      <w:r w:rsidRPr="00132D01">
        <w:t xml:space="preserve"> </w:t>
      </w:r>
      <w:proofErr w:type="spellStart"/>
      <w:r w:rsidRPr="00132D01">
        <w:t>sporazumom</w:t>
      </w:r>
      <w:proofErr w:type="spellEnd"/>
      <w:r w:rsidRPr="00132D01">
        <w:t xml:space="preserve"> </w:t>
      </w:r>
      <w:proofErr w:type="spellStart"/>
      <w:r w:rsidRPr="00132D01">
        <w:t>čiji</w:t>
      </w:r>
      <w:proofErr w:type="spellEnd"/>
      <w:r w:rsidRPr="00132D01">
        <w:t xml:space="preserve"> je </w:t>
      </w:r>
      <w:proofErr w:type="spellStart"/>
      <w:r w:rsidRPr="00132D01">
        <w:t>potpisnik</w:t>
      </w:r>
      <w:proofErr w:type="spellEnd"/>
      <w:r w:rsidRPr="00132D01">
        <w:t xml:space="preserve"> </w:t>
      </w:r>
      <w:proofErr w:type="spellStart"/>
      <w:r w:rsidRPr="00132D01">
        <w:t>Republika</w:t>
      </w:r>
      <w:proofErr w:type="spellEnd"/>
      <w:r w:rsidRPr="00132D01">
        <w:t xml:space="preserve"> </w:t>
      </w:r>
      <w:proofErr w:type="spellStart"/>
      <w:r w:rsidRPr="00132D01">
        <w:t>Srbija</w:t>
      </w:r>
      <w:proofErr w:type="spellEnd"/>
      <w:r w:rsidRPr="00132D01">
        <w:t>.</w:t>
      </w:r>
    </w:p>
    <w:p w14:paraId="3BAB78A6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sertifikaciono</w:t>
      </w:r>
      <w:proofErr w:type="spellEnd"/>
      <w:r w:rsidRPr="00132D01">
        <w:t xml:space="preserve"> </w:t>
      </w:r>
      <w:proofErr w:type="spellStart"/>
      <w:r w:rsidRPr="00132D01">
        <w:t>telo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je </w:t>
      </w:r>
      <w:proofErr w:type="spellStart"/>
      <w:r w:rsidRPr="00132D01">
        <w:t>sprovelo</w:t>
      </w:r>
      <w:proofErr w:type="spellEnd"/>
      <w:r w:rsidRPr="00132D01">
        <w:t xml:space="preserve"> </w:t>
      </w:r>
      <w:proofErr w:type="spellStart"/>
      <w:r w:rsidRPr="00132D01">
        <w:t>sertifikaciju</w:t>
      </w:r>
      <w:proofErr w:type="spellEnd"/>
      <w:r w:rsidRPr="00132D01">
        <w:t xml:space="preserve"> </w:t>
      </w:r>
      <w:proofErr w:type="spellStart"/>
      <w:r w:rsidRPr="00132D01">
        <w:t>akreditovano</w:t>
      </w:r>
      <w:proofErr w:type="spellEnd"/>
      <w:r w:rsidRPr="00132D01">
        <w:t xml:space="preserve"> od </w:t>
      </w:r>
      <w:proofErr w:type="spellStart"/>
      <w:r w:rsidRPr="00132D01">
        <w:t>strane</w:t>
      </w:r>
      <w:proofErr w:type="spellEnd"/>
      <w:r w:rsidRPr="00132D01">
        <w:t xml:space="preserve"> </w:t>
      </w:r>
      <w:proofErr w:type="spellStart"/>
      <w:r w:rsidRPr="00132D01">
        <w:t>nacionalnog</w:t>
      </w:r>
      <w:proofErr w:type="spellEnd"/>
      <w:r w:rsidRPr="00132D01">
        <w:t xml:space="preserve"> </w:t>
      </w:r>
      <w:proofErr w:type="spellStart"/>
      <w:r w:rsidRPr="00132D01">
        <w:t>tela</w:t>
      </w:r>
      <w:proofErr w:type="spellEnd"/>
      <w:r w:rsidRPr="00132D01">
        <w:t xml:space="preserve"> </w:t>
      </w:r>
      <w:proofErr w:type="spellStart"/>
      <w:r w:rsidRPr="00132D01">
        <w:t>druge</w:t>
      </w:r>
      <w:proofErr w:type="spellEnd"/>
      <w:r w:rsidRPr="00132D01">
        <w:t xml:space="preserve"> </w:t>
      </w:r>
      <w:proofErr w:type="spellStart"/>
      <w:r w:rsidRPr="00132D01">
        <w:t>države</w:t>
      </w:r>
      <w:proofErr w:type="spellEnd"/>
      <w:r w:rsidRPr="00132D01">
        <w:t xml:space="preserve">, </w:t>
      </w:r>
      <w:proofErr w:type="spellStart"/>
      <w:r w:rsidRPr="00132D01">
        <w:t>koje</w:t>
      </w:r>
      <w:proofErr w:type="spellEnd"/>
      <w:r w:rsidRPr="00132D01">
        <w:t xml:space="preserve"> je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Akreditacionim</w:t>
      </w:r>
      <w:proofErr w:type="spellEnd"/>
      <w:r w:rsidRPr="00132D01">
        <w:t xml:space="preserve"> </w:t>
      </w:r>
      <w:proofErr w:type="spellStart"/>
      <w:r w:rsidRPr="00132D01">
        <w:t>telom</w:t>
      </w:r>
      <w:proofErr w:type="spellEnd"/>
      <w:r w:rsidRPr="00132D01">
        <w:t xml:space="preserve"> </w:t>
      </w:r>
      <w:proofErr w:type="spellStart"/>
      <w:r w:rsidRPr="00132D01">
        <w:t>Srbije</w:t>
      </w:r>
      <w:proofErr w:type="spellEnd"/>
      <w:r w:rsidRPr="00132D01">
        <w:t xml:space="preserve"> </w:t>
      </w:r>
      <w:proofErr w:type="spellStart"/>
      <w:r w:rsidRPr="00132D01">
        <w:t>potpisalo</w:t>
      </w:r>
      <w:proofErr w:type="spellEnd"/>
      <w:r w:rsidRPr="00132D01">
        <w:t xml:space="preserve"> </w:t>
      </w:r>
      <w:proofErr w:type="spellStart"/>
      <w:r w:rsidRPr="00132D01">
        <w:t>sporazum</w:t>
      </w:r>
      <w:proofErr w:type="spellEnd"/>
      <w:r w:rsidRPr="00132D01">
        <w:t xml:space="preserve"> </w:t>
      </w:r>
      <w:proofErr w:type="spellStart"/>
      <w:r w:rsidRPr="00132D01">
        <w:t>kojim</w:t>
      </w:r>
      <w:proofErr w:type="spellEnd"/>
      <w:r w:rsidRPr="00132D01">
        <w:t xml:space="preserve"> se </w:t>
      </w:r>
      <w:proofErr w:type="spellStart"/>
      <w:r w:rsidRPr="00132D01">
        <w:t>međusobno</w:t>
      </w:r>
      <w:proofErr w:type="spellEnd"/>
      <w:r w:rsidRPr="00132D01">
        <w:t xml:space="preserve"> </w:t>
      </w:r>
      <w:proofErr w:type="spellStart"/>
      <w:r w:rsidRPr="00132D01">
        <w:t>priznaje</w:t>
      </w:r>
      <w:proofErr w:type="spellEnd"/>
      <w:r w:rsidRPr="00132D01">
        <w:t xml:space="preserve"> </w:t>
      </w:r>
      <w:proofErr w:type="spellStart"/>
      <w:r w:rsidRPr="00132D01">
        <w:t>ekvivalentnost</w:t>
      </w:r>
      <w:proofErr w:type="spellEnd"/>
      <w:r w:rsidRPr="00132D01">
        <w:t xml:space="preserve"> </w:t>
      </w:r>
      <w:proofErr w:type="spellStart"/>
      <w:r w:rsidRPr="00132D01">
        <w:t>sistema</w:t>
      </w:r>
      <w:proofErr w:type="spellEnd"/>
      <w:r w:rsidRPr="00132D01">
        <w:t xml:space="preserve"> </w:t>
      </w:r>
      <w:proofErr w:type="spellStart"/>
      <w:r w:rsidRPr="00132D01">
        <w:t>akreditacije</w:t>
      </w:r>
      <w:proofErr w:type="spellEnd"/>
      <w:r w:rsidRPr="00132D01">
        <w:t xml:space="preserve"> u </w:t>
      </w:r>
      <w:proofErr w:type="spellStart"/>
      <w:r w:rsidRPr="00132D01">
        <w:t>obimu</w:t>
      </w:r>
      <w:proofErr w:type="spellEnd"/>
      <w:r w:rsidRPr="00132D01">
        <w:t xml:space="preserve"> koji je </w:t>
      </w:r>
      <w:proofErr w:type="spellStart"/>
      <w:r w:rsidRPr="00132D01">
        <w:t>određen</w:t>
      </w:r>
      <w:proofErr w:type="spellEnd"/>
      <w:r w:rsidRPr="00132D01">
        <w:t xml:space="preserve"> </w:t>
      </w:r>
      <w:proofErr w:type="spellStart"/>
      <w:r w:rsidRPr="00132D01">
        <w:t>potpisanim</w:t>
      </w:r>
      <w:proofErr w:type="spellEnd"/>
      <w:r w:rsidRPr="00132D01">
        <w:t xml:space="preserve"> </w:t>
      </w:r>
      <w:proofErr w:type="spellStart"/>
      <w:r w:rsidRPr="00132D01">
        <w:t>sporazumom</w:t>
      </w:r>
      <w:proofErr w:type="spellEnd"/>
      <w:r w:rsidRPr="00132D01">
        <w:t xml:space="preserve">, u </w:t>
      </w:r>
      <w:proofErr w:type="spellStart"/>
      <w:r w:rsidRPr="00132D01">
        <w:t>Republici</w:t>
      </w:r>
      <w:proofErr w:type="spellEnd"/>
      <w:r w:rsidRPr="00132D01">
        <w:t xml:space="preserve"> </w:t>
      </w:r>
      <w:proofErr w:type="spellStart"/>
      <w:r w:rsidRPr="00132D01">
        <w:t>Srbiji</w:t>
      </w:r>
      <w:proofErr w:type="spellEnd"/>
      <w:r w:rsidRPr="00132D01">
        <w:t xml:space="preserve"> se </w:t>
      </w:r>
      <w:proofErr w:type="spellStart"/>
      <w:r w:rsidRPr="00132D01">
        <w:t>mogu</w:t>
      </w:r>
      <w:proofErr w:type="spellEnd"/>
      <w:r w:rsidRPr="00132D01">
        <w:t xml:space="preserve"> </w:t>
      </w:r>
      <w:proofErr w:type="spellStart"/>
      <w:r w:rsidRPr="00132D01">
        <w:t>prihvatiti</w:t>
      </w:r>
      <w:proofErr w:type="spellEnd"/>
      <w:r w:rsidRPr="00132D01">
        <w:t xml:space="preserve"> </w:t>
      </w:r>
      <w:proofErr w:type="spellStart"/>
      <w:r w:rsidRPr="00132D01">
        <w:t>sertifikati</w:t>
      </w:r>
      <w:proofErr w:type="spellEnd"/>
      <w:r w:rsidRPr="00132D01">
        <w:t xml:space="preserve"> tog </w:t>
      </w:r>
      <w:proofErr w:type="spellStart"/>
      <w:r w:rsidRPr="00132D01">
        <w:t>sertifikacionog</w:t>
      </w:r>
      <w:proofErr w:type="spellEnd"/>
      <w:r w:rsidRPr="00132D01">
        <w:t xml:space="preserve"> </w:t>
      </w:r>
      <w:proofErr w:type="spellStart"/>
      <w:r w:rsidRPr="00132D01">
        <w:t>tela</w:t>
      </w:r>
      <w:proofErr w:type="spellEnd"/>
      <w:r w:rsidRPr="00132D01">
        <w:t xml:space="preserve">, bez </w:t>
      </w:r>
      <w:proofErr w:type="spellStart"/>
      <w:r w:rsidRPr="00132D01">
        <w:t>ponovnog</w:t>
      </w:r>
      <w:proofErr w:type="spellEnd"/>
      <w:r w:rsidRPr="00132D01">
        <w:t xml:space="preserve"> </w:t>
      </w:r>
      <w:proofErr w:type="spellStart"/>
      <w:r w:rsidRPr="00132D01">
        <w:t>sprovođenja</w:t>
      </w:r>
      <w:proofErr w:type="spellEnd"/>
      <w:r w:rsidRPr="00132D01">
        <w:t xml:space="preserve"> </w:t>
      </w:r>
      <w:proofErr w:type="spellStart"/>
      <w:r w:rsidRPr="00132D01">
        <w:t>postupka</w:t>
      </w:r>
      <w:proofErr w:type="spellEnd"/>
      <w:r w:rsidRPr="00132D01">
        <w:t xml:space="preserve"> </w:t>
      </w:r>
      <w:proofErr w:type="spellStart"/>
      <w:r w:rsidRPr="00132D01">
        <w:t>sertifikacije</w:t>
      </w:r>
      <w:proofErr w:type="spellEnd"/>
      <w:r w:rsidRPr="00132D01">
        <w:t>.</w:t>
      </w:r>
    </w:p>
    <w:p w14:paraId="3C40452F" w14:textId="77777777" w:rsidR="00132D01" w:rsidRPr="00132D01" w:rsidRDefault="00132D01" w:rsidP="00132D01">
      <w:pPr>
        <w:jc w:val="center"/>
      </w:pP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1. do 9.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ne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koju</w:t>
      </w:r>
      <w:proofErr w:type="spellEnd"/>
      <w:r w:rsidRPr="00132D01">
        <w:t xml:space="preserve"> </w:t>
      </w:r>
      <w:proofErr w:type="spellStart"/>
      <w:r w:rsidRPr="00132D01">
        <w:t>vrše</w:t>
      </w:r>
      <w:proofErr w:type="spellEnd"/>
      <w:r w:rsidRPr="00132D01">
        <w:t xml:space="preserve"> </w:t>
      </w:r>
      <w:proofErr w:type="spellStart"/>
      <w:r w:rsidRPr="00132D01">
        <w:t>nadležni</w:t>
      </w:r>
      <w:proofErr w:type="spellEnd"/>
      <w:r w:rsidRPr="00132D01">
        <w:t xml:space="preserve"> </w:t>
      </w:r>
      <w:proofErr w:type="spellStart"/>
      <w:r w:rsidRPr="00132D01">
        <w:t>organi</w:t>
      </w:r>
      <w:proofErr w:type="spellEnd"/>
      <w:r w:rsidRPr="00132D01">
        <w:t xml:space="preserve"> u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>.</w:t>
      </w:r>
    </w:p>
    <w:p w14:paraId="08AADD7E" w14:textId="77777777" w:rsidR="00132D01" w:rsidRPr="00132D01" w:rsidRDefault="00132D01" w:rsidP="00132D01">
      <w:pPr>
        <w:jc w:val="center"/>
      </w:pPr>
      <w:bookmarkStart w:id="137" w:name="str_76"/>
      <w:bookmarkEnd w:id="137"/>
      <w:r w:rsidRPr="00132D01">
        <w:t>V PRENOS PODATAKA O LIČNOSTI U DRUGE DRŽAVE I MEĐUNARODNE ORGANIZACIJE</w:t>
      </w:r>
    </w:p>
    <w:p w14:paraId="1DFFCDD8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138" w:name="str_77"/>
      <w:bookmarkEnd w:id="138"/>
      <w:proofErr w:type="spellStart"/>
      <w:r w:rsidRPr="00132D01">
        <w:rPr>
          <w:b/>
          <w:bCs/>
          <w:i/>
          <w:iCs/>
        </w:rPr>
        <w:t>Opšta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načela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prenosa</w:t>
      </w:r>
      <w:proofErr w:type="spellEnd"/>
    </w:p>
    <w:p w14:paraId="79888B3E" w14:textId="77777777" w:rsidR="00132D01" w:rsidRPr="00132D01" w:rsidRDefault="00132D01" w:rsidP="00132D01">
      <w:pPr>
        <w:jc w:val="center"/>
        <w:rPr>
          <w:b/>
          <w:bCs/>
        </w:rPr>
      </w:pPr>
      <w:bookmarkStart w:id="139" w:name="clan_63"/>
      <w:bookmarkEnd w:id="139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63</w:t>
      </w:r>
    </w:p>
    <w:p w14:paraId="0652B713" w14:textId="77777777" w:rsidR="00132D01" w:rsidRPr="00132D01" w:rsidRDefault="00132D01" w:rsidP="00132D01">
      <w:pPr>
        <w:jc w:val="center"/>
      </w:pPr>
      <w:proofErr w:type="spellStart"/>
      <w:r w:rsidRPr="00132D01">
        <w:t>Svaki</w:t>
      </w:r>
      <w:proofErr w:type="spellEnd"/>
      <w:r w:rsidRPr="00132D01">
        <w:t xml:space="preserve"> </w:t>
      </w:r>
      <w:proofErr w:type="spellStart"/>
      <w:r w:rsidRPr="00132D01">
        <w:t>prenos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čija</w:t>
      </w:r>
      <w:proofErr w:type="spellEnd"/>
      <w:r w:rsidRPr="00132D01">
        <w:t xml:space="preserve"> je </w:t>
      </w:r>
      <w:proofErr w:type="spellStart"/>
      <w:r w:rsidRPr="00132D01">
        <w:t>obrada</w:t>
      </w:r>
      <w:proofErr w:type="spellEnd"/>
      <w:r w:rsidRPr="00132D01">
        <w:t xml:space="preserve"> u </w:t>
      </w:r>
      <w:proofErr w:type="spellStart"/>
      <w:r w:rsidRPr="00132D01">
        <w:t>toku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namenjeni</w:t>
      </w:r>
      <w:proofErr w:type="spellEnd"/>
      <w:r w:rsidRPr="00132D01">
        <w:t xml:space="preserve"> </w:t>
      </w:r>
      <w:proofErr w:type="spellStart"/>
      <w:r w:rsidRPr="00132D01">
        <w:t>daljoj</w:t>
      </w:r>
      <w:proofErr w:type="spellEnd"/>
      <w:r w:rsidRPr="00132D01">
        <w:t xml:space="preserve"> </w:t>
      </w:r>
      <w:proofErr w:type="spellStart"/>
      <w:r w:rsidRPr="00132D01">
        <w:t>obradi</w:t>
      </w:r>
      <w:proofErr w:type="spellEnd"/>
      <w:r w:rsidRPr="00132D01">
        <w:t xml:space="preserve"> </w:t>
      </w:r>
      <w:proofErr w:type="spellStart"/>
      <w:r w:rsidRPr="00132D01">
        <w:t>posle</w:t>
      </w:r>
      <w:proofErr w:type="spellEnd"/>
      <w:r w:rsidRPr="00132D01">
        <w:t xml:space="preserve"> </w:t>
      </w:r>
      <w:proofErr w:type="spellStart"/>
      <w:r w:rsidRPr="00132D01">
        <w:t>njihovog</w:t>
      </w:r>
      <w:proofErr w:type="spellEnd"/>
      <w:r w:rsidRPr="00132D01">
        <w:t xml:space="preserve"> </w:t>
      </w:r>
      <w:proofErr w:type="spellStart"/>
      <w:r w:rsidRPr="00132D01">
        <w:t>prenošenja</w:t>
      </w:r>
      <w:proofErr w:type="spellEnd"/>
      <w:r w:rsidRPr="00132D01">
        <w:t xml:space="preserve"> u </w:t>
      </w:r>
      <w:proofErr w:type="spellStart"/>
      <w:r w:rsidRPr="00132D01">
        <w:t>drugu</w:t>
      </w:r>
      <w:proofErr w:type="spellEnd"/>
      <w:r w:rsidRPr="00132D01">
        <w:t xml:space="preserve"> </w:t>
      </w:r>
      <w:proofErr w:type="spellStart"/>
      <w:r w:rsidRPr="00132D01">
        <w:t>državu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međunarodnu</w:t>
      </w:r>
      <w:proofErr w:type="spellEnd"/>
      <w:r w:rsidRPr="00132D01">
        <w:t xml:space="preserve"> </w:t>
      </w:r>
      <w:proofErr w:type="spellStart"/>
      <w:r w:rsidRPr="00132D01">
        <w:t>organizaciju</w:t>
      </w:r>
      <w:proofErr w:type="spellEnd"/>
      <w:r w:rsidRPr="00132D01">
        <w:t xml:space="preserve">, </w:t>
      </w:r>
      <w:proofErr w:type="spellStart"/>
      <w:r w:rsidRPr="00132D01">
        <w:t>može</w:t>
      </w:r>
      <w:proofErr w:type="spellEnd"/>
      <w:r w:rsidRPr="00132D01">
        <w:t xml:space="preserve"> se </w:t>
      </w:r>
      <w:proofErr w:type="spellStart"/>
      <w:r w:rsidRPr="00132D01">
        <w:t>izvršiti</w:t>
      </w:r>
      <w:proofErr w:type="spellEnd"/>
      <w:r w:rsidRPr="00132D01">
        <w:t xml:space="preserve"> </w:t>
      </w:r>
      <w:proofErr w:type="spellStart"/>
      <w:r w:rsidRPr="00132D01">
        <w:t>samo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odredbama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postupaju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uslovima</w:t>
      </w:r>
      <w:proofErr w:type="spellEnd"/>
      <w:r w:rsidRPr="00132D01">
        <w:t xml:space="preserve"> </w:t>
      </w:r>
      <w:proofErr w:type="spellStart"/>
      <w:r w:rsidRPr="00132D01">
        <w:t>propisanim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poglavljem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što</w:t>
      </w:r>
      <w:proofErr w:type="spellEnd"/>
      <w:r w:rsidRPr="00132D01">
        <w:t xml:space="preserve"> </w:t>
      </w:r>
      <w:proofErr w:type="spellStart"/>
      <w:r w:rsidRPr="00132D01">
        <w:t>obuhvata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dalji</w:t>
      </w:r>
      <w:proofErr w:type="spellEnd"/>
      <w:r w:rsidRPr="00132D01">
        <w:t xml:space="preserve"> </w:t>
      </w:r>
      <w:proofErr w:type="spellStart"/>
      <w:r w:rsidRPr="00132D01">
        <w:t>prenos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druge</w:t>
      </w:r>
      <w:proofErr w:type="spellEnd"/>
      <w:r w:rsidRPr="00132D01">
        <w:t xml:space="preserve"> </w:t>
      </w:r>
      <w:proofErr w:type="spellStart"/>
      <w:r w:rsidRPr="00132D01">
        <w:t>države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međunarodne</w:t>
      </w:r>
      <w:proofErr w:type="spellEnd"/>
      <w:r w:rsidRPr="00132D01">
        <w:t xml:space="preserve"> </w:t>
      </w:r>
      <w:proofErr w:type="spellStart"/>
      <w:r w:rsidRPr="00132D01">
        <w:t>organizacije</w:t>
      </w:r>
      <w:proofErr w:type="spellEnd"/>
      <w:r w:rsidRPr="00132D01">
        <w:t xml:space="preserve"> u </w:t>
      </w:r>
      <w:proofErr w:type="spellStart"/>
      <w:r w:rsidRPr="00132D01">
        <w:t>treću</w:t>
      </w:r>
      <w:proofErr w:type="spellEnd"/>
      <w:r w:rsidRPr="00132D01">
        <w:t xml:space="preserve"> </w:t>
      </w:r>
      <w:proofErr w:type="spellStart"/>
      <w:r w:rsidRPr="00132D01">
        <w:t>državu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međunarodnu</w:t>
      </w:r>
      <w:proofErr w:type="spellEnd"/>
      <w:r w:rsidRPr="00132D01">
        <w:t xml:space="preserve"> </w:t>
      </w:r>
      <w:proofErr w:type="spellStart"/>
      <w:r w:rsidRPr="00132D01">
        <w:t>organizaciju</w:t>
      </w:r>
      <w:proofErr w:type="spellEnd"/>
      <w:r w:rsidRPr="00132D01">
        <w:t xml:space="preserve">, a u </w:t>
      </w:r>
      <w:proofErr w:type="spellStart"/>
      <w:r w:rsidRPr="00132D01">
        <w:t>cilju</w:t>
      </w:r>
      <w:proofErr w:type="spellEnd"/>
      <w:r w:rsidRPr="00132D01">
        <w:t xml:space="preserve"> </w:t>
      </w:r>
      <w:proofErr w:type="spellStart"/>
      <w:r w:rsidRPr="00132D01">
        <w:t>obezbeđivanja</w:t>
      </w:r>
      <w:proofErr w:type="spellEnd"/>
      <w:r w:rsidRPr="00132D01">
        <w:t xml:space="preserve"> </w:t>
      </w:r>
      <w:proofErr w:type="spellStart"/>
      <w:r w:rsidRPr="00132D01">
        <w:t>primerenog</w:t>
      </w:r>
      <w:proofErr w:type="spellEnd"/>
      <w:r w:rsidRPr="00132D01">
        <w:t xml:space="preserve"> </w:t>
      </w:r>
      <w:proofErr w:type="spellStart"/>
      <w:r w:rsidRPr="00132D01">
        <w:t>nivoa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fizičkih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koji je </w:t>
      </w:r>
      <w:proofErr w:type="spellStart"/>
      <w:r w:rsidRPr="00132D01">
        <w:t>jednak</w:t>
      </w:r>
      <w:proofErr w:type="spellEnd"/>
      <w:r w:rsidRPr="00132D01">
        <w:t xml:space="preserve"> </w:t>
      </w:r>
      <w:proofErr w:type="spellStart"/>
      <w:r w:rsidRPr="00132D01">
        <w:t>nivou</w:t>
      </w:r>
      <w:proofErr w:type="spellEnd"/>
      <w:r w:rsidRPr="00132D01">
        <w:t xml:space="preserve"> koji </w:t>
      </w:r>
      <w:proofErr w:type="spellStart"/>
      <w:r w:rsidRPr="00132D01">
        <w:t>garantuje</w:t>
      </w:r>
      <w:proofErr w:type="spellEnd"/>
      <w:r w:rsidRPr="00132D01">
        <w:t xml:space="preserve"> </w:t>
      </w:r>
      <w:proofErr w:type="spellStart"/>
      <w:r w:rsidRPr="00132D01">
        <w:t>ovaj</w:t>
      </w:r>
      <w:proofErr w:type="spellEnd"/>
      <w:r w:rsidRPr="00132D01">
        <w:t xml:space="preserve"> </w:t>
      </w:r>
      <w:proofErr w:type="spellStart"/>
      <w:r w:rsidRPr="00132D01">
        <w:t>zakon</w:t>
      </w:r>
      <w:proofErr w:type="spellEnd"/>
      <w:r w:rsidRPr="00132D01">
        <w:t>.</w:t>
      </w:r>
    </w:p>
    <w:p w14:paraId="2E45F698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vrše</w:t>
      </w:r>
      <w:proofErr w:type="spellEnd"/>
      <w:r w:rsidRPr="00132D01">
        <w:t xml:space="preserve"> </w:t>
      </w:r>
      <w:proofErr w:type="spellStart"/>
      <w:r w:rsidRPr="00132D01">
        <w:t>nadležni</w:t>
      </w:r>
      <w:proofErr w:type="spellEnd"/>
      <w:r w:rsidRPr="00132D01">
        <w:t xml:space="preserve"> </w:t>
      </w:r>
      <w:proofErr w:type="spellStart"/>
      <w:r w:rsidRPr="00132D01">
        <w:t>organi</w:t>
      </w:r>
      <w:proofErr w:type="spellEnd"/>
      <w:r w:rsidRPr="00132D01">
        <w:t xml:space="preserve"> u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, </w:t>
      </w:r>
      <w:proofErr w:type="spellStart"/>
      <w:r w:rsidRPr="00132D01">
        <w:t>prenos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</w:t>
      </w:r>
      <w:proofErr w:type="spellStart"/>
      <w:r w:rsidRPr="00132D01">
        <w:t>čija</w:t>
      </w:r>
      <w:proofErr w:type="spellEnd"/>
      <w:r w:rsidRPr="00132D01">
        <w:t xml:space="preserve"> je </w:t>
      </w:r>
      <w:proofErr w:type="spellStart"/>
      <w:r w:rsidRPr="00132D01">
        <w:t>obrada</w:t>
      </w:r>
      <w:proofErr w:type="spellEnd"/>
      <w:r w:rsidRPr="00132D01">
        <w:t xml:space="preserve"> u </w:t>
      </w:r>
      <w:proofErr w:type="spellStart"/>
      <w:r w:rsidRPr="00132D01">
        <w:t>toku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namenjeni</w:t>
      </w:r>
      <w:proofErr w:type="spellEnd"/>
      <w:r w:rsidRPr="00132D01">
        <w:t xml:space="preserve"> </w:t>
      </w:r>
      <w:proofErr w:type="spellStart"/>
      <w:r w:rsidRPr="00132D01">
        <w:t>daljoj</w:t>
      </w:r>
      <w:proofErr w:type="spellEnd"/>
      <w:r w:rsidRPr="00132D01">
        <w:t xml:space="preserve"> </w:t>
      </w:r>
      <w:proofErr w:type="spellStart"/>
      <w:r w:rsidRPr="00132D01">
        <w:t>obradi</w:t>
      </w:r>
      <w:proofErr w:type="spellEnd"/>
      <w:r w:rsidRPr="00132D01">
        <w:t xml:space="preserve"> </w:t>
      </w:r>
      <w:proofErr w:type="spellStart"/>
      <w:r w:rsidRPr="00132D01">
        <w:t>posle</w:t>
      </w:r>
      <w:proofErr w:type="spellEnd"/>
      <w:r w:rsidRPr="00132D01">
        <w:t xml:space="preserve"> </w:t>
      </w:r>
      <w:proofErr w:type="spellStart"/>
      <w:r w:rsidRPr="00132D01">
        <w:t>njihovog</w:t>
      </w:r>
      <w:proofErr w:type="spellEnd"/>
      <w:r w:rsidRPr="00132D01">
        <w:t xml:space="preserve"> </w:t>
      </w:r>
      <w:proofErr w:type="spellStart"/>
      <w:r w:rsidRPr="00132D01">
        <w:t>prenosa</w:t>
      </w:r>
      <w:proofErr w:type="spellEnd"/>
      <w:r w:rsidRPr="00132D01">
        <w:t xml:space="preserve"> u </w:t>
      </w:r>
      <w:proofErr w:type="spellStart"/>
      <w:r w:rsidRPr="00132D01">
        <w:t>drugu</w:t>
      </w:r>
      <w:proofErr w:type="spellEnd"/>
      <w:r w:rsidRPr="00132D01">
        <w:t xml:space="preserve"> </w:t>
      </w:r>
      <w:proofErr w:type="spellStart"/>
      <w:r w:rsidRPr="00132D01">
        <w:t>državu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međunarodnu</w:t>
      </w:r>
      <w:proofErr w:type="spellEnd"/>
      <w:r w:rsidRPr="00132D01">
        <w:t xml:space="preserve"> </w:t>
      </w:r>
      <w:proofErr w:type="spellStart"/>
      <w:r w:rsidRPr="00132D01">
        <w:t>organizaciju</w:t>
      </w:r>
      <w:proofErr w:type="spellEnd"/>
      <w:r w:rsidRPr="00132D01">
        <w:t xml:space="preserve">, </w:t>
      </w:r>
      <w:proofErr w:type="spellStart"/>
      <w:r w:rsidRPr="00132D01">
        <w:t>može</w:t>
      </w:r>
      <w:proofErr w:type="spellEnd"/>
      <w:r w:rsidRPr="00132D01">
        <w:t xml:space="preserve"> se </w:t>
      </w:r>
      <w:proofErr w:type="spellStart"/>
      <w:r w:rsidRPr="00132D01">
        <w:t>izvršiti</w:t>
      </w:r>
      <w:proofErr w:type="spellEnd"/>
      <w:r w:rsidRPr="00132D01">
        <w:t xml:space="preserve"> </w:t>
      </w:r>
      <w:proofErr w:type="spellStart"/>
      <w:r w:rsidRPr="00132D01">
        <w:t>samo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zajedno</w:t>
      </w:r>
      <w:proofErr w:type="spellEnd"/>
      <w:r w:rsidRPr="00132D01">
        <w:t xml:space="preserve"> </w:t>
      </w:r>
      <w:proofErr w:type="spellStart"/>
      <w:r w:rsidRPr="00132D01">
        <w:t>ispunjeni</w:t>
      </w:r>
      <w:proofErr w:type="spellEnd"/>
      <w:r w:rsidRPr="00132D01">
        <w:t xml:space="preserve"> </w:t>
      </w:r>
      <w:proofErr w:type="spellStart"/>
      <w:r w:rsidRPr="00132D01">
        <w:t>sledeći</w:t>
      </w:r>
      <w:proofErr w:type="spellEnd"/>
      <w:r w:rsidRPr="00132D01">
        <w:t xml:space="preserve"> </w:t>
      </w:r>
      <w:proofErr w:type="spellStart"/>
      <w:r w:rsidRPr="00132D01">
        <w:t>uslovi</w:t>
      </w:r>
      <w:proofErr w:type="spellEnd"/>
      <w:r w:rsidRPr="00132D01">
        <w:t>:</w:t>
      </w:r>
    </w:p>
    <w:p w14:paraId="4D1202E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izvršiti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;</w:t>
      </w:r>
      <w:proofErr w:type="gramEnd"/>
    </w:p>
    <w:p w14:paraId="47054D8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prenose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nadležan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obavljanje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;</w:t>
      </w:r>
      <w:proofErr w:type="gramEnd"/>
    </w:p>
    <w:p w14:paraId="317BFB1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3) </w:t>
      </w:r>
      <w:proofErr w:type="spellStart"/>
      <w:r w:rsidRPr="00132D01">
        <w:rPr>
          <w:lang w:val="fr-FR"/>
        </w:rPr>
        <w:t>Vlada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utvrdila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listu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delova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teritorija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jednog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sektora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delatnosti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državama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međunarodnih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primereni</w:t>
      </w:r>
      <w:proofErr w:type="spellEnd"/>
      <w:r w:rsidRPr="00132D01">
        <w:rPr>
          <w:lang w:val="fr-FR"/>
        </w:rPr>
        <w:t xml:space="preserve"> nivo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64.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jednu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</w:t>
      </w:r>
      <w:proofErr w:type="spellEnd"/>
      <w:r w:rsidRPr="00132D01">
        <w:rPr>
          <w:lang w:val="fr-FR"/>
        </w:rPr>
        <w:t xml:space="preserve">, na deo </w:t>
      </w:r>
      <w:proofErr w:type="spellStart"/>
      <w:r w:rsidRPr="00132D01">
        <w:rPr>
          <w:lang w:val="fr-FR"/>
        </w:rPr>
        <w:t>njene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teritorije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jedan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sektora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delatnosti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međunarodnu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je, ako to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primena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obezbeđena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66.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se, ako </w:t>
      </w:r>
      <w:proofErr w:type="spellStart"/>
      <w:r w:rsidRPr="00132D01">
        <w:rPr>
          <w:lang w:val="fr-FR"/>
        </w:rPr>
        <w:t>njihova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obezbeđena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situacijama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70.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7C5BE93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daljeg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treću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izvršio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Republici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Srbiji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odobrio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dalji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pošto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uzeo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okolnosti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značaja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dalji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težinu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krivičnog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prenosa</w:t>
      </w:r>
      <w:proofErr w:type="spellEnd"/>
      <w:r w:rsidRPr="00132D01">
        <w:rPr>
          <w:lang w:val="fr-FR"/>
        </w:rPr>
        <w:t xml:space="preserve"> i nivo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trećoj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dalje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prenose</w:t>
      </w:r>
      <w:proofErr w:type="spellEnd"/>
      <w:r w:rsidRPr="00132D01">
        <w:rPr>
          <w:lang w:val="fr-FR"/>
        </w:rPr>
        <w:t>.</w:t>
      </w:r>
    </w:p>
    <w:p w14:paraId="6D0F7AC3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40" w:name="str_78"/>
      <w:bookmarkEnd w:id="140"/>
      <w:proofErr w:type="spellStart"/>
      <w:r w:rsidRPr="00132D01">
        <w:rPr>
          <w:b/>
          <w:bCs/>
          <w:i/>
          <w:iCs/>
          <w:lang w:val="fr-FR"/>
        </w:rPr>
        <w:t>Prenos</w:t>
      </w:r>
      <w:proofErr w:type="spellEnd"/>
      <w:r w:rsidRPr="00132D01">
        <w:rPr>
          <w:b/>
          <w:bCs/>
          <w:i/>
          <w:iCs/>
          <w:lang w:val="fr-FR"/>
        </w:rPr>
        <w:t xml:space="preserve"> na </w:t>
      </w:r>
      <w:proofErr w:type="spellStart"/>
      <w:r w:rsidRPr="00132D01">
        <w:rPr>
          <w:b/>
          <w:bCs/>
          <w:i/>
          <w:iCs/>
          <w:lang w:val="fr-FR"/>
        </w:rPr>
        <w:t>osnovu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primerenog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nivoa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zaštite</w:t>
      </w:r>
      <w:proofErr w:type="spellEnd"/>
    </w:p>
    <w:p w14:paraId="05E56E46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41" w:name="clan_64"/>
      <w:bookmarkEnd w:id="141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64</w:t>
      </w:r>
    </w:p>
    <w:p w14:paraId="4DC4286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državu</w:t>
      </w:r>
      <w:proofErr w:type="spellEnd"/>
      <w:r w:rsidRPr="00132D01">
        <w:rPr>
          <w:lang w:val="fr-FR"/>
        </w:rPr>
        <w:t xml:space="preserve">, na deo </w:t>
      </w:r>
      <w:proofErr w:type="spellStart"/>
      <w:r w:rsidRPr="00132D01">
        <w:rPr>
          <w:lang w:val="fr-FR"/>
        </w:rPr>
        <w:t>njene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teritorije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jedan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sektora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delatnosti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međunarodnu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prethodnog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odobrenja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izvršiti</w:t>
      </w:r>
      <w:proofErr w:type="spellEnd"/>
      <w:r w:rsidRPr="00132D01">
        <w:rPr>
          <w:lang w:val="fr-FR"/>
        </w:rPr>
        <w:t xml:space="preserve"> ako je </w:t>
      </w:r>
      <w:proofErr w:type="spellStart"/>
      <w:r w:rsidRPr="00132D01">
        <w:rPr>
          <w:lang w:val="fr-FR"/>
        </w:rPr>
        <w:t>utvrđeno</w:t>
      </w:r>
      <w:proofErr w:type="spellEnd"/>
      <w:r w:rsidRPr="00132D01">
        <w:rPr>
          <w:lang w:val="fr-FR"/>
        </w:rPr>
        <w:t xml:space="preserve"> da ta </w:t>
      </w:r>
      <w:proofErr w:type="spellStart"/>
      <w:r w:rsidRPr="00132D01">
        <w:rPr>
          <w:lang w:val="fr-FR"/>
        </w:rPr>
        <w:t>druga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</w:t>
      </w:r>
      <w:proofErr w:type="spellEnd"/>
      <w:r w:rsidRPr="00132D01">
        <w:rPr>
          <w:lang w:val="fr-FR"/>
        </w:rPr>
        <w:t xml:space="preserve">, deo </w:t>
      </w:r>
      <w:proofErr w:type="spellStart"/>
      <w:r w:rsidRPr="00132D01">
        <w:rPr>
          <w:lang w:val="fr-FR"/>
        </w:rPr>
        <w:t>njene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teritorije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jedan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sektora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delatnosti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ta </w:t>
      </w:r>
      <w:proofErr w:type="spellStart"/>
      <w:r w:rsidRPr="00132D01">
        <w:rPr>
          <w:lang w:val="fr-FR"/>
        </w:rPr>
        <w:t>međunarodna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primereni</w:t>
      </w:r>
      <w:proofErr w:type="spellEnd"/>
      <w:r w:rsidRPr="00132D01">
        <w:rPr>
          <w:lang w:val="fr-FR"/>
        </w:rPr>
        <w:t xml:space="preserve"> nivo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.</w:t>
      </w:r>
    </w:p>
    <w:p w14:paraId="794EE15D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Smatra</w:t>
      </w:r>
      <w:proofErr w:type="spellEnd"/>
      <w:r w:rsidRPr="00132D01">
        <w:rPr>
          <w:lang w:val="fr-FR"/>
        </w:rPr>
        <w:t xml:space="preserve"> se da je </w:t>
      </w:r>
      <w:proofErr w:type="spellStart"/>
      <w:r w:rsidRPr="00132D01">
        <w:rPr>
          <w:lang w:val="fr-FR"/>
        </w:rPr>
        <w:t>primereni</w:t>
      </w:r>
      <w:proofErr w:type="spellEnd"/>
      <w:r w:rsidRPr="00132D01">
        <w:rPr>
          <w:lang w:val="fr-FR"/>
        </w:rPr>
        <w:t xml:space="preserve"> nivo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obezbeđen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državama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međunarodnim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članice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Konvencije</w:t>
      </w:r>
      <w:proofErr w:type="spellEnd"/>
      <w:r w:rsidRPr="00132D01">
        <w:rPr>
          <w:lang w:val="fr-FR"/>
        </w:rPr>
        <w:t xml:space="preserve"> Saveta </w:t>
      </w:r>
      <w:proofErr w:type="spellStart"/>
      <w:r w:rsidRPr="00132D01">
        <w:rPr>
          <w:lang w:val="fr-FR"/>
        </w:rPr>
        <w:t>Evrope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zaštiti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automatsku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državama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delovima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teritorija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jednom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sektora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delatnosti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Evropske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utvrđeno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obezbeđuju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primereni</w:t>
      </w:r>
      <w:proofErr w:type="spellEnd"/>
      <w:r w:rsidRPr="00132D01">
        <w:rPr>
          <w:lang w:val="fr-FR"/>
        </w:rPr>
        <w:t xml:space="preserve"> nivo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>.</w:t>
      </w:r>
    </w:p>
    <w:p w14:paraId="6228A6D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Vlada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utvrdi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država</w:t>
      </w:r>
      <w:proofErr w:type="spellEnd"/>
      <w:r w:rsidRPr="00132D01">
        <w:rPr>
          <w:lang w:val="fr-FR"/>
        </w:rPr>
        <w:t xml:space="preserve">, deo </w:t>
      </w:r>
      <w:proofErr w:type="spellStart"/>
      <w:r w:rsidRPr="00132D01">
        <w:rPr>
          <w:lang w:val="fr-FR"/>
        </w:rPr>
        <w:t>njene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teritorije</w:t>
      </w:r>
      <w:proofErr w:type="spellEnd"/>
      <w:r w:rsidRPr="00132D01">
        <w:rPr>
          <w:lang w:val="fr-FR"/>
        </w:rPr>
        <w:t xml:space="preserve">, oblast </w:t>
      </w:r>
      <w:proofErr w:type="spellStart"/>
      <w:r w:rsidRPr="00132D01">
        <w:rPr>
          <w:lang w:val="fr-FR"/>
        </w:rPr>
        <w:t>delatnosti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regulisanja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obezbeđuje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primereni</w:t>
      </w:r>
      <w:proofErr w:type="spellEnd"/>
      <w:r w:rsidRPr="00132D01">
        <w:rPr>
          <w:lang w:val="fr-FR"/>
        </w:rPr>
        <w:t xml:space="preserve"> nivo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članicama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Konvencije</w:t>
      </w:r>
      <w:proofErr w:type="spellEnd"/>
      <w:r w:rsidRPr="00132D01">
        <w:rPr>
          <w:lang w:val="fr-FR"/>
        </w:rPr>
        <w:t xml:space="preserve"> Saveta </w:t>
      </w:r>
      <w:proofErr w:type="spellStart"/>
      <w:r w:rsidRPr="00132D01">
        <w:rPr>
          <w:lang w:val="fr-FR"/>
        </w:rPr>
        <w:t>Evrope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zaštiti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automatsku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ličnih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>:</w:t>
      </w:r>
    </w:p>
    <w:p w14:paraId="4C95824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princip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vladavine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poštovanja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ljudskih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osnovnih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važeće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zakonodavstvo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propise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bezbednosti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odbrane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nacionalne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bezbednosti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krivičnog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pristupa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pravila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zaštiti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profesionalnih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pravila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ovoj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oblasti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preduzimanje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pravila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daljem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prenošenju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treće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praksi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sudova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delotvornost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delotvornost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upravnih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sudskih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čiji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prenose</w:t>
      </w:r>
      <w:proofErr w:type="spellEnd"/>
      <w:r w:rsidRPr="00132D01">
        <w:rPr>
          <w:lang w:val="fr-FR"/>
        </w:rPr>
        <w:t>;</w:t>
      </w:r>
    </w:p>
    <w:p w14:paraId="1EB31D5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postojanje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delotvornost</w:t>
      </w:r>
      <w:proofErr w:type="spellEnd"/>
      <w:r w:rsidRPr="00132D01">
        <w:rPr>
          <w:lang w:val="fr-FR"/>
        </w:rPr>
        <w:t xml:space="preserve"> rada </w:t>
      </w:r>
      <w:proofErr w:type="spellStart"/>
      <w:r w:rsidRPr="00132D01">
        <w:rPr>
          <w:lang w:val="fr-FR"/>
        </w:rPr>
        <w:t>nadzornog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nadležno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organizacijom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ovoj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oblasti</w:t>
      </w:r>
      <w:proofErr w:type="spellEnd"/>
      <w:r w:rsidRPr="00132D01">
        <w:rPr>
          <w:lang w:val="fr-FR"/>
        </w:rPr>
        <w:t xml:space="preserve">, sa </w:t>
      </w:r>
      <w:proofErr w:type="spellStart"/>
      <w:r w:rsidRPr="00132D01">
        <w:rPr>
          <w:lang w:val="fr-FR"/>
        </w:rPr>
        <w:t>ovlašćenjem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obezbedi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pravila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zaštiti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pokrene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lastRenderedPageBreak/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nepoštovanja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pruži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pomoć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savetuje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ostvarivanju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da </w:t>
      </w:r>
      <w:proofErr w:type="spellStart"/>
      <w:r w:rsidRPr="00132D01">
        <w:rPr>
          <w:lang w:val="fr-FR"/>
        </w:rPr>
        <w:t>sarađuje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nadzornim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telima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država</w:t>
      </w:r>
      <w:proofErr w:type="spellEnd"/>
      <w:r w:rsidRPr="00132D01">
        <w:rPr>
          <w:lang w:val="fr-FR"/>
        </w:rPr>
        <w:t>;</w:t>
      </w:r>
      <w:proofErr w:type="gramEnd"/>
    </w:p>
    <w:p w14:paraId="5879FDC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druga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preuzela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proizilaze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obavezujućih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instrumenata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članstva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multilateralnim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regionalnim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organizacijama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pogledu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.</w:t>
      </w:r>
    </w:p>
    <w:p w14:paraId="5B0AA831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Smatra</w:t>
      </w:r>
      <w:proofErr w:type="spellEnd"/>
      <w:r w:rsidRPr="00132D01">
        <w:rPr>
          <w:lang w:val="fr-FR"/>
        </w:rPr>
        <w:t xml:space="preserve"> se da je </w:t>
      </w:r>
      <w:proofErr w:type="spellStart"/>
      <w:r w:rsidRPr="00132D01">
        <w:rPr>
          <w:lang w:val="fr-FR"/>
        </w:rPr>
        <w:t>obezbeđen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primereni</w:t>
      </w:r>
      <w:proofErr w:type="spellEnd"/>
      <w:r w:rsidRPr="00132D01">
        <w:rPr>
          <w:lang w:val="fr-FR"/>
        </w:rPr>
        <w:t xml:space="preserve"> nivo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i ako je sa </w:t>
      </w:r>
      <w:proofErr w:type="spellStart"/>
      <w:r w:rsidRPr="00132D01">
        <w:rPr>
          <w:lang w:val="fr-FR"/>
        </w:rPr>
        <w:t>drugom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zaključen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sporazum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.</w:t>
      </w:r>
    </w:p>
    <w:p w14:paraId="42E3504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U </w:t>
      </w:r>
      <w:proofErr w:type="spellStart"/>
      <w:r w:rsidRPr="00132D01">
        <w:rPr>
          <w:lang w:val="fr-FR"/>
        </w:rPr>
        <w:t>postupku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zaključivanja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sporazuma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utvrđuje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ispunjenost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258B333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Vlada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stanje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državama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delovima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teritorija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jednom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sektora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delatnosti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međunarodnim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organizacijama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dostupnih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prikupljenih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 i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prikupljene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značaja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preispitivanje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postojanja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primerenog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nivoa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>.</w:t>
      </w:r>
    </w:p>
    <w:p w14:paraId="6837CD9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Lista </w:t>
      </w:r>
      <w:proofErr w:type="spellStart"/>
      <w:r w:rsidRPr="00132D01">
        <w:rPr>
          <w:lang w:val="fr-FR"/>
        </w:rPr>
        <w:t>država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delova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teritorija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jednog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sektora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delatnosti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državama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međunarodnih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smatra</w:t>
      </w:r>
      <w:proofErr w:type="spellEnd"/>
      <w:r w:rsidRPr="00132D01">
        <w:rPr>
          <w:lang w:val="fr-FR"/>
        </w:rPr>
        <w:t xml:space="preserve"> da je </w:t>
      </w:r>
      <w:proofErr w:type="spellStart"/>
      <w:r w:rsidRPr="00132D01">
        <w:rPr>
          <w:lang w:val="fr-FR"/>
        </w:rPr>
        <w:t>obezbeđen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primereni</w:t>
      </w:r>
      <w:proofErr w:type="spellEnd"/>
      <w:r w:rsidRPr="00132D01">
        <w:rPr>
          <w:lang w:val="fr-FR"/>
        </w:rPr>
        <w:t xml:space="preserve"> nivo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Vlada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utvrdila</w:t>
      </w:r>
      <w:proofErr w:type="spellEnd"/>
      <w:r w:rsidRPr="00132D01">
        <w:rPr>
          <w:lang w:val="fr-FR"/>
        </w:rPr>
        <w:t xml:space="preserve"> da ne </w:t>
      </w:r>
      <w:proofErr w:type="spellStart"/>
      <w:r w:rsidRPr="00132D01">
        <w:rPr>
          <w:lang w:val="fr-FR"/>
        </w:rPr>
        <w:t>obezbeđuje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primereni</w:t>
      </w:r>
      <w:proofErr w:type="spellEnd"/>
      <w:r w:rsidRPr="00132D01">
        <w:rPr>
          <w:lang w:val="fr-FR"/>
        </w:rPr>
        <w:t xml:space="preserve"> nivo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objavljuje</w:t>
      </w:r>
      <w:proofErr w:type="spellEnd"/>
      <w:r w:rsidRPr="00132D01">
        <w:rPr>
          <w:lang w:val="fr-FR"/>
        </w:rPr>
        <w:t xml:space="preserve"> se u "</w:t>
      </w:r>
      <w:proofErr w:type="spellStart"/>
      <w:r w:rsidRPr="00132D01">
        <w:rPr>
          <w:lang w:val="fr-FR"/>
        </w:rPr>
        <w:t>Službenom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glasniku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Republike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Srbije</w:t>
      </w:r>
      <w:proofErr w:type="spellEnd"/>
      <w:r w:rsidRPr="00132D01">
        <w:rPr>
          <w:lang w:val="fr-FR"/>
        </w:rPr>
        <w:t>".</w:t>
      </w:r>
    </w:p>
    <w:p w14:paraId="3FD8190A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42" w:name="str_79"/>
      <w:bookmarkEnd w:id="142"/>
      <w:proofErr w:type="spellStart"/>
      <w:r w:rsidRPr="00132D01">
        <w:rPr>
          <w:b/>
          <w:bCs/>
          <w:i/>
          <w:iCs/>
          <w:lang w:val="fr-FR"/>
        </w:rPr>
        <w:t>Prenos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uz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primenu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odgovarajućih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mera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zaštite</w:t>
      </w:r>
      <w:proofErr w:type="spellEnd"/>
    </w:p>
    <w:p w14:paraId="60456B06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43" w:name="clan_65"/>
      <w:bookmarkEnd w:id="143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65</w:t>
      </w:r>
    </w:p>
    <w:p w14:paraId="6227AF93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prenesu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državu</w:t>
      </w:r>
      <w:proofErr w:type="spellEnd"/>
      <w:r w:rsidRPr="00132D01">
        <w:rPr>
          <w:lang w:val="fr-FR"/>
        </w:rPr>
        <w:t xml:space="preserve">, na deo </w:t>
      </w:r>
      <w:proofErr w:type="spellStart"/>
      <w:r w:rsidRPr="00132D01">
        <w:rPr>
          <w:lang w:val="fr-FR"/>
        </w:rPr>
        <w:t>njene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teritorije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jedan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sektora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delatnosti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međunarodnu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listom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64.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7.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utvrđeno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postojanje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primerenog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nivoa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ako je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obezbedio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i ako je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obezbeđena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delotvorna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zaštita</w:t>
      </w:r>
      <w:proofErr w:type="spellEnd"/>
      <w:r w:rsidRPr="00132D01">
        <w:rPr>
          <w:lang w:val="fr-FR"/>
        </w:rPr>
        <w:t>.</w:t>
      </w:r>
    </w:p>
    <w:p w14:paraId="278797E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odobrenja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obezbediti</w:t>
      </w:r>
      <w:proofErr w:type="spellEnd"/>
      <w:r w:rsidRPr="00132D01">
        <w:rPr>
          <w:lang w:val="fr-FR"/>
        </w:rPr>
        <w:t>:</w:t>
      </w:r>
    </w:p>
    <w:p w14:paraId="17DB82A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obavezujućim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aktom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sačinjenim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organa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>;</w:t>
      </w:r>
      <w:proofErr w:type="gramEnd"/>
    </w:p>
    <w:p w14:paraId="5B2F7B8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standardnim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klauzulama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izrađenim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45.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se u </w:t>
      </w:r>
      <w:proofErr w:type="spellStart"/>
      <w:r w:rsidRPr="00132D01">
        <w:rPr>
          <w:lang w:val="fr-FR"/>
        </w:rPr>
        <w:t>celini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>;</w:t>
      </w:r>
    </w:p>
    <w:p w14:paraId="47A2115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obavezujućim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pravilima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67.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2F7F9AF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odobrenim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59.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zajedno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obavezujućom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sprovodivom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organizaciji</w:t>
      </w:r>
      <w:proofErr w:type="spellEnd"/>
      <w:r w:rsidRPr="00132D01">
        <w:rPr>
          <w:lang w:val="fr-FR"/>
        </w:rPr>
        <w:t>;</w:t>
      </w:r>
    </w:p>
    <w:p w14:paraId="4D6881D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5) </w:t>
      </w:r>
      <w:proofErr w:type="spellStart"/>
      <w:r w:rsidRPr="00132D01">
        <w:rPr>
          <w:lang w:val="fr-FR"/>
        </w:rPr>
        <w:t>izdatim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sertifikatima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61.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zajedno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preuzetim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organizaciji</w:t>
      </w:r>
      <w:proofErr w:type="spellEnd"/>
      <w:r w:rsidRPr="00132D01">
        <w:rPr>
          <w:lang w:val="fr-FR"/>
        </w:rPr>
        <w:t>.</w:t>
      </w:r>
    </w:p>
    <w:p w14:paraId="3D4B0BD3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obezbediti</w:t>
      </w:r>
      <w:proofErr w:type="spellEnd"/>
      <w:r w:rsidRPr="00132D01">
        <w:rPr>
          <w:lang w:val="fr-FR"/>
        </w:rPr>
        <w:t xml:space="preserve"> i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posebnog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odobrenja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>:</w:t>
      </w:r>
    </w:p>
    <w:p w14:paraId="03115FE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ugovornim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primaoca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međunarodnoj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organizaciji</w:t>
      </w:r>
      <w:proofErr w:type="spellEnd"/>
      <w:r w:rsidRPr="00132D01">
        <w:rPr>
          <w:lang w:val="fr-FR"/>
        </w:rPr>
        <w:t>;</w:t>
      </w:r>
      <w:proofErr w:type="gramEnd"/>
    </w:p>
    <w:p w14:paraId="4C98772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odredbama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unose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sporazum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obezbeđuje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delotvorna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sprovodiva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.</w:t>
      </w:r>
    </w:p>
    <w:p w14:paraId="10211940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odobrenje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60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podnošenja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odobrenje</w:t>
      </w:r>
      <w:proofErr w:type="spellEnd"/>
      <w:r w:rsidRPr="00132D01">
        <w:rPr>
          <w:lang w:val="fr-FR"/>
        </w:rPr>
        <w:t>.</w:t>
      </w:r>
    </w:p>
    <w:p w14:paraId="60D26831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02F405A2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44" w:name="str_80"/>
      <w:bookmarkEnd w:id="144"/>
      <w:proofErr w:type="spellStart"/>
      <w:r w:rsidRPr="00132D01">
        <w:rPr>
          <w:b/>
          <w:bCs/>
          <w:i/>
          <w:iCs/>
          <w:lang w:val="fr-FR"/>
        </w:rPr>
        <w:t>Prenos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podataka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koje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obrađuju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nadležni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organi</w:t>
      </w:r>
      <w:proofErr w:type="spellEnd"/>
      <w:r w:rsidRPr="00132D01">
        <w:rPr>
          <w:b/>
          <w:bCs/>
          <w:i/>
          <w:iCs/>
          <w:lang w:val="fr-FR"/>
        </w:rPr>
        <w:t xml:space="preserve"> u </w:t>
      </w:r>
      <w:proofErr w:type="spellStart"/>
      <w:r w:rsidRPr="00132D01">
        <w:rPr>
          <w:b/>
          <w:bCs/>
          <w:i/>
          <w:iCs/>
          <w:lang w:val="fr-FR"/>
        </w:rPr>
        <w:t>posebne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svrhe</w:t>
      </w:r>
      <w:proofErr w:type="spellEnd"/>
      <w:r w:rsidRPr="00132D01">
        <w:rPr>
          <w:b/>
          <w:bCs/>
          <w:i/>
          <w:iCs/>
          <w:lang w:val="fr-FR"/>
        </w:rPr>
        <w:t xml:space="preserve">, </w:t>
      </w:r>
      <w:proofErr w:type="spellStart"/>
      <w:r w:rsidRPr="00132D01">
        <w:rPr>
          <w:b/>
          <w:bCs/>
          <w:i/>
          <w:iCs/>
          <w:lang w:val="fr-FR"/>
        </w:rPr>
        <w:t>uz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primenu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odgovarajućih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mera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zaštite</w:t>
      </w:r>
      <w:proofErr w:type="spellEnd"/>
    </w:p>
    <w:p w14:paraId="6688C58E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45" w:name="clan_66"/>
      <w:bookmarkEnd w:id="145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66</w:t>
      </w:r>
    </w:p>
    <w:p w14:paraId="280FD12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državu</w:t>
      </w:r>
      <w:proofErr w:type="spellEnd"/>
      <w:r w:rsidRPr="00132D01">
        <w:rPr>
          <w:lang w:val="fr-FR"/>
        </w:rPr>
        <w:t xml:space="preserve">, na deo </w:t>
      </w:r>
      <w:proofErr w:type="spellStart"/>
      <w:r w:rsidRPr="00132D01">
        <w:rPr>
          <w:lang w:val="fr-FR"/>
        </w:rPr>
        <w:t>njene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teritorije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jedan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sektora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delatnosti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toj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međunarodnu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listom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64.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7.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utvrđeno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postojanje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primerenog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nivoa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dopušten</w:t>
      </w:r>
      <w:proofErr w:type="spellEnd"/>
      <w:r w:rsidRPr="00132D01">
        <w:rPr>
          <w:lang w:val="fr-FR"/>
        </w:rPr>
        <w:t xml:space="preserve"> je u </w:t>
      </w:r>
      <w:proofErr w:type="spellStart"/>
      <w:r w:rsidRPr="00132D01">
        <w:rPr>
          <w:lang w:val="fr-FR"/>
        </w:rPr>
        <w:t>jednom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slučajeva</w:t>
      </w:r>
      <w:proofErr w:type="spellEnd"/>
      <w:r w:rsidRPr="00132D01">
        <w:rPr>
          <w:lang w:val="fr-FR"/>
        </w:rPr>
        <w:t>:</w:t>
      </w:r>
    </w:p>
    <w:p w14:paraId="01D7734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ako su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obavezujućem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aktu</w:t>
      </w:r>
      <w:proofErr w:type="spellEnd"/>
      <w:r w:rsidRPr="00132D01">
        <w:rPr>
          <w:lang w:val="fr-FR"/>
        </w:rPr>
        <w:t>;</w:t>
      </w:r>
      <w:proofErr w:type="gramEnd"/>
    </w:p>
    <w:p w14:paraId="416D2CE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ako je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ocenio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okolnosti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utvrdio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postoje</w:t>
      </w:r>
      <w:proofErr w:type="spellEnd"/>
      <w:r w:rsidRPr="00132D01">
        <w:rPr>
          <w:lang w:val="fr-FR"/>
        </w:rPr>
        <w:t>.</w:t>
      </w:r>
    </w:p>
    <w:p w14:paraId="14614F4D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izvršen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2)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742C073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dokumentuje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izvršen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2)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da </w:t>
      </w:r>
      <w:proofErr w:type="spellStart"/>
      <w:r w:rsidRPr="00132D01">
        <w:rPr>
          <w:lang w:val="fr-FR"/>
        </w:rPr>
        <w:t>dokumentaciju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raspolaganje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njegov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>.</w:t>
      </w:r>
    </w:p>
    <w:p w14:paraId="581E162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Dokumentacija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sadrži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datumu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vremenu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nadležnom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prima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razlozima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>.</w:t>
      </w:r>
    </w:p>
    <w:p w14:paraId="1543FD15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46" w:name="str_81"/>
      <w:bookmarkEnd w:id="146"/>
      <w:proofErr w:type="spellStart"/>
      <w:r w:rsidRPr="00132D01">
        <w:rPr>
          <w:b/>
          <w:bCs/>
          <w:i/>
          <w:iCs/>
          <w:lang w:val="fr-FR"/>
        </w:rPr>
        <w:t>Obavezujuća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poslovna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pravila</w:t>
      </w:r>
      <w:proofErr w:type="spellEnd"/>
    </w:p>
    <w:p w14:paraId="6C50C33A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47" w:name="clan_67"/>
      <w:bookmarkEnd w:id="147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67</w:t>
      </w:r>
    </w:p>
    <w:p w14:paraId="715E758A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odobrava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obavezujuća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pravila</w:t>
      </w:r>
      <w:proofErr w:type="spellEnd"/>
      <w:r w:rsidRPr="00132D01">
        <w:rPr>
          <w:lang w:val="fr-FR"/>
        </w:rPr>
        <w:t xml:space="preserve">, ako ta </w:t>
      </w:r>
      <w:proofErr w:type="spellStart"/>
      <w:r w:rsidRPr="00132D01">
        <w:rPr>
          <w:lang w:val="fr-FR"/>
        </w:rPr>
        <w:t>pravila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zajedno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ispunjavaju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uslove</w:t>
      </w:r>
      <w:proofErr w:type="spellEnd"/>
      <w:r w:rsidRPr="00132D01">
        <w:rPr>
          <w:lang w:val="fr-FR"/>
        </w:rPr>
        <w:t>:</w:t>
      </w:r>
      <w:proofErr w:type="gramEnd"/>
    </w:p>
    <w:p w14:paraId="4FD0178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obavezujuća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i </w:t>
      </w:r>
      <w:proofErr w:type="spellStart"/>
      <w:r w:rsidRPr="00132D01">
        <w:rPr>
          <w:lang w:val="fr-FR"/>
        </w:rPr>
        <w:t>sprovode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svakog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multinacionalne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kompanije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grupe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subjekata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njihove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zaposlene</w:t>
      </w:r>
      <w:proofErr w:type="spellEnd"/>
      <w:r w:rsidRPr="00132D01">
        <w:rPr>
          <w:lang w:val="fr-FR"/>
        </w:rPr>
        <w:t>;</w:t>
      </w:r>
      <w:proofErr w:type="gramEnd"/>
    </w:p>
    <w:p w14:paraId="7D22B11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2) </w:t>
      </w:r>
      <w:proofErr w:type="spellStart"/>
      <w:r w:rsidRPr="00132D01">
        <w:rPr>
          <w:lang w:val="fr-FR"/>
        </w:rPr>
        <w:t>izričito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obradom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>;</w:t>
      </w:r>
      <w:proofErr w:type="gramEnd"/>
    </w:p>
    <w:p w14:paraId="36F18C0A" w14:textId="77777777" w:rsidR="00132D01" w:rsidRPr="00132D01" w:rsidRDefault="00132D01" w:rsidP="00132D01">
      <w:pPr>
        <w:jc w:val="center"/>
      </w:pPr>
      <w:r w:rsidRPr="00132D01">
        <w:t xml:space="preserve">3) </w:t>
      </w:r>
      <w:proofErr w:type="spellStart"/>
      <w:r w:rsidRPr="00132D01">
        <w:t>ispunjavaju</w:t>
      </w:r>
      <w:proofErr w:type="spellEnd"/>
      <w:r w:rsidRPr="00132D01">
        <w:t xml:space="preserve"> </w:t>
      </w:r>
      <w:proofErr w:type="spellStart"/>
      <w:r w:rsidRPr="00132D01">
        <w:t>uslove</w:t>
      </w:r>
      <w:proofErr w:type="spellEnd"/>
      <w:r w:rsidRPr="00132D01">
        <w:t xml:space="preserve"> </w:t>
      </w:r>
      <w:proofErr w:type="spellStart"/>
      <w:r w:rsidRPr="00132D01">
        <w:t>propisane</w:t>
      </w:r>
      <w:proofErr w:type="spellEnd"/>
      <w:r w:rsidRPr="00132D01">
        <w:t xml:space="preserve"> </w:t>
      </w:r>
      <w:proofErr w:type="spellStart"/>
      <w:r w:rsidRPr="00132D01">
        <w:t>stavom</w:t>
      </w:r>
      <w:proofErr w:type="spellEnd"/>
      <w:r w:rsidRPr="00132D01">
        <w:t xml:space="preserve"> 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>.</w:t>
      </w:r>
    </w:p>
    <w:p w14:paraId="6B9621B0" w14:textId="77777777" w:rsidR="00132D01" w:rsidRPr="00132D01" w:rsidRDefault="00132D01" w:rsidP="00132D01">
      <w:pPr>
        <w:jc w:val="center"/>
      </w:pPr>
      <w:proofErr w:type="spellStart"/>
      <w:r w:rsidRPr="00132D01">
        <w:t>Obavezujućim</w:t>
      </w:r>
      <w:proofErr w:type="spellEnd"/>
      <w:r w:rsidRPr="00132D01">
        <w:t xml:space="preserve"> </w:t>
      </w:r>
      <w:proofErr w:type="spellStart"/>
      <w:r w:rsidRPr="00132D01">
        <w:t>poslovnim</w:t>
      </w:r>
      <w:proofErr w:type="spellEnd"/>
      <w:r w:rsidRPr="00132D01">
        <w:t xml:space="preserve"> </w:t>
      </w:r>
      <w:proofErr w:type="spellStart"/>
      <w:r w:rsidRPr="00132D01">
        <w:t>pravilima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najmanje</w:t>
      </w:r>
      <w:proofErr w:type="spellEnd"/>
      <w:r w:rsidRPr="00132D01">
        <w:t xml:space="preserve"> se mora </w:t>
      </w:r>
      <w:proofErr w:type="spellStart"/>
      <w:r w:rsidRPr="00132D01">
        <w:t>odrediti</w:t>
      </w:r>
      <w:proofErr w:type="spellEnd"/>
      <w:r w:rsidRPr="00132D01">
        <w:t>:</w:t>
      </w:r>
    </w:p>
    <w:p w14:paraId="799756C5" w14:textId="77777777" w:rsidR="00132D01" w:rsidRPr="00132D01" w:rsidRDefault="00132D01" w:rsidP="00132D01">
      <w:pPr>
        <w:jc w:val="center"/>
      </w:pPr>
      <w:r w:rsidRPr="00132D01">
        <w:t xml:space="preserve">1) </w:t>
      </w:r>
      <w:proofErr w:type="spellStart"/>
      <w:r w:rsidRPr="00132D01">
        <w:t>struktura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kontakt</w:t>
      </w:r>
      <w:proofErr w:type="spellEnd"/>
      <w:r w:rsidRPr="00132D01">
        <w:t xml:space="preserve">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multinacionalne</w:t>
      </w:r>
      <w:proofErr w:type="spellEnd"/>
      <w:r w:rsidRPr="00132D01">
        <w:t xml:space="preserve"> </w:t>
      </w:r>
      <w:proofErr w:type="spellStart"/>
      <w:r w:rsidRPr="00132D01">
        <w:t>kompanije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grupe</w:t>
      </w:r>
      <w:proofErr w:type="spellEnd"/>
      <w:r w:rsidRPr="00132D01">
        <w:t xml:space="preserve"> </w:t>
      </w:r>
      <w:proofErr w:type="spellStart"/>
      <w:r w:rsidRPr="00132D01">
        <w:t>privrednih</w:t>
      </w:r>
      <w:proofErr w:type="spellEnd"/>
      <w:r w:rsidRPr="00132D01">
        <w:t xml:space="preserve"> </w:t>
      </w:r>
      <w:proofErr w:type="spellStart"/>
      <w:r w:rsidRPr="00132D01">
        <w:t>subjekata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svakog</w:t>
      </w:r>
      <w:proofErr w:type="spellEnd"/>
      <w:r w:rsidRPr="00132D01">
        <w:t xml:space="preserve"> od </w:t>
      </w:r>
      <w:proofErr w:type="spellStart"/>
      <w:r w:rsidRPr="00132D01">
        <w:t>njenih</w:t>
      </w:r>
      <w:proofErr w:type="spellEnd"/>
      <w:r w:rsidRPr="00132D01">
        <w:t xml:space="preserve"> </w:t>
      </w:r>
      <w:proofErr w:type="spellStart"/>
      <w:proofErr w:type="gramStart"/>
      <w:r w:rsidRPr="00132D01">
        <w:t>članova</w:t>
      </w:r>
      <w:proofErr w:type="spellEnd"/>
      <w:r w:rsidRPr="00132D01">
        <w:t>;</w:t>
      </w:r>
      <w:proofErr w:type="gramEnd"/>
    </w:p>
    <w:p w14:paraId="3DE8AAE5" w14:textId="77777777" w:rsidR="00132D01" w:rsidRPr="00132D01" w:rsidRDefault="00132D01" w:rsidP="00132D01">
      <w:pPr>
        <w:jc w:val="center"/>
      </w:pPr>
      <w:r w:rsidRPr="00132D01">
        <w:t xml:space="preserve">2) </w:t>
      </w:r>
      <w:proofErr w:type="spellStart"/>
      <w:r w:rsidRPr="00132D01">
        <w:t>prenos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grupe</w:t>
      </w:r>
      <w:proofErr w:type="spellEnd"/>
      <w:r w:rsidRPr="00132D01">
        <w:t xml:space="preserve"> </w:t>
      </w:r>
      <w:proofErr w:type="spellStart"/>
      <w:r w:rsidRPr="00132D01">
        <w:t>prenosa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vrste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vrste</w:t>
      </w:r>
      <w:proofErr w:type="spellEnd"/>
      <w:r w:rsidRPr="00132D01">
        <w:t xml:space="preserve"> </w:t>
      </w:r>
      <w:proofErr w:type="spellStart"/>
      <w:r w:rsidRPr="00132D01">
        <w:t>radnji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njihovu</w:t>
      </w:r>
      <w:proofErr w:type="spellEnd"/>
      <w:r w:rsidRPr="00132D01">
        <w:t xml:space="preserve"> </w:t>
      </w:r>
      <w:proofErr w:type="spellStart"/>
      <w:r w:rsidRPr="00132D01">
        <w:t>svrhu</w:t>
      </w:r>
      <w:proofErr w:type="spellEnd"/>
      <w:r w:rsidRPr="00132D01">
        <w:t xml:space="preserve">, </w:t>
      </w:r>
      <w:proofErr w:type="spellStart"/>
      <w:r w:rsidRPr="00132D01">
        <w:t>vrste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naziv</w:t>
      </w:r>
      <w:proofErr w:type="spellEnd"/>
      <w:r w:rsidRPr="00132D01">
        <w:t xml:space="preserve"> </w:t>
      </w:r>
      <w:proofErr w:type="spellStart"/>
      <w:r w:rsidRPr="00132D01">
        <w:t>države</w:t>
      </w:r>
      <w:proofErr w:type="spellEnd"/>
      <w:r w:rsidRPr="00132D01">
        <w:t xml:space="preserve"> u </w:t>
      </w:r>
      <w:proofErr w:type="spellStart"/>
      <w:r w:rsidRPr="00132D01">
        <w:t>koju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proofErr w:type="gramStart"/>
      <w:r w:rsidRPr="00132D01">
        <w:t>prenose</w:t>
      </w:r>
      <w:proofErr w:type="spellEnd"/>
      <w:r w:rsidRPr="00132D01">
        <w:t>;</w:t>
      </w:r>
      <w:proofErr w:type="gramEnd"/>
    </w:p>
    <w:p w14:paraId="21F0D940" w14:textId="77777777" w:rsidR="00132D01" w:rsidRPr="00132D01" w:rsidRDefault="00132D01" w:rsidP="00132D01">
      <w:pPr>
        <w:jc w:val="center"/>
      </w:pPr>
      <w:r w:rsidRPr="00132D01">
        <w:t xml:space="preserve">3) </w:t>
      </w:r>
      <w:proofErr w:type="spellStart"/>
      <w:r w:rsidRPr="00132D01">
        <w:t>obaveznost</w:t>
      </w:r>
      <w:proofErr w:type="spellEnd"/>
      <w:r w:rsidRPr="00132D01">
        <w:t xml:space="preserve"> </w:t>
      </w:r>
      <w:proofErr w:type="spellStart"/>
      <w:r w:rsidRPr="00132D01">
        <w:t>primene</w:t>
      </w:r>
      <w:proofErr w:type="spellEnd"/>
      <w:r w:rsidRPr="00132D01">
        <w:t xml:space="preserve"> </w:t>
      </w:r>
      <w:proofErr w:type="spellStart"/>
      <w:r w:rsidRPr="00132D01">
        <w:t>obavezujućih</w:t>
      </w:r>
      <w:proofErr w:type="spellEnd"/>
      <w:r w:rsidRPr="00132D01">
        <w:t xml:space="preserve"> </w:t>
      </w:r>
      <w:proofErr w:type="spellStart"/>
      <w:r w:rsidRPr="00132D01">
        <w:t>poslovnih</w:t>
      </w:r>
      <w:proofErr w:type="spellEnd"/>
      <w:r w:rsidRPr="00132D01">
        <w:t xml:space="preserve"> </w:t>
      </w:r>
      <w:proofErr w:type="spellStart"/>
      <w:r w:rsidRPr="00132D01">
        <w:t>pravila</w:t>
      </w:r>
      <w:proofErr w:type="spellEnd"/>
      <w:r w:rsidRPr="00132D01">
        <w:t xml:space="preserve">, </w:t>
      </w:r>
      <w:proofErr w:type="spellStart"/>
      <w:r w:rsidRPr="00132D01">
        <w:t>kako</w:t>
      </w:r>
      <w:proofErr w:type="spellEnd"/>
      <w:r w:rsidRPr="00132D01">
        <w:t xml:space="preserve"> u </w:t>
      </w:r>
      <w:proofErr w:type="spellStart"/>
      <w:r w:rsidRPr="00132D01">
        <w:t>okviru</w:t>
      </w:r>
      <w:proofErr w:type="spellEnd"/>
      <w:r w:rsidRPr="00132D01">
        <w:t xml:space="preserve"> </w:t>
      </w:r>
      <w:proofErr w:type="spellStart"/>
      <w:r w:rsidRPr="00132D01">
        <w:t>multinacionalne</w:t>
      </w:r>
      <w:proofErr w:type="spellEnd"/>
      <w:r w:rsidRPr="00132D01">
        <w:t xml:space="preserve"> </w:t>
      </w:r>
      <w:proofErr w:type="spellStart"/>
      <w:r w:rsidRPr="00132D01">
        <w:t>kompanije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grupe</w:t>
      </w:r>
      <w:proofErr w:type="spellEnd"/>
      <w:r w:rsidRPr="00132D01">
        <w:t xml:space="preserve"> </w:t>
      </w:r>
      <w:proofErr w:type="spellStart"/>
      <w:r w:rsidRPr="00132D01">
        <w:t>privrednih</w:t>
      </w:r>
      <w:proofErr w:type="spellEnd"/>
      <w:r w:rsidRPr="00132D01">
        <w:t xml:space="preserve"> </w:t>
      </w:r>
      <w:proofErr w:type="spellStart"/>
      <w:r w:rsidRPr="00132D01">
        <w:t>subjekata</w:t>
      </w:r>
      <w:proofErr w:type="spellEnd"/>
      <w:r w:rsidRPr="00132D01">
        <w:t xml:space="preserve">, </w:t>
      </w:r>
      <w:proofErr w:type="spellStart"/>
      <w:r w:rsidRPr="00132D01">
        <w:t>tako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izvan</w:t>
      </w:r>
      <w:proofErr w:type="spellEnd"/>
      <w:r w:rsidRPr="00132D01">
        <w:t xml:space="preserve"> </w:t>
      </w:r>
      <w:proofErr w:type="spellStart"/>
      <w:proofErr w:type="gramStart"/>
      <w:r w:rsidRPr="00132D01">
        <w:t>njih</w:t>
      </w:r>
      <w:proofErr w:type="spellEnd"/>
      <w:r w:rsidRPr="00132D01">
        <w:t>;</w:t>
      </w:r>
      <w:proofErr w:type="gramEnd"/>
    </w:p>
    <w:p w14:paraId="2FCB3FB9" w14:textId="77777777" w:rsidR="00132D01" w:rsidRPr="00132D01" w:rsidRDefault="00132D01" w:rsidP="00132D01">
      <w:pPr>
        <w:jc w:val="center"/>
      </w:pPr>
      <w:r w:rsidRPr="00132D01">
        <w:t xml:space="preserve">4) </w:t>
      </w:r>
      <w:proofErr w:type="spellStart"/>
      <w:r w:rsidRPr="00132D01">
        <w:t>primena</w:t>
      </w:r>
      <w:proofErr w:type="spellEnd"/>
      <w:r w:rsidRPr="00132D01">
        <w:t xml:space="preserve"> </w:t>
      </w:r>
      <w:proofErr w:type="spellStart"/>
      <w:r w:rsidRPr="00132D01">
        <w:t>opštih</w:t>
      </w:r>
      <w:proofErr w:type="spellEnd"/>
      <w:r w:rsidRPr="00132D01">
        <w:t xml:space="preserve"> </w:t>
      </w:r>
      <w:proofErr w:type="spellStart"/>
      <w:r w:rsidRPr="00132D01">
        <w:t>načela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a </w:t>
      </w:r>
      <w:proofErr w:type="spellStart"/>
      <w:r w:rsidRPr="00132D01">
        <w:t>naročito</w:t>
      </w:r>
      <w:proofErr w:type="spellEnd"/>
      <w:r w:rsidRPr="00132D01">
        <w:t xml:space="preserve"> </w:t>
      </w:r>
      <w:proofErr w:type="spellStart"/>
      <w:r w:rsidRPr="00132D01">
        <w:t>ograničenja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minimizacija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, </w:t>
      </w:r>
      <w:proofErr w:type="spellStart"/>
      <w:r w:rsidRPr="00132D01">
        <w:t>ograničenje</w:t>
      </w:r>
      <w:proofErr w:type="spellEnd"/>
      <w:r w:rsidRPr="00132D01">
        <w:t xml:space="preserve"> </w:t>
      </w:r>
      <w:proofErr w:type="spellStart"/>
      <w:r w:rsidRPr="00132D01">
        <w:t>čuvanja</w:t>
      </w:r>
      <w:proofErr w:type="spellEnd"/>
      <w:r w:rsidRPr="00132D01">
        <w:t xml:space="preserve">, </w:t>
      </w:r>
      <w:proofErr w:type="spellStart"/>
      <w:r w:rsidRPr="00132D01">
        <w:t>integritet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, mere </w:t>
      </w:r>
      <w:proofErr w:type="spellStart"/>
      <w:r w:rsidRPr="00132D01">
        <w:t>stalne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, </w:t>
      </w:r>
      <w:proofErr w:type="spellStart"/>
      <w:r w:rsidRPr="00132D01">
        <w:t>pravni</w:t>
      </w:r>
      <w:proofErr w:type="spellEnd"/>
      <w:r w:rsidRPr="00132D01">
        <w:t xml:space="preserve"> </w:t>
      </w:r>
      <w:proofErr w:type="spellStart"/>
      <w:r w:rsidRPr="00132D01">
        <w:t>osnov</w:t>
      </w:r>
      <w:proofErr w:type="spellEnd"/>
      <w:r w:rsidRPr="00132D01">
        <w:t xml:space="preserve"> za </w:t>
      </w:r>
      <w:proofErr w:type="spellStart"/>
      <w:r w:rsidRPr="00132D01">
        <w:t>obradu</w:t>
      </w:r>
      <w:proofErr w:type="spellEnd"/>
      <w:r w:rsidRPr="00132D01">
        <w:t xml:space="preserve">,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posebnih</w:t>
      </w:r>
      <w:proofErr w:type="spellEnd"/>
      <w:r w:rsidRPr="00132D01">
        <w:t xml:space="preserve"> </w:t>
      </w:r>
      <w:proofErr w:type="spellStart"/>
      <w:r w:rsidRPr="00132D01">
        <w:t>vrsta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mere </w:t>
      </w:r>
      <w:proofErr w:type="spellStart"/>
      <w:r w:rsidRPr="00132D01">
        <w:t>bezbednosti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uslove</w:t>
      </w:r>
      <w:proofErr w:type="spellEnd"/>
      <w:r w:rsidRPr="00132D01">
        <w:t xml:space="preserve"> za </w:t>
      </w:r>
      <w:proofErr w:type="spellStart"/>
      <w:r w:rsidRPr="00132D01">
        <w:t>dalji</w:t>
      </w:r>
      <w:proofErr w:type="spellEnd"/>
      <w:r w:rsidRPr="00132D01">
        <w:t xml:space="preserve"> </w:t>
      </w:r>
      <w:proofErr w:type="spellStart"/>
      <w:r w:rsidRPr="00132D01">
        <w:t>prenos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licima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telima</w:t>
      </w:r>
      <w:proofErr w:type="spellEnd"/>
      <w:r w:rsidRPr="00132D01">
        <w:t xml:space="preserve"> </w:t>
      </w:r>
      <w:proofErr w:type="spellStart"/>
      <w:r w:rsidRPr="00132D01">
        <w:t>koja</w:t>
      </w:r>
      <w:proofErr w:type="spellEnd"/>
      <w:r w:rsidRPr="00132D01">
        <w:t xml:space="preserve"> </w:t>
      </w:r>
      <w:proofErr w:type="spellStart"/>
      <w:r w:rsidRPr="00132D01">
        <w:t>nisu</w:t>
      </w:r>
      <w:proofErr w:type="spellEnd"/>
      <w:r w:rsidRPr="00132D01">
        <w:t xml:space="preserve"> </w:t>
      </w:r>
      <w:proofErr w:type="spellStart"/>
      <w:r w:rsidRPr="00132D01">
        <w:t>obavezana</w:t>
      </w:r>
      <w:proofErr w:type="spellEnd"/>
      <w:r w:rsidRPr="00132D01">
        <w:t xml:space="preserve"> </w:t>
      </w:r>
      <w:proofErr w:type="spellStart"/>
      <w:r w:rsidRPr="00132D01">
        <w:t>obavezujućim</w:t>
      </w:r>
      <w:proofErr w:type="spellEnd"/>
      <w:r w:rsidRPr="00132D01">
        <w:t xml:space="preserve"> </w:t>
      </w:r>
      <w:proofErr w:type="spellStart"/>
      <w:r w:rsidRPr="00132D01">
        <w:t>poslovnim</w:t>
      </w:r>
      <w:proofErr w:type="spellEnd"/>
      <w:r w:rsidRPr="00132D01">
        <w:t xml:space="preserve"> </w:t>
      </w:r>
      <w:proofErr w:type="spellStart"/>
      <w:proofErr w:type="gramStart"/>
      <w:r w:rsidRPr="00132D01">
        <w:t>pravilima</w:t>
      </w:r>
      <w:proofErr w:type="spellEnd"/>
      <w:r w:rsidRPr="00132D01">
        <w:t>;</w:t>
      </w:r>
      <w:proofErr w:type="gramEnd"/>
    </w:p>
    <w:p w14:paraId="23585D06" w14:textId="77777777" w:rsidR="00132D01" w:rsidRPr="00132D01" w:rsidRDefault="00132D01" w:rsidP="00132D01">
      <w:pPr>
        <w:jc w:val="center"/>
      </w:pPr>
      <w:r w:rsidRPr="00132D01">
        <w:t xml:space="preserve">5)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u </w:t>
      </w:r>
      <w:proofErr w:type="spellStart"/>
      <w:r w:rsidRPr="00132D01">
        <w:t>odnosu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načine</w:t>
      </w:r>
      <w:proofErr w:type="spellEnd"/>
      <w:r w:rsidRPr="00132D01">
        <w:t xml:space="preserve"> </w:t>
      </w:r>
      <w:proofErr w:type="spellStart"/>
      <w:r w:rsidRPr="00132D01">
        <w:t>ostvarivanja</w:t>
      </w:r>
      <w:proofErr w:type="spellEnd"/>
      <w:r w:rsidRPr="00132D01">
        <w:t xml:space="preserve"> </w:t>
      </w:r>
      <w:proofErr w:type="spellStart"/>
      <w:r w:rsidRPr="00132D01">
        <w:t>tih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u </w:t>
      </w:r>
      <w:proofErr w:type="spellStart"/>
      <w:r w:rsidRPr="00132D01">
        <w:t>vezi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automatizovanim</w:t>
      </w:r>
      <w:proofErr w:type="spellEnd"/>
      <w:r w:rsidRPr="00132D01">
        <w:t xml:space="preserve"> </w:t>
      </w:r>
      <w:proofErr w:type="spellStart"/>
      <w:r w:rsidRPr="00132D01">
        <w:t>donošenjem</w:t>
      </w:r>
      <w:proofErr w:type="spellEnd"/>
      <w:r w:rsidRPr="00132D01">
        <w:t xml:space="preserve"> </w:t>
      </w:r>
      <w:proofErr w:type="spellStart"/>
      <w:r w:rsidRPr="00132D01">
        <w:t>pojedinačnih</w:t>
      </w:r>
      <w:proofErr w:type="spellEnd"/>
      <w:r w:rsidRPr="00132D01">
        <w:t xml:space="preserve"> </w:t>
      </w:r>
      <w:proofErr w:type="spellStart"/>
      <w:r w:rsidRPr="00132D01">
        <w:t>odluka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profilisanjem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38.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pravo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podnošenje</w:t>
      </w:r>
      <w:proofErr w:type="spellEnd"/>
      <w:r w:rsidRPr="00132D01">
        <w:t xml:space="preserve"> </w:t>
      </w:r>
      <w:proofErr w:type="spellStart"/>
      <w:r w:rsidRPr="00132D01">
        <w:t>pritužbe</w:t>
      </w:r>
      <w:proofErr w:type="spellEnd"/>
      <w:r w:rsidRPr="00132D01">
        <w:t xml:space="preserve"> </w:t>
      </w:r>
      <w:proofErr w:type="spellStart"/>
      <w:r w:rsidRPr="00132D01">
        <w:t>Povereniku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tužbe</w:t>
      </w:r>
      <w:proofErr w:type="spellEnd"/>
      <w:r w:rsidRPr="00132D01">
        <w:t xml:space="preserve"> </w:t>
      </w:r>
      <w:proofErr w:type="spellStart"/>
      <w:r w:rsidRPr="00132D01">
        <w:t>sudu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82. </w:t>
      </w:r>
      <w:proofErr w:type="spellStart"/>
      <w:r w:rsidRPr="00132D01">
        <w:t>i</w:t>
      </w:r>
      <w:proofErr w:type="spellEnd"/>
      <w:r w:rsidRPr="00132D01">
        <w:t xml:space="preserve"> 84.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naknadu</w:t>
      </w:r>
      <w:proofErr w:type="spellEnd"/>
      <w:r w:rsidRPr="00132D01">
        <w:t xml:space="preserve"> </w:t>
      </w:r>
      <w:proofErr w:type="spellStart"/>
      <w:r w:rsidRPr="00132D01">
        <w:t>štete</w:t>
      </w:r>
      <w:proofErr w:type="spellEnd"/>
      <w:r w:rsidRPr="00132D01">
        <w:t xml:space="preserve"> </w:t>
      </w:r>
      <w:proofErr w:type="spellStart"/>
      <w:r w:rsidRPr="00132D01">
        <w:t>zbog</w:t>
      </w:r>
      <w:proofErr w:type="spellEnd"/>
      <w:r w:rsidRPr="00132D01">
        <w:t xml:space="preserve"> </w:t>
      </w:r>
      <w:proofErr w:type="spellStart"/>
      <w:r w:rsidRPr="00132D01">
        <w:t>povrede</w:t>
      </w:r>
      <w:proofErr w:type="spellEnd"/>
      <w:r w:rsidRPr="00132D01">
        <w:t xml:space="preserve"> </w:t>
      </w:r>
      <w:proofErr w:type="spellStart"/>
      <w:r w:rsidRPr="00132D01">
        <w:t>obavezujućih</w:t>
      </w:r>
      <w:proofErr w:type="spellEnd"/>
      <w:r w:rsidRPr="00132D01">
        <w:t xml:space="preserve"> </w:t>
      </w:r>
      <w:proofErr w:type="spellStart"/>
      <w:r w:rsidRPr="00132D01">
        <w:t>poslovnih</w:t>
      </w:r>
      <w:proofErr w:type="spellEnd"/>
      <w:r w:rsidRPr="00132D01">
        <w:t xml:space="preserve"> </w:t>
      </w:r>
      <w:proofErr w:type="spellStart"/>
      <w:proofErr w:type="gramStart"/>
      <w:r w:rsidRPr="00132D01">
        <w:t>pravila</w:t>
      </w:r>
      <w:proofErr w:type="spellEnd"/>
      <w:r w:rsidRPr="00132D01">
        <w:t>;</w:t>
      </w:r>
      <w:proofErr w:type="gramEnd"/>
    </w:p>
    <w:p w14:paraId="0FF5673B" w14:textId="77777777" w:rsidR="00132D01" w:rsidRPr="00132D01" w:rsidRDefault="00132D01" w:rsidP="00132D01">
      <w:pPr>
        <w:jc w:val="center"/>
      </w:pPr>
      <w:r w:rsidRPr="00132D01">
        <w:t xml:space="preserve">6) </w:t>
      </w:r>
      <w:proofErr w:type="spellStart"/>
      <w:r w:rsidRPr="00132D01">
        <w:t>prihvatanje</w:t>
      </w:r>
      <w:proofErr w:type="spellEnd"/>
      <w:r w:rsidRPr="00132D01">
        <w:t xml:space="preserve"> </w:t>
      </w:r>
      <w:proofErr w:type="spellStart"/>
      <w:r w:rsidRPr="00132D01">
        <w:t>odgovornosti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prebivalištem</w:t>
      </w:r>
      <w:proofErr w:type="spellEnd"/>
      <w:r w:rsidRPr="00132D01">
        <w:t xml:space="preserve">, </w:t>
      </w:r>
      <w:proofErr w:type="spellStart"/>
      <w:r w:rsidRPr="00132D01">
        <w:t>boravištem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sedištem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teritoriji</w:t>
      </w:r>
      <w:proofErr w:type="spellEnd"/>
      <w:r w:rsidRPr="00132D01">
        <w:t xml:space="preserve"> </w:t>
      </w:r>
      <w:proofErr w:type="spellStart"/>
      <w:r w:rsidRPr="00132D01">
        <w:t>Republike</w:t>
      </w:r>
      <w:proofErr w:type="spellEnd"/>
      <w:r w:rsidRPr="00132D01">
        <w:t xml:space="preserve"> </w:t>
      </w:r>
      <w:proofErr w:type="spellStart"/>
      <w:r w:rsidRPr="00132D01">
        <w:t>Srbije</w:t>
      </w:r>
      <w:proofErr w:type="spellEnd"/>
      <w:r w:rsidRPr="00132D01">
        <w:t xml:space="preserve"> za </w:t>
      </w:r>
      <w:proofErr w:type="spellStart"/>
      <w:r w:rsidRPr="00132D01">
        <w:t>povredu</w:t>
      </w:r>
      <w:proofErr w:type="spellEnd"/>
      <w:r w:rsidRPr="00132D01">
        <w:t xml:space="preserve"> </w:t>
      </w:r>
      <w:proofErr w:type="spellStart"/>
      <w:r w:rsidRPr="00132D01">
        <w:t>ovih</w:t>
      </w:r>
      <w:proofErr w:type="spellEnd"/>
      <w:r w:rsidRPr="00132D01">
        <w:t xml:space="preserve"> </w:t>
      </w:r>
      <w:proofErr w:type="spellStart"/>
      <w:r w:rsidRPr="00132D01">
        <w:t>pravila</w:t>
      </w:r>
      <w:proofErr w:type="spellEnd"/>
      <w:r w:rsidRPr="00132D01">
        <w:t xml:space="preserve"> </w:t>
      </w:r>
      <w:proofErr w:type="spellStart"/>
      <w:r w:rsidRPr="00132D01">
        <w:t>koju</w:t>
      </w:r>
      <w:proofErr w:type="spellEnd"/>
      <w:r w:rsidRPr="00132D01">
        <w:t xml:space="preserve"> je </w:t>
      </w:r>
      <w:proofErr w:type="spellStart"/>
      <w:r w:rsidRPr="00132D01">
        <w:t>učinio</w:t>
      </w:r>
      <w:proofErr w:type="spellEnd"/>
      <w:r w:rsidRPr="00132D01">
        <w:t xml:space="preserve"> </w:t>
      </w:r>
      <w:proofErr w:type="spellStart"/>
      <w:r w:rsidRPr="00132D01">
        <w:t>drugi</w:t>
      </w:r>
      <w:proofErr w:type="spellEnd"/>
      <w:r w:rsidRPr="00132D01">
        <w:t xml:space="preserve"> </w:t>
      </w:r>
      <w:proofErr w:type="spellStart"/>
      <w:r w:rsidRPr="00132D01">
        <w:t>član</w:t>
      </w:r>
      <w:proofErr w:type="spellEnd"/>
      <w:r w:rsidRPr="00132D01">
        <w:t xml:space="preserve"> </w:t>
      </w:r>
      <w:proofErr w:type="spellStart"/>
      <w:r w:rsidRPr="00132D01">
        <w:t>grupe</w:t>
      </w:r>
      <w:proofErr w:type="spellEnd"/>
      <w:r w:rsidRPr="00132D01">
        <w:t xml:space="preserve"> koji </w:t>
      </w:r>
      <w:proofErr w:type="spellStart"/>
      <w:r w:rsidRPr="00132D01">
        <w:t>nema</w:t>
      </w:r>
      <w:proofErr w:type="spellEnd"/>
      <w:r w:rsidRPr="00132D01">
        <w:t xml:space="preserve"> </w:t>
      </w:r>
      <w:proofErr w:type="spellStart"/>
      <w:r w:rsidRPr="00132D01">
        <w:t>prebivalište</w:t>
      </w:r>
      <w:proofErr w:type="spellEnd"/>
      <w:r w:rsidRPr="00132D01">
        <w:t xml:space="preserve">, </w:t>
      </w:r>
      <w:proofErr w:type="spellStart"/>
      <w:r w:rsidRPr="00132D01">
        <w:t>boravište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sedište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teritoriji</w:t>
      </w:r>
      <w:proofErr w:type="spellEnd"/>
      <w:r w:rsidRPr="00132D01">
        <w:t xml:space="preserve"> </w:t>
      </w:r>
      <w:proofErr w:type="spellStart"/>
      <w:r w:rsidRPr="00132D01">
        <w:t>Republike</w:t>
      </w:r>
      <w:proofErr w:type="spellEnd"/>
      <w:r w:rsidRPr="00132D01">
        <w:t xml:space="preserve"> </w:t>
      </w:r>
      <w:proofErr w:type="spellStart"/>
      <w:r w:rsidRPr="00132D01">
        <w:t>Srbije</w:t>
      </w:r>
      <w:proofErr w:type="spellEnd"/>
      <w:r w:rsidRPr="00132D01">
        <w:t xml:space="preserve">, </w:t>
      </w:r>
      <w:proofErr w:type="spellStart"/>
      <w:r w:rsidRPr="00132D01">
        <w:t>osim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rukovalac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dokaže</w:t>
      </w:r>
      <w:proofErr w:type="spellEnd"/>
      <w:r w:rsidRPr="00132D01">
        <w:t xml:space="preserve"> da taj </w:t>
      </w:r>
      <w:proofErr w:type="spellStart"/>
      <w:r w:rsidRPr="00132D01">
        <w:t>drugi</w:t>
      </w:r>
      <w:proofErr w:type="spellEnd"/>
      <w:r w:rsidRPr="00132D01">
        <w:t xml:space="preserve"> </w:t>
      </w:r>
      <w:proofErr w:type="spellStart"/>
      <w:r w:rsidRPr="00132D01">
        <w:t>član</w:t>
      </w:r>
      <w:proofErr w:type="spellEnd"/>
      <w:r w:rsidRPr="00132D01">
        <w:t xml:space="preserve"> </w:t>
      </w:r>
      <w:proofErr w:type="spellStart"/>
      <w:r w:rsidRPr="00132D01">
        <w:t>grupe</w:t>
      </w:r>
      <w:proofErr w:type="spellEnd"/>
      <w:r w:rsidRPr="00132D01">
        <w:t xml:space="preserve"> </w:t>
      </w:r>
      <w:proofErr w:type="spellStart"/>
      <w:r w:rsidRPr="00132D01">
        <w:t>nije</w:t>
      </w:r>
      <w:proofErr w:type="spellEnd"/>
      <w:r w:rsidRPr="00132D01">
        <w:t xml:space="preserve"> </w:t>
      </w:r>
      <w:proofErr w:type="spellStart"/>
      <w:r w:rsidRPr="00132D01">
        <w:t>odgovoran</w:t>
      </w:r>
      <w:proofErr w:type="spellEnd"/>
      <w:r w:rsidRPr="00132D01">
        <w:t xml:space="preserve"> za </w:t>
      </w:r>
      <w:proofErr w:type="spellStart"/>
      <w:r w:rsidRPr="00132D01">
        <w:t>događaj</w:t>
      </w:r>
      <w:proofErr w:type="spellEnd"/>
      <w:r w:rsidRPr="00132D01">
        <w:t xml:space="preserve"> koji je </w:t>
      </w:r>
      <w:proofErr w:type="spellStart"/>
      <w:r w:rsidRPr="00132D01">
        <w:t>prouzrokovao</w:t>
      </w:r>
      <w:proofErr w:type="spellEnd"/>
      <w:r w:rsidRPr="00132D01">
        <w:t xml:space="preserve"> </w:t>
      </w:r>
      <w:proofErr w:type="spellStart"/>
      <w:proofErr w:type="gramStart"/>
      <w:r w:rsidRPr="00132D01">
        <w:t>štetu</w:t>
      </w:r>
      <w:proofErr w:type="spellEnd"/>
      <w:r w:rsidRPr="00132D01">
        <w:t>;</w:t>
      </w:r>
      <w:proofErr w:type="gramEnd"/>
    </w:p>
    <w:p w14:paraId="5485F0D0" w14:textId="77777777" w:rsidR="00132D01" w:rsidRPr="00132D01" w:rsidRDefault="00132D01" w:rsidP="00132D01">
      <w:pPr>
        <w:jc w:val="center"/>
      </w:pPr>
      <w:r w:rsidRPr="00132D01">
        <w:t xml:space="preserve">7) </w:t>
      </w:r>
      <w:proofErr w:type="spellStart"/>
      <w:r w:rsidRPr="00132D01">
        <w:t>način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koji se </w:t>
      </w:r>
      <w:proofErr w:type="spellStart"/>
      <w:r w:rsidRPr="00132D01">
        <w:t>licu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pružaju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o </w:t>
      </w:r>
      <w:proofErr w:type="spellStart"/>
      <w:r w:rsidRPr="00132D01">
        <w:t>obavezujućim</w:t>
      </w:r>
      <w:proofErr w:type="spellEnd"/>
      <w:r w:rsidRPr="00132D01">
        <w:t xml:space="preserve"> </w:t>
      </w:r>
      <w:proofErr w:type="spellStart"/>
      <w:r w:rsidRPr="00132D01">
        <w:t>poslovnim</w:t>
      </w:r>
      <w:proofErr w:type="spellEnd"/>
      <w:r w:rsidRPr="00132D01">
        <w:t xml:space="preserve"> </w:t>
      </w:r>
      <w:proofErr w:type="spellStart"/>
      <w:r w:rsidRPr="00132D01">
        <w:t>pravilima</w:t>
      </w:r>
      <w:proofErr w:type="spellEnd"/>
      <w:r w:rsidRPr="00132D01">
        <w:t xml:space="preserve">, a </w:t>
      </w:r>
      <w:proofErr w:type="spellStart"/>
      <w:r w:rsidRPr="00132D01">
        <w:t>posebno</w:t>
      </w:r>
      <w:proofErr w:type="spellEnd"/>
      <w:r w:rsidRPr="00132D01">
        <w:t xml:space="preserve"> o </w:t>
      </w:r>
      <w:proofErr w:type="spellStart"/>
      <w:r w:rsidRPr="00132D01">
        <w:t>odredbama</w:t>
      </w:r>
      <w:proofErr w:type="spellEnd"/>
      <w:r w:rsidRPr="00132D01">
        <w:t xml:space="preserve"> </w:t>
      </w:r>
      <w:proofErr w:type="spellStart"/>
      <w:r w:rsidRPr="00132D01">
        <w:t>tač</w:t>
      </w:r>
      <w:proofErr w:type="spellEnd"/>
      <w:r w:rsidRPr="00132D01">
        <w:t xml:space="preserve">. 4) do 6)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, </w:t>
      </w:r>
      <w:proofErr w:type="spellStart"/>
      <w:r w:rsidRPr="00132D01">
        <w:t>uz</w:t>
      </w:r>
      <w:proofErr w:type="spellEnd"/>
      <w:r w:rsidRPr="00132D01">
        <w:t xml:space="preserve"> </w:t>
      </w:r>
      <w:proofErr w:type="spellStart"/>
      <w:r w:rsidRPr="00132D01">
        <w:t>pružanje</w:t>
      </w:r>
      <w:proofErr w:type="spellEnd"/>
      <w:r w:rsidRPr="00132D01">
        <w:t xml:space="preserve"> </w:t>
      </w:r>
      <w:proofErr w:type="spellStart"/>
      <w:r w:rsidRPr="00132D01">
        <w:t>ostalih</w:t>
      </w:r>
      <w:proofErr w:type="spellEnd"/>
      <w:r w:rsidRPr="00132D01">
        <w:t xml:space="preserve"> </w:t>
      </w:r>
      <w:proofErr w:type="spellStart"/>
      <w:r w:rsidRPr="00132D01">
        <w:t>informacija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23. </w:t>
      </w:r>
      <w:proofErr w:type="spellStart"/>
      <w:r w:rsidRPr="00132D01">
        <w:t>i</w:t>
      </w:r>
      <w:proofErr w:type="spellEnd"/>
      <w:r w:rsidRPr="00132D01">
        <w:t xml:space="preserve"> 24.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3174461D" w14:textId="77777777" w:rsidR="00132D01" w:rsidRPr="00132D01" w:rsidRDefault="00132D01" w:rsidP="00132D01">
      <w:pPr>
        <w:jc w:val="center"/>
      </w:pPr>
      <w:r w:rsidRPr="00132D01">
        <w:t xml:space="preserve">8) </w:t>
      </w:r>
      <w:proofErr w:type="spellStart"/>
      <w:r w:rsidRPr="00132D01">
        <w:t>ovlašćenja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za </w:t>
      </w:r>
      <w:proofErr w:type="spellStart"/>
      <w:r w:rsidRPr="00132D01">
        <w:t>zaštitu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određenog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58.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bilo</w:t>
      </w:r>
      <w:proofErr w:type="spellEnd"/>
      <w:r w:rsidRPr="00132D01">
        <w:t xml:space="preserve"> </w:t>
      </w:r>
      <w:proofErr w:type="spellStart"/>
      <w:r w:rsidRPr="00132D01">
        <w:t>kog</w:t>
      </w:r>
      <w:proofErr w:type="spellEnd"/>
      <w:r w:rsidRPr="00132D01">
        <w:t xml:space="preserve"> </w:t>
      </w:r>
      <w:proofErr w:type="spellStart"/>
      <w:r w:rsidRPr="00132D01">
        <w:t>drugog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je </w:t>
      </w:r>
      <w:proofErr w:type="spellStart"/>
      <w:r w:rsidRPr="00132D01">
        <w:t>ovlašćeno</w:t>
      </w:r>
      <w:proofErr w:type="spellEnd"/>
      <w:r w:rsidRPr="00132D01">
        <w:t xml:space="preserve"> za </w:t>
      </w:r>
      <w:proofErr w:type="spellStart"/>
      <w:r w:rsidRPr="00132D01">
        <w:t>nadzor</w:t>
      </w:r>
      <w:proofErr w:type="spellEnd"/>
      <w:r w:rsidRPr="00132D01">
        <w:t xml:space="preserve"> </w:t>
      </w:r>
      <w:proofErr w:type="spellStart"/>
      <w:r w:rsidRPr="00132D01">
        <w:t>nad</w:t>
      </w:r>
      <w:proofErr w:type="spellEnd"/>
      <w:r w:rsidRPr="00132D01">
        <w:t xml:space="preserve"> </w:t>
      </w:r>
      <w:proofErr w:type="spellStart"/>
      <w:r w:rsidRPr="00132D01">
        <w:t>primenom</w:t>
      </w:r>
      <w:proofErr w:type="spellEnd"/>
      <w:r w:rsidRPr="00132D01">
        <w:t xml:space="preserve"> </w:t>
      </w:r>
      <w:proofErr w:type="spellStart"/>
      <w:r w:rsidRPr="00132D01">
        <w:t>obavezujućih</w:t>
      </w:r>
      <w:proofErr w:type="spellEnd"/>
      <w:r w:rsidRPr="00132D01">
        <w:t xml:space="preserve"> </w:t>
      </w:r>
      <w:proofErr w:type="spellStart"/>
      <w:r w:rsidRPr="00132D01">
        <w:t>poslovnih</w:t>
      </w:r>
      <w:proofErr w:type="spellEnd"/>
      <w:r w:rsidRPr="00132D01">
        <w:t xml:space="preserve"> </w:t>
      </w:r>
      <w:proofErr w:type="spellStart"/>
      <w:r w:rsidRPr="00132D01">
        <w:t>pravila</w:t>
      </w:r>
      <w:proofErr w:type="spellEnd"/>
      <w:r w:rsidRPr="00132D01">
        <w:t xml:space="preserve"> </w:t>
      </w:r>
      <w:proofErr w:type="spellStart"/>
      <w:r w:rsidRPr="00132D01">
        <w:t>unutar</w:t>
      </w:r>
      <w:proofErr w:type="spellEnd"/>
      <w:r w:rsidRPr="00132D01">
        <w:t xml:space="preserve"> </w:t>
      </w:r>
      <w:proofErr w:type="spellStart"/>
      <w:r w:rsidRPr="00132D01">
        <w:t>multinacionalne</w:t>
      </w:r>
      <w:proofErr w:type="spellEnd"/>
      <w:r w:rsidRPr="00132D01">
        <w:t xml:space="preserve"> </w:t>
      </w:r>
      <w:proofErr w:type="spellStart"/>
      <w:r w:rsidRPr="00132D01">
        <w:t>kompanije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grupe</w:t>
      </w:r>
      <w:proofErr w:type="spellEnd"/>
      <w:r w:rsidRPr="00132D01">
        <w:t xml:space="preserve"> </w:t>
      </w:r>
      <w:proofErr w:type="spellStart"/>
      <w:r w:rsidRPr="00132D01">
        <w:t>privrednih</w:t>
      </w:r>
      <w:proofErr w:type="spellEnd"/>
      <w:r w:rsidRPr="00132D01">
        <w:t xml:space="preserve"> </w:t>
      </w:r>
      <w:proofErr w:type="spellStart"/>
      <w:r w:rsidRPr="00132D01">
        <w:t>subjekata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nadzor</w:t>
      </w:r>
      <w:proofErr w:type="spellEnd"/>
      <w:r w:rsidRPr="00132D01">
        <w:t xml:space="preserve"> </w:t>
      </w:r>
      <w:proofErr w:type="spellStart"/>
      <w:r w:rsidRPr="00132D01">
        <w:t>nad</w:t>
      </w:r>
      <w:proofErr w:type="spellEnd"/>
      <w:r w:rsidRPr="00132D01">
        <w:t xml:space="preserve"> </w:t>
      </w:r>
      <w:proofErr w:type="spellStart"/>
      <w:r w:rsidRPr="00132D01">
        <w:t>obukom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odlučivanje</w:t>
      </w:r>
      <w:proofErr w:type="spellEnd"/>
      <w:r w:rsidRPr="00132D01">
        <w:t xml:space="preserve"> o </w:t>
      </w:r>
      <w:proofErr w:type="spellStart"/>
      <w:r w:rsidRPr="00132D01">
        <w:t>pritužbama</w:t>
      </w:r>
      <w:proofErr w:type="spellEnd"/>
      <w:r w:rsidRPr="00132D01">
        <w:t xml:space="preserve"> </w:t>
      </w:r>
      <w:proofErr w:type="spellStart"/>
      <w:r w:rsidRPr="00132D01">
        <w:t>unutar</w:t>
      </w:r>
      <w:proofErr w:type="spellEnd"/>
      <w:r w:rsidRPr="00132D01">
        <w:t xml:space="preserve"> </w:t>
      </w:r>
      <w:proofErr w:type="spellStart"/>
      <w:r w:rsidRPr="00132D01">
        <w:t>multinacionalne</w:t>
      </w:r>
      <w:proofErr w:type="spellEnd"/>
      <w:r w:rsidRPr="00132D01">
        <w:t xml:space="preserve"> </w:t>
      </w:r>
      <w:proofErr w:type="spellStart"/>
      <w:r w:rsidRPr="00132D01">
        <w:t>kompanije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proofErr w:type="gramStart"/>
      <w:r w:rsidRPr="00132D01">
        <w:t>grupe</w:t>
      </w:r>
      <w:proofErr w:type="spellEnd"/>
      <w:r w:rsidRPr="00132D01">
        <w:t>;</w:t>
      </w:r>
      <w:proofErr w:type="gramEnd"/>
    </w:p>
    <w:p w14:paraId="54B2854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9) </w:t>
      </w:r>
      <w:proofErr w:type="spellStart"/>
      <w:r w:rsidRPr="00132D01">
        <w:rPr>
          <w:lang w:val="fr-FR"/>
        </w:rPr>
        <w:t>postupak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sprovodi</w:t>
      </w:r>
      <w:proofErr w:type="spellEnd"/>
      <w:r w:rsidRPr="00132D01">
        <w:rPr>
          <w:lang w:val="fr-FR"/>
        </w:rPr>
        <w:t xml:space="preserve"> po </w:t>
      </w:r>
      <w:proofErr w:type="spellStart"/>
      <w:proofErr w:type="gramStart"/>
      <w:r w:rsidRPr="00132D01">
        <w:rPr>
          <w:lang w:val="fr-FR"/>
        </w:rPr>
        <w:t>pritužbama</w:t>
      </w:r>
      <w:proofErr w:type="spellEnd"/>
      <w:r w:rsidRPr="00132D01">
        <w:rPr>
          <w:lang w:val="fr-FR"/>
        </w:rPr>
        <w:t>;</w:t>
      </w:r>
      <w:proofErr w:type="gramEnd"/>
    </w:p>
    <w:p w14:paraId="5FAEC35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10) </w:t>
      </w:r>
      <w:proofErr w:type="spellStart"/>
      <w:r w:rsidRPr="00132D01">
        <w:rPr>
          <w:lang w:val="fr-FR"/>
        </w:rPr>
        <w:t>mehanizam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provere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obavezujućim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pravilima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unutar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multinacionalne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kompanije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grupe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subjekata</w:t>
      </w:r>
      <w:proofErr w:type="spellEnd"/>
      <w:r w:rsidRPr="00132D01">
        <w:rPr>
          <w:lang w:val="fr-FR"/>
        </w:rPr>
        <w:t xml:space="preserve">. </w:t>
      </w:r>
      <w:proofErr w:type="spellStart"/>
      <w:r w:rsidRPr="00132D01">
        <w:rPr>
          <w:lang w:val="fr-FR"/>
        </w:rPr>
        <w:t>Ovaj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mehanizam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uključuje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reviziju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korektivne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. </w:t>
      </w:r>
      <w:proofErr w:type="spellStart"/>
      <w:r w:rsidRPr="00132D01">
        <w:rPr>
          <w:lang w:val="fr-FR"/>
        </w:rPr>
        <w:t>Rezultati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provere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saopšteni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tačke</w:t>
      </w:r>
      <w:proofErr w:type="spellEnd"/>
      <w:r w:rsidRPr="00132D01">
        <w:rPr>
          <w:lang w:val="fr-FR"/>
        </w:rPr>
        <w:t xml:space="preserve"> 8)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upravljačkom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multinacionalne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kompanije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grupe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subjekata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moraju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stavljeni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raspolaganje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njegov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>;</w:t>
      </w:r>
      <w:proofErr w:type="gramEnd"/>
    </w:p>
    <w:p w14:paraId="4E899BD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11)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izveštavanja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vođenja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evidencije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promenama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obavezujućih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pravila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obaveštavanja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tim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promenama</w:t>
      </w:r>
      <w:proofErr w:type="spellEnd"/>
      <w:r w:rsidRPr="00132D01">
        <w:rPr>
          <w:lang w:val="fr-FR"/>
        </w:rPr>
        <w:t>;</w:t>
      </w:r>
      <w:proofErr w:type="gramEnd"/>
    </w:p>
    <w:p w14:paraId="102BF41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12)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saradnje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Poverenikom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obezbeđenja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obavezujućih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pravila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svakog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multinacionalne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kompanije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grupe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subjekata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pojedinačno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stavljaju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raspolaganje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rezultati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provere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tačke</w:t>
      </w:r>
      <w:proofErr w:type="spellEnd"/>
      <w:r w:rsidRPr="00132D01">
        <w:rPr>
          <w:lang w:val="fr-FR"/>
        </w:rPr>
        <w:t xml:space="preserve"> 10)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>;</w:t>
      </w:r>
      <w:proofErr w:type="gramEnd"/>
    </w:p>
    <w:p w14:paraId="013F518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13)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izveštavanja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pravnim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multinacionalne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kompanije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grupe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privrednih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subjekata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bi </w:t>
      </w:r>
      <w:proofErr w:type="spellStart"/>
      <w:r w:rsidRPr="00132D01">
        <w:rPr>
          <w:lang w:val="fr-FR"/>
        </w:rPr>
        <w:t>mogli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značajan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garancije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obavezujućim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poslovnim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pravilima</w:t>
      </w:r>
      <w:proofErr w:type="spellEnd"/>
      <w:r w:rsidRPr="00132D01">
        <w:rPr>
          <w:lang w:val="fr-FR"/>
        </w:rPr>
        <w:t>;</w:t>
      </w:r>
      <w:proofErr w:type="gramEnd"/>
    </w:p>
    <w:p w14:paraId="752651B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14) </w:t>
      </w:r>
      <w:proofErr w:type="spellStart"/>
      <w:r w:rsidRPr="00132D01">
        <w:rPr>
          <w:lang w:val="fr-FR"/>
        </w:rPr>
        <w:t>odgovarajuća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obuka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trajan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redovan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.</w:t>
      </w:r>
    </w:p>
    <w:p w14:paraId="5A1AF9B5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bliže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urediti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razmene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rukovalaca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primeni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57EA7AB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su </w:t>
      </w:r>
      <w:proofErr w:type="spellStart"/>
      <w:r w:rsidRPr="00132D01">
        <w:rPr>
          <w:lang w:val="fr-FR"/>
        </w:rPr>
        <w:t>ispunjeni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odobrava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obavezujuća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pravila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60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podnošenja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odobrenje</w:t>
      </w:r>
      <w:proofErr w:type="spellEnd"/>
      <w:r w:rsidRPr="00132D01">
        <w:rPr>
          <w:lang w:val="fr-FR"/>
        </w:rPr>
        <w:t>.</w:t>
      </w:r>
    </w:p>
    <w:p w14:paraId="597339F0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34829C82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48" w:name="str_82"/>
      <w:bookmarkEnd w:id="148"/>
      <w:proofErr w:type="spellStart"/>
      <w:r w:rsidRPr="00132D01">
        <w:rPr>
          <w:b/>
          <w:bCs/>
          <w:i/>
          <w:iCs/>
          <w:lang w:val="fr-FR"/>
        </w:rPr>
        <w:t>Prenos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ili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otkrivanje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podataka</w:t>
      </w:r>
      <w:proofErr w:type="spellEnd"/>
      <w:r w:rsidRPr="00132D01">
        <w:rPr>
          <w:b/>
          <w:bCs/>
          <w:i/>
          <w:iCs/>
          <w:lang w:val="fr-FR"/>
        </w:rPr>
        <w:t xml:space="preserve"> o </w:t>
      </w:r>
      <w:proofErr w:type="spellStart"/>
      <w:r w:rsidRPr="00132D01">
        <w:rPr>
          <w:b/>
          <w:bCs/>
          <w:i/>
          <w:iCs/>
          <w:lang w:val="fr-FR"/>
        </w:rPr>
        <w:t>ličnosti</w:t>
      </w:r>
      <w:proofErr w:type="spellEnd"/>
      <w:r w:rsidRPr="00132D01">
        <w:rPr>
          <w:b/>
          <w:bCs/>
          <w:i/>
          <w:iCs/>
          <w:lang w:val="fr-FR"/>
        </w:rPr>
        <w:t xml:space="preserve"> na </w:t>
      </w:r>
      <w:proofErr w:type="spellStart"/>
      <w:r w:rsidRPr="00132D01">
        <w:rPr>
          <w:b/>
          <w:bCs/>
          <w:i/>
          <w:iCs/>
          <w:lang w:val="fr-FR"/>
        </w:rPr>
        <w:t>osnovu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odluke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organa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druge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države</w:t>
      </w:r>
      <w:proofErr w:type="spellEnd"/>
    </w:p>
    <w:p w14:paraId="11BAE56C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49" w:name="clan_68"/>
      <w:bookmarkEnd w:id="149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68</w:t>
      </w:r>
    </w:p>
    <w:p w14:paraId="4A000A9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Odluke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upravnog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otkrivanje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priznate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Republici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Srbiji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zasnivaju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međunarodnom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sporazumu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sporazum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međunarodnoj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pomoći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zaključen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Republike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Srbije</w:t>
      </w:r>
      <w:proofErr w:type="spellEnd"/>
      <w:r w:rsidRPr="00132D01">
        <w:rPr>
          <w:lang w:val="fr-FR"/>
        </w:rPr>
        <w:t xml:space="preserve"> i te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utiče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odredbama</w:t>
      </w:r>
      <w:proofErr w:type="spellEnd"/>
      <w:r w:rsidRPr="00132D01">
        <w:rPr>
          <w:lang w:val="fr-FR"/>
        </w:rPr>
        <w:t xml:space="preserve"> ove </w:t>
      </w:r>
      <w:proofErr w:type="spellStart"/>
      <w:r w:rsidRPr="00132D01">
        <w:rPr>
          <w:lang w:val="fr-FR"/>
        </w:rPr>
        <w:t>glave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7EA24E90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Stav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33ACEE1D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50" w:name="str_83"/>
      <w:bookmarkEnd w:id="150"/>
      <w:proofErr w:type="spellStart"/>
      <w:r w:rsidRPr="00132D01">
        <w:rPr>
          <w:b/>
          <w:bCs/>
          <w:i/>
          <w:iCs/>
          <w:lang w:val="fr-FR"/>
        </w:rPr>
        <w:t>Prenos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podataka</w:t>
      </w:r>
      <w:proofErr w:type="spellEnd"/>
      <w:r w:rsidRPr="00132D01">
        <w:rPr>
          <w:b/>
          <w:bCs/>
          <w:i/>
          <w:iCs/>
          <w:lang w:val="fr-FR"/>
        </w:rPr>
        <w:t xml:space="preserve"> u </w:t>
      </w:r>
      <w:proofErr w:type="spellStart"/>
      <w:r w:rsidRPr="00132D01">
        <w:rPr>
          <w:b/>
          <w:bCs/>
          <w:i/>
          <w:iCs/>
          <w:lang w:val="fr-FR"/>
        </w:rPr>
        <w:t>posebnim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situacijama</w:t>
      </w:r>
      <w:proofErr w:type="spellEnd"/>
    </w:p>
    <w:p w14:paraId="0C37957F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51" w:name="clan_69"/>
      <w:bookmarkEnd w:id="151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69</w:t>
      </w:r>
    </w:p>
    <w:p w14:paraId="4B6EDD2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odredbama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64, 65. i 67.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jednom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slučajeva</w:t>
      </w:r>
      <w:proofErr w:type="spellEnd"/>
      <w:r w:rsidRPr="00132D01">
        <w:rPr>
          <w:lang w:val="fr-FR"/>
        </w:rPr>
        <w:t>:</w:t>
      </w:r>
    </w:p>
    <w:p w14:paraId="772663C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izričito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pristalo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predloženi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pošto</w:t>
      </w:r>
      <w:proofErr w:type="spellEnd"/>
      <w:r w:rsidRPr="00132D01">
        <w:rPr>
          <w:lang w:val="fr-FR"/>
        </w:rPr>
        <w:t xml:space="preserve"> je, </w:t>
      </w:r>
      <w:proofErr w:type="spellStart"/>
      <w:r w:rsidRPr="00132D01">
        <w:rPr>
          <w:lang w:val="fr-FR"/>
        </w:rPr>
        <w:t>zbog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nepostojanja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odluke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primerenom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nivou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informisano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mogućim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rizicima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vezanim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taj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>;</w:t>
      </w:r>
      <w:proofErr w:type="gramEnd"/>
    </w:p>
    <w:p w14:paraId="16CF926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predugovornih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preduzetih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342F641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3)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zaključenje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zaključenog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interesu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pravnog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;</w:t>
      </w:r>
      <w:proofErr w:type="gramEnd"/>
    </w:p>
    <w:p w14:paraId="191F797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važnog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Republike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Srbije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uslovom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pojedinih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ograničen</w:t>
      </w:r>
      <w:proofErr w:type="spellEnd"/>
      <w:r w:rsidRPr="00132D01">
        <w:rPr>
          <w:lang w:val="fr-FR"/>
        </w:rPr>
        <w:t>;</w:t>
      </w:r>
      <w:proofErr w:type="gramEnd"/>
    </w:p>
    <w:p w14:paraId="678352B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podnošenje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ostvarivanje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odbranu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pravnog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>;</w:t>
      </w:r>
      <w:proofErr w:type="gramEnd"/>
    </w:p>
    <w:p w14:paraId="340864A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6)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životno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važnih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, ako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mogućnosti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daje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pristanak</w:t>
      </w:r>
      <w:proofErr w:type="spellEnd"/>
      <w:r w:rsidRPr="00132D01">
        <w:rPr>
          <w:lang w:val="fr-FR"/>
        </w:rPr>
        <w:t>;</w:t>
      </w:r>
      <w:proofErr w:type="gramEnd"/>
    </w:p>
    <w:p w14:paraId="410A73B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7)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pojedinih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sadržanih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registru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dostupni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bilo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dokaže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opravdani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ali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meri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kojoj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ispunjeni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uvid</w:t>
      </w:r>
      <w:proofErr w:type="spellEnd"/>
      <w:r w:rsidRPr="00132D01">
        <w:rPr>
          <w:lang w:val="fr-FR"/>
        </w:rPr>
        <w:t xml:space="preserve"> u tom </w:t>
      </w:r>
      <w:proofErr w:type="spellStart"/>
      <w:r w:rsidRPr="00132D01">
        <w:rPr>
          <w:lang w:val="fr-FR"/>
        </w:rPr>
        <w:t>posebnom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>.</w:t>
      </w:r>
    </w:p>
    <w:p w14:paraId="490743B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izvršiti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stavom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64, 65. i 67.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ako su </w:t>
      </w:r>
      <w:proofErr w:type="spellStart"/>
      <w:r w:rsidRPr="00132D01">
        <w:rPr>
          <w:lang w:val="fr-FR"/>
        </w:rPr>
        <w:t>zajedno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ispunjeni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uslovi</w:t>
      </w:r>
      <w:proofErr w:type="spellEnd"/>
      <w:r w:rsidRPr="00132D01">
        <w:rPr>
          <w:lang w:val="fr-FR"/>
        </w:rPr>
        <w:t>:</w:t>
      </w:r>
    </w:p>
    <w:p w14:paraId="36BEDCA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se ne </w:t>
      </w:r>
      <w:proofErr w:type="spellStart"/>
      <w:proofErr w:type="gramStart"/>
      <w:r w:rsidRPr="00132D01">
        <w:rPr>
          <w:lang w:val="fr-FR"/>
        </w:rPr>
        <w:t>ponavlja</w:t>
      </w:r>
      <w:proofErr w:type="spellEnd"/>
      <w:r w:rsidRPr="00132D01">
        <w:rPr>
          <w:lang w:val="fr-FR"/>
        </w:rPr>
        <w:t>;</w:t>
      </w:r>
      <w:proofErr w:type="gramEnd"/>
    </w:p>
    <w:p w14:paraId="53243D4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prenose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ograničenog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broja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fizičkih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;</w:t>
      </w:r>
      <w:proofErr w:type="gramEnd"/>
    </w:p>
    <w:p w14:paraId="304F864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neophodan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legitimnog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preteže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interesima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slobodama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>;</w:t>
      </w:r>
      <w:proofErr w:type="gramEnd"/>
    </w:p>
    <w:p w14:paraId="75DE9E6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obezbedio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prethodne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okolnosti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prenosom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>.</w:t>
      </w:r>
    </w:p>
    <w:p w14:paraId="786F4B4D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dužni</w:t>
      </w:r>
      <w:proofErr w:type="spellEnd"/>
      <w:r w:rsidRPr="00132D01">
        <w:rPr>
          <w:lang w:val="fr-FR"/>
        </w:rPr>
        <w:t xml:space="preserve"> su da u </w:t>
      </w:r>
      <w:proofErr w:type="spellStart"/>
      <w:r w:rsidRPr="00132D01">
        <w:rPr>
          <w:lang w:val="fr-FR"/>
        </w:rPr>
        <w:t>evidenciji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radnjama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47.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obezbede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dokaz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izvršenoj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primeni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4)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60A8B53E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izvršenom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stavom</w:t>
      </w:r>
      <w:proofErr w:type="spell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433DF77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23. i 24.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pruži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informaciju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informaciju</w:t>
      </w:r>
      <w:proofErr w:type="spellEnd"/>
      <w:r w:rsidRPr="00132D01">
        <w:rPr>
          <w:lang w:val="fr-FR"/>
        </w:rPr>
        <w:t xml:space="preserve"> o tome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legitimni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ostvaruje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takvim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prenosom</w:t>
      </w:r>
      <w:proofErr w:type="spellEnd"/>
      <w:r w:rsidRPr="00132D01">
        <w:rPr>
          <w:lang w:val="fr-FR"/>
        </w:rPr>
        <w:t>.</w:t>
      </w:r>
    </w:p>
    <w:p w14:paraId="3B4C932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7)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da se </w:t>
      </w:r>
      <w:proofErr w:type="spellStart"/>
      <w:r w:rsidRPr="00132D01">
        <w:rPr>
          <w:lang w:val="fr-FR"/>
        </w:rPr>
        <w:t>odnosi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cele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registra.</w:t>
      </w:r>
    </w:p>
    <w:p w14:paraId="03B6657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prenose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registra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dostupni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opravdani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stavom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7)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ako je to lice </w:t>
      </w:r>
      <w:proofErr w:type="spellStart"/>
      <w:r w:rsidRPr="00132D01">
        <w:rPr>
          <w:lang w:val="fr-FR"/>
        </w:rPr>
        <w:t>primalac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>.</w:t>
      </w:r>
    </w:p>
    <w:p w14:paraId="075E2F7D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</w:t>
      </w:r>
      <w:proofErr w:type="spellEnd"/>
      <w:proofErr w:type="gramEnd"/>
      <w:r w:rsidRPr="00132D01">
        <w:rPr>
          <w:lang w:val="fr-FR"/>
        </w:rPr>
        <w:t xml:space="preserve">. 1) do 3) i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aktivnosti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vršenju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nadležnosti</w:t>
      </w:r>
      <w:proofErr w:type="spellEnd"/>
      <w:r w:rsidRPr="00132D01">
        <w:rPr>
          <w:lang w:val="fr-FR"/>
        </w:rPr>
        <w:t>.</w:t>
      </w:r>
    </w:p>
    <w:p w14:paraId="435091EC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lastRenderedPageBreak/>
        <w:t>Odredbe</w:t>
      </w:r>
      <w:proofErr w:type="spellEnd"/>
      <w:r w:rsidRPr="00132D01">
        <w:rPr>
          <w:lang w:val="fr-FR"/>
        </w:rPr>
        <w:t xml:space="preserve">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8.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se na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.</w:t>
      </w:r>
    </w:p>
    <w:p w14:paraId="04FAD777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52" w:name="str_84"/>
      <w:bookmarkEnd w:id="152"/>
      <w:proofErr w:type="spellStart"/>
      <w:r w:rsidRPr="00132D01">
        <w:rPr>
          <w:b/>
          <w:bCs/>
          <w:i/>
          <w:iCs/>
          <w:lang w:val="fr-FR"/>
        </w:rPr>
        <w:t>Posebne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situacije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prenosa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podataka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koje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obrađuju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nadležni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organi</w:t>
      </w:r>
      <w:proofErr w:type="spellEnd"/>
      <w:r w:rsidRPr="00132D01">
        <w:rPr>
          <w:b/>
          <w:bCs/>
          <w:i/>
          <w:iCs/>
          <w:lang w:val="fr-FR"/>
        </w:rPr>
        <w:t xml:space="preserve"> u </w:t>
      </w:r>
      <w:proofErr w:type="spellStart"/>
      <w:r w:rsidRPr="00132D01">
        <w:rPr>
          <w:b/>
          <w:bCs/>
          <w:i/>
          <w:iCs/>
          <w:lang w:val="fr-FR"/>
        </w:rPr>
        <w:t>posebne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svrhe</w:t>
      </w:r>
      <w:proofErr w:type="spellEnd"/>
    </w:p>
    <w:p w14:paraId="2628A3B5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53" w:name="clan_70"/>
      <w:bookmarkEnd w:id="153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70</w:t>
      </w:r>
    </w:p>
    <w:p w14:paraId="001D286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se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odredbama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64. i 66.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ako je </w:t>
      </w:r>
      <w:proofErr w:type="spellStart"/>
      <w:r w:rsidRPr="00132D01">
        <w:rPr>
          <w:lang w:val="fr-FR"/>
        </w:rPr>
        <w:t>takav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neophodan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jednom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slučajeva</w:t>
      </w:r>
      <w:proofErr w:type="spellEnd"/>
      <w:r w:rsidRPr="00132D01">
        <w:rPr>
          <w:lang w:val="fr-FR"/>
        </w:rPr>
        <w:t>:</w:t>
      </w:r>
    </w:p>
    <w:p w14:paraId="79A4B6F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životno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važnih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fizičkog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>;</w:t>
      </w:r>
      <w:proofErr w:type="gramEnd"/>
    </w:p>
    <w:p w14:paraId="3F0CD62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legitimnih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ako je to </w:t>
      </w:r>
      <w:proofErr w:type="spellStart"/>
      <w:r w:rsidRPr="00132D01">
        <w:rPr>
          <w:lang w:val="fr-FR"/>
        </w:rPr>
        <w:t>predviđeno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;</w:t>
      </w:r>
      <w:proofErr w:type="gramEnd"/>
    </w:p>
    <w:p w14:paraId="6A7FD6D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sprečavanja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neposredne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ozbiljne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opasnosti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bezbednost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Republike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Srbije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države</w:t>
      </w:r>
      <w:proofErr w:type="spellEnd"/>
      <w:r w:rsidRPr="00132D01">
        <w:rPr>
          <w:lang w:val="fr-FR"/>
        </w:rPr>
        <w:t>;</w:t>
      </w:r>
      <w:proofErr w:type="gramEnd"/>
    </w:p>
    <w:p w14:paraId="456256B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u </w:t>
      </w:r>
      <w:proofErr w:type="spellStart"/>
      <w:r w:rsidRPr="00132D01">
        <w:rPr>
          <w:lang w:val="fr-FR"/>
        </w:rPr>
        <w:t>pojedinačnom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, ako je u </w:t>
      </w:r>
      <w:proofErr w:type="spellStart"/>
      <w:r w:rsidRPr="00132D01">
        <w:rPr>
          <w:lang w:val="fr-FR"/>
        </w:rPr>
        <w:t>pitanju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;</w:t>
      </w:r>
      <w:proofErr w:type="gramEnd"/>
    </w:p>
    <w:p w14:paraId="68A67FE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u </w:t>
      </w:r>
      <w:proofErr w:type="spellStart"/>
      <w:r w:rsidRPr="00132D01">
        <w:rPr>
          <w:lang w:val="fr-FR"/>
        </w:rPr>
        <w:t>pojedinačnom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podnošenja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ostvarivanja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odbrane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, ako je </w:t>
      </w:r>
      <w:proofErr w:type="spellStart"/>
      <w:r w:rsidRPr="00132D01">
        <w:rPr>
          <w:lang w:val="fr-FR"/>
        </w:rPr>
        <w:t>taj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cilj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neposredno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posebnim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svrhama</w:t>
      </w:r>
      <w:proofErr w:type="spellEnd"/>
      <w:r w:rsidRPr="00132D01">
        <w:rPr>
          <w:lang w:val="fr-FR"/>
        </w:rPr>
        <w:t>.</w:t>
      </w:r>
    </w:p>
    <w:p w14:paraId="56869D2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izvršiti</w:t>
      </w:r>
      <w:proofErr w:type="spellEnd"/>
      <w:r w:rsidRPr="00132D01">
        <w:rPr>
          <w:lang w:val="fr-FR"/>
        </w:rPr>
        <w:t xml:space="preserve"> ako </w:t>
      </w:r>
      <w:proofErr w:type="spellStart"/>
      <w:r w:rsidRPr="00132D01">
        <w:rPr>
          <w:lang w:val="fr-FR"/>
        </w:rPr>
        <w:t>nadležan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utvrdi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interes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preteže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javni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tač</w:t>
      </w:r>
      <w:proofErr w:type="spellEnd"/>
      <w:proofErr w:type="gramEnd"/>
      <w:r w:rsidRPr="00132D01">
        <w:rPr>
          <w:lang w:val="fr-FR"/>
        </w:rPr>
        <w:t xml:space="preserve">. 4) i 5)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0548F81B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dokumentuje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izvršen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da </w:t>
      </w:r>
      <w:proofErr w:type="spellStart"/>
      <w:r w:rsidRPr="00132D01">
        <w:rPr>
          <w:lang w:val="fr-FR"/>
        </w:rPr>
        <w:t>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dokumentaciju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raspolaganje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njegov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>.</w:t>
      </w:r>
    </w:p>
    <w:p w14:paraId="5B62EA1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Dokumentacija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sadrži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datumu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vremenu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nadležnom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prima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razlozima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>.</w:t>
      </w:r>
    </w:p>
    <w:p w14:paraId="7CBB5CBA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54" w:name="str_85"/>
      <w:bookmarkEnd w:id="154"/>
      <w:proofErr w:type="spellStart"/>
      <w:r w:rsidRPr="00132D01">
        <w:rPr>
          <w:b/>
          <w:bCs/>
          <w:i/>
          <w:iCs/>
          <w:lang w:val="fr-FR"/>
        </w:rPr>
        <w:t>Prenos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podataka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koje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obrađuju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nadležni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organi</w:t>
      </w:r>
      <w:proofErr w:type="spellEnd"/>
      <w:r w:rsidRPr="00132D01">
        <w:rPr>
          <w:b/>
          <w:bCs/>
          <w:i/>
          <w:iCs/>
          <w:lang w:val="fr-FR"/>
        </w:rPr>
        <w:t xml:space="preserve"> u </w:t>
      </w:r>
      <w:proofErr w:type="spellStart"/>
      <w:r w:rsidRPr="00132D01">
        <w:rPr>
          <w:b/>
          <w:bCs/>
          <w:i/>
          <w:iCs/>
          <w:lang w:val="fr-FR"/>
        </w:rPr>
        <w:t>posebne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svrhe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primaocu</w:t>
      </w:r>
      <w:proofErr w:type="spellEnd"/>
      <w:r w:rsidRPr="00132D01">
        <w:rPr>
          <w:b/>
          <w:bCs/>
          <w:i/>
          <w:iCs/>
          <w:lang w:val="fr-FR"/>
        </w:rPr>
        <w:t xml:space="preserve"> u </w:t>
      </w:r>
      <w:proofErr w:type="spellStart"/>
      <w:r w:rsidRPr="00132D01">
        <w:rPr>
          <w:b/>
          <w:bCs/>
          <w:i/>
          <w:iCs/>
          <w:lang w:val="fr-FR"/>
        </w:rPr>
        <w:t>drugoj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državi</w:t>
      </w:r>
      <w:proofErr w:type="spellEnd"/>
    </w:p>
    <w:p w14:paraId="3AE14CBF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55" w:name="clan_71"/>
      <w:bookmarkEnd w:id="155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71</w:t>
      </w:r>
    </w:p>
    <w:p w14:paraId="704A1AEB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Izuzetno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63.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tačka</w:t>
      </w:r>
      <w:proofErr w:type="spellEnd"/>
      <w:proofErr w:type="gramEnd"/>
      <w:r w:rsidRPr="00132D01">
        <w:rPr>
          <w:lang w:val="fr-FR"/>
        </w:rPr>
        <w:t xml:space="preserve"> 2)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obzira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sporazuma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neposredno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primaocu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ako su </w:t>
      </w:r>
      <w:proofErr w:type="spellStart"/>
      <w:r w:rsidRPr="00132D01">
        <w:rPr>
          <w:lang w:val="fr-FR"/>
        </w:rPr>
        <w:t>poštovane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i ako su </w:t>
      </w:r>
      <w:proofErr w:type="spellStart"/>
      <w:r w:rsidRPr="00132D01">
        <w:rPr>
          <w:lang w:val="fr-FR"/>
        </w:rPr>
        <w:t>zajedno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ispunjeni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sledeći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uslovi</w:t>
      </w:r>
      <w:proofErr w:type="spellEnd"/>
      <w:r w:rsidRPr="00132D01">
        <w:rPr>
          <w:lang w:val="fr-FR"/>
        </w:rPr>
        <w:t>:</w:t>
      </w:r>
    </w:p>
    <w:p w14:paraId="65F799E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zakonskog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;</w:t>
      </w:r>
      <w:proofErr w:type="gramEnd"/>
    </w:p>
    <w:p w14:paraId="66D8794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utvrdio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interes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osnovnih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preteže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javni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neophodno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>;</w:t>
      </w:r>
      <w:proofErr w:type="gramEnd"/>
    </w:p>
    <w:p w14:paraId="19B084E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smatra</w:t>
      </w:r>
      <w:proofErr w:type="spellEnd"/>
      <w:r w:rsidRPr="00132D01">
        <w:rPr>
          <w:lang w:val="fr-FR"/>
        </w:rPr>
        <w:t xml:space="preserve"> da je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nedelotvoran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da ne </w:t>
      </w:r>
      <w:proofErr w:type="spellStart"/>
      <w:r w:rsidRPr="00132D01">
        <w:rPr>
          <w:lang w:val="fr-FR"/>
        </w:rPr>
        <w:t>odgovara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postizanju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izvršiti</w:t>
      </w:r>
      <w:proofErr w:type="spellEnd"/>
      <w:r w:rsidRPr="00132D01">
        <w:rPr>
          <w:lang w:val="fr-FR"/>
        </w:rPr>
        <w:t xml:space="preserve"> na </w:t>
      </w:r>
      <w:proofErr w:type="spellStart"/>
      <w:proofErr w:type="gramStart"/>
      <w:r w:rsidRPr="00132D01">
        <w:rPr>
          <w:lang w:val="fr-FR"/>
        </w:rPr>
        <w:t>vreme</w:t>
      </w:r>
      <w:proofErr w:type="spellEnd"/>
      <w:r w:rsidRPr="00132D01">
        <w:rPr>
          <w:lang w:val="fr-FR"/>
        </w:rPr>
        <w:t>;</w:t>
      </w:r>
      <w:proofErr w:type="gramEnd"/>
    </w:p>
    <w:p w14:paraId="23E6BCE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4)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nepotrebnog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obavešten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prenosu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ako je </w:t>
      </w:r>
      <w:proofErr w:type="spellStart"/>
      <w:r w:rsidRPr="00132D01">
        <w:rPr>
          <w:lang w:val="fr-FR"/>
        </w:rPr>
        <w:t>takvo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obaveštavanje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nedelotvorno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odgovara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postizanju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>;</w:t>
      </w:r>
      <w:proofErr w:type="gramEnd"/>
    </w:p>
    <w:p w14:paraId="65E8B0F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obavestio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primaoca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svrhama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o tome da se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u te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primaoca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ako je </w:t>
      </w:r>
      <w:proofErr w:type="spellStart"/>
      <w:r w:rsidRPr="00132D01">
        <w:rPr>
          <w:lang w:val="fr-FR"/>
        </w:rPr>
        <w:t>takva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neophodna</w:t>
      </w:r>
      <w:proofErr w:type="spellEnd"/>
      <w:r w:rsidRPr="00132D01">
        <w:rPr>
          <w:lang w:val="fr-FR"/>
        </w:rPr>
        <w:t>.</w:t>
      </w:r>
    </w:p>
    <w:p w14:paraId="2ADAF563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Međunarodni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sporazum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svaki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sporazum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zaključen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Republike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Srbije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jedne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kojim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saradnja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krivičnim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stvarima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policijska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saradnja</w:t>
      </w:r>
      <w:proofErr w:type="spellEnd"/>
      <w:r w:rsidRPr="00132D01">
        <w:rPr>
          <w:lang w:val="fr-FR"/>
        </w:rPr>
        <w:t>.</w:t>
      </w:r>
    </w:p>
    <w:p w14:paraId="2D04AD2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izvršen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2772C6D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dužan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dokumentuje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izvršen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da </w:t>
      </w:r>
      <w:proofErr w:type="spellStart"/>
      <w:r w:rsidRPr="00132D01">
        <w:rPr>
          <w:lang w:val="fr-FR"/>
        </w:rPr>
        <w:t>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dokumentaciju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raspolaganje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njegov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>.</w:t>
      </w:r>
    </w:p>
    <w:p w14:paraId="79432FF8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Dokumentacija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prenosu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sadrži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datumu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vremenu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primaocu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razlozima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preneti</w:t>
      </w:r>
      <w:proofErr w:type="spellEnd"/>
      <w:r w:rsidRPr="00132D01">
        <w:rPr>
          <w:lang w:val="fr-FR"/>
        </w:rPr>
        <w:t>.</w:t>
      </w:r>
    </w:p>
    <w:p w14:paraId="219445B1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56" w:name="str_86"/>
      <w:bookmarkEnd w:id="156"/>
      <w:proofErr w:type="spellStart"/>
      <w:r w:rsidRPr="00132D01">
        <w:rPr>
          <w:b/>
          <w:bCs/>
          <w:i/>
          <w:iCs/>
          <w:lang w:val="fr-FR"/>
        </w:rPr>
        <w:t>Međunarodna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saradnja</w:t>
      </w:r>
      <w:proofErr w:type="spellEnd"/>
      <w:r w:rsidRPr="00132D01">
        <w:rPr>
          <w:b/>
          <w:bCs/>
          <w:i/>
          <w:iCs/>
          <w:lang w:val="fr-FR"/>
        </w:rPr>
        <w:t xml:space="preserve"> u </w:t>
      </w:r>
      <w:proofErr w:type="spellStart"/>
      <w:r w:rsidRPr="00132D01">
        <w:rPr>
          <w:b/>
          <w:bCs/>
          <w:i/>
          <w:iCs/>
          <w:lang w:val="fr-FR"/>
        </w:rPr>
        <w:t>vezi</w:t>
      </w:r>
      <w:proofErr w:type="spellEnd"/>
      <w:r w:rsidRPr="00132D01">
        <w:rPr>
          <w:b/>
          <w:bCs/>
          <w:i/>
          <w:iCs/>
          <w:lang w:val="fr-FR"/>
        </w:rPr>
        <w:t xml:space="preserve"> sa </w:t>
      </w:r>
      <w:proofErr w:type="spellStart"/>
      <w:r w:rsidRPr="00132D01">
        <w:rPr>
          <w:b/>
          <w:bCs/>
          <w:i/>
          <w:iCs/>
          <w:lang w:val="fr-FR"/>
        </w:rPr>
        <w:t>zaštitom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podataka</w:t>
      </w:r>
      <w:proofErr w:type="spellEnd"/>
      <w:r w:rsidRPr="00132D01">
        <w:rPr>
          <w:b/>
          <w:bCs/>
          <w:i/>
          <w:iCs/>
          <w:lang w:val="fr-FR"/>
        </w:rPr>
        <w:t xml:space="preserve"> o </w:t>
      </w:r>
      <w:proofErr w:type="spellStart"/>
      <w:r w:rsidRPr="00132D01">
        <w:rPr>
          <w:b/>
          <w:bCs/>
          <w:i/>
          <w:iCs/>
          <w:lang w:val="fr-FR"/>
        </w:rPr>
        <w:t>ličnosti</w:t>
      </w:r>
      <w:proofErr w:type="spellEnd"/>
    </w:p>
    <w:p w14:paraId="50424FDF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57" w:name="clan_72"/>
      <w:bookmarkEnd w:id="157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72</w:t>
      </w:r>
    </w:p>
    <w:p w14:paraId="1AFEFD2C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odnosima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organima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državama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međunarodnim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organizacijama</w:t>
      </w:r>
      <w:proofErr w:type="spellEnd"/>
      <w:r w:rsidRPr="00132D01">
        <w:rPr>
          <w:lang w:val="fr-FR"/>
        </w:rPr>
        <w:t xml:space="preserve"> u </w:t>
      </w:r>
      <w:proofErr w:type="spellStart"/>
      <w:proofErr w:type="gram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>:</w:t>
      </w:r>
      <w:proofErr w:type="gramEnd"/>
    </w:p>
    <w:p w14:paraId="43434EA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razvoja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mehanizama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saradnje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olakšavanje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delotvorne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proofErr w:type="gram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;</w:t>
      </w:r>
      <w:proofErr w:type="gramEnd"/>
    </w:p>
    <w:p w14:paraId="082E774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obezbeđivanja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uzajamne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pomoći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primeni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obaveštavanje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upućivanje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postupke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pravne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pomoći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vršenju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razmenu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uslovom</w:t>
      </w:r>
      <w:proofErr w:type="spellEnd"/>
      <w:r w:rsidRPr="00132D01">
        <w:rPr>
          <w:lang w:val="fr-FR"/>
        </w:rPr>
        <w:t xml:space="preserve"> da su </w:t>
      </w:r>
      <w:proofErr w:type="spellStart"/>
      <w:r w:rsidRPr="00132D01">
        <w:rPr>
          <w:lang w:val="fr-FR"/>
        </w:rPr>
        <w:t>preduzete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osnovnih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proofErr w:type="gram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>;</w:t>
      </w:r>
      <w:proofErr w:type="gramEnd"/>
    </w:p>
    <w:p w14:paraId="79A2A14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angažovanja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zainteresovanih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raspravama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aktivnostima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usmerene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razvoj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saradnje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primeni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proofErr w:type="gram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;</w:t>
      </w:r>
      <w:proofErr w:type="gramEnd"/>
    </w:p>
    <w:p w14:paraId="6F1118D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podsticanja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unapređivanja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razmene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zakonodavstvu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njegovoj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pitanja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sukoba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nadležnosti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drugim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državama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ovoj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oblasti</w:t>
      </w:r>
      <w:proofErr w:type="spellEnd"/>
      <w:r w:rsidRPr="00132D01">
        <w:rPr>
          <w:lang w:val="fr-FR"/>
        </w:rPr>
        <w:t>.</w:t>
      </w:r>
    </w:p>
    <w:p w14:paraId="7DF41054" w14:textId="77777777" w:rsidR="00132D01" w:rsidRPr="00132D01" w:rsidRDefault="00132D01" w:rsidP="00132D01">
      <w:pPr>
        <w:jc w:val="center"/>
      </w:pPr>
      <w:bookmarkStart w:id="158" w:name="str_87"/>
      <w:bookmarkEnd w:id="158"/>
      <w:r w:rsidRPr="00132D01">
        <w:t>VI POVERENIK</w:t>
      </w:r>
    </w:p>
    <w:p w14:paraId="17236752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159" w:name="str_88"/>
      <w:bookmarkEnd w:id="159"/>
      <w:r w:rsidRPr="00132D01">
        <w:rPr>
          <w:b/>
          <w:bCs/>
          <w:i/>
          <w:iCs/>
        </w:rPr>
        <w:t xml:space="preserve">1. </w:t>
      </w:r>
      <w:proofErr w:type="spellStart"/>
      <w:r w:rsidRPr="00132D01">
        <w:rPr>
          <w:b/>
          <w:bCs/>
          <w:i/>
          <w:iCs/>
        </w:rPr>
        <w:t>Nezavisan</w:t>
      </w:r>
      <w:proofErr w:type="spellEnd"/>
      <w:r w:rsidRPr="00132D01">
        <w:rPr>
          <w:b/>
          <w:bCs/>
          <w:i/>
          <w:iCs/>
        </w:rPr>
        <w:t xml:space="preserve"> status</w:t>
      </w:r>
    </w:p>
    <w:p w14:paraId="443F718E" w14:textId="77777777" w:rsidR="00132D01" w:rsidRPr="00132D01" w:rsidRDefault="00132D01" w:rsidP="00132D01">
      <w:pPr>
        <w:jc w:val="center"/>
        <w:rPr>
          <w:b/>
          <w:bCs/>
        </w:rPr>
      </w:pPr>
      <w:bookmarkStart w:id="160" w:name="str_89"/>
      <w:bookmarkEnd w:id="160"/>
      <w:proofErr w:type="spellStart"/>
      <w:r w:rsidRPr="00132D01">
        <w:rPr>
          <w:b/>
          <w:bCs/>
        </w:rPr>
        <w:t>Nadzorno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telo</w:t>
      </w:r>
      <w:proofErr w:type="spellEnd"/>
    </w:p>
    <w:p w14:paraId="50F43A56" w14:textId="77777777" w:rsidR="00132D01" w:rsidRPr="00132D01" w:rsidRDefault="00132D01" w:rsidP="00132D01">
      <w:pPr>
        <w:jc w:val="center"/>
        <w:rPr>
          <w:b/>
          <w:bCs/>
        </w:rPr>
      </w:pPr>
      <w:bookmarkStart w:id="161" w:name="clan_73"/>
      <w:bookmarkEnd w:id="161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73</w:t>
      </w:r>
    </w:p>
    <w:p w14:paraId="446EE8B5" w14:textId="77777777" w:rsidR="00132D01" w:rsidRPr="00132D01" w:rsidRDefault="00132D01" w:rsidP="00132D01">
      <w:pPr>
        <w:jc w:val="center"/>
      </w:pPr>
      <w:r w:rsidRPr="00132D01">
        <w:t xml:space="preserve">U </w:t>
      </w:r>
      <w:proofErr w:type="spellStart"/>
      <w:r w:rsidRPr="00132D01">
        <w:t>cilju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osnovnih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sloboda</w:t>
      </w:r>
      <w:proofErr w:type="spellEnd"/>
      <w:r w:rsidRPr="00132D01">
        <w:t xml:space="preserve"> </w:t>
      </w:r>
      <w:proofErr w:type="spellStart"/>
      <w:r w:rsidRPr="00132D01">
        <w:t>fizičkih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u </w:t>
      </w:r>
      <w:proofErr w:type="spellStart"/>
      <w:r w:rsidRPr="00132D01">
        <w:t>vezi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obradom</w:t>
      </w:r>
      <w:proofErr w:type="spellEnd"/>
      <w:r w:rsidRPr="00132D01">
        <w:t xml:space="preserve">, </w:t>
      </w:r>
      <w:proofErr w:type="spellStart"/>
      <w:r w:rsidRPr="00132D01">
        <w:t>poslove</w:t>
      </w:r>
      <w:proofErr w:type="spellEnd"/>
      <w:r w:rsidRPr="00132D01">
        <w:t xml:space="preserve"> </w:t>
      </w:r>
      <w:proofErr w:type="spellStart"/>
      <w:r w:rsidRPr="00132D01">
        <w:t>praćenja</w:t>
      </w:r>
      <w:proofErr w:type="spellEnd"/>
      <w:r w:rsidRPr="00132D01">
        <w:t xml:space="preserve"> </w:t>
      </w:r>
      <w:proofErr w:type="spellStart"/>
      <w:r w:rsidRPr="00132D01">
        <w:t>primene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propisanim</w:t>
      </w:r>
      <w:proofErr w:type="spellEnd"/>
      <w:r w:rsidRPr="00132D01">
        <w:t xml:space="preserve"> </w:t>
      </w:r>
      <w:proofErr w:type="spellStart"/>
      <w:r w:rsidRPr="00132D01">
        <w:t>ovlašćenjima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Poverenik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nezavisan</w:t>
      </w:r>
      <w:proofErr w:type="spellEnd"/>
      <w:r w:rsidRPr="00132D01">
        <w:t xml:space="preserve"> </w:t>
      </w:r>
      <w:proofErr w:type="spellStart"/>
      <w:r w:rsidRPr="00132D01">
        <w:t>državni</w:t>
      </w:r>
      <w:proofErr w:type="spellEnd"/>
      <w:r w:rsidRPr="00132D01">
        <w:t xml:space="preserve"> organ.</w:t>
      </w:r>
    </w:p>
    <w:p w14:paraId="6DE23E12" w14:textId="77777777" w:rsidR="00132D01" w:rsidRPr="00132D01" w:rsidRDefault="00132D01" w:rsidP="00132D01">
      <w:pPr>
        <w:jc w:val="center"/>
      </w:pPr>
      <w:proofErr w:type="spellStart"/>
      <w:r w:rsidRPr="00132D01">
        <w:lastRenderedPageBreak/>
        <w:t>Poverenik</w:t>
      </w:r>
      <w:proofErr w:type="spellEnd"/>
      <w:r w:rsidRPr="00132D01">
        <w:t xml:space="preserve">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zamenika</w:t>
      </w:r>
      <w:proofErr w:type="spellEnd"/>
      <w:r w:rsidRPr="00132D01">
        <w:t xml:space="preserve"> za </w:t>
      </w:r>
      <w:proofErr w:type="spellStart"/>
      <w:r w:rsidRPr="00132D01">
        <w:t>zaštitu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>.</w:t>
      </w:r>
    </w:p>
    <w:p w14:paraId="1B741BF9" w14:textId="77777777" w:rsidR="00132D01" w:rsidRPr="00132D01" w:rsidRDefault="00132D01" w:rsidP="00132D01">
      <w:pPr>
        <w:jc w:val="center"/>
      </w:pPr>
      <w:r w:rsidRPr="00132D01">
        <w:t xml:space="preserve">Na </w:t>
      </w:r>
      <w:proofErr w:type="spellStart"/>
      <w:r w:rsidRPr="00132D01">
        <w:t>sedište</w:t>
      </w:r>
      <w:proofErr w:type="spellEnd"/>
      <w:r w:rsidRPr="00132D01">
        <w:t xml:space="preserve"> </w:t>
      </w:r>
      <w:proofErr w:type="spellStart"/>
      <w:r w:rsidRPr="00132D01">
        <w:t>Poverenika</w:t>
      </w:r>
      <w:proofErr w:type="spellEnd"/>
      <w:r w:rsidRPr="00132D01">
        <w:t xml:space="preserve">, </w:t>
      </w:r>
      <w:proofErr w:type="spellStart"/>
      <w:r w:rsidRPr="00132D01">
        <w:t>izbor</w:t>
      </w:r>
      <w:proofErr w:type="spellEnd"/>
      <w:r w:rsidRPr="00132D01">
        <w:t xml:space="preserve"> </w:t>
      </w:r>
      <w:proofErr w:type="spellStart"/>
      <w:r w:rsidRPr="00132D01">
        <w:t>Poverenika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zamenika</w:t>
      </w:r>
      <w:proofErr w:type="spellEnd"/>
      <w:r w:rsidRPr="00132D01">
        <w:t xml:space="preserve"> </w:t>
      </w:r>
      <w:proofErr w:type="spellStart"/>
      <w:r w:rsidRPr="00132D01">
        <w:t>Poverenika</w:t>
      </w:r>
      <w:proofErr w:type="spellEnd"/>
      <w:r w:rsidRPr="00132D01">
        <w:t xml:space="preserve">, </w:t>
      </w:r>
      <w:proofErr w:type="spellStart"/>
      <w:r w:rsidRPr="00132D01">
        <w:t>prestanak</w:t>
      </w:r>
      <w:proofErr w:type="spellEnd"/>
      <w:r w:rsidRPr="00132D01">
        <w:t xml:space="preserve"> </w:t>
      </w:r>
      <w:proofErr w:type="spellStart"/>
      <w:r w:rsidRPr="00132D01">
        <w:t>njihovog</w:t>
      </w:r>
      <w:proofErr w:type="spellEnd"/>
      <w:r w:rsidRPr="00132D01">
        <w:t xml:space="preserve"> </w:t>
      </w:r>
      <w:proofErr w:type="spellStart"/>
      <w:r w:rsidRPr="00132D01">
        <w:t>mandata</w:t>
      </w:r>
      <w:proofErr w:type="spellEnd"/>
      <w:r w:rsidRPr="00132D01">
        <w:t xml:space="preserve">, </w:t>
      </w:r>
      <w:proofErr w:type="spellStart"/>
      <w:r w:rsidRPr="00132D01">
        <w:t>postupak</w:t>
      </w:r>
      <w:proofErr w:type="spellEnd"/>
      <w:r w:rsidRPr="00132D01">
        <w:t xml:space="preserve"> </w:t>
      </w:r>
      <w:proofErr w:type="spellStart"/>
      <w:r w:rsidRPr="00132D01">
        <w:t>njihovog</w:t>
      </w:r>
      <w:proofErr w:type="spellEnd"/>
      <w:r w:rsidRPr="00132D01">
        <w:t xml:space="preserve"> </w:t>
      </w:r>
      <w:proofErr w:type="spellStart"/>
      <w:r w:rsidRPr="00132D01">
        <w:t>razrešenja</w:t>
      </w:r>
      <w:proofErr w:type="spellEnd"/>
      <w:r w:rsidRPr="00132D01">
        <w:t xml:space="preserve">, </w:t>
      </w:r>
      <w:proofErr w:type="spellStart"/>
      <w:r w:rsidRPr="00132D01">
        <w:t>njihov</w:t>
      </w:r>
      <w:proofErr w:type="spellEnd"/>
      <w:r w:rsidRPr="00132D01">
        <w:t xml:space="preserve"> </w:t>
      </w:r>
      <w:proofErr w:type="spellStart"/>
      <w:r w:rsidRPr="00132D01">
        <w:t>položaj</w:t>
      </w:r>
      <w:proofErr w:type="spellEnd"/>
      <w:r w:rsidRPr="00132D01">
        <w:t xml:space="preserve">, </w:t>
      </w:r>
      <w:proofErr w:type="spellStart"/>
      <w:r w:rsidRPr="00132D01">
        <w:t>stručnu</w:t>
      </w:r>
      <w:proofErr w:type="spellEnd"/>
      <w:r w:rsidRPr="00132D01">
        <w:t xml:space="preserve"> </w:t>
      </w:r>
      <w:proofErr w:type="spellStart"/>
      <w:r w:rsidRPr="00132D01">
        <w:t>službu</w:t>
      </w:r>
      <w:proofErr w:type="spellEnd"/>
      <w:r w:rsidRPr="00132D01">
        <w:t xml:space="preserve"> </w:t>
      </w:r>
      <w:proofErr w:type="spellStart"/>
      <w:r w:rsidRPr="00132D01">
        <w:t>Poverenika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finansiranje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podnošenje</w:t>
      </w:r>
      <w:proofErr w:type="spellEnd"/>
      <w:r w:rsidRPr="00132D01">
        <w:t xml:space="preserve"> </w:t>
      </w:r>
      <w:proofErr w:type="spellStart"/>
      <w:r w:rsidRPr="00132D01">
        <w:t>izveštaja</w:t>
      </w:r>
      <w:proofErr w:type="spellEnd"/>
      <w:r w:rsidRPr="00132D01">
        <w:t xml:space="preserve">,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kojim</w:t>
      </w:r>
      <w:proofErr w:type="spellEnd"/>
      <w:r w:rsidRPr="00132D01">
        <w:t xml:space="preserve"> se </w:t>
      </w:r>
      <w:proofErr w:type="spellStart"/>
      <w:r w:rsidRPr="00132D01">
        <w:t>uređuje</w:t>
      </w:r>
      <w:proofErr w:type="spellEnd"/>
      <w:r w:rsidRPr="00132D01">
        <w:t xml:space="preserve"> </w:t>
      </w:r>
      <w:proofErr w:type="spellStart"/>
      <w:r w:rsidRPr="00132D01">
        <w:t>slobodan</w:t>
      </w:r>
      <w:proofErr w:type="spellEnd"/>
      <w:r w:rsidRPr="00132D01">
        <w:t xml:space="preserve"> </w:t>
      </w:r>
      <w:proofErr w:type="spellStart"/>
      <w:r w:rsidRPr="00132D01">
        <w:t>pristup</w:t>
      </w:r>
      <w:proofErr w:type="spellEnd"/>
      <w:r w:rsidRPr="00132D01">
        <w:t xml:space="preserve"> </w:t>
      </w:r>
      <w:proofErr w:type="spellStart"/>
      <w:r w:rsidRPr="00132D01">
        <w:t>informacijama</w:t>
      </w:r>
      <w:proofErr w:type="spellEnd"/>
      <w:r w:rsidRPr="00132D01">
        <w:t xml:space="preserve"> od </w:t>
      </w:r>
      <w:proofErr w:type="spellStart"/>
      <w:r w:rsidRPr="00132D01">
        <w:t>javnog</w:t>
      </w:r>
      <w:proofErr w:type="spellEnd"/>
      <w:r w:rsidRPr="00132D01">
        <w:t xml:space="preserve"> </w:t>
      </w:r>
      <w:proofErr w:type="spellStart"/>
      <w:r w:rsidRPr="00132D01">
        <w:t>značaja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nije</w:t>
      </w:r>
      <w:proofErr w:type="spellEnd"/>
      <w:r w:rsidRPr="00132D01">
        <w:t xml:space="preserve"> </w:t>
      </w:r>
      <w:proofErr w:type="spellStart"/>
      <w:r w:rsidRPr="00132D01">
        <w:t>drugačije</w:t>
      </w:r>
      <w:proofErr w:type="spellEnd"/>
      <w:r w:rsidRPr="00132D01">
        <w:t xml:space="preserve"> </w:t>
      </w:r>
      <w:proofErr w:type="spellStart"/>
      <w:r w:rsidRPr="00132D01">
        <w:t>određeno</w:t>
      </w:r>
      <w:proofErr w:type="spellEnd"/>
      <w:r w:rsidRPr="00132D01">
        <w:t>.</w:t>
      </w:r>
    </w:p>
    <w:p w14:paraId="5061D46E" w14:textId="77777777" w:rsidR="00132D01" w:rsidRPr="00132D01" w:rsidRDefault="00132D01" w:rsidP="00132D01">
      <w:pPr>
        <w:jc w:val="center"/>
        <w:rPr>
          <w:b/>
          <w:bCs/>
        </w:rPr>
      </w:pPr>
      <w:bookmarkStart w:id="162" w:name="str_90"/>
      <w:bookmarkEnd w:id="162"/>
      <w:proofErr w:type="spellStart"/>
      <w:r w:rsidRPr="00132D01">
        <w:rPr>
          <w:b/>
          <w:bCs/>
        </w:rPr>
        <w:t>Nezavisnost</w:t>
      </w:r>
      <w:proofErr w:type="spellEnd"/>
    </w:p>
    <w:p w14:paraId="541F69E9" w14:textId="77777777" w:rsidR="00132D01" w:rsidRPr="00132D01" w:rsidRDefault="00132D01" w:rsidP="00132D01">
      <w:pPr>
        <w:jc w:val="center"/>
        <w:rPr>
          <w:b/>
          <w:bCs/>
        </w:rPr>
      </w:pPr>
      <w:bookmarkStart w:id="163" w:name="clan_74"/>
      <w:bookmarkEnd w:id="163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74</w:t>
      </w:r>
    </w:p>
    <w:p w14:paraId="542EE357" w14:textId="77777777" w:rsidR="00132D01" w:rsidRPr="00132D01" w:rsidRDefault="00132D01" w:rsidP="00132D01">
      <w:pPr>
        <w:jc w:val="center"/>
      </w:pPr>
      <w:r w:rsidRPr="00132D01">
        <w:t xml:space="preserve">U </w:t>
      </w:r>
      <w:proofErr w:type="spellStart"/>
      <w:r w:rsidRPr="00132D01">
        <w:t>vršenju</w:t>
      </w:r>
      <w:proofErr w:type="spellEnd"/>
      <w:r w:rsidRPr="00132D01">
        <w:t xml:space="preserve"> </w:t>
      </w:r>
      <w:proofErr w:type="spellStart"/>
      <w:r w:rsidRPr="00132D01">
        <w:t>svojih</w:t>
      </w:r>
      <w:proofErr w:type="spellEnd"/>
      <w:r w:rsidRPr="00132D01">
        <w:t xml:space="preserve"> </w:t>
      </w:r>
      <w:proofErr w:type="spellStart"/>
      <w:r w:rsidRPr="00132D01">
        <w:t>ovlašćenja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poslova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, </w:t>
      </w:r>
      <w:proofErr w:type="spellStart"/>
      <w:r w:rsidRPr="00132D01">
        <w:t>Poverenik</w:t>
      </w:r>
      <w:proofErr w:type="spellEnd"/>
      <w:r w:rsidRPr="00132D01">
        <w:t xml:space="preserve"> je </w:t>
      </w:r>
      <w:proofErr w:type="spellStart"/>
      <w:r w:rsidRPr="00132D01">
        <w:t>potpuno</w:t>
      </w:r>
      <w:proofErr w:type="spellEnd"/>
      <w:r w:rsidRPr="00132D01">
        <w:t xml:space="preserve"> </w:t>
      </w:r>
      <w:proofErr w:type="spellStart"/>
      <w:r w:rsidRPr="00132D01">
        <w:t>nezavisan</w:t>
      </w:r>
      <w:proofErr w:type="spellEnd"/>
      <w:r w:rsidRPr="00132D01">
        <w:t xml:space="preserve">, </w:t>
      </w:r>
      <w:proofErr w:type="spellStart"/>
      <w:r w:rsidRPr="00132D01">
        <w:t>slobodan</w:t>
      </w:r>
      <w:proofErr w:type="spellEnd"/>
      <w:r w:rsidRPr="00132D01">
        <w:t xml:space="preserve"> je od </w:t>
      </w:r>
      <w:proofErr w:type="spellStart"/>
      <w:r w:rsidRPr="00132D01">
        <w:t>svakog</w:t>
      </w:r>
      <w:proofErr w:type="spellEnd"/>
      <w:r w:rsidRPr="00132D01">
        <w:t xml:space="preserve"> </w:t>
      </w:r>
      <w:proofErr w:type="spellStart"/>
      <w:r w:rsidRPr="00132D01">
        <w:t>neposrednog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posrednog</w:t>
      </w:r>
      <w:proofErr w:type="spellEnd"/>
      <w:r w:rsidRPr="00132D01">
        <w:t xml:space="preserve"> </w:t>
      </w:r>
      <w:proofErr w:type="spellStart"/>
      <w:r w:rsidRPr="00132D01">
        <w:t>spoljnog</w:t>
      </w:r>
      <w:proofErr w:type="spellEnd"/>
      <w:r w:rsidRPr="00132D01">
        <w:t xml:space="preserve"> </w:t>
      </w:r>
      <w:proofErr w:type="spellStart"/>
      <w:r w:rsidRPr="00132D01">
        <w:t>uticaja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ne </w:t>
      </w:r>
      <w:proofErr w:type="spellStart"/>
      <w:r w:rsidRPr="00132D01">
        <w:t>može</w:t>
      </w:r>
      <w:proofErr w:type="spellEnd"/>
      <w:r w:rsidRPr="00132D01">
        <w:t xml:space="preserve"> da </w:t>
      </w:r>
      <w:proofErr w:type="spellStart"/>
      <w:r w:rsidRPr="00132D01">
        <w:t>traži</w:t>
      </w:r>
      <w:proofErr w:type="spellEnd"/>
      <w:r w:rsidRPr="00132D01">
        <w:t xml:space="preserve"> </w:t>
      </w:r>
      <w:proofErr w:type="spellStart"/>
      <w:r w:rsidRPr="00132D01">
        <w:t>niti</w:t>
      </w:r>
      <w:proofErr w:type="spellEnd"/>
      <w:r w:rsidRPr="00132D01">
        <w:t xml:space="preserve"> prima </w:t>
      </w:r>
      <w:proofErr w:type="spellStart"/>
      <w:r w:rsidRPr="00132D01">
        <w:t>naloge</w:t>
      </w:r>
      <w:proofErr w:type="spellEnd"/>
      <w:r w:rsidRPr="00132D01">
        <w:t xml:space="preserve"> od </w:t>
      </w:r>
      <w:proofErr w:type="spellStart"/>
      <w:r w:rsidRPr="00132D01">
        <w:t>bilo</w:t>
      </w:r>
      <w:proofErr w:type="spellEnd"/>
      <w:r w:rsidRPr="00132D01">
        <w:t xml:space="preserve"> </w:t>
      </w:r>
      <w:proofErr w:type="spellStart"/>
      <w:r w:rsidRPr="00132D01">
        <w:t>koga</w:t>
      </w:r>
      <w:proofErr w:type="spellEnd"/>
      <w:r w:rsidRPr="00132D01">
        <w:t>.</w:t>
      </w:r>
    </w:p>
    <w:p w14:paraId="25D45653" w14:textId="77777777" w:rsidR="00132D01" w:rsidRPr="00132D01" w:rsidRDefault="00132D01" w:rsidP="00132D01">
      <w:pPr>
        <w:jc w:val="center"/>
      </w:pPr>
      <w:proofErr w:type="spellStart"/>
      <w:r w:rsidRPr="00132D01">
        <w:t>Poverenik</w:t>
      </w:r>
      <w:proofErr w:type="spellEnd"/>
      <w:r w:rsidRPr="00132D01">
        <w:t xml:space="preserve"> se ne </w:t>
      </w:r>
      <w:proofErr w:type="spellStart"/>
      <w:r w:rsidRPr="00132D01">
        <w:t>može</w:t>
      </w:r>
      <w:proofErr w:type="spellEnd"/>
      <w:r w:rsidRPr="00132D01">
        <w:t xml:space="preserve"> </w:t>
      </w:r>
      <w:proofErr w:type="spellStart"/>
      <w:r w:rsidRPr="00132D01">
        <w:t>baviti</w:t>
      </w:r>
      <w:proofErr w:type="spellEnd"/>
      <w:r w:rsidRPr="00132D01">
        <w:t xml:space="preserve"> </w:t>
      </w:r>
      <w:proofErr w:type="spellStart"/>
      <w:r w:rsidRPr="00132D01">
        <w:t>drugom</w:t>
      </w:r>
      <w:proofErr w:type="spellEnd"/>
      <w:r w:rsidRPr="00132D01">
        <w:t xml:space="preserve"> </w:t>
      </w:r>
      <w:proofErr w:type="spellStart"/>
      <w:r w:rsidRPr="00132D01">
        <w:t>delatnošću</w:t>
      </w:r>
      <w:proofErr w:type="spellEnd"/>
      <w:r w:rsidRPr="00132D01">
        <w:t xml:space="preserve"> </w:t>
      </w:r>
      <w:proofErr w:type="spellStart"/>
      <w:r w:rsidRPr="00132D01">
        <w:t>ni</w:t>
      </w:r>
      <w:proofErr w:type="spellEnd"/>
      <w:r w:rsidRPr="00132D01">
        <w:t xml:space="preserve">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poslom</w:t>
      </w:r>
      <w:proofErr w:type="spellEnd"/>
      <w:r w:rsidRPr="00132D01">
        <w:t xml:space="preserve">, </w:t>
      </w:r>
      <w:proofErr w:type="spellStart"/>
      <w:r w:rsidRPr="00132D01">
        <w:t>uz</w:t>
      </w:r>
      <w:proofErr w:type="spellEnd"/>
      <w:r w:rsidRPr="00132D01">
        <w:t xml:space="preserve"> </w:t>
      </w:r>
      <w:proofErr w:type="spellStart"/>
      <w:r w:rsidRPr="00132D01">
        <w:t>naknadu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bez </w:t>
      </w:r>
      <w:proofErr w:type="spellStart"/>
      <w:r w:rsidRPr="00132D01">
        <w:t>naknade</w:t>
      </w:r>
      <w:proofErr w:type="spellEnd"/>
      <w:r w:rsidRPr="00132D01">
        <w:t xml:space="preserve">, </w:t>
      </w:r>
      <w:proofErr w:type="spellStart"/>
      <w:r w:rsidRPr="00132D01">
        <w:t>niti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</w:t>
      </w:r>
      <w:proofErr w:type="spellStart"/>
      <w:r w:rsidRPr="00132D01">
        <w:t>obavljati</w:t>
      </w:r>
      <w:proofErr w:type="spellEnd"/>
      <w:r w:rsidRPr="00132D01">
        <w:t xml:space="preserve"> </w:t>
      </w:r>
      <w:proofErr w:type="spellStart"/>
      <w:r w:rsidRPr="00132D01">
        <w:t>drugu</w:t>
      </w:r>
      <w:proofErr w:type="spellEnd"/>
      <w:r w:rsidRPr="00132D01">
        <w:t xml:space="preserve"> </w:t>
      </w:r>
      <w:proofErr w:type="spellStart"/>
      <w:r w:rsidRPr="00132D01">
        <w:t>javnu</w:t>
      </w:r>
      <w:proofErr w:type="spellEnd"/>
      <w:r w:rsidRPr="00132D01">
        <w:t xml:space="preserve"> </w:t>
      </w:r>
      <w:proofErr w:type="spellStart"/>
      <w:r w:rsidRPr="00132D01">
        <w:t>funkciju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vršiti</w:t>
      </w:r>
      <w:proofErr w:type="spellEnd"/>
      <w:r w:rsidRPr="00132D01">
        <w:t xml:space="preserve"> </w:t>
      </w:r>
      <w:proofErr w:type="spellStart"/>
      <w:r w:rsidRPr="00132D01">
        <w:t>drugo</w:t>
      </w:r>
      <w:proofErr w:type="spellEnd"/>
      <w:r w:rsidRPr="00132D01">
        <w:t xml:space="preserve"> </w:t>
      </w:r>
      <w:proofErr w:type="spellStart"/>
      <w:r w:rsidRPr="00132D01">
        <w:t>javno</w:t>
      </w:r>
      <w:proofErr w:type="spellEnd"/>
      <w:r w:rsidRPr="00132D01">
        <w:t xml:space="preserve"> </w:t>
      </w:r>
      <w:proofErr w:type="spellStart"/>
      <w:r w:rsidRPr="00132D01">
        <w:t>ovlašćenje</w:t>
      </w:r>
      <w:proofErr w:type="spellEnd"/>
      <w:r w:rsidRPr="00132D01">
        <w:t xml:space="preserve">, </w:t>
      </w:r>
      <w:proofErr w:type="spellStart"/>
      <w:r w:rsidRPr="00132D01">
        <w:t>niti</w:t>
      </w:r>
      <w:proofErr w:type="spellEnd"/>
      <w:r w:rsidRPr="00132D01">
        <w:t xml:space="preserve"> </w:t>
      </w:r>
      <w:proofErr w:type="spellStart"/>
      <w:r w:rsidRPr="00132D01">
        <w:t>politički</w:t>
      </w:r>
      <w:proofErr w:type="spellEnd"/>
      <w:r w:rsidRPr="00132D01">
        <w:t xml:space="preserve"> </w:t>
      </w:r>
      <w:proofErr w:type="spellStart"/>
      <w:r w:rsidRPr="00132D01">
        <w:t>delovati</w:t>
      </w:r>
      <w:proofErr w:type="spellEnd"/>
      <w:r w:rsidRPr="00132D01">
        <w:t>.</w:t>
      </w:r>
    </w:p>
    <w:p w14:paraId="5E008033" w14:textId="77777777" w:rsidR="00132D01" w:rsidRPr="00132D01" w:rsidRDefault="00132D01" w:rsidP="00132D01">
      <w:pPr>
        <w:jc w:val="center"/>
      </w:pPr>
      <w:r w:rsidRPr="00132D01">
        <w:t xml:space="preserve">U </w:t>
      </w:r>
      <w:proofErr w:type="spellStart"/>
      <w:r w:rsidRPr="00132D01">
        <w:t>cilju</w:t>
      </w:r>
      <w:proofErr w:type="spellEnd"/>
      <w:r w:rsidRPr="00132D01">
        <w:t xml:space="preserve"> </w:t>
      </w:r>
      <w:proofErr w:type="spellStart"/>
      <w:r w:rsidRPr="00132D01">
        <w:t>obezbeđivanja</w:t>
      </w:r>
      <w:proofErr w:type="spellEnd"/>
      <w:r w:rsidRPr="00132D01">
        <w:t xml:space="preserve"> </w:t>
      </w:r>
      <w:proofErr w:type="spellStart"/>
      <w:r w:rsidRPr="00132D01">
        <w:t>delotvornog</w:t>
      </w:r>
      <w:proofErr w:type="spellEnd"/>
      <w:r w:rsidRPr="00132D01">
        <w:t xml:space="preserve"> </w:t>
      </w:r>
      <w:proofErr w:type="spellStart"/>
      <w:r w:rsidRPr="00132D01">
        <w:t>vršenja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propisanih</w:t>
      </w:r>
      <w:proofErr w:type="spellEnd"/>
      <w:r w:rsidRPr="00132D01">
        <w:t xml:space="preserve"> </w:t>
      </w:r>
      <w:proofErr w:type="spellStart"/>
      <w:r w:rsidRPr="00132D01">
        <w:t>ovlašćenja</w:t>
      </w:r>
      <w:proofErr w:type="spellEnd"/>
      <w:r w:rsidRPr="00132D01">
        <w:t xml:space="preserve">, </w:t>
      </w:r>
      <w:proofErr w:type="spellStart"/>
      <w:r w:rsidRPr="00132D01">
        <w:t>neophodna</w:t>
      </w:r>
      <w:proofErr w:type="spellEnd"/>
      <w:r w:rsidRPr="00132D01">
        <w:t xml:space="preserve"> </w:t>
      </w:r>
      <w:proofErr w:type="spellStart"/>
      <w:r w:rsidRPr="00132D01">
        <w:t>finansijska</w:t>
      </w:r>
      <w:proofErr w:type="spellEnd"/>
      <w:r w:rsidRPr="00132D01">
        <w:t xml:space="preserve"> </w:t>
      </w:r>
      <w:proofErr w:type="spellStart"/>
      <w:r w:rsidRPr="00132D01">
        <w:t>sredstva</w:t>
      </w:r>
      <w:proofErr w:type="spellEnd"/>
      <w:r w:rsidRPr="00132D01">
        <w:t xml:space="preserve"> za rad, </w:t>
      </w:r>
      <w:proofErr w:type="spellStart"/>
      <w:r w:rsidRPr="00132D01">
        <w:t>prostorije</w:t>
      </w:r>
      <w:proofErr w:type="spellEnd"/>
      <w:r w:rsidRPr="00132D01">
        <w:t xml:space="preserve"> za rad,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neophodne</w:t>
      </w:r>
      <w:proofErr w:type="spellEnd"/>
      <w:r w:rsidRPr="00132D01">
        <w:t xml:space="preserve"> </w:t>
      </w:r>
      <w:proofErr w:type="spellStart"/>
      <w:r w:rsidRPr="00132D01">
        <w:t>tehničke</w:t>
      </w:r>
      <w:proofErr w:type="spellEnd"/>
      <w:r w:rsidRPr="00132D01">
        <w:t xml:space="preserve">, </w:t>
      </w:r>
      <w:proofErr w:type="spellStart"/>
      <w:r w:rsidRPr="00132D01">
        <w:t>organizacione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kadrovske</w:t>
      </w:r>
      <w:proofErr w:type="spellEnd"/>
      <w:r w:rsidRPr="00132D01">
        <w:t xml:space="preserve"> </w:t>
      </w:r>
      <w:proofErr w:type="spellStart"/>
      <w:r w:rsidRPr="00132D01">
        <w:t>uslove</w:t>
      </w:r>
      <w:proofErr w:type="spellEnd"/>
      <w:r w:rsidRPr="00132D01">
        <w:t xml:space="preserve"> za rad </w:t>
      </w:r>
      <w:proofErr w:type="spellStart"/>
      <w:r w:rsidRPr="00132D01">
        <w:t>Poverenika</w:t>
      </w:r>
      <w:proofErr w:type="spellEnd"/>
      <w:r w:rsidRPr="00132D01">
        <w:t xml:space="preserve"> </w:t>
      </w:r>
      <w:proofErr w:type="spellStart"/>
      <w:r w:rsidRPr="00132D01">
        <w:t>obezbeđuju</w:t>
      </w:r>
      <w:proofErr w:type="spellEnd"/>
      <w:r w:rsidRPr="00132D01">
        <w:t xml:space="preserve"> se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kojim</w:t>
      </w:r>
      <w:proofErr w:type="spellEnd"/>
      <w:r w:rsidRPr="00132D01">
        <w:t xml:space="preserve"> se </w:t>
      </w:r>
      <w:proofErr w:type="spellStart"/>
      <w:r w:rsidRPr="00132D01">
        <w:t>uređuje</w:t>
      </w:r>
      <w:proofErr w:type="spellEnd"/>
      <w:r w:rsidRPr="00132D01">
        <w:t xml:space="preserve"> </w:t>
      </w:r>
      <w:proofErr w:type="spellStart"/>
      <w:r w:rsidRPr="00132D01">
        <w:t>budžet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zakonima</w:t>
      </w:r>
      <w:proofErr w:type="spellEnd"/>
      <w:r w:rsidRPr="00132D01">
        <w:t xml:space="preserve"> </w:t>
      </w:r>
      <w:proofErr w:type="spellStart"/>
      <w:r w:rsidRPr="00132D01">
        <w:t>kojima</w:t>
      </w:r>
      <w:proofErr w:type="spellEnd"/>
      <w:r w:rsidRPr="00132D01">
        <w:t xml:space="preserve"> se </w:t>
      </w:r>
      <w:proofErr w:type="spellStart"/>
      <w:r w:rsidRPr="00132D01">
        <w:t>uređuje</w:t>
      </w:r>
      <w:proofErr w:type="spellEnd"/>
      <w:r w:rsidRPr="00132D01">
        <w:t xml:space="preserve"> </w:t>
      </w:r>
      <w:proofErr w:type="spellStart"/>
      <w:r w:rsidRPr="00132D01">
        <w:t>državna</w:t>
      </w:r>
      <w:proofErr w:type="spellEnd"/>
      <w:r w:rsidRPr="00132D01">
        <w:t xml:space="preserve"> </w:t>
      </w:r>
      <w:proofErr w:type="spellStart"/>
      <w:r w:rsidRPr="00132D01">
        <w:t>uprava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položaj</w:t>
      </w:r>
      <w:proofErr w:type="spellEnd"/>
      <w:r w:rsidRPr="00132D01">
        <w:t xml:space="preserve"> </w:t>
      </w:r>
      <w:proofErr w:type="spellStart"/>
      <w:r w:rsidRPr="00132D01">
        <w:t>državnih</w:t>
      </w:r>
      <w:proofErr w:type="spellEnd"/>
      <w:r w:rsidRPr="00132D01">
        <w:t xml:space="preserve"> </w:t>
      </w:r>
      <w:proofErr w:type="spellStart"/>
      <w:r w:rsidRPr="00132D01">
        <w:t>službenika</w:t>
      </w:r>
      <w:proofErr w:type="spellEnd"/>
      <w:r w:rsidRPr="00132D01">
        <w:t>.</w:t>
      </w:r>
    </w:p>
    <w:p w14:paraId="5442FA65" w14:textId="77777777" w:rsidR="00132D01" w:rsidRPr="00132D01" w:rsidRDefault="00132D01" w:rsidP="00132D01">
      <w:pPr>
        <w:jc w:val="center"/>
      </w:pPr>
      <w:proofErr w:type="spellStart"/>
      <w:r w:rsidRPr="00132D01">
        <w:t>Poverenik</w:t>
      </w:r>
      <w:proofErr w:type="spellEnd"/>
      <w:r w:rsidRPr="00132D01">
        <w:t xml:space="preserve"> </w:t>
      </w:r>
      <w:proofErr w:type="spellStart"/>
      <w:r w:rsidRPr="00132D01">
        <w:t>samostalno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izbor</w:t>
      </w:r>
      <w:proofErr w:type="spellEnd"/>
      <w:r w:rsidRPr="00132D01">
        <w:t xml:space="preserve"> </w:t>
      </w:r>
      <w:proofErr w:type="spellStart"/>
      <w:r w:rsidRPr="00132D01">
        <w:t>zaposlenih</w:t>
      </w:r>
      <w:proofErr w:type="spellEnd"/>
      <w:r w:rsidRPr="00132D01">
        <w:t xml:space="preserve"> </w:t>
      </w:r>
      <w:proofErr w:type="spellStart"/>
      <w:r w:rsidRPr="00132D01">
        <w:t>između</w:t>
      </w:r>
      <w:proofErr w:type="spellEnd"/>
      <w:r w:rsidRPr="00132D01">
        <w:t xml:space="preserve"> </w:t>
      </w:r>
      <w:proofErr w:type="spellStart"/>
      <w:r w:rsidRPr="00132D01">
        <w:t>kandidata</w:t>
      </w:r>
      <w:proofErr w:type="spellEnd"/>
      <w:r w:rsidRPr="00132D01">
        <w:t xml:space="preserve"> koji </w:t>
      </w:r>
      <w:proofErr w:type="spellStart"/>
      <w:r w:rsidRPr="00132D01">
        <w:t>ispunjavaju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propisane</w:t>
      </w:r>
      <w:proofErr w:type="spellEnd"/>
      <w:r w:rsidRPr="00132D01">
        <w:t xml:space="preserve"> </w:t>
      </w:r>
      <w:proofErr w:type="spellStart"/>
      <w:r w:rsidRPr="00132D01">
        <w:t>uslove</w:t>
      </w:r>
      <w:proofErr w:type="spellEnd"/>
      <w:r w:rsidRPr="00132D01">
        <w:t xml:space="preserve"> za rad u </w:t>
      </w:r>
      <w:proofErr w:type="spellStart"/>
      <w:r w:rsidRPr="00132D01">
        <w:t>državnim</w:t>
      </w:r>
      <w:proofErr w:type="spellEnd"/>
      <w:r w:rsidRPr="00132D01">
        <w:t xml:space="preserve"> </w:t>
      </w:r>
      <w:proofErr w:type="spellStart"/>
      <w:r w:rsidRPr="00132D01">
        <w:t>organima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njima</w:t>
      </w:r>
      <w:proofErr w:type="spellEnd"/>
      <w:r w:rsidRPr="00132D01">
        <w:t xml:space="preserve"> </w:t>
      </w:r>
      <w:proofErr w:type="spellStart"/>
      <w:r w:rsidRPr="00132D01">
        <w:t>potpuno</w:t>
      </w:r>
      <w:proofErr w:type="spellEnd"/>
      <w:r w:rsidRPr="00132D01">
        <w:t xml:space="preserve"> </w:t>
      </w:r>
      <w:proofErr w:type="spellStart"/>
      <w:r w:rsidRPr="00132D01">
        <w:t>samostalno</w:t>
      </w:r>
      <w:proofErr w:type="spellEnd"/>
      <w:r w:rsidRPr="00132D01">
        <w:t xml:space="preserve"> </w:t>
      </w:r>
      <w:proofErr w:type="spellStart"/>
      <w:r w:rsidRPr="00132D01">
        <w:t>rukovodi</w:t>
      </w:r>
      <w:proofErr w:type="spellEnd"/>
      <w:r w:rsidRPr="00132D01">
        <w:t>.</w:t>
      </w:r>
    </w:p>
    <w:p w14:paraId="288CD4AD" w14:textId="77777777" w:rsidR="00132D01" w:rsidRPr="00132D01" w:rsidRDefault="00132D01" w:rsidP="00132D01">
      <w:pPr>
        <w:jc w:val="center"/>
      </w:pPr>
      <w:proofErr w:type="spellStart"/>
      <w:r w:rsidRPr="00132D01">
        <w:t>Kontrolu</w:t>
      </w:r>
      <w:proofErr w:type="spellEnd"/>
      <w:r w:rsidRPr="00132D01">
        <w:t xml:space="preserve"> </w:t>
      </w:r>
      <w:proofErr w:type="spellStart"/>
      <w:r w:rsidRPr="00132D01">
        <w:t>nad</w:t>
      </w:r>
      <w:proofErr w:type="spellEnd"/>
      <w:r w:rsidRPr="00132D01">
        <w:t xml:space="preserve"> </w:t>
      </w:r>
      <w:proofErr w:type="spellStart"/>
      <w:r w:rsidRPr="00132D01">
        <w:t>trošenjem</w:t>
      </w:r>
      <w:proofErr w:type="spellEnd"/>
      <w:r w:rsidRPr="00132D01">
        <w:t xml:space="preserve"> </w:t>
      </w:r>
      <w:proofErr w:type="spellStart"/>
      <w:r w:rsidRPr="00132D01">
        <w:t>sredstava</w:t>
      </w:r>
      <w:proofErr w:type="spellEnd"/>
      <w:r w:rsidRPr="00132D01">
        <w:t xml:space="preserve"> za rad </w:t>
      </w:r>
      <w:proofErr w:type="spellStart"/>
      <w:r w:rsidRPr="00132D01">
        <w:t>Poverenika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Državna</w:t>
      </w:r>
      <w:proofErr w:type="spellEnd"/>
      <w:r w:rsidRPr="00132D01">
        <w:t xml:space="preserve"> </w:t>
      </w:r>
      <w:proofErr w:type="spellStart"/>
      <w:r w:rsidRPr="00132D01">
        <w:t>revizorska</w:t>
      </w:r>
      <w:proofErr w:type="spellEnd"/>
      <w:r w:rsidRPr="00132D01">
        <w:t xml:space="preserve"> </w:t>
      </w:r>
      <w:proofErr w:type="spellStart"/>
      <w:r w:rsidRPr="00132D01">
        <w:t>institucija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,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 xml:space="preserve"> koji ne </w:t>
      </w:r>
      <w:proofErr w:type="spellStart"/>
      <w:r w:rsidRPr="00132D01">
        <w:t>utiče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nezavisnost</w:t>
      </w:r>
      <w:proofErr w:type="spellEnd"/>
      <w:r w:rsidRPr="00132D01">
        <w:t xml:space="preserve"> </w:t>
      </w:r>
      <w:proofErr w:type="spellStart"/>
      <w:r w:rsidRPr="00132D01">
        <w:t>Poverenika</w:t>
      </w:r>
      <w:proofErr w:type="spellEnd"/>
      <w:r w:rsidRPr="00132D01">
        <w:t>.</w:t>
      </w:r>
    </w:p>
    <w:p w14:paraId="3DC7BE79" w14:textId="77777777" w:rsidR="00132D01" w:rsidRPr="00132D01" w:rsidRDefault="00132D01" w:rsidP="00132D01">
      <w:pPr>
        <w:jc w:val="center"/>
        <w:rPr>
          <w:b/>
          <w:bCs/>
        </w:rPr>
      </w:pPr>
      <w:bookmarkStart w:id="164" w:name="str_91"/>
      <w:bookmarkEnd w:id="164"/>
      <w:proofErr w:type="spellStart"/>
      <w:r w:rsidRPr="00132D01">
        <w:rPr>
          <w:b/>
          <w:bCs/>
        </w:rPr>
        <w:t>Uslovi</w:t>
      </w:r>
      <w:proofErr w:type="spellEnd"/>
      <w:r w:rsidRPr="00132D01">
        <w:rPr>
          <w:b/>
          <w:bCs/>
        </w:rPr>
        <w:t xml:space="preserve"> za </w:t>
      </w:r>
      <w:proofErr w:type="spellStart"/>
      <w:r w:rsidRPr="00132D01">
        <w:rPr>
          <w:b/>
          <w:bCs/>
        </w:rPr>
        <w:t>izbor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Poverenika</w:t>
      </w:r>
      <w:proofErr w:type="spellEnd"/>
    </w:p>
    <w:p w14:paraId="32E308B1" w14:textId="77777777" w:rsidR="00132D01" w:rsidRPr="00132D01" w:rsidRDefault="00132D01" w:rsidP="00132D01">
      <w:pPr>
        <w:jc w:val="center"/>
        <w:rPr>
          <w:b/>
          <w:bCs/>
        </w:rPr>
      </w:pPr>
      <w:bookmarkStart w:id="165" w:name="clan_75"/>
      <w:bookmarkEnd w:id="165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75</w:t>
      </w:r>
    </w:p>
    <w:p w14:paraId="4AD134E2" w14:textId="77777777" w:rsidR="00132D01" w:rsidRPr="00132D01" w:rsidRDefault="00132D01" w:rsidP="00132D01">
      <w:pPr>
        <w:jc w:val="center"/>
      </w:pPr>
      <w:r w:rsidRPr="00132D01">
        <w:t xml:space="preserve">Pored </w:t>
      </w:r>
      <w:proofErr w:type="spellStart"/>
      <w:r w:rsidRPr="00132D01">
        <w:t>uslova</w:t>
      </w:r>
      <w:proofErr w:type="spellEnd"/>
      <w:r w:rsidRPr="00132D01">
        <w:t xml:space="preserve"> za </w:t>
      </w:r>
      <w:proofErr w:type="spellStart"/>
      <w:r w:rsidRPr="00132D01">
        <w:t>izbor</w:t>
      </w:r>
      <w:proofErr w:type="spellEnd"/>
      <w:r w:rsidRPr="00132D01">
        <w:t xml:space="preserve"> </w:t>
      </w:r>
      <w:proofErr w:type="spellStart"/>
      <w:r w:rsidRPr="00132D01">
        <w:t>Poverenika</w:t>
      </w:r>
      <w:proofErr w:type="spellEnd"/>
      <w:r w:rsidRPr="00132D01">
        <w:t xml:space="preserve">, </w:t>
      </w:r>
      <w:proofErr w:type="spellStart"/>
      <w:r w:rsidRPr="00132D01">
        <w:t>propisanih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kojim</w:t>
      </w:r>
      <w:proofErr w:type="spellEnd"/>
      <w:r w:rsidRPr="00132D01">
        <w:t xml:space="preserve"> se </w:t>
      </w:r>
      <w:proofErr w:type="spellStart"/>
      <w:r w:rsidRPr="00132D01">
        <w:t>uređuje</w:t>
      </w:r>
      <w:proofErr w:type="spellEnd"/>
      <w:r w:rsidRPr="00132D01">
        <w:t xml:space="preserve"> </w:t>
      </w:r>
      <w:proofErr w:type="spellStart"/>
      <w:r w:rsidRPr="00132D01">
        <w:t>slobodan</w:t>
      </w:r>
      <w:proofErr w:type="spellEnd"/>
      <w:r w:rsidRPr="00132D01">
        <w:t xml:space="preserve"> </w:t>
      </w:r>
      <w:proofErr w:type="spellStart"/>
      <w:r w:rsidRPr="00132D01">
        <w:t>pristup</w:t>
      </w:r>
      <w:proofErr w:type="spellEnd"/>
      <w:r w:rsidRPr="00132D01">
        <w:t xml:space="preserve"> </w:t>
      </w:r>
      <w:proofErr w:type="spellStart"/>
      <w:r w:rsidRPr="00132D01">
        <w:t>informacijama</w:t>
      </w:r>
      <w:proofErr w:type="spellEnd"/>
      <w:r w:rsidRPr="00132D01">
        <w:t xml:space="preserve"> od </w:t>
      </w:r>
      <w:proofErr w:type="spellStart"/>
      <w:r w:rsidRPr="00132D01">
        <w:t>javnog</w:t>
      </w:r>
      <w:proofErr w:type="spellEnd"/>
      <w:r w:rsidRPr="00132D01">
        <w:t xml:space="preserve"> </w:t>
      </w:r>
      <w:proofErr w:type="spellStart"/>
      <w:r w:rsidRPr="00132D01">
        <w:t>značaja</w:t>
      </w:r>
      <w:proofErr w:type="spellEnd"/>
      <w:r w:rsidRPr="00132D01">
        <w:t xml:space="preserve">, </w:t>
      </w:r>
      <w:proofErr w:type="spellStart"/>
      <w:r w:rsidRPr="00132D01">
        <w:t>Poverenik</w:t>
      </w:r>
      <w:proofErr w:type="spellEnd"/>
      <w:r w:rsidRPr="00132D01">
        <w:t xml:space="preserve"> mora da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potrebno</w:t>
      </w:r>
      <w:proofErr w:type="spellEnd"/>
      <w:r w:rsidRPr="00132D01">
        <w:t xml:space="preserve"> </w:t>
      </w:r>
      <w:proofErr w:type="spellStart"/>
      <w:r w:rsidRPr="00132D01">
        <w:t>stručno</w:t>
      </w:r>
      <w:proofErr w:type="spellEnd"/>
      <w:r w:rsidRPr="00132D01">
        <w:t xml:space="preserve"> </w:t>
      </w:r>
      <w:proofErr w:type="spellStart"/>
      <w:r w:rsidRPr="00132D01">
        <w:t>znanje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iskustvo</w:t>
      </w:r>
      <w:proofErr w:type="spellEnd"/>
      <w:r w:rsidRPr="00132D01">
        <w:t xml:space="preserve"> u </w:t>
      </w:r>
      <w:proofErr w:type="spellStart"/>
      <w:r w:rsidRPr="00132D01">
        <w:t>oblasti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>.</w:t>
      </w:r>
    </w:p>
    <w:p w14:paraId="56E69FFC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66" w:name="str_92"/>
      <w:bookmarkEnd w:id="166"/>
      <w:proofErr w:type="spellStart"/>
      <w:r w:rsidRPr="00132D01">
        <w:rPr>
          <w:b/>
          <w:bCs/>
          <w:lang w:val="fr-FR"/>
        </w:rPr>
        <w:t>Obaveza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čuvanja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profesionalne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tajne</w:t>
      </w:r>
      <w:proofErr w:type="spellEnd"/>
    </w:p>
    <w:p w14:paraId="6894773D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67" w:name="clan_76"/>
      <w:bookmarkEnd w:id="167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76</w:t>
      </w:r>
    </w:p>
    <w:p w14:paraId="22AF403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zamenik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zaposleni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službi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dužni</w:t>
      </w:r>
      <w:proofErr w:type="spellEnd"/>
      <w:r w:rsidRPr="00132D01">
        <w:rPr>
          <w:lang w:val="fr-FR"/>
        </w:rPr>
        <w:t xml:space="preserve"> su da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profesionalnu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tajnu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čuvaju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do </w:t>
      </w:r>
      <w:proofErr w:type="spellStart"/>
      <w:r w:rsidRPr="00132D01">
        <w:rPr>
          <w:lang w:val="fr-FR"/>
        </w:rPr>
        <w:t>kojih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došli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obavljanju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funkcije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uključujući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povredom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kojima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ih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upoznalo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zaposleno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>.</w:t>
      </w:r>
    </w:p>
    <w:p w14:paraId="383E7A42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Obaveza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traje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posle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prestanka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obavljanja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funkcije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zamenika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prestanka</w:t>
      </w:r>
      <w:proofErr w:type="spellEnd"/>
      <w:r w:rsidRPr="00132D01">
        <w:rPr>
          <w:lang w:val="fr-FR"/>
        </w:rPr>
        <w:t xml:space="preserve"> rada u </w:t>
      </w:r>
      <w:proofErr w:type="spellStart"/>
      <w:r w:rsidRPr="00132D01">
        <w:rPr>
          <w:lang w:val="fr-FR"/>
        </w:rPr>
        <w:t>službi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>.</w:t>
      </w:r>
    </w:p>
    <w:p w14:paraId="4FE50360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68" w:name="str_93"/>
      <w:bookmarkEnd w:id="168"/>
      <w:r w:rsidRPr="00132D01">
        <w:rPr>
          <w:b/>
          <w:bCs/>
          <w:i/>
          <w:iCs/>
          <w:lang w:val="fr-FR"/>
        </w:rPr>
        <w:t xml:space="preserve">2. </w:t>
      </w:r>
      <w:proofErr w:type="spellStart"/>
      <w:r w:rsidRPr="00132D01">
        <w:rPr>
          <w:b/>
          <w:bCs/>
          <w:i/>
          <w:iCs/>
          <w:lang w:val="fr-FR"/>
        </w:rPr>
        <w:t>Nadležnosti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Poverenika</w:t>
      </w:r>
      <w:proofErr w:type="spellEnd"/>
    </w:p>
    <w:p w14:paraId="1FBF6C11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69" w:name="str_94"/>
      <w:bookmarkEnd w:id="169"/>
      <w:proofErr w:type="spellStart"/>
      <w:r w:rsidRPr="00132D01">
        <w:rPr>
          <w:b/>
          <w:bCs/>
          <w:lang w:val="fr-FR"/>
        </w:rPr>
        <w:t>Opšta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nadležnost</w:t>
      </w:r>
      <w:proofErr w:type="spellEnd"/>
    </w:p>
    <w:p w14:paraId="0DA19B20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70" w:name="clan_77"/>
      <w:bookmarkEnd w:id="170"/>
      <w:proofErr w:type="spellStart"/>
      <w:r w:rsidRPr="00132D01">
        <w:rPr>
          <w:b/>
          <w:bCs/>
          <w:lang w:val="fr-FR"/>
        </w:rPr>
        <w:lastRenderedPageBreak/>
        <w:t>Član</w:t>
      </w:r>
      <w:proofErr w:type="spellEnd"/>
      <w:r w:rsidRPr="00132D01">
        <w:rPr>
          <w:b/>
          <w:bCs/>
          <w:lang w:val="fr-FR"/>
        </w:rPr>
        <w:t xml:space="preserve"> 77</w:t>
      </w:r>
    </w:p>
    <w:p w14:paraId="0BC8D107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, na </w:t>
      </w:r>
      <w:proofErr w:type="spellStart"/>
      <w:r w:rsidRPr="00132D01">
        <w:rPr>
          <w:lang w:val="fr-FR"/>
        </w:rPr>
        <w:t>teritoriji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Republike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Srbije</w:t>
      </w:r>
      <w:proofErr w:type="spellEnd"/>
      <w:r w:rsidRPr="00132D01">
        <w:rPr>
          <w:lang w:val="fr-FR"/>
        </w:rPr>
        <w:t>.</w:t>
      </w:r>
    </w:p>
    <w:p w14:paraId="3207A81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U </w:t>
      </w:r>
      <w:proofErr w:type="spellStart"/>
      <w:r w:rsidRPr="00132D01">
        <w:rPr>
          <w:lang w:val="fr-FR"/>
        </w:rPr>
        <w:t>vršenju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opšti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upravni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postupak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shodnom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inspekcijski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</w:t>
      </w:r>
      <w:proofErr w:type="spellEnd"/>
      <w:r w:rsidRPr="00132D01">
        <w:rPr>
          <w:lang w:val="fr-FR"/>
        </w:rPr>
        <w:t xml:space="preserve">, ako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drugačije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određeno</w:t>
      </w:r>
      <w:proofErr w:type="spellEnd"/>
      <w:r w:rsidRPr="00132D01">
        <w:rPr>
          <w:lang w:val="fr-FR"/>
        </w:rPr>
        <w:t>.</w:t>
      </w:r>
    </w:p>
    <w:p w14:paraId="6AC7B305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nadležan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sudova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vršenju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sudskih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ovlašćenja</w:t>
      </w:r>
      <w:proofErr w:type="spellEnd"/>
      <w:r w:rsidRPr="00132D01">
        <w:rPr>
          <w:lang w:val="fr-FR"/>
        </w:rPr>
        <w:t>.</w:t>
      </w:r>
    </w:p>
    <w:p w14:paraId="0A2BCA05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71" w:name="str_95"/>
      <w:bookmarkEnd w:id="171"/>
      <w:proofErr w:type="spellStart"/>
      <w:r w:rsidRPr="00132D01">
        <w:rPr>
          <w:b/>
          <w:bCs/>
          <w:lang w:val="fr-FR"/>
        </w:rPr>
        <w:t>Poslovi</w:t>
      </w:r>
      <w:proofErr w:type="spellEnd"/>
      <w:r w:rsidRPr="00132D01">
        <w:rPr>
          <w:b/>
          <w:bCs/>
          <w:lang w:val="fr-FR"/>
        </w:rPr>
        <w:t xml:space="preserve"> </w:t>
      </w:r>
      <w:proofErr w:type="spellStart"/>
      <w:r w:rsidRPr="00132D01">
        <w:rPr>
          <w:b/>
          <w:bCs/>
          <w:lang w:val="fr-FR"/>
        </w:rPr>
        <w:t>Poverenika</w:t>
      </w:r>
      <w:proofErr w:type="spellEnd"/>
    </w:p>
    <w:p w14:paraId="4CF1D764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72" w:name="clan_78"/>
      <w:bookmarkEnd w:id="172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78</w:t>
      </w:r>
    </w:p>
    <w:p w14:paraId="74E0EC4B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proofErr w:type="gramStart"/>
      <w:r w:rsidRPr="00132D01">
        <w:rPr>
          <w:lang w:val="fr-FR"/>
        </w:rPr>
        <w:t>Poverenik</w:t>
      </w:r>
      <w:proofErr w:type="spellEnd"/>
      <w:r w:rsidRPr="00132D01">
        <w:rPr>
          <w:lang w:val="fr-FR"/>
        </w:rPr>
        <w:t>:</w:t>
      </w:r>
      <w:proofErr w:type="gramEnd"/>
    </w:p>
    <w:p w14:paraId="73D5F8B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obezbeđuje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svojim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ovlašćenjima</w:t>
      </w:r>
      <w:proofErr w:type="spellEnd"/>
      <w:r w:rsidRPr="00132D01">
        <w:rPr>
          <w:lang w:val="fr-FR"/>
        </w:rPr>
        <w:t>;</w:t>
      </w:r>
      <w:proofErr w:type="gramEnd"/>
    </w:p>
    <w:p w14:paraId="72B2C3D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</w:t>
      </w:r>
      <w:proofErr w:type="spellStart"/>
      <w:r w:rsidRPr="00132D01">
        <w:rPr>
          <w:lang w:val="fr-FR"/>
        </w:rPr>
        <w:t>stara</w:t>
      </w:r>
      <w:proofErr w:type="spellEnd"/>
      <w:r w:rsidRPr="00132D01">
        <w:rPr>
          <w:lang w:val="fr-FR"/>
        </w:rPr>
        <w:t xml:space="preserve"> se o </w:t>
      </w:r>
      <w:proofErr w:type="spellStart"/>
      <w:r w:rsidRPr="00132D01">
        <w:rPr>
          <w:lang w:val="fr-FR"/>
        </w:rPr>
        <w:t>podizanju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javne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svesti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rizicima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pravilima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merama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pravima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obradom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ako se </w:t>
      </w:r>
      <w:proofErr w:type="spellStart"/>
      <w:r w:rsidRPr="00132D01">
        <w:rPr>
          <w:lang w:val="fr-FR"/>
        </w:rPr>
        <w:t>radi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obradi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maloletnom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>;</w:t>
      </w:r>
      <w:proofErr w:type="gramEnd"/>
    </w:p>
    <w:p w14:paraId="4F0F0C3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daje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Narodnoj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skupštini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Vladi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drugim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vlasti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organizacijama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propisom</w:t>
      </w:r>
      <w:proofErr w:type="spellEnd"/>
      <w:r w:rsidRPr="00132D01">
        <w:rPr>
          <w:lang w:val="fr-FR"/>
        </w:rPr>
        <w:t xml:space="preserve">, o </w:t>
      </w:r>
      <w:proofErr w:type="spellStart"/>
      <w:r w:rsidRPr="00132D01">
        <w:rPr>
          <w:lang w:val="fr-FR"/>
        </w:rPr>
        <w:t>zakonskim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proofErr w:type="gramStart"/>
      <w:r w:rsidRPr="00132D01">
        <w:rPr>
          <w:lang w:val="fr-FR"/>
        </w:rPr>
        <w:t>obradom</w:t>
      </w:r>
      <w:proofErr w:type="spellEnd"/>
      <w:r w:rsidRPr="00132D01">
        <w:rPr>
          <w:lang w:val="fr-FR"/>
        </w:rPr>
        <w:t>;</w:t>
      </w:r>
      <w:proofErr w:type="gramEnd"/>
    </w:p>
    <w:p w14:paraId="0F541AA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</w:t>
      </w:r>
      <w:proofErr w:type="spellStart"/>
      <w:r w:rsidRPr="00132D01">
        <w:rPr>
          <w:lang w:val="fr-FR"/>
        </w:rPr>
        <w:t>stara</w:t>
      </w:r>
      <w:proofErr w:type="spellEnd"/>
      <w:r w:rsidRPr="00132D01">
        <w:rPr>
          <w:lang w:val="fr-FR"/>
        </w:rPr>
        <w:t xml:space="preserve"> se o </w:t>
      </w:r>
      <w:proofErr w:type="spellStart"/>
      <w:r w:rsidRPr="00132D01">
        <w:rPr>
          <w:lang w:val="fr-FR"/>
        </w:rPr>
        <w:t>podizanju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njihovim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;</w:t>
      </w:r>
      <w:proofErr w:type="gramEnd"/>
    </w:p>
    <w:p w14:paraId="288F6AD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na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pruža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njihovim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;</w:t>
      </w:r>
      <w:proofErr w:type="gramEnd"/>
    </w:p>
    <w:p w14:paraId="21034CD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6) </w:t>
      </w:r>
      <w:proofErr w:type="spellStart"/>
      <w:r w:rsidRPr="00132D01">
        <w:rPr>
          <w:lang w:val="fr-FR"/>
        </w:rPr>
        <w:t>postupa</w:t>
      </w:r>
      <w:proofErr w:type="spellEnd"/>
      <w:r w:rsidRPr="00132D01">
        <w:rPr>
          <w:lang w:val="fr-FR"/>
        </w:rPr>
        <w:t xml:space="preserve"> po </w:t>
      </w:r>
      <w:proofErr w:type="spellStart"/>
      <w:r w:rsidRPr="00132D01">
        <w:rPr>
          <w:lang w:val="fr-FR"/>
        </w:rPr>
        <w:t>pritužbama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utvrđuje</w:t>
      </w:r>
      <w:proofErr w:type="spellEnd"/>
      <w:r w:rsidRPr="00132D01">
        <w:rPr>
          <w:lang w:val="fr-FR"/>
        </w:rPr>
        <w:t xml:space="preserve"> da li je </w:t>
      </w:r>
      <w:proofErr w:type="spellStart"/>
      <w:r w:rsidRPr="00132D01">
        <w:rPr>
          <w:lang w:val="fr-FR"/>
        </w:rPr>
        <w:t>došlo</w:t>
      </w:r>
      <w:proofErr w:type="spellEnd"/>
      <w:r w:rsidRPr="00132D01">
        <w:rPr>
          <w:lang w:val="fr-FR"/>
        </w:rPr>
        <w:t xml:space="preserve"> do </w:t>
      </w:r>
      <w:proofErr w:type="spellStart"/>
      <w:r w:rsidRPr="00132D01">
        <w:rPr>
          <w:lang w:val="fr-FR"/>
        </w:rPr>
        <w:t>povrede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obaveštava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podnosioca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pritužbe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toku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rezultatima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vodi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82.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16A8BD6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7) </w:t>
      </w:r>
      <w:proofErr w:type="spellStart"/>
      <w:r w:rsidRPr="00132D01">
        <w:rPr>
          <w:lang w:val="fr-FR"/>
        </w:rPr>
        <w:t>sarađuje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nadzornim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država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zaštitom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posebno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razmeni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pružanju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uzajamne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pravne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pomoći</w:t>
      </w:r>
      <w:proofErr w:type="spellEnd"/>
      <w:r w:rsidRPr="00132D01">
        <w:rPr>
          <w:lang w:val="fr-FR"/>
        </w:rPr>
        <w:t>;</w:t>
      </w:r>
      <w:proofErr w:type="gramEnd"/>
    </w:p>
    <w:p w14:paraId="62773A0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8)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inspekcijski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shodnom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uređuje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inspekcijski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</w:t>
      </w:r>
      <w:proofErr w:type="spellEnd"/>
      <w:r w:rsidRPr="00132D01">
        <w:rPr>
          <w:lang w:val="fr-FR"/>
        </w:rPr>
        <w:t xml:space="preserve">, i </w:t>
      </w:r>
      <w:proofErr w:type="spellStart"/>
      <w:r w:rsidRPr="00132D01">
        <w:rPr>
          <w:lang w:val="fr-FR"/>
        </w:rPr>
        <w:t>podnosi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zahtev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pokretanje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prekršajnog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postupka</w:t>
      </w:r>
      <w:proofErr w:type="spellEnd"/>
      <w:r w:rsidRPr="00132D01">
        <w:rPr>
          <w:lang w:val="fr-FR"/>
        </w:rPr>
        <w:t xml:space="preserve"> ako </w:t>
      </w:r>
      <w:proofErr w:type="spellStart"/>
      <w:r w:rsidRPr="00132D01">
        <w:rPr>
          <w:lang w:val="fr-FR"/>
        </w:rPr>
        <w:t>utvrdi</w:t>
      </w:r>
      <w:proofErr w:type="spellEnd"/>
      <w:r w:rsidRPr="00132D01">
        <w:rPr>
          <w:lang w:val="fr-FR"/>
        </w:rPr>
        <w:t xml:space="preserve"> da je </w:t>
      </w:r>
      <w:proofErr w:type="spellStart"/>
      <w:r w:rsidRPr="00132D01">
        <w:rPr>
          <w:lang w:val="fr-FR"/>
        </w:rPr>
        <w:t>došlo</w:t>
      </w:r>
      <w:proofErr w:type="spellEnd"/>
      <w:r w:rsidRPr="00132D01">
        <w:rPr>
          <w:lang w:val="fr-FR"/>
        </w:rPr>
        <w:t xml:space="preserve"> do </w:t>
      </w:r>
      <w:proofErr w:type="spellStart"/>
      <w:r w:rsidRPr="00132D01">
        <w:rPr>
          <w:lang w:val="fr-FR"/>
        </w:rPr>
        <w:t>povrede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kojim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uređuju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prekršaji</w:t>
      </w:r>
      <w:proofErr w:type="spellEnd"/>
      <w:r w:rsidRPr="00132D01">
        <w:rPr>
          <w:lang w:val="fr-FR"/>
        </w:rPr>
        <w:t>;</w:t>
      </w:r>
      <w:proofErr w:type="gramEnd"/>
    </w:p>
    <w:p w14:paraId="12FA63C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9) </w:t>
      </w:r>
      <w:proofErr w:type="spellStart"/>
      <w:r w:rsidRPr="00132D01">
        <w:rPr>
          <w:lang w:val="fr-FR"/>
        </w:rPr>
        <w:t>prati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razvoj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informacionih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komunikacionih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tehnologija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poslovne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prakse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značaja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proofErr w:type="gram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>;</w:t>
      </w:r>
      <w:proofErr w:type="gramEnd"/>
    </w:p>
    <w:p w14:paraId="2AD1BFF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10) </w:t>
      </w:r>
      <w:proofErr w:type="spellStart"/>
      <w:r w:rsidRPr="00132D01">
        <w:rPr>
          <w:lang w:val="fr-FR"/>
        </w:rPr>
        <w:t>izrađuje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standardne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klauzule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45.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4BBDA92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11) </w:t>
      </w:r>
      <w:proofErr w:type="spellStart"/>
      <w:r w:rsidRPr="00132D01">
        <w:rPr>
          <w:lang w:val="fr-FR"/>
        </w:rPr>
        <w:t>sačinjava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javno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objavljuje</w:t>
      </w:r>
      <w:proofErr w:type="spellEnd"/>
      <w:r w:rsidRPr="00132D01">
        <w:rPr>
          <w:lang w:val="fr-FR"/>
        </w:rPr>
        <w:t xml:space="preserve"> liste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54.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460E981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12) </w:t>
      </w:r>
      <w:proofErr w:type="spellStart"/>
      <w:r w:rsidRPr="00132D01">
        <w:rPr>
          <w:lang w:val="fr-FR"/>
        </w:rPr>
        <w:t>daje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pismeno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55.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38ED147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13) </w:t>
      </w:r>
      <w:proofErr w:type="spellStart"/>
      <w:r w:rsidRPr="00132D01">
        <w:rPr>
          <w:lang w:val="fr-FR"/>
        </w:rPr>
        <w:t>vodi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evidenciju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56.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7A3764A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14) </w:t>
      </w:r>
      <w:proofErr w:type="spellStart"/>
      <w:r w:rsidRPr="00132D01">
        <w:rPr>
          <w:lang w:val="fr-FR"/>
        </w:rPr>
        <w:t>podstiče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kodeksa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59.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daje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saglasnost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kodeks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59.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3A1D872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15) </w:t>
      </w:r>
      <w:proofErr w:type="spellStart"/>
      <w:r w:rsidRPr="00132D01">
        <w:rPr>
          <w:lang w:val="fr-FR"/>
        </w:rPr>
        <w:t>obavlja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60.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19D6C26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16) </w:t>
      </w:r>
      <w:proofErr w:type="spellStart"/>
      <w:r w:rsidRPr="00132D01">
        <w:rPr>
          <w:lang w:val="fr-FR"/>
        </w:rPr>
        <w:t>podstiče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izdavanje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odgovarajućih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žigova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oznaka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61.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kriterijume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sertifikaciju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61.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5EECBE1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17) </w:t>
      </w:r>
      <w:proofErr w:type="spellStart"/>
      <w:r w:rsidRPr="00132D01">
        <w:rPr>
          <w:lang w:val="fr-FR"/>
        </w:rPr>
        <w:t>sprovodi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periodično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preispitivanje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sertifikata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61.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8.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3B45359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18) </w:t>
      </w:r>
      <w:proofErr w:type="spellStart"/>
      <w:r w:rsidRPr="00132D01">
        <w:rPr>
          <w:lang w:val="fr-FR"/>
        </w:rPr>
        <w:t>propisuje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objavljuje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kriterijume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akreditaciju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sertifikacionog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tela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obavlja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poslove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62.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69250B3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19) </w:t>
      </w:r>
      <w:proofErr w:type="spellStart"/>
      <w:r w:rsidRPr="00132D01">
        <w:rPr>
          <w:lang w:val="fr-FR"/>
        </w:rPr>
        <w:t>odobrava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ugovora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sporazuma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65.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4D2CFDE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20) </w:t>
      </w:r>
      <w:proofErr w:type="spellStart"/>
      <w:r w:rsidRPr="00132D01">
        <w:rPr>
          <w:lang w:val="fr-FR"/>
        </w:rPr>
        <w:t>odobrava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obavezujuća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pravila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67.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5215391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21) </w:t>
      </w:r>
      <w:proofErr w:type="spellStart"/>
      <w:r w:rsidRPr="00132D01">
        <w:rPr>
          <w:lang w:val="fr-FR"/>
        </w:rPr>
        <w:t>vodi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evidenciju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povredama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merama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u </w:t>
      </w:r>
      <w:proofErr w:type="spellStart"/>
      <w:r w:rsidRPr="00132D01">
        <w:rPr>
          <w:lang w:val="fr-FR"/>
        </w:rPr>
        <w:t>vršenju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inspekcijskog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nadzora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preduzimaju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79.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133D2891" w14:textId="77777777" w:rsidR="00132D01" w:rsidRPr="00132D01" w:rsidRDefault="00132D01" w:rsidP="00132D01">
      <w:pPr>
        <w:jc w:val="center"/>
      </w:pPr>
      <w:r w:rsidRPr="00132D01">
        <w:t xml:space="preserve">22) </w:t>
      </w:r>
      <w:proofErr w:type="spellStart"/>
      <w:r w:rsidRPr="00132D01">
        <w:t>obavlja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druge</w:t>
      </w:r>
      <w:proofErr w:type="spellEnd"/>
      <w:r w:rsidRPr="00132D01">
        <w:t xml:space="preserve"> </w:t>
      </w:r>
      <w:proofErr w:type="spellStart"/>
      <w:r w:rsidRPr="00132D01">
        <w:t>poslove</w:t>
      </w:r>
      <w:proofErr w:type="spellEnd"/>
      <w:r w:rsidRPr="00132D01">
        <w:t xml:space="preserve"> </w:t>
      </w:r>
      <w:proofErr w:type="spellStart"/>
      <w:r w:rsidRPr="00132D01">
        <w:t>određene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>.</w:t>
      </w:r>
    </w:p>
    <w:p w14:paraId="2C49EF09" w14:textId="77777777" w:rsidR="00132D01" w:rsidRPr="00132D01" w:rsidRDefault="00132D01" w:rsidP="00132D01">
      <w:pPr>
        <w:jc w:val="center"/>
      </w:pPr>
      <w:proofErr w:type="spellStart"/>
      <w:r w:rsidRPr="00132D01">
        <w:t>Poslove</w:t>
      </w:r>
      <w:proofErr w:type="spellEnd"/>
      <w:r w:rsidRPr="00132D01">
        <w:t xml:space="preserve"> </w:t>
      </w:r>
      <w:proofErr w:type="spellStart"/>
      <w:r w:rsidRPr="00132D01">
        <w:t>nadzora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tač</w:t>
      </w:r>
      <w:proofErr w:type="spellEnd"/>
      <w:r w:rsidRPr="00132D01">
        <w:t xml:space="preserve">. 1) </w:t>
      </w:r>
      <w:proofErr w:type="spellStart"/>
      <w:r w:rsidRPr="00132D01">
        <w:t>i</w:t>
      </w:r>
      <w:proofErr w:type="spellEnd"/>
      <w:r w:rsidRPr="00132D01">
        <w:t xml:space="preserve"> 8)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Poverenik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preko</w:t>
      </w:r>
      <w:proofErr w:type="spellEnd"/>
      <w:r w:rsidRPr="00132D01">
        <w:t xml:space="preserve"> </w:t>
      </w:r>
      <w:proofErr w:type="spellStart"/>
      <w:r w:rsidRPr="00132D01">
        <w:t>ovlašćenih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stručne</w:t>
      </w:r>
      <w:proofErr w:type="spellEnd"/>
      <w:r w:rsidRPr="00132D01">
        <w:t xml:space="preserve"> </w:t>
      </w:r>
      <w:proofErr w:type="spellStart"/>
      <w:r w:rsidRPr="00132D01">
        <w:t>službe</w:t>
      </w:r>
      <w:proofErr w:type="spellEnd"/>
      <w:r w:rsidRPr="00132D01">
        <w:t xml:space="preserve"> </w:t>
      </w:r>
      <w:proofErr w:type="spellStart"/>
      <w:r w:rsidRPr="00132D01">
        <w:t>Poverenika</w:t>
      </w:r>
      <w:proofErr w:type="spellEnd"/>
      <w:r w:rsidRPr="00132D01">
        <w:t>.</w:t>
      </w:r>
    </w:p>
    <w:p w14:paraId="2B63F421" w14:textId="77777777" w:rsidR="00132D01" w:rsidRPr="00132D01" w:rsidRDefault="00132D01" w:rsidP="00132D01">
      <w:pPr>
        <w:jc w:val="center"/>
      </w:pPr>
      <w:proofErr w:type="spellStart"/>
      <w:r w:rsidRPr="00132D01">
        <w:t>Evidencija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tačka</w:t>
      </w:r>
      <w:proofErr w:type="spellEnd"/>
      <w:r w:rsidRPr="00132D01">
        <w:t xml:space="preserve"> 21)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sadrži</w:t>
      </w:r>
      <w:proofErr w:type="spellEnd"/>
      <w:r w:rsidRPr="00132D01">
        <w:t xml:space="preserve">: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rukovaocima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obrađivačima</w:t>
      </w:r>
      <w:proofErr w:type="spellEnd"/>
      <w:r w:rsidRPr="00132D01">
        <w:t xml:space="preserve"> koji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povredili</w:t>
      </w:r>
      <w:proofErr w:type="spellEnd"/>
      <w:r w:rsidRPr="00132D01">
        <w:t xml:space="preserve"> </w:t>
      </w:r>
      <w:proofErr w:type="spellStart"/>
      <w:r w:rsidRPr="00132D01">
        <w:t>ovaj</w:t>
      </w:r>
      <w:proofErr w:type="spellEnd"/>
      <w:r w:rsidRPr="00132D01">
        <w:t xml:space="preserve"> </w:t>
      </w:r>
      <w:proofErr w:type="spellStart"/>
      <w:r w:rsidRPr="00132D01">
        <w:t>zakon</w:t>
      </w:r>
      <w:proofErr w:type="spellEnd"/>
      <w:r w:rsidRPr="00132D01">
        <w:t xml:space="preserve"> (</w:t>
      </w:r>
      <w:proofErr w:type="spellStart"/>
      <w:r w:rsidRPr="00132D01">
        <w:t>njihovo</w:t>
      </w:r>
      <w:proofErr w:type="spellEnd"/>
      <w:r w:rsidRPr="00132D01">
        <w:t xml:space="preserve"> </w:t>
      </w:r>
      <w:proofErr w:type="spellStart"/>
      <w:r w:rsidRPr="00132D01">
        <w:t>ime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prezime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naziv</w:t>
      </w:r>
      <w:proofErr w:type="spellEnd"/>
      <w:r w:rsidRPr="00132D01">
        <w:t xml:space="preserve">, </w:t>
      </w:r>
      <w:proofErr w:type="spellStart"/>
      <w:r w:rsidRPr="00132D01">
        <w:t>prebivalište</w:t>
      </w:r>
      <w:proofErr w:type="spellEnd"/>
      <w:r w:rsidRPr="00132D01">
        <w:t xml:space="preserve">, </w:t>
      </w:r>
      <w:proofErr w:type="spellStart"/>
      <w:r w:rsidRPr="00132D01">
        <w:t>boravište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sedište</w:t>
      </w:r>
      <w:proofErr w:type="spellEnd"/>
      <w:r w:rsidRPr="00132D01">
        <w:t xml:space="preserve">),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povredama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(</w:t>
      </w:r>
      <w:proofErr w:type="spellStart"/>
      <w:r w:rsidRPr="00132D01">
        <w:t>opis</w:t>
      </w:r>
      <w:proofErr w:type="spellEnd"/>
      <w:r w:rsidRPr="00132D01">
        <w:t xml:space="preserve"> </w:t>
      </w:r>
      <w:proofErr w:type="spellStart"/>
      <w:r w:rsidRPr="00132D01">
        <w:t>povrede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član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koji je </w:t>
      </w:r>
      <w:proofErr w:type="spellStart"/>
      <w:r w:rsidRPr="00132D01">
        <w:t>povređen</w:t>
      </w:r>
      <w:proofErr w:type="spellEnd"/>
      <w:r w:rsidRPr="00132D01">
        <w:t xml:space="preserve">),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merama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preduzete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postupanju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po </w:t>
      </w:r>
      <w:proofErr w:type="spellStart"/>
      <w:r w:rsidRPr="00132D01">
        <w:t>izrečenim</w:t>
      </w:r>
      <w:proofErr w:type="spellEnd"/>
      <w:r w:rsidRPr="00132D01">
        <w:t xml:space="preserve"> </w:t>
      </w:r>
      <w:proofErr w:type="spellStart"/>
      <w:r w:rsidRPr="00132D01">
        <w:t>merama</w:t>
      </w:r>
      <w:proofErr w:type="spellEnd"/>
      <w:r w:rsidRPr="00132D01">
        <w:t>.</w:t>
      </w:r>
    </w:p>
    <w:p w14:paraId="349950E2" w14:textId="77777777" w:rsidR="00132D01" w:rsidRPr="00132D01" w:rsidRDefault="00132D01" w:rsidP="00132D01">
      <w:pPr>
        <w:jc w:val="center"/>
      </w:pPr>
      <w:proofErr w:type="spellStart"/>
      <w:r w:rsidRPr="00132D01">
        <w:t>Obrazac</w:t>
      </w:r>
      <w:proofErr w:type="spellEnd"/>
      <w:r w:rsidRPr="00132D01">
        <w:t xml:space="preserve"> </w:t>
      </w:r>
      <w:proofErr w:type="spellStart"/>
      <w:r w:rsidRPr="00132D01">
        <w:t>evidencije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3.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 xml:space="preserve"> </w:t>
      </w:r>
      <w:proofErr w:type="spellStart"/>
      <w:r w:rsidRPr="00132D01">
        <w:t>njenog</w:t>
      </w:r>
      <w:proofErr w:type="spellEnd"/>
      <w:r w:rsidRPr="00132D01">
        <w:t xml:space="preserve"> </w:t>
      </w:r>
      <w:proofErr w:type="spellStart"/>
      <w:r w:rsidRPr="00132D01">
        <w:t>vođenja</w:t>
      </w:r>
      <w:proofErr w:type="spellEnd"/>
      <w:r w:rsidRPr="00132D01">
        <w:t xml:space="preserve"> </w:t>
      </w:r>
      <w:proofErr w:type="spellStart"/>
      <w:r w:rsidRPr="00132D01">
        <w:t>propisuje</w:t>
      </w:r>
      <w:proofErr w:type="spellEnd"/>
      <w:r w:rsidRPr="00132D01">
        <w:t xml:space="preserve"> </w:t>
      </w:r>
      <w:proofErr w:type="spellStart"/>
      <w:r w:rsidRPr="00132D01">
        <w:t>Poverenik</w:t>
      </w:r>
      <w:proofErr w:type="spellEnd"/>
      <w:r w:rsidRPr="00132D01">
        <w:t>.</w:t>
      </w:r>
    </w:p>
    <w:p w14:paraId="78C0BF19" w14:textId="77777777" w:rsidR="00132D01" w:rsidRPr="00132D01" w:rsidRDefault="00132D01" w:rsidP="00132D01">
      <w:pPr>
        <w:jc w:val="center"/>
      </w:pPr>
      <w:r w:rsidRPr="00132D01">
        <w:t xml:space="preserve">U </w:t>
      </w:r>
      <w:proofErr w:type="spellStart"/>
      <w:r w:rsidRPr="00132D01">
        <w:t>cilju</w:t>
      </w:r>
      <w:proofErr w:type="spellEnd"/>
      <w:r w:rsidRPr="00132D01">
        <w:t xml:space="preserve"> </w:t>
      </w:r>
      <w:proofErr w:type="spellStart"/>
      <w:r w:rsidRPr="00132D01">
        <w:t>pojednostavljivanja</w:t>
      </w:r>
      <w:proofErr w:type="spellEnd"/>
      <w:r w:rsidRPr="00132D01">
        <w:t xml:space="preserve"> </w:t>
      </w:r>
      <w:proofErr w:type="spellStart"/>
      <w:r w:rsidRPr="00132D01">
        <w:t>podnošenja</w:t>
      </w:r>
      <w:proofErr w:type="spellEnd"/>
      <w:r w:rsidRPr="00132D01">
        <w:t xml:space="preserve"> </w:t>
      </w:r>
      <w:proofErr w:type="spellStart"/>
      <w:r w:rsidRPr="00132D01">
        <w:t>pritužbe</w:t>
      </w:r>
      <w:proofErr w:type="spellEnd"/>
      <w:r w:rsidRPr="00132D01">
        <w:t xml:space="preserve">, </w:t>
      </w:r>
      <w:proofErr w:type="spellStart"/>
      <w:r w:rsidRPr="00132D01">
        <w:t>Poverenik</w:t>
      </w:r>
      <w:proofErr w:type="spellEnd"/>
      <w:r w:rsidRPr="00132D01">
        <w:t xml:space="preserve"> </w:t>
      </w:r>
      <w:proofErr w:type="spellStart"/>
      <w:r w:rsidRPr="00132D01">
        <w:t>propisuje</w:t>
      </w:r>
      <w:proofErr w:type="spellEnd"/>
      <w:r w:rsidRPr="00132D01">
        <w:t xml:space="preserve"> </w:t>
      </w:r>
      <w:proofErr w:type="spellStart"/>
      <w:r w:rsidRPr="00132D01">
        <w:t>obrazac</w:t>
      </w:r>
      <w:proofErr w:type="spellEnd"/>
      <w:r w:rsidRPr="00132D01">
        <w:t xml:space="preserve"> </w:t>
      </w:r>
      <w:proofErr w:type="spellStart"/>
      <w:r w:rsidRPr="00132D01">
        <w:t>pritužbe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omogućava</w:t>
      </w:r>
      <w:proofErr w:type="spellEnd"/>
      <w:r w:rsidRPr="00132D01">
        <w:t xml:space="preserve"> </w:t>
      </w:r>
      <w:proofErr w:type="spellStart"/>
      <w:r w:rsidRPr="00132D01">
        <w:t>njeno</w:t>
      </w:r>
      <w:proofErr w:type="spellEnd"/>
      <w:r w:rsidRPr="00132D01">
        <w:t xml:space="preserve"> </w:t>
      </w:r>
      <w:proofErr w:type="spellStart"/>
      <w:r w:rsidRPr="00132D01">
        <w:t>podnošenje</w:t>
      </w:r>
      <w:proofErr w:type="spellEnd"/>
      <w:r w:rsidRPr="00132D01">
        <w:t xml:space="preserve"> </w:t>
      </w:r>
      <w:proofErr w:type="spellStart"/>
      <w:r w:rsidRPr="00132D01">
        <w:t>elektronskim</w:t>
      </w:r>
      <w:proofErr w:type="spellEnd"/>
      <w:r w:rsidRPr="00132D01">
        <w:t xml:space="preserve"> </w:t>
      </w:r>
      <w:proofErr w:type="spellStart"/>
      <w:r w:rsidRPr="00132D01">
        <w:t>putem</w:t>
      </w:r>
      <w:proofErr w:type="spellEnd"/>
      <w:r w:rsidRPr="00132D01">
        <w:t xml:space="preserve">, ne </w:t>
      </w:r>
      <w:proofErr w:type="spellStart"/>
      <w:r w:rsidRPr="00132D01">
        <w:t>isključujući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ostala</w:t>
      </w:r>
      <w:proofErr w:type="spellEnd"/>
      <w:r w:rsidRPr="00132D01">
        <w:t xml:space="preserve"> </w:t>
      </w:r>
      <w:proofErr w:type="spellStart"/>
      <w:r w:rsidRPr="00132D01">
        <w:t>sredstva</w:t>
      </w:r>
      <w:proofErr w:type="spellEnd"/>
      <w:r w:rsidRPr="00132D01">
        <w:t xml:space="preserve"> </w:t>
      </w:r>
      <w:proofErr w:type="spellStart"/>
      <w:r w:rsidRPr="00132D01">
        <w:t>komunikacije</w:t>
      </w:r>
      <w:proofErr w:type="spellEnd"/>
      <w:r w:rsidRPr="00132D01">
        <w:t>.</w:t>
      </w:r>
    </w:p>
    <w:p w14:paraId="1570097C" w14:textId="77777777" w:rsidR="00132D01" w:rsidRPr="00132D01" w:rsidRDefault="00132D01" w:rsidP="00132D01">
      <w:pPr>
        <w:jc w:val="center"/>
      </w:pPr>
      <w:proofErr w:type="spellStart"/>
      <w:r w:rsidRPr="00132D01">
        <w:t>Poverenik</w:t>
      </w:r>
      <w:proofErr w:type="spellEnd"/>
      <w:r w:rsidRPr="00132D01">
        <w:t xml:space="preserve"> </w:t>
      </w:r>
      <w:proofErr w:type="spellStart"/>
      <w:r w:rsidRPr="00132D01">
        <w:t>obavlja</w:t>
      </w:r>
      <w:proofErr w:type="spellEnd"/>
      <w:r w:rsidRPr="00132D01">
        <w:t xml:space="preserve"> </w:t>
      </w:r>
      <w:proofErr w:type="spellStart"/>
      <w:r w:rsidRPr="00132D01">
        <w:t>svoje</w:t>
      </w:r>
      <w:proofErr w:type="spellEnd"/>
      <w:r w:rsidRPr="00132D01">
        <w:t xml:space="preserve"> </w:t>
      </w:r>
      <w:proofErr w:type="spellStart"/>
      <w:r w:rsidRPr="00132D01">
        <w:t>poslove</w:t>
      </w:r>
      <w:proofErr w:type="spellEnd"/>
      <w:r w:rsidRPr="00132D01">
        <w:t xml:space="preserve"> </w:t>
      </w:r>
      <w:proofErr w:type="spellStart"/>
      <w:r w:rsidRPr="00132D01">
        <w:t>besplatno</w:t>
      </w:r>
      <w:proofErr w:type="spellEnd"/>
      <w:r w:rsidRPr="00132D01">
        <w:t xml:space="preserve"> za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lice za </w:t>
      </w:r>
      <w:proofErr w:type="spellStart"/>
      <w:r w:rsidRPr="00132D01">
        <w:t>zaštitu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>.</w:t>
      </w:r>
    </w:p>
    <w:p w14:paraId="0628A701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pritužba</w:t>
      </w:r>
      <w:proofErr w:type="spellEnd"/>
      <w:r w:rsidRPr="00132D01">
        <w:t xml:space="preserve"> </w:t>
      </w:r>
      <w:proofErr w:type="spellStart"/>
      <w:r w:rsidRPr="00132D01">
        <w:t>Povereniku</w:t>
      </w:r>
      <w:proofErr w:type="spellEnd"/>
      <w:r w:rsidRPr="00132D01">
        <w:t xml:space="preserve"> </w:t>
      </w:r>
      <w:proofErr w:type="spellStart"/>
      <w:r w:rsidRPr="00132D01">
        <w:t>očigledno</w:t>
      </w:r>
      <w:proofErr w:type="spellEnd"/>
      <w:r w:rsidRPr="00132D01">
        <w:t xml:space="preserve"> </w:t>
      </w:r>
      <w:proofErr w:type="spellStart"/>
      <w:r w:rsidRPr="00132D01">
        <w:t>neosnovana</w:t>
      </w:r>
      <w:proofErr w:type="spellEnd"/>
      <w:r w:rsidRPr="00132D01">
        <w:t xml:space="preserve">, </w:t>
      </w:r>
      <w:proofErr w:type="spellStart"/>
      <w:r w:rsidRPr="00132D01">
        <w:t>preobimna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se </w:t>
      </w:r>
      <w:proofErr w:type="spellStart"/>
      <w:r w:rsidRPr="00132D01">
        <w:t>preterano</w:t>
      </w:r>
      <w:proofErr w:type="spellEnd"/>
      <w:r w:rsidRPr="00132D01">
        <w:t xml:space="preserve"> </w:t>
      </w:r>
      <w:proofErr w:type="spellStart"/>
      <w:r w:rsidRPr="00132D01">
        <w:t>ponavlja</w:t>
      </w:r>
      <w:proofErr w:type="spellEnd"/>
      <w:r w:rsidRPr="00132D01">
        <w:t xml:space="preserve">, </w:t>
      </w:r>
      <w:proofErr w:type="spellStart"/>
      <w:r w:rsidRPr="00132D01">
        <w:t>Poverenik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da </w:t>
      </w:r>
      <w:proofErr w:type="spellStart"/>
      <w:r w:rsidRPr="00132D01">
        <w:t>traži</w:t>
      </w:r>
      <w:proofErr w:type="spellEnd"/>
      <w:r w:rsidRPr="00132D01">
        <w:t xml:space="preserve"> </w:t>
      </w:r>
      <w:proofErr w:type="spellStart"/>
      <w:r w:rsidRPr="00132D01">
        <w:t>naknadu</w:t>
      </w:r>
      <w:proofErr w:type="spellEnd"/>
      <w:r w:rsidRPr="00132D01">
        <w:t xml:space="preserve"> </w:t>
      </w:r>
      <w:proofErr w:type="spellStart"/>
      <w:r w:rsidRPr="00132D01">
        <w:t>nužnih</w:t>
      </w:r>
      <w:proofErr w:type="spellEnd"/>
      <w:r w:rsidRPr="00132D01">
        <w:t xml:space="preserve"> </w:t>
      </w:r>
      <w:proofErr w:type="spellStart"/>
      <w:r w:rsidRPr="00132D01">
        <w:t>troškova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da </w:t>
      </w:r>
      <w:proofErr w:type="spellStart"/>
      <w:r w:rsidRPr="00132D01">
        <w:t>odbije</w:t>
      </w:r>
      <w:proofErr w:type="spellEnd"/>
      <w:r w:rsidRPr="00132D01">
        <w:t xml:space="preserve"> da </w:t>
      </w:r>
      <w:proofErr w:type="spellStart"/>
      <w:r w:rsidRPr="00132D01">
        <w:t>postupa</w:t>
      </w:r>
      <w:proofErr w:type="spellEnd"/>
      <w:r w:rsidRPr="00132D01">
        <w:t xml:space="preserve"> po </w:t>
      </w:r>
      <w:proofErr w:type="spellStart"/>
      <w:r w:rsidRPr="00132D01">
        <w:t>toj</w:t>
      </w:r>
      <w:proofErr w:type="spellEnd"/>
      <w:r w:rsidRPr="00132D01">
        <w:t xml:space="preserve"> </w:t>
      </w:r>
      <w:proofErr w:type="spellStart"/>
      <w:r w:rsidRPr="00132D01">
        <w:t>pritužbi</w:t>
      </w:r>
      <w:proofErr w:type="spellEnd"/>
      <w:r w:rsidRPr="00132D01">
        <w:t xml:space="preserve">, </w:t>
      </w:r>
      <w:proofErr w:type="spellStart"/>
      <w:r w:rsidRPr="00132D01">
        <w:t>uz</w:t>
      </w:r>
      <w:proofErr w:type="spellEnd"/>
      <w:r w:rsidRPr="00132D01">
        <w:t xml:space="preserve"> </w:t>
      </w:r>
      <w:proofErr w:type="spellStart"/>
      <w:r w:rsidRPr="00132D01">
        <w:t>navođenje</w:t>
      </w:r>
      <w:proofErr w:type="spellEnd"/>
      <w:r w:rsidRPr="00132D01">
        <w:t xml:space="preserve"> </w:t>
      </w:r>
      <w:proofErr w:type="spellStart"/>
      <w:r w:rsidRPr="00132D01">
        <w:t>razloga</w:t>
      </w:r>
      <w:proofErr w:type="spellEnd"/>
      <w:r w:rsidRPr="00132D01">
        <w:t xml:space="preserve"> </w:t>
      </w:r>
      <w:proofErr w:type="spellStart"/>
      <w:r w:rsidRPr="00132D01">
        <w:t>kojima</w:t>
      </w:r>
      <w:proofErr w:type="spellEnd"/>
      <w:r w:rsidRPr="00132D01">
        <w:t xml:space="preserve"> se </w:t>
      </w:r>
      <w:proofErr w:type="spellStart"/>
      <w:r w:rsidRPr="00132D01">
        <w:t>dokazuje</w:t>
      </w:r>
      <w:proofErr w:type="spellEnd"/>
      <w:r w:rsidRPr="00132D01">
        <w:t xml:space="preserve"> da se </w:t>
      </w:r>
      <w:proofErr w:type="spellStart"/>
      <w:r w:rsidRPr="00132D01">
        <w:t>radi</w:t>
      </w:r>
      <w:proofErr w:type="spellEnd"/>
      <w:r w:rsidRPr="00132D01">
        <w:t xml:space="preserve"> o </w:t>
      </w:r>
      <w:proofErr w:type="spellStart"/>
      <w:r w:rsidRPr="00132D01">
        <w:t>neosnovanom</w:t>
      </w:r>
      <w:proofErr w:type="spellEnd"/>
      <w:r w:rsidRPr="00132D01">
        <w:t xml:space="preserve">, </w:t>
      </w:r>
      <w:proofErr w:type="spellStart"/>
      <w:r w:rsidRPr="00132D01">
        <w:t>preobimnom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preterano</w:t>
      </w:r>
      <w:proofErr w:type="spellEnd"/>
      <w:r w:rsidRPr="00132D01">
        <w:t xml:space="preserve"> </w:t>
      </w:r>
      <w:proofErr w:type="spellStart"/>
      <w:r w:rsidRPr="00132D01">
        <w:t>ponavljanom</w:t>
      </w:r>
      <w:proofErr w:type="spellEnd"/>
      <w:r w:rsidRPr="00132D01">
        <w:t xml:space="preserve"> </w:t>
      </w:r>
      <w:proofErr w:type="spellStart"/>
      <w:r w:rsidRPr="00132D01">
        <w:t>zahtevu</w:t>
      </w:r>
      <w:proofErr w:type="spellEnd"/>
      <w:r w:rsidRPr="00132D01">
        <w:t>.</w:t>
      </w:r>
    </w:p>
    <w:p w14:paraId="609B7361" w14:textId="77777777" w:rsidR="00132D01" w:rsidRPr="00132D01" w:rsidRDefault="00132D01" w:rsidP="00132D01">
      <w:pPr>
        <w:jc w:val="center"/>
        <w:rPr>
          <w:b/>
          <w:bCs/>
        </w:rPr>
      </w:pPr>
      <w:bookmarkStart w:id="173" w:name="str_96"/>
      <w:bookmarkEnd w:id="173"/>
      <w:proofErr w:type="spellStart"/>
      <w:r w:rsidRPr="00132D01">
        <w:rPr>
          <w:b/>
          <w:bCs/>
        </w:rPr>
        <w:t>Inspekcijska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i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druga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ovlašćenja</w:t>
      </w:r>
      <w:proofErr w:type="spellEnd"/>
    </w:p>
    <w:p w14:paraId="46A63BE9" w14:textId="77777777" w:rsidR="00132D01" w:rsidRPr="00132D01" w:rsidRDefault="00132D01" w:rsidP="00132D01">
      <w:pPr>
        <w:jc w:val="center"/>
        <w:rPr>
          <w:b/>
          <w:bCs/>
        </w:rPr>
      </w:pPr>
      <w:bookmarkStart w:id="174" w:name="clan_79"/>
      <w:bookmarkEnd w:id="174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79</w:t>
      </w:r>
    </w:p>
    <w:p w14:paraId="72553428" w14:textId="77777777" w:rsidR="00132D01" w:rsidRPr="00132D01" w:rsidRDefault="00132D01" w:rsidP="00132D01">
      <w:pPr>
        <w:jc w:val="center"/>
      </w:pPr>
      <w:proofErr w:type="spellStart"/>
      <w:r w:rsidRPr="00132D01">
        <w:t>Poverenik</w:t>
      </w:r>
      <w:proofErr w:type="spellEnd"/>
      <w:r w:rsidRPr="00132D01">
        <w:t xml:space="preserve"> je </w:t>
      </w:r>
      <w:proofErr w:type="spellStart"/>
      <w:r w:rsidRPr="00132D01">
        <w:t>ovlašćen</w:t>
      </w:r>
      <w:proofErr w:type="spellEnd"/>
      <w:r w:rsidRPr="00132D01">
        <w:t xml:space="preserve"> da:</w:t>
      </w:r>
    </w:p>
    <w:p w14:paraId="49BECC8E" w14:textId="77777777" w:rsidR="00132D01" w:rsidRPr="00132D01" w:rsidRDefault="00132D01" w:rsidP="00132D01">
      <w:pPr>
        <w:jc w:val="center"/>
      </w:pPr>
      <w:r w:rsidRPr="00132D01">
        <w:t xml:space="preserve">1) </w:t>
      </w:r>
      <w:proofErr w:type="spellStart"/>
      <w:r w:rsidRPr="00132D01">
        <w:t>naloži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obrađivaču</w:t>
      </w:r>
      <w:proofErr w:type="spellEnd"/>
      <w:r w:rsidRPr="00132D01">
        <w:t xml:space="preserve">, a </w:t>
      </w:r>
      <w:proofErr w:type="spellStart"/>
      <w:r w:rsidRPr="00132D01">
        <w:t>prema</w:t>
      </w:r>
      <w:proofErr w:type="spellEnd"/>
      <w:r w:rsidRPr="00132D01">
        <w:t xml:space="preserve"> </w:t>
      </w:r>
      <w:proofErr w:type="spellStart"/>
      <w:r w:rsidRPr="00132D01">
        <w:t>potrebi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njihovim</w:t>
      </w:r>
      <w:proofErr w:type="spellEnd"/>
      <w:r w:rsidRPr="00132D01">
        <w:t xml:space="preserve"> </w:t>
      </w:r>
      <w:proofErr w:type="spellStart"/>
      <w:r w:rsidRPr="00132D01">
        <w:t>predstavnicima</w:t>
      </w:r>
      <w:proofErr w:type="spellEnd"/>
      <w:r w:rsidRPr="00132D01">
        <w:t xml:space="preserve">, da mu </w:t>
      </w:r>
      <w:proofErr w:type="spellStart"/>
      <w:r w:rsidRPr="00132D01">
        <w:t>pruže</w:t>
      </w:r>
      <w:proofErr w:type="spellEnd"/>
      <w:r w:rsidRPr="00132D01">
        <w:t xml:space="preserve"> </w:t>
      </w:r>
      <w:proofErr w:type="spellStart"/>
      <w:r w:rsidRPr="00132D01">
        <w:t>sve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zatraži</w:t>
      </w:r>
      <w:proofErr w:type="spellEnd"/>
      <w:r w:rsidRPr="00132D01">
        <w:t xml:space="preserve"> u </w:t>
      </w:r>
      <w:proofErr w:type="spellStart"/>
      <w:r w:rsidRPr="00132D01">
        <w:t>vršenju</w:t>
      </w:r>
      <w:proofErr w:type="spellEnd"/>
      <w:r w:rsidRPr="00132D01">
        <w:t xml:space="preserve"> </w:t>
      </w:r>
      <w:proofErr w:type="spellStart"/>
      <w:r w:rsidRPr="00132D01">
        <w:t>svojih</w:t>
      </w:r>
      <w:proofErr w:type="spellEnd"/>
      <w:r w:rsidRPr="00132D01">
        <w:t xml:space="preserve"> </w:t>
      </w:r>
      <w:proofErr w:type="spellStart"/>
      <w:proofErr w:type="gramStart"/>
      <w:r w:rsidRPr="00132D01">
        <w:t>ovlašćenja</w:t>
      </w:r>
      <w:proofErr w:type="spellEnd"/>
      <w:r w:rsidRPr="00132D01">
        <w:t>;</w:t>
      </w:r>
      <w:proofErr w:type="gramEnd"/>
    </w:p>
    <w:p w14:paraId="37BA3E53" w14:textId="77777777" w:rsidR="00132D01" w:rsidRPr="00132D01" w:rsidRDefault="00132D01" w:rsidP="00132D01">
      <w:pPr>
        <w:jc w:val="center"/>
      </w:pPr>
      <w:r w:rsidRPr="00132D01">
        <w:lastRenderedPageBreak/>
        <w:t xml:space="preserve">2) </w:t>
      </w:r>
      <w:proofErr w:type="spellStart"/>
      <w:r w:rsidRPr="00132D01">
        <w:t>proverava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ocenjuje</w:t>
      </w:r>
      <w:proofErr w:type="spellEnd"/>
      <w:r w:rsidRPr="00132D01">
        <w:t xml:space="preserve"> </w:t>
      </w:r>
      <w:proofErr w:type="spellStart"/>
      <w:r w:rsidRPr="00132D01">
        <w:t>primenu</w:t>
      </w:r>
      <w:proofErr w:type="spellEnd"/>
      <w:r w:rsidRPr="00132D01">
        <w:t xml:space="preserve"> </w:t>
      </w:r>
      <w:proofErr w:type="spellStart"/>
      <w:r w:rsidRPr="00132D01">
        <w:t>odredbi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drugi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nadzor</w:t>
      </w:r>
      <w:proofErr w:type="spellEnd"/>
      <w:r w:rsidRPr="00132D01">
        <w:t xml:space="preserve"> </w:t>
      </w:r>
      <w:proofErr w:type="spellStart"/>
      <w:r w:rsidRPr="00132D01">
        <w:t>nad</w:t>
      </w:r>
      <w:proofErr w:type="spellEnd"/>
      <w:r w:rsidRPr="00132D01">
        <w:t xml:space="preserve"> </w:t>
      </w:r>
      <w:proofErr w:type="spellStart"/>
      <w:r w:rsidRPr="00132D01">
        <w:t>zaštitom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korišćenjem</w:t>
      </w:r>
      <w:proofErr w:type="spellEnd"/>
      <w:r w:rsidRPr="00132D01">
        <w:t xml:space="preserve"> </w:t>
      </w:r>
      <w:proofErr w:type="spellStart"/>
      <w:r w:rsidRPr="00132D01">
        <w:t>inspekcijskih</w:t>
      </w:r>
      <w:proofErr w:type="spellEnd"/>
      <w:r w:rsidRPr="00132D01">
        <w:t xml:space="preserve"> </w:t>
      </w:r>
      <w:proofErr w:type="spellStart"/>
      <w:proofErr w:type="gramStart"/>
      <w:r w:rsidRPr="00132D01">
        <w:t>ovlašćenja</w:t>
      </w:r>
      <w:proofErr w:type="spellEnd"/>
      <w:r w:rsidRPr="00132D01">
        <w:t>;</w:t>
      </w:r>
      <w:proofErr w:type="gramEnd"/>
    </w:p>
    <w:p w14:paraId="7EF5CEB7" w14:textId="77777777" w:rsidR="00132D01" w:rsidRPr="00132D01" w:rsidRDefault="00132D01" w:rsidP="00132D01">
      <w:pPr>
        <w:jc w:val="center"/>
      </w:pPr>
      <w:r w:rsidRPr="00132D01">
        <w:t xml:space="preserve">3) </w:t>
      </w:r>
      <w:proofErr w:type="spellStart"/>
      <w:r w:rsidRPr="00132D01">
        <w:t>proverava</w:t>
      </w:r>
      <w:proofErr w:type="spellEnd"/>
      <w:r w:rsidRPr="00132D01">
        <w:t xml:space="preserve"> </w:t>
      </w:r>
      <w:proofErr w:type="spellStart"/>
      <w:r w:rsidRPr="00132D01">
        <w:t>ispunjenost</w:t>
      </w:r>
      <w:proofErr w:type="spellEnd"/>
      <w:r w:rsidRPr="00132D01">
        <w:t xml:space="preserve"> </w:t>
      </w:r>
      <w:proofErr w:type="spellStart"/>
      <w:r w:rsidRPr="00132D01">
        <w:t>uslova</w:t>
      </w:r>
      <w:proofErr w:type="spellEnd"/>
      <w:r w:rsidRPr="00132D01">
        <w:t xml:space="preserve"> za </w:t>
      </w:r>
      <w:proofErr w:type="spellStart"/>
      <w:r w:rsidRPr="00132D01">
        <w:t>sertifikaciju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61. </w:t>
      </w:r>
      <w:proofErr w:type="spellStart"/>
      <w:r w:rsidRPr="00132D01">
        <w:t>stav</w:t>
      </w:r>
      <w:proofErr w:type="spellEnd"/>
      <w:r w:rsidRPr="00132D01">
        <w:t xml:space="preserve"> 8.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37083725" w14:textId="77777777" w:rsidR="00132D01" w:rsidRPr="00132D01" w:rsidRDefault="00132D01" w:rsidP="00132D01">
      <w:pPr>
        <w:jc w:val="center"/>
      </w:pPr>
      <w:r w:rsidRPr="00132D01">
        <w:t xml:space="preserve">4) </w:t>
      </w:r>
      <w:proofErr w:type="spellStart"/>
      <w:r w:rsidRPr="00132D01">
        <w:t>obaveštava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o </w:t>
      </w:r>
      <w:proofErr w:type="spellStart"/>
      <w:r w:rsidRPr="00132D01">
        <w:t>mogućim</w:t>
      </w:r>
      <w:proofErr w:type="spellEnd"/>
      <w:r w:rsidRPr="00132D01">
        <w:t xml:space="preserve"> </w:t>
      </w:r>
      <w:proofErr w:type="spellStart"/>
      <w:r w:rsidRPr="00132D01">
        <w:t>povredama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5138593D" w14:textId="77777777" w:rsidR="00132D01" w:rsidRPr="00132D01" w:rsidRDefault="00132D01" w:rsidP="00132D01">
      <w:pPr>
        <w:jc w:val="center"/>
      </w:pPr>
      <w:r w:rsidRPr="00132D01">
        <w:t xml:space="preserve">5) </w:t>
      </w:r>
      <w:proofErr w:type="spellStart"/>
      <w:r w:rsidRPr="00132D01">
        <w:t>zatraži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dobije</w:t>
      </w:r>
      <w:proofErr w:type="spellEnd"/>
      <w:r w:rsidRPr="00132D01">
        <w:t xml:space="preserve"> od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pristup</w:t>
      </w:r>
      <w:proofErr w:type="spellEnd"/>
      <w:r w:rsidRPr="00132D01">
        <w:t xml:space="preserve"> </w:t>
      </w:r>
      <w:proofErr w:type="spellStart"/>
      <w:r w:rsidRPr="00132D01">
        <w:t>svim</w:t>
      </w:r>
      <w:proofErr w:type="spellEnd"/>
      <w:r w:rsidRPr="00132D01">
        <w:t xml:space="preserve"> </w:t>
      </w:r>
      <w:proofErr w:type="spellStart"/>
      <w:r w:rsidRPr="00132D01">
        <w:t>podacima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informacijama</w:t>
      </w:r>
      <w:proofErr w:type="spellEnd"/>
      <w:r w:rsidRPr="00132D01">
        <w:t xml:space="preserve"> </w:t>
      </w:r>
      <w:proofErr w:type="spellStart"/>
      <w:r w:rsidRPr="00132D01">
        <w:t>neophodnim</w:t>
      </w:r>
      <w:proofErr w:type="spellEnd"/>
      <w:r w:rsidRPr="00132D01">
        <w:t xml:space="preserve"> za </w:t>
      </w:r>
      <w:proofErr w:type="spellStart"/>
      <w:r w:rsidRPr="00132D01">
        <w:t>vršenje</w:t>
      </w:r>
      <w:proofErr w:type="spellEnd"/>
      <w:r w:rsidRPr="00132D01">
        <w:t xml:space="preserve"> </w:t>
      </w:r>
      <w:proofErr w:type="spellStart"/>
      <w:r w:rsidRPr="00132D01">
        <w:t>njegovih</w:t>
      </w:r>
      <w:proofErr w:type="spellEnd"/>
      <w:r w:rsidRPr="00132D01">
        <w:t xml:space="preserve"> </w:t>
      </w:r>
      <w:proofErr w:type="spellStart"/>
      <w:proofErr w:type="gramStart"/>
      <w:r w:rsidRPr="00132D01">
        <w:t>ovlašćenja</w:t>
      </w:r>
      <w:proofErr w:type="spellEnd"/>
      <w:r w:rsidRPr="00132D01">
        <w:t>;</w:t>
      </w:r>
      <w:proofErr w:type="gramEnd"/>
    </w:p>
    <w:p w14:paraId="79C447FB" w14:textId="77777777" w:rsidR="00132D01" w:rsidRPr="00132D01" w:rsidRDefault="00132D01" w:rsidP="00132D01">
      <w:pPr>
        <w:jc w:val="center"/>
      </w:pPr>
      <w:r w:rsidRPr="00132D01">
        <w:t xml:space="preserve">6) </w:t>
      </w:r>
      <w:proofErr w:type="spellStart"/>
      <w:r w:rsidRPr="00132D01">
        <w:t>zatraži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dobije</w:t>
      </w:r>
      <w:proofErr w:type="spellEnd"/>
      <w:r w:rsidRPr="00132D01">
        <w:t xml:space="preserve"> </w:t>
      </w:r>
      <w:proofErr w:type="spellStart"/>
      <w:r w:rsidRPr="00132D01">
        <w:t>pristup</w:t>
      </w:r>
      <w:proofErr w:type="spellEnd"/>
      <w:r w:rsidRPr="00132D01">
        <w:t xml:space="preserve"> </w:t>
      </w:r>
      <w:proofErr w:type="spellStart"/>
      <w:r w:rsidRPr="00132D01">
        <w:t>svim</w:t>
      </w:r>
      <w:proofErr w:type="spellEnd"/>
      <w:r w:rsidRPr="00132D01">
        <w:t xml:space="preserve"> </w:t>
      </w:r>
      <w:proofErr w:type="spellStart"/>
      <w:r w:rsidRPr="00132D01">
        <w:t>prostorijama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pristup</w:t>
      </w:r>
      <w:proofErr w:type="spellEnd"/>
      <w:r w:rsidRPr="00132D01">
        <w:t xml:space="preserve"> </w:t>
      </w:r>
      <w:proofErr w:type="spellStart"/>
      <w:r w:rsidRPr="00132D01">
        <w:t>svim</w:t>
      </w:r>
      <w:proofErr w:type="spellEnd"/>
      <w:r w:rsidRPr="00132D01">
        <w:t xml:space="preserve"> </w:t>
      </w:r>
      <w:proofErr w:type="spellStart"/>
      <w:r w:rsidRPr="00132D01">
        <w:t>sredstvima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opremi</w:t>
      </w:r>
      <w:proofErr w:type="spellEnd"/>
      <w:r w:rsidRPr="00132D01">
        <w:t>.</w:t>
      </w:r>
    </w:p>
    <w:p w14:paraId="7A0A6BAE" w14:textId="77777777" w:rsidR="00132D01" w:rsidRPr="00132D01" w:rsidRDefault="00132D01" w:rsidP="00132D01">
      <w:pPr>
        <w:jc w:val="center"/>
      </w:pPr>
      <w:proofErr w:type="spellStart"/>
      <w:r w:rsidRPr="00132D01">
        <w:t>Poverenik</w:t>
      </w:r>
      <w:proofErr w:type="spellEnd"/>
      <w:r w:rsidRPr="00132D01">
        <w:t xml:space="preserve"> je </w:t>
      </w:r>
      <w:proofErr w:type="spellStart"/>
      <w:r w:rsidRPr="00132D01">
        <w:t>ovlašćen</w:t>
      </w:r>
      <w:proofErr w:type="spellEnd"/>
      <w:r w:rsidRPr="00132D01">
        <w:t xml:space="preserve"> da </w:t>
      </w:r>
      <w:proofErr w:type="spellStart"/>
      <w:r w:rsidRPr="00132D01">
        <w:t>preduzme</w:t>
      </w:r>
      <w:proofErr w:type="spellEnd"/>
      <w:r w:rsidRPr="00132D01">
        <w:t xml:space="preserve"> </w:t>
      </w:r>
      <w:proofErr w:type="spellStart"/>
      <w:r w:rsidRPr="00132D01">
        <w:t>sledeće</w:t>
      </w:r>
      <w:proofErr w:type="spellEnd"/>
      <w:r w:rsidRPr="00132D01">
        <w:t xml:space="preserve"> </w:t>
      </w:r>
      <w:proofErr w:type="spellStart"/>
      <w:r w:rsidRPr="00132D01">
        <w:t>korektivne</w:t>
      </w:r>
      <w:proofErr w:type="spellEnd"/>
      <w:r w:rsidRPr="00132D01">
        <w:t xml:space="preserve"> mere:</w:t>
      </w:r>
    </w:p>
    <w:p w14:paraId="7CD1EA05" w14:textId="77777777" w:rsidR="00132D01" w:rsidRPr="00132D01" w:rsidRDefault="00132D01" w:rsidP="00132D01">
      <w:pPr>
        <w:jc w:val="center"/>
      </w:pPr>
      <w:r w:rsidRPr="00132D01">
        <w:t xml:space="preserve">1) da </w:t>
      </w:r>
      <w:proofErr w:type="spellStart"/>
      <w:r w:rsidRPr="00132D01">
        <w:t>upozori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dostavljanjem</w:t>
      </w:r>
      <w:proofErr w:type="spellEnd"/>
      <w:r w:rsidRPr="00132D01">
        <w:t xml:space="preserve"> </w:t>
      </w:r>
      <w:proofErr w:type="spellStart"/>
      <w:r w:rsidRPr="00132D01">
        <w:t>pismenog</w:t>
      </w:r>
      <w:proofErr w:type="spellEnd"/>
      <w:r w:rsidRPr="00132D01">
        <w:t xml:space="preserve"> </w:t>
      </w:r>
      <w:proofErr w:type="spellStart"/>
      <w:r w:rsidRPr="00132D01">
        <w:t>mišljenja</w:t>
      </w:r>
      <w:proofErr w:type="spellEnd"/>
      <w:r w:rsidRPr="00132D01">
        <w:t xml:space="preserve"> da se </w:t>
      </w:r>
      <w:proofErr w:type="spellStart"/>
      <w:r w:rsidRPr="00132D01">
        <w:t>nameravanim</w:t>
      </w:r>
      <w:proofErr w:type="spellEnd"/>
      <w:r w:rsidRPr="00132D01">
        <w:t xml:space="preserve"> </w:t>
      </w:r>
      <w:proofErr w:type="spellStart"/>
      <w:r w:rsidRPr="00132D01">
        <w:t>radnjama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mogu</w:t>
      </w:r>
      <w:proofErr w:type="spellEnd"/>
      <w:r w:rsidRPr="00132D01">
        <w:t xml:space="preserve"> </w:t>
      </w:r>
      <w:proofErr w:type="spellStart"/>
      <w:r w:rsidRPr="00132D01">
        <w:t>povrediti</w:t>
      </w:r>
      <w:proofErr w:type="spellEnd"/>
      <w:r w:rsidRPr="00132D01">
        <w:t xml:space="preserve"> </w:t>
      </w: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55. </w:t>
      </w:r>
      <w:proofErr w:type="spellStart"/>
      <w:r w:rsidRPr="00132D01">
        <w:t>stav</w:t>
      </w:r>
      <w:proofErr w:type="spellEnd"/>
      <w:r w:rsidRPr="00132D01">
        <w:t xml:space="preserve"> 4.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1C0BACBE" w14:textId="77777777" w:rsidR="00132D01" w:rsidRPr="00132D01" w:rsidRDefault="00132D01" w:rsidP="00132D01">
      <w:pPr>
        <w:jc w:val="center"/>
      </w:pPr>
      <w:r w:rsidRPr="00132D01">
        <w:t xml:space="preserve">2) da </w:t>
      </w:r>
      <w:proofErr w:type="spellStart"/>
      <w:r w:rsidRPr="00132D01">
        <w:t>izrekne</w:t>
      </w:r>
      <w:proofErr w:type="spellEnd"/>
      <w:r w:rsidRPr="00132D01">
        <w:t xml:space="preserve"> </w:t>
      </w:r>
      <w:proofErr w:type="spellStart"/>
      <w:r w:rsidRPr="00132D01">
        <w:t>opomenu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obrađivaču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obradom</w:t>
      </w:r>
      <w:proofErr w:type="spellEnd"/>
      <w:r w:rsidRPr="00132D01">
        <w:t xml:space="preserve"> </w:t>
      </w:r>
      <w:proofErr w:type="spellStart"/>
      <w:r w:rsidRPr="00132D01">
        <w:t>povređuju</w:t>
      </w:r>
      <w:proofErr w:type="spellEnd"/>
      <w:r w:rsidRPr="00132D01">
        <w:t xml:space="preserve"> </w:t>
      </w: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06EEB04C" w14:textId="77777777" w:rsidR="00132D01" w:rsidRPr="00132D01" w:rsidRDefault="00132D01" w:rsidP="00132D01">
      <w:pPr>
        <w:jc w:val="center"/>
      </w:pPr>
      <w:r w:rsidRPr="00132D01">
        <w:t xml:space="preserve">3) da </w:t>
      </w:r>
      <w:proofErr w:type="spellStart"/>
      <w:r w:rsidRPr="00132D01">
        <w:t>naloži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obrađivaču</w:t>
      </w:r>
      <w:proofErr w:type="spellEnd"/>
      <w:r w:rsidRPr="00132D01">
        <w:t xml:space="preserve"> da </w:t>
      </w:r>
      <w:proofErr w:type="spellStart"/>
      <w:r w:rsidRPr="00132D01">
        <w:t>postupe</w:t>
      </w:r>
      <w:proofErr w:type="spellEnd"/>
      <w:r w:rsidRPr="00132D01">
        <w:t xml:space="preserve"> po </w:t>
      </w:r>
      <w:proofErr w:type="spellStart"/>
      <w:r w:rsidRPr="00132D01">
        <w:t>zahtevu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u </w:t>
      </w:r>
      <w:proofErr w:type="spellStart"/>
      <w:r w:rsidRPr="00132D01">
        <w:t>vezi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ostvarivanjem</w:t>
      </w:r>
      <w:proofErr w:type="spellEnd"/>
      <w:r w:rsidRPr="00132D01">
        <w:t xml:space="preserve"> </w:t>
      </w:r>
      <w:proofErr w:type="spellStart"/>
      <w:r w:rsidRPr="00132D01">
        <w:t>njegovih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proofErr w:type="gramStart"/>
      <w:r w:rsidRPr="00132D01">
        <w:t>zakonom</w:t>
      </w:r>
      <w:proofErr w:type="spellEnd"/>
      <w:r w:rsidRPr="00132D01">
        <w:t>;</w:t>
      </w:r>
      <w:proofErr w:type="gramEnd"/>
    </w:p>
    <w:p w14:paraId="0DEDFABA" w14:textId="77777777" w:rsidR="00132D01" w:rsidRPr="00132D01" w:rsidRDefault="00132D01" w:rsidP="00132D01">
      <w:pPr>
        <w:jc w:val="center"/>
      </w:pPr>
      <w:r w:rsidRPr="00132D01">
        <w:t xml:space="preserve">4) da </w:t>
      </w:r>
      <w:proofErr w:type="spellStart"/>
      <w:r w:rsidRPr="00132D01">
        <w:t>naloži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obrađivaču</w:t>
      </w:r>
      <w:proofErr w:type="spellEnd"/>
      <w:r w:rsidRPr="00132D01">
        <w:t xml:space="preserve"> da </w:t>
      </w:r>
      <w:proofErr w:type="spellStart"/>
      <w:r w:rsidRPr="00132D01">
        <w:t>usklade</w:t>
      </w:r>
      <w:proofErr w:type="spellEnd"/>
      <w:r w:rsidRPr="00132D01">
        <w:t xml:space="preserve"> </w:t>
      </w:r>
      <w:proofErr w:type="spellStart"/>
      <w:r w:rsidRPr="00132D01">
        <w:t>radnje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odredbama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tačno</w:t>
      </w:r>
      <w:proofErr w:type="spellEnd"/>
      <w:r w:rsidRPr="00132D01">
        <w:t xml:space="preserve"> </w:t>
      </w:r>
      <w:proofErr w:type="spellStart"/>
      <w:r w:rsidRPr="00132D01">
        <w:t>određeni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u </w:t>
      </w:r>
      <w:proofErr w:type="spellStart"/>
      <w:r w:rsidRPr="00132D01">
        <w:t>tačno</w:t>
      </w:r>
      <w:proofErr w:type="spellEnd"/>
      <w:r w:rsidRPr="00132D01">
        <w:t xml:space="preserve"> </w:t>
      </w:r>
      <w:proofErr w:type="spellStart"/>
      <w:r w:rsidRPr="00132D01">
        <w:t>određenom</w:t>
      </w:r>
      <w:proofErr w:type="spellEnd"/>
      <w:r w:rsidRPr="00132D01">
        <w:t xml:space="preserve"> </w:t>
      </w:r>
      <w:proofErr w:type="spellStart"/>
      <w:proofErr w:type="gramStart"/>
      <w:r w:rsidRPr="00132D01">
        <w:t>roku</w:t>
      </w:r>
      <w:proofErr w:type="spellEnd"/>
      <w:r w:rsidRPr="00132D01">
        <w:t>;</w:t>
      </w:r>
      <w:proofErr w:type="gramEnd"/>
    </w:p>
    <w:p w14:paraId="7DB85E00" w14:textId="77777777" w:rsidR="00132D01" w:rsidRPr="00132D01" w:rsidRDefault="00132D01" w:rsidP="00132D01">
      <w:pPr>
        <w:jc w:val="center"/>
      </w:pPr>
      <w:r w:rsidRPr="00132D01">
        <w:t xml:space="preserve">5) da </w:t>
      </w:r>
      <w:proofErr w:type="spellStart"/>
      <w:r w:rsidRPr="00132D01">
        <w:t>naloži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da </w:t>
      </w:r>
      <w:proofErr w:type="spellStart"/>
      <w:r w:rsidRPr="00132D01">
        <w:t>obavesti</w:t>
      </w:r>
      <w:proofErr w:type="spellEnd"/>
      <w:r w:rsidRPr="00132D01">
        <w:t xml:space="preserve">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o </w:t>
      </w:r>
      <w:proofErr w:type="spellStart"/>
      <w:r w:rsidRPr="00132D01">
        <w:t>povredi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proofErr w:type="gramStart"/>
      <w:r w:rsidRPr="00132D01">
        <w:t>ličnosti</w:t>
      </w:r>
      <w:proofErr w:type="spellEnd"/>
      <w:r w:rsidRPr="00132D01">
        <w:t>;</w:t>
      </w:r>
      <w:proofErr w:type="gramEnd"/>
    </w:p>
    <w:p w14:paraId="24FB1B31" w14:textId="77777777" w:rsidR="00132D01" w:rsidRPr="00132D01" w:rsidRDefault="00132D01" w:rsidP="00132D01">
      <w:pPr>
        <w:jc w:val="center"/>
      </w:pPr>
      <w:r w:rsidRPr="00132D01">
        <w:t xml:space="preserve">6) da </w:t>
      </w:r>
      <w:proofErr w:type="spellStart"/>
      <w:r w:rsidRPr="00132D01">
        <w:t>izrekne</w:t>
      </w:r>
      <w:proofErr w:type="spellEnd"/>
      <w:r w:rsidRPr="00132D01">
        <w:t xml:space="preserve"> </w:t>
      </w:r>
      <w:proofErr w:type="spellStart"/>
      <w:r w:rsidRPr="00132D01">
        <w:t>privremeno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trajno</w:t>
      </w:r>
      <w:proofErr w:type="spellEnd"/>
      <w:r w:rsidRPr="00132D01">
        <w:t xml:space="preserve"> </w:t>
      </w:r>
      <w:proofErr w:type="spellStart"/>
      <w:r w:rsidRPr="00132D01">
        <w:t>ograničenje</w:t>
      </w:r>
      <w:proofErr w:type="spellEnd"/>
      <w:r w:rsidRPr="00132D01">
        <w:t xml:space="preserve"> </w:t>
      </w:r>
      <w:proofErr w:type="spellStart"/>
      <w:r w:rsidRPr="00132D01">
        <w:t>vršenja</w:t>
      </w:r>
      <w:proofErr w:type="spellEnd"/>
      <w:r w:rsidRPr="00132D01">
        <w:t xml:space="preserve"> </w:t>
      </w:r>
      <w:proofErr w:type="spellStart"/>
      <w:r w:rsidRPr="00132D01">
        <w:t>radnje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uključujući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zabranu</w:t>
      </w:r>
      <w:proofErr w:type="spellEnd"/>
      <w:r w:rsidRPr="00132D01">
        <w:t xml:space="preserve"> </w:t>
      </w:r>
      <w:proofErr w:type="spellStart"/>
      <w:proofErr w:type="gramStart"/>
      <w:r w:rsidRPr="00132D01">
        <w:t>obrade</w:t>
      </w:r>
      <w:proofErr w:type="spellEnd"/>
      <w:r w:rsidRPr="00132D01">
        <w:t>;</w:t>
      </w:r>
      <w:proofErr w:type="gramEnd"/>
    </w:p>
    <w:p w14:paraId="504EDD93" w14:textId="77777777" w:rsidR="00132D01" w:rsidRPr="00132D01" w:rsidRDefault="00132D01" w:rsidP="00132D01">
      <w:pPr>
        <w:jc w:val="center"/>
      </w:pPr>
      <w:r w:rsidRPr="00132D01">
        <w:t xml:space="preserve">7) da </w:t>
      </w:r>
      <w:proofErr w:type="spellStart"/>
      <w:r w:rsidRPr="00132D01">
        <w:t>naloži</w:t>
      </w:r>
      <w:proofErr w:type="spellEnd"/>
      <w:r w:rsidRPr="00132D01">
        <w:t xml:space="preserve"> </w:t>
      </w:r>
      <w:proofErr w:type="spellStart"/>
      <w:r w:rsidRPr="00132D01">
        <w:t>ispravljanje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brisanje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ograniči</w:t>
      </w:r>
      <w:proofErr w:type="spellEnd"/>
      <w:r w:rsidRPr="00132D01">
        <w:t xml:space="preserve"> </w:t>
      </w:r>
      <w:proofErr w:type="spellStart"/>
      <w:r w:rsidRPr="00132D01">
        <w:t>vršenje</w:t>
      </w:r>
      <w:proofErr w:type="spellEnd"/>
      <w:r w:rsidRPr="00132D01">
        <w:t xml:space="preserve"> </w:t>
      </w:r>
      <w:proofErr w:type="spellStart"/>
      <w:r w:rsidRPr="00132D01">
        <w:t>radnje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29. do 32.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da </w:t>
      </w:r>
      <w:proofErr w:type="spellStart"/>
      <w:r w:rsidRPr="00132D01">
        <w:t>naloži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da </w:t>
      </w:r>
      <w:proofErr w:type="spellStart"/>
      <w:r w:rsidRPr="00132D01">
        <w:t>obavesti</w:t>
      </w:r>
      <w:proofErr w:type="spellEnd"/>
      <w:r w:rsidRPr="00132D01">
        <w:t xml:space="preserve"> o tome </w:t>
      </w:r>
      <w:proofErr w:type="spellStart"/>
      <w:r w:rsidRPr="00132D01">
        <w:t>drugog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,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primaoce</w:t>
      </w:r>
      <w:proofErr w:type="spellEnd"/>
      <w:r w:rsidRPr="00132D01">
        <w:t xml:space="preserve"> </w:t>
      </w:r>
      <w:proofErr w:type="spellStart"/>
      <w:r w:rsidRPr="00132D01">
        <w:t>kojima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otkriveni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preneti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30. </w:t>
      </w:r>
      <w:proofErr w:type="spellStart"/>
      <w:r w:rsidRPr="00132D01">
        <w:t>stav</w:t>
      </w:r>
      <w:proofErr w:type="spellEnd"/>
      <w:r w:rsidRPr="00132D01">
        <w:t xml:space="preserve"> 3.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33. </w:t>
      </w:r>
      <w:proofErr w:type="spellStart"/>
      <w:r w:rsidRPr="00132D01">
        <w:t>i</w:t>
      </w:r>
      <w:proofErr w:type="spellEnd"/>
      <w:r w:rsidRPr="00132D01">
        <w:t xml:space="preserve"> 34.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7C9721C5" w14:textId="77777777" w:rsidR="00132D01" w:rsidRPr="00132D01" w:rsidRDefault="00132D01" w:rsidP="00132D01">
      <w:pPr>
        <w:jc w:val="center"/>
      </w:pPr>
      <w:r w:rsidRPr="00132D01">
        <w:t xml:space="preserve">8) da </w:t>
      </w:r>
      <w:proofErr w:type="spellStart"/>
      <w:r w:rsidRPr="00132D01">
        <w:t>ukine</w:t>
      </w:r>
      <w:proofErr w:type="spellEnd"/>
      <w:r w:rsidRPr="00132D01">
        <w:t xml:space="preserve"> </w:t>
      </w:r>
      <w:proofErr w:type="spellStart"/>
      <w:r w:rsidRPr="00132D01">
        <w:t>sertifikat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da </w:t>
      </w:r>
      <w:proofErr w:type="spellStart"/>
      <w:r w:rsidRPr="00132D01">
        <w:t>naloži</w:t>
      </w:r>
      <w:proofErr w:type="spellEnd"/>
      <w:r w:rsidRPr="00132D01">
        <w:t xml:space="preserve"> </w:t>
      </w:r>
      <w:proofErr w:type="spellStart"/>
      <w:r w:rsidRPr="00132D01">
        <w:t>sertifikacionom</w:t>
      </w:r>
      <w:proofErr w:type="spellEnd"/>
      <w:r w:rsidRPr="00132D01">
        <w:t xml:space="preserve"> </w:t>
      </w:r>
      <w:proofErr w:type="spellStart"/>
      <w:r w:rsidRPr="00132D01">
        <w:t>telu</w:t>
      </w:r>
      <w:proofErr w:type="spellEnd"/>
      <w:r w:rsidRPr="00132D01">
        <w:t xml:space="preserve"> </w:t>
      </w:r>
      <w:proofErr w:type="spellStart"/>
      <w:r w:rsidRPr="00132D01">
        <w:t>ukidanje</w:t>
      </w:r>
      <w:proofErr w:type="spellEnd"/>
      <w:r w:rsidRPr="00132D01">
        <w:t xml:space="preserve"> </w:t>
      </w:r>
      <w:proofErr w:type="spellStart"/>
      <w:r w:rsidRPr="00132D01">
        <w:t>sertifikata</w:t>
      </w:r>
      <w:proofErr w:type="spellEnd"/>
      <w:r w:rsidRPr="00132D01">
        <w:t xml:space="preserve"> koji je </w:t>
      </w:r>
      <w:proofErr w:type="spellStart"/>
      <w:r w:rsidRPr="00132D01">
        <w:t>izdat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61. </w:t>
      </w:r>
      <w:proofErr w:type="spellStart"/>
      <w:r w:rsidRPr="00132D01">
        <w:t>i</w:t>
      </w:r>
      <w:proofErr w:type="spellEnd"/>
      <w:r w:rsidRPr="00132D01">
        <w:t xml:space="preserve"> 62.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da </w:t>
      </w:r>
      <w:proofErr w:type="spellStart"/>
      <w:r w:rsidRPr="00132D01">
        <w:t>naloži</w:t>
      </w:r>
      <w:proofErr w:type="spellEnd"/>
      <w:r w:rsidRPr="00132D01">
        <w:t xml:space="preserve"> </w:t>
      </w:r>
      <w:proofErr w:type="spellStart"/>
      <w:r w:rsidRPr="00132D01">
        <w:t>sertifikacionom</w:t>
      </w:r>
      <w:proofErr w:type="spellEnd"/>
      <w:r w:rsidRPr="00132D01">
        <w:t xml:space="preserve"> </w:t>
      </w:r>
      <w:proofErr w:type="spellStart"/>
      <w:r w:rsidRPr="00132D01">
        <w:t>telu</w:t>
      </w:r>
      <w:proofErr w:type="spellEnd"/>
      <w:r w:rsidRPr="00132D01">
        <w:t xml:space="preserve"> da </w:t>
      </w:r>
      <w:proofErr w:type="spellStart"/>
      <w:r w:rsidRPr="00132D01">
        <w:t>odbije</w:t>
      </w:r>
      <w:proofErr w:type="spellEnd"/>
      <w:r w:rsidRPr="00132D01">
        <w:t xml:space="preserve"> </w:t>
      </w:r>
      <w:proofErr w:type="spellStart"/>
      <w:r w:rsidRPr="00132D01">
        <w:t>izdavanje</w:t>
      </w:r>
      <w:proofErr w:type="spellEnd"/>
      <w:r w:rsidRPr="00132D01">
        <w:t xml:space="preserve"> </w:t>
      </w:r>
      <w:proofErr w:type="spellStart"/>
      <w:r w:rsidRPr="00132D01">
        <w:t>sertifikata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nisu</w:t>
      </w:r>
      <w:proofErr w:type="spellEnd"/>
      <w:r w:rsidRPr="00132D01">
        <w:t xml:space="preserve"> </w:t>
      </w:r>
      <w:proofErr w:type="spellStart"/>
      <w:r w:rsidRPr="00132D01">
        <w:t>ispunjeni</w:t>
      </w:r>
      <w:proofErr w:type="spellEnd"/>
      <w:r w:rsidRPr="00132D01">
        <w:t xml:space="preserve"> </w:t>
      </w:r>
      <w:proofErr w:type="spellStart"/>
      <w:r w:rsidRPr="00132D01">
        <w:t>uslovi</w:t>
      </w:r>
      <w:proofErr w:type="spellEnd"/>
      <w:r w:rsidRPr="00132D01">
        <w:t xml:space="preserve"> za </w:t>
      </w:r>
      <w:proofErr w:type="spellStart"/>
      <w:r w:rsidRPr="00132D01">
        <w:t>njegovo</w:t>
      </w:r>
      <w:proofErr w:type="spellEnd"/>
      <w:r w:rsidRPr="00132D01">
        <w:t xml:space="preserve"> </w:t>
      </w:r>
      <w:proofErr w:type="spellStart"/>
      <w:proofErr w:type="gramStart"/>
      <w:r w:rsidRPr="00132D01">
        <w:t>izdavanje</w:t>
      </w:r>
      <w:proofErr w:type="spellEnd"/>
      <w:r w:rsidRPr="00132D01">
        <w:t>;</w:t>
      </w:r>
      <w:proofErr w:type="gramEnd"/>
    </w:p>
    <w:p w14:paraId="4CF78CCF" w14:textId="77777777" w:rsidR="00132D01" w:rsidRPr="00132D01" w:rsidRDefault="00132D01" w:rsidP="00132D01">
      <w:pPr>
        <w:jc w:val="center"/>
      </w:pPr>
      <w:r w:rsidRPr="00132D01">
        <w:t xml:space="preserve">9) da </w:t>
      </w:r>
      <w:proofErr w:type="spellStart"/>
      <w:r w:rsidRPr="00132D01">
        <w:t>izrekne</w:t>
      </w:r>
      <w:proofErr w:type="spellEnd"/>
      <w:r w:rsidRPr="00132D01">
        <w:t xml:space="preserve"> </w:t>
      </w:r>
      <w:proofErr w:type="spellStart"/>
      <w:r w:rsidRPr="00132D01">
        <w:t>novčanu</w:t>
      </w:r>
      <w:proofErr w:type="spellEnd"/>
      <w:r w:rsidRPr="00132D01">
        <w:t xml:space="preserve"> </w:t>
      </w:r>
      <w:proofErr w:type="spellStart"/>
      <w:r w:rsidRPr="00132D01">
        <w:t>kaznu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prekršajnog</w:t>
      </w:r>
      <w:proofErr w:type="spellEnd"/>
      <w:r w:rsidRPr="00132D01">
        <w:t xml:space="preserve"> </w:t>
      </w:r>
      <w:proofErr w:type="spellStart"/>
      <w:r w:rsidRPr="00132D01">
        <w:t>naloga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prilikom</w:t>
      </w:r>
      <w:proofErr w:type="spellEnd"/>
      <w:r w:rsidRPr="00132D01">
        <w:t xml:space="preserve"> </w:t>
      </w:r>
      <w:proofErr w:type="spellStart"/>
      <w:r w:rsidRPr="00132D01">
        <w:t>inspekcijskog</w:t>
      </w:r>
      <w:proofErr w:type="spellEnd"/>
      <w:r w:rsidRPr="00132D01">
        <w:t xml:space="preserve"> </w:t>
      </w:r>
      <w:proofErr w:type="spellStart"/>
      <w:r w:rsidRPr="00132D01">
        <w:t>nadzora</w:t>
      </w:r>
      <w:proofErr w:type="spellEnd"/>
      <w:r w:rsidRPr="00132D01">
        <w:t xml:space="preserve"> </w:t>
      </w:r>
      <w:proofErr w:type="spellStart"/>
      <w:r w:rsidRPr="00132D01">
        <w:t>utvrđeno</w:t>
      </w:r>
      <w:proofErr w:type="spellEnd"/>
      <w:r w:rsidRPr="00132D01">
        <w:t xml:space="preserve"> da je </w:t>
      </w:r>
      <w:proofErr w:type="spellStart"/>
      <w:r w:rsidRPr="00132D01">
        <w:t>došlo</w:t>
      </w:r>
      <w:proofErr w:type="spellEnd"/>
      <w:r w:rsidRPr="00132D01">
        <w:t xml:space="preserve"> do </w:t>
      </w:r>
      <w:proofErr w:type="spellStart"/>
      <w:r w:rsidRPr="00132D01">
        <w:t>prekršaja</w:t>
      </w:r>
      <w:proofErr w:type="spellEnd"/>
      <w:r w:rsidRPr="00132D01">
        <w:t xml:space="preserve"> za koji je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propisana</w:t>
      </w:r>
      <w:proofErr w:type="spellEnd"/>
      <w:r w:rsidRPr="00132D01">
        <w:t xml:space="preserve"> </w:t>
      </w:r>
      <w:proofErr w:type="spellStart"/>
      <w:r w:rsidRPr="00132D01">
        <w:t>novčana</w:t>
      </w:r>
      <w:proofErr w:type="spellEnd"/>
      <w:r w:rsidRPr="00132D01">
        <w:t xml:space="preserve"> </w:t>
      </w:r>
      <w:proofErr w:type="spellStart"/>
      <w:r w:rsidRPr="00132D01">
        <w:t>kazna</w:t>
      </w:r>
      <w:proofErr w:type="spellEnd"/>
      <w:r w:rsidRPr="00132D01">
        <w:t xml:space="preserve"> u </w:t>
      </w:r>
      <w:proofErr w:type="spellStart"/>
      <w:r w:rsidRPr="00132D01">
        <w:t>fiksnom</w:t>
      </w:r>
      <w:proofErr w:type="spellEnd"/>
      <w:r w:rsidRPr="00132D01">
        <w:t xml:space="preserve"> </w:t>
      </w:r>
      <w:proofErr w:type="spellStart"/>
      <w:r w:rsidRPr="00132D01">
        <w:t>iznosu</w:t>
      </w:r>
      <w:proofErr w:type="spellEnd"/>
      <w:r w:rsidRPr="00132D01">
        <w:t xml:space="preserve">, </w:t>
      </w:r>
      <w:proofErr w:type="spellStart"/>
      <w:r w:rsidRPr="00132D01">
        <w:t>umesto</w:t>
      </w:r>
      <w:proofErr w:type="spellEnd"/>
      <w:r w:rsidRPr="00132D01">
        <w:t xml:space="preserve"> </w:t>
      </w:r>
      <w:proofErr w:type="spellStart"/>
      <w:r w:rsidRPr="00132D01">
        <w:t>drugih</w:t>
      </w:r>
      <w:proofErr w:type="spellEnd"/>
      <w:r w:rsidRPr="00132D01">
        <w:t xml:space="preserve"> </w:t>
      </w:r>
      <w:proofErr w:type="spellStart"/>
      <w:r w:rsidRPr="00132D01">
        <w:t>mera</w:t>
      </w:r>
      <w:proofErr w:type="spellEnd"/>
      <w:r w:rsidRPr="00132D01">
        <w:t xml:space="preserve"> </w:t>
      </w:r>
      <w:proofErr w:type="spellStart"/>
      <w:r w:rsidRPr="00132D01">
        <w:t>propisanih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stavom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uz</w:t>
      </w:r>
      <w:proofErr w:type="spellEnd"/>
      <w:r w:rsidRPr="00132D01">
        <w:t xml:space="preserve"> </w:t>
      </w:r>
      <w:proofErr w:type="spellStart"/>
      <w:r w:rsidRPr="00132D01">
        <w:t>njih</w:t>
      </w:r>
      <w:proofErr w:type="spellEnd"/>
      <w:r w:rsidRPr="00132D01">
        <w:t xml:space="preserve">, a u </w:t>
      </w:r>
      <w:proofErr w:type="spellStart"/>
      <w:r w:rsidRPr="00132D01">
        <w:t>zavisnosti</w:t>
      </w:r>
      <w:proofErr w:type="spellEnd"/>
      <w:r w:rsidRPr="00132D01">
        <w:t xml:space="preserve"> od </w:t>
      </w:r>
      <w:proofErr w:type="spellStart"/>
      <w:r w:rsidRPr="00132D01">
        <w:t>okolnosti</w:t>
      </w:r>
      <w:proofErr w:type="spellEnd"/>
      <w:r w:rsidRPr="00132D01">
        <w:t xml:space="preserve"> </w:t>
      </w:r>
      <w:proofErr w:type="spellStart"/>
      <w:r w:rsidRPr="00132D01">
        <w:t>konkretnog</w:t>
      </w:r>
      <w:proofErr w:type="spellEnd"/>
      <w:r w:rsidRPr="00132D01">
        <w:t xml:space="preserve"> </w:t>
      </w:r>
      <w:proofErr w:type="spellStart"/>
      <w:proofErr w:type="gramStart"/>
      <w:r w:rsidRPr="00132D01">
        <w:t>slučaja</w:t>
      </w:r>
      <w:proofErr w:type="spellEnd"/>
      <w:r w:rsidRPr="00132D01">
        <w:t>;</w:t>
      </w:r>
      <w:proofErr w:type="gramEnd"/>
    </w:p>
    <w:p w14:paraId="4FE1BFFC" w14:textId="77777777" w:rsidR="00132D01" w:rsidRPr="00132D01" w:rsidRDefault="00132D01" w:rsidP="00132D01">
      <w:pPr>
        <w:jc w:val="center"/>
      </w:pPr>
      <w:r w:rsidRPr="00132D01">
        <w:t xml:space="preserve">10) da </w:t>
      </w:r>
      <w:proofErr w:type="spellStart"/>
      <w:r w:rsidRPr="00132D01">
        <w:t>obustavi</w:t>
      </w:r>
      <w:proofErr w:type="spellEnd"/>
      <w:r w:rsidRPr="00132D01">
        <w:t xml:space="preserve"> </w:t>
      </w:r>
      <w:proofErr w:type="spellStart"/>
      <w:r w:rsidRPr="00132D01">
        <w:t>prenos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primaocu</w:t>
      </w:r>
      <w:proofErr w:type="spellEnd"/>
      <w:r w:rsidRPr="00132D01">
        <w:t xml:space="preserve"> u </w:t>
      </w:r>
      <w:proofErr w:type="spellStart"/>
      <w:r w:rsidRPr="00132D01">
        <w:t>drugoj</w:t>
      </w:r>
      <w:proofErr w:type="spellEnd"/>
      <w:r w:rsidRPr="00132D01">
        <w:t xml:space="preserve"> </w:t>
      </w:r>
      <w:proofErr w:type="spellStart"/>
      <w:r w:rsidRPr="00132D01">
        <w:t>državi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međunarodnoj</w:t>
      </w:r>
      <w:proofErr w:type="spellEnd"/>
      <w:r w:rsidRPr="00132D01">
        <w:t xml:space="preserve"> </w:t>
      </w:r>
      <w:proofErr w:type="spellStart"/>
      <w:r w:rsidRPr="00132D01">
        <w:t>organizaciji</w:t>
      </w:r>
      <w:proofErr w:type="spellEnd"/>
      <w:r w:rsidRPr="00132D01">
        <w:t>.</w:t>
      </w:r>
    </w:p>
    <w:p w14:paraId="228EF7C5" w14:textId="77777777" w:rsidR="00132D01" w:rsidRPr="00132D01" w:rsidRDefault="00132D01" w:rsidP="00132D01">
      <w:pPr>
        <w:jc w:val="center"/>
      </w:pPr>
      <w:proofErr w:type="spellStart"/>
      <w:r w:rsidRPr="00132D01">
        <w:t>Poverenik</w:t>
      </w:r>
      <w:proofErr w:type="spellEnd"/>
      <w:r w:rsidRPr="00132D01">
        <w:t xml:space="preserve"> je </w:t>
      </w:r>
      <w:proofErr w:type="spellStart"/>
      <w:r w:rsidRPr="00132D01">
        <w:t>ovlašćen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da:</w:t>
      </w:r>
    </w:p>
    <w:p w14:paraId="61C41682" w14:textId="77777777" w:rsidR="00132D01" w:rsidRPr="00132D01" w:rsidRDefault="00132D01" w:rsidP="00132D01">
      <w:pPr>
        <w:jc w:val="center"/>
      </w:pPr>
      <w:r w:rsidRPr="00132D01">
        <w:t xml:space="preserve">1) </w:t>
      </w:r>
      <w:proofErr w:type="spellStart"/>
      <w:r w:rsidRPr="00132D01">
        <w:t>izrađuje</w:t>
      </w:r>
      <w:proofErr w:type="spellEnd"/>
      <w:r w:rsidRPr="00132D01">
        <w:t xml:space="preserve"> </w:t>
      </w:r>
      <w:proofErr w:type="spellStart"/>
      <w:r w:rsidRPr="00132D01">
        <w:t>standardne</w:t>
      </w:r>
      <w:proofErr w:type="spellEnd"/>
      <w:r w:rsidRPr="00132D01">
        <w:t xml:space="preserve"> </w:t>
      </w:r>
      <w:proofErr w:type="spellStart"/>
      <w:r w:rsidRPr="00132D01">
        <w:t>ugovorne</w:t>
      </w:r>
      <w:proofErr w:type="spellEnd"/>
      <w:r w:rsidRPr="00132D01">
        <w:t xml:space="preserve"> </w:t>
      </w:r>
      <w:proofErr w:type="spellStart"/>
      <w:r w:rsidRPr="00132D01">
        <w:t>klauzule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45. </w:t>
      </w:r>
      <w:proofErr w:type="spellStart"/>
      <w:r w:rsidRPr="00132D01">
        <w:t>stav</w:t>
      </w:r>
      <w:proofErr w:type="spellEnd"/>
      <w:r w:rsidRPr="00132D01">
        <w:t xml:space="preserve"> </w:t>
      </w:r>
      <w:proofErr w:type="gramStart"/>
      <w:r w:rsidRPr="00132D01">
        <w:t>11;</w:t>
      </w:r>
      <w:proofErr w:type="gramEnd"/>
    </w:p>
    <w:p w14:paraId="3AA0602E" w14:textId="77777777" w:rsidR="00132D01" w:rsidRPr="00132D01" w:rsidRDefault="00132D01" w:rsidP="00132D01">
      <w:pPr>
        <w:jc w:val="center"/>
      </w:pPr>
      <w:r w:rsidRPr="00132D01">
        <w:lastRenderedPageBreak/>
        <w:t xml:space="preserve">2) </w:t>
      </w:r>
      <w:proofErr w:type="spellStart"/>
      <w:r w:rsidRPr="00132D01">
        <w:t>daje</w:t>
      </w:r>
      <w:proofErr w:type="spellEnd"/>
      <w:r w:rsidRPr="00132D01">
        <w:t xml:space="preserve"> </w:t>
      </w:r>
      <w:proofErr w:type="spellStart"/>
      <w:r w:rsidRPr="00132D01">
        <w:t>mišljenje</w:t>
      </w:r>
      <w:proofErr w:type="spellEnd"/>
      <w:r w:rsidRPr="00132D01">
        <w:t xml:space="preserve"> </w:t>
      </w:r>
      <w:proofErr w:type="spellStart"/>
      <w:r w:rsidRPr="00132D01">
        <w:t>rukovaocima</w:t>
      </w:r>
      <w:proofErr w:type="spellEnd"/>
      <w:r w:rsidRPr="00132D01">
        <w:t xml:space="preserve"> u </w:t>
      </w:r>
      <w:proofErr w:type="spellStart"/>
      <w:r w:rsidRPr="00132D01">
        <w:t>postupku</w:t>
      </w:r>
      <w:proofErr w:type="spellEnd"/>
      <w:r w:rsidRPr="00132D01">
        <w:t xml:space="preserve"> </w:t>
      </w:r>
      <w:proofErr w:type="spellStart"/>
      <w:r w:rsidRPr="00132D01">
        <w:t>prethodnog</w:t>
      </w:r>
      <w:proofErr w:type="spellEnd"/>
      <w:r w:rsidRPr="00132D01">
        <w:t xml:space="preserve"> </w:t>
      </w:r>
      <w:proofErr w:type="spellStart"/>
      <w:r w:rsidRPr="00132D01">
        <w:t>pribavljanja</w:t>
      </w:r>
      <w:proofErr w:type="spellEnd"/>
      <w:r w:rsidRPr="00132D01">
        <w:t xml:space="preserve"> </w:t>
      </w:r>
      <w:proofErr w:type="spellStart"/>
      <w:r w:rsidRPr="00132D01">
        <w:t>mišljenja</w:t>
      </w:r>
      <w:proofErr w:type="spellEnd"/>
      <w:r w:rsidRPr="00132D01">
        <w:t xml:space="preserve"> </w:t>
      </w:r>
      <w:proofErr w:type="spellStart"/>
      <w:r w:rsidRPr="00132D01">
        <w:t>Poverenika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55.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35968E37" w14:textId="77777777" w:rsidR="00132D01" w:rsidRPr="00132D01" w:rsidRDefault="00132D01" w:rsidP="00132D01">
      <w:pPr>
        <w:jc w:val="center"/>
      </w:pPr>
      <w:r w:rsidRPr="00132D01">
        <w:t xml:space="preserve">3) </w:t>
      </w:r>
      <w:proofErr w:type="spellStart"/>
      <w:r w:rsidRPr="00132D01">
        <w:t>daje</w:t>
      </w:r>
      <w:proofErr w:type="spellEnd"/>
      <w:r w:rsidRPr="00132D01">
        <w:t xml:space="preserve"> </w:t>
      </w:r>
      <w:proofErr w:type="spellStart"/>
      <w:r w:rsidRPr="00132D01">
        <w:t>mišljenje</w:t>
      </w:r>
      <w:proofErr w:type="spellEnd"/>
      <w:r w:rsidRPr="00132D01">
        <w:t xml:space="preserve"> </w:t>
      </w:r>
      <w:proofErr w:type="spellStart"/>
      <w:r w:rsidRPr="00132D01">
        <w:t>Narodnoj</w:t>
      </w:r>
      <w:proofErr w:type="spellEnd"/>
      <w:r w:rsidRPr="00132D01">
        <w:t xml:space="preserve"> </w:t>
      </w:r>
      <w:proofErr w:type="spellStart"/>
      <w:r w:rsidRPr="00132D01">
        <w:t>skupštini</w:t>
      </w:r>
      <w:proofErr w:type="spellEnd"/>
      <w:r w:rsidRPr="00132D01">
        <w:t xml:space="preserve">, </w:t>
      </w:r>
      <w:proofErr w:type="spellStart"/>
      <w:r w:rsidRPr="00132D01">
        <w:t>Vladi</w:t>
      </w:r>
      <w:proofErr w:type="spellEnd"/>
      <w:r w:rsidRPr="00132D01">
        <w:t xml:space="preserve">,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organima</w:t>
      </w:r>
      <w:proofErr w:type="spellEnd"/>
      <w:r w:rsidRPr="00132D01">
        <w:t xml:space="preserve"> vlasti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organizacijama</w:t>
      </w:r>
      <w:proofErr w:type="spellEnd"/>
      <w:r w:rsidRPr="00132D01">
        <w:t xml:space="preserve">, po </w:t>
      </w:r>
      <w:proofErr w:type="spellStart"/>
      <w:r w:rsidRPr="00132D01">
        <w:t>sopstvenoj</w:t>
      </w:r>
      <w:proofErr w:type="spellEnd"/>
      <w:r w:rsidRPr="00132D01">
        <w:t xml:space="preserve"> </w:t>
      </w:r>
      <w:proofErr w:type="spellStart"/>
      <w:r w:rsidRPr="00132D01">
        <w:t>inicijativi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njihov</w:t>
      </w:r>
      <w:proofErr w:type="spellEnd"/>
      <w:r w:rsidRPr="00132D01">
        <w:t xml:space="preserve"> </w:t>
      </w:r>
      <w:proofErr w:type="spellStart"/>
      <w:r w:rsidRPr="00132D01">
        <w:t>zahtev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javnosti</w:t>
      </w:r>
      <w:proofErr w:type="spellEnd"/>
      <w:r w:rsidRPr="00132D01">
        <w:t xml:space="preserve">, o </w:t>
      </w:r>
      <w:proofErr w:type="spellStart"/>
      <w:r w:rsidRPr="00132D01">
        <w:t>svim</w:t>
      </w:r>
      <w:proofErr w:type="spellEnd"/>
      <w:r w:rsidRPr="00132D01">
        <w:t xml:space="preserve"> </w:t>
      </w:r>
      <w:proofErr w:type="spellStart"/>
      <w:r w:rsidRPr="00132D01">
        <w:t>pitanjima</w:t>
      </w:r>
      <w:proofErr w:type="spellEnd"/>
      <w:r w:rsidRPr="00132D01">
        <w:t xml:space="preserve"> u </w:t>
      </w:r>
      <w:proofErr w:type="spellStart"/>
      <w:r w:rsidRPr="00132D01">
        <w:t>vezi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zaštitom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proofErr w:type="gramStart"/>
      <w:r w:rsidRPr="00132D01">
        <w:t>ličnosti</w:t>
      </w:r>
      <w:proofErr w:type="spellEnd"/>
      <w:r w:rsidRPr="00132D01">
        <w:t>;</w:t>
      </w:r>
      <w:proofErr w:type="gramEnd"/>
    </w:p>
    <w:p w14:paraId="6BDAB516" w14:textId="77777777" w:rsidR="00132D01" w:rsidRPr="00132D01" w:rsidRDefault="00132D01" w:rsidP="00132D01">
      <w:pPr>
        <w:jc w:val="center"/>
      </w:pPr>
      <w:r w:rsidRPr="00132D01">
        <w:t xml:space="preserve">4) </w:t>
      </w:r>
      <w:proofErr w:type="spellStart"/>
      <w:r w:rsidRPr="00132D01">
        <w:t>registruje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objavljuje</w:t>
      </w:r>
      <w:proofErr w:type="spellEnd"/>
      <w:r w:rsidRPr="00132D01">
        <w:t xml:space="preserve"> </w:t>
      </w:r>
      <w:proofErr w:type="spellStart"/>
      <w:r w:rsidRPr="00132D01">
        <w:t>kodeks</w:t>
      </w:r>
      <w:proofErr w:type="spellEnd"/>
      <w:r w:rsidRPr="00132D01">
        <w:t xml:space="preserve"> </w:t>
      </w:r>
      <w:proofErr w:type="spellStart"/>
      <w:r w:rsidRPr="00132D01">
        <w:t>postupanja</w:t>
      </w:r>
      <w:proofErr w:type="spellEnd"/>
      <w:r w:rsidRPr="00132D01">
        <w:t xml:space="preserve">, </w:t>
      </w:r>
      <w:proofErr w:type="spellStart"/>
      <w:r w:rsidRPr="00132D01">
        <w:t>na</w:t>
      </w:r>
      <w:proofErr w:type="spellEnd"/>
      <w:r w:rsidRPr="00132D01">
        <w:t xml:space="preserve"> koji je </w:t>
      </w:r>
      <w:proofErr w:type="spellStart"/>
      <w:r w:rsidRPr="00132D01">
        <w:t>prethodno</w:t>
      </w:r>
      <w:proofErr w:type="spellEnd"/>
      <w:r w:rsidRPr="00132D01">
        <w:t xml:space="preserve"> </w:t>
      </w:r>
      <w:proofErr w:type="spellStart"/>
      <w:r w:rsidRPr="00132D01">
        <w:t>dao</w:t>
      </w:r>
      <w:proofErr w:type="spellEnd"/>
      <w:r w:rsidRPr="00132D01">
        <w:t xml:space="preserve"> </w:t>
      </w:r>
      <w:proofErr w:type="spellStart"/>
      <w:r w:rsidRPr="00132D01">
        <w:t>saglasnost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59. </w:t>
      </w:r>
      <w:proofErr w:type="spellStart"/>
      <w:r w:rsidRPr="00132D01">
        <w:t>stav</w:t>
      </w:r>
      <w:proofErr w:type="spellEnd"/>
      <w:r w:rsidRPr="00132D01">
        <w:t xml:space="preserve"> 5.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4061F66B" w14:textId="77777777" w:rsidR="00132D01" w:rsidRPr="00132D01" w:rsidRDefault="00132D01" w:rsidP="00132D01">
      <w:pPr>
        <w:jc w:val="center"/>
      </w:pPr>
      <w:r w:rsidRPr="00132D01">
        <w:t xml:space="preserve">5) </w:t>
      </w:r>
      <w:proofErr w:type="spellStart"/>
      <w:r w:rsidRPr="00132D01">
        <w:t>izdaje</w:t>
      </w:r>
      <w:proofErr w:type="spellEnd"/>
      <w:r w:rsidRPr="00132D01">
        <w:t xml:space="preserve"> </w:t>
      </w:r>
      <w:proofErr w:type="spellStart"/>
      <w:r w:rsidRPr="00132D01">
        <w:t>sertifikate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propisuje</w:t>
      </w:r>
      <w:proofErr w:type="spellEnd"/>
      <w:r w:rsidRPr="00132D01">
        <w:t xml:space="preserve"> </w:t>
      </w:r>
      <w:proofErr w:type="spellStart"/>
      <w:r w:rsidRPr="00132D01">
        <w:t>kriterijume</w:t>
      </w:r>
      <w:proofErr w:type="spellEnd"/>
      <w:r w:rsidRPr="00132D01">
        <w:t xml:space="preserve"> za </w:t>
      </w:r>
      <w:proofErr w:type="spellStart"/>
      <w:r w:rsidRPr="00132D01">
        <w:t>izdavanje</w:t>
      </w:r>
      <w:proofErr w:type="spellEnd"/>
      <w:r w:rsidRPr="00132D01">
        <w:t xml:space="preserve"> </w:t>
      </w:r>
      <w:proofErr w:type="spellStart"/>
      <w:r w:rsidRPr="00132D01">
        <w:t>sertifikata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61. </w:t>
      </w:r>
      <w:proofErr w:type="spellStart"/>
      <w:r w:rsidRPr="00132D01">
        <w:t>stav</w:t>
      </w:r>
      <w:proofErr w:type="spellEnd"/>
      <w:r w:rsidRPr="00132D01">
        <w:t xml:space="preserve"> 5.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0937303B" w14:textId="77777777" w:rsidR="00132D01" w:rsidRPr="00132D01" w:rsidRDefault="00132D01" w:rsidP="00132D01">
      <w:pPr>
        <w:jc w:val="center"/>
      </w:pPr>
      <w:r w:rsidRPr="00132D01">
        <w:t xml:space="preserve">6) </w:t>
      </w:r>
      <w:proofErr w:type="spellStart"/>
      <w:r w:rsidRPr="00132D01">
        <w:t>propisuje</w:t>
      </w:r>
      <w:proofErr w:type="spellEnd"/>
      <w:r w:rsidRPr="00132D01">
        <w:t xml:space="preserve"> </w:t>
      </w:r>
      <w:proofErr w:type="spellStart"/>
      <w:r w:rsidRPr="00132D01">
        <w:t>kriterijume</w:t>
      </w:r>
      <w:proofErr w:type="spellEnd"/>
      <w:r w:rsidRPr="00132D01">
        <w:t xml:space="preserve"> za </w:t>
      </w:r>
      <w:proofErr w:type="spellStart"/>
      <w:r w:rsidRPr="00132D01">
        <w:t>akreditaciju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62.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2541F43E" w14:textId="77777777" w:rsidR="00132D01" w:rsidRPr="00132D01" w:rsidRDefault="00132D01" w:rsidP="00132D01">
      <w:pPr>
        <w:jc w:val="center"/>
      </w:pPr>
      <w:r w:rsidRPr="00132D01">
        <w:t xml:space="preserve">7) </w:t>
      </w:r>
      <w:proofErr w:type="spellStart"/>
      <w:r w:rsidRPr="00132D01">
        <w:t>odobrava</w:t>
      </w:r>
      <w:proofErr w:type="spellEnd"/>
      <w:r w:rsidRPr="00132D01">
        <w:t xml:space="preserve"> </w:t>
      </w:r>
      <w:proofErr w:type="spellStart"/>
      <w:r w:rsidRPr="00132D01">
        <w:t>ugovorne</w:t>
      </w:r>
      <w:proofErr w:type="spellEnd"/>
      <w:r w:rsidRPr="00132D01">
        <w:t xml:space="preserve"> </w:t>
      </w:r>
      <w:proofErr w:type="spellStart"/>
      <w:r w:rsidRPr="00132D01">
        <w:t>odredbe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unose</w:t>
      </w:r>
      <w:proofErr w:type="spellEnd"/>
      <w:r w:rsidRPr="00132D01">
        <w:t xml:space="preserve"> u </w:t>
      </w:r>
      <w:proofErr w:type="spellStart"/>
      <w:r w:rsidRPr="00132D01">
        <w:t>sporazum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65. </w:t>
      </w:r>
      <w:proofErr w:type="spellStart"/>
      <w:r w:rsidRPr="00132D01">
        <w:t>stav</w:t>
      </w:r>
      <w:proofErr w:type="spellEnd"/>
      <w:r w:rsidRPr="00132D01">
        <w:t xml:space="preserve"> 3.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6E43B9D3" w14:textId="77777777" w:rsidR="00132D01" w:rsidRPr="00132D01" w:rsidRDefault="00132D01" w:rsidP="00132D01">
      <w:pPr>
        <w:jc w:val="center"/>
      </w:pPr>
      <w:r w:rsidRPr="00132D01">
        <w:t xml:space="preserve">8) </w:t>
      </w:r>
      <w:proofErr w:type="spellStart"/>
      <w:r w:rsidRPr="00132D01">
        <w:t>odobrava</w:t>
      </w:r>
      <w:proofErr w:type="spellEnd"/>
      <w:r w:rsidRPr="00132D01">
        <w:t xml:space="preserve"> </w:t>
      </w:r>
      <w:proofErr w:type="spellStart"/>
      <w:r w:rsidRPr="00132D01">
        <w:t>obavezujuća</w:t>
      </w:r>
      <w:proofErr w:type="spellEnd"/>
      <w:r w:rsidRPr="00132D01">
        <w:t xml:space="preserve"> </w:t>
      </w:r>
      <w:proofErr w:type="spellStart"/>
      <w:r w:rsidRPr="00132D01">
        <w:t>poslovna</w:t>
      </w:r>
      <w:proofErr w:type="spellEnd"/>
      <w:r w:rsidRPr="00132D01">
        <w:t xml:space="preserve"> </w:t>
      </w:r>
      <w:proofErr w:type="spellStart"/>
      <w:r w:rsidRPr="00132D01">
        <w:t>pravila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67.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373CC28C" w14:textId="77777777" w:rsidR="00132D01" w:rsidRPr="00132D01" w:rsidRDefault="00132D01" w:rsidP="00132D01">
      <w:pPr>
        <w:jc w:val="center"/>
      </w:pPr>
      <w:proofErr w:type="spellStart"/>
      <w:r w:rsidRPr="00132D01">
        <w:t>Kontrolu</w:t>
      </w:r>
      <w:proofErr w:type="spellEnd"/>
      <w:r w:rsidRPr="00132D01">
        <w:t xml:space="preserve"> </w:t>
      </w:r>
      <w:proofErr w:type="spellStart"/>
      <w:r w:rsidRPr="00132D01">
        <w:t>akata</w:t>
      </w:r>
      <w:proofErr w:type="spellEnd"/>
      <w:r w:rsidRPr="00132D01">
        <w:t xml:space="preserve"> </w:t>
      </w:r>
      <w:proofErr w:type="spellStart"/>
      <w:r w:rsidRPr="00132D01">
        <w:t>Poverenika</w:t>
      </w:r>
      <w:proofErr w:type="spellEnd"/>
      <w:r w:rsidRPr="00132D01">
        <w:t xml:space="preserve"> </w:t>
      </w:r>
      <w:proofErr w:type="spellStart"/>
      <w:r w:rsidRPr="00132D01">
        <w:t>donetih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sud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>.</w:t>
      </w:r>
    </w:p>
    <w:p w14:paraId="3100481B" w14:textId="77777777" w:rsidR="00132D01" w:rsidRPr="00132D01" w:rsidRDefault="00132D01" w:rsidP="00132D01">
      <w:pPr>
        <w:jc w:val="center"/>
      </w:pPr>
      <w:r w:rsidRPr="00132D01">
        <w:t xml:space="preserve">U </w:t>
      </w:r>
      <w:proofErr w:type="spellStart"/>
      <w:r w:rsidRPr="00132D01">
        <w:t>vršenju</w:t>
      </w:r>
      <w:proofErr w:type="spellEnd"/>
      <w:r w:rsidRPr="00132D01">
        <w:t xml:space="preserve"> </w:t>
      </w:r>
      <w:proofErr w:type="spellStart"/>
      <w:r w:rsidRPr="00132D01">
        <w:t>svojih</w:t>
      </w:r>
      <w:proofErr w:type="spellEnd"/>
      <w:r w:rsidRPr="00132D01">
        <w:t xml:space="preserve"> </w:t>
      </w:r>
      <w:proofErr w:type="spellStart"/>
      <w:r w:rsidRPr="00132D01">
        <w:t>ovlašćenja</w:t>
      </w:r>
      <w:proofErr w:type="spellEnd"/>
      <w:r w:rsidRPr="00132D01">
        <w:t xml:space="preserve"> </w:t>
      </w:r>
      <w:proofErr w:type="spellStart"/>
      <w:r w:rsidRPr="00132D01">
        <w:t>Poverenik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da </w:t>
      </w:r>
      <w:proofErr w:type="spellStart"/>
      <w:r w:rsidRPr="00132D01">
        <w:t>pokrene</w:t>
      </w:r>
      <w:proofErr w:type="spellEnd"/>
      <w:r w:rsidRPr="00132D01">
        <w:t xml:space="preserve"> </w:t>
      </w:r>
      <w:proofErr w:type="spellStart"/>
      <w:r w:rsidRPr="00132D01">
        <w:t>postupak</w:t>
      </w:r>
      <w:proofErr w:type="spellEnd"/>
      <w:r w:rsidRPr="00132D01">
        <w:t xml:space="preserve"> pred </w:t>
      </w:r>
      <w:proofErr w:type="spellStart"/>
      <w:r w:rsidRPr="00132D01">
        <w:t>sudom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organom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>.</w:t>
      </w:r>
    </w:p>
    <w:p w14:paraId="72DB0614" w14:textId="77777777" w:rsidR="00132D01" w:rsidRPr="00132D01" w:rsidRDefault="00132D01" w:rsidP="00132D01">
      <w:pPr>
        <w:jc w:val="center"/>
        <w:rPr>
          <w:b/>
          <w:bCs/>
        </w:rPr>
      </w:pPr>
      <w:bookmarkStart w:id="175" w:name="str_97"/>
      <w:bookmarkEnd w:id="175"/>
      <w:proofErr w:type="spellStart"/>
      <w:r w:rsidRPr="00132D01">
        <w:rPr>
          <w:b/>
          <w:bCs/>
        </w:rPr>
        <w:t>Prijavljivanje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povrede</w:t>
      </w:r>
      <w:proofErr w:type="spellEnd"/>
      <w:r w:rsidRPr="00132D01">
        <w:rPr>
          <w:b/>
          <w:bCs/>
        </w:rPr>
        <w:t xml:space="preserve"> </w:t>
      </w:r>
      <w:proofErr w:type="spellStart"/>
      <w:r w:rsidRPr="00132D01">
        <w:rPr>
          <w:b/>
          <w:bCs/>
        </w:rPr>
        <w:t>zakona</w:t>
      </w:r>
      <w:proofErr w:type="spellEnd"/>
    </w:p>
    <w:p w14:paraId="5785180A" w14:textId="77777777" w:rsidR="00132D01" w:rsidRPr="00132D01" w:rsidRDefault="00132D01" w:rsidP="00132D01">
      <w:pPr>
        <w:jc w:val="center"/>
        <w:rPr>
          <w:b/>
          <w:bCs/>
        </w:rPr>
      </w:pPr>
      <w:bookmarkStart w:id="176" w:name="clan_80"/>
      <w:bookmarkEnd w:id="176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80</w:t>
      </w:r>
    </w:p>
    <w:p w14:paraId="27F80B54" w14:textId="77777777" w:rsidR="00132D01" w:rsidRPr="00132D01" w:rsidRDefault="00132D01" w:rsidP="00132D01">
      <w:pPr>
        <w:jc w:val="center"/>
      </w:pPr>
      <w:proofErr w:type="spellStart"/>
      <w:r w:rsidRPr="00132D01">
        <w:t>Nadležni</w:t>
      </w:r>
      <w:proofErr w:type="spellEnd"/>
      <w:r w:rsidRPr="00132D01">
        <w:t xml:space="preserve"> organ koji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u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</w:t>
      </w:r>
      <w:proofErr w:type="spellStart"/>
      <w:r w:rsidRPr="00132D01">
        <w:t>obezbedi</w:t>
      </w:r>
      <w:proofErr w:type="spellEnd"/>
      <w:r w:rsidRPr="00132D01">
        <w:t xml:space="preserve"> </w:t>
      </w:r>
      <w:proofErr w:type="spellStart"/>
      <w:r w:rsidRPr="00132D01">
        <w:t>primenu</w:t>
      </w:r>
      <w:proofErr w:type="spellEnd"/>
      <w:r w:rsidRPr="00132D01">
        <w:t xml:space="preserve"> </w:t>
      </w:r>
      <w:proofErr w:type="spellStart"/>
      <w:r w:rsidRPr="00132D01">
        <w:t>efektivnih</w:t>
      </w:r>
      <w:proofErr w:type="spellEnd"/>
      <w:r w:rsidRPr="00132D01">
        <w:t xml:space="preserve"> </w:t>
      </w:r>
      <w:proofErr w:type="spellStart"/>
      <w:r w:rsidRPr="00132D01">
        <w:t>mehanizama</w:t>
      </w:r>
      <w:proofErr w:type="spellEnd"/>
      <w:r w:rsidRPr="00132D01">
        <w:t xml:space="preserve"> </w:t>
      </w:r>
      <w:proofErr w:type="spellStart"/>
      <w:r w:rsidRPr="00132D01">
        <w:t>poverljivog</w:t>
      </w:r>
      <w:proofErr w:type="spellEnd"/>
      <w:r w:rsidRPr="00132D01">
        <w:t xml:space="preserve"> </w:t>
      </w:r>
      <w:proofErr w:type="spellStart"/>
      <w:r w:rsidRPr="00132D01">
        <w:t>prijavljivanja</w:t>
      </w:r>
      <w:proofErr w:type="spellEnd"/>
      <w:r w:rsidRPr="00132D01">
        <w:t xml:space="preserve"> </w:t>
      </w:r>
      <w:proofErr w:type="spellStart"/>
      <w:r w:rsidRPr="00132D01">
        <w:t>slučajeva</w:t>
      </w:r>
      <w:proofErr w:type="spellEnd"/>
      <w:r w:rsidRPr="00132D01">
        <w:t xml:space="preserve"> </w:t>
      </w:r>
      <w:proofErr w:type="spellStart"/>
      <w:r w:rsidRPr="00132D01">
        <w:t>povrede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Povereniku</w:t>
      </w:r>
      <w:proofErr w:type="spellEnd"/>
      <w:r w:rsidRPr="00132D01">
        <w:t>.</w:t>
      </w:r>
    </w:p>
    <w:p w14:paraId="71D76B3B" w14:textId="77777777" w:rsidR="00132D01" w:rsidRPr="00132D01" w:rsidRDefault="00132D01" w:rsidP="00132D01">
      <w:pPr>
        <w:jc w:val="center"/>
        <w:rPr>
          <w:b/>
          <w:bCs/>
        </w:rPr>
      </w:pPr>
      <w:bookmarkStart w:id="177" w:name="str_98"/>
      <w:bookmarkEnd w:id="177"/>
      <w:proofErr w:type="spellStart"/>
      <w:r w:rsidRPr="00132D01">
        <w:rPr>
          <w:b/>
          <w:bCs/>
        </w:rPr>
        <w:t>Izveštavanje</w:t>
      </w:r>
      <w:proofErr w:type="spellEnd"/>
    </w:p>
    <w:p w14:paraId="7039AED7" w14:textId="77777777" w:rsidR="00132D01" w:rsidRPr="00132D01" w:rsidRDefault="00132D01" w:rsidP="00132D01">
      <w:pPr>
        <w:jc w:val="center"/>
        <w:rPr>
          <w:b/>
          <w:bCs/>
        </w:rPr>
      </w:pPr>
      <w:bookmarkStart w:id="178" w:name="clan_81"/>
      <w:bookmarkEnd w:id="178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81</w:t>
      </w:r>
    </w:p>
    <w:p w14:paraId="6FF56A69" w14:textId="77777777" w:rsidR="00132D01" w:rsidRPr="00132D01" w:rsidRDefault="00132D01" w:rsidP="00132D01">
      <w:pPr>
        <w:jc w:val="center"/>
      </w:pPr>
      <w:proofErr w:type="spellStart"/>
      <w:r w:rsidRPr="00132D01">
        <w:t>Poverenik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</w:t>
      </w:r>
      <w:proofErr w:type="spellStart"/>
      <w:r w:rsidRPr="00132D01">
        <w:t>sačini</w:t>
      </w:r>
      <w:proofErr w:type="spellEnd"/>
      <w:r w:rsidRPr="00132D01">
        <w:t xml:space="preserve"> </w:t>
      </w:r>
      <w:proofErr w:type="spellStart"/>
      <w:r w:rsidRPr="00132D01">
        <w:t>godišnji</w:t>
      </w:r>
      <w:proofErr w:type="spellEnd"/>
      <w:r w:rsidRPr="00132D01">
        <w:t xml:space="preserve"> </w:t>
      </w:r>
      <w:proofErr w:type="spellStart"/>
      <w:r w:rsidRPr="00132D01">
        <w:t>izveštaj</w:t>
      </w:r>
      <w:proofErr w:type="spellEnd"/>
      <w:r w:rsidRPr="00132D01">
        <w:t xml:space="preserve"> o </w:t>
      </w:r>
      <w:proofErr w:type="spellStart"/>
      <w:r w:rsidRPr="00132D01">
        <w:t>svojim</w:t>
      </w:r>
      <w:proofErr w:type="spellEnd"/>
      <w:r w:rsidRPr="00132D01">
        <w:t xml:space="preserve"> </w:t>
      </w:r>
      <w:proofErr w:type="spellStart"/>
      <w:r w:rsidRPr="00132D01">
        <w:t>aktivnostima</w:t>
      </w:r>
      <w:proofErr w:type="spellEnd"/>
      <w:r w:rsidRPr="00132D01">
        <w:t xml:space="preserve">, koji </w:t>
      </w:r>
      <w:proofErr w:type="spellStart"/>
      <w:r w:rsidRPr="00132D01">
        <w:t>sadrži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vrstama</w:t>
      </w:r>
      <w:proofErr w:type="spellEnd"/>
      <w:r w:rsidRPr="00132D01">
        <w:t xml:space="preserve"> </w:t>
      </w:r>
      <w:proofErr w:type="spellStart"/>
      <w:r w:rsidRPr="00132D01">
        <w:t>povreda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merama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preduzete</w:t>
      </w:r>
      <w:proofErr w:type="spellEnd"/>
      <w:r w:rsidRPr="00132D01">
        <w:t xml:space="preserve"> u </w:t>
      </w:r>
      <w:proofErr w:type="spellStart"/>
      <w:r w:rsidRPr="00132D01">
        <w:t>vezi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tim</w:t>
      </w:r>
      <w:proofErr w:type="spellEnd"/>
      <w:r w:rsidRPr="00132D01">
        <w:t xml:space="preserve"> </w:t>
      </w:r>
      <w:proofErr w:type="spellStart"/>
      <w:r w:rsidRPr="00132D01">
        <w:t>povredama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da ga </w:t>
      </w:r>
      <w:proofErr w:type="spellStart"/>
      <w:r w:rsidRPr="00132D01">
        <w:t>podnese</w:t>
      </w:r>
      <w:proofErr w:type="spellEnd"/>
      <w:r w:rsidRPr="00132D01">
        <w:t xml:space="preserve"> </w:t>
      </w:r>
      <w:proofErr w:type="spellStart"/>
      <w:r w:rsidRPr="00132D01">
        <w:t>Narodnoj</w:t>
      </w:r>
      <w:proofErr w:type="spellEnd"/>
      <w:r w:rsidRPr="00132D01">
        <w:t xml:space="preserve"> </w:t>
      </w:r>
      <w:proofErr w:type="spellStart"/>
      <w:r w:rsidRPr="00132D01">
        <w:t>skupštini</w:t>
      </w:r>
      <w:proofErr w:type="spellEnd"/>
      <w:r w:rsidRPr="00132D01">
        <w:t>.</w:t>
      </w:r>
    </w:p>
    <w:p w14:paraId="3500252C" w14:textId="77777777" w:rsidR="00132D01" w:rsidRPr="00132D01" w:rsidRDefault="00132D01" w:rsidP="00132D01">
      <w:pPr>
        <w:jc w:val="center"/>
      </w:pPr>
      <w:proofErr w:type="spellStart"/>
      <w:r w:rsidRPr="00132D01">
        <w:t>Izveštaj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</w:t>
      </w:r>
      <w:proofErr w:type="spellStart"/>
      <w:r w:rsidRPr="00132D01">
        <w:t>dostavlja</w:t>
      </w:r>
      <w:proofErr w:type="spellEnd"/>
      <w:r w:rsidRPr="00132D01">
        <w:t xml:space="preserve"> se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Vladi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stavlja</w:t>
      </w:r>
      <w:proofErr w:type="spellEnd"/>
      <w:r w:rsidRPr="00132D01">
        <w:t xml:space="preserve"> se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uvid</w:t>
      </w:r>
      <w:proofErr w:type="spellEnd"/>
      <w:r w:rsidRPr="00132D01">
        <w:t xml:space="preserve"> </w:t>
      </w:r>
      <w:proofErr w:type="spellStart"/>
      <w:r w:rsidRPr="00132D01">
        <w:t>javnosti</w:t>
      </w:r>
      <w:proofErr w:type="spellEnd"/>
      <w:r w:rsidRPr="00132D01">
        <w:t xml:space="preserve">,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odgovarajući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>.</w:t>
      </w:r>
    </w:p>
    <w:p w14:paraId="619ED988" w14:textId="77777777" w:rsidR="00132D01" w:rsidRPr="00132D01" w:rsidRDefault="00132D01" w:rsidP="00132D01">
      <w:pPr>
        <w:jc w:val="center"/>
      </w:pPr>
      <w:bookmarkStart w:id="179" w:name="str_99"/>
      <w:bookmarkEnd w:id="179"/>
      <w:r w:rsidRPr="00132D01">
        <w:t>VII PRAVNA SREDSTVA, ODGOVORNOST I KAZNE</w:t>
      </w:r>
    </w:p>
    <w:p w14:paraId="260C1A5D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180" w:name="str_100"/>
      <w:bookmarkEnd w:id="180"/>
      <w:proofErr w:type="spellStart"/>
      <w:r w:rsidRPr="00132D01">
        <w:rPr>
          <w:b/>
          <w:bCs/>
          <w:i/>
          <w:iCs/>
        </w:rPr>
        <w:t>Pravo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na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pritužbu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Povereniku</w:t>
      </w:r>
      <w:proofErr w:type="spellEnd"/>
    </w:p>
    <w:p w14:paraId="395C211A" w14:textId="77777777" w:rsidR="00132D01" w:rsidRPr="00132D01" w:rsidRDefault="00132D01" w:rsidP="00132D01">
      <w:pPr>
        <w:jc w:val="center"/>
        <w:rPr>
          <w:b/>
          <w:bCs/>
        </w:rPr>
      </w:pPr>
      <w:bookmarkStart w:id="181" w:name="clan_82"/>
      <w:bookmarkEnd w:id="181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82</w:t>
      </w:r>
    </w:p>
    <w:p w14:paraId="1E6EA895" w14:textId="77777777" w:rsidR="00132D01" w:rsidRPr="00132D01" w:rsidRDefault="00132D01" w:rsidP="00132D01">
      <w:pPr>
        <w:jc w:val="center"/>
      </w:pPr>
      <w:r w:rsidRPr="00132D01">
        <w:t xml:space="preserve">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da </w:t>
      </w:r>
      <w:proofErr w:type="spellStart"/>
      <w:r w:rsidRPr="00132D01">
        <w:t>podnese</w:t>
      </w:r>
      <w:proofErr w:type="spellEnd"/>
      <w:r w:rsidRPr="00132D01">
        <w:t xml:space="preserve"> </w:t>
      </w:r>
      <w:proofErr w:type="spellStart"/>
      <w:r w:rsidRPr="00132D01">
        <w:t>pritužbu</w:t>
      </w:r>
      <w:proofErr w:type="spellEnd"/>
      <w:r w:rsidRPr="00132D01">
        <w:t xml:space="preserve"> </w:t>
      </w:r>
      <w:proofErr w:type="spellStart"/>
      <w:r w:rsidRPr="00132D01">
        <w:t>Povereniku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smatra</w:t>
      </w:r>
      <w:proofErr w:type="spellEnd"/>
      <w:r w:rsidRPr="00132D01">
        <w:t xml:space="preserve"> da je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njegovoj</w:t>
      </w:r>
      <w:proofErr w:type="spellEnd"/>
      <w:r w:rsidRPr="00132D01">
        <w:t xml:space="preserve">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izvršena</w:t>
      </w:r>
      <w:proofErr w:type="spellEnd"/>
      <w:r w:rsidRPr="00132D01">
        <w:t xml:space="preserve"> </w:t>
      </w:r>
      <w:proofErr w:type="spellStart"/>
      <w:r w:rsidRPr="00132D01">
        <w:t>suprotno</w:t>
      </w:r>
      <w:proofErr w:type="spellEnd"/>
      <w:r w:rsidRPr="00132D01">
        <w:t xml:space="preserve"> </w:t>
      </w:r>
      <w:proofErr w:type="spellStart"/>
      <w:r w:rsidRPr="00132D01">
        <w:t>odredbama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. U </w:t>
      </w:r>
      <w:proofErr w:type="spellStart"/>
      <w:r w:rsidRPr="00132D01">
        <w:t>postupku</w:t>
      </w:r>
      <w:proofErr w:type="spellEnd"/>
      <w:r w:rsidRPr="00132D01">
        <w:t xml:space="preserve"> po </w:t>
      </w:r>
      <w:proofErr w:type="spellStart"/>
      <w:r w:rsidRPr="00132D01">
        <w:t>pritužbi</w:t>
      </w:r>
      <w:proofErr w:type="spellEnd"/>
      <w:r w:rsidRPr="00132D01">
        <w:t xml:space="preserve"> </w:t>
      </w:r>
      <w:proofErr w:type="spellStart"/>
      <w:r w:rsidRPr="00132D01">
        <w:t>shodno</w:t>
      </w:r>
      <w:proofErr w:type="spellEnd"/>
      <w:r w:rsidRPr="00132D01">
        <w:t xml:space="preserve"> se </w:t>
      </w:r>
      <w:proofErr w:type="spellStart"/>
      <w:r w:rsidRPr="00132D01">
        <w:t>primenjuju</w:t>
      </w:r>
      <w:proofErr w:type="spellEnd"/>
      <w:r w:rsidRPr="00132D01">
        <w:t xml:space="preserve"> </w:t>
      </w: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kojim</w:t>
      </w:r>
      <w:proofErr w:type="spellEnd"/>
      <w:r w:rsidRPr="00132D01">
        <w:t xml:space="preserve"> se </w:t>
      </w:r>
      <w:proofErr w:type="spellStart"/>
      <w:r w:rsidRPr="00132D01">
        <w:t>uređuje</w:t>
      </w:r>
      <w:proofErr w:type="spellEnd"/>
      <w:r w:rsidRPr="00132D01">
        <w:t xml:space="preserve"> </w:t>
      </w:r>
      <w:proofErr w:type="spellStart"/>
      <w:r w:rsidRPr="00132D01">
        <w:t>inspekcijski</w:t>
      </w:r>
      <w:proofErr w:type="spellEnd"/>
      <w:r w:rsidRPr="00132D01">
        <w:t xml:space="preserve"> </w:t>
      </w:r>
      <w:proofErr w:type="spellStart"/>
      <w:r w:rsidRPr="00132D01">
        <w:t>nadzor</w:t>
      </w:r>
      <w:proofErr w:type="spellEnd"/>
      <w:r w:rsidRPr="00132D01">
        <w:t xml:space="preserve"> u </w:t>
      </w:r>
      <w:proofErr w:type="spellStart"/>
      <w:r w:rsidRPr="00132D01">
        <w:t>delu</w:t>
      </w:r>
      <w:proofErr w:type="spellEnd"/>
      <w:r w:rsidRPr="00132D01">
        <w:t xml:space="preserve"> koji se </w:t>
      </w:r>
      <w:proofErr w:type="spellStart"/>
      <w:r w:rsidRPr="00132D01">
        <w:t>odnosi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postupanje</w:t>
      </w:r>
      <w:proofErr w:type="spellEnd"/>
      <w:r w:rsidRPr="00132D01">
        <w:t xml:space="preserve"> po </w:t>
      </w:r>
      <w:proofErr w:type="spellStart"/>
      <w:r w:rsidRPr="00132D01">
        <w:t>predstavkama</w:t>
      </w:r>
      <w:proofErr w:type="spellEnd"/>
      <w:r w:rsidRPr="00132D01">
        <w:t xml:space="preserve">. </w:t>
      </w:r>
      <w:proofErr w:type="spellStart"/>
      <w:r w:rsidRPr="00132D01">
        <w:t>Podnošenje</w:t>
      </w:r>
      <w:proofErr w:type="spellEnd"/>
      <w:r w:rsidRPr="00132D01">
        <w:t xml:space="preserve"> </w:t>
      </w:r>
      <w:proofErr w:type="spellStart"/>
      <w:r w:rsidRPr="00132D01">
        <w:t>pritužbe</w:t>
      </w:r>
      <w:proofErr w:type="spellEnd"/>
      <w:r w:rsidRPr="00132D01">
        <w:t xml:space="preserve"> </w:t>
      </w:r>
      <w:proofErr w:type="spellStart"/>
      <w:r w:rsidRPr="00132D01">
        <w:t>Povereniku</w:t>
      </w:r>
      <w:proofErr w:type="spellEnd"/>
      <w:r w:rsidRPr="00132D01">
        <w:t xml:space="preserve"> ne </w:t>
      </w:r>
      <w:proofErr w:type="spellStart"/>
      <w:r w:rsidRPr="00132D01">
        <w:t>utiče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da </w:t>
      </w:r>
      <w:proofErr w:type="spellStart"/>
      <w:r w:rsidRPr="00132D01">
        <w:t>pokrene</w:t>
      </w:r>
      <w:proofErr w:type="spellEnd"/>
      <w:r w:rsidRPr="00132D01">
        <w:t xml:space="preserve"> </w:t>
      </w:r>
      <w:proofErr w:type="spellStart"/>
      <w:r w:rsidRPr="00132D01">
        <w:t>druge</w:t>
      </w:r>
      <w:proofErr w:type="spellEnd"/>
      <w:r w:rsidRPr="00132D01">
        <w:t xml:space="preserve"> </w:t>
      </w:r>
      <w:proofErr w:type="spellStart"/>
      <w:r w:rsidRPr="00132D01">
        <w:t>postupke</w:t>
      </w:r>
      <w:proofErr w:type="spellEnd"/>
      <w:r w:rsidRPr="00132D01">
        <w:t xml:space="preserve"> </w:t>
      </w:r>
      <w:proofErr w:type="spellStart"/>
      <w:r w:rsidRPr="00132D01">
        <w:t>upravne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sudske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>.</w:t>
      </w:r>
    </w:p>
    <w:p w14:paraId="16461035" w14:textId="77777777" w:rsidR="00132D01" w:rsidRPr="00132D01" w:rsidRDefault="00132D01" w:rsidP="00132D01">
      <w:pPr>
        <w:jc w:val="center"/>
      </w:pPr>
      <w:proofErr w:type="spellStart"/>
      <w:r w:rsidRPr="00132D01">
        <w:lastRenderedPageBreak/>
        <w:t>Poverenik</w:t>
      </w:r>
      <w:proofErr w:type="spellEnd"/>
      <w:r w:rsidRPr="00132D01">
        <w:t xml:space="preserve"> je </w:t>
      </w:r>
      <w:proofErr w:type="spellStart"/>
      <w:r w:rsidRPr="00132D01">
        <w:t>dužan</w:t>
      </w:r>
      <w:proofErr w:type="spellEnd"/>
      <w:r w:rsidRPr="00132D01">
        <w:t xml:space="preserve"> da </w:t>
      </w:r>
      <w:proofErr w:type="spellStart"/>
      <w:r w:rsidRPr="00132D01">
        <w:t>podnosioca</w:t>
      </w:r>
      <w:proofErr w:type="spellEnd"/>
      <w:r w:rsidRPr="00132D01">
        <w:t xml:space="preserve"> </w:t>
      </w:r>
      <w:proofErr w:type="spellStart"/>
      <w:r w:rsidRPr="00132D01">
        <w:t>pritužbe</w:t>
      </w:r>
      <w:proofErr w:type="spellEnd"/>
      <w:r w:rsidRPr="00132D01">
        <w:t xml:space="preserve"> </w:t>
      </w:r>
      <w:proofErr w:type="spellStart"/>
      <w:r w:rsidRPr="00132D01">
        <w:t>obavesti</w:t>
      </w:r>
      <w:proofErr w:type="spellEnd"/>
      <w:r w:rsidRPr="00132D01">
        <w:t xml:space="preserve"> o </w:t>
      </w:r>
      <w:proofErr w:type="spellStart"/>
      <w:r w:rsidRPr="00132D01">
        <w:t>toku</w:t>
      </w:r>
      <w:proofErr w:type="spellEnd"/>
      <w:r w:rsidRPr="00132D01">
        <w:t xml:space="preserve"> </w:t>
      </w:r>
      <w:proofErr w:type="spellStart"/>
      <w:r w:rsidRPr="00132D01">
        <w:t>postupka</w:t>
      </w:r>
      <w:proofErr w:type="spellEnd"/>
      <w:r w:rsidRPr="00132D01">
        <w:t xml:space="preserve"> koji </w:t>
      </w:r>
      <w:proofErr w:type="spellStart"/>
      <w:r w:rsidRPr="00132D01">
        <w:t>vodi</w:t>
      </w:r>
      <w:proofErr w:type="spellEnd"/>
      <w:r w:rsidRPr="00132D01">
        <w:t xml:space="preserve">, </w:t>
      </w:r>
      <w:proofErr w:type="spellStart"/>
      <w:r w:rsidRPr="00132D01">
        <w:t>rezultatima</w:t>
      </w:r>
      <w:proofErr w:type="spellEnd"/>
      <w:r w:rsidRPr="00132D01">
        <w:t xml:space="preserve"> </w:t>
      </w:r>
      <w:proofErr w:type="spellStart"/>
      <w:r w:rsidRPr="00132D01">
        <w:t>postupka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o </w:t>
      </w:r>
      <w:proofErr w:type="spellStart"/>
      <w:r w:rsidRPr="00132D01">
        <w:t>pravu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da </w:t>
      </w:r>
      <w:proofErr w:type="spellStart"/>
      <w:r w:rsidRPr="00132D01">
        <w:t>pokrene</w:t>
      </w:r>
      <w:proofErr w:type="spellEnd"/>
      <w:r w:rsidRPr="00132D01">
        <w:t xml:space="preserve"> </w:t>
      </w:r>
      <w:proofErr w:type="spellStart"/>
      <w:r w:rsidRPr="00132D01">
        <w:t>sudski</w:t>
      </w:r>
      <w:proofErr w:type="spellEnd"/>
      <w:r w:rsidRPr="00132D01">
        <w:t xml:space="preserve"> </w:t>
      </w:r>
      <w:proofErr w:type="spellStart"/>
      <w:r w:rsidRPr="00132D01">
        <w:t>postupak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83.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18E87DF3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182" w:name="str_101"/>
      <w:bookmarkEnd w:id="182"/>
      <w:proofErr w:type="spellStart"/>
      <w:r w:rsidRPr="00132D01">
        <w:rPr>
          <w:b/>
          <w:bCs/>
          <w:i/>
          <w:iCs/>
        </w:rPr>
        <w:t>Pravo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na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sudsku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zaštitu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protiv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odluke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Poverenika</w:t>
      </w:r>
      <w:proofErr w:type="spellEnd"/>
    </w:p>
    <w:p w14:paraId="2A348BB3" w14:textId="77777777" w:rsidR="00132D01" w:rsidRPr="00132D01" w:rsidRDefault="00132D01" w:rsidP="00132D01">
      <w:pPr>
        <w:jc w:val="center"/>
        <w:rPr>
          <w:b/>
          <w:bCs/>
        </w:rPr>
      </w:pPr>
      <w:bookmarkStart w:id="183" w:name="clan_83"/>
      <w:bookmarkEnd w:id="183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83</w:t>
      </w:r>
    </w:p>
    <w:p w14:paraId="3CE02340" w14:textId="77777777" w:rsidR="00132D01" w:rsidRPr="00132D01" w:rsidRDefault="00132D01" w:rsidP="00132D01">
      <w:pPr>
        <w:jc w:val="center"/>
      </w:pPr>
      <w:r w:rsidRPr="00132D01">
        <w:t xml:space="preserve">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, </w:t>
      </w:r>
      <w:proofErr w:type="spellStart"/>
      <w:r w:rsidRPr="00132D01">
        <w:t>rukovalac</w:t>
      </w:r>
      <w:proofErr w:type="spellEnd"/>
      <w:r w:rsidRPr="00132D01">
        <w:t xml:space="preserve">, </w:t>
      </w:r>
      <w:proofErr w:type="spellStart"/>
      <w:r w:rsidRPr="00132D01">
        <w:t>obrađivač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drugo</w:t>
      </w:r>
      <w:proofErr w:type="spellEnd"/>
      <w:r w:rsidRPr="00132D01">
        <w:t xml:space="preserve"> </w:t>
      </w:r>
      <w:proofErr w:type="spellStart"/>
      <w:r w:rsidRPr="00132D01">
        <w:t>fizičko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pravno</w:t>
      </w:r>
      <w:proofErr w:type="spellEnd"/>
      <w:r w:rsidRPr="00132D01">
        <w:t xml:space="preserve">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odnosi</w:t>
      </w:r>
      <w:proofErr w:type="spellEnd"/>
      <w:r w:rsidRPr="00132D01">
        <w:t xml:space="preserve"> </w:t>
      </w:r>
      <w:proofErr w:type="spellStart"/>
      <w:r w:rsidRPr="00132D01">
        <w:t>odluka</w:t>
      </w:r>
      <w:proofErr w:type="spellEnd"/>
      <w:r w:rsidRPr="00132D01">
        <w:t xml:space="preserve"> </w:t>
      </w:r>
      <w:proofErr w:type="spellStart"/>
      <w:r w:rsidRPr="00132D01">
        <w:t>Poverenika</w:t>
      </w:r>
      <w:proofErr w:type="spellEnd"/>
      <w:r w:rsidRPr="00132D01">
        <w:t xml:space="preserve">, </w:t>
      </w:r>
      <w:proofErr w:type="spellStart"/>
      <w:r w:rsidRPr="00132D01">
        <w:t>doneta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,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da </w:t>
      </w:r>
      <w:proofErr w:type="spellStart"/>
      <w:r w:rsidRPr="00132D01">
        <w:t>protiv</w:t>
      </w:r>
      <w:proofErr w:type="spellEnd"/>
      <w:r w:rsidRPr="00132D01">
        <w:t xml:space="preserve"> </w:t>
      </w:r>
      <w:proofErr w:type="spellStart"/>
      <w:r w:rsidRPr="00132D01">
        <w:t>te</w:t>
      </w:r>
      <w:proofErr w:type="spellEnd"/>
      <w:r w:rsidRPr="00132D01">
        <w:t xml:space="preserve"> </w:t>
      </w:r>
      <w:proofErr w:type="spellStart"/>
      <w:r w:rsidRPr="00132D01">
        <w:t>odluke</w:t>
      </w:r>
      <w:proofErr w:type="spellEnd"/>
      <w:r w:rsidRPr="00132D01">
        <w:t xml:space="preserve"> </w:t>
      </w:r>
      <w:proofErr w:type="spellStart"/>
      <w:r w:rsidRPr="00132D01">
        <w:t>tužbom</w:t>
      </w:r>
      <w:proofErr w:type="spellEnd"/>
      <w:r w:rsidRPr="00132D01">
        <w:t xml:space="preserve"> </w:t>
      </w:r>
      <w:proofErr w:type="spellStart"/>
      <w:r w:rsidRPr="00132D01">
        <w:t>pokrene</w:t>
      </w:r>
      <w:proofErr w:type="spellEnd"/>
      <w:r w:rsidRPr="00132D01">
        <w:t xml:space="preserve"> </w:t>
      </w:r>
      <w:proofErr w:type="spellStart"/>
      <w:r w:rsidRPr="00132D01">
        <w:t>upravni</w:t>
      </w:r>
      <w:proofErr w:type="spellEnd"/>
      <w:r w:rsidRPr="00132D01">
        <w:t xml:space="preserve"> </w:t>
      </w:r>
      <w:proofErr w:type="spellStart"/>
      <w:r w:rsidRPr="00132D01">
        <w:t>spor</w:t>
      </w:r>
      <w:proofErr w:type="spellEnd"/>
      <w:r w:rsidRPr="00132D01">
        <w:t xml:space="preserve"> u </w:t>
      </w:r>
      <w:proofErr w:type="spellStart"/>
      <w:r w:rsidRPr="00132D01">
        <w:t>roku</w:t>
      </w:r>
      <w:proofErr w:type="spellEnd"/>
      <w:r w:rsidRPr="00132D01">
        <w:t xml:space="preserve"> od 30 dana od dana </w:t>
      </w:r>
      <w:proofErr w:type="spellStart"/>
      <w:r w:rsidRPr="00132D01">
        <w:t>prijema</w:t>
      </w:r>
      <w:proofErr w:type="spellEnd"/>
      <w:r w:rsidRPr="00132D01">
        <w:t xml:space="preserve"> </w:t>
      </w:r>
      <w:proofErr w:type="spellStart"/>
      <w:r w:rsidRPr="00132D01">
        <w:t>odluke</w:t>
      </w:r>
      <w:proofErr w:type="spellEnd"/>
      <w:r w:rsidRPr="00132D01">
        <w:t xml:space="preserve">. </w:t>
      </w:r>
      <w:proofErr w:type="spellStart"/>
      <w:r w:rsidRPr="00132D01">
        <w:t>Podnošenje</w:t>
      </w:r>
      <w:proofErr w:type="spellEnd"/>
      <w:r w:rsidRPr="00132D01">
        <w:t xml:space="preserve"> </w:t>
      </w:r>
      <w:proofErr w:type="spellStart"/>
      <w:r w:rsidRPr="00132D01">
        <w:t>tužbe</w:t>
      </w:r>
      <w:proofErr w:type="spellEnd"/>
      <w:r w:rsidRPr="00132D01">
        <w:t xml:space="preserve"> u </w:t>
      </w:r>
      <w:proofErr w:type="spellStart"/>
      <w:r w:rsidRPr="00132D01">
        <w:t>upravnom</w:t>
      </w:r>
      <w:proofErr w:type="spellEnd"/>
      <w:r w:rsidRPr="00132D01">
        <w:t xml:space="preserve"> </w:t>
      </w:r>
      <w:proofErr w:type="spellStart"/>
      <w:r w:rsidRPr="00132D01">
        <w:t>sporu</w:t>
      </w:r>
      <w:proofErr w:type="spellEnd"/>
      <w:r w:rsidRPr="00132D01">
        <w:t xml:space="preserve"> ne </w:t>
      </w:r>
      <w:proofErr w:type="spellStart"/>
      <w:r w:rsidRPr="00132D01">
        <w:t>utiče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da se </w:t>
      </w:r>
      <w:proofErr w:type="spellStart"/>
      <w:r w:rsidRPr="00132D01">
        <w:t>pokrenu</w:t>
      </w:r>
      <w:proofErr w:type="spellEnd"/>
      <w:r w:rsidRPr="00132D01">
        <w:t xml:space="preserve"> </w:t>
      </w:r>
      <w:proofErr w:type="spellStart"/>
      <w:r w:rsidRPr="00132D01">
        <w:t>drugi</w:t>
      </w:r>
      <w:proofErr w:type="spellEnd"/>
      <w:r w:rsidRPr="00132D01">
        <w:t xml:space="preserve"> </w:t>
      </w:r>
      <w:proofErr w:type="spellStart"/>
      <w:r w:rsidRPr="00132D01">
        <w:t>postupci</w:t>
      </w:r>
      <w:proofErr w:type="spellEnd"/>
      <w:r w:rsidRPr="00132D01">
        <w:t xml:space="preserve"> </w:t>
      </w:r>
      <w:proofErr w:type="spellStart"/>
      <w:r w:rsidRPr="00132D01">
        <w:t>upravne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sudske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>.</w:t>
      </w:r>
    </w:p>
    <w:p w14:paraId="7DB52430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Poverenik</w:t>
      </w:r>
      <w:proofErr w:type="spellEnd"/>
      <w:r w:rsidRPr="00132D01">
        <w:t xml:space="preserve"> u </w:t>
      </w:r>
      <w:proofErr w:type="spellStart"/>
      <w:r w:rsidRPr="00132D01">
        <w:t>roku</w:t>
      </w:r>
      <w:proofErr w:type="spellEnd"/>
      <w:r w:rsidRPr="00132D01">
        <w:t xml:space="preserve"> od 60 dana od dana </w:t>
      </w:r>
      <w:proofErr w:type="spellStart"/>
      <w:r w:rsidRPr="00132D01">
        <w:t>podnošenja</w:t>
      </w:r>
      <w:proofErr w:type="spellEnd"/>
      <w:r w:rsidRPr="00132D01">
        <w:t xml:space="preserve"> </w:t>
      </w:r>
      <w:proofErr w:type="spellStart"/>
      <w:r w:rsidRPr="00132D01">
        <w:t>pritužbe</w:t>
      </w:r>
      <w:proofErr w:type="spellEnd"/>
      <w:r w:rsidRPr="00132D01">
        <w:t xml:space="preserve"> ne </w:t>
      </w:r>
      <w:proofErr w:type="spellStart"/>
      <w:r w:rsidRPr="00132D01">
        <w:t>postupi</w:t>
      </w:r>
      <w:proofErr w:type="spellEnd"/>
      <w:r w:rsidRPr="00132D01">
        <w:t xml:space="preserve"> po </w:t>
      </w:r>
      <w:proofErr w:type="spellStart"/>
      <w:r w:rsidRPr="00132D01">
        <w:t>pritužbi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ne </w:t>
      </w:r>
      <w:proofErr w:type="spellStart"/>
      <w:r w:rsidRPr="00132D01">
        <w:t>postupi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82. </w:t>
      </w:r>
      <w:proofErr w:type="spellStart"/>
      <w:r w:rsidRPr="00132D01">
        <w:t>stav</w:t>
      </w:r>
      <w:proofErr w:type="spellEnd"/>
      <w:r w:rsidRPr="00132D01">
        <w:t xml:space="preserve"> 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da </w:t>
      </w:r>
      <w:proofErr w:type="spellStart"/>
      <w:r w:rsidRPr="00132D01">
        <w:t>pokrene</w:t>
      </w:r>
      <w:proofErr w:type="spellEnd"/>
      <w:r w:rsidRPr="00132D01">
        <w:t xml:space="preserve"> </w:t>
      </w:r>
      <w:proofErr w:type="spellStart"/>
      <w:r w:rsidRPr="00132D01">
        <w:t>upravni</w:t>
      </w:r>
      <w:proofErr w:type="spellEnd"/>
      <w:r w:rsidRPr="00132D01">
        <w:t xml:space="preserve"> </w:t>
      </w:r>
      <w:proofErr w:type="spellStart"/>
      <w:r w:rsidRPr="00132D01">
        <w:t>spor</w:t>
      </w:r>
      <w:proofErr w:type="spellEnd"/>
      <w:r w:rsidRPr="00132D01">
        <w:t>.</w:t>
      </w:r>
    </w:p>
    <w:p w14:paraId="293A52C1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84" w:name="str_102"/>
      <w:bookmarkEnd w:id="184"/>
      <w:proofErr w:type="spellStart"/>
      <w:r w:rsidRPr="00132D01">
        <w:rPr>
          <w:b/>
          <w:bCs/>
          <w:i/>
          <w:iCs/>
          <w:lang w:val="fr-FR"/>
        </w:rPr>
        <w:t>Sudska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zaštita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prava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lica</w:t>
      </w:r>
      <w:proofErr w:type="spellEnd"/>
    </w:p>
    <w:p w14:paraId="3D857FC5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85" w:name="clan_84"/>
      <w:bookmarkEnd w:id="185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84</w:t>
      </w:r>
    </w:p>
    <w:p w14:paraId="4583713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sudsku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ako </w:t>
      </w:r>
      <w:proofErr w:type="spellStart"/>
      <w:r w:rsidRPr="00132D01">
        <w:rPr>
          <w:lang w:val="fr-FR"/>
        </w:rPr>
        <w:t>smatra</w:t>
      </w:r>
      <w:proofErr w:type="spellEnd"/>
      <w:r w:rsidRPr="00132D01">
        <w:rPr>
          <w:lang w:val="fr-FR"/>
        </w:rPr>
        <w:t xml:space="preserve"> da mu je, </w:t>
      </w:r>
      <w:proofErr w:type="spellStart"/>
      <w:r w:rsidRPr="00132D01">
        <w:rPr>
          <w:lang w:val="fr-FR"/>
        </w:rPr>
        <w:t>suprotno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povređeno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. </w:t>
      </w:r>
      <w:proofErr w:type="spellStart"/>
      <w:r w:rsidRPr="00132D01">
        <w:rPr>
          <w:lang w:val="fr-FR"/>
        </w:rPr>
        <w:t>Podnošenje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tužbe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sudu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utiče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pokrene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upravne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sudske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zaštite</w:t>
      </w:r>
      <w:proofErr w:type="spellEnd"/>
      <w:r w:rsidRPr="00132D01">
        <w:rPr>
          <w:lang w:val="fr-FR"/>
        </w:rPr>
        <w:t>.</w:t>
      </w:r>
    </w:p>
    <w:p w14:paraId="5E9C5F11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Tužbom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zahtevati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suda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obaveže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tuženog</w:t>
      </w:r>
      <w:proofErr w:type="spellEnd"/>
      <w:r w:rsidRPr="00132D01">
        <w:rPr>
          <w:lang w:val="fr-FR"/>
        </w:rPr>
        <w:t xml:space="preserve"> na:</w:t>
      </w:r>
    </w:p>
    <w:p w14:paraId="2FF7FF92" w14:textId="77777777" w:rsidR="00132D01" w:rsidRPr="00132D01" w:rsidRDefault="00132D01" w:rsidP="00132D01">
      <w:pPr>
        <w:jc w:val="center"/>
      </w:pPr>
      <w:r w:rsidRPr="00132D01">
        <w:t xml:space="preserve">1) </w:t>
      </w:r>
      <w:proofErr w:type="spellStart"/>
      <w:r w:rsidRPr="00132D01">
        <w:t>davanje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22. do 27, </w:t>
      </w:r>
      <w:proofErr w:type="spellStart"/>
      <w:r w:rsidRPr="00132D01">
        <w:t>čl</w:t>
      </w:r>
      <w:proofErr w:type="spellEnd"/>
      <w:r w:rsidRPr="00132D01">
        <w:t xml:space="preserve">. 33. do 35.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37.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58144932" w14:textId="77777777" w:rsidR="00132D01" w:rsidRPr="00132D01" w:rsidRDefault="00132D01" w:rsidP="00132D01">
      <w:pPr>
        <w:jc w:val="center"/>
      </w:pPr>
      <w:r w:rsidRPr="00132D01">
        <w:t xml:space="preserve">2) </w:t>
      </w:r>
      <w:proofErr w:type="spellStart"/>
      <w:r w:rsidRPr="00132D01">
        <w:t>ispravku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brisanje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tužiocu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29, 30. </w:t>
      </w:r>
      <w:proofErr w:type="spellStart"/>
      <w:r w:rsidRPr="00132D01">
        <w:t>i</w:t>
      </w:r>
      <w:proofErr w:type="spellEnd"/>
      <w:r w:rsidRPr="00132D01">
        <w:t xml:space="preserve"> 32.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1D48F61B" w14:textId="77777777" w:rsidR="00132D01" w:rsidRPr="00132D01" w:rsidRDefault="00132D01" w:rsidP="00132D01">
      <w:pPr>
        <w:jc w:val="center"/>
      </w:pPr>
      <w:r w:rsidRPr="00132D01">
        <w:t xml:space="preserve">3) </w:t>
      </w:r>
      <w:proofErr w:type="spellStart"/>
      <w:r w:rsidRPr="00132D01">
        <w:t>ograničenje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31. </w:t>
      </w:r>
      <w:proofErr w:type="spellStart"/>
      <w:r w:rsidRPr="00132D01">
        <w:t>i</w:t>
      </w:r>
      <w:proofErr w:type="spellEnd"/>
      <w:r w:rsidRPr="00132D01">
        <w:t xml:space="preserve"> 32.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131635B7" w14:textId="77777777" w:rsidR="00132D01" w:rsidRPr="00132D01" w:rsidRDefault="00132D01" w:rsidP="00132D01">
      <w:pPr>
        <w:jc w:val="center"/>
      </w:pPr>
      <w:r w:rsidRPr="00132D01">
        <w:t xml:space="preserve">4) </w:t>
      </w:r>
      <w:proofErr w:type="spellStart"/>
      <w:r w:rsidRPr="00132D01">
        <w:t>davanje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u </w:t>
      </w:r>
      <w:proofErr w:type="spellStart"/>
      <w:r w:rsidRPr="00132D01">
        <w:t>strukturisanom</w:t>
      </w:r>
      <w:proofErr w:type="spellEnd"/>
      <w:r w:rsidRPr="00132D01">
        <w:t xml:space="preserve">, </w:t>
      </w:r>
      <w:proofErr w:type="spellStart"/>
      <w:r w:rsidRPr="00132D01">
        <w:t>uobičajeno</w:t>
      </w:r>
      <w:proofErr w:type="spellEnd"/>
      <w:r w:rsidRPr="00132D01">
        <w:t xml:space="preserve"> </w:t>
      </w:r>
      <w:proofErr w:type="spellStart"/>
      <w:r w:rsidRPr="00132D01">
        <w:t>korišćenom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elektronski</w:t>
      </w:r>
      <w:proofErr w:type="spellEnd"/>
      <w:r w:rsidRPr="00132D01">
        <w:t xml:space="preserve"> </w:t>
      </w:r>
      <w:proofErr w:type="spellStart"/>
      <w:r w:rsidRPr="00132D01">
        <w:t>čitljivom</w:t>
      </w:r>
      <w:proofErr w:type="spellEnd"/>
      <w:r w:rsidRPr="00132D01">
        <w:t xml:space="preserve"> </w:t>
      </w:r>
      <w:proofErr w:type="spellStart"/>
      <w:proofErr w:type="gramStart"/>
      <w:r w:rsidRPr="00132D01">
        <w:t>obliku</w:t>
      </w:r>
      <w:proofErr w:type="spellEnd"/>
      <w:r w:rsidRPr="00132D01">
        <w:t>;</w:t>
      </w:r>
      <w:proofErr w:type="gramEnd"/>
    </w:p>
    <w:p w14:paraId="56176108" w14:textId="77777777" w:rsidR="00132D01" w:rsidRPr="00132D01" w:rsidRDefault="00132D01" w:rsidP="00132D01">
      <w:pPr>
        <w:jc w:val="center"/>
      </w:pPr>
      <w:r w:rsidRPr="00132D01">
        <w:t xml:space="preserve">5) </w:t>
      </w:r>
      <w:proofErr w:type="spellStart"/>
      <w:r w:rsidRPr="00132D01">
        <w:t>prenošenje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</w:t>
      </w:r>
      <w:proofErr w:type="spellStart"/>
      <w:r w:rsidRPr="00132D01">
        <w:t>drugom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36.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59F2488C" w14:textId="77777777" w:rsidR="00132D01" w:rsidRPr="00132D01" w:rsidRDefault="00132D01" w:rsidP="00132D01">
      <w:pPr>
        <w:jc w:val="center"/>
      </w:pPr>
      <w:r w:rsidRPr="00132D01">
        <w:t xml:space="preserve">6) </w:t>
      </w:r>
      <w:proofErr w:type="spellStart"/>
      <w:r w:rsidRPr="00132D01">
        <w:t>prekid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37.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3ED5F821" w14:textId="77777777" w:rsidR="00132D01" w:rsidRPr="00132D01" w:rsidRDefault="00132D01" w:rsidP="00132D01">
      <w:pPr>
        <w:jc w:val="center"/>
      </w:pPr>
      <w:proofErr w:type="spellStart"/>
      <w:r w:rsidRPr="00132D01">
        <w:t>Tužbom</w:t>
      </w:r>
      <w:proofErr w:type="spellEnd"/>
      <w:r w:rsidRPr="00132D01">
        <w:t xml:space="preserve"> za </w:t>
      </w:r>
      <w:proofErr w:type="spellStart"/>
      <w:r w:rsidRPr="00132D01">
        <w:t>zaštitu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se </w:t>
      </w:r>
      <w:proofErr w:type="spellStart"/>
      <w:r w:rsidRPr="00132D01">
        <w:t>zahtevati</w:t>
      </w:r>
      <w:proofErr w:type="spellEnd"/>
      <w:r w:rsidRPr="00132D01">
        <w:t xml:space="preserve"> od </w:t>
      </w:r>
      <w:proofErr w:type="spellStart"/>
      <w:r w:rsidRPr="00132D01">
        <w:t>suda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da </w:t>
      </w:r>
      <w:proofErr w:type="spellStart"/>
      <w:r w:rsidRPr="00132D01">
        <w:t>utvrdi</w:t>
      </w:r>
      <w:proofErr w:type="spellEnd"/>
      <w:r w:rsidRPr="00132D01">
        <w:t xml:space="preserve"> da je </w:t>
      </w:r>
      <w:proofErr w:type="spellStart"/>
      <w:r w:rsidRPr="00132D01">
        <w:t>odluka</w:t>
      </w:r>
      <w:proofErr w:type="spellEnd"/>
      <w:r w:rsidRPr="00132D01">
        <w:t xml:space="preserve"> </w:t>
      </w:r>
      <w:proofErr w:type="spellStart"/>
      <w:r w:rsidRPr="00132D01">
        <w:t>koja</w:t>
      </w:r>
      <w:proofErr w:type="spellEnd"/>
      <w:r w:rsidRPr="00132D01">
        <w:t xml:space="preserve"> se </w:t>
      </w:r>
      <w:proofErr w:type="spellStart"/>
      <w:r w:rsidRPr="00132D01">
        <w:t>odnosi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tužioca</w:t>
      </w:r>
      <w:proofErr w:type="spellEnd"/>
      <w:r w:rsidRPr="00132D01">
        <w:t xml:space="preserve"> </w:t>
      </w:r>
      <w:proofErr w:type="spellStart"/>
      <w:r w:rsidRPr="00132D01">
        <w:t>doneta</w:t>
      </w:r>
      <w:proofErr w:type="spellEnd"/>
      <w:r w:rsidRPr="00132D01">
        <w:t xml:space="preserve"> </w:t>
      </w:r>
      <w:proofErr w:type="spellStart"/>
      <w:r w:rsidRPr="00132D01">
        <w:t>suprotno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38. </w:t>
      </w:r>
      <w:proofErr w:type="spellStart"/>
      <w:r w:rsidRPr="00132D01">
        <w:t>i</w:t>
      </w:r>
      <w:proofErr w:type="spellEnd"/>
      <w:r w:rsidRPr="00132D01">
        <w:t xml:space="preserve"> 39.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319CD897" w14:textId="77777777" w:rsidR="00132D01" w:rsidRPr="00132D01" w:rsidRDefault="00132D01" w:rsidP="00132D01">
      <w:pPr>
        <w:jc w:val="center"/>
      </w:pPr>
      <w:proofErr w:type="spellStart"/>
      <w:r w:rsidRPr="00132D01">
        <w:t>Tužba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2. </w:t>
      </w:r>
      <w:proofErr w:type="spellStart"/>
      <w:r w:rsidRPr="00132D01">
        <w:t>i</w:t>
      </w:r>
      <w:proofErr w:type="spellEnd"/>
      <w:r w:rsidRPr="00132D01">
        <w:t xml:space="preserve"> 3.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podnosi</w:t>
      </w:r>
      <w:proofErr w:type="spellEnd"/>
      <w:r w:rsidRPr="00132D01">
        <w:t xml:space="preserve"> se </w:t>
      </w:r>
      <w:proofErr w:type="spellStart"/>
      <w:r w:rsidRPr="00132D01">
        <w:t>višem</w:t>
      </w:r>
      <w:proofErr w:type="spellEnd"/>
      <w:r w:rsidRPr="00132D01">
        <w:t xml:space="preserve"> </w:t>
      </w:r>
      <w:proofErr w:type="spellStart"/>
      <w:r w:rsidRPr="00132D01">
        <w:t>sudu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čijoj</w:t>
      </w:r>
      <w:proofErr w:type="spellEnd"/>
      <w:r w:rsidRPr="00132D01">
        <w:t xml:space="preserve"> </w:t>
      </w:r>
      <w:proofErr w:type="spellStart"/>
      <w:r w:rsidRPr="00132D01">
        <w:t>teritoriji</w:t>
      </w:r>
      <w:proofErr w:type="spellEnd"/>
      <w:r w:rsidRPr="00132D01">
        <w:t xml:space="preserve"> </w:t>
      </w:r>
      <w:proofErr w:type="spellStart"/>
      <w:r w:rsidRPr="00132D01">
        <w:t>rukovalac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njihov</w:t>
      </w:r>
      <w:proofErr w:type="spellEnd"/>
      <w:r w:rsidRPr="00132D01">
        <w:t xml:space="preserve"> </w:t>
      </w:r>
      <w:proofErr w:type="spellStart"/>
      <w:r w:rsidRPr="00132D01">
        <w:t>predstavnik</w:t>
      </w:r>
      <w:proofErr w:type="spellEnd"/>
      <w:r w:rsidRPr="00132D01">
        <w:t xml:space="preserve">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prebivalište</w:t>
      </w:r>
      <w:proofErr w:type="spellEnd"/>
      <w:r w:rsidRPr="00132D01">
        <w:t xml:space="preserve">, </w:t>
      </w:r>
      <w:proofErr w:type="spellStart"/>
      <w:r w:rsidRPr="00132D01">
        <w:t>boravište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sedište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čijoj</w:t>
      </w:r>
      <w:proofErr w:type="spellEnd"/>
      <w:r w:rsidRPr="00132D01">
        <w:t xml:space="preserve"> </w:t>
      </w:r>
      <w:proofErr w:type="spellStart"/>
      <w:r w:rsidRPr="00132D01">
        <w:t>teritoriji</w:t>
      </w:r>
      <w:proofErr w:type="spellEnd"/>
      <w:r w:rsidRPr="00132D01">
        <w:t xml:space="preserve">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prebivalište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boravište</w:t>
      </w:r>
      <w:proofErr w:type="spellEnd"/>
      <w:r w:rsidRPr="00132D01">
        <w:t xml:space="preserve">, </w:t>
      </w:r>
      <w:proofErr w:type="spellStart"/>
      <w:r w:rsidRPr="00132D01">
        <w:t>osim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je </w:t>
      </w:r>
      <w:proofErr w:type="spellStart"/>
      <w:r w:rsidRPr="00132D01">
        <w:t>rukovalac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organ vlasti.</w:t>
      </w:r>
    </w:p>
    <w:p w14:paraId="692DE116" w14:textId="77777777" w:rsidR="00132D01" w:rsidRPr="00132D01" w:rsidRDefault="00132D01" w:rsidP="00132D01">
      <w:pPr>
        <w:jc w:val="center"/>
      </w:pPr>
      <w:proofErr w:type="spellStart"/>
      <w:r w:rsidRPr="00132D01">
        <w:t>Revizija</w:t>
      </w:r>
      <w:proofErr w:type="spellEnd"/>
      <w:r w:rsidRPr="00132D01">
        <w:t xml:space="preserve"> </w:t>
      </w:r>
      <w:proofErr w:type="spellStart"/>
      <w:r w:rsidRPr="00132D01">
        <w:t>pravnosnažne</w:t>
      </w:r>
      <w:proofErr w:type="spellEnd"/>
      <w:r w:rsidRPr="00132D01">
        <w:t xml:space="preserve"> </w:t>
      </w:r>
      <w:proofErr w:type="spellStart"/>
      <w:r w:rsidRPr="00132D01">
        <w:t>odluke</w:t>
      </w:r>
      <w:proofErr w:type="spellEnd"/>
      <w:r w:rsidRPr="00132D01">
        <w:t xml:space="preserve"> </w:t>
      </w:r>
      <w:proofErr w:type="spellStart"/>
      <w:r w:rsidRPr="00132D01">
        <w:t>donete</w:t>
      </w:r>
      <w:proofErr w:type="spellEnd"/>
      <w:r w:rsidRPr="00132D01">
        <w:t xml:space="preserve"> po </w:t>
      </w:r>
      <w:proofErr w:type="spellStart"/>
      <w:r w:rsidRPr="00132D01">
        <w:t>tužbama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2. </w:t>
      </w:r>
      <w:proofErr w:type="spellStart"/>
      <w:r w:rsidRPr="00132D01">
        <w:t>i</w:t>
      </w:r>
      <w:proofErr w:type="spellEnd"/>
      <w:r w:rsidRPr="00132D01">
        <w:t xml:space="preserve"> 3.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je </w:t>
      </w:r>
      <w:proofErr w:type="spellStart"/>
      <w:r w:rsidRPr="00132D01">
        <w:t>uvek</w:t>
      </w:r>
      <w:proofErr w:type="spellEnd"/>
      <w:r w:rsidRPr="00132D01">
        <w:t xml:space="preserve"> </w:t>
      </w:r>
      <w:proofErr w:type="spellStart"/>
      <w:r w:rsidRPr="00132D01">
        <w:t>dopuštena</w:t>
      </w:r>
      <w:proofErr w:type="spellEnd"/>
      <w:r w:rsidRPr="00132D01">
        <w:t>.</w:t>
      </w:r>
    </w:p>
    <w:p w14:paraId="2020E6BB" w14:textId="77777777" w:rsidR="00132D01" w:rsidRPr="00132D01" w:rsidRDefault="00132D01" w:rsidP="00132D01">
      <w:pPr>
        <w:jc w:val="center"/>
      </w:pPr>
      <w:r w:rsidRPr="00132D01">
        <w:t xml:space="preserve">U </w:t>
      </w:r>
      <w:proofErr w:type="spellStart"/>
      <w:r w:rsidRPr="00132D01">
        <w:t>postupku</w:t>
      </w:r>
      <w:proofErr w:type="spellEnd"/>
      <w:r w:rsidRPr="00132D01">
        <w:t xml:space="preserve"> </w:t>
      </w:r>
      <w:proofErr w:type="spellStart"/>
      <w:r w:rsidRPr="00132D01">
        <w:t>sudske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kojim</w:t>
      </w:r>
      <w:proofErr w:type="spellEnd"/>
      <w:r w:rsidRPr="00132D01">
        <w:t xml:space="preserve"> se </w:t>
      </w:r>
      <w:proofErr w:type="spellStart"/>
      <w:r w:rsidRPr="00132D01">
        <w:t>uređuje</w:t>
      </w:r>
      <w:proofErr w:type="spellEnd"/>
      <w:r w:rsidRPr="00132D01">
        <w:t xml:space="preserve"> </w:t>
      </w:r>
      <w:proofErr w:type="spellStart"/>
      <w:r w:rsidRPr="00132D01">
        <w:t>parnični</w:t>
      </w:r>
      <w:proofErr w:type="spellEnd"/>
      <w:r w:rsidRPr="00132D01">
        <w:t xml:space="preserve"> </w:t>
      </w:r>
      <w:proofErr w:type="spellStart"/>
      <w:r w:rsidRPr="00132D01">
        <w:t>postupak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nije</w:t>
      </w:r>
      <w:proofErr w:type="spellEnd"/>
      <w:r w:rsidRPr="00132D01">
        <w:t xml:space="preserve"> </w:t>
      </w:r>
      <w:proofErr w:type="spellStart"/>
      <w:r w:rsidRPr="00132D01">
        <w:t>drugačije</w:t>
      </w:r>
      <w:proofErr w:type="spellEnd"/>
      <w:r w:rsidRPr="00132D01">
        <w:t xml:space="preserve"> </w:t>
      </w:r>
      <w:proofErr w:type="spellStart"/>
      <w:r w:rsidRPr="00132D01">
        <w:t>određeno</w:t>
      </w:r>
      <w:proofErr w:type="spellEnd"/>
      <w:r w:rsidRPr="00132D01">
        <w:t>.</w:t>
      </w:r>
    </w:p>
    <w:p w14:paraId="29405054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86" w:name="str_103"/>
      <w:bookmarkEnd w:id="186"/>
      <w:proofErr w:type="spellStart"/>
      <w:r w:rsidRPr="00132D01">
        <w:rPr>
          <w:b/>
          <w:bCs/>
          <w:i/>
          <w:iCs/>
          <w:lang w:val="fr-FR"/>
        </w:rPr>
        <w:t>Zastupanje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lica</w:t>
      </w:r>
      <w:proofErr w:type="spellEnd"/>
      <w:r w:rsidRPr="00132D01">
        <w:rPr>
          <w:b/>
          <w:bCs/>
          <w:i/>
          <w:iCs/>
          <w:lang w:val="fr-FR"/>
        </w:rPr>
        <w:t xml:space="preserve"> na </w:t>
      </w:r>
      <w:proofErr w:type="spellStart"/>
      <w:r w:rsidRPr="00132D01">
        <w:rPr>
          <w:b/>
          <w:bCs/>
          <w:i/>
          <w:iCs/>
          <w:lang w:val="fr-FR"/>
        </w:rPr>
        <w:t>koje</w:t>
      </w:r>
      <w:proofErr w:type="spellEnd"/>
      <w:r w:rsidRPr="00132D01">
        <w:rPr>
          <w:b/>
          <w:bCs/>
          <w:i/>
          <w:iCs/>
          <w:lang w:val="fr-FR"/>
        </w:rPr>
        <w:t xml:space="preserve"> se </w:t>
      </w:r>
      <w:proofErr w:type="spellStart"/>
      <w:r w:rsidRPr="00132D01">
        <w:rPr>
          <w:b/>
          <w:bCs/>
          <w:i/>
          <w:iCs/>
          <w:lang w:val="fr-FR"/>
        </w:rPr>
        <w:t>podaci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odnose</w:t>
      </w:r>
      <w:proofErr w:type="spellEnd"/>
    </w:p>
    <w:p w14:paraId="2356696E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87" w:name="clan_85"/>
      <w:bookmarkEnd w:id="187"/>
      <w:proofErr w:type="spellStart"/>
      <w:r w:rsidRPr="00132D01">
        <w:rPr>
          <w:b/>
          <w:bCs/>
          <w:lang w:val="fr-FR"/>
        </w:rPr>
        <w:lastRenderedPageBreak/>
        <w:t>Član</w:t>
      </w:r>
      <w:proofErr w:type="spellEnd"/>
      <w:r w:rsidRPr="00132D01">
        <w:rPr>
          <w:b/>
          <w:bCs/>
          <w:lang w:val="fr-FR"/>
        </w:rPr>
        <w:t xml:space="preserve"> 85</w:t>
      </w:r>
    </w:p>
    <w:p w14:paraId="45175C4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zaštitom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ovlasti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predstavnika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udruženja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bavi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prava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sloboda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ga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zastupa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postupcima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82. do 84.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86.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2C3CF0C8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88" w:name="str_104"/>
      <w:bookmarkEnd w:id="188"/>
      <w:proofErr w:type="spellStart"/>
      <w:r w:rsidRPr="00132D01">
        <w:rPr>
          <w:b/>
          <w:bCs/>
          <w:i/>
          <w:iCs/>
          <w:lang w:val="fr-FR"/>
        </w:rPr>
        <w:t>Pravo</w:t>
      </w:r>
      <w:proofErr w:type="spellEnd"/>
      <w:r w:rsidRPr="00132D01">
        <w:rPr>
          <w:b/>
          <w:bCs/>
          <w:i/>
          <w:iCs/>
          <w:lang w:val="fr-FR"/>
        </w:rPr>
        <w:t xml:space="preserve"> na </w:t>
      </w:r>
      <w:proofErr w:type="spellStart"/>
      <w:r w:rsidRPr="00132D01">
        <w:rPr>
          <w:b/>
          <w:bCs/>
          <w:i/>
          <w:iCs/>
          <w:lang w:val="fr-FR"/>
        </w:rPr>
        <w:t>naknadu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štete</w:t>
      </w:r>
      <w:proofErr w:type="spellEnd"/>
    </w:p>
    <w:p w14:paraId="38EDF755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89" w:name="clan_86"/>
      <w:bookmarkEnd w:id="189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86</w:t>
      </w:r>
    </w:p>
    <w:p w14:paraId="1C36471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Lice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pretrpelo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materijalnu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nematerijalnu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zbog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odredaba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novčanu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naknadu</w:t>
      </w:r>
      <w:proofErr w:type="spellEnd"/>
      <w:r w:rsidRPr="00132D01">
        <w:rPr>
          <w:lang w:val="fr-FR"/>
        </w:rPr>
        <w:t xml:space="preserve"> ove </w:t>
      </w:r>
      <w:proofErr w:type="spellStart"/>
      <w:r w:rsidRPr="00132D01">
        <w:rPr>
          <w:lang w:val="fr-FR"/>
        </w:rPr>
        <w:t>štete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štetu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prouzrokovao</w:t>
      </w:r>
      <w:proofErr w:type="spellEnd"/>
      <w:r w:rsidRPr="00132D01">
        <w:rPr>
          <w:lang w:val="fr-FR"/>
        </w:rPr>
        <w:t>.</w:t>
      </w:r>
    </w:p>
    <w:p w14:paraId="6951A3E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je </w:t>
      </w:r>
      <w:proofErr w:type="spellStart"/>
      <w:r w:rsidRPr="00132D01">
        <w:rPr>
          <w:lang w:val="fr-FR"/>
        </w:rPr>
        <w:t>materijalna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nematerijalna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prouzrokovana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nezakonitom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posebne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povredom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odredaba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, lice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pretrpelo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naknadu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nadležnog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protiv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kojeg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može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podneti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tužba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naknadu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.</w:t>
      </w:r>
    </w:p>
    <w:p w14:paraId="7C08D1D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Za </w:t>
      </w:r>
      <w:proofErr w:type="spellStart"/>
      <w:r w:rsidRPr="00132D01">
        <w:rPr>
          <w:lang w:val="fr-FR"/>
        </w:rPr>
        <w:t>štetu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, a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</w:t>
      </w:r>
      <w:proofErr w:type="spellEnd"/>
      <w:r w:rsidRPr="00132D01">
        <w:rPr>
          <w:lang w:val="fr-FR"/>
        </w:rPr>
        <w:t xml:space="preserve"> ako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postupao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obavezama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neposredno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njega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kad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postupao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izvan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uputstava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suprotno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uputstvima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izdatim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ovim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>.</w:t>
      </w:r>
    </w:p>
    <w:p w14:paraId="7968176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oslobađa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odgovornosti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štetu</w:t>
      </w:r>
      <w:proofErr w:type="spellEnd"/>
      <w:r w:rsidRPr="00132D01">
        <w:rPr>
          <w:lang w:val="fr-FR"/>
        </w:rPr>
        <w:t xml:space="preserve"> ako </w:t>
      </w:r>
      <w:proofErr w:type="spellStart"/>
      <w:r w:rsidRPr="00132D01">
        <w:rPr>
          <w:lang w:val="fr-FR"/>
        </w:rPr>
        <w:t>dokaže</w:t>
      </w:r>
      <w:proofErr w:type="spellEnd"/>
      <w:r w:rsidRPr="00132D01">
        <w:rPr>
          <w:lang w:val="fr-FR"/>
        </w:rPr>
        <w:t xml:space="preserve"> da ni na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odgovoran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nastanak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štete</w:t>
      </w:r>
      <w:proofErr w:type="spellEnd"/>
      <w:r w:rsidRPr="00132D01">
        <w:rPr>
          <w:lang w:val="fr-FR"/>
        </w:rPr>
        <w:t>.</w:t>
      </w:r>
    </w:p>
    <w:p w14:paraId="295697A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rukovalaca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zajedno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, i ako su </w:t>
      </w:r>
      <w:proofErr w:type="spellStart"/>
      <w:r w:rsidRPr="00132D01">
        <w:rPr>
          <w:lang w:val="fr-FR"/>
        </w:rPr>
        <w:t>oni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odgovorni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svaki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odgovoran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celokupan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naknade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štete</w:t>
      </w:r>
      <w:proofErr w:type="spellEnd"/>
      <w:r w:rsidRPr="00132D01">
        <w:rPr>
          <w:lang w:val="fr-FR"/>
        </w:rPr>
        <w:t>.</w:t>
      </w:r>
    </w:p>
    <w:p w14:paraId="7A055F7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Ako je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isplatio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celokupan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naknade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štete</w:t>
      </w:r>
      <w:proofErr w:type="spellEnd"/>
      <w:r w:rsidRPr="00132D01">
        <w:rPr>
          <w:lang w:val="fr-FR"/>
        </w:rPr>
        <w:t xml:space="preserve">, on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zahteva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drugih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povraćaj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iznosa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njihovoj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odgovornosti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nastanak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štete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skladu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stavom</w:t>
      </w:r>
      <w:proofErr w:type="spell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>.</w:t>
      </w:r>
    </w:p>
    <w:p w14:paraId="3B2BA0EF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190" w:name="str_105"/>
      <w:bookmarkEnd w:id="190"/>
      <w:proofErr w:type="spellStart"/>
      <w:r w:rsidRPr="00132D01">
        <w:rPr>
          <w:b/>
          <w:bCs/>
          <w:i/>
          <w:iCs/>
          <w:lang w:val="fr-FR"/>
        </w:rPr>
        <w:t>Uslovi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za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izricanje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novčanih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kazni</w:t>
      </w:r>
      <w:proofErr w:type="spellEnd"/>
    </w:p>
    <w:p w14:paraId="13C9C8DE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191" w:name="clan_87"/>
      <w:bookmarkEnd w:id="191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87</w:t>
      </w:r>
    </w:p>
    <w:p w14:paraId="3F2BB089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Novčane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zbog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svakom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pojedinačnom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izriču</w:t>
      </w:r>
      <w:proofErr w:type="spellEnd"/>
      <w:r w:rsidRPr="00132D01">
        <w:rPr>
          <w:lang w:val="fr-FR"/>
        </w:rPr>
        <w:t xml:space="preserve"> se i </w:t>
      </w:r>
      <w:proofErr w:type="spellStart"/>
      <w:r w:rsidRPr="00132D01">
        <w:rPr>
          <w:lang w:val="fr-FR"/>
        </w:rPr>
        <w:t>primenjuju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delotvoran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srazmeran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preventivan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>.</w:t>
      </w:r>
    </w:p>
    <w:p w14:paraId="0A2040FA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Novčane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zavisnosti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okolnosti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pojedinačnog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mogu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izreći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umesto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79.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tač</w:t>
      </w:r>
      <w:proofErr w:type="spellEnd"/>
      <w:proofErr w:type="gramEnd"/>
      <w:r w:rsidRPr="00132D01">
        <w:rPr>
          <w:lang w:val="fr-FR"/>
        </w:rPr>
        <w:t xml:space="preserve">. 1) do 8) i </w:t>
      </w:r>
      <w:proofErr w:type="spellStart"/>
      <w:r w:rsidRPr="00132D01">
        <w:rPr>
          <w:lang w:val="fr-FR"/>
        </w:rPr>
        <w:t>tačka</w:t>
      </w:r>
      <w:proofErr w:type="spellEnd"/>
      <w:r w:rsidRPr="00132D01">
        <w:rPr>
          <w:lang w:val="fr-FR"/>
        </w:rPr>
        <w:t xml:space="preserve"> 10)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12697C0F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Prilikom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odlučivanja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izricanju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novčanih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njihovom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mora</w:t>
      </w:r>
      <w:proofErr w:type="spellEnd"/>
      <w:r w:rsidRPr="00132D01">
        <w:rPr>
          <w:lang w:val="fr-FR"/>
        </w:rPr>
        <w:t xml:space="preserve"> se u </w:t>
      </w:r>
      <w:proofErr w:type="spellStart"/>
      <w:r w:rsidRPr="00132D01">
        <w:rPr>
          <w:lang w:val="fr-FR"/>
        </w:rPr>
        <w:t>svakom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pojedinačnom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voditi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računa</w:t>
      </w:r>
      <w:proofErr w:type="spellEnd"/>
      <w:r w:rsidRPr="00132D01">
        <w:rPr>
          <w:lang w:val="fr-FR"/>
        </w:rPr>
        <w:t xml:space="preserve"> </w:t>
      </w:r>
      <w:proofErr w:type="gramStart"/>
      <w:r w:rsidRPr="00132D01">
        <w:rPr>
          <w:lang w:val="fr-FR"/>
        </w:rPr>
        <w:t>o:</w:t>
      </w:r>
      <w:proofErr w:type="gramEnd"/>
    </w:p>
    <w:p w14:paraId="73C8F8A1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</w:t>
      </w:r>
      <w:proofErr w:type="spellStart"/>
      <w:r w:rsidRPr="00132D01">
        <w:rPr>
          <w:lang w:val="fr-FR"/>
        </w:rPr>
        <w:t>prirodi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težini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trajanju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uzimajući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obzir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vrstu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obim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svrhu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broj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i nivo </w:t>
      </w:r>
      <w:proofErr w:type="spellStart"/>
      <w:r w:rsidRPr="00132D01">
        <w:rPr>
          <w:lang w:val="fr-FR"/>
        </w:rPr>
        <w:t>štete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koju</w:t>
      </w:r>
      <w:proofErr w:type="spellEnd"/>
      <w:r w:rsidRPr="00132D01">
        <w:rPr>
          <w:lang w:val="fr-FR"/>
        </w:rPr>
        <w:t xml:space="preserve"> su </w:t>
      </w:r>
      <w:proofErr w:type="spellStart"/>
      <w:r w:rsidRPr="00132D01">
        <w:rPr>
          <w:lang w:val="fr-FR"/>
        </w:rPr>
        <w:t>oni</w:t>
      </w:r>
      <w:proofErr w:type="spellEnd"/>
      <w:r w:rsidRPr="00132D01">
        <w:rPr>
          <w:lang w:val="fr-FR"/>
        </w:rPr>
        <w:t xml:space="preserve"> </w:t>
      </w:r>
      <w:proofErr w:type="spellStart"/>
      <w:proofErr w:type="gramStart"/>
      <w:r w:rsidRPr="00132D01">
        <w:rPr>
          <w:lang w:val="fr-FR"/>
        </w:rPr>
        <w:t>pretrpeli</w:t>
      </w:r>
      <w:proofErr w:type="spellEnd"/>
      <w:r w:rsidRPr="00132D01">
        <w:rPr>
          <w:lang w:val="fr-FR"/>
        </w:rPr>
        <w:t>;</w:t>
      </w:r>
      <w:proofErr w:type="gramEnd"/>
    </w:p>
    <w:p w14:paraId="7FF726A1" w14:textId="77777777" w:rsidR="00132D01" w:rsidRPr="00132D01" w:rsidRDefault="00132D01" w:rsidP="00132D01">
      <w:pPr>
        <w:jc w:val="center"/>
      </w:pPr>
      <w:r w:rsidRPr="00132D01">
        <w:t xml:space="preserve">2) </w:t>
      </w:r>
      <w:proofErr w:type="spellStart"/>
      <w:r w:rsidRPr="00132D01">
        <w:t>postojanju</w:t>
      </w:r>
      <w:proofErr w:type="spellEnd"/>
      <w:r w:rsidRPr="00132D01">
        <w:t xml:space="preserve"> </w:t>
      </w:r>
      <w:proofErr w:type="spellStart"/>
      <w:r w:rsidRPr="00132D01">
        <w:t>namere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nepažnje</w:t>
      </w:r>
      <w:proofErr w:type="spellEnd"/>
      <w:r w:rsidRPr="00132D01">
        <w:t xml:space="preserve"> </w:t>
      </w:r>
      <w:proofErr w:type="spellStart"/>
      <w:proofErr w:type="gramStart"/>
      <w:r w:rsidRPr="00132D01">
        <w:t>prekršioca</w:t>
      </w:r>
      <w:proofErr w:type="spellEnd"/>
      <w:r w:rsidRPr="00132D01">
        <w:t>;</w:t>
      </w:r>
      <w:proofErr w:type="gramEnd"/>
    </w:p>
    <w:p w14:paraId="4791EF4A" w14:textId="77777777" w:rsidR="00132D01" w:rsidRPr="00132D01" w:rsidRDefault="00132D01" w:rsidP="00132D01">
      <w:pPr>
        <w:jc w:val="center"/>
      </w:pPr>
      <w:r w:rsidRPr="00132D01">
        <w:lastRenderedPageBreak/>
        <w:t xml:space="preserve">3) </w:t>
      </w:r>
      <w:proofErr w:type="spellStart"/>
      <w:r w:rsidRPr="00132D01">
        <w:t>svakoj</w:t>
      </w:r>
      <w:proofErr w:type="spellEnd"/>
      <w:r w:rsidRPr="00132D01">
        <w:t xml:space="preserve"> </w:t>
      </w:r>
      <w:proofErr w:type="spellStart"/>
      <w:r w:rsidRPr="00132D01">
        <w:t>radnji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usmerenoj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otklanjanje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ublažavanje</w:t>
      </w:r>
      <w:proofErr w:type="spellEnd"/>
      <w:r w:rsidRPr="00132D01">
        <w:t xml:space="preserve"> </w:t>
      </w:r>
      <w:proofErr w:type="spellStart"/>
      <w:r w:rsidRPr="00132D01">
        <w:t>štete</w:t>
      </w:r>
      <w:proofErr w:type="spellEnd"/>
      <w:r w:rsidRPr="00132D01">
        <w:t xml:space="preserve"> </w:t>
      </w:r>
      <w:proofErr w:type="spellStart"/>
      <w:r w:rsidRPr="00132D01">
        <w:t>koju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pretrpela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proofErr w:type="gramStart"/>
      <w:r w:rsidRPr="00132D01">
        <w:t>odnose</w:t>
      </w:r>
      <w:proofErr w:type="spellEnd"/>
      <w:r w:rsidRPr="00132D01">
        <w:t>;</w:t>
      </w:r>
      <w:proofErr w:type="gramEnd"/>
    </w:p>
    <w:p w14:paraId="4495CD03" w14:textId="77777777" w:rsidR="00132D01" w:rsidRPr="00132D01" w:rsidRDefault="00132D01" w:rsidP="00132D01">
      <w:pPr>
        <w:jc w:val="center"/>
      </w:pPr>
      <w:r w:rsidRPr="00132D01">
        <w:t xml:space="preserve">4) </w:t>
      </w:r>
      <w:proofErr w:type="spellStart"/>
      <w:r w:rsidRPr="00132D01">
        <w:t>stepenu</w:t>
      </w:r>
      <w:proofErr w:type="spellEnd"/>
      <w:r w:rsidRPr="00132D01">
        <w:t xml:space="preserve"> </w:t>
      </w:r>
      <w:proofErr w:type="spellStart"/>
      <w:r w:rsidRPr="00132D01">
        <w:t>odgovornosti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, </w:t>
      </w:r>
      <w:proofErr w:type="spellStart"/>
      <w:r w:rsidRPr="00132D01">
        <w:t>uzimajući</w:t>
      </w:r>
      <w:proofErr w:type="spellEnd"/>
      <w:r w:rsidRPr="00132D01">
        <w:t xml:space="preserve"> u </w:t>
      </w:r>
      <w:proofErr w:type="spellStart"/>
      <w:r w:rsidRPr="00132D01">
        <w:t>obzir</w:t>
      </w:r>
      <w:proofErr w:type="spellEnd"/>
      <w:r w:rsidRPr="00132D01">
        <w:t xml:space="preserve"> mere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primenili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42.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50.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41E6D1D8" w14:textId="77777777" w:rsidR="00132D01" w:rsidRPr="00132D01" w:rsidRDefault="00132D01" w:rsidP="00132D01">
      <w:pPr>
        <w:jc w:val="center"/>
      </w:pPr>
      <w:r w:rsidRPr="00132D01">
        <w:t xml:space="preserve">5) </w:t>
      </w:r>
      <w:proofErr w:type="spellStart"/>
      <w:r w:rsidRPr="00132D01">
        <w:t>prethodnim</w:t>
      </w:r>
      <w:proofErr w:type="spellEnd"/>
      <w:r w:rsidRPr="00132D01">
        <w:t xml:space="preserve"> </w:t>
      </w:r>
      <w:proofErr w:type="spellStart"/>
      <w:r w:rsidRPr="00132D01">
        <w:t>slučajevima</w:t>
      </w:r>
      <w:proofErr w:type="spellEnd"/>
      <w:r w:rsidRPr="00132D01">
        <w:t xml:space="preserve"> </w:t>
      </w:r>
      <w:proofErr w:type="spellStart"/>
      <w:r w:rsidRPr="00132D01">
        <w:t>kršenja</w:t>
      </w:r>
      <w:proofErr w:type="spellEnd"/>
      <w:r w:rsidRPr="00132D01">
        <w:t xml:space="preserve"> </w:t>
      </w:r>
      <w:proofErr w:type="spellStart"/>
      <w:r w:rsidRPr="00132D01">
        <w:t>odredbi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od </w:t>
      </w:r>
      <w:proofErr w:type="spellStart"/>
      <w:r w:rsidRPr="00132D01">
        <w:t>strane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koji </w:t>
      </w:r>
      <w:proofErr w:type="spellStart"/>
      <w:r w:rsidRPr="00132D01">
        <w:t>su</w:t>
      </w:r>
      <w:proofErr w:type="spellEnd"/>
      <w:r w:rsidRPr="00132D01">
        <w:t xml:space="preserve"> od </w:t>
      </w:r>
      <w:proofErr w:type="spellStart"/>
      <w:r w:rsidRPr="00132D01">
        <w:t>značaja</w:t>
      </w:r>
      <w:proofErr w:type="spellEnd"/>
      <w:r w:rsidRPr="00132D01">
        <w:t xml:space="preserve"> za </w:t>
      </w:r>
      <w:proofErr w:type="spellStart"/>
      <w:r w:rsidRPr="00132D01">
        <w:t>izricanje</w:t>
      </w:r>
      <w:proofErr w:type="spellEnd"/>
      <w:r w:rsidRPr="00132D01">
        <w:t xml:space="preserve"> </w:t>
      </w:r>
      <w:proofErr w:type="spellStart"/>
      <w:proofErr w:type="gramStart"/>
      <w:r w:rsidRPr="00132D01">
        <w:t>kazne</w:t>
      </w:r>
      <w:proofErr w:type="spellEnd"/>
      <w:r w:rsidRPr="00132D01">
        <w:t>;</w:t>
      </w:r>
      <w:proofErr w:type="gramEnd"/>
    </w:p>
    <w:p w14:paraId="4F0D1892" w14:textId="77777777" w:rsidR="00132D01" w:rsidRPr="00132D01" w:rsidRDefault="00132D01" w:rsidP="00132D01">
      <w:pPr>
        <w:jc w:val="center"/>
      </w:pPr>
      <w:r w:rsidRPr="00132D01">
        <w:t xml:space="preserve">6) </w:t>
      </w:r>
      <w:proofErr w:type="spellStart"/>
      <w:r w:rsidRPr="00132D01">
        <w:t>stepenu</w:t>
      </w:r>
      <w:proofErr w:type="spellEnd"/>
      <w:r w:rsidRPr="00132D01">
        <w:t xml:space="preserve"> </w:t>
      </w:r>
      <w:proofErr w:type="spellStart"/>
      <w:r w:rsidRPr="00132D01">
        <w:t>saradnje</w:t>
      </w:r>
      <w:proofErr w:type="spellEnd"/>
      <w:r w:rsidRPr="00132D01">
        <w:t xml:space="preserve"> </w:t>
      </w:r>
      <w:proofErr w:type="spellStart"/>
      <w:r w:rsidRPr="00132D01">
        <w:t>rukovaoca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obrađivača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Poverenikom</w:t>
      </w:r>
      <w:proofErr w:type="spellEnd"/>
      <w:r w:rsidRPr="00132D01">
        <w:t xml:space="preserve"> u </w:t>
      </w:r>
      <w:proofErr w:type="spellStart"/>
      <w:r w:rsidRPr="00132D01">
        <w:t>cilju</w:t>
      </w:r>
      <w:proofErr w:type="spellEnd"/>
      <w:r w:rsidRPr="00132D01">
        <w:t xml:space="preserve"> </w:t>
      </w:r>
      <w:proofErr w:type="spellStart"/>
      <w:r w:rsidRPr="00132D01">
        <w:t>otklanjanja</w:t>
      </w:r>
      <w:proofErr w:type="spellEnd"/>
      <w:r w:rsidRPr="00132D01">
        <w:t xml:space="preserve"> </w:t>
      </w:r>
      <w:proofErr w:type="spellStart"/>
      <w:r w:rsidRPr="00132D01">
        <w:t>posledica</w:t>
      </w:r>
      <w:proofErr w:type="spellEnd"/>
      <w:r w:rsidRPr="00132D01">
        <w:t xml:space="preserve"> </w:t>
      </w:r>
      <w:proofErr w:type="spellStart"/>
      <w:r w:rsidRPr="00132D01">
        <w:t>povrede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otklanjanja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ublažavanja</w:t>
      </w:r>
      <w:proofErr w:type="spellEnd"/>
      <w:r w:rsidRPr="00132D01">
        <w:t xml:space="preserve"> </w:t>
      </w:r>
      <w:proofErr w:type="spellStart"/>
      <w:r w:rsidRPr="00132D01">
        <w:t>štetnih</w:t>
      </w:r>
      <w:proofErr w:type="spellEnd"/>
      <w:r w:rsidRPr="00132D01">
        <w:t xml:space="preserve"> </w:t>
      </w:r>
      <w:proofErr w:type="spellStart"/>
      <w:r w:rsidRPr="00132D01">
        <w:t>posledica</w:t>
      </w:r>
      <w:proofErr w:type="spellEnd"/>
      <w:r w:rsidRPr="00132D01">
        <w:t xml:space="preserve"> </w:t>
      </w:r>
      <w:proofErr w:type="spellStart"/>
      <w:proofErr w:type="gramStart"/>
      <w:r w:rsidRPr="00132D01">
        <w:t>povrede</w:t>
      </w:r>
      <w:proofErr w:type="spellEnd"/>
      <w:r w:rsidRPr="00132D01">
        <w:t>;</w:t>
      </w:r>
      <w:proofErr w:type="gramEnd"/>
    </w:p>
    <w:p w14:paraId="44746F5B" w14:textId="77777777" w:rsidR="00132D01" w:rsidRPr="00132D01" w:rsidRDefault="00132D01" w:rsidP="00132D01">
      <w:pPr>
        <w:jc w:val="center"/>
      </w:pPr>
      <w:r w:rsidRPr="00132D01">
        <w:t xml:space="preserve">7) </w:t>
      </w:r>
      <w:proofErr w:type="spellStart"/>
      <w:r w:rsidRPr="00132D01">
        <w:t>vrstama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proofErr w:type="gramStart"/>
      <w:r w:rsidRPr="00132D01">
        <w:t>povrede</w:t>
      </w:r>
      <w:proofErr w:type="spellEnd"/>
      <w:r w:rsidRPr="00132D01">
        <w:t>;</w:t>
      </w:r>
      <w:proofErr w:type="gramEnd"/>
    </w:p>
    <w:p w14:paraId="41E0D97D" w14:textId="77777777" w:rsidR="00132D01" w:rsidRPr="00132D01" w:rsidRDefault="00132D01" w:rsidP="00132D01">
      <w:pPr>
        <w:jc w:val="center"/>
      </w:pPr>
      <w:r w:rsidRPr="00132D01">
        <w:t xml:space="preserve">8) </w:t>
      </w:r>
      <w:proofErr w:type="spellStart"/>
      <w:r w:rsidRPr="00132D01">
        <w:t>načinu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koji je </w:t>
      </w:r>
      <w:proofErr w:type="spellStart"/>
      <w:r w:rsidRPr="00132D01">
        <w:t>Poverenik</w:t>
      </w:r>
      <w:proofErr w:type="spellEnd"/>
      <w:r w:rsidRPr="00132D01">
        <w:t xml:space="preserve"> </w:t>
      </w:r>
      <w:proofErr w:type="spellStart"/>
      <w:r w:rsidRPr="00132D01">
        <w:t>saznao</w:t>
      </w:r>
      <w:proofErr w:type="spellEnd"/>
      <w:r w:rsidRPr="00132D01">
        <w:t xml:space="preserve"> za </w:t>
      </w:r>
      <w:proofErr w:type="spellStart"/>
      <w:r w:rsidRPr="00132D01">
        <w:t>povredu</w:t>
      </w:r>
      <w:proofErr w:type="spellEnd"/>
      <w:r w:rsidRPr="00132D01">
        <w:t xml:space="preserve">, a </w:t>
      </w:r>
      <w:proofErr w:type="spellStart"/>
      <w:r w:rsidRPr="00132D01">
        <w:t>posebno</w:t>
      </w:r>
      <w:proofErr w:type="spellEnd"/>
      <w:r w:rsidRPr="00132D01">
        <w:t xml:space="preserve"> o tome da li je </w:t>
      </w:r>
      <w:proofErr w:type="spellStart"/>
      <w:r w:rsidRPr="00132D01">
        <w:t>i</w:t>
      </w:r>
      <w:proofErr w:type="spellEnd"/>
      <w:r w:rsidRPr="00132D01">
        <w:t xml:space="preserve"> u </w:t>
      </w:r>
      <w:proofErr w:type="spellStart"/>
      <w:r w:rsidRPr="00132D01">
        <w:t>kojoj</w:t>
      </w:r>
      <w:proofErr w:type="spellEnd"/>
      <w:r w:rsidRPr="00132D01">
        <w:t xml:space="preserve"> meri </w:t>
      </w:r>
      <w:proofErr w:type="spellStart"/>
      <w:r w:rsidRPr="00132D01">
        <w:t>rukovalac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</w:t>
      </w:r>
      <w:proofErr w:type="spellStart"/>
      <w:r w:rsidRPr="00132D01">
        <w:t>obavestio</w:t>
      </w:r>
      <w:proofErr w:type="spellEnd"/>
      <w:r w:rsidRPr="00132D01">
        <w:t xml:space="preserve"> </w:t>
      </w:r>
      <w:proofErr w:type="spellStart"/>
      <w:r w:rsidRPr="00132D01">
        <w:t>Poverenika</w:t>
      </w:r>
      <w:proofErr w:type="spellEnd"/>
      <w:r w:rsidRPr="00132D01">
        <w:t xml:space="preserve"> o </w:t>
      </w:r>
      <w:proofErr w:type="spellStart"/>
      <w:proofErr w:type="gramStart"/>
      <w:r w:rsidRPr="00132D01">
        <w:t>povredi</w:t>
      </w:r>
      <w:proofErr w:type="spellEnd"/>
      <w:r w:rsidRPr="00132D01">
        <w:t>;</w:t>
      </w:r>
      <w:proofErr w:type="gramEnd"/>
    </w:p>
    <w:p w14:paraId="6A046BAC" w14:textId="77777777" w:rsidR="00132D01" w:rsidRPr="00132D01" w:rsidRDefault="00132D01" w:rsidP="00132D01">
      <w:pPr>
        <w:jc w:val="center"/>
      </w:pPr>
      <w:r w:rsidRPr="00132D01">
        <w:t xml:space="preserve">9) </w:t>
      </w:r>
      <w:proofErr w:type="spellStart"/>
      <w:r w:rsidRPr="00132D01">
        <w:t>postupanju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korektivnim</w:t>
      </w:r>
      <w:proofErr w:type="spellEnd"/>
      <w:r w:rsidRPr="00132D01">
        <w:t xml:space="preserve"> </w:t>
      </w:r>
      <w:proofErr w:type="spellStart"/>
      <w:r w:rsidRPr="00132D01">
        <w:t>merama</w:t>
      </w:r>
      <w:proofErr w:type="spellEnd"/>
      <w:r w:rsidRPr="00132D01">
        <w:t xml:space="preserve"> </w:t>
      </w:r>
      <w:proofErr w:type="spellStart"/>
      <w:r w:rsidRPr="00132D01">
        <w:t>Poverenika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ranije</w:t>
      </w:r>
      <w:proofErr w:type="spellEnd"/>
      <w:r w:rsidRPr="00132D01">
        <w:t xml:space="preserve"> </w:t>
      </w:r>
      <w:proofErr w:type="spellStart"/>
      <w:r w:rsidRPr="00132D01">
        <w:t>izrečene</w:t>
      </w:r>
      <w:proofErr w:type="spellEnd"/>
      <w:r w:rsidRPr="00132D01">
        <w:t xml:space="preserve"> </w:t>
      </w:r>
      <w:proofErr w:type="spellStart"/>
      <w:r w:rsidRPr="00132D01">
        <w:t>rukovaocu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obrađivaču</w:t>
      </w:r>
      <w:proofErr w:type="spellEnd"/>
      <w:r w:rsidRPr="00132D01">
        <w:t xml:space="preserve"> u </w:t>
      </w:r>
      <w:proofErr w:type="spellStart"/>
      <w:r w:rsidRPr="00132D01">
        <w:t>vezi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istim</w:t>
      </w:r>
      <w:proofErr w:type="spellEnd"/>
      <w:r w:rsidRPr="00132D01">
        <w:t xml:space="preserve"> </w:t>
      </w:r>
      <w:proofErr w:type="spellStart"/>
      <w:r w:rsidRPr="00132D01">
        <w:t>slučajem</w:t>
      </w:r>
      <w:proofErr w:type="spellEnd"/>
      <w:r w:rsidRPr="00132D01">
        <w:t xml:space="preserve"> </w:t>
      </w:r>
      <w:proofErr w:type="spellStart"/>
      <w:r w:rsidRPr="00132D01">
        <w:t>povrede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79. </w:t>
      </w:r>
      <w:proofErr w:type="spellStart"/>
      <w:r w:rsidRPr="00132D01">
        <w:t>stav</w:t>
      </w:r>
      <w:proofErr w:type="spellEnd"/>
      <w:r w:rsidRPr="00132D01">
        <w:t xml:space="preserve"> 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46A38877" w14:textId="77777777" w:rsidR="00132D01" w:rsidRPr="00132D01" w:rsidRDefault="00132D01" w:rsidP="00132D01">
      <w:pPr>
        <w:jc w:val="center"/>
      </w:pPr>
      <w:r w:rsidRPr="00132D01">
        <w:t xml:space="preserve">10) </w:t>
      </w:r>
      <w:proofErr w:type="spellStart"/>
      <w:r w:rsidRPr="00132D01">
        <w:t>primeni</w:t>
      </w:r>
      <w:proofErr w:type="spellEnd"/>
      <w:r w:rsidRPr="00132D01">
        <w:t xml:space="preserve"> </w:t>
      </w:r>
      <w:proofErr w:type="spellStart"/>
      <w:r w:rsidRPr="00132D01">
        <w:t>odobrenih</w:t>
      </w:r>
      <w:proofErr w:type="spellEnd"/>
      <w:r w:rsidRPr="00132D01">
        <w:t xml:space="preserve"> </w:t>
      </w:r>
      <w:proofErr w:type="spellStart"/>
      <w:r w:rsidRPr="00132D01">
        <w:t>kodeksa</w:t>
      </w:r>
      <w:proofErr w:type="spellEnd"/>
      <w:r w:rsidRPr="00132D01">
        <w:t xml:space="preserve"> </w:t>
      </w:r>
      <w:proofErr w:type="spellStart"/>
      <w:r w:rsidRPr="00132D01">
        <w:t>postupanja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članom</w:t>
      </w:r>
      <w:proofErr w:type="spellEnd"/>
      <w:r w:rsidRPr="00132D01">
        <w:t xml:space="preserve"> 59.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postojanju</w:t>
      </w:r>
      <w:proofErr w:type="spellEnd"/>
      <w:r w:rsidRPr="00132D01">
        <w:t xml:space="preserve"> </w:t>
      </w:r>
      <w:proofErr w:type="spellStart"/>
      <w:r w:rsidRPr="00132D01">
        <w:t>sertifikata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61.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0AB7150D" w14:textId="77777777" w:rsidR="00132D01" w:rsidRPr="00132D01" w:rsidRDefault="00132D01" w:rsidP="00132D01">
      <w:pPr>
        <w:jc w:val="center"/>
      </w:pPr>
      <w:r w:rsidRPr="00132D01">
        <w:t xml:space="preserve">11) </w:t>
      </w:r>
      <w:proofErr w:type="spellStart"/>
      <w:r w:rsidRPr="00132D01">
        <w:t>svim</w:t>
      </w:r>
      <w:proofErr w:type="spellEnd"/>
      <w:r w:rsidRPr="00132D01">
        <w:t xml:space="preserve">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otežavajućim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olakšavajućim</w:t>
      </w:r>
      <w:proofErr w:type="spellEnd"/>
      <w:r w:rsidRPr="00132D01">
        <w:t xml:space="preserve"> </w:t>
      </w:r>
      <w:proofErr w:type="spellStart"/>
      <w:r w:rsidRPr="00132D01">
        <w:t>okolnostima</w:t>
      </w:r>
      <w:proofErr w:type="spellEnd"/>
      <w:r w:rsidRPr="00132D01">
        <w:t xml:space="preserve"> u </w:t>
      </w:r>
      <w:proofErr w:type="spellStart"/>
      <w:r w:rsidRPr="00132D01">
        <w:t>konkretnom</w:t>
      </w:r>
      <w:proofErr w:type="spellEnd"/>
      <w:r w:rsidRPr="00132D01">
        <w:t xml:space="preserve"> </w:t>
      </w:r>
      <w:proofErr w:type="spellStart"/>
      <w:r w:rsidRPr="00132D01">
        <w:t>slučaju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što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izbegavanje</w:t>
      </w:r>
      <w:proofErr w:type="spellEnd"/>
      <w:r w:rsidRPr="00132D01">
        <w:t xml:space="preserve"> </w:t>
      </w:r>
      <w:proofErr w:type="spellStart"/>
      <w:r w:rsidRPr="00132D01">
        <w:t>finansijskog</w:t>
      </w:r>
      <w:proofErr w:type="spellEnd"/>
      <w:r w:rsidRPr="00132D01">
        <w:t xml:space="preserve"> </w:t>
      </w:r>
      <w:proofErr w:type="spellStart"/>
      <w:r w:rsidRPr="00132D01">
        <w:t>gubitka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finansijska</w:t>
      </w:r>
      <w:proofErr w:type="spellEnd"/>
      <w:r w:rsidRPr="00132D01">
        <w:t xml:space="preserve"> </w:t>
      </w:r>
      <w:proofErr w:type="spellStart"/>
      <w:r w:rsidRPr="00132D01">
        <w:t>korist</w:t>
      </w:r>
      <w:proofErr w:type="spellEnd"/>
      <w:r w:rsidRPr="00132D01">
        <w:t xml:space="preserve"> </w:t>
      </w:r>
      <w:proofErr w:type="spellStart"/>
      <w:r w:rsidRPr="00132D01">
        <w:t>koja</w:t>
      </w:r>
      <w:proofErr w:type="spellEnd"/>
      <w:r w:rsidRPr="00132D01">
        <w:t xml:space="preserve"> je </w:t>
      </w:r>
      <w:proofErr w:type="spellStart"/>
      <w:r w:rsidRPr="00132D01">
        <w:t>ostvarena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neposredan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posredan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 xml:space="preserve"> </w:t>
      </w:r>
      <w:proofErr w:type="spellStart"/>
      <w:r w:rsidRPr="00132D01">
        <w:t>povredom</w:t>
      </w:r>
      <w:proofErr w:type="spellEnd"/>
      <w:r w:rsidRPr="00132D01">
        <w:t xml:space="preserve"> </w:t>
      </w:r>
      <w:proofErr w:type="spellStart"/>
      <w:r w:rsidRPr="00132D01">
        <w:t>odredbi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2CAF42B4" w14:textId="77777777" w:rsidR="00132D01" w:rsidRPr="00132D01" w:rsidRDefault="00132D01" w:rsidP="00132D01">
      <w:pPr>
        <w:jc w:val="center"/>
      </w:pPr>
      <w:bookmarkStart w:id="192" w:name="str_106"/>
      <w:bookmarkEnd w:id="192"/>
      <w:r w:rsidRPr="00132D01">
        <w:t>VIII POSEBNI SLUČAJEVI OBRADE</w:t>
      </w:r>
    </w:p>
    <w:p w14:paraId="5A9EC8F5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193" w:name="str_107"/>
      <w:bookmarkEnd w:id="193"/>
      <w:proofErr w:type="spellStart"/>
      <w:r w:rsidRPr="00132D01">
        <w:rPr>
          <w:b/>
          <w:bCs/>
          <w:i/>
          <w:iCs/>
        </w:rPr>
        <w:t>Obrada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slobode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izražavanja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informisanja</w:t>
      </w:r>
      <w:proofErr w:type="spellEnd"/>
    </w:p>
    <w:p w14:paraId="1890497B" w14:textId="77777777" w:rsidR="00132D01" w:rsidRPr="00132D01" w:rsidRDefault="00132D01" w:rsidP="00132D01">
      <w:pPr>
        <w:jc w:val="center"/>
        <w:rPr>
          <w:b/>
          <w:bCs/>
        </w:rPr>
      </w:pPr>
      <w:bookmarkStart w:id="194" w:name="clan_88"/>
      <w:bookmarkEnd w:id="194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88</w:t>
      </w:r>
    </w:p>
    <w:p w14:paraId="725FAB6D" w14:textId="77777777" w:rsidR="00132D01" w:rsidRPr="00132D01" w:rsidRDefault="00132D01" w:rsidP="00132D01">
      <w:pPr>
        <w:jc w:val="center"/>
      </w:pPr>
      <w:r w:rsidRPr="00132D01">
        <w:t xml:space="preserve">Na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koja</w:t>
      </w:r>
      <w:proofErr w:type="spellEnd"/>
      <w:r w:rsidRPr="00132D01">
        <w:t xml:space="preserve"> se </w:t>
      </w:r>
      <w:proofErr w:type="spellStart"/>
      <w:r w:rsidRPr="00132D01">
        <w:t>vrši</w:t>
      </w:r>
      <w:proofErr w:type="spellEnd"/>
      <w:r w:rsidRPr="00132D01">
        <w:t xml:space="preserve"> u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novinarskog</w:t>
      </w:r>
      <w:proofErr w:type="spellEnd"/>
      <w:r w:rsidRPr="00132D01">
        <w:t xml:space="preserve"> </w:t>
      </w:r>
      <w:proofErr w:type="spellStart"/>
      <w:r w:rsidRPr="00132D01">
        <w:t>istraživanja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objavljivanja</w:t>
      </w:r>
      <w:proofErr w:type="spellEnd"/>
      <w:r w:rsidRPr="00132D01">
        <w:t xml:space="preserve"> </w:t>
      </w:r>
      <w:proofErr w:type="spellStart"/>
      <w:r w:rsidRPr="00132D01">
        <w:t>informacija</w:t>
      </w:r>
      <w:proofErr w:type="spellEnd"/>
      <w:r w:rsidRPr="00132D01">
        <w:t xml:space="preserve"> u </w:t>
      </w:r>
      <w:proofErr w:type="spellStart"/>
      <w:r w:rsidRPr="00132D01">
        <w:t>medijima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u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naučnog</w:t>
      </w:r>
      <w:proofErr w:type="spellEnd"/>
      <w:r w:rsidRPr="00132D01">
        <w:t xml:space="preserve">, </w:t>
      </w:r>
      <w:proofErr w:type="spellStart"/>
      <w:r w:rsidRPr="00132D01">
        <w:t>umetničkog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književnog</w:t>
      </w:r>
      <w:proofErr w:type="spellEnd"/>
      <w:r w:rsidRPr="00132D01">
        <w:t xml:space="preserve"> </w:t>
      </w:r>
      <w:proofErr w:type="spellStart"/>
      <w:r w:rsidRPr="00132D01">
        <w:t>izražavanja</w:t>
      </w:r>
      <w:proofErr w:type="spellEnd"/>
      <w:r w:rsidRPr="00132D01">
        <w:t xml:space="preserve">, ne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odredbe</w:t>
      </w:r>
      <w:proofErr w:type="spellEnd"/>
      <w:r w:rsidRPr="00132D01">
        <w:t xml:space="preserve"> Glave II. do VI.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89. do 94.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su</w:t>
      </w:r>
      <w:proofErr w:type="spellEnd"/>
      <w:r w:rsidRPr="00132D01">
        <w:t xml:space="preserve"> u </w:t>
      </w:r>
      <w:proofErr w:type="spellStart"/>
      <w:r w:rsidRPr="00132D01">
        <w:t>konkretnom</w:t>
      </w:r>
      <w:proofErr w:type="spellEnd"/>
      <w:r w:rsidRPr="00132D01">
        <w:t xml:space="preserve"> </w:t>
      </w:r>
      <w:proofErr w:type="spellStart"/>
      <w:r w:rsidRPr="00132D01">
        <w:t>slučaju</w:t>
      </w:r>
      <w:proofErr w:type="spellEnd"/>
      <w:r w:rsidRPr="00132D01">
        <w:t xml:space="preserve"> ova </w:t>
      </w:r>
      <w:proofErr w:type="spellStart"/>
      <w:r w:rsidRPr="00132D01">
        <w:t>ograničenje</w:t>
      </w:r>
      <w:proofErr w:type="spellEnd"/>
      <w:r w:rsidRPr="00132D01">
        <w:t xml:space="preserve"> </w:t>
      </w:r>
      <w:proofErr w:type="spellStart"/>
      <w:r w:rsidRPr="00132D01">
        <w:t>neophodna</w:t>
      </w:r>
      <w:proofErr w:type="spellEnd"/>
      <w:r w:rsidRPr="00132D01">
        <w:t xml:space="preserve"> u </w:t>
      </w:r>
      <w:proofErr w:type="spellStart"/>
      <w:r w:rsidRPr="00132D01">
        <w:t>cilju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slobode</w:t>
      </w:r>
      <w:proofErr w:type="spellEnd"/>
      <w:r w:rsidRPr="00132D01">
        <w:t xml:space="preserve"> </w:t>
      </w:r>
      <w:proofErr w:type="spellStart"/>
      <w:r w:rsidRPr="00132D01">
        <w:t>izražavanja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informisanja</w:t>
      </w:r>
      <w:proofErr w:type="spellEnd"/>
      <w:r w:rsidRPr="00132D01">
        <w:t>.</w:t>
      </w:r>
    </w:p>
    <w:p w14:paraId="5B407A32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195" w:name="str_108"/>
      <w:bookmarkEnd w:id="195"/>
      <w:proofErr w:type="spellStart"/>
      <w:r w:rsidRPr="00132D01">
        <w:rPr>
          <w:b/>
          <w:bCs/>
          <w:i/>
          <w:iCs/>
        </w:rPr>
        <w:t>Obrada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slobodan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pristup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informacijama</w:t>
      </w:r>
      <w:proofErr w:type="spellEnd"/>
      <w:r w:rsidRPr="00132D01">
        <w:rPr>
          <w:b/>
          <w:bCs/>
          <w:i/>
          <w:iCs/>
        </w:rPr>
        <w:t xml:space="preserve"> od </w:t>
      </w:r>
      <w:proofErr w:type="spellStart"/>
      <w:r w:rsidRPr="00132D01">
        <w:rPr>
          <w:b/>
          <w:bCs/>
          <w:i/>
          <w:iCs/>
        </w:rPr>
        <w:t>javnog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proofErr w:type="gramStart"/>
      <w:r w:rsidRPr="00132D01">
        <w:rPr>
          <w:b/>
          <w:bCs/>
          <w:i/>
          <w:iCs/>
        </w:rPr>
        <w:t>značaja</w:t>
      </w:r>
      <w:proofErr w:type="spellEnd"/>
      <w:proofErr w:type="gramEnd"/>
    </w:p>
    <w:p w14:paraId="539CA4E8" w14:textId="77777777" w:rsidR="00132D01" w:rsidRPr="00132D01" w:rsidRDefault="00132D01" w:rsidP="00132D01">
      <w:pPr>
        <w:jc w:val="center"/>
        <w:rPr>
          <w:b/>
          <w:bCs/>
        </w:rPr>
      </w:pPr>
      <w:bookmarkStart w:id="196" w:name="clan_89"/>
      <w:bookmarkEnd w:id="196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89</w:t>
      </w:r>
    </w:p>
    <w:p w14:paraId="3B6F42D4" w14:textId="77777777" w:rsidR="00132D01" w:rsidRPr="00132D01" w:rsidRDefault="00132D01" w:rsidP="00132D01">
      <w:pPr>
        <w:jc w:val="center"/>
      </w:pPr>
      <w:proofErr w:type="spellStart"/>
      <w:r w:rsidRPr="00132D01">
        <w:t>Informacije</w:t>
      </w:r>
      <w:proofErr w:type="spellEnd"/>
      <w:r w:rsidRPr="00132D01">
        <w:t xml:space="preserve"> od </w:t>
      </w:r>
      <w:proofErr w:type="spellStart"/>
      <w:r w:rsidRPr="00132D01">
        <w:t>javnog</w:t>
      </w:r>
      <w:proofErr w:type="spellEnd"/>
      <w:r w:rsidRPr="00132D01">
        <w:t xml:space="preserve"> </w:t>
      </w:r>
      <w:proofErr w:type="spellStart"/>
      <w:r w:rsidRPr="00132D01">
        <w:t>značaja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sadrže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mogu</w:t>
      </w:r>
      <w:proofErr w:type="spellEnd"/>
      <w:r w:rsidRPr="00132D01">
        <w:t xml:space="preserve"> </w:t>
      </w:r>
      <w:proofErr w:type="spellStart"/>
      <w:r w:rsidRPr="00132D01">
        <w:t>biti</w:t>
      </w:r>
      <w:proofErr w:type="spellEnd"/>
      <w:r w:rsidRPr="00132D01">
        <w:t xml:space="preserve"> </w:t>
      </w:r>
      <w:proofErr w:type="spellStart"/>
      <w:r w:rsidRPr="00132D01">
        <w:t>učinjene</w:t>
      </w:r>
      <w:proofErr w:type="spellEnd"/>
      <w:r w:rsidRPr="00132D01">
        <w:t xml:space="preserve"> </w:t>
      </w:r>
      <w:proofErr w:type="spellStart"/>
      <w:r w:rsidRPr="00132D01">
        <w:t>dostupnim</w:t>
      </w:r>
      <w:proofErr w:type="spellEnd"/>
      <w:r w:rsidRPr="00132D01">
        <w:t xml:space="preserve"> </w:t>
      </w:r>
      <w:proofErr w:type="spellStart"/>
      <w:r w:rsidRPr="00132D01">
        <w:t>tražiocu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od </w:t>
      </w:r>
      <w:proofErr w:type="spellStart"/>
      <w:r w:rsidRPr="00132D01">
        <w:t>strane</w:t>
      </w:r>
      <w:proofErr w:type="spellEnd"/>
      <w:r w:rsidRPr="00132D01">
        <w:t xml:space="preserve"> organa vlasti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 xml:space="preserve"> </w:t>
      </w:r>
      <w:proofErr w:type="spellStart"/>
      <w:r w:rsidRPr="00132D01">
        <w:t>kojim</w:t>
      </w:r>
      <w:proofErr w:type="spellEnd"/>
      <w:r w:rsidRPr="00132D01">
        <w:t xml:space="preserve"> se </w:t>
      </w:r>
      <w:proofErr w:type="spellStart"/>
      <w:r w:rsidRPr="00132D01">
        <w:t>obezbeđuje</w:t>
      </w:r>
      <w:proofErr w:type="spellEnd"/>
      <w:r w:rsidRPr="00132D01">
        <w:t xml:space="preserve"> da se </w:t>
      </w:r>
      <w:proofErr w:type="spellStart"/>
      <w:r w:rsidRPr="00132D01">
        <w:t>pravo</w:t>
      </w:r>
      <w:proofErr w:type="spellEnd"/>
      <w:r w:rsidRPr="00132D01">
        <w:t xml:space="preserve"> </w:t>
      </w:r>
      <w:proofErr w:type="spellStart"/>
      <w:r w:rsidRPr="00132D01">
        <w:t>javnosti</w:t>
      </w:r>
      <w:proofErr w:type="spellEnd"/>
      <w:r w:rsidRPr="00132D01">
        <w:t xml:space="preserve"> da </w:t>
      </w:r>
      <w:proofErr w:type="spellStart"/>
      <w:r w:rsidRPr="00132D01">
        <w:t>zna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pravo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zaštitu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mogu</w:t>
      </w:r>
      <w:proofErr w:type="spellEnd"/>
      <w:r w:rsidRPr="00132D01">
        <w:t xml:space="preserve"> </w:t>
      </w:r>
      <w:proofErr w:type="spellStart"/>
      <w:r w:rsidRPr="00132D01">
        <w:t>ostvariti</w:t>
      </w:r>
      <w:proofErr w:type="spellEnd"/>
      <w:r w:rsidRPr="00132D01">
        <w:t xml:space="preserve"> </w:t>
      </w:r>
      <w:proofErr w:type="spellStart"/>
      <w:r w:rsidRPr="00132D01">
        <w:t>zajedno</w:t>
      </w:r>
      <w:proofErr w:type="spellEnd"/>
      <w:r w:rsidRPr="00132D01">
        <w:t xml:space="preserve">, u meri </w:t>
      </w:r>
      <w:proofErr w:type="spellStart"/>
      <w:r w:rsidRPr="00132D01">
        <w:t>propisanoj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kojim</w:t>
      </w:r>
      <w:proofErr w:type="spellEnd"/>
      <w:r w:rsidRPr="00132D01">
        <w:t xml:space="preserve"> se </w:t>
      </w:r>
      <w:proofErr w:type="spellStart"/>
      <w:r w:rsidRPr="00132D01">
        <w:t>uređuje</w:t>
      </w:r>
      <w:proofErr w:type="spellEnd"/>
      <w:r w:rsidRPr="00132D01">
        <w:t xml:space="preserve"> </w:t>
      </w:r>
      <w:proofErr w:type="spellStart"/>
      <w:r w:rsidRPr="00132D01">
        <w:t>slobodan</w:t>
      </w:r>
      <w:proofErr w:type="spellEnd"/>
      <w:r w:rsidRPr="00132D01">
        <w:t xml:space="preserve"> </w:t>
      </w:r>
      <w:proofErr w:type="spellStart"/>
      <w:r w:rsidRPr="00132D01">
        <w:t>pristup</w:t>
      </w:r>
      <w:proofErr w:type="spellEnd"/>
      <w:r w:rsidRPr="00132D01">
        <w:t xml:space="preserve"> </w:t>
      </w:r>
      <w:proofErr w:type="spellStart"/>
      <w:r w:rsidRPr="00132D01">
        <w:t>informacijama</w:t>
      </w:r>
      <w:proofErr w:type="spellEnd"/>
      <w:r w:rsidRPr="00132D01">
        <w:t xml:space="preserve"> od </w:t>
      </w:r>
      <w:proofErr w:type="spellStart"/>
      <w:r w:rsidRPr="00132D01">
        <w:t>javnog</w:t>
      </w:r>
      <w:proofErr w:type="spellEnd"/>
      <w:r w:rsidRPr="00132D01">
        <w:t xml:space="preserve"> </w:t>
      </w:r>
      <w:proofErr w:type="spellStart"/>
      <w:r w:rsidRPr="00132D01">
        <w:t>značaja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>.</w:t>
      </w:r>
    </w:p>
    <w:p w14:paraId="3663A418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197" w:name="str_109"/>
      <w:bookmarkEnd w:id="197"/>
      <w:proofErr w:type="spellStart"/>
      <w:r w:rsidRPr="00132D01">
        <w:rPr>
          <w:b/>
          <w:bCs/>
          <w:i/>
          <w:iCs/>
        </w:rPr>
        <w:t>Obrada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jedinstvenog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matičnog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broja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građana</w:t>
      </w:r>
      <w:proofErr w:type="spellEnd"/>
    </w:p>
    <w:p w14:paraId="279B07D5" w14:textId="77777777" w:rsidR="00132D01" w:rsidRPr="00132D01" w:rsidRDefault="00132D01" w:rsidP="00132D01">
      <w:pPr>
        <w:jc w:val="center"/>
        <w:rPr>
          <w:b/>
          <w:bCs/>
        </w:rPr>
      </w:pPr>
      <w:bookmarkStart w:id="198" w:name="clan_90"/>
      <w:bookmarkEnd w:id="198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90</w:t>
      </w:r>
    </w:p>
    <w:p w14:paraId="01884B6D" w14:textId="77777777" w:rsidR="00132D01" w:rsidRPr="00132D01" w:rsidRDefault="00132D01" w:rsidP="00132D01">
      <w:pPr>
        <w:jc w:val="center"/>
      </w:pPr>
      <w:r w:rsidRPr="00132D01">
        <w:lastRenderedPageBreak/>
        <w:t xml:space="preserve">Na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jedinstvenog</w:t>
      </w:r>
      <w:proofErr w:type="spellEnd"/>
      <w:r w:rsidRPr="00132D01">
        <w:t xml:space="preserve"> </w:t>
      </w:r>
      <w:proofErr w:type="spellStart"/>
      <w:r w:rsidRPr="00132D01">
        <w:t>matičnog</w:t>
      </w:r>
      <w:proofErr w:type="spellEnd"/>
      <w:r w:rsidRPr="00132D01">
        <w:t xml:space="preserve"> </w:t>
      </w:r>
      <w:proofErr w:type="spellStart"/>
      <w:r w:rsidRPr="00132D01">
        <w:t>broja</w:t>
      </w:r>
      <w:proofErr w:type="spellEnd"/>
      <w:r w:rsidRPr="00132D01">
        <w:t xml:space="preserve"> </w:t>
      </w:r>
      <w:proofErr w:type="spellStart"/>
      <w:r w:rsidRPr="00132D01">
        <w:t>građana</w:t>
      </w:r>
      <w:proofErr w:type="spellEnd"/>
      <w:r w:rsidRPr="00132D01">
        <w:t xml:space="preserve">,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kojim</w:t>
      </w:r>
      <w:proofErr w:type="spellEnd"/>
      <w:r w:rsidRPr="00132D01">
        <w:t xml:space="preserve"> se </w:t>
      </w:r>
      <w:proofErr w:type="spellStart"/>
      <w:r w:rsidRPr="00132D01">
        <w:t>uređuje</w:t>
      </w:r>
      <w:proofErr w:type="spellEnd"/>
      <w:r w:rsidRPr="00132D01">
        <w:t xml:space="preserve"> </w:t>
      </w:r>
      <w:proofErr w:type="spellStart"/>
      <w:r w:rsidRPr="00132D01">
        <w:t>jedinstveni</w:t>
      </w:r>
      <w:proofErr w:type="spellEnd"/>
      <w:r w:rsidRPr="00132D01">
        <w:t xml:space="preserve"> </w:t>
      </w:r>
      <w:proofErr w:type="spellStart"/>
      <w:r w:rsidRPr="00132D01">
        <w:t>matični</w:t>
      </w:r>
      <w:proofErr w:type="spellEnd"/>
      <w:r w:rsidRPr="00132D01">
        <w:t xml:space="preserve"> </w:t>
      </w:r>
      <w:proofErr w:type="spellStart"/>
      <w:r w:rsidRPr="00132D01">
        <w:t>broj</w:t>
      </w:r>
      <w:proofErr w:type="spellEnd"/>
      <w:r w:rsidRPr="00132D01">
        <w:t xml:space="preserve"> </w:t>
      </w:r>
      <w:proofErr w:type="spellStart"/>
      <w:r w:rsidRPr="00132D01">
        <w:t>građana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drugog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uz</w:t>
      </w:r>
      <w:proofErr w:type="spellEnd"/>
      <w:r w:rsidRPr="00132D01">
        <w:t xml:space="preserve"> </w:t>
      </w:r>
      <w:proofErr w:type="spellStart"/>
      <w:r w:rsidRPr="00132D01">
        <w:t>primenu</w:t>
      </w:r>
      <w:proofErr w:type="spellEnd"/>
      <w:r w:rsidRPr="00132D01">
        <w:t xml:space="preserve"> </w:t>
      </w:r>
      <w:proofErr w:type="spellStart"/>
      <w:r w:rsidRPr="00132D01">
        <w:t>odredbi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zaštitu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sloboda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>.</w:t>
      </w:r>
    </w:p>
    <w:p w14:paraId="64C24E4A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199" w:name="str_110"/>
      <w:bookmarkEnd w:id="199"/>
      <w:proofErr w:type="spellStart"/>
      <w:r w:rsidRPr="00132D01">
        <w:rPr>
          <w:b/>
          <w:bCs/>
          <w:i/>
          <w:iCs/>
        </w:rPr>
        <w:t>Obrada</w:t>
      </w:r>
      <w:proofErr w:type="spellEnd"/>
      <w:r w:rsidRPr="00132D01">
        <w:rPr>
          <w:b/>
          <w:bCs/>
          <w:i/>
          <w:iCs/>
        </w:rPr>
        <w:t xml:space="preserve"> u </w:t>
      </w:r>
      <w:proofErr w:type="spellStart"/>
      <w:r w:rsidRPr="00132D01">
        <w:rPr>
          <w:b/>
          <w:bCs/>
          <w:i/>
          <w:iCs/>
        </w:rPr>
        <w:t>oblasti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rada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zapošljavanja</w:t>
      </w:r>
      <w:proofErr w:type="spellEnd"/>
    </w:p>
    <w:p w14:paraId="0D4267D8" w14:textId="77777777" w:rsidR="00132D01" w:rsidRPr="00132D01" w:rsidRDefault="00132D01" w:rsidP="00132D01">
      <w:pPr>
        <w:jc w:val="center"/>
        <w:rPr>
          <w:b/>
          <w:bCs/>
        </w:rPr>
      </w:pPr>
      <w:bookmarkStart w:id="200" w:name="clan_91"/>
      <w:bookmarkEnd w:id="200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91</w:t>
      </w:r>
    </w:p>
    <w:p w14:paraId="47968B2E" w14:textId="77777777" w:rsidR="00132D01" w:rsidRPr="00132D01" w:rsidRDefault="00132D01" w:rsidP="00132D01">
      <w:pPr>
        <w:jc w:val="center"/>
      </w:pPr>
      <w:r w:rsidRPr="00132D01">
        <w:t xml:space="preserve">Na </w:t>
      </w:r>
      <w:proofErr w:type="spellStart"/>
      <w:r w:rsidRPr="00132D01">
        <w:t>obradu</w:t>
      </w:r>
      <w:proofErr w:type="spellEnd"/>
      <w:r w:rsidRPr="00132D01">
        <w:t xml:space="preserve"> u </w:t>
      </w:r>
      <w:proofErr w:type="spellStart"/>
      <w:r w:rsidRPr="00132D01">
        <w:t>oblasti</w:t>
      </w:r>
      <w:proofErr w:type="spellEnd"/>
      <w:r w:rsidRPr="00132D01">
        <w:t xml:space="preserve"> </w:t>
      </w:r>
      <w:proofErr w:type="spellStart"/>
      <w:r w:rsidRPr="00132D01">
        <w:t>rada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zapošljavanja</w:t>
      </w:r>
      <w:proofErr w:type="spellEnd"/>
      <w:r w:rsidRPr="00132D01">
        <w:t xml:space="preserve">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kojima</w:t>
      </w:r>
      <w:proofErr w:type="spellEnd"/>
      <w:r w:rsidRPr="00132D01">
        <w:t xml:space="preserve"> se </w:t>
      </w:r>
      <w:proofErr w:type="spellStart"/>
      <w:r w:rsidRPr="00132D01">
        <w:t>uređuje</w:t>
      </w:r>
      <w:proofErr w:type="spellEnd"/>
      <w:r w:rsidRPr="00132D01">
        <w:t xml:space="preserve"> rad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zapošljavanje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kolektivni</w:t>
      </w:r>
      <w:proofErr w:type="spellEnd"/>
      <w:r w:rsidRPr="00132D01">
        <w:t xml:space="preserve"> </w:t>
      </w:r>
      <w:proofErr w:type="spellStart"/>
      <w:r w:rsidRPr="00132D01">
        <w:t>ugovori</w:t>
      </w:r>
      <w:proofErr w:type="spellEnd"/>
      <w:r w:rsidRPr="00132D01">
        <w:t xml:space="preserve">, </w:t>
      </w:r>
      <w:proofErr w:type="spellStart"/>
      <w:r w:rsidRPr="00132D01">
        <w:t>uz</w:t>
      </w:r>
      <w:proofErr w:type="spellEnd"/>
      <w:r w:rsidRPr="00132D01">
        <w:t xml:space="preserve"> </w:t>
      </w:r>
      <w:proofErr w:type="spellStart"/>
      <w:r w:rsidRPr="00132D01">
        <w:t>primenu</w:t>
      </w:r>
      <w:proofErr w:type="spellEnd"/>
      <w:r w:rsidRPr="00132D01">
        <w:t xml:space="preserve"> </w:t>
      </w:r>
      <w:proofErr w:type="spellStart"/>
      <w:r w:rsidRPr="00132D01">
        <w:t>odredbi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75664903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zakon</w:t>
      </w:r>
      <w:proofErr w:type="spellEnd"/>
      <w:r w:rsidRPr="00132D01">
        <w:t xml:space="preserve"> koji </w:t>
      </w:r>
      <w:proofErr w:type="spellStart"/>
      <w:r w:rsidRPr="00132D01">
        <w:t>uređuje</w:t>
      </w:r>
      <w:proofErr w:type="spellEnd"/>
      <w:r w:rsidRPr="00132D01">
        <w:t xml:space="preserve"> rad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zapošljavanje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kolektivni</w:t>
      </w:r>
      <w:proofErr w:type="spellEnd"/>
      <w:r w:rsidRPr="00132D01">
        <w:t xml:space="preserve"> </w:t>
      </w:r>
      <w:proofErr w:type="spellStart"/>
      <w:r w:rsidRPr="00132D01">
        <w:t>ugovor</w:t>
      </w:r>
      <w:proofErr w:type="spellEnd"/>
      <w:r w:rsidRPr="00132D01">
        <w:t xml:space="preserve"> </w:t>
      </w:r>
      <w:proofErr w:type="spellStart"/>
      <w:r w:rsidRPr="00132D01">
        <w:t>sadrže</w:t>
      </w:r>
      <w:proofErr w:type="spellEnd"/>
      <w:r w:rsidRPr="00132D01">
        <w:t xml:space="preserve"> </w:t>
      </w:r>
      <w:proofErr w:type="spellStart"/>
      <w:r w:rsidRPr="00132D01">
        <w:t>odredbe</w:t>
      </w:r>
      <w:proofErr w:type="spellEnd"/>
      <w:r w:rsidRPr="00132D01">
        <w:t xml:space="preserve"> o </w:t>
      </w:r>
      <w:proofErr w:type="spellStart"/>
      <w:r w:rsidRPr="00132D01">
        <w:t>zaštiti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moraju</w:t>
      </w:r>
      <w:proofErr w:type="spellEnd"/>
      <w:r w:rsidRPr="00132D01">
        <w:t xml:space="preserve"> se </w:t>
      </w:r>
      <w:proofErr w:type="spellStart"/>
      <w:r w:rsidRPr="00132D01">
        <w:t>propisati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posebne</w:t>
      </w:r>
      <w:proofErr w:type="spellEnd"/>
      <w:r w:rsidRPr="00132D01">
        <w:t xml:space="preserve"> mere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dostojanstva</w:t>
      </w:r>
      <w:proofErr w:type="spellEnd"/>
      <w:r w:rsidRPr="00132D01">
        <w:t xml:space="preserve">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legitimnih</w:t>
      </w:r>
      <w:proofErr w:type="spellEnd"/>
      <w:r w:rsidRPr="00132D01">
        <w:t xml:space="preserve"> </w:t>
      </w:r>
      <w:proofErr w:type="spellStart"/>
      <w:r w:rsidRPr="00132D01">
        <w:t>interesa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osnovnih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, </w:t>
      </w:r>
      <w:proofErr w:type="spellStart"/>
      <w:r w:rsidRPr="00132D01">
        <w:t>posebno</w:t>
      </w:r>
      <w:proofErr w:type="spellEnd"/>
      <w:r w:rsidRPr="00132D01">
        <w:t xml:space="preserve"> u </w:t>
      </w:r>
      <w:proofErr w:type="spellStart"/>
      <w:r w:rsidRPr="00132D01">
        <w:t>odnosu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transparentnost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, </w:t>
      </w:r>
      <w:proofErr w:type="spellStart"/>
      <w:r w:rsidRPr="00132D01">
        <w:t>razmenu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unutar</w:t>
      </w:r>
      <w:proofErr w:type="spellEnd"/>
      <w:r w:rsidRPr="00132D01">
        <w:t xml:space="preserve"> </w:t>
      </w:r>
      <w:proofErr w:type="spellStart"/>
      <w:r w:rsidRPr="00132D01">
        <w:t>multinacionalne</w:t>
      </w:r>
      <w:proofErr w:type="spellEnd"/>
      <w:r w:rsidRPr="00132D01">
        <w:t xml:space="preserve"> </w:t>
      </w:r>
      <w:proofErr w:type="spellStart"/>
      <w:r w:rsidRPr="00132D01">
        <w:t>kompanije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grupe</w:t>
      </w:r>
      <w:proofErr w:type="spellEnd"/>
      <w:r w:rsidRPr="00132D01">
        <w:t xml:space="preserve"> </w:t>
      </w:r>
      <w:proofErr w:type="spellStart"/>
      <w:r w:rsidRPr="00132D01">
        <w:t>privrednih</w:t>
      </w:r>
      <w:proofErr w:type="spellEnd"/>
      <w:r w:rsidRPr="00132D01">
        <w:t xml:space="preserve"> </w:t>
      </w:r>
      <w:proofErr w:type="spellStart"/>
      <w:r w:rsidRPr="00132D01">
        <w:t>subjekata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sistem</w:t>
      </w:r>
      <w:proofErr w:type="spellEnd"/>
      <w:r w:rsidRPr="00132D01">
        <w:t xml:space="preserve"> </w:t>
      </w:r>
      <w:proofErr w:type="spellStart"/>
      <w:r w:rsidRPr="00132D01">
        <w:t>nadzora</w:t>
      </w:r>
      <w:proofErr w:type="spellEnd"/>
      <w:r w:rsidRPr="00132D01">
        <w:t xml:space="preserve"> u </w:t>
      </w:r>
      <w:proofErr w:type="spellStart"/>
      <w:r w:rsidRPr="00132D01">
        <w:t>radnoj</w:t>
      </w:r>
      <w:proofErr w:type="spellEnd"/>
      <w:r w:rsidRPr="00132D01">
        <w:t xml:space="preserve"> </w:t>
      </w:r>
      <w:proofErr w:type="spellStart"/>
      <w:r w:rsidRPr="00132D01">
        <w:t>sredini</w:t>
      </w:r>
      <w:proofErr w:type="spellEnd"/>
      <w:r w:rsidRPr="00132D01">
        <w:t>.</w:t>
      </w:r>
    </w:p>
    <w:p w14:paraId="700BE81B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201" w:name="str_111"/>
      <w:bookmarkEnd w:id="201"/>
      <w:r w:rsidRPr="00132D01">
        <w:rPr>
          <w:b/>
          <w:bCs/>
          <w:i/>
          <w:iCs/>
        </w:rPr>
        <w:t xml:space="preserve">Mere </w:t>
      </w:r>
      <w:proofErr w:type="spellStart"/>
      <w:r w:rsidRPr="00132D01">
        <w:rPr>
          <w:b/>
          <w:bCs/>
          <w:i/>
          <w:iCs/>
        </w:rPr>
        <w:t>zaštite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ograničenje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primene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zakona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na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obradu</w:t>
      </w:r>
      <w:proofErr w:type="spellEnd"/>
      <w:r w:rsidRPr="00132D01">
        <w:rPr>
          <w:b/>
          <w:bCs/>
          <w:i/>
          <w:iCs/>
        </w:rPr>
        <w:t xml:space="preserve"> u </w:t>
      </w:r>
      <w:proofErr w:type="spellStart"/>
      <w:r w:rsidRPr="00132D01">
        <w:rPr>
          <w:b/>
          <w:bCs/>
          <w:i/>
          <w:iCs/>
        </w:rPr>
        <w:t>svrhe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arhiviranja</w:t>
      </w:r>
      <w:proofErr w:type="spellEnd"/>
      <w:r w:rsidRPr="00132D01">
        <w:rPr>
          <w:b/>
          <w:bCs/>
          <w:i/>
          <w:iCs/>
        </w:rPr>
        <w:t xml:space="preserve"> u </w:t>
      </w:r>
      <w:proofErr w:type="spellStart"/>
      <w:r w:rsidRPr="00132D01">
        <w:rPr>
          <w:b/>
          <w:bCs/>
          <w:i/>
          <w:iCs/>
        </w:rPr>
        <w:t>javnom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interesu</w:t>
      </w:r>
      <w:proofErr w:type="spellEnd"/>
      <w:r w:rsidRPr="00132D01">
        <w:rPr>
          <w:b/>
          <w:bCs/>
          <w:i/>
          <w:iCs/>
        </w:rPr>
        <w:t xml:space="preserve">, u </w:t>
      </w:r>
      <w:proofErr w:type="spellStart"/>
      <w:r w:rsidRPr="00132D01">
        <w:rPr>
          <w:b/>
          <w:bCs/>
          <w:i/>
          <w:iCs/>
        </w:rPr>
        <w:t>svrhe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naučnog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ili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istorijskog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istraživanja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ili</w:t>
      </w:r>
      <w:proofErr w:type="spellEnd"/>
      <w:r w:rsidRPr="00132D01">
        <w:rPr>
          <w:b/>
          <w:bCs/>
          <w:i/>
          <w:iCs/>
        </w:rPr>
        <w:t xml:space="preserve"> u </w:t>
      </w:r>
      <w:proofErr w:type="spellStart"/>
      <w:r w:rsidRPr="00132D01">
        <w:rPr>
          <w:b/>
          <w:bCs/>
          <w:i/>
          <w:iCs/>
        </w:rPr>
        <w:t>statističke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svrhe</w:t>
      </w:r>
      <w:proofErr w:type="spellEnd"/>
    </w:p>
    <w:p w14:paraId="13D442EE" w14:textId="77777777" w:rsidR="00132D01" w:rsidRPr="00132D01" w:rsidRDefault="00132D01" w:rsidP="00132D01">
      <w:pPr>
        <w:jc w:val="center"/>
        <w:rPr>
          <w:b/>
          <w:bCs/>
        </w:rPr>
      </w:pPr>
      <w:bookmarkStart w:id="202" w:name="clan_92"/>
      <w:bookmarkEnd w:id="202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92</w:t>
      </w:r>
    </w:p>
    <w:p w14:paraId="51186652" w14:textId="77777777" w:rsidR="00132D01" w:rsidRPr="00132D01" w:rsidRDefault="00132D01" w:rsidP="00132D01">
      <w:pPr>
        <w:jc w:val="center"/>
      </w:pPr>
      <w:r w:rsidRPr="00132D01">
        <w:t xml:space="preserve">Na </w:t>
      </w:r>
      <w:proofErr w:type="spellStart"/>
      <w:r w:rsidRPr="00132D01">
        <w:t>obradu</w:t>
      </w:r>
      <w:proofErr w:type="spellEnd"/>
      <w:r w:rsidRPr="00132D01">
        <w:t xml:space="preserve"> u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arhiviranja</w:t>
      </w:r>
      <w:proofErr w:type="spellEnd"/>
      <w:r w:rsidRPr="00132D01">
        <w:t xml:space="preserve"> u </w:t>
      </w:r>
      <w:proofErr w:type="spellStart"/>
      <w:r w:rsidRPr="00132D01">
        <w:t>javnom</w:t>
      </w:r>
      <w:proofErr w:type="spellEnd"/>
      <w:r w:rsidRPr="00132D01">
        <w:t xml:space="preserve"> </w:t>
      </w:r>
      <w:proofErr w:type="spellStart"/>
      <w:r w:rsidRPr="00132D01">
        <w:t>interesu</w:t>
      </w:r>
      <w:proofErr w:type="spellEnd"/>
      <w:r w:rsidRPr="00132D01">
        <w:t xml:space="preserve">, u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naučnog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istorijskog</w:t>
      </w:r>
      <w:proofErr w:type="spellEnd"/>
      <w:r w:rsidRPr="00132D01">
        <w:t xml:space="preserve"> </w:t>
      </w:r>
      <w:proofErr w:type="spellStart"/>
      <w:r w:rsidRPr="00132D01">
        <w:t>istraživanja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u </w:t>
      </w:r>
      <w:proofErr w:type="spellStart"/>
      <w:r w:rsidRPr="00132D01">
        <w:t>statističke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odgovarajuće</w:t>
      </w:r>
      <w:proofErr w:type="spellEnd"/>
      <w:r w:rsidRPr="00132D01">
        <w:t xml:space="preserve"> mere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sloboda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propisane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. </w:t>
      </w:r>
      <w:proofErr w:type="spellStart"/>
      <w:r w:rsidRPr="00132D01">
        <w:t>Te</w:t>
      </w:r>
      <w:proofErr w:type="spellEnd"/>
      <w:r w:rsidRPr="00132D01">
        <w:t xml:space="preserve"> mere </w:t>
      </w:r>
      <w:proofErr w:type="spellStart"/>
      <w:r w:rsidRPr="00132D01">
        <w:t>obezbeđuju</w:t>
      </w:r>
      <w:proofErr w:type="spellEnd"/>
      <w:r w:rsidRPr="00132D01">
        <w:t xml:space="preserve"> </w:t>
      </w:r>
      <w:proofErr w:type="spellStart"/>
      <w:r w:rsidRPr="00132D01">
        <w:t>primenu</w:t>
      </w:r>
      <w:proofErr w:type="spellEnd"/>
      <w:r w:rsidRPr="00132D01">
        <w:t xml:space="preserve"> </w:t>
      </w:r>
      <w:proofErr w:type="spellStart"/>
      <w:r w:rsidRPr="00132D01">
        <w:t>tehničkih</w:t>
      </w:r>
      <w:proofErr w:type="spellEnd"/>
      <w:r w:rsidRPr="00132D01">
        <w:t xml:space="preserve">, </w:t>
      </w:r>
      <w:proofErr w:type="spellStart"/>
      <w:r w:rsidRPr="00132D01">
        <w:t>organizacionih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kadrovskih</w:t>
      </w:r>
      <w:proofErr w:type="spellEnd"/>
      <w:r w:rsidRPr="00132D01">
        <w:t xml:space="preserve"> </w:t>
      </w:r>
      <w:proofErr w:type="spellStart"/>
      <w:r w:rsidRPr="00132D01">
        <w:t>mera</w:t>
      </w:r>
      <w:proofErr w:type="spellEnd"/>
      <w:r w:rsidRPr="00132D01">
        <w:t xml:space="preserve">, a </w:t>
      </w:r>
      <w:proofErr w:type="spellStart"/>
      <w:r w:rsidRPr="00132D01">
        <w:t>posebno</w:t>
      </w:r>
      <w:proofErr w:type="spellEnd"/>
      <w:r w:rsidRPr="00132D01">
        <w:t xml:space="preserve"> </w:t>
      </w:r>
      <w:proofErr w:type="spellStart"/>
      <w:r w:rsidRPr="00132D01">
        <w:t>kako</w:t>
      </w:r>
      <w:proofErr w:type="spellEnd"/>
      <w:r w:rsidRPr="00132D01">
        <w:t xml:space="preserve"> bi se </w:t>
      </w:r>
      <w:proofErr w:type="spellStart"/>
      <w:r w:rsidRPr="00132D01">
        <w:t>obezbedilo</w:t>
      </w:r>
      <w:proofErr w:type="spellEnd"/>
      <w:r w:rsidRPr="00132D01">
        <w:t xml:space="preserve"> </w:t>
      </w:r>
      <w:proofErr w:type="spellStart"/>
      <w:r w:rsidRPr="00132D01">
        <w:t>poštovanje</w:t>
      </w:r>
      <w:proofErr w:type="spellEnd"/>
      <w:r w:rsidRPr="00132D01">
        <w:t xml:space="preserve"> </w:t>
      </w:r>
      <w:proofErr w:type="spellStart"/>
      <w:r w:rsidRPr="00132D01">
        <w:t>načela</w:t>
      </w:r>
      <w:proofErr w:type="spellEnd"/>
      <w:r w:rsidRPr="00132D01">
        <w:t xml:space="preserve"> </w:t>
      </w:r>
      <w:proofErr w:type="spellStart"/>
      <w:r w:rsidRPr="00132D01">
        <w:t>minimizacije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. </w:t>
      </w:r>
      <w:proofErr w:type="spellStart"/>
      <w:r w:rsidRPr="00132D01">
        <w:t>Te</w:t>
      </w:r>
      <w:proofErr w:type="spellEnd"/>
      <w:r w:rsidRPr="00132D01">
        <w:t xml:space="preserve"> mere </w:t>
      </w:r>
      <w:proofErr w:type="spellStart"/>
      <w:r w:rsidRPr="00132D01">
        <w:t>mogu</w:t>
      </w:r>
      <w:proofErr w:type="spellEnd"/>
      <w:r w:rsidRPr="00132D01">
        <w:t xml:space="preserve"> </w:t>
      </w:r>
      <w:proofErr w:type="spellStart"/>
      <w:r w:rsidRPr="00132D01">
        <w:t>obuhvatiti</w:t>
      </w:r>
      <w:proofErr w:type="spellEnd"/>
      <w:r w:rsidRPr="00132D01">
        <w:t xml:space="preserve"> </w:t>
      </w:r>
      <w:proofErr w:type="spellStart"/>
      <w:r w:rsidRPr="00132D01">
        <w:t>pseudonimizaciju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svrha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može</w:t>
      </w:r>
      <w:proofErr w:type="spellEnd"/>
      <w:r w:rsidRPr="00132D01">
        <w:t xml:space="preserve"> </w:t>
      </w:r>
      <w:proofErr w:type="spellStart"/>
      <w:r w:rsidRPr="00132D01">
        <w:t>ostvariti</w:t>
      </w:r>
      <w:proofErr w:type="spellEnd"/>
      <w:r w:rsidRPr="00132D01">
        <w:t xml:space="preserve"> </w:t>
      </w:r>
      <w:proofErr w:type="spellStart"/>
      <w:r w:rsidRPr="00132D01">
        <w:t>upotrebom</w:t>
      </w:r>
      <w:proofErr w:type="spellEnd"/>
      <w:r w:rsidRPr="00132D01">
        <w:t xml:space="preserve"> </w:t>
      </w:r>
      <w:proofErr w:type="spellStart"/>
      <w:r w:rsidRPr="00132D01">
        <w:t>te</w:t>
      </w:r>
      <w:proofErr w:type="spellEnd"/>
      <w:r w:rsidRPr="00132D01">
        <w:t xml:space="preserve"> mere.</w:t>
      </w:r>
    </w:p>
    <w:p w14:paraId="301A4B08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mogu</w:t>
      </w:r>
      <w:proofErr w:type="spellEnd"/>
      <w:r w:rsidRPr="00132D01">
        <w:t xml:space="preserve"> </w:t>
      </w:r>
      <w:proofErr w:type="spellStart"/>
      <w:r w:rsidRPr="00132D01">
        <w:t>ostvariti</w:t>
      </w:r>
      <w:proofErr w:type="spellEnd"/>
      <w:r w:rsidRPr="00132D01">
        <w:t xml:space="preserve"> bez </w:t>
      </w:r>
      <w:proofErr w:type="spellStart"/>
      <w:r w:rsidRPr="00132D01">
        <w:t>identifikacije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bez </w:t>
      </w:r>
      <w:proofErr w:type="spellStart"/>
      <w:r w:rsidRPr="00132D01">
        <w:t>dalje</w:t>
      </w:r>
      <w:proofErr w:type="spellEnd"/>
      <w:r w:rsidRPr="00132D01">
        <w:t xml:space="preserve"> </w:t>
      </w:r>
      <w:proofErr w:type="spellStart"/>
      <w:r w:rsidRPr="00132D01">
        <w:t>identifikacije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, </w:t>
      </w:r>
      <w:proofErr w:type="spellStart"/>
      <w:r w:rsidRPr="00132D01">
        <w:t>te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 se </w:t>
      </w:r>
      <w:proofErr w:type="spellStart"/>
      <w:r w:rsidRPr="00132D01">
        <w:t>moraju</w:t>
      </w:r>
      <w:proofErr w:type="spellEnd"/>
      <w:r w:rsidRPr="00132D01">
        <w:t xml:space="preserve"> </w:t>
      </w:r>
      <w:proofErr w:type="spellStart"/>
      <w:r w:rsidRPr="00132D01">
        <w:t>ostvariti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način</w:t>
      </w:r>
      <w:proofErr w:type="spellEnd"/>
      <w:r w:rsidRPr="00132D01">
        <w:t xml:space="preserve"> koji </w:t>
      </w:r>
      <w:proofErr w:type="spellStart"/>
      <w:r w:rsidRPr="00132D01">
        <w:t>onemogućava</w:t>
      </w:r>
      <w:proofErr w:type="spellEnd"/>
      <w:r w:rsidRPr="00132D01">
        <w:t xml:space="preserve"> </w:t>
      </w:r>
      <w:proofErr w:type="spellStart"/>
      <w:r w:rsidRPr="00132D01">
        <w:t>dalju</w:t>
      </w:r>
      <w:proofErr w:type="spellEnd"/>
      <w:r w:rsidRPr="00132D01">
        <w:t xml:space="preserve"> </w:t>
      </w:r>
      <w:proofErr w:type="spellStart"/>
      <w:r w:rsidRPr="00132D01">
        <w:t>identifikaciju</w:t>
      </w:r>
      <w:proofErr w:type="spellEnd"/>
      <w:r w:rsidRPr="00132D01">
        <w:t xml:space="preserve"> tog </w:t>
      </w:r>
      <w:proofErr w:type="spellStart"/>
      <w:r w:rsidRPr="00132D01">
        <w:t>lica</w:t>
      </w:r>
      <w:proofErr w:type="spellEnd"/>
      <w:r w:rsidRPr="00132D01">
        <w:t>.</w:t>
      </w:r>
    </w:p>
    <w:p w14:paraId="7BBD3351" w14:textId="77777777" w:rsidR="00132D01" w:rsidRPr="00132D01" w:rsidRDefault="00132D01" w:rsidP="00132D01">
      <w:pPr>
        <w:jc w:val="center"/>
      </w:pPr>
      <w:proofErr w:type="spellStart"/>
      <w:r w:rsidRPr="00132D01">
        <w:t>Odredbe</w:t>
      </w:r>
      <w:proofErr w:type="spellEnd"/>
      <w:r w:rsidRPr="00132D01">
        <w:t xml:space="preserve"> o </w:t>
      </w:r>
      <w:proofErr w:type="spellStart"/>
      <w:r w:rsidRPr="00132D01">
        <w:t>pravima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26, 29, 31. </w:t>
      </w:r>
      <w:proofErr w:type="spellStart"/>
      <w:r w:rsidRPr="00132D01">
        <w:t>i</w:t>
      </w:r>
      <w:proofErr w:type="spellEnd"/>
      <w:r w:rsidRPr="00132D01">
        <w:t xml:space="preserve"> 37.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se ne </w:t>
      </w:r>
      <w:proofErr w:type="spellStart"/>
      <w:r w:rsidRPr="00132D01">
        <w:t>primenjuju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u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naučnog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istorijskog</w:t>
      </w:r>
      <w:proofErr w:type="spellEnd"/>
      <w:r w:rsidRPr="00132D01">
        <w:t xml:space="preserve"> </w:t>
      </w:r>
      <w:proofErr w:type="spellStart"/>
      <w:r w:rsidRPr="00132D01">
        <w:t>istraživanja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statističke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je to </w:t>
      </w:r>
      <w:proofErr w:type="spellStart"/>
      <w:r w:rsidRPr="00132D01">
        <w:t>neophodno</w:t>
      </w:r>
      <w:proofErr w:type="spellEnd"/>
      <w:r w:rsidRPr="00132D01">
        <w:t xml:space="preserve"> za </w:t>
      </w:r>
      <w:proofErr w:type="spellStart"/>
      <w:r w:rsidRPr="00132D01">
        <w:t>ostvarivanje</w:t>
      </w:r>
      <w:proofErr w:type="spellEnd"/>
      <w:r w:rsidRPr="00132D01">
        <w:t xml:space="preserve"> </w:t>
      </w:r>
      <w:proofErr w:type="spellStart"/>
      <w:r w:rsidRPr="00132D01">
        <w:t>tih</w:t>
      </w:r>
      <w:proofErr w:type="spellEnd"/>
      <w:r w:rsidRPr="00132D01">
        <w:t xml:space="preserve"> </w:t>
      </w:r>
      <w:proofErr w:type="spellStart"/>
      <w:r w:rsidRPr="00132D01">
        <w:t>svrha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bi </w:t>
      </w:r>
      <w:proofErr w:type="spellStart"/>
      <w:r w:rsidRPr="00132D01">
        <w:t>primena</w:t>
      </w:r>
      <w:proofErr w:type="spellEnd"/>
      <w:r w:rsidRPr="00132D01">
        <w:t xml:space="preserve"> </w:t>
      </w:r>
      <w:proofErr w:type="spellStart"/>
      <w:r w:rsidRPr="00132D01">
        <w:t>tih</w:t>
      </w:r>
      <w:proofErr w:type="spellEnd"/>
      <w:r w:rsidRPr="00132D01">
        <w:t xml:space="preserve"> </w:t>
      </w:r>
      <w:proofErr w:type="spellStart"/>
      <w:r w:rsidRPr="00132D01">
        <w:t>odredbi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onemogućila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značajno</w:t>
      </w:r>
      <w:proofErr w:type="spellEnd"/>
      <w:r w:rsidRPr="00132D01">
        <w:t xml:space="preserve"> </w:t>
      </w:r>
      <w:proofErr w:type="spellStart"/>
      <w:r w:rsidRPr="00132D01">
        <w:t>otežala</w:t>
      </w:r>
      <w:proofErr w:type="spellEnd"/>
      <w:r w:rsidRPr="00132D01">
        <w:t xml:space="preserve"> </w:t>
      </w:r>
      <w:proofErr w:type="spellStart"/>
      <w:r w:rsidRPr="00132D01">
        <w:t>njihovo</w:t>
      </w:r>
      <w:proofErr w:type="spellEnd"/>
      <w:r w:rsidRPr="00132D01">
        <w:t xml:space="preserve"> </w:t>
      </w:r>
      <w:proofErr w:type="spellStart"/>
      <w:r w:rsidRPr="00132D01">
        <w:t>ostvarivanje</w:t>
      </w:r>
      <w:proofErr w:type="spellEnd"/>
      <w:r w:rsidRPr="00132D01">
        <w:t xml:space="preserve">, </w:t>
      </w:r>
      <w:proofErr w:type="spellStart"/>
      <w:r w:rsidRPr="00132D01">
        <w:t>uz</w:t>
      </w:r>
      <w:proofErr w:type="spellEnd"/>
      <w:r w:rsidRPr="00132D01">
        <w:t xml:space="preserve"> </w:t>
      </w:r>
      <w:proofErr w:type="spellStart"/>
      <w:r w:rsidRPr="00132D01">
        <w:t>primenu</w:t>
      </w:r>
      <w:proofErr w:type="spellEnd"/>
      <w:r w:rsidRPr="00132D01">
        <w:t xml:space="preserve"> </w:t>
      </w:r>
      <w:proofErr w:type="spellStart"/>
      <w:r w:rsidRPr="00132D01">
        <w:t>mera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1. </w:t>
      </w:r>
      <w:proofErr w:type="spellStart"/>
      <w:r w:rsidRPr="00132D01">
        <w:t>i</w:t>
      </w:r>
      <w:proofErr w:type="spellEnd"/>
      <w:r w:rsidRPr="00132D01">
        <w:t xml:space="preserve"> 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>.</w:t>
      </w:r>
    </w:p>
    <w:p w14:paraId="24669A39" w14:textId="77777777" w:rsidR="00132D01" w:rsidRPr="00132D01" w:rsidRDefault="00132D01" w:rsidP="00132D01">
      <w:pPr>
        <w:jc w:val="center"/>
      </w:pPr>
      <w:proofErr w:type="spellStart"/>
      <w:r w:rsidRPr="00132D01">
        <w:t>Odredbe</w:t>
      </w:r>
      <w:proofErr w:type="spellEnd"/>
      <w:r w:rsidRPr="00132D01">
        <w:t xml:space="preserve"> o </w:t>
      </w:r>
      <w:proofErr w:type="spellStart"/>
      <w:r w:rsidRPr="00132D01">
        <w:t>pravima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26. </w:t>
      </w:r>
      <w:proofErr w:type="spellStart"/>
      <w:r w:rsidRPr="00132D01">
        <w:t>i</w:t>
      </w:r>
      <w:proofErr w:type="spellEnd"/>
      <w:r w:rsidRPr="00132D01">
        <w:t xml:space="preserve"> 29.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31. do 37.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ne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u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arhiviranja</w:t>
      </w:r>
      <w:proofErr w:type="spellEnd"/>
      <w:r w:rsidRPr="00132D01">
        <w:t xml:space="preserve"> u </w:t>
      </w:r>
      <w:proofErr w:type="spellStart"/>
      <w:r w:rsidRPr="00132D01">
        <w:t>javnom</w:t>
      </w:r>
      <w:proofErr w:type="spellEnd"/>
      <w:r w:rsidRPr="00132D01">
        <w:t xml:space="preserve"> </w:t>
      </w:r>
      <w:proofErr w:type="spellStart"/>
      <w:r w:rsidRPr="00132D01">
        <w:t>interesu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je to </w:t>
      </w:r>
      <w:proofErr w:type="spellStart"/>
      <w:r w:rsidRPr="00132D01">
        <w:t>neophodno</w:t>
      </w:r>
      <w:proofErr w:type="spellEnd"/>
      <w:r w:rsidRPr="00132D01">
        <w:t xml:space="preserve"> za </w:t>
      </w:r>
      <w:proofErr w:type="spellStart"/>
      <w:r w:rsidRPr="00132D01">
        <w:t>ostvarivanje</w:t>
      </w:r>
      <w:proofErr w:type="spellEnd"/>
      <w:r w:rsidRPr="00132D01">
        <w:t xml:space="preserve"> </w:t>
      </w:r>
      <w:proofErr w:type="spellStart"/>
      <w:r w:rsidRPr="00132D01">
        <w:t>te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bi </w:t>
      </w:r>
      <w:proofErr w:type="spellStart"/>
      <w:r w:rsidRPr="00132D01">
        <w:t>primena</w:t>
      </w:r>
      <w:proofErr w:type="spellEnd"/>
      <w:r w:rsidRPr="00132D01">
        <w:t xml:space="preserve"> </w:t>
      </w:r>
      <w:proofErr w:type="spellStart"/>
      <w:r w:rsidRPr="00132D01">
        <w:t>tih</w:t>
      </w:r>
      <w:proofErr w:type="spellEnd"/>
      <w:r w:rsidRPr="00132D01">
        <w:t xml:space="preserve"> </w:t>
      </w:r>
      <w:proofErr w:type="spellStart"/>
      <w:r w:rsidRPr="00132D01">
        <w:t>odredbi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onemogućila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značajno</w:t>
      </w:r>
      <w:proofErr w:type="spellEnd"/>
      <w:r w:rsidRPr="00132D01">
        <w:t xml:space="preserve"> </w:t>
      </w:r>
      <w:proofErr w:type="spellStart"/>
      <w:r w:rsidRPr="00132D01">
        <w:t>otežala</w:t>
      </w:r>
      <w:proofErr w:type="spellEnd"/>
      <w:r w:rsidRPr="00132D01">
        <w:t xml:space="preserve"> </w:t>
      </w:r>
      <w:proofErr w:type="spellStart"/>
      <w:r w:rsidRPr="00132D01">
        <w:t>njeno</w:t>
      </w:r>
      <w:proofErr w:type="spellEnd"/>
      <w:r w:rsidRPr="00132D01">
        <w:t xml:space="preserve"> </w:t>
      </w:r>
      <w:proofErr w:type="spellStart"/>
      <w:r w:rsidRPr="00132D01">
        <w:t>ostvarivanje</w:t>
      </w:r>
      <w:proofErr w:type="spellEnd"/>
      <w:r w:rsidRPr="00132D01">
        <w:t xml:space="preserve">, </w:t>
      </w:r>
      <w:proofErr w:type="spellStart"/>
      <w:r w:rsidRPr="00132D01">
        <w:t>uz</w:t>
      </w:r>
      <w:proofErr w:type="spellEnd"/>
      <w:r w:rsidRPr="00132D01">
        <w:t xml:space="preserve"> </w:t>
      </w:r>
      <w:proofErr w:type="spellStart"/>
      <w:r w:rsidRPr="00132D01">
        <w:t>primenu</w:t>
      </w:r>
      <w:proofErr w:type="spellEnd"/>
      <w:r w:rsidRPr="00132D01">
        <w:t xml:space="preserve"> </w:t>
      </w:r>
      <w:proofErr w:type="spellStart"/>
      <w:r w:rsidRPr="00132D01">
        <w:t>mera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1. </w:t>
      </w:r>
      <w:proofErr w:type="spellStart"/>
      <w:r w:rsidRPr="00132D01">
        <w:t>i</w:t>
      </w:r>
      <w:proofErr w:type="spellEnd"/>
      <w:r w:rsidRPr="00132D01">
        <w:t xml:space="preserve"> 2.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>.</w:t>
      </w:r>
    </w:p>
    <w:p w14:paraId="0F37307C" w14:textId="77777777" w:rsidR="00132D01" w:rsidRPr="00132D01" w:rsidRDefault="00132D01" w:rsidP="00132D01">
      <w:pPr>
        <w:jc w:val="center"/>
      </w:pPr>
      <w:proofErr w:type="spellStart"/>
      <w:r w:rsidRPr="00132D01">
        <w:t>Ako</w:t>
      </w:r>
      <w:proofErr w:type="spellEnd"/>
      <w:r w:rsidRPr="00132D01">
        <w:t xml:space="preserve"> se </w:t>
      </w:r>
      <w:proofErr w:type="spellStart"/>
      <w:r w:rsidRPr="00132D01">
        <w:t>obrada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st.</w:t>
      </w:r>
      <w:proofErr w:type="spellEnd"/>
      <w:r w:rsidRPr="00132D01">
        <w:t xml:space="preserve"> 3. </w:t>
      </w:r>
      <w:proofErr w:type="spellStart"/>
      <w:r w:rsidRPr="00132D01">
        <w:t>i</w:t>
      </w:r>
      <w:proofErr w:type="spellEnd"/>
      <w:r w:rsidRPr="00132D01">
        <w:t xml:space="preserve"> 4.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u </w:t>
      </w:r>
      <w:proofErr w:type="spellStart"/>
      <w:r w:rsidRPr="00132D01">
        <w:t>druge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,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u </w:t>
      </w:r>
      <w:proofErr w:type="spellStart"/>
      <w:r w:rsidRPr="00132D01">
        <w:t>druge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bez </w:t>
      </w:r>
      <w:proofErr w:type="spellStart"/>
      <w:r w:rsidRPr="00132D01">
        <w:t>ograničenja</w:t>
      </w:r>
      <w:proofErr w:type="spellEnd"/>
      <w:r w:rsidRPr="00132D01">
        <w:t>.</w:t>
      </w:r>
    </w:p>
    <w:p w14:paraId="534BCC3A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203" w:name="str_112"/>
      <w:bookmarkEnd w:id="203"/>
      <w:proofErr w:type="spellStart"/>
      <w:r w:rsidRPr="00132D01">
        <w:rPr>
          <w:b/>
          <w:bCs/>
          <w:i/>
          <w:iCs/>
        </w:rPr>
        <w:t>Obrada</w:t>
      </w:r>
      <w:proofErr w:type="spellEnd"/>
      <w:r w:rsidRPr="00132D01">
        <w:rPr>
          <w:b/>
          <w:bCs/>
          <w:i/>
          <w:iCs/>
        </w:rPr>
        <w:t xml:space="preserve"> od </w:t>
      </w:r>
      <w:proofErr w:type="spellStart"/>
      <w:r w:rsidRPr="00132D01">
        <w:rPr>
          <w:b/>
          <w:bCs/>
          <w:i/>
          <w:iCs/>
        </w:rPr>
        <w:t>strane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crkve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verskih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proofErr w:type="gramStart"/>
      <w:r w:rsidRPr="00132D01">
        <w:rPr>
          <w:b/>
          <w:bCs/>
          <w:i/>
          <w:iCs/>
        </w:rPr>
        <w:t>zajednica</w:t>
      </w:r>
      <w:proofErr w:type="spellEnd"/>
      <w:proofErr w:type="gramEnd"/>
    </w:p>
    <w:p w14:paraId="1DE6BC57" w14:textId="77777777" w:rsidR="00132D01" w:rsidRPr="00132D01" w:rsidRDefault="00132D01" w:rsidP="00132D01">
      <w:pPr>
        <w:jc w:val="center"/>
        <w:rPr>
          <w:b/>
          <w:bCs/>
        </w:rPr>
      </w:pPr>
      <w:bookmarkStart w:id="204" w:name="clan_93"/>
      <w:bookmarkEnd w:id="204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93</w:t>
      </w:r>
    </w:p>
    <w:p w14:paraId="37D42554" w14:textId="77777777" w:rsidR="00132D01" w:rsidRPr="00132D01" w:rsidRDefault="00132D01" w:rsidP="00132D01">
      <w:pPr>
        <w:jc w:val="center"/>
      </w:pPr>
      <w:proofErr w:type="spellStart"/>
      <w:r w:rsidRPr="00132D01">
        <w:lastRenderedPageBreak/>
        <w:t>Ako</w:t>
      </w:r>
      <w:proofErr w:type="spellEnd"/>
      <w:r w:rsidRPr="00132D01">
        <w:t xml:space="preserve"> </w:t>
      </w:r>
      <w:proofErr w:type="spellStart"/>
      <w:r w:rsidRPr="00132D01">
        <w:t>crkve</w:t>
      </w:r>
      <w:proofErr w:type="spellEnd"/>
      <w:r w:rsidRPr="00132D01">
        <w:t xml:space="preserve"> </w:t>
      </w:r>
      <w:proofErr w:type="spellStart"/>
      <w:r w:rsidRPr="00132D01">
        <w:t>ili</w:t>
      </w:r>
      <w:proofErr w:type="spellEnd"/>
      <w:r w:rsidRPr="00132D01">
        <w:t xml:space="preserve"> </w:t>
      </w:r>
      <w:proofErr w:type="spellStart"/>
      <w:r w:rsidRPr="00132D01">
        <w:t>verske</w:t>
      </w:r>
      <w:proofErr w:type="spellEnd"/>
      <w:r w:rsidRPr="00132D01">
        <w:t xml:space="preserve"> </w:t>
      </w:r>
      <w:proofErr w:type="spellStart"/>
      <w:r w:rsidRPr="00132D01">
        <w:t>zajednice</w:t>
      </w:r>
      <w:proofErr w:type="spellEnd"/>
      <w:r w:rsidRPr="00132D01">
        <w:t xml:space="preserve"> </w:t>
      </w:r>
      <w:proofErr w:type="spellStart"/>
      <w:r w:rsidRPr="00132D01">
        <w:t>primenjuju</w:t>
      </w:r>
      <w:proofErr w:type="spellEnd"/>
      <w:r w:rsidRPr="00132D01">
        <w:t xml:space="preserve"> </w:t>
      </w:r>
      <w:proofErr w:type="spellStart"/>
      <w:r w:rsidRPr="00132D01">
        <w:t>sveobuhvatna</w:t>
      </w:r>
      <w:proofErr w:type="spellEnd"/>
      <w:r w:rsidRPr="00132D01">
        <w:t xml:space="preserve"> </w:t>
      </w:r>
      <w:proofErr w:type="spellStart"/>
      <w:r w:rsidRPr="00132D01">
        <w:t>pravila</w:t>
      </w:r>
      <w:proofErr w:type="spellEnd"/>
      <w:r w:rsidRPr="00132D01">
        <w:t xml:space="preserve"> u </w:t>
      </w:r>
      <w:proofErr w:type="spellStart"/>
      <w:r w:rsidRPr="00132D01">
        <w:t>pogledu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fizičkih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u </w:t>
      </w:r>
      <w:proofErr w:type="spellStart"/>
      <w:r w:rsidRPr="00132D01">
        <w:t>odnosu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, ta </w:t>
      </w:r>
      <w:proofErr w:type="spellStart"/>
      <w:r w:rsidRPr="00132D01">
        <w:t>postojeća</w:t>
      </w:r>
      <w:proofErr w:type="spellEnd"/>
      <w:r w:rsidRPr="00132D01">
        <w:t xml:space="preserve"> </w:t>
      </w:r>
      <w:proofErr w:type="spellStart"/>
      <w:r w:rsidRPr="00132D01">
        <w:t>pravila</w:t>
      </w:r>
      <w:proofErr w:type="spellEnd"/>
      <w:r w:rsidRPr="00132D01">
        <w:t xml:space="preserve"> </w:t>
      </w:r>
      <w:proofErr w:type="spellStart"/>
      <w:r w:rsidRPr="00132D01">
        <w:t>mogu</w:t>
      </w:r>
      <w:proofErr w:type="spellEnd"/>
      <w:r w:rsidRPr="00132D01">
        <w:t xml:space="preserve"> se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dalje</w:t>
      </w:r>
      <w:proofErr w:type="spellEnd"/>
      <w:r w:rsidRPr="00132D01">
        <w:t xml:space="preserve"> </w:t>
      </w:r>
      <w:proofErr w:type="spellStart"/>
      <w:r w:rsidRPr="00132D01">
        <w:t>primenjivati</w:t>
      </w:r>
      <w:proofErr w:type="spellEnd"/>
      <w:r w:rsidRPr="00132D01">
        <w:t xml:space="preserve"> pod </w:t>
      </w:r>
      <w:proofErr w:type="spellStart"/>
      <w:r w:rsidRPr="00132D01">
        <w:t>uslovom</w:t>
      </w:r>
      <w:proofErr w:type="spellEnd"/>
      <w:r w:rsidRPr="00132D01">
        <w:t xml:space="preserve"> da se </w:t>
      </w:r>
      <w:proofErr w:type="spellStart"/>
      <w:r w:rsidRPr="00132D01">
        <w:t>usklade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>.</w:t>
      </w:r>
    </w:p>
    <w:p w14:paraId="60A8EB8B" w14:textId="77777777" w:rsidR="00132D01" w:rsidRPr="00132D01" w:rsidRDefault="00132D01" w:rsidP="00132D01">
      <w:pPr>
        <w:jc w:val="center"/>
      </w:pPr>
      <w:r w:rsidRPr="00132D01">
        <w:t xml:space="preserve">U </w:t>
      </w:r>
      <w:proofErr w:type="spellStart"/>
      <w:r w:rsidRPr="00132D01">
        <w:t>slučaju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, </w:t>
      </w:r>
      <w:proofErr w:type="spellStart"/>
      <w:r w:rsidRPr="00132D01">
        <w:t>primenjuju</w:t>
      </w:r>
      <w:proofErr w:type="spellEnd"/>
      <w:r w:rsidRPr="00132D01">
        <w:t xml:space="preserve"> se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o </w:t>
      </w:r>
      <w:proofErr w:type="spellStart"/>
      <w:r w:rsidRPr="00132D01">
        <w:t>inspekcijskim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ovlašćenjima</w:t>
      </w:r>
      <w:proofErr w:type="spellEnd"/>
      <w:r w:rsidRPr="00132D01">
        <w:t xml:space="preserve"> </w:t>
      </w:r>
      <w:proofErr w:type="spellStart"/>
      <w:r w:rsidRPr="00132D01">
        <w:t>Poverenika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77. do 79.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osim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crkva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verska</w:t>
      </w:r>
      <w:proofErr w:type="spellEnd"/>
      <w:r w:rsidRPr="00132D01">
        <w:t xml:space="preserve"> </w:t>
      </w:r>
      <w:proofErr w:type="spellStart"/>
      <w:r w:rsidRPr="00132D01">
        <w:t>zajednica</w:t>
      </w:r>
      <w:proofErr w:type="spellEnd"/>
      <w:r w:rsidRPr="00132D01">
        <w:t xml:space="preserve">, ne </w:t>
      </w:r>
      <w:proofErr w:type="spellStart"/>
      <w:r w:rsidRPr="00132D01">
        <w:t>obrazuje</w:t>
      </w:r>
      <w:proofErr w:type="spellEnd"/>
      <w:r w:rsidRPr="00132D01">
        <w:t xml:space="preserve"> </w:t>
      </w:r>
      <w:proofErr w:type="spellStart"/>
      <w:r w:rsidRPr="00132D01">
        <w:t>posebno</w:t>
      </w:r>
      <w:proofErr w:type="spellEnd"/>
      <w:r w:rsidRPr="00132D01">
        <w:t xml:space="preserve"> </w:t>
      </w:r>
      <w:proofErr w:type="spellStart"/>
      <w:r w:rsidRPr="00132D01">
        <w:t>nezavisno</w:t>
      </w:r>
      <w:proofErr w:type="spellEnd"/>
      <w:r w:rsidRPr="00132D01">
        <w:t xml:space="preserve"> </w:t>
      </w:r>
      <w:proofErr w:type="spellStart"/>
      <w:r w:rsidRPr="00132D01">
        <w:t>nadzorno</w:t>
      </w:r>
      <w:proofErr w:type="spellEnd"/>
      <w:r w:rsidRPr="00132D01">
        <w:t xml:space="preserve"> </w:t>
      </w:r>
      <w:proofErr w:type="spellStart"/>
      <w:r w:rsidRPr="00132D01">
        <w:t>telo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će</w:t>
      </w:r>
      <w:proofErr w:type="spellEnd"/>
      <w:r w:rsidRPr="00132D01">
        <w:t xml:space="preserve"> </w:t>
      </w:r>
      <w:proofErr w:type="spellStart"/>
      <w:r w:rsidRPr="00132D01">
        <w:t>vršiti</w:t>
      </w:r>
      <w:proofErr w:type="spellEnd"/>
      <w:r w:rsidRPr="00132D01">
        <w:t xml:space="preserve"> ta </w:t>
      </w:r>
      <w:proofErr w:type="spellStart"/>
      <w:r w:rsidRPr="00132D01">
        <w:t>ovlašćenja</w:t>
      </w:r>
      <w:proofErr w:type="spellEnd"/>
      <w:r w:rsidRPr="00132D01">
        <w:t xml:space="preserve">, pod </w:t>
      </w:r>
      <w:proofErr w:type="spellStart"/>
      <w:r w:rsidRPr="00132D01">
        <w:t>uslovom</w:t>
      </w:r>
      <w:proofErr w:type="spellEnd"/>
      <w:r w:rsidRPr="00132D01">
        <w:t xml:space="preserve"> da </w:t>
      </w:r>
      <w:proofErr w:type="spellStart"/>
      <w:r w:rsidRPr="00132D01">
        <w:t>takvo</w:t>
      </w:r>
      <w:proofErr w:type="spellEnd"/>
      <w:r w:rsidRPr="00132D01">
        <w:t xml:space="preserve"> </w:t>
      </w:r>
      <w:proofErr w:type="spellStart"/>
      <w:r w:rsidRPr="00132D01">
        <w:t>telo</w:t>
      </w:r>
      <w:proofErr w:type="spellEnd"/>
      <w:r w:rsidRPr="00132D01">
        <w:t xml:space="preserve"> </w:t>
      </w:r>
      <w:proofErr w:type="spellStart"/>
      <w:r w:rsidRPr="00132D01">
        <w:t>ispunjava</w:t>
      </w:r>
      <w:proofErr w:type="spellEnd"/>
      <w:r w:rsidRPr="00132D01">
        <w:t xml:space="preserve"> </w:t>
      </w:r>
      <w:proofErr w:type="spellStart"/>
      <w:r w:rsidRPr="00132D01">
        <w:t>uslove</w:t>
      </w:r>
      <w:proofErr w:type="spellEnd"/>
      <w:r w:rsidRPr="00132D01">
        <w:t xml:space="preserve"> </w:t>
      </w:r>
      <w:proofErr w:type="spellStart"/>
      <w:r w:rsidRPr="00132D01">
        <w:t>predviđene</w:t>
      </w:r>
      <w:proofErr w:type="spellEnd"/>
      <w:r w:rsidRPr="00132D01">
        <w:t xml:space="preserve"> </w:t>
      </w:r>
      <w:proofErr w:type="spellStart"/>
      <w:r w:rsidRPr="00132D01">
        <w:t>Poglavljem</w:t>
      </w:r>
      <w:proofErr w:type="spellEnd"/>
      <w:r w:rsidRPr="00132D01">
        <w:t xml:space="preserve"> VI.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4B612024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205" w:name="str_113"/>
      <w:bookmarkEnd w:id="205"/>
      <w:proofErr w:type="spellStart"/>
      <w:r w:rsidRPr="00132D01">
        <w:rPr>
          <w:b/>
          <w:bCs/>
          <w:i/>
          <w:iCs/>
        </w:rPr>
        <w:t>Obrada</w:t>
      </w:r>
      <w:proofErr w:type="spellEnd"/>
      <w:r w:rsidRPr="00132D01">
        <w:rPr>
          <w:b/>
          <w:bCs/>
          <w:i/>
          <w:iCs/>
        </w:rPr>
        <w:t xml:space="preserve"> u </w:t>
      </w:r>
      <w:proofErr w:type="spellStart"/>
      <w:r w:rsidRPr="00132D01">
        <w:rPr>
          <w:b/>
          <w:bCs/>
          <w:i/>
          <w:iCs/>
        </w:rPr>
        <w:t>humanitarne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svrhe</w:t>
      </w:r>
      <w:proofErr w:type="spellEnd"/>
      <w:r w:rsidRPr="00132D01">
        <w:rPr>
          <w:b/>
          <w:bCs/>
          <w:i/>
          <w:iCs/>
        </w:rPr>
        <w:t xml:space="preserve"> od </w:t>
      </w:r>
      <w:proofErr w:type="spellStart"/>
      <w:r w:rsidRPr="00132D01">
        <w:rPr>
          <w:b/>
          <w:bCs/>
          <w:i/>
          <w:iCs/>
        </w:rPr>
        <w:t>strane</w:t>
      </w:r>
      <w:proofErr w:type="spellEnd"/>
      <w:r w:rsidRPr="00132D01">
        <w:rPr>
          <w:b/>
          <w:bCs/>
          <w:i/>
          <w:iCs/>
        </w:rPr>
        <w:t xml:space="preserve"> organa </w:t>
      </w:r>
      <w:proofErr w:type="gramStart"/>
      <w:r w:rsidRPr="00132D01">
        <w:rPr>
          <w:b/>
          <w:bCs/>
          <w:i/>
          <w:iCs/>
        </w:rPr>
        <w:t>vlasti</w:t>
      </w:r>
      <w:proofErr w:type="gramEnd"/>
    </w:p>
    <w:p w14:paraId="681AED73" w14:textId="77777777" w:rsidR="00132D01" w:rsidRPr="00132D01" w:rsidRDefault="00132D01" w:rsidP="00132D01">
      <w:pPr>
        <w:jc w:val="center"/>
        <w:rPr>
          <w:b/>
          <w:bCs/>
        </w:rPr>
      </w:pPr>
      <w:bookmarkStart w:id="206" w:name="clan_94"/>
      <w:bookmarkEnd w:id="206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94</w:t>
      </w:r>
    </w:p>
    <w:p w14:paraId="6C1455F4" w14:textId="77777777" w:rsidR="00132D01" w:rsidRPr="00132D01" w:rsidRDefault="00132D01" w:rsidP="00132D01">
      <w:pPr>
        <w:jc w:val="center"/>
      </w:pP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obrađuje</w:t>
      </w:r>
      <w:proofErr w:type="spellEnd"/>
      <w:r w:rsidRPr="00132D01">
        <w:t xml:space="preserve"> organ vlasti </w:t>
      </w:r>
      <w:proofErr w:type="spellStart"/>
      <w:r w:rsidRPr="00132D01">
        <w:t>mogu</w:t>
      </w:r>
      <w:proofErr w:type="spellEnd"/>
      <w:r w:rsidRPr="00132D01">
        <w:t xml:space="preserve"> da se </w:t>
      </w:r>
      <w:proofErr w:type="spellStart"/>
      <w:r w:rsidRPr="00132D01">
        <w:t>obrađuju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u </w:t>
      </w:r>
      <w:proofErr w:type="spellStart"/>
      <w:r w:rsidRPr="00132D01">
        <w:t>cilju</w:t>
      </w:r>
      <w:proofErr w:type="spellEnd"/>
      <w:r w:rsidRPr="00132D01">
        <w:t xml:space="preserve"> </w:t>
      </w:r>
      <w:proofErr w:type="spellStart"/>
      <w:r w:rsidRPr="00132D01">
        <w:t>prikupljanja</w:t>
      </w:r>
      <w:proofErr w:type="spellEnd"/>
      <w:r w:rsidRPr="00132D01">
        <w:t xml:space="preserve"> </w:t>
      </w:r>
      <w:proofErr w:type="spellStart"/>
      <w:r w:rsidRPr="00132D01">
        <w:t>sredstava</w:t>
      </w:r>
      <w:proofErr w:type="spellEnd"/>
      <w:r w:rsidRPr="00132D01">
        <w:t xml:space="preserve"> za </w:t>
      </w:r>
      <w:proofErr w:type="spellStart"/>
      <w:r w:rsidRPr="00132D01">
        <w:t>humanitarne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, </w:t>
      </w:r>
      <w:proofErr w:type="spellStart"/>
      <w:r w:rsidRPr="00132D01">
        <w:t>uz</w:t>
      </w:r>
      <w:proofErr w:type="spellEnd"/>
      <w:r w:rsidRPr="00132D01">
        <w:t xml:space="preserve"> </w:t>
      </w:r>
      <w:proofErr w:type="spellStart"/>
      <w:r w:rsidRPr="00132D01">
        <w:t>primenu</w:t>
      </w:r>
      <w:proofErr w:type="spellEnd"/>
      <w:r w:rsidRPr="00132D01">
        <w:t xml:space="preserve"> </w:t>
      </w:r>
      <w:proofErr w:type="spellStart"/>
      <w:r w:rsidRPr="00132D01">
        <w:t>odgovarajućih</w:t>
      </w:r>
      <w:proofErr w:type="spellEnd"/>
      <w:r w:rsidRPr="00132D01">
        <w:t xml:space="preserve"> </w:t>
      </w:r>
      <w:proofErr w:type="spellStart"/>
      <w:r w:rsidRPr="00132D01">
        <w:t>mera</w:t>
      </w:r>
      <w:proofErr w:type="spellEnd"/>
      <w:r w:rsidRPr="00132D01">
        <w:t xml:space="preserve"> </w:t>
      </w:r>
      <w:proofErr w:type="spellStart"/>
      <w:r w:rsidRPr="00132D01">
        <w:t>zaštite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sloboda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,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>.</w:t>
      </w:r>
    </w:p>
    <w:p w14:paraId="6332512C" w14:textId="77777777" w:rsidR="00132D01" w:rsidRPr="00132D01" w:rsidRDefault="00132D01" w:rsidP="00132D01">
      <w:pPr>
        <w:jc w:val="center"/>
      </w:pPr>
      <w:r w:rsidRPr="00132D01">
        <w:t xml:space="preserve">U </w:t>
      </w:r>
      <w:proofErr w:type="spellStart"/>
      <w:r w:rsidRPr="00132D01">
        <w:t>cilju</w:t>
      </w:r>
      <w:proofErr w:type="spellEnd"/>
      <w:r w:rsidRPr="00132D01">
        <w:t xml:space="preserve"> </w:t>
      </w:r>
      <w:proofErr w:type="spellStart"/>
      <w:r w:rsidRPr="00132D01">
        <w:t>prikupljanja</w:t>
      </w:r>
      <w:proofErr w:type="spellEnd"/>
      <w:r w:rsidRPr="00132D01">
        <w:t xml:space="preserve"> </w:t>
      </w:r>
      <w:proofErr w:type="spellStart"/>
      <w:r w:rsidRPr="00132D01">
        <w:t>sredstava</w:t>
      </w:r>
      <w:proofErr w:type="spellEnd"/>
      <w:r w:rsidRPr="00132D01">
        <w:t xml:space="preserve"> za </w:t>
      </w:r>
      <w:proofErr w:type="spellStart"/>
      <w:r w:rsidRPr="00132D01">
        <w:t>humanitarne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 </w:t>
      </w: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</w:t>
      </w:r>
      <w:proofErr w:type="spellStart"/>
      <w:r w:rsidRPr="00132D01">
        <w:t>obrađuje</w:t>
      </w:r>
      <w:proofErr w:type="spellEnd"/>
      <w:r w:rsidRPr="00132D01">
        <w:t xml:space="preserve"> organ vlasti ne </w:t>
      </w:r>
      <w:proofErr w:type="spellStart"/>
      <w:r w:rsidRPr="00132D01">
        <w:t>mogu</w:t>
      </w:r>
      <w:proofErr w:type="spellEnd"/>
      <w:r w:rsidRPr="00132D01">
        <w:t xml:space="preserve"> se </w:t>
      </w:r>
      <w:proofErr w:type="spellStart"/>
      <w:r w:rsidRPr="00132D01">
        <w:t>ustupati</w:t>
      </w:r>
      <w:proofErr w:type="spellEnd"/>
      <w:r w:rsidRPr="00132D01">
        <w:t xml:space="preserve"> </w:t>
      </w:r>
      <w:proofErr w:type="spellStart"/>
      <w:r w:rsidRPr="00132D01">
        <w:t>drugim</w:t>
      </w:r>
      <w:proofErr w:type="spellEnd"/>
      <w:r w:rsidRPr="00132D01">
        <w:t xml:space="preserve"> </w:t>
      </w:r>
      <w:proofErr w:type="spellStart"/>
      <w:r w:rsidRPr="00132D01">
        <w:t>licima</w:t>
      </w:r>
      <w:proofErr w:type="spellEnd"/>
      <w:r w:rsidRPr="00132D01">
        <w:t>.</w:t>
      </w:r>
    </w:p>
    <w:p w14:paraId="1C60F59B" w14:textId="77777777" w:rsidR="00132D01" w:rsidRPr="00132D01" w:rsidRDefault="00132D01" w:rsidP="00132D01">
      <w:pPr>
        <w:jc w:val="center"/>
      </w:pPr>
      <w:bookmarkStart w:id="207" w:name="str_114"/>
      <w:bookmarkEnd w:id="207"/>
      <w:r w:rsidRPr="00132D01">
        <w:t>IX KAZNENE ODREDBE</w:t>
      </w:r>
    </w:p>
    <w:p w14:paraId="4EBAEF02" w14:textId="77777777" w:rsidR="00132D01" w:rsidRPr="00132D01" w:rsidRDefault="00132D01" w:rsidP="00132D01">
      <w:pPr>
        <w:jc w:val="center"/>
        <w:rPr>
          <w:b/>
          <w:bCs/>
        </w:rPr>
      </w:pPr>
      <w:bookmarkStart w:id="208" w:name="clan_95"/>
      <w:bookmarkEnd w:id="208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95</w:t>
      </w:r>
    </w:p>
    <w:p w14:paraId="7470064D" w14:textId="77777777" w:rsidR="00132D01" w:rsidRPr="00132D01" w:rsidRDefault="00132D01" w:rsidP="00132D01">
      <w:pPr>
        <w:jc w:val="center"/>
      </w:pPr>
      <w:proofErr w:type="spellStart"/>
      <w:r w:rsidRPr="00132D01">
        <w:t>Novčanom</w:t>
      </w:r>
      <w:proofErr w:type="spellEnd"/>
      <w:r w:rsidRPr="00132D01">
        <w:t xml:space="preserve"> </w:t>
      </w:r>
      <w:proofErr w:type="spellStart"/>
      <w:r w:rsidRPr="00132D01">
        <w:t>kaznom</w:t>
      </w:r>
      <w:proofErr w:type="spellEnd"/>
      <w:r w:rsidRPr="00132D01">
        <w:t xml:space="preserve"> od 50.000 do 2.000.000 </w:t>
      </w:r>
      <w:proofErr w:type="spellStart"/>
      <w:r w:rsidRPr="00132D01">
        <w:t>dinara</w:t>
      </w:r>
      <w:proofErr w:type="spellEnd"/>
      <w:r w:rsidRPr="00132D01">
        <w:t xml:space="preserve"> </w:t>
      </w:r>
      <w:proofErr w:type="spellStart"/>
      <w:r w:rsidRPr="00132D01">
        <w:t>kazniće</w:t>
      </w:r>
      <w:proofErr w:type="spellEnd"/>
      <w:r w:rsidRPr="00132D01">
        <w:t xml:space="preserve"> se za </w:t>
      </w:r>
      <w:proofErr w:type="spellStart"/>
      <w:r w:rsidRPr="00132D01">
        <w:t>prekršaj</w:t>
      </w:r>
      <w:proofErr w:type="spellEnd"/>
      <w:r w:rsidRPr="00132D01">
        <w:t xml:space="preserve"> </w:t>
      </w:r>
      <w:proofErr w:type="spellStart"/>
      <w:r w:rsidRPr="00132D01">
        <w:t>rukovalac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</w:t>
      </w:r>
      <w:proofErr w:type="spellStart"/>
      <w:r w:rsidRPr="00132D01">
        <w:t>obrađivač</w:t>
      </w:r>
      <w:proofErr w:type="spellEnd"/>
      <w:r w:rsidRPr="00132D01">
        <w:t xml:space="preserve"> koji </w:t>
      </w:r>
      <w:proofErr w:type="spellStart"/>
      <w:r w:rsidRPr="00132D01">
        <w:t>ima</w:t>
      </w:r>
      <w:proofErr w:type="spellEnd"/>
      <w:r w:rsidRPr="00132D01">
        <w:t xml:space="preserve"> </w:t>
      </w:r>
      <w:proofErr w:type="spellStart"/>
      <w:r w:rsidRPr="00132D01">
        <w:t>svojstvo</w:t>
      </w:r>
      <w:proofErr w:type="spellEnd"/>
      <w:r w:rsidRPr="00132D01">
        <w:t xml:space="preserve"> </w:t>
      </w:r>
      <w:proofErr w:type="spellStart"/>
      <w:r w:rsidRPr="00132D01">
        <w:t>pravnog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ako</w:t>
      </w:r>
      <w:proofErr w:type="spellEnd"/>
      <w:r w:rsidRPr="00132D01">
        <w:t>:</w:t>
      </w:r>
    </w:p>
    <w:p w14:paraId="08AEAB5E" w14:textId="77777777" w:rsidR="00132D01" w:rsidRPr="00132D01" w:rsidRDefault="00132D01" w:rsidP="00132D01">
      <w:pPr>
        <w:jc w:val="center"/>
      </w:pPr>
      <w:r w:rsidRPr="00132D01">
        <w:t xml:space="preserve">1)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suprotno</w:t>
      </w:r>
      <w:proofErr w:type="spellEnd"/>
      <w:r w:rsidRPr="00132D01">
        <w:t xml:space="preserve"> </w:t>
      </w:r>
      <w:proofErr w:type="spellStart"/>
      <w:r w:rsidRPr="00132D01">
        <w:t>načelima</w:t>
      </w:r>
      <w:proofErr w:type="spellEnd"/>
      <w:r w:rsidRPr="00132D01">
        <w:t xml:space="preserve"> </w:t>
      </w:r>
      <w:proofErr w:type="spellStart"/>
      <w:r w:rsidRPr="00132D01">
        <w:t>obrade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5. </w:t>
      </w:r>
      <w:proofErr w:type="spellStart"/>
      <w:r w:rsidRPr="00132D01">
        <w:t>stav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2FF0DE23" w14:textId="77777777" w:rsidR="00132D01" w:rsidRPr="00132D01" w:rsidRDefault="00132D01" w:rsidP="00132D01">
      <w:pPr>
        <w:jc w:val="center"/>
      </w:pPr>
      <w:r w:rsidRPr="00132D01">
        <w:t xml:space="preserve">2)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u </w:t>
      </w:r>
      <w:proofErr w:type="spellStart"/>
      <w:r w:rsidRPr="00132D01">
        <w:t>druge</w:t>
      </w:r>
      <w:proofErr w:type="spellEnd"/>
      <w:r w:rsidRPr="00132D01">
        <w:t xml:space="preserve"> </w:t>
      </w:r>
      <w:proofErr w:type="spellStart"/>
      <w:r w:rsidRPr="00132D01">
        <w:t>svrhe</w:t>
      </w:r>
      <w:proofErr w:type="spellEnd"/>
      <w:r w:rsidRPr="00132D01">
        <w:t xml:space="preserve">, </w:t>
      </w:r>
      <w:proofErr w:type="spellStart"/>
      <w:r w:rsidRPr="00132D01">
        <w:t>suprotno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6. </w:t>
      </w:r>
      <w:proofErr w:type="spellStart"/>
      <w:r w:rsidRPr="00132D01">
        <w:t>i</w:t>
      </w:r>
      <w:proofErr w:type="spellEnd"/>
      <w:r w:rsidRPr="00132D01">
        <w:t xml:space="preserve"> 7.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4686A5E7" w14:textId="77777777" w:rsidR="00132D01" w:rsidRPr="00132D01" w:rsidRDefault="00132D01" w:rsidP="00132D01">
      <w:pPr>
        <w:jc w:val="center"/>
      </w:pPr>
      <w:r w:rsidRPr="00132D01">
        <w:t xml:space="preserve">3) </w:t>
      </w:r>
      <w:proofErr w:type="spellStart"/>
      <w:r w:rsidRPr="00132D01">
        <w:t>jasno</w:t>
      </w:r>
      <w:proofErr w:type="spellEnd"/>
      <w:r w:rsidRPr="00132D01">
        <w:t xml:space="preserve"> ne </w:t>
      </w:r>
      <w:proofErr w:type="spellStart"/>
      <w:r w:rsidRPr="00132D01">
        <w:t>izdvoji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koji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zasnovani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činjeničnom</w:t>
      </w:r>
      <w:proofErr w:type="spellEnd"/>
      <w:r w:rsidRPr="00132D01">
        <w:t xml:space="preserve"> </w:t>
      </w:r>
      <w:proofErr w:type="spellStart"/>
      <w:r w:rsidRPr="00132D01">
        <w:t>stanju</w:t>
      </w:r>
      <w:proofErr w:type="spellEnd"/>
      <w:r w:rsidRPr="00132D01">
        <w:t xml:space="preserve"> od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koji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zasnovani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ličnoj</w:t>
      </w:r>
      <w:proofErr w:type="spellEnd"/>
      <w:r w:rsidRPr="00132D01">
        <w:t xml:space="preserve"> </w:t>
      </w:r>
      <w:proofErr w:type="spellStart"/>
      <w:r w:rsidRPr="00132D01">
        <w:t>oceni</w:t>
      </w:r>
      <w:proofErr w:type="spellEnd"/>
      <w:r w:rsidRPr="00132D01">
        <w:t xml:space="preserve"> (</w:t>
      </w:r>
      <w:proofErr w:type="spellStart"/>
      <w:r w:rsidRPr="00132D01">
        <w:t>član</w:t>
      </w:r>
      <w:proofErr w:type="spellEnd"/>
      <w:r w:rsidRPr="00132D01">
        <w:t xml:space="preserve"> 10</w:t>
      </w:r>
      <w:proofErr w:type="gramStart"/>
      <w:r w:rsidRPr="00132D01">
        <w:t>);</w:t>
      </w:r>
      <w:proofErr w:type="gramEnd"/>
    </w:p>
    <w:p w14:paraId="369769CF" w14:textId="77777777" w:rsidR="00132D01" w:rsidRPr="00132D01" w:rsidRDefault="00132D01" w:rsidP="00132D01">
      <w:pPr>
        <w:jc w:val="center"/>
      </w:pPr>
      <w:r w:rsidRPr="00132D01">
        <w:t xml:space="preserve">4)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korišćenjem</w:t>
      </w:r>
      <w:proofErr w:type="spellEnd"/>
      <w:r w:rsidRPr="00132D01">
        <w:t xml:space="preserve"> </w:t>
      </w:r>
      <w:proofErr w:type="spellStart"/>
      <w:r w:rsidRPr="00132D01">
        <w:t>razumnih</w:t>
      </w:r>
      <w:proofErr w:type="spellEnd"/>
      <w:r w:rsidRPr="00132D01">
        <w:t xml:space="preserve"> </w:t>
      </w:r>
      <w:proofErr w:type="spellStart"/>
      <w:r w:rsidRPr="00132D01">
        <w:t>mera</w:t>
      </w:r>
      <w:proofErr w:type="spellEnd"/>
      <w:r w:rsidRPr="00132D01">
        <w:t xml:space="preserve"> ne </w:t>
      </w:r>
      <w:proofErr w:type="spellStart"/>
      <w:r w:rsidRPr="00132D01">
        <w:t>obezbedi</w:t>
      </w:r>
      <w:proofErr w:type="spellEnd"/>
      <w:r w:rsidRPr="00132D01">
        <w:t xml:space="preserve"> da se </w:t>
      </w:r>
      <w:proofErr w:type="spellStart"/>
      <w:r w:rsidRPr="00132D01">
        <w:t>netačni</w:t>
      </w:r>
      <w:proofErr w:type="spellEnd"/>
      <w:r w:rsidRPr="00132D01">
        <w:t xml:space="preserve">, </w:t>
      </w:r>
      <w:proofErr w:type="spellStart"/>
      <w:r w:rsidRPr="00132D01">
        <w:t>nepotpuni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neažurni</w:t>
      </w:r>
      <w:proofErr w:type="spellEnd"/>
      <w:r w:rsidRPr="00132D01">
        <w:t xml:space="preserve"> </w:t>
      </w:r>
      <w:proofErr w:type="spellStart"/>
      <w:r w:rsidRPr="00132D01">
        <w:t>podaci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ne </w:t>
      </w:r>
      <w:proofErr w:type="spellStart"/>
      <w:r w:rsidRPr="00132D01">
        <w:t>prenose</w:t>
      </w:r>
      <w:proofErr w:type="spellEnd"/>
      <w:r w:rsidRPr="00132D01">
        <w:t xml:space="preserve">, </w:t>
      </w:r>
      <w:proofErr w:type="spellStart"/>
      <w:r w:rsidRPr="00132D01">
        <w:t>odnosno</w:t>
      </w:r>
      <w:proofErr w:type="spellEnd"/>
      <w:r w:rsidRPr="00132D01">
        <w:t xml:space="preserve"> da ne </w:t>
      </w:r>
      <w:proofErr w:type="spellStart"/>
      <w:r w:rsidRPr="00132D01">
        <w:t>budu</w:t>
      </w:r>
      <w:proofErr w:type="spellEnd"/>
      <w:r w:rsidRPr="00132D01">
        <w:t xml:space="preserve"> </w:t>
      </w:r>
      <w:proofErr w:type="spellStart"/>
      <w:r w:rsidRPr="00132D01">
        <w:t>dostupni</w:t>
      </w:r>
      <w:proofErr w:type="spellEnd"/>
      <w:r w:rsidRPr="00132D01">
        <w:t xml:space="preserve"> (</w:t>
      </w:r>
      <w:proofErr w:type="spellStart"/>
      <w:r w:rsidRPr="00132D01">
        <w:t>član</w:t>
      </w:r>
      <w:proofErr w:type="spellEnd"/>
      <w:r w:rsidRPr="00132D01">
        <w:t xml:space="preserve"> 11. </w:t>
      </w:r>
      <w:proofErr w:type="spellStart"/>
      <w:r w:rsidRPr="00132D01">
        <w:t>stav</w:t>
      </w:r>
      <w:proofErr w:type="spellEnd"/>
      <w:r w:rsidRPr="00132D01">
        <w:t xml:space="preserve"> 1</w:t>
      </w:r>
      <w:proofErr w:type="gramStart"/>
      <w:r w:rsidRPr="00132D01">
        <w:t>);</w:t>
      </w:r>
      <w:proofErr w:type="gramEnd"/>
    </w:p>
    <w:p w14:paraId="69C2EA56" w14:textId="77777777" w:rsidR="00132D01" w:rsidRPr="00132D01" w:rsidRDefault="00132D01" w:rsidP="00132D01">
      <w:pPr>
        <w:jc w:val="center"/>
      </w:pPr>
      <w:r w:rsidRPr="00132D01">
        <w:t xml:space="preserve">5)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bez </w:t>
      </w:r>
      <w:proofErr w:type="spellStart"/>
      <w:r w:rsidRPr="00132D01">
        <w:t>saglasnosti</w:t>
      </w:r>
      <w:proofErr w:type="spellEnd"/>
      <w:r w:rsidRPr="00132D01">
        <w:t xml:space="preserve"> </w:t>
      </w:r>
      <w:proofErr w:type="spellStart"/>
      <w:r w:rsidRPr="00132D01">
        <w:t>lica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, a </w:t>
      </w:r>
      <w:proofErr w:type="spellStart"/>
      <w:r w:rsidRPr="00132D01">
        <w:t>nije</w:t>
      </w:r>
      <w:proofErr w:type="spellEnd"/>
      <w:r w:rsidRPr="00132D01">
        <w:t xml:space="preserve"> u </w:t>
      </w:r>
      <w:proofErr w:type="spellStart"/>
      <w:r w:rsidRPr="00132D01">
        <w:t>mogućnosti</w:t>
      </w:r>
      <w:proofErr w:type="spellEnd"/>
      <w:r w:rsidRPr="00132D01">
        <w:t xml:space="preserve"> da </w:t>
      </w:r>
      <w:proofErr w:type="spellStart"/>
      <w:r w:rsidRPr="00132D01">
        <w:t>predoči</w:t>
      </w:r>
      <w:proofErr w:type="spellEnd"/>
      <w:r w:rsidRPr="00132D01">
        <w:t xml:space="preserve"> da je lice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dalo </w:t>
      </w:r>
      <w:proofErr w:type="spellStart"/>
      <w:r w:rsidRPr="00132D01">
        <w:t>pristanak</w:t>
      </w:r>
      <w:proofErr w:type="spellEnd"/>
      <w:r w:rsidRPr="00132D01">
        <w:t xml:space="preserve"> za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svojih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(</w:t>
      </w:r>
      <w:proofErr w:type="spellStart"/>
      <w:r w:rsidRPr="00132D01">
        <w:t>član</w:t>
      </w:r>
      <w:proofErr w:type="spellEnd"/>
      <w:r w:rsidRPr="00132D01">
        <w:t xml:space="preserve"> 15. </w:t>
      </w:r>
      <w:proofErr w:type="spellStart"/>
      <w:r w:rsidRPr="00132D01">
        <w:t>stav</w:t>
      </w:r>
      <w:proofErr w:type="spellEnd"/>
      <w:r w:rsidRPr="00132D01">
        <w:t xml:space="preserve"> 1</w:t>
      </w:r>
      <w:proofErr w:type="gramStart"/>
      <w:r w:rsidRPr="00132D01">
        <w:t>);</w:t>
      </w:r>
      <w:proofErr w:type="gramEnd"/>
    </w:p>
    <w:p w14:paraId="75A4D1A9" w14:textId="77777777" w:rsidR="00132D01" w:rsidRPr="00132D01" w:rsidRDefault="00132D01" w:rsidP="00132D01">
      <w:pPr>
        <w:jc w:val="center"/>
      </w:pPr>
      <w:r w:rsidRPr="00132D01">
        <w:t xml:space="preserve">6)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posebne</w:t>
      </w:r>
      <w:proofErr w:type="spellEnd"/>
      <w:r w:rsidRPr="00132D01">
        <w:t xml:space="preserve"> </w:t>
      </w:r>
      <w:proofErr w:type="spellStart"/>
      <w:r w:rsidRPr="00132D01">
        <w:t>vrste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</w:t>
      </w:r>
      <w:proofErr w:type="spellStart"/>
      <w:r w:rsidRPr="00132D01">
        <w:t>suprotno</w:t>
      </w:r>
      <w:proofErr w:type="spellEnd"/>
      <w:r w:rsidRPr="00132D01">
        <w:t xml:space="preserve"> </w:t>
      </w:r>
      <w:proofErr w:type="spellStart"/>
      <w:r w:rsidRPr="00132D01">
        <w:t>čl</w:t>
      </w:r>
      <w:proofErr w:type="spellEnd"/>
      <w:r w:rsidRPr="00132D01">
        <w:t xml:space="preserve">. 17. </w:t>
      </w:r>
      <w:proofErr w:type="spellStart"/>
      <w:r w:rsidRPr="00132D01">
        <w:t>i</w:t>
      </w:r>
      <w:proofErr w:type="spellEnd"/>
      <w:r w:rsidRPr="00132D01">
        <w:t xml:space="preserve"> 18.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4F0C3A3A" w14:textId="77777777" w:rsidR="00132D01" w:rsidRPr="00132D01" w:rsidRDefault="00132D01" w:rsidP="00132D01">
      <w:pPr>
        <w:jc w:val="center"/>
      </w:pPr>
      <w:r w:rsidRPr="00132D01">
        <w:t xml:space="preserve">7) </w:t>
      </w:r>
      <w:proofErr w:type="spellStart"/>
      <w:r w:rsidRPr="00132D01">
        <w:t>obrađuje</w:t>
      </w:r>
      <w:proofErr w:type="spellEnd"/>
      <w:r w:rsidRPr="00132D01">
        <w:t xml:space="preserve"> </w:t>
      </w:r>
      <w:proofErr w:type="spellStart"/>
      <w:r w:rsidRPr="00132D01">
        <w:t>podatke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u </w:t>
      </w:r>
      <w:proofErr w:type="spellStart"/>
      <w:r w:rsidRPr="00132D01">
        <w:t>vezi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krivičnim</w:t>
      </w:r>
      <w:proofErr w:type="spellEnd"/>
      <w:r w:rsidRPr="00132D01">
        <w:t xml:space="preserve"> </w:t>
      </w:r>
      <w:proofErr w:type="spellStart"/>
      <w:r w:rsidRPr="00132D01">
        <w:t>presudama</w:t>
      </w:r>
      <w:proofErr w:type="spellEnd"/>
      <w:r w:rsidRPr="00132D01">
        <w:t xml:space="preserve">, </w:t>
      </w:r>
      <w:proofErr w:type="spellStart"/>
      <w:r w:rsidRPr="00132D01">
        <w:t>kažnjivim</w:t>
      </w:r>
      <w:proofErr w:type="spellEnd"/>
      <w:r w:rsidRPr="00132D01">
        <w:t xml:space="preserve"> </w:t>
      </w:r>
      <w:proofErr w:type="spellStart"/>
      <w:r w:rsidRPr="00132D01">
        <w:t>delima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merama</w:t>
      </w:r>
      <w:proofErr w:type="spellEnd"/>
      <w:r w:rsidRPr="00132D01">
        <w:t xml:space="preserve"> </w:t>
      </w:r>
      <w:proofErr w:type="spellStart"/>
      <w:r w:rsidRPr="00132D01">
        <w:t>bezbednosti</w:t>
      </w:r>
      <w:proofErr w:type="spellEnd"/>
      <w:r w:rsidRPr="00132D01">
        <w:t xml:space="preserve"> </w:t>
      </w:r>
      <w:proofErr w:type="spellStart"/>
      <w:r w:rsidRPr="00132D01">
        <w:t>suprotno</w:t>
      </w:r>
      <w:proofErr w:type="spellEnd"/>
      <w:r w:rsidRPr="00132D01">
        <w:t xml:space="preserve"> </w:t>
      </w:r>
      <w:proofErr w:type="spellStart"/>
      <w:r w:rsidRPr="00132D01">
        <w:t>članu</w:t>
      </w:r>
      <w:proofErr w:type="spellEnd"/>
      <w:r w:rsidRPr="00132D01">
        <w:t xml:space="preserve"> 19. </w:t>
      </w:r>
      <w:proofErr w:type="spellStart"/>
      <w:r w:rsidRPr="00132D01">
        <w:t>stav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2322AA66" w14:textId="77777777" w:rsidR="00132D01" w:rsidRPr="00132D01" w:rsidRDefault="00132D01" w:rsidP="00132D01">
      <w:pPr>
        <w:jc w:val="center"/>
      </w:pPr>
      <w:r w:rsidRPr="00132D01">
        <w:t xml:space="preserve">8) </w:t>
      </w:r>
      <w:proofErr w:type="spellStart"/>
      <w:r w:rsidRPr="00132D01">
        <w:t>licu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podaci</w:t>
      </w:r>
      <w:proofErr w:type="spellEnd"/>
      <w:r w:rsidRPr="00132D01">
        <w:t xml:space="preserve"> </w:t>
      </w:r>
      <w:proofErr w:type="spellStart"/>
      <w:r w:rsidRPr="00132D01">
        <w:t>odnose</w:t>
      </w:r>
      <w:proofErr w:type="spellEnd"/>
      <w:r w:rsidRPr="00132D01">
        <w:t xml:space="preserve"> ne </w:t>
      </w:r>
      <w:proofErr w:type="spellStart"/>
      <w:r w:rsidRPr="00132D01">
        <w:t>pruži</w:t>
      </w:r>
      <w:proofErr w:type="spellEnd"/>
      <w:r w:rsidRPr="00132D01">
        <w:t xml:space="preserve"> </w:t>
      </w:r>
      <w:proofErr w:type="spellStart"/>
      <w:r w:rsidRPr="00132D01">
        <w:t>informacije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23. </w:t>
      </w:r>
      <w:proofErr w:type="spellStart"/>
      <w:r w:rsidRPr="00132D01">
        <w:t>st.</w:t>
      </w:r>
      <w:proofErr w:type="spellEnd"/>
      <w:r w:rsidRPr="00132D01">
        <w:t xml:space="preserve"> 1. do 3.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 24. </w:t>
      </w:r>
      <w:proofErr w:type="spellStart"/>
      <w:r w:rsidRPr="00132D01">
        <w:t>st.</w:t>
      </w:r>
      <w:proofErr w:type="spellEnd"/>
      <w:r w:rsidRPr="00132D01">
        <w:t xml:space="preserve"> 1. do 4.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proofErr w:type="gramStart"/>
      <w:r w:rsidRPr="00132D01">
        <w:t>zakona</w:t>
      </w:r>
      <w:proofErr w:type="spellEnd"/>
      <w:r w:rsidRPr="00132D01">
        <w:t>;</w:t>
      </w:r>
      <w:proofErr w:type="gramEnd"/>
    </w:p>
    <w:p w14:paraId="03EFD10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9)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stavi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raspolaganje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pruži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25.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2233392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10) ne </w:t>
      </w:r>
      <w:proofErr w:type="spellStart"/>
      <w:r w:rsidRPr="00132D01">
        <w:rPr>
          <w:lang w:val="fr-FR"/>
        </w:rPr>
        <w:t>pruži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tražene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informacije</w:t>
      </w:r>
      <w:proofErr w:type="spellEnd"/>
      <w:r w:rsidRPr="00132D01">
        <w:rPr>
          <w:lang w:val="fr-FR"/>
        </w:rPr>
        <w:t xml:space="preserve">, ne </w:t>
      </w:r>
      <w:proofErr w:type="spellStart"/>
      <w:r w:rsidRPr="00132D01">
        <w:rPr>
          <w:lang w:val="fr-FR"/>
        </w:rPr>
        <w:t>omogući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ako ne </w:t>
      </w:r>
      <w:proofErr w:type="spellStart"/>
      <w:r w:rsidRPr="00132D01">
        <w:rPr>
          <w:lang w:val="fr-FR"/>
        </w:rPr>
        <w:t>dostavi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kopiju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obrađuje</w:t>
      </w:r>
      <w:proofErr w:type="spellEnd"/>
      <w:r w:rsidRPr="00132D01">
        <w:rPr>
          <w:lang w:val="fr-FR"/>
        </w:rPr>
        <w:t xml:space="preserve"> (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26.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2.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27);</w:t>
      </w:r>
    </w:p>
    <w:p w14:paraId="2223B8A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11) </w:t>
      </w:r>
      <w:proofErr w:type="spellStart"/>
      <w:r w:rsidRPr="00132D01">
        <w:rPr>
          <w:lang w:val="fr-FR"/>
        </w:rPr>
        <w:t>ograniči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delimično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celini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pristup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podacima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suprotno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članu</w:t>
      </w:r>
      <w:proofErr w:type="spellEnd"/>
      <w:r w:rsidRPr="00132D01">
        <w:rPr>
          <w:lang w:val="fr-FR"/>
        </w:rPr>
        <w:t xml:space="preserve"> 28.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4F6F965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12) ne </w:t>
      </w:r>
      <w:proofErr w:type="spellStart"/>
      <w:r w:rsidRPr="00132D01">
        <w:rPr>
          <w:lang w:val="fr-FR"/>
        </w:rPr>
        <w:t>ispravi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netačne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dopuni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nepotpune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suprotno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članu</w:t>
      </w:r>
      <w:proofErr w:type="spellEnd"/>
      <w:r w:rsidRPr="00132D01">
        <w:rPr>
          <w:lang w:val="fr-FR"/>
        </w:rPr>
        <w:t xml:space="preserve"> 29.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06E75FE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13) ne </w:t>
      </w:r>
      <w:proofErr w:type="spellStart"/>
      <w:r w:rsidRPr="00132D01">
        <w:rPr>
          <w:lang w:val="fr-FR"/>
        </w:rPr>
        <w:t>izbriše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odlaganja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slučajevima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30.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7555C6C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14) ne </w:t>
      </w:r>
      <w:proofErr w:type="spellStart"/>
      <w:r w:rsidRPr="00132D01">
        <w:rPr>
          <w:lang w:val="fr-FR"/>
        </w:rPr>
        <w:t>ograniči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slučajevima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31.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76B889AD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15) ne </w:t>
      </w:r>
      <w:proofErr w:type="spellStart"/>
      <w:r w:rsidRPr="00132D01">
        <w:rPr>
          <w:lang w:val="fr-FR"/>
        </w:rPr>
        <w:t>izbriše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(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32</w:t>
      </w:r>
      <w:proofErr w:type="gramStart"/>
      <w:r w:rsidRPr="00132D01">
        <w:rPr>
          <w:lang w:val="fr-FR"/>
        </w:rPr>
        <w:t>);</w:t>
      </w:r>
      <w:proofErr w:type="gramEnd"/>
    </w:p>
    <w:p w14:paraId="20869E9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16) ne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primaoca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vezi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ispravkom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brisanjem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ograničenjem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(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33.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1);</w:t>
      </w:r>
    </w:p>
    <w:p w14:paraId="677E101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17) ne </w:t>
      </w:r>
      <w:proofErr w:type="spellStart"/>
      <w:r w:rsidRPr="00132D01">
        <w:rPr>
          <w:lang w:val="fr-FR"/>
        </w:rPr>
        <w:t>informiše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odluci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odbijanju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ispravljanja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brisanja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ograničavanja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o </w:t>
      </w:r>
      <w:proofErr w:type="spellStart"/>
      <w:r w:rsidRPr="00132D01">
        <w:rPr>
          <w:lang w:val="fr-FR"/>
        </w:rPr>
        <w:t>razlogu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odbijanje</w:t>
      </w:r>
      <w:proofErr w:type="spellEnd"/>
      <w:r w:rsidRPr="00132D01">
        <w:rPr>
          <w:lang w:val="fr-FR"/>
        </w:rPr>
        <w:t xml:space="preserve"> (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34.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1);</w:t>
      </w:r>
    </w:p>
    <w:p w14:paraId="6A3C466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18) ne </w:t>
      </w:r>
      <w:proofErr w:type="spellStart"/>
      <w:r w:rsidRPr="00132D01">
        <w:rPr>
          <w:lang w:val="fr-FR"/>
        </w:rPr>
        <w:t>prekine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obradom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nakon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što</w:t>
      </w:r>
      <w:proofErr w:type="spellEnd"/>
      <w:r w:rsidRPr="00132D01">
        <w:rPr>
          <w:lang w:val="fr-FR"/>
        </w:rPr>
        <w:t xml:space="preserve"> je lice </w:t>
      </w:r>
      <w:proofErr w:type="spellStart"/>
      <w:r w:rsidRPr="00132D01">
        <w:rPr>
          <w:lang w:val="fr-FR"/>
        </w:rPr>
        <w:t>podnelo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prigovor</w:t>
      </w:r>
      <w:proofErr w:type="spellEnd"/>
      <w:r w:rsidRPr="00132D01">
        <w:rPr>
          <w:lang w:val="fr-FR"/>
        </w:rPr>
        <w:t xml:space="preserve"> (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37.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1);</w:t>
      </w:r>
    </w:p>
    <w:p w14:paraId="2564D307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19) se </w:t>
      </w:r>
      <w:proofErr w:type="spellStart"/>
      <w:r w:rsidRPr="00132D01">
        <w:rPr>
          <w:lang w:val="fr-FR"/>
        </w:rPr>
        <w:t>donese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odluka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proizvodi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posledice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 lice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isključivo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osnovu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automatizovane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suprotno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38. i 39.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28007A9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20) </w:t>
      </w:r>
      <w:proofErr w:type="spellStart"/>
      <w:r w:rsidRPr="00132D01">
        <w:rPr>
          <w:lang w:val="fr-FR"/>
        </w:rPr>
        <w:t>prilikom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određivanja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načina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u </w:t>
      </w:r>
      <w:proofErr w:type="spellStart"/>
      <w:r w:rsidRPr="00132D01">
        <w:rPr>
          <w:lang w:val="fr-FR"/>
        </w:rPr>
        <w:t>toku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preduzme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odgovarajuće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tehničke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organizacione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kadrovske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mere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suprotno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članu</w:t>
      </w:r>
      <w:proofErr w:type="spellEnd"/>
      <w:r w:rsidRPr="00132D01">
        <w:rPr>
          <w:lang w:val="fr-FR"/>
        </w:rPr>
        <w:t xml:space="preserve"> 42.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356B3ABC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21) se </w:t>
      </w:r>
      <w:proofErr w:type="spellStart"/>
      <w:r w:rsidRPr="00132D01">
        <w:rPr>
          <w:lang w:val="fr-FR"/>
        </w:rPr>
        <w:t>odnos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između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zajedničkih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uredi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43. st. do 2.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6DB91643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22) </w:t>
      </w:r>
      <w:proofErr w:type="spellStart"/>
      <w:r w:rsidRPr="00132D01">
        <w:rPr>
          <w:lang w:val="fr-FR"/>
        </w:rPr>
        <w:t>poveri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suprotno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članu</w:t>
      </w:r>
      <w:proofErr w:type="spellEnd"/>
      <w:r w:rsidRPr="00132D01">
        <w:rPr>
          <w:lang w:val="fr-FR"/>
        </w:rPr>
        <w:t xml:space="preserve"> 45.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7097EB9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23)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obrađuju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naloga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suprotno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nalogu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rukovaoca</w:t>
      </w:r>
      <w:proofErr w:type="spellEnd"/>
      <w:r w:rsidRPr="00132D01">
        <w:rPr>
          <w:lang w:val="fr-FR"/>
        </w:rPr>
        <w:t xml:space="preserve"> (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46</w:t>
      </w:r>
      <w:proofErr w:type="gramStart"/>
      <w:r w:rsidRPr="00132D01">
        <w:rPr>
          <w:lang w:val="fr-FR"/>
        </w:rPr>
        <w:t>);</w:t>
      </w:r>
      <w:proofErr w:type="gramEnd"/>
    </w:p>
    <w:p w14:paraId="0F37002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24) ne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povredi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bezbednosti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suprotno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članu</w:t>
      </w:r>
      <w:proofErr w:type="spellEnd"/>
      <w:r w:rsidRPr="00132D01">
        <w:rPr>
          <w:lang w:val="fr-FR"/>
        </w:rPr>
        <w:t xml:space="preserve"> 52.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4C0E172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25) ne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povredi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bezbednosti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suprotno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članu</w:t>
      </w:r>
      <w:proofErr w:type="spellEnd"/>
      <w:r w:rsidRPr="00132D01">
        <w:rPr>
          <w:lang w:val="fr-FR"/>
        </w:rPr>
        <w:t xml:space="preserve"> 53.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539B59CF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26) ne </w:t>
      </w:r>
      <w:proofErr w:type="spellStart"/>
      <w:r w:rsidRPr="00132D01">
        <w:rPr>
          <w:lang w:val="fr-FR"/>
        </w:rPr>
        <w:t>izvrši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procenu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uticaja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bezbednosti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način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predviđen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članom</w:t>
      </w:r>
      <w:proofErr w:type="spellEnd"/>
      <w:r w:rsidRPr="00132D01">
        <w:rPr>
          <w:lang w:val="fr-FR"/>
        </w:rPr>
        <w:t xml:space="preserve"> 54.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09D132D8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27) ne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zatraži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mišljenje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započinjanja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(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55. st. 1.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3);</w:t>
      </w:r>
    </w:p>
    <w:p w14:paraId="3998376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28) ne </w:t>
      </w:r>
      <w:proofErr w:type="spellStart"/>
      <w:r w:rsidRPr="00132D01">
        <w:rPr>
          <w:lang w:val="fr-FR"/>
        </w:rPr>
        <w:t>odredi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slučajevima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56.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1F912C7A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29) ne </w:t>
      </w:r>
      <w:proofErr w:type="spellStart"/>
      <w:r w:rsidRPr="00132D01">
        <w:rPr>
          <w:lang w:val="fr-FR"/>
        </w:rPr>
        <w:t>izvrši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57. st. 1. </w:t>
      </w:r>
      <w:proofErr w:type="gramStart"/>
      <w:r w:rsidRPr="00132D01">
        <w:rPr>
          <w:lang w:val="fr-FR"/>
        </w:rPr>
        <w:t>do</w:t>
      </w:r>
      <w:proofErr w:type="gramEnd"/>
      <w:r w:rsidRPr="00132D01">
        <w:rPr>
          <w:lang w:val="fr-FR"/>
        </w:rPr>
        <w:t xml:space="preserve"> 3.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1F640C8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30) se </w:t>
      </w:r>
      <w:proofErr w:type="spellStart"/>
      <w:r w:rsidRPr="00132D01">
        <w:rPr>
          <w:lang w:val="fr-FR"/>
        </w:rPr>
        <w:t>prenos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druge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zemlje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međunarodne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organizacije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vrši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suprotno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</w:t>
      </w:r>
      <w:proofErr w:type="spellEnd"/>
      <w:r w:rsidRPr="00132D01">
        <w:rPr>
          <w:lang w:val="fr-FR"/>
        </w:rPr>
        <w:t xml:space="preserve">. 63. do 71.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5C425AF5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lastRenderedPageBreak/>
        <w:t xml:space="preserve">31) ne </w:t>
      </w:r>
      <w:proofErr w:type="spellStart"/>
      <w:r w:rsidRPr="00132D01">
        <w:rPr>
          <w:lang w:val="fr-FR"/>
        </w:rPr>
        <w:t>obezbedi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efektivnih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mehanizama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poverljivog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prijavljivanja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slučajeva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povrede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(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80</w:t>
      </w:r>
      <w:proofErr w:type="gramStart"/>
      <w:r w:rsidRPr="00132D01">
        <w:rPr>
          <w:lang w:val="fr-FR"/>
        </w:rPr>
        <w:t>);</w:t>
      </w:r>
      <w:proofErr w:type="gramEnd"/>
    </w:p>
    <w:p w14:paraId="78A84BC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32) </w:t>
      </w:r>
      <w:proofErr w:type="spellStart"/>
      <w:r w:rsidRPr="00132D01">
        <w:rPr>
          <w:lang w:val="fr-FR"/>
        </w:rPr>
        <w:t>obrađuje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arhiviranja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javnom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interesu</w:t>
      </w:r>
      <w:proofErr w:type="spellEnd"/>
      <w:r w:rsidRPr="00132D01">
        <w:rPr>
          <w:lang w:val="fr-FR"/>
        </w:rPr>
        <w:t xml:space="preserve">, u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naučnog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istorijskog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istraživanja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statističke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svrhe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suprotno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članu</w:t>
      </w:r>
      <w:proofErr w:type="spellEnd"/>
      <w:r w:rsidRPr="00132D01">
        <w:rPr>
          <w:lang w:val="fr-FR"/>
        </w:rPr>
        <w:t xml:space="preserve"> 92.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.</w:t>
      </w:r>
    </w:p>
    <w:p w14:paraId="6B6F3AC0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Novčanom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kaznom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iznosu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100.000 </w:t>
      </w:r>
      <w:proofErr w:type="spellStart"/>
      <w:r w:rsidRPr="00132D01">
        <w:rPr>
          <w:lang w:val="fr-FR"/>
        </w:rPr>
        <w:t>dinara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kazniće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prekršaj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rukovalac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obrađivač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svojstvo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gramStart"/>
      <w:r w:rsidRPr="00132D01">
        <w:rPr>
          <w:lang w:val="fr-FR"/>
        </w:rPr>
        <w:t>ako:</w:t>
      </w:r>
      <w:proofErr w:type="gramEnd"/>
    </w:p>
    <w:p w14:paraId="252DB98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1) ne </w:t>
      </w:r>
      <w:proofErr w:type="spellStart"/>
      <w:r w:rsidRPr="00132D01">
        <w:rPr>
          <w:lang w:val="fr-FR"/>
        </w:rPr>
        <w:t>upozna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primaoca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posebnim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uslovima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propisnim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zakonom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njegovom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obavezom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ispunjenja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uslova</w:t>
      </w:r>
      <w:proofErr w:type="spellEnd"/>
      <w:r w:rsidRPr="00132D01">
        <w:rPr>
          <w:lang w:val="fr-FR"/>
        </w:rPr>
        <w:t xml:space="preserve"> (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11.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5);</w:t>
      </w:r>
    </w:p>
    <w:p w14:paraId="663371E4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2) ne </w:t>
      </w:r>
      <w:proofErr w:type="spellStart"/>
      <w:r w:rsidRPr="00132D01">
        <w:rPr>
          <w:lang w:val="fr-FR"/>
        </w:rPr>
        <w:t>dostavi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obrazloženu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odluku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obavesti</w:t>
      </w:r>
      <w:proofErr w:type="spellEnd"/>
      <w:r w:rsidRPr="00132D01">
        <w:rPr>
          <w:lang w:val="fr-FR"/>
        </w:rPr>
        <w:t xml:space="preserve"> lice u </w:t>
      </w:r>
      <w:proofErr w:type="spellStart"/>
      <w:r w:rsidRPr="00132D01">
        <w:rPr>
          <w:lang w:val="fr-FR"/>
        </w:rPr>
        <w:t>roku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28. st. 3.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5.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5EA52FB6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3) </w:t>
      </w:r>
      <w:proofErr w:type="spellStart"/>
      <w:r w:rsidRPr="00132D01">
        <w:rPr>
          <w:lang w:val="fr-FR"/>
        </w:rPr>
        <w:t>nastavi</w:t>
      </w:r>
      <w:proofErr w:type="spellEnd"/>
      <w:r w:rsidRPr="00132D01">
        <w:rPr>
          <w:lang w:val="fr-FR"/>
        </w:rPr>
        <w:t xml:space="preserve"> sa </w:t>
      </w:r>
      <w:proofErr w:type="spellStart"/>
      <w:r w:rsidRPr="00132D01">
        <w:rPr>
          <w:lang w:val="fr-FR"/>
        </w:rPr>
        <w:t>obradom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cilju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direktnog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oglašavanja</w:t>
      </w:r>
      <w:proofErr w:type="spellEnd"/>
      <w:r w:rsidRPr="00132D01">
        <w:rPr>
          <w:lang w:val="fr-FR"/>
        </w:rPr>
        <w:t xml:space="preserve">, a lice na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podaci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odnose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podnelo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prigovor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takvu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obradu</w:t>
      </w:r>
      <w:proofErr w:type="spellEnd"/>
      <w:r w:rsidRPr="00132D01">
        <w:rPr>
          <w:lang w:val="fr-FR"/>
        </w:rPr>
        <w:t xml:space="preserve"> (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37.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3);</w:t>
      </w:r>
    </w:p>
    <w:p w14:paraId="02244AF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4) ne </w:t>
      </w:r>
      <w:proofErr w:type="spellStart"/>
      <w:r w:rsidRPr="00132D01">
        <w:rPr>
          <w:lang w:val="fr-FR"/>
        </w:rPr>
        <w:t>odredi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predstavnika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Republici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Srbiji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suprotno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članu</w:t>
      </w:r>
      <w:proofErr w:type="spellEnd"/>
      <w:r w:rsidRPr="00132D01">
        <w:rPr>
          <w:lang w:val="fr-FR"/>
        </w:rPr>
        <w:t xml:space="preserve"> 44.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>;</w:t>
      </w:r>
    </w:p>
    <w:p w14:paraId="455B894B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5) ne </w:t>
      </w:r>
      <w:proofErr w:type="spellStart"/>
      <w:r w:rsidRPr="00132D01">
        <w:rPr>
          <w:lang w:val="fr-FR"/>
        </w:rPr>
        <w:t>vodi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propisane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evidencije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obradi</w:t>
      </w:r>
      <w:proofErr w:type="spellEnd"/>
      <w:r w:rsidRPr="00132D01">
        <w:rPr>
          <w:lang w:val="fr-FR"/>
        </w:rPr>
        <w:t xml:space="preserve"> (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47),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beleži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radnje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obrade</w:t>
      </w:r>
      <w:proofErr w:type="spellEnd"/>
      <w:r w:rsidRPr="00132D01">
        <w:rPr>
          <w:lang w:val="fr-FR"/>
        </w:rPr>
        <w:t xml:space="preserve"> (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48</w:t>
      </w:r>
      <w:proofErr w:type="gramStart"/>
      <w:r w:rsidRPr="00132D01">
        <w:rPr>
          <w:lang w:val="fr-FR"/>
        </w:rPr>
        <w:t>);</w:t>
      </w:r>
      <w:proofErr w:type="gramEnd"/>
    </w:p>
    <w:p w14:paraId="63AECD40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6) ne </w:t>
      </w:r>
      <w:proofErr w:type="spellStart"/>
      <w:r w:rsidRPr="00132D01">
        <w:rPr>
          <w:lang w:val="fr-FR"/>
        </w:rPr>
        <w:t>objavi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kontakt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zaštitu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i ne </w:t>
      </w:r>
      <w:proofErr w:type="spellStart"/>
      <w:r w:rsidRPr="00132D01">
        <w:rPr>
          <w:lang w:val="fr-FR"/>
        </w:rPr>
        <w:t>dostavi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ih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Povereniku</w:t>
      </w:r>
      <w:proofErr w:type="spellEnd"/>
      <w:r w:rsidRPr="00132D01">
        <w:rPr>
          <w:lang w:val="fr-FR"/>
        </w:rPr>
        <w:t xml:space="preserve"> (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56.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11).</w:t>
      </w:r>
    </w:p>
    <w:p w14:paraId="4404FA46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Novčanom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5.000 do 150.000 </w:t>
      </w:r>
      <w:proofErr w:type="spellStart"/>
      <w:r w:rsidRPr="00132D01">
        <w:rPr>
          <w:lang w:val="fr-FR"/>
        </w:rPr>
        <w:t>dinara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kazniće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za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prekršaj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fizičko</w:t>
      </w:r>
      <w:proofErr w:type="spellEnd"/>
      <w:r w:rsidRPr="00132D01">
        <w:rPr>
          <w:lang w:val="fr-FR"/>
        </w:rPr>
        <w:t xml:space="preserve"> lice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ne </w:t>
      </w:r>
      <w:proofErr w:type="spellStart"/>
      <w:r w:rsidRPr="00132D01">
        <w:rPr>
          <w:lang w:val="fr-FR"/>
        </w:rPr>
        <w:t>čuva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profesionalnu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tajnu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podatke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koje</w:t>
      </w:r>
      <w:proofErr w:type="spellEnd"/>
      <w:r w:rsidRPr="00132D01">
        <w:rPr>
          <w:lang w:val="fr-FR"/>
        </w:rPr>
        <w:t xml:space="preserve"> je </w:t>
      </w:r>
      <w:proofErr w:type="spellStart"/>
      <w:r w:rsidRPr="00132D01">
        <w:rPr>
          <w:lang w:val="fr-FR"/>
        </w:rPr>
        <w:t>saznalo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tokom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obavljanja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poslova</w:t>
      </w:r>
      <w:proofErr w:type="spellEnd"/>
      <w:r w:rsidRPr="00132D01">
        <w:rPr>
          <w:lang w:val="fr-FR"/>
        </w:rPr>
        <w:t xml:space="preserve"> (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57. </w:t>
      </w:r>
      <w:proofErr w:type="spellStart"/>
      <w:proofErr w:type="gramStart"/>
      <w:r w:rsidRPr="00132D01">
        <w:rPr>
          <w:lang w:val="fr-FR"/>
        </w:rPr>
        <w:t>stav</w:t>
      </w:r>
      <w:proofErr w:type="spellEnd"/>
      <w:proofErr w:type="gramEnd"/>
      <w:r w:rsidRPr="00132D01">
        <w:rPr>
          <w:lang w:val="fr-FR"/>
        </w:rPr>
        <w:t xml:space="preserve"> 7. </w:t>
      </w:r>
      <w:proofErr w:type="gramStart"/>
      <w:r w:rsidRPr="00132D01">
        <w:rPr>
          <w:lang w:val="fr-FR"/>
        </w:rPr>
        <w:t>i</w:t>
      </w:r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</w:t>
      </w:r>
      <w:proofErr w:type="spellEnd"/>
      <w:r w:rsidRPr="00132D01">
        <w:rPr>
          <w:lang w:val="fr-FR"/>
        </w:rPr>
        <w:t xml:space="preserve"> 76).</w:t>
      </w:r>
    </w:p>
    <w:p w14:paraId="0E022A1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Za </w:t>
      </w:r>
      <w:proofErr w:type="spellStart"/>
      <w:r w:rsidRPr="00132D01">
        <w:rPr>
          <w:lang w:val="fr-FR"/>
        </w:rPr>
        <w:t>prekršaj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kazniće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preduzetnik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novčanom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20.000 do 500.000 </w:t>
      </w:r>
      <w:proofErr w:type="spellStart"/>
      <w:r w:rsidRPr="00132D01">
        <w:rPr>
          <w:lang w:val="fr-FR"/>
        </w:rPr>
        <w:t>dinara</w:t>
      </w:r>
      <w:proofErr w:type="spellEnd"/>
      <w:r w:rsidRPr="00132D01">
        <w:rPr>
          <w:lang w:val="fr-FR"/>
        </w:rPr>
        <w:t>.</w:t>
      </w:r>
    </w:p>
    <w:p w14:paraId="0415AC52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Za </w:t>
      </w:r>
      <w:proofErr w:type="spellStart"/>
      <w:r w:rsidRPr="00132D01">
        <w:rPr>
          <w:lang w:val="fr-FR"/>
        </w:rPr>
        <w:t>prekršaj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1.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kazniće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fizičko</w:t>
      </w:r>
      <w:proofErr w:type="spellEnd"/>
      <w:r w:rsidRPr="00132D01">
        <w:rPr>
          <w:lang w:val="fr-FR"/>
        </w:rPr>
        <w:t xml:space="preserve"> lice,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odgovorno</w:t>
      </w:r>
      <w:proofErr w:type="spellEnd"/>
      <w:r w:rsidRPr="00132D01">
        <w:rPr>
          <w:lang w:val="fr-FR"/>
        </w:rPr>
        <w:t xml:space="preserve"> lice u </w:t>
      </w:r>
      <w:proofErr w:type="spellStart"/>
      <w:r w:rsidRPr="00132D01">
        <w:rPr>
          <w:lang w:val="fr-FR"/>
        </w:rPr>
        <w:t>pravnom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državnom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teritorijalne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autonomije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jedinici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lokalne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samouprave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odgovorno</w:t>
      </w:r>
      <w:proofErr w:type="spellEnd"/>
      <w:r w:rsidRPr="00132D01">
        <w:rPr>
          <w:lang w:val="fr-FR"/>
        </w:rPr>
        <w:t xml:space="preserve"> lice u </w:t>
      </w:r>
      <w:proofErr w:type="spellStart"/>
      <w:r w:rsidRPr="00132D01">
        <w:rPr>
          <w:lang w:val="fr-FR"/>
        </w:rPr>
        <w:t>predstavništvu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jedinici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novčanom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5.000 do 150.000 </w:t>
      </w:r>
      <w:proofErr w:type="spellStart"/>
      <w:r w:rsidRPr="00132D01">
        <w:rPr>
          <w:lang w:val="fr-FR"/>
        </w:rPr>
        <w:t>dinara</w:t>
      </w:r>
      <w:proofErr w:type="spellEnd"/>
      <w:r w:rsidRPr="00132D01">
        <w:rPr>
          <w:lang w:val="fr-FR"/>
        </w:rPr>
        <w:t>.</w:t>
      </w:r>
    </w:p>
    <w:p w14:paraId="4E8071D9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Za </w:t>
      </w:r>
      <w:proofErr w:type="spellStart"/>
      <w:r w:rsidRPr="00132D01">
        <w:rPr>
          <w:lang w:val="fr-FR"/>
        </w:rPr>
        <w:t>prekršaj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kazniće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preduzetnik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novčanom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iznosu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50.000 </w:t>
      </w:r>
      <w:proofErr w:type="spellStart"/>
      <w:r w:rsidRPr="00132D01">
        <w:rPr>
          <w:lang w:val="fr-FR"/>
        </w:rPr>
        <w:t>dinara</w:t>
      </w:r>
      <w:proofErr w:type="spellEnd"/>
      <w:r w:rsidRPr="00132D01">
        <w:rPr>
          <w:lang w:val="fr-FR"/>
        </w:rPr>
        <w:t>.</w:t>
      </w:r>
    </w:p>
    <w:p w14:paraId="309C642E" w14:textId="77777777" w:rsidR="00132D01" w:rsidRPr="00132D01" w:rsidRDefault="00132D01" w:rsidP="00132D01">
      <w:pPr>
        <w:jc w:val="center"/>
        <w:rPr>
          <w:lang w:val="fr-FR"/>
        </w:rPr>
      </w:pPr>
      <w:r w:rsidRPr="00132D01">
        <w:rPr>
          <w:lang w:val="fr-FR"/>
        </w:rPr>
        <w:t xml:space="preserve">Za </w:t>
      </w:r>
      <w:proofErr w:type="spellStart"/>
      <w:r w:rsidRPr="00132D01">
        <w:rPr>
          <w:lang w:val="fr-FR"/>
        </w:rPr>
        <w:t>prekršaj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iz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stava</w:t>
      </w:r>
      <w:proofErr w:type="spellEnd"/>
      <w:r w:rsidRPr="00132D01">
        <w:rPr>
          <w:lang w:val="fr-FR"/>
        </w:rPr>
        <w:t xml:space="preserve"> 2.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kazniće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fizičko</w:t>
      </w:r>
      <w:proofErr w:type="spellEnd"/>
      <w:r w:rsidRPr="00132D01">
        <w:rPr>
          <w:lang w:val="fr-FR"/>
        </w:rPr>
        <w:t xml:space="preserve"> lice,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odgovorno</w:t>
      </w:r>
      <w:proofErr w:type="spellEnd"/>
      <w:r w:rsidRPr="00132D01">
        <w:rPr>
          <w:lang w:val="fr-FR"/>
        </w:rPr>
        <w:t xml:space="preserve"> lice u </w:t>
      </w:r>
      <w:proofErr w:type="spellStart"/>
      <w:r w:rsidRPr="00132D01">
        <w:rPr>
          <w:lang w:val="fr-FR"/>
        </w:rPr>
        <w:t>pravnom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državnom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odnosno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organu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teritorijalne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autonomije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jedinici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lokalne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samouprave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kao</w:t>
      </w:r>
      <w:proofErr w:type="spellEnd"/>
      <w:r w:rsidRPr="00132D01">
        <w:rPr>
          <w:lang w:val="fr-FR"/>
        </w:rPr>
        <w:t xml:space="preserve"> i </w:t>
      </w:r>
      <w:proofErr w:type="spellStart"/>
      <w:r w:rsidRPr="00132D01">
        <w:rPr>
          <w:lang w:val="fr-FR"/>
        </w:rPr>
        <w:t>odgovorno</w:t>
      </w:r>
      <w:proofErr w:type="spellEnd"/>
      <w:r w:rsidRPr="00132D01">
        <w:rPr>
          <w:lang w:val="fr-FR"/>
        </w:rPr>
        <w:t xml:space="preserve"> lice u </w:t>
      </w:r>
      <w:proofErr w:type="spellStart"/>
      <w:r w:rsidRPr="00132D01">
        <w:rPr>
          <w:lang w:val="fr-FR"/>
        </w:rPr>
        <w:t>predstavništvu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ili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poslovnoj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jedinici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stranog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pravnog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lica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novčanom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kaznom</w:t>
      </w:r>
      <w:proofErr w:type="spellEnd"/>
      <w:r w:rsidRPr="00132D01">
        <w:rPr>
          <w:lang w:val="fr-FR"/>
        </w:rPr>
        <w:t xml:space="preserve"> u </w:t>
      </w:r>
      <w:proofErr w:type="spellStart"/>
      <w:r w:rsidRPr="00132D01">
        <w:rPr>
          <w:lang w:val="fr-FR"/>
        </w:rPr>
        <w:t>iznosu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20.000 </w:t>
      </w:r>
      <w:proofErr w:type="spellStart"/>
      <w:r w:rsidRPr="00132D01">
        <w:rPr>
          <w:lang w:val="fr-FR"/>
        </w:rPr>
        <w:t>dinara</w:t>
      </w:r>
      <w:proofErr w:type="spellEnd"/>
      <w:r w:rsidRPr="00132D01">
        <w:rPr>
          <w:lang w:val="fr-FR"/>
        </w:rPr>
        <w:t>.</w:t>
      </w:r>
    </w:p>
    <w:p w14:paraId="7ABC0416" w14:textId="77777777" w:rsidR="00132D01" w:rsidRPr="00132D01" w:rsidRDefault="00132D01" w:rsidP="00132D01">
      <w:pPr>
        <w:jc w:val="center"/>
      </w:pPr>
      <w:bookmarkStart w:id="209" w:name="str_115"/>
      <w:bookmarkEnd w:id="209"/>
      <w:r w:rsidRPr="00132D01">
        <w:t>X PRELAZNE I ZAVRŠNE ODREDBE</w:t>
      </w:r>
    </w:p>
    <w:p w14:paraId="19F5B5DB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210" w:name="str_116"/>
      <w:bookmarkEnd w:id="210"/>
      <w:proofErr w:type="spellStart"/>
      <w:r w:rsidRPr="00132D01">
        <w:rPr>
          <w:b/>
          <w:bCs/>
          <w:i/>
          <w:iCs/>
        </w:rPr>
        <w:t>Zamenik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Poverenika</w:t>
      </w:r>
      <w:proofErr w:type="spellEnd"/>
    </w:p>
    <w:p w14:paraId="024E61C3" w14:textId="77777777" w:rsidR="00132D01" w:rsidRPr="00132D01" w:rsidRDefault="00132D01" w:rsidP="00132D01">
      <w:pPr>
        <w:jc w:val="center"/>
        <w:rPr>
          <w:b/>
          <w:bCs/>
        </w:rPr>
      </w:pPr>
      <w:bookmarkStart w:id="211" w:name="clan_96"/>
      <w:bookmarkEnd w:id="211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96</w:t>
      </w:r>
    </w:p>
    <w:p w14:paraId="14092918" w14:textId="77777777" w:rsidR="00132D01" w:rsidRPr="00132D01" w:rsidRDefault="00132D01" w:rsidP="00132D01">
      <w:pPr>
        <w:jc w:val="center"/>
      </w:pPr>
      <w:proofErr w:type="spellStart"/>
      <w:r w:rsidRPr="00132D01">
        <w:lastRenderedPageBreak/>
        <w:t>Zamenik</w:t>
      </w:r>
      <w:proofErr w:type="spellEnd"/>
      <w:r w:rsidRPr="00132D01">
        <w:t xml:space="preserve"> </w:t>
      </w:r>
      <w:proofErr w:type="spellStart"/>
      <w:r w:rsidRPr="00132D01">
        <w:t>poverenika</w:t>
      </w:r>
      <w:proofErr w:type="spellEnd"/>
      <w:r w:rsidRPr="00132D01">
        <w:t xml:space="preserve"> za </w:t>
      </w:r>
      <w:proofErr w:type="spellStart"/>
      <w:r w:rsidRPr="00132D01">
        <w:t>zaštitu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koji je </w:t>
      </w:r>
      <w:proofErr w:type="spellStart"/>
      <w:r w:rsidRPr="00132D01">
        <w:t>izabran</w:t>
      </w:r>
      <w:proofErr w:type="spellEnd"/>
      <w:r w:rsidRPr="00132D01">
        <w:t xml:space="preserve">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o </w:t>
      </w:r>
      <w:proofErr w:type="spellStart"/>
      <w:r w:rsidRPr="00132D01">
        <w:t>zaštiti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("</w:t>
      </w:r>
      <w:proofErr w:type="spellStart"/>
      <w:r w:rsidRPr="00132D01">
        <w:t>Službeni</w:t>
      </w:r>
      <w:proofErr w:type="spellEnd"/>
      <w:r w:rsidRPr="00132D01">
        <w:t xml:space="preserve"> </w:t>
      </w:r>
      <w:proofErr w:type="spellStart"/>
      <w:r w:rsidRPr="00132D01">
        <w:t>glasnik</w:t>
      </w:r>
      <w:proofErr w:type="spellEnd"/>
      <w:r w:rsidRPr="00132D01">
        <w:t xml:space="preserve"> RS", br. 97/08, 104/09 - dr. </w:t>
      </w:r>
      <w:proofErr w:type="spellStart"/>
      <w:r w:rsidRPr="00132D01">
        <w:t>zakon</w:t>
      </w:r>
      <w:proofErr w:type="spellEnd"/>
      <w:r w:rsidRPr="00132D01">
        <w:t xml:space="preserve">, 68/12 - US </w:t>
      </w:r>
      <w:proofErr w:type="spellStart"/>
      <w:r w:rsidRPr="00132D01">
        <w:t>i</w:t>
      </w:r>
      <w:proofErr w:type="spellEnd"/>
      <w:r w:rsidRPr="00132D01">
        <w:t xml:space="preserve"> 107/12), </w:t>
      </w:r>
      <w:proofErr w:type="spellStart"/>
      <w:r w:rsidRPr="00132D01">
        <w:t>nastavlja</w:t>
      </w:r>
      <w:proofErr w:type="spellEnd"/>
      <w:r w:rsidRPr="00132D01">
        <w:t xml:space="preserve"> da </w:t>
      </w:r>
      <w:proofErr w:type="spellStart"/>
      <w:r w:rsidRPr="00132D01">
        <w:t>vrši</w:t>
      </w:r>
      <w:proofErr w:type="spellEnd"/>
      <w:r w:rsidRPr="00132D01">
        <w:t xml:space="preserve"> </w:t>
      </w:r>
      <w:proofErr w:type="spellStart"/>
      <w:r w:rsidRPr="00132D01">
        <w:t>tu</w:t>
      </w:r>
      <w:proofErr w:type="spellEnd"/>
      <w:r w:rsidRPr="00132D01">
        <w:t xml:space="preserve"> </w:t>
      </w:r>
      <w:proofErr w:type="spellStart"/>
      <w:r w:rsidRPr="00132D01">
        <w:t>dužnost</w:t>
      </w:r>
      <w:proofErr w:type="spellEnd"/>
      <w:r w:rsidRPr="00132D01">
        <w:t xml:space="preserve"> do </w:t>
      </w:r>
      <w:proofErr w:type="spellStart"/>
      <w:r w:rsidRPr="00132D01">
        <w:t>isteka</w:t>
      </w:r>
      <w:proofErr w:type="spellEnd"/>
      <w:r w:rsidRPr="00132D01">
        <w:t xml:space="preserve"> </w:t>
      </w:r>
      <w:proofErr w:type="spellStart"/>
      <w:r w:rsidRPr="00132D01">
        <w:t>mandata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koji je </w:t>
      </w:r>
      <w:proofErr w:type="spellStart"/>
      <w:r w:rsidRPr="00132D01">
        <w:t>izabran</w:t>
      </w:r>
      <w:proofErr w:type="spellEnd"/>
      <w:r w:rsidRPr="00132D01">
        <w:t>.</w:t>
      </w:r>
    </w:p>
    <w:p w14:paraId="3E7A3A7D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212" w:name="str_117"/>
      <w:bookmarkEnd w:id="212"/>
      <w:proofErr w:type="spellStart"/>
      <w:r w:rsidRPr="00132D01">
        <w:rPr>
          <w:b/>
          <w:bCs/>
          <w:i/>
          <w:iCs/>
        </w:rPr>
        <w:t>Započeti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postupci</w:t>
      </w:r>
      <w:proofErr w:type="spellEnd"/>
    </w:p>
    <w:p w14:paraId="7222A3CD" w14:textId="77777777" w:rsidR="00132D01" w:rsidRPr="00132D01" w:rsidRDefault="00132D01" w:rsidP="00132D01">
      <w:pPr>
        <w:jc w:val="center"/>
        <w:rPr>
          <w:b/>
          <w:bCs/>
        </w:rPr>
      </w:pPr>
      <w:bookmarkStart w:id="213" w:name="clan_97"/>
      <w:bookmarkEnd w:id="213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97</w:t>
      </w:r>
    </w:p>
    <w:p w14:paraId="35F2D9DF" w14:textId="77777777" w:rsidR="00132D01" w:rsidRPr="00132D01" w:rsidRDefault="00132D01" w:rsidP="00132D01">
      <w:pPr>
        <w:jc w:val="center"/>
      </w:pPr>
      <w:proofErr w:type="spellStart"/>
      <w:r w:rsidRPr="00132D01">
        <w:t>Postupci</w:t>
      </w:r>
      <w:proofErr w:type="spellEnd"/>
      <w:r w:rsidRPr="00132D01">
        <w:t xml:space="preserve"> po </w:t>
      </w:r>
      <w:proofErr w:type="spellStart"/>
      <w:r w:rsidRPr="00132D01">
        <w:t>žalbama</w:t>
      </w:r>
      <w:proofErr w:type="spellEnd"/>
      <w:r w:rsidRPr="00132D01">
        <w:t xml:space="preserve"> </w:t>
      </w:r>
      <w:proofErr w:type="spellStart"/>
      <w:r w:rsidRPr="00132D01">
        <w:t>povodom</w:t>
      </w:r>
      <w:proofErr w:type="spellEnd"/>
      <w:r w:rsidRPr="00132D01">
        <w:t xml:space="preserve"> </w:t>
      </w:r>
      <w:proofErr w:type="spellStart"/>
      <w:r w:rsidRPr="00132D01">
        <w:t>zahteva</w:t>
      </w:r>
      <w:proofErr w:type="spellEnd"/>
      <w:r w:rsidRPr="00132D01">
        <w:t xml:space="preserve"> za </w:t>
      </w:r>
      <w:proofErr w:type="spellStart"/>
      <w:r w:rsidRPr="00132D01">
        <w:t>ostvarivanje</w:t>
      </w:r>
      <w:proofErr w:type="spellEnd"/>
      <w:r w:rsidRPr="00132D01">
        <w:t xml:space="preserve"> </w:t>
      </w:r>
      <w:proofErr w:type="spellStart"/>
      <w:r w:rsidRPr="00132D01">
        <w:t>prava</w:t>
      </w:r>
      <w:proofErr w:type="spellEnd"/>
      <w:r w:rsidRPr="00132D01">
        <w:t xml:space="preserve"> u </w:t>
      </w:r>
      <w:proofErr w:type="spellStart"/>
      <w:r w:rsidRPr="00132D01">
        <w:t>vezi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obradom</w:t>
      </w:r>
      <w:proofErr w:type="spellEnd"/>
      <w:r w:rsidRPr="00132D01">
        <w:t xml:space="preserve">, </w:t>
      </w:r>
      <w:proofErr w:type="spellStart"/>
      <w:r w:rsidRPr="00132D01">
        <w:t>postupci</w:t>
      </w:r>
      <w:proofErr w:type="spellEnd"/>
      <w:r w:rsidRPr="00132D01">
        <w:t xml:space="preserve"> po </w:t>
      </w:r>
      <w:proofErr w:type="spellStart"/>
      <w:r w:rsidRPr="00132D01">
        <w:t>zahtevima</w:t>
      </w:r>
      <w:proofErr w:type="spellEnd"/>
      <w:r w:rsidRPr="00132D01">
        <w:t xml:space="preserve"> za </w:t>
      </w:r>
      <w:proofErr w:type="spellStart"/>
      <w:r w:rsidRPr="00132D01">
        <w:t>izdavanje</w:t>
      </w:r>
      <w:proofErr w:type="spellEnd"/>
      <w:r w:rsidRPr="00132D01">
        <w:t xml:space="preserve"> </w:t>
      </w:r>
      <w:proofErr w:type="spellStart"/>
      <w:r w:rsidRPr="00132D01">
        <w:t>dozvole</w:t>
      </w:r>
      <w:proofErr w:type="spellEnd"/>
      <w:r w:rsidRPr="00132D01">
        <w:t xml:space="preserve"> za </w:t>
      </w:r>
      <w:proofErr w:type="spellStart"/>
      <w:r w:rsidRPr="00132D01">
        <w:t>iznošenje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Republike</w:t>
      </w:r>
      <w:proofErr w:type="spellEnd"/>
      <w:r w:rsidRPr="00132D01">
        <w:t xml:space="preserve"> </w:t>
      </w:r>
      <w:proofErr w:type="spellStart"/>
      <w:r w:rsidRPr="00132D01">
        <w:t>Srbije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postupci</w:t>
      </w:r>
      <w:proofErr w:type="spellEnd"/>
      <w:r w:rsidRPr="00132D01">
        <w:t xml:space="preserve"> </w:t>
      </w:r>
      <w:proofErr w:type="spellStart"/>
      <w:r w:rsidRPr="00132D01">
        <w:t>nadzora</w:t>
      </w:r>
      <w:proofErr w:type="spellEnd"/>
      <w:r w:rsidRPr="00132D01">
        <w:t xml:space="preserve"> koji </w:t>
      </w:r>
      <w:proofErr w:type="spellStart"/>
      <w:r w:rsidRPr="00132D01">
        <w:t>nisu</w:t>
      </w:r>
      <w:proofErr w:type="spellEnd"/>
      <w:r w:rsidRPr="00132D01">
        <w:t xml:space="preserve"> </w:t>
      </w:r>
      <w:proofErr w:type="spellStart"/>
      <w:r w:rsidRPr="00132D01">
        <w:t>okončani</w:t>
      </w:r>
      <w:proofErr w:type="spellEnd"/>
      <w:r w:rsidRPr="00132D01">
        <w:t xml:space="preserve"> do dana </w:t>
      </w:r>
      <w:proofErr w:type="spellStart"/>
      <w:r w:rsidRPr="00132D01">
        <w:t>početka</w:t>
      </w:r>
      <w:proofErr w:type="spellEnd"/>
      <w:r w:rsidRPr="00132D01">
        <w:t xml:space="preserve"> </w:t>
      </w:r>
      <w:proofErr w:type="spellStart"/>
      <w:r w:rsidRPr="00132D01">
        <w:t>primene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</w:t>
      </w:r>
      <w:proofErr w:type="spellStart"/>
      <w:r w:rsidRPr="00132D01">
        <w:t>okončaće</w:t>
      </w:r>
      <w:proofErr w:type="spellEnd"/>
      <w:r w:rsidRPr="00132D01">
        <w:t xml:space="preserve"> se po </w:t>
      </w:r>
      <w:proofErr w:type="spellStart"/>
      <w:r w:rsidRPr="00132D01">
        <w:t>odredbama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o </w:t>
      </w:r>
      <w:proofErr w:type="spellStart"/>
      <w:r w:rsidRPr="00132D01">
        <w:t>zaštiti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("</w:t>
      </w:r>
      <w:proofErr w:type="spellStart"/>
      <w:r w:rsidRPr="00132D01">
        <w:t>Službeni</w:t>
      </w:r>
      <w:proofErr w:type="spellEnd"/>
      <w:r w:rsidRPr="00132D01">
        <w:t xml:space="preserve"> </w:t>
      </w:r>
      <w:proofErr w:type="spellStart"/>
      <w:r w:rsidRPr="00132D01">
        <w:t>glasnik</w:t>
      </w:r>
      <w:proofErr w:type="spellEnd"/>
      <w:r w:rsidRPr="00132D01">
        <w:t xml:space="preserve"> RS", br. 97/08, 104/09 - dr. </w:t>
      </w:r>
      <w:proofErr w:type="spellStart"/>
      <w:r w:rsidRPr="00132D01">
        <w:t>zakon</w:t>
      </w:r>
      <w:proofErr w:type="spellEnd"/>
      <w:r w:rsidRPr="00132D01">
        <w:t xml:space="preserve">, 68/12 - US </w:t>
      </w:r>
      <w:proofErr w:type="spellStart"/>
      <w:r w:rsidRPr="00132D01">
        <w:t>i</w:t>
      </w:r>
      <w:proofErr w:type="spellEnd"/>
      <w:r w:rsidRPr="00132D01">
        <w:t xml:space="preserve"> 107/12).</w:t>
      </w:r>
    </w:p>
    <w:p w14:paraId="409D1727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214" w:name="str_118"/>
      <w:bookmarkEnd w:id="214"/>
      <w:proofErr w:type="spellStart"/>
      <w:r w:rsidRPr="00132D01">
        <w:rPr>
          <w:b/>
          <w:bCs/>
          <w:i/>
          <w:iCs/>
        </w:rPr>
        <w:t>Centralni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registar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zbirki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podataka</w:t>
      </w:r>
      <w:proofErr w:type="spellEnd"/>
    </w:p>
    <w:p w14:paraId="658E1685" w14:textId="77777777" w:rsidR="00132D01" w:rsidRPr="00132D01" w:rsidRDefault="00132D01" w:rsidP="00132D01">
      <w:pPr>
        <w:jc w:val="center"/>
        <w:rPr>
          <w:b/>
          <w:bCs/>
        </w:rPr>
      </w:pPr>
      <w:bookmarkStart w:id="215" w:name="clan_98"/>
      <w:bookmarkEnd w:id="215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98</w:t>
      </w:r>
    </w:p>
    <w:p w14:paraId="1702E6FA" w14:textId="77777777" w:rsidR="00132D01" w:rsidRPr="00132D01" w:rsidRDefault="00132D01" w:rsidP="00132D01">
      <w:pPr>
        <w:jc w:val="center"/>
      </w:pPr>
      <w:proofErr w:type="spellStart"/>
      <w:r w:rsidRPr="00132D01">
        <w:t>Centralni</w:t>
      </w:r>
      <w:proofErr w:type="spellEnd"/>
      <w:r w:rsidRPr="00132D01">
        <w:t xml:space="preserve"> </w:t>
      </w:r>
      <w:proofErr w:type="spellStart"/>
      <w:r w:rsidRPr="00132D01">
        <w:t>registar</w:t>
      </w:r>
      <w:proofErr w:type="spellEnd"/>
      <w:r w:rsidRPr="00132D01">
        <w:t xml:space="preserve"> </w:t>
      </w:r>
      <w:proofErr w:type="spellStart"/>
      <w:r w:rsidRPr="00132D01">
        <w:t>zbirki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koji je </w:t>
      </w:r>
      <w:proofErr w:type="spellStart"/>
      <w:r w:rsidRPr="00132D01">
        <w:t>uspostavljen</w:t>
      </w:r>
      <w:proofErr w:type="spellEnd"/>
      <w:r w:rsidRPr="00132D01">
        <w:t xml:space="preserve"> po </w:t>
      </w:r>
      <w:proofErr w:type="spellStart"/>
      <w:r w:rsidRPr="00132D01">
        <w:t>odredbama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o </w:t>
      </w:r>
      <w:proofErr w:type="spellStart"/>
      <w:r w:rsidRPr="00132D01">
        <w:t>zaštiti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("</w:t>
      </w:r>
      <w:proofErr w:type="spellStart"/>
      <w:r w:rsidRPr="00132D01">
        <w:t>Službeni</w:t>
      </w:r>
      <w:proofErr w:type="spellEnd"/>
      <w:r w:rsidRPr="00132D01">
        <w:t xml:space="preserve"> </w:t>
      </w:r>
      <w:proofErr w:type="spellStart"/>
      <w:r w:rsidRPr="00132D01">
        <w:t>glasnik</w:t>
      </w:r>
      <w:proofErr w:type="spellEnd"/>
      <w:r w:rsidRPr="00132D01">
        <w:t xml:space="preserve"> RS", br. 97/08, 104/09 - dr. </w:t>
      </w:r>
      <w:proofErr w:type="spellStart"/>
      <w:r w:rsidRPr="00132D01">
        <w:t>zakon</w:t>
      </w:r>
      <w:proofErr w:type="spellEnd"/>
      <w:r w:rsidRPr="00132D01">
        <w:t xml:space="preserve">, 68/12 - US </w:t>
      </w:r>
      <w:proofErr w:type="spellStart"/>
      <w:r w:rsidRPr="00132D01">
        <w:t>i</w:t>
      </w:r>
      <w:proofErr w:type="spellEnd"/>
      <w:r w:rsidRPr="00132D01">
        <w:t xml:space="preserve"> 107/12) </w:t>
      </w:r>
      <w:proofErr w:type="spellStart"/>
      <w:r w:rsidRPr="00132D01">
        <w:t>prestaje</w:t>
      </w:r>
      <w:proofErr w:type="spellEnd"/>
      <w:r w:rsidRPr="00132D01">
        <w:t xml:space="preserve"> da se </w:t>
      </w:r>
      <w:proofErr w:type="spellStart"/>
      <w:r w:rsidRPr="00132D01">
        <w:t>vodi</w:t>
      </w:r>
      <w:proofErr w:type="spellEnd"/>
      <w:r w:rsidRPr="00132D01">
        <w:t xml:space="preserve"> </w:t>
      </w:r>
      <w:proofErr w:type="spellStart"/>
      <w:r w:rsidRPr="00132D01">
        <w:t>danom</w:t>
      </w:r>
      <w:proofErr w:type="spellEnd"/>
      <w:r w:rsidRPr="00132D01">
        <w:t xml:space="preserve"> </w:t>
      </w:r>
      <w:proofErr w:type="spellStart"/>
      <w:r w:rsidRPr="00132D01">
        <w:t>stupanja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snagu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6563C58E" w14:textId="77777777" w:rsidR="00132D01" w:rsidRPr="00132D01" w:rsidRDefault="00132D01" w:rsidP="00132D01">
      <w:pPr>
        <w:jc w:val="center"/>
      </w:pPr>
      <w:r w:rsidRPr="00132D01">
        <w:t xml:space="preserve">Sa </w:t>
      </w:r>
      <w:proofErr w:type="spellStart"/>
      <w:r w:rsidRPr="00132D01">
        <w:t>centralnim</w:t>
      </w:r>
      <w:proofErr w:type="spellEnd"/>
      <w:r w:rsidRPr="00132D01">
        <w:t xml:space="preserve"> </w:t>
      </w:r>
      <w:proofErr w:type="spellStart"/>
      <w:r w:rsidRPr="00132D01">
        <w:t>registrom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, </w:t>
      </w:r>
      <w:proofErr w:type="spellStart"/>
      <w:r w:rsidRPr="00132D01">
        <w:t>kao</w:t>
      </w:r>
      <w:proofErr w:type="spellEnd"/>
      <w:r w:rsidRPr="00132D01">
        <w:t xml:space="preserve"> </w:t>
      </w:r>
      <w:proofErr w:type="spellStart"/>
      <w:r w:rsidRPr="00132D01">
        <w:t>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podacima</w:t>
      </w:r>
      <w:proofErr w:type="spellEnd"/>
      <w:r w:rsidRPr="00132D01">
        <w:t xml:space="preserve"> </w:t>
      </w:r>
      <w:proofErr w:type="spellStart"/>
      <w:r w:rsidRPr="00132D01">
        <w:t>sadržanim</w:t>
      </w:r>
      <w:proofErr w:type="spellEnd"/>
      <w:r w:rsidRPr="00132D01">
        <w:t xml:space="preserve"> u tom </w:t>
      </w:r>
      <w:proofErr w:type="spellStart"/>
      <w:r w:rsidRPr="00132D01">
        <w:t>registru</w:t>
      </w:r>
      <w:proofErr w:type="spellEnd"/>
      <w:r w:rsidRPr="00132D01">
        <w:t xml:space="preserve">, </w:t>
      </w:r>
      <w:proofErr w:type="spellStart"/>
      <w:r w:rsidRPr="00132D01">
        <w:t>postupa</w:t>
      </w:r>
      <w:proofErr w:type="spellEnd"/>
      <w:r w:rsidRPr="00132D01">
        <w:t xml:space="preserve"> se u </w:t>
      </w:r>
      <w:proofErr w:type="spellStart"/>
      <w:r w:rsidRPr="00132D01">
        <w:t>skladu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propisima</w:t>
      </w:r>
      <w:proofErr w:type="spellEnd"/>
      <w:r w:rsidRPr="00132D01">
        <w:t xml:space="preserve"> koji </w:t>
      </w:r>
      <w:proofErr w:type="spellStart"/>
      <w:r w:rsidRPr="00132D01">
        <w:t>uređuju</w:t>
      </w:r>
      <w:proofErr w:type="spellEnd"/>
      <w:r w:rsidRPr="00132D01">
        <w:t xml:space="preserve"> </w:t>
      </w:r>
      <w:proofErr w:type="spellStart"/>
      <w:r w:rsidRPr="00132D01">
        <w:t>postupanje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arhivskom</w:t>
      </w:r>
      <w:proofErr w:type="spellEnd"/>
      <w:r w:rsidRPr="00132D01">
        <w:t xml:space="preserve"> </w:t>
      </w:r>
      <w:proofErr w:type="spellStart"/>
      <w:r w:rsidRPr="00132D01">
        <w:t>građom</w:t>
      </w:r>
      <w:proofErr w:type="spellEnd"/>
      <w:r w:rsidRPr="00132D01">
        <w:t>.</w:t>
      </w:r>
    </w:p>
    <w:p w14:paraId="3F9ED664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216" w:name="str_119"/>
      <w:bookmarkEnd w:id="216"/>
      <w:proofErr w:type="spellStart"/>
      <w:r w:rsidRPr="00132D01">
        <w:rPr>
          <w:b/>
          <w:bCs/>
          <w:i/>
          <w:iCs/>
        </w:rPr>
        <w:t>Podzakonski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akti</w:t>
      </w:r>
      <w:proofErr w:type="spellEnd"/>
    </w:p>
    <w:p w14:paraId="4B939331" w14:textId="77777777" w:rsidR="00132D01" w:rsidRPr="00132D01" w:rsidRDefault="00132D01" w:rsidP="00132D01">
      <w:pPr>
        <w:jc w:val="center"/>
        <w:rPr>
          <w:b/>
          <w:bCs/>
        </w:rPr>
      </w:pPr>
      <w:bookmarkStart w:id="217" w:name="clan_99"/>
      <w:bookmarkEnd w:id="217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99</w:t>
      </w:r>
    </w:p>
    <w:p w14:paraId="7782A8F9" w14:textId="77777777" w:rsidR="00132D01" w:rsidRPr="00132D01" w:rsidRDefault="00132D01" w:rsidP="00132D01">
      <w:pPr>
        <w:jc w:val="center"/>
      </w:pPr>
      <w:proofErr w:type="spellStart"/>
      <w:r w:rsidRPr="00132D01">
        <w:t>Podzakonski</w:t>
      </w:r>
      <w:proofErr w:type="spellEnd"/>
      <w:r w:rsidRPr="00132D01">
        <w:t xml:space="preserve"> </w:t>
      </w:r>
      <w:proofErr w:type="spellStart"/>
      <w:r w:rsidRPr="00132D01">
        <w:t>akti</w:t>
      </w:r>
      <w:proofErr w:type="spellEnd"/>
      <w:r w:rsidRPr="00132D01">
        <w:t xml:space="preserve"> </w:t>
      </w:r>
      <w:proofErr w:type="spellStart"/>
      <w:r w:rsidRPr="00132D01">
        <w:t>predviđeni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 xml:space="preserve"> </w:t>
      </w:r>
      <w:proofErr w:type="spellStart"/>
      <w:r w:rsidRPr="00132D01">
        <w:t>biće</w:t>
      </w:r>
      <w:proofErr w:type="spellEnd"/>
      <w:r w:rsidRPr="00132D01">
        <w:t xml:space="preserve"> </w:t>
      </w:r>
      <w:proofErr w:type="spellStart"/>
      <w:r w:rsidRPr="00132D01">
        <w:t>doneti</w:t>
      </w:r>
      <w:proofErr w:type="spellEnd"/>
      <w:r w:rsidRPr="00132D01">
        <w:t xml:space="preserve"> u </w:t>
      </w:r>
      <w:proofErr w:type="spellStart"/>
      <w:r w:rsidRPr="00132D01">
        <w:t>roku</w:t>
      </w:r>
      <w:proofErr w:type="spellEnd"/>
      <w:r w:rsidRPr="00132D01">
        <w:t xml:space="preserve"> od </w:t>
      </w:r>
      <w:proofErr w:type="spellStart"/>
      <w:r w:rsidRPr="00132D01">
        <w:t>devet</w:t>
      </w:r>
      <w:proofErr w:type="spellEnd"/>
      <w:r w:rsidRPr="00132D01">
        <w:t xml:space="preserve"> </w:t>
      </w:r>
      <w:proofErr w:type="spellStart"/>
      <w:r w:rsidRPr="00132D01">
        <w:t>meseci</w:t>
      </w:r>
      <w:proofErr w:type="spellEnd"/>
      <w:r w:rsidRPr="00132D01">
        <w:t xml:space="preserve"> od dana </w:t>
      </w:r>
      <w:proofErr w:type="spellStart"/>
      <w:r w:rsidRPr="00132D01">
        <w:t>stupanja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snagu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>.</w:t>
      </w:r>
    </w:p>
    <w:p w14:paraId="6A99410E" w14:textId="77777777" w:rsidR="00132D01" w:rsidRPr="00132D01" w:rsidRDefault="00132D01" w:rsidP="00132D01">
      <w:pPr>
        <w:jc w:val="center"/>
      </w:pPr>
      <w:proofErr w:type="spellStart"/>
      <w:r w:rsidRPr="00132D01">
        <w:t>Podzakonski</w:t>
      </w:r>
      <w:proofErr w:type="spellEnd"/>
      <w:r w:rsidRPr="00132D01">
        <w:t xml:space="preserve"> </w:t>
      </w:r>
      <w:proofErr w:type="spellStart"/>
      <w:r w:rsidRPr="00132D01">
        <w:t>akti</w:t>
      </w:r>
      <w:proofErr w:type="spellEnd"/>
      <w:r w:rsidRPr="00132D01">
        <w:t xml:space="preserve"> koji </w:t>
      </w:r>
      <w:proofErr w:type="spellStart"/>
      <w:r w:rsidRPr="00132D01">
        <w:t>su</w:t>
      </w:r>
      <w:proofErr w:type="spellEnd"/>
      <w:r w:rsidRPr="00132D01">
        <w:t xml:space="preserve"> </w:t>
      </w:r>
      <w:proofErr w:type="spellStart"/>
      <w:r w:rsidRPr="00132D01">
        <w:t>doneti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osnovu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o </w:t>
      </w:r>
      <w:proofErr w:type="spellStart"/>
      <w:r w:rsidRPr="00132D01">
        <w:t>zaštiti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 ("</w:t>
      </w:r>
      <w:proofErr w:type="spellStart"/>
      <w:r w:rsidRPr="00132D01">
        <w:t>Službeni</w:t>
      </w:r>
      <w:proofErr w:type="spellEnd"/>
      <w:r w:rsidRPr="00132D01">
        <w:t xml:space="preserve"> </w:t>
      </w:r>
      <w:proofErr w:type="spellStart"/>
      <w:r w:rsidRPr="00132D01">
        <w:t>glasnik</w:t>
      </w:r>
      <w:proofErr w:type="spellEnd"/>
      <w:r w:rsidRPr="00132D01">
        <w:t xml:space="preserve"> RS", br. 97/08, 104/09 - dr. </w:t>
      </w:r>
      <w:proofErr w:type="spellStart"/>
      <w:r w:rsidRPr="00132D01">
        <w:t>zakon</w:t>
      </w:r>
      <w:proofErr w:type="spellEnd"/>
      <w:r w:rsidRPr="00132D01">
        <w:t xml:space="preserve">, 68/12 - US </w:t>
      </w:r>
      <w:proofErr w:type="spellStart"/>
      <w:r w:rsidRPr="00132D01">
        <w:t>i</w:t>
      </w:r>
      <w:proofErr w:type="spellEnd"/>
      <w:r w:rsidRPr="00132D01">
        <w:t xml:space="preserve"> 107/12) </w:t>
      </w:r>
      <w:proofErr w:type="spellStart"/>
      <w:r w:rsidRPr="00132D01">
        <w:t>nastavljaju</w:t>
      </w:r>
      <w:proofErr w:type="spellEnd"/>
      <w:r w:rsidRPr="00132D01">
        <w:t xml:space="preserve"> da se </w:t>
      </w:r>
      <w:proofErr w:type="spellStart"/>
      <w:r w:rsidRPr="00132D01">
        <w:t>primenjuju</w:t>
      </w:r>
      <w:proofErr w:type="spellEnd"/>
      <w:r w:rsidRPr="00132D01">
        <w:t xml:space="preserve"> do </w:t>
      </w:r>
      <w:proofErr w:type="spellStart"/>
      <w:r w:rsidRPr="00132D01">
        <w:t>donošenja</w:t>
      </w:r>
      <w:proofErr w:type="spellEnd"/>
      <w:r w:rsidRPr="00132D01">
        <w:t xml:space="preserve"> </w:t>
      </w:r>
      <w:proofErr w:type="spellStart"/>
      <w:r w:rsidRPr="00132D01">
        <w:t>podzakonskih</w:t>
      </w:r>
      <w:proofErr w:type="spellEnd"/>
      <w:r w:rsidRPr="00132D01">
        <w:t xml:space="preserve"> </w:t>
      </w:r>
      <w:proofErr w:type="spellStart"/>
      <w:r w:rsidRPr="00132D01">
        <w:t>akata</w:t>
      </w:r>
      <w:proofErr w:type="spellEnd"/>
      <w:r w:rsidRPr="00132D01">
        <w:t xml:space="preserve"> </w:t>
      </w:r>
      <w:proofErr w:type="spellStart"/>
      <w:r w:rsidRPr="00132D01">
        <w:t>iz</w:t>
      </w:r>
      <w:proofErr w:type="spellEnd"/>
      <w:r w:rsidRPr="00132D01">
        <w:t xml:space="preserve"> </w:t>
      </w:r>
      <w:proofErr w:type="spellStart"/>
      <w:r w:rsidRPr="00132D01">
        <w:t>stava</w:t>
      </w:r>
      <w:proofErr w:type="spellEnd"/>
      <w:r w:rsidRPr="00132D01">
        <w:t xml:space="preserve"> 1.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člana</w:t>
      </w:r>
      <w:proofErr w:type="spellEnd"/>
      <w:r w:rsidRPr="00132D01">
        <w:t xml:space="preserve">, </w:t>
      </w:r>
      <w:proofErr w:type="spellStart"/>
      <w:r w:rsidRPr="00132D01">
        <w:t>ako</w:t>
      </w:r>
      <w:proofErr w:type="spellEnd"/>
      <w:r w:rsidRPr="00132D01">
        <w:t xml:space="preserve"> </w:t>
      </w:r>
      <w:proofErr w:type="spellStart"/>
      <w:r w:rsidRPr="00132D01">
        <w:t>nisu</w:t>
      </w:r>
      <w:proofErr w:type="spellEnd"/>
      <w:r w:rsidRPr="00132D01">
        <w:t xml:space="preserve"> u </w:t>
      </w:r>
      <w:proofErr w:type="spellStart"/>
      <w:r w:rsidRPr="00132D01">
        <w:t>suprotnosti</w:t>
      </w:r>
      <w:proofErr w:type="spellEnd"/>
      <w:r w:rsidRPr="00132D01">
        <w:t xml:space="preserve">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ovim</w:t>
      </w:r>
      <w:proofErr w:type="spellEnd"/>
      <w:r w:rsidRPr="00132D01">
        <w:t xml:space="preserve"> </w:t>
      </w:r>
      <w:proofErr w:type="spellStart"/>
      <w:r w:rsidRPr="00132D01">
        <w:t>zakonom</w:t>
      </w:r>
      <w:proofErr w:type="spellEnd"/>
      <w:r w:rsidRPr="00132D01">
        <w:t>.</w:t>
      </w:r>
    </w:p>
    <w:p w14:paraId="1461A5CF" w14:textId="77777777" w:rsidR="00132D01" w:rsidRPr="00132D01" w:rsidRDefault="00132D01" w:rsidP="00132D01">
      <w:pPr>
        <w:jc w:val="center"/>
        <w:rPr>
          <w:b/>
          <w:bCs/>
          <w:i/>
          <w:iCs/>
        </w:rPr>
      </w:pPr>
      <w:bookmarkStart w:id="218" w:name="str_120"/>
      <w:bookmarkEnd w:id="218"/>
      <w:proofErr w:type="spellStart"/>
      <w:r w:rsidRPr="00132D01">
        <w:rPr>
          <w:b/>
          <w:bCs/>
          <w:i/>
          <w:iCs/>
        </w:rPr>
        <w:t>Usklađivanje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drugih</w:t>
      </w:r>
      <w:proofErr w:type="spellEnd"/>
      <w:r w:rsidRPr="00132D01">
        <w:rPr>
          <w:b/>
          <w:bCs/>
          <w:i/>
          <w:iCs/>
        </w:rPr>
        <w:t xml:space="preserve"> </w:t>
      </w:r>
      <w:proofErr w:type="spellStart"/>
      <w:r w:rsidRPr="00132D01">
        <w:rPr>
          <w:b/>
          <w:bCs/>
          <w:i/>
          <w:iCs/>
        </w:rPr>
        <w:t>zakona</w:t>
      </w:r>
      <w:proofErr w:type="spellEnd"/>
    </w:p>
    <w:p w14:paraId="0122A303" w14:textId="77777777" w:rsidR="00132D01" w:rsidRPr="00132D01" w:rsidRDefault="00132D01" w:rsidP="00132D01">
      <w:pPr>
        <w:jc w:val="center"/>
        <w:rPr>
          <w:b/>
          <w:bCs/>
        </w:rPr>
      </w:pPr>
      <w:bookmarkStart w:id="219" w:name="clan_100"/>
      <w:bookmarkEnd w:id="219"/>
      <w:proofErr w:type="spellStart"/>
      <w:r w:rsidRPr="00132D01">
        <w:rPr>
          <w:b/>
          <w:bCs/>
        </w:rPr>
        <w:t>Član</w:t>
      </w:r>
      <w:proofErr w:type="spellEnd"/>
      <w:r w:rsidRPr="00132D01">
        <w:rPr>
          <w:b/>
          <w:bCs/>
        </w:rPr>
        <w:t xml:space="preserve"> 100</w:t>
      </w:r>
    </w:p>
    <w:p w14:paraId="28D44F08" w14:textId="77777777" w:rsidR="00132D01" w:rsidRPr="00132D01" w:rsidRDefault="00132D01" w:rsidP="00132D01">
      <w:pPr>
        <w:jc w:val="center"/>
      </w:pPr>
      <w:proofErr w:type="spellStart"/>
      <w:r w:rsidRPr="00132D01">
        <w:t>Odredbe</w:t>
      </w:r>
      <w:proofErr w:type="spellEnd"/>
      <w:r w:rsidRPr="00132D01">
        <w:t xml:space="preserve"> </w:t>
      </w:r>
      <w:proofErr w:type="spellStart"/>
      <w:r w:rsidRPr="00132D01">
        <w:t>drugih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, </w:t>
      </w:r>
      <w:proofErr w:type="spellStart"/>
      <w:r w:rsidRPr="00132D01">
        <w:t>koje</w:t>
      </w:r>
      <w:proofErr w:type="spellEnd"/>
      <w:r w:rsidRPr="00132D01">
        <w:t xml:space="preserve"> se </w:t>
      </w:r>
      <w:proofErr w:type="spellStart"/>
      <w:r w:rsidRPr="00132D01">
        <w:t>odnose</w:t>
      </w:r>
      <w:proofErr w:type="spellEnd"/>
      <w:r w:rsidRPr="00132D01">
        <w:t xml:space="preserve"> </w:t>
      </w:r>
      <w:proofErr w:type="spellStart"/>
      <w:r w:rsidRPr="00132D01">
        <w:t>na</w:t>
      </w:r>
      <w:proofErr w:type="spellEnd"/>
      <w:r w:rsidRPr="00132D01">
        <w:t xml:space="preserve"> </w:t>
      </w:r>
      <w:proofErr w:type="spellStart"/>
      <w:r w:rsidRPr="00132D01">
        <w:t>obradu</w:t>
      </w:r>
      <w:proofErr w:type="spellEnd"/>
      <w:r w:rsidRPr="00132D01">
        <w:t xml:space="preserve"> </w:t>
      </w:r>
      <w:proofErr w:type="spellStart"/>
      <w:r w:rsidRPr="00132D01">
        <w:t>podataka</w:t>
      </w:r>
      <w:proofErr w:type="spellEnd"/>
      <w:r w:rsidRPr="00132D01">
        <w:t xml:space="preserve"> o </w:t>
      </w:r>
      <w:proofErr w:type="spellStart"/>
      <w:r w:rsidRPr="00132D01">
        <w:t>ličnosti</w:t>
      </w:r>
      <w:proofErr w:type="spellEnd"/>
      <w:r w:rsidRPr="00132D01">
        <w:t xml:space="preserve">, </w:t>
      </w:r>
      <w:proofErr w:type="spellStart"/>
      <w:r w:rsidRPr="00132D01">
        <w:t>uskladiće</w:t>
      </w:r>
      <w:proofErr w:type="spellEnd"/>
      <w:r w:rsidRPr="00132D01">
        <w:t xml:space="preserve"> se </w:t>
      </w:r>
      <w:proofErr w:type="spellStart"/>
      <w:r w:rsidRPr="00132D01">
        <w:t>sa</w:t>
      </w:r>
      <w:proofErr w:type="spellEnd"/>
      <w:r w:rsidRPr="00132D01">
        <w:t xml:space="preserve"> </w:t>
      </w:r>
      <w:proofErr w:type="spellStart"/>
      <w:r w:rsidRPr="00132D01">
        <w:t>odredbama</w:t>
      </w:r>
      <w:proofErr w:type="spellEnd"/>
      <w:r w:rsidRPr="00132D01">
        <w:t xml:space="preserve"> </w:t>
      </w:r>
      <w:proofErr w:type="spellStart"/>
      <w:r w:rsidRPr="00132D01">
        <w:t>ovog</w:t>
      </w:r>
      <w:proofErr w:type="spellEnd"/>
      <w:r w:rsidRPr="00132D01">
        <w:t xml:space="preserve"> </w:t>
      </w:r>
      <w:proofErr w:type="spellStart"/>
      <w:r w:rsidRPr="00132D01">
        <w:t>zakona</w:t>
      </w:r>
      <w:proofErr w:type="spellEnd"/>
      <w:r w:rsidRPr="00132D01">
        <w:t xml:space="preserve"> do </w:t>
      </w:r>
      <w:proofErr w:type="spellStart"/>
      <w:r w:rsidRPr="00132D01">
        <w:t>kraja</w:t>
      </w:r>
      <w:proofErr w:type="spellEnd"/>
      <w:r w:rsidRPr="00132D01">
        <w:t xml:space="preserve"> 2020. </w:t>
      </w:r>
      <w:proofErr w:type="spellStart"/>
      <w:r w:rsidRPr="00132D01">
        <w:t>godine</w:t>
      </w:r>
      <w:proofErr w:type="spellEnd"/>
      <w:r w:rsidRPr="00132D01">
        <w:t>.</w:t>
      </w:r>
    </w:p>
    <w:p w14:paraId="73E8AE6F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220" w:name="str_121"/>
      <w:bookmarkEnd w:id="220"/>
      <w:proofErr w:type="spellStart"/>
      <w:r w:rsidRPr="00132D01">
        <w:rPr>
          <w:b/>
          <w:bCs/>
          <w:i/>
          <w:iCs/>
          <w:lang w:val="fr-FR"/>
        </w:rPr>
        <w:t>Prestanak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važenja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ranijeg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zakona</w:t>
      </w:r>
      <w:proofErr w:type="spellEnd"/>
    </w:p>
    <w:p w14:paraId="4078DD6F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221" w:name="clan_101"/>
      <w:bookmarkEnd w:id="221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101</w:t>
      </w:r>
    </w:p>
    <w:p w14:paraId="77D3CC5A" w14:textId="77777777" w:rsidR="00132D01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t>Danom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početka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primene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prestaje</w:t>
      </w:r>
      <w:proofErr w:type="spellEnd"/>
      <w:r w:rsidRPr="00132D01">
        <w:rPr>
          <w:lang w:val="fr-FR"/>
        </w:rPr>
        <w:t xml:space="preserve"> da </w:t>
      </w:r>
      <w:proofErr w:type="spellStart"/>
      <w:r w:rsidRPr="00132D01">
        <w:rPr>
          <w:lang w:val="fr-FR"/>
        </w:rPr>
        <w:t>važi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zaštiti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podataka</w:t>
      </w:r>
      <w:proofErr w:type="spellEnd"/>
      <w:r w:rsidRPr="00132D01">
        <w:rPr>
          <w:lang w:val="fr-FR"/>
        </w:rPr>
        <w:t xml:space="preserve"> o </w:t>
      </w:r>
      <w:proofErr w:type="spellStart"/>
      <w:r w:rsidRPr="00132D01">
        <w:rPr>
          <w:lang w:val="fr-FR"/>
        </w:rPr>
        <w:t>ličnosti</w:t>
      </w:r>
      <w:proofErr w:type="spellEnd"/>
      <w:r w:rsidRPr="00132D01">
        <w:rPr>
          <w:lang w:val="fr-FR"/>
        </w:rPr>
        <w:t xml:space="preserve"> ("</w:t>
      </w:r>
      <w:proofErr w:type="spellStart"/>
      <w:r w:rsidRPr="00132D01">
        <w:rPr>
          <w:lang w:val="fr-FR"/>
        </w:rPr>
        <w:t>Službeni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glasnik</w:t>
      </w:r>
      <w:proofErr w:type="spellEnd"/>
      <w:r w:rsidRPr="00132D01">
        <w:rPr>
          <w:lang w:val="fr-FR"/>
        </w:rPr>
        <w:t xml:space="preserve"> RS", </w:t>
      </w:r>
      <w:proofErr w:type="spellStart"/>
      <w:r w:rsidRPr="00132D01">
        <w:rPr>
          <w:lang w:val="fr-FR"/>
        </w:rPr>
        <w:t>br.</w:t>
      </w:r>
      <w:proofErr w:type="spellEnd"/>
      <w:r w:rsidRPr="00132D01">
        <w:rPr>
          <w:lang w:val="fr-FR"/>
        </w:rPr>
        <w:t xml:space="preserve"> 97/08, 104/09 - </w:t>
      </w:r>
      <w:proofErr w:type="spellStart"/>
      <w:r w:rsidRPr="00132D01">
        <w:rPr>
          <w:lang w:val="fr-FR"/>
        </w:rPr>
        <w:t>dr</w:t>
      </w:r>
      <w:proofErr w:type="spellEnd"/>
      <w:r w:rsidRPr="00132D01">
        <w:rPr>
          <w:lang w:val="fr-FR"/>
        </w:rPr>
        <w:t xml:space="preserve">. </w:t>
      </w:r>
      <w:proofErr w:type="spellStart"/>
      <w:r w:rsidRPr="00132D01">
        <w:rPr>
          <w:lang w:val="fr-FR"/>
        </w:rPr>
        <w:t>zakon</w:t>
      </w:r>
      <w:proofErr w:type="spellEnd"/>
      <w:r w:rsidRPr="00132D01">
        <w:rPr>
          <w:lang w:val="fr-FR"/>
        </w:rPr>
        <w:t>, 68/12 - US i 107/12).</w:t>
      </w:r>
    </w:p>
    <w:p w14:paraId="1353A184" w14:textId="77777777" w:rsidR="00132D01" w:rsidRPr="00132D01" w:rsidRDefault="00132D01" w:rsidP="00132D01">
      <w:pPr>
        <w:jc w:val="center"/>
        <w:rPr>
          <w:b/>
          <w:bCs/>
          <w:i/>
          <w:iCs/>
          <w:lang w:val="fr-FR"/>
        </w:rPr>
      </w:pPr>
      <w:bookmarkStart w:id="222" w:name="str_122"/>
      <w:bookmarkEnd w:id="222"/>
      <w:proofErr w:type="spellStart"/>
      <w:r w:rsidRPr="00132D01">
        <w:rPr>
          <w:b/>
          <w:bCs/>
          <w:i/>
          <w:iCs/>
          <w:lang w:val="fr-FR"/>
        </w:rPr>
        <w:t>Stupanje</w:t>
      </w:r>
      <w:proofErr w:type="spellEnd"/>
      <w:r w:rsidRPr="00132D01">
        <w:rPr>
          <w:b/>
          <w:bCs/>
          <w:i/>
          <w:iCs/>
          <w:lang w:val="fr-FR"/>
        </w:rPr>
        <w:t xml:space="preserve"> </w:t>
      </w:r>
      <w:proofErr w:type="spellStart"/>
      <w:r w:rsidRPr="00132D01">
        <w:rPr>
          <w:b/>
          <w:bCs/>
          <w:i/>
          <w:iCs/>
          <w:lang w:val="fr-FR"/>
        </w:rPr>
        <w:t>zakona</w:t>
      </w:r>
      <w:proofErr w:type="spellEnd"/>
      <w:r w:rsidRPr="00132D01">
        <w:rPr>
          <w:b/>
          <w:bCs/>
          <w:i/>
          <w:iCs/>
          <w:lang w:val="fr-FR"/>
        </w:rPr>
        <w:t xml:space="preserve"> na </w:t>
      </w:r>
      <w:proofErr w:type="spellStart"/>
      <w:r w:rsidRPr="00132D01">
        <w:rPr>
          <w:b/>
          <w:bCs/>
          <w:i/>
          <w:iCs/>
          <w:lang w:val="fr-FR"/>
        </w:rPr>
        <w:t>snagu</w:t>
      </w:r>
      <w:proofErr w:type="spellEnd"/>
    </w:p>
    <w:p w14:paraId="0A681282" w14:textId="77777777" w:rsidR="00132D01" w:rsidRPr="00132D01" w:rsidRDefault="00132D01" w:rsidP="00132D01">
      <w:pPr>
        <w:jc w:val="center"/>
        <w:rPr>
          <w:b/>
          <w:bCs/>
          <w:lang w:val="fr-FR"/>
        </w:rPr>
      </w:pPr>
      <w:bookmarkStart w:id="223" w:name="clan_102"/>
      <w:bookmarkEnd w:id="223"/>
      <w:proofErr w:type="spellStart"/>
      <w:r w:rsidRPr="00132D01">
        <w:rPr>
          <w:b/>
          <w:bCs/>
          <w:lang w:val="fr-FR"/>
        </w:rPr>
        <w:t>Član</w:t>
      </w:r>
      <w:proofErr w:type="spellEnd"/>
      <w:r w:rsidRPr="00132D01">
        <w:rPr>
          <w:b/>
          <w:bCs/>
          <w:lang w:val="fr-FR"/>
        </w:rPr>
        <w:t xml:space="preserve"> 102</w:t>
      </w:r>
    </w:p>
    <w:p w14:paraId="744B43E6" w14:textId="7EE04214" w:rsidR="00961C2E" w:rsidRPr="00132D01" w:rsidRDefault="00132D01" w:rsidP="00132D01">
      <w:pPr>
        <w:jc w:val="center"/>
        <w:rPr>
          <w:lang w:val="fr-FR"/>
        </w:rPr>
      </w:pPr>
      <w:proofErr w:type="spellStart"/>
      <w:r w:rsidRPr="00132D01">
        <w:rPr>
          <w:lang w:val="fr-FR"/>
        </w:rPr>
        <w:lastRenderedPageBreak/>
        <w:t>Ovaj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</w:t>
      </w:r>
      <w:proofErr w:type="spellEnd"/>
      <w:r w:rsidRPr="00132D01">
        <w:rPr>
          <w:lang w:val="fr-FR"/>
        </w:rPr>
        <w:t xml:space="preserve"> stupa na </w:t>
      </w:r>
      <w:proofErr w:type="spellStart"/>
      <w:r w:rsidRPr="00132D01">
        <w:rPr>
          <w:lang w:val="fr-FR"/>
        </w:rPr>
        <w:t>snagu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osmog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objavljivanja</w:t>
      </w:r>
      <w:proofErr w:type="spellEnd"/>
      <w:r w:rsidRPr="00132D01">
        <w:rPr>
          <w:lang w:val="fr-FR"/>
        </w:rPr>
        <w:t xml:space="preserve"> u "</w:t>
      </w:r>
      <w:proofErr w:type="spellStart"/>
      <w:r w:rsidRPr="00132D01">
        <w:rPr>
          <w:lang w:val="fr-FR"/>
        </w:rPr>
        <w:t>Službenom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glasniku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Republike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Srbije</w:t>
      </w:r>
      <w:proofErr w:type="spellEnd"/>
      <w:r w:rsidRPr="00132D01">
        <w:rPr>
          <w:lang w:val="fr-FR"/>
        </w:rPr>
        <w:t xml:space="preserve">", a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 se po </w:t>
      </w:r>
      <w:proofErr w:type="spellStart"/>
      <w:r w:rsidRPr="00132D01">
        <w:rPr>
          <w:lang w:val="fr-FR"/>
        </w:rPr>
        <w:t>isteku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devet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meseci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stupanja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snagu</w:t>
      </w:r>
      <w:proofErr w:type="spellEnd"/>
      <w:r w:rsidRPr="00132D01">
        <w:rPr>
          <w:lang w:val="fr-FR"/>
        </w:rPr>
        <w:t xml:space="preserve">, </w:t>
      </w:r>
      <w:proofErr w:type="spellStart"/>
      <w:r w:rsidRPr="00132D01">
        <w:rPr>
          <w:lang w:val="fr-FR"/>
        </w:rPr>
        <w:t>osim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odredbe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člana</w:t>
      </w:r>
      <w:proofErr w:type="spellEnd"/>
      <w:r w:rsidRPr="00132D01">
        <w:rPr>
          <w:lang w:val="fr-FR"/>
        </w:rPr>
        <w:t xml:space="preserve"> 98. </w:t>
      </w:r>
      <w:proofErr w:type="spellStart"/>
      <w:proofErr w:type="gramStart"/>
      <w:r w:rsidRPr="00132D01">
        <w:rPr>
          <w:lang w:val="fr-FR"/>
        </w:rPr>
        <w:t>ovog</w:t>
      </w:r>
      <w:proofErr w:type="spellEnd"/>
      <w:proofErr w:type="gram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zakona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koja</w:t>
      </w:r>
      <w:proofErr w:type="spellEnd"/>
      <w:r w:rsidRPr="00132D01">
        <w:rPr>
          <w:lang w:val="fr-FR"/>
        </w:rPr>
        <w:t xml:space="preserve"> se </w:t>
      </w:r>
      <w:proofErr w:type="spellStart"/>
      <w:r w:rsidRPr="00132D01">
        <w:rPr>
          <w:lang w:val="fr-FR"/>
        </w:rPr>
        <w:t>primenjuje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od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dana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njegovog</w:t>
      </w:r>
      <w:proofErr w:type="spellEnd"/>
      <w:r w:rsidRPr="00132D01">
        <w:rPr>
          <w:lang w:val="fr-FR"/>
        </w:rPr>
        <w:t xml:space="preserve"> </w:t>
      </w:r>
      <w:proofErr w:type="spellStart"/>
      <w:r w:rsidRPr="00132D01">
        <w:rPr>
          <w:lang w:val="fr-FR"/>
        </w:rPr>
        <w:t>stupanja</w:t>
      </w:r>
      <w:proofErr w:type="spellEnd"/>
      <w:r w:rsidRPr="00132D01">
        <w:rPr>
          <w:lang w:val="fr-FR"/>
        </w:rPr>
        <w:t xml:space="preserve"> na </w:t>
      </w:r>
      <w:proofErr w:type="spellStart"/>
      <w:r w:rsidRPr="00132D01">
        <w:rPr>
          <w:lang w:val="fr-FR"/>
        </w:rPr>
        <w:t>snagu</w:t>
      </w:r>
      <w:proofErr w:type="spellEnd"/>
      <w:r w:rsidRPr="00132D01">
        <w:rPr>
          <w:lang w:val="fr-FR"/>
        </w:rPr>
        <w:t>.</w:t>
      </w:r>
    </w:p>
    <w:sectPr w:rsidR="00961C2E" w:rsidRPr="00132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36204"/>
    <w:multiLevelType w:val="multilevel"/>
    <w:tmpl w:val="FFC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721DD"/>
    <w:multiLevelType w:val="multilevel"/>
    <w:tmpl w:val="97D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6072B"/>
    <w:multiLevelType w:val="multilevel"/>
    <w:tmpl w:val="36A2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F7440"/>
    <w:multiLevelType w:val="multilevel"/>
    <w:tmpl w:val="3DD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F7AE7"/>
    <w:multiLevelType w:val="multilevel"/>
    <w:tmpl w:val="885E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877584">
    <w:abstractNumId w:val="3"/>
  </w:num>
  <w:num w:numId="2" w16cid:durableId="486365822">
    <w:abstractNumId w:val="0"/>
  </w:num>
  <w:num w:numId="3" w16cid:durableId="1791897933">
    <w:abstractNumId w:val="1"/>
  </w:num>
  <w:num w:numId="4" w16cid:durableId="2109692138">
    <w:abstractNumId w:val="2"/>
  </w:num>
  <w:num w:numId="5" w16cid:durableId="1574201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01"/>
    <w:rsid w:val="00132D01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50ED"/>
  <w15:chartTrackingRefBased/>
  <w15:docId w15:val="{E7CFB9A3-28A8-4565-9B91-B1CB6D76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2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32D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D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D0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3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132D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D01"/>
    <w:rPr>
      <w:color w:val="800080"/>
      <w:u w:val="single"/>
    </w:rPr>
  </w:style>
  <w:style w:type="paragraph" w:customStyle="1" w:styleId="dugme2">
    <w:name w:val="dugme2"/>
    <w:basedOn w:val="Normal"/>
    <w:rsid w:val="0013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3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132D01"/>
    <w:rPr>
      <w:b/>
      <w:bCs/>
    </w:rPr>
  </w:style>
  <w:style w:type="character" w:customStyle="1" w:styleId="naslovpropisa1">
    <w:name w:val="naslovpropisa1"/>
    <w:basedOn w:val="DefaultParagraphFont"/>
    <w:rsid w:val="00132D01"/>
  </w:style>
  <w:style w:type="character" w:customStyle="1" w:styleId="naslovpropisa1a">
    <w:name w:val="naslovpropisa1a"/>
    <w:basedOn w:val="DefaultParagraphFont"/>
    <w:rsid w:val="00132D01"/>
  </w:style>
  <w:style w:type="paragraph" w:customStyle="1" w:styleId="normalprored">
    <w:name w:val="normalprored"/>
    <w:basedOn w:val="Normal"/>
    <w:rsid w:val="0013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13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13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13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13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13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13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32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54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43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6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460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61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531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4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37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37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0466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524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611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725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3832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24549</Words>
  <Characters>139935</Characters>
  <Application>Microsoft Office Word</Application>
  <DocSecurity>0</DocSecurity>
  <Lines>1166</Lines>
  <Paragraphs>328</Paragraphs>
  <ScaleCrop>false</ScaleCrop>
  <Company/>
  <LinksUpToDate>false</LinksUpToDate>
  <CharactersWithSpaces>164156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2024-05-27T17:37:00Z</dcterms:created>
  <dcterms:modified xsi:type="dcterms:W3CDTF">2024-05-27T18:16:00Z</dcterms:modified>
</cp:coreProperties>
</file>