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50B4" w14:textId="002BE601" w:rsidR="00A24573" w:rsidRPr="00A24573" w:rsidRDefault="00A24573" w:rsidP="00A24573">
      <w:pPr>
        <w:jc w:val="center"/>
        <w:rPr>
          <w:b/>
          <w:bCs/>
          <w:sz w:val="24"/>
          <w:szCs w:val="24"/>
        </w:rPr>
      </w:pPr>
      <w:r w:rsidRPr="00A24573">
        <w:rPr>
          <w:b/>
          <w:bCs/>
          <w:sz w:val="24"/>
          <w:szCs w:val="24"/>
        </w:rPr>
        <w:t>ZAKON</w:t>
      </w:r>
      <w:r w:rsidRPr="00A24573">
        <w:rPr>
          <w:b/>
          <w:bCs/>
          <w:sz w:val="24"/>
          <w:szCs w:val="24"/>
        </w:rPr>
        <w:t xml:space="preserve"> </w:t>
      </w:r>
      <w:r w:rsidRPr="00A24573">
        <w:rPr>
          <w:b/>
          <w:bCs/>
          <w:sz w:val="24"/>
          <w:szCs w:val="24"/>
        </w:rPr>
        <w:t>O SUDSKIM TAKSAMA</w:t>
      </w:r>
    </w:p>
    <w:p w14:paraId="550E66A0" w14:textId="4FC97F77" w:rsidR="00A24573" w:rsidRPr="00A24573" w:rsidRDefault="00A24573" w:rsidP="00A24573">
      <w:pPr>
        <w:jc w:val="center"/>
        <w:rPr>
          <w:i/>
          <w:iCs/>
        </w:rPr>
      </w:pPr>
      <w:r w:rsidRPr="00A24573">
        <w:rPr>
          <w:i/>
          <w:iCs/>
        </w:rPr>
        <w:t xml:space="preserve">("Sl. </w:t>
      </w:r>
      <w:proofErr w:type="spellStart"/>
      <w:r w:rsidRPr="00A24573">
        <w:rPr>
          <w:i/>
          <w:iCs/>
        </w:rPr>
        <w:t>glasnik</w:t>
      </w:r>
      <w:proofErr w:type="spellEnd"/>
      <w:r w:rsidRPr="00A24573">
        <w:rPr>
          <w:i/>
          <w:iCs/>
        </w:rPr>
        <w:t xml:space="preserve"> RS", br. 28/94, 53/95, 16/97, 34/2001 - dr. </w:t>
      </w:r>
      <w:proofErr w:type="spellStart"/>
      <w:r w:rsidRPr="00A24573">
        <w:rPr>
          <w:i/>
          <w:iCs/>
        </w:rPr>
        <w:t>zakon</w:t>
      </w:r>
      <w:proofErr w:type="spellEnd"/>
      <w:r w:rsidRPr="00A24573">
        <w:rPr>
          <w:i/>
          <w:iCs/>
        </w:rPr>
        <w:t xml:space="preserve">, 9/2002, 29/2004, 61/2005, 116/2008 - dr. </w:t>
      </w:r>
      <w:proofErr w:type="spellStart"/>
      <w:r w:rsidRPr="00A24573">
        <w:rPr>
          <w:i/>
          <w:iCs/>
        </w:rPr>
        <w:t>zakon</w:t>
      </w:r>
      <w:proofErr w:type="spellEnd"/>
      <w:r w:rsidRPr="00A24573">
        <w:rPr>
          <w:i/>
          <w:iCs/>
        </w:rPr>
        <w:t xml:space="preserve">, 31/2009, 101/2011, 93/2012, 93/2014, 106/2015 </w:t>
      </w:r>
      <w:proofErr w:type="spellStart"/>
      <w:r w:rsidRPr="00A24573">
        <w:rPr>
          <w:i/>
          <w:iCs/>
        </w:rPr>
        <w:t>i</w:t>
      </w:r>
      <w:proofErr w:type="spellEnd"/>
      <w:r w:rsidRPr="00A24573">
        <w:rPr>
          <w:i/>
          <w:iCs/>
        </w:rPr>
        <w:t xml:space="preserve"> 95/2018)</w:t>
      </w:r>
      <w:r w:rsidRPr="00A24573">
        <w:t> </w:t>
      </w:r>
    </w:p>
    <w:p w14:paraId="2483DD05" w14:textId="77777777" w:rsidR="00A24573" w:rsidRPr="00A24573" w:rsidRDefault="00A24573" w:rsidP="00A24573">
      <w:pPr>
        <w:jc w:val="center"/>
      </w:pPr>
      <w:bookmarkStart w:id="0" w:name="str_1"/>
      <w:bookmarkEnd w:id="0"/>
      <w:r w:rsidRPr="00A24573">
        <w:t>I OPŠTE ODREDBE</w:t>
      </w:r>
    </w:p>
    <w:p w14:paraId="71C2DAEF" w14:textId="77777777" w:rsidR="00A24573" w:rsidRPr="00A24573" w:rsidRDefault="00A24573" w:rsidP="00A24573">
      <w:pPr>
        <w:jc w:val="center"/>
        <w:rPr>
          <w:b/>
          <w:bCs/>
        </w:rPr>
      </w:pPr>
      <w:bookmarkStart w:id="1" w:name="clan_1"/>
      <w:bookmarkEnd w:id="1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</w:t>
      </w:r>
    </w:p>
    <w:p w14:paraId="5B560606" w14:textId="77777777" w:rsidR="00A24573" w:rsidRPr="00A24573" w:rsidRDefault="00A24573" w:rsidP="00A24573">
      <w:pPr>
        <w:jc w:val="center"/>
      </w:pPr>
      <w:r w:rsidRPr="00A24573">
        <w:t xml:space="preserve">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sudovima</w:t>
      </w:r>
      <w:proofErr w:type="spellEnd"/>
      <w:r w:rsidRPr="00A24573">
        <w:t xml:space="preserve"> </w:t>
      </w:r>
      <w:proofErr w:type="spellStart"/>
      <w:r w:rsidRPr="00A24573">
        <w:t>plaćaju</w:t>
      </w:r>
      <w:proofErr w:type="spellEnd"/>
      <w:r w:rsidRPr="00A24573">
        <w:t xml:space="preserve"> se </w:t>
      </w:r>
      <w:proofErr w:type="spellStart"/>
      <w:r w:rsidRPr="00A24573">
        <w:t>sudske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(u </w:t>
      </w:r>
      <w:proofErr w:type="spellStart"/>
      <w:r w:rsidRPr="00A24573">
        <w:t>daljem</w:t>
      </w:r>
      <w:proofErr w:type="spellEnd"/>
      <w:r w:rsidRPr="00A24573">
        <w:t xml:space="preserve"> </w:t>
      </w:r>
      <w:proofErr w:type="spellStart"/>
      <w:r w:rsidRPr="00A24573">
        <w:t>tekstu</w:t>
      </w:r>
      <w:proofErr w:type="spellEnd"/>
      <w:r w:rsidRPr="00A24573">
        <w:t xml:space="preserve">: </w:t>
      </w:r>
      <w:proofErr w:type="spellStart"/>
      <w:r w:rsidRPr="00A24573">
        <w:t>takse</w:t>
      </w:r>
      <w:proofErr w:type="spellEnd"/>
      <w:r w:rsidRPr="00A24573">
        <w:t xml:space="preserve">) po </w:t>
      </w:r>
      <w:proofErr w:type="spellStart"/>
      <w:r w:rsidRPr="00A24573">
        <w:t>odredbama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Taksene</w:t>
      </w:r>
      <w:proofErr w:type="spellEnd"/>
      <w:r w:rsidRPr="00A24573">
        <w:t xml:space="preserve"> </w:t>
      </w:r>
      <w:proofErr w:type="spellStart"/>
      <w:r w:rsidRPr="00A24573">
        <w:t>tarife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je </w:t>
      </w:r>
      <w:proofErr w:type="spellStart"/>
      <w:r w:rsidRPr="00A24573">
        <w:t>njegov</w:t>
      </w:r>
      <w:proofErr w:type="spellEnd"/>
      <w:r w:rsidRPr="00A24573">
        <w:t xml:space="preserve"> </w:t>
      </w:r>
      <w:proofErr w:type="spellStart"/>
      <w:r w:rsidRPr="00A24573">
        <w:t>sastavni</w:t>
      </w:r>
      <w:proofErr w:type="spellEnd"/>
      <w:r w:rsidRPr="00A24573">
        <w:t xml:space="preserve"> deo.</w:t>
      </w:r>
    </w:p>
    <w:p w14:paraId="0E31F01F" w14:textId="77777777" w:rsidR="00A24573" w:rsidRPr="00A24573" w:rsidRDefault="00A24573" w:rsidP="00A24573">
      <w:pPr>
        <w:jc w:val="center"/>
        <w:rPr>
          <w:b/>
          <w:bCs/>
        </w:rPr>
      </w:pPr>
      <w:bookmarkStart w:id="2" w:name="clan_2"/>
      <w:bookmarkEnd w:id="2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2</w:t>
      </w:r>
    </w:p>
    <w:p w14:paraId="2CD583DE" w14:textId="77777777" w:rsidR="00A24573" w:rsidRPr="00A24573" w:rsidRDefault="00A24573" w:rsidP="00A24573">
      <w:pPr>
        <w:jc w:val="center"/>
      </w:pP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propisane</w:t>
      </w:r>
      <w:proofErr w:type="spellEnd"/>
      <w:r w:rsidRPr="00A24573">
        <w:t xml:space="preserve"> </w:t>
      </w:r>
      <w:proofErr w:type="spellStart"/>
      <w:r w:rsidRPr="00A24573">
        <w:t>ovim</w:t>
      </w:r>
      <w:proofErr w:type="spellEnd"/>
      <w:r w:rsidRPr="00A24573">
        <w:t xml:space="preserve"> </w:t>
      </w:r>
      <w:proofErr w:type="spellStart"/>
      <w:r w:rsidRPr="00A24573">
        <w:t>zakonom</w:t>
      </w:r>
      <w:proofErr w:type="spellEnd"/>
      <w:r w:rsidRPr="00A24573">
        <w:t xml:space="preserve"> </w:t>
      </w:r>
      <w:proofErr w:type="spellStart"/>
      <w:r w:rsidRPr="00A24573">
        <w:t>plaćaju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po </w:t>
      </w:r>
      <w:proofErr w:type="spellStart"/>
      <w:r w:rsidRPr="00A24573">
        <w:t>čijem</w:t>
      </w:r>
      <w:proofErr w:type="spellEnd"/>
      <w:r w:rsidRPr="00A24573">
        <w:t xml:space="preserve"> </w:t>
      </w:r>
      <w:proofErr w:type="spellStart"/>
      <w:r w:rsidRPr="00A24573">
        <w:t>predlogu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u </w:t>
      </w:r>
      <w:proofErr w:type="spellStart"/>
      <w:r w:rsidRPr="00A24573">
        <w:t>čijem</w:t>
      </w:r>
      <w:proofErr w:type="spellEnd"/>
      <w:r w:rsidRPr="00A24573">
        <w:t xml:space="preserve"> </w:t>
      </w:r>
      <w:proofErr w:type="spellStart"/>
      <w:r w:rsidRPr="00A24573">
        <w:t>interesu</w:t>
      </w:r>
      <w:proofErr w:type="spellEnd"/>
      <w:r w:rsidRPr="00A24573">
        <w:t xml:space="preserve"> se </w:t>
      </w:r>
      <w:proofErr w:type="spellStart"/>
      <w:r w:rsidRPr="00A24573">
        <w:t>preduzimaju</w:t>
      </w:r>
      <w:proofErr w:type="spellEnd"/>
      <w:r w:rsidRPr="00A24573">
        <w:t xml:space="preserve"> </w:t>
      </w:r>
      <w:proofErr w:type="spellStart"/>
      <w:r w:rsidRPr="00A24573">
        <w:t>radnje</w:t>
      </w:r>
      <w:proofErr w:type="spellEnd"/>
      <w:r w:rsidRPr="00A24573">
        <w:t xml:space="preserve"> u </w:t>
      </w:r>
      <w:proofErr w:type="spellStart"/>
      <w:r w:rsidRPr="00A24573">
        <w:t>sudskom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, za koji je </w:t>
      </w:r>
      <w:proofErr w:type="spellStart"/>
      <w:r w:rsidRPr="00A24573">
        <w:t>ovim</w:t>
      </w:r>
      <w:proofErr w:type="spellEnd"/>
      <w:r w:rsidRPr="00A24573">
        <w:t xml:space="preserve"> </w:t>
      </w:r>
      <w:proofErr w:type="spellStart"/>
      <w:r w:rsidRPr="00A24573">
        <w:t>zakonom</w:t>
      </w:r>
      <w:proofErr w:type="spellEnd"/>
      <w:r w:rsidRPr="00A24573">
        <w:t xml:space="preserve"> </w:t>
      </w:r>
      <w:proofErr w:type="spellStart"/>
      <w:r w:rsidRPr="00A24573">
        <w:t>utvrđeno</w:t>
      </w:r>
      <w:proofErr w:type="spellEnd"/>
      <w:r w:rsidRPr="00A24573">
        <w:t xml:space="preserve"> </w:t>
      </w:r>
      <w:proofErr w:type="spellStart"/>
      <w:r w:rsidRPr="00A24573">
        <w:t>plaćanje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>.</w:t>
      </w:r>
    </w:p>
    <w:p w14:paraId="1630B4BE" w14:textId="77777777" w:rsidR="00A24573" w:rsidRPr="00A24573" w:rsidRDefault="00A24573" w:rsidP="00A24573">
      <w:pPr>
        <w:jc w:val="center"/>
      </w:pPr>
      <w:r w:rsidRPr="00A24573">
        <w:t xml:space="preserve">Za </w:t>
      </w:r>
      <w:proofErr w:type="spellStart"/>
      <w:r w:rsidRPr="00A24573">
        <w:t>podneske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zapisnike</w:t>
      </w:r>
      <w:proofErr w:type="spellEnd"/>
      <w:r w:rsidRPr="00A24573">
        <w:t xml:space="preserve"> koji </w:t>
      </w:r>
      <w:proofErr w:type="spellStart"/>
      <w:r w:rsidRPr="00A24573">
        <w:t>zamenjuju</w:t>
      </w:r>
      <w:proofErr w:type="spellEnd"/>
      <w:r w:rsidRPr="00A24573">
        <w:t xml:space="preserve"> </w:t>
      </w:r>
      <w:proofErr w:type="spellStart"/>
      <w:r w:rsidRPr="00A24573">
        <w:t>podneske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je </w:t>
      </w:r>
      <w:proofErr w:type="spellStart"/>
      <w:r w:rsidRPr="00A24573">
        <w:t>dužno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 xml:space="preserve"> lice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ih</w:t>
      </w:r>
      <w:proofErr w:type="spellEnd"/>
      <w:r w:rsidRPr="00A24573">
        <w:t xml:space="preserve"> </w:t>
      </w:r>
      <w:proofErr w:type="spellStart"/>
      <w:r w:rsidRPr="00A24573">
        <w:t>podnosi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lice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čiji</w:t>
      </w:r>
      <w:proofErr w:type="spellEnd"/>
      <w:r w:rsidRPr="00A24573">
        <w:t xml:space="preserve"> </w:t>
      </w:r>
      <w:proofErr w:type="spellStart"/>
      <w:r w:rsidRPr="00A24573">
        <w:t>zahtev</w:t>
      </w:r>
      <w:proofErr w:type="spellEnd"/>
      <w:r w:rsidRPr="00A24573">
        <w:t xml:space="preserve"> se </w:t>
      </w:r>
      <w:proofErr w:type="spellStart"/>
      <w:r w:rsidRPr="00A24573">
        <w:t>sastavlja</w:t>
      </w:r>
      <w:proofErr w:type="spellEnd"/>
      <w:r w:rsidRPr="00A24573">
        <w:t xml:space="preserve"> </w:t>
      </w:r>
      <w:proofErr w:type="spellStart"/>
      <w:r w:rsidRPr="00A24573">
        <w:t>zapisnik</w:t>
      </w:r>
      <w:proofErr w:type="spellEnd"/>
      <w:r w:rsidRPr="00A24573">
        <w:t>.</w:t>
      </w:r>
    </w:p>
    <w:p w14:paraId="65928F60" w14:textId="77777777" w:rsidR="00A24573" w:rsidRPr="00A24573" w:rsidRDefault="00A24573" w:rsidP="00A24573">
      <w:pPr>
        <w:jc w:val="center"/>
      </w:pPr>
      <w:r w:rsidRPr="00A24573">
        <w:t xml:space="preserve">Za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prvostepenog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je </w:t>
      </w:r>
      <w:proofErr w:type="spellStart"/>
      <w:r w:rsidRPr="00A24573">
        <w:t>dužan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 xml:space="preserve"> </w:t>
      </w:r>
      <w:proofErr w:type="spellStart"/>
      <w:r w:rsidRPr="00A24573">
        <w:t>tužilac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predlagač</w:t>
      </w:r>
      <w:proofErr w:type="spellEnd"/>
      <w:r w:rsidRPr="00A24573">
        <w:t xml:space="preserve">, a za </w:t>
      </w:r>
      <w:proofErr w:type="spellStart"/>
      <w:r w:rsidRPr="00A24573">
        <w:t>sudsko</w:t>
      </w:r>
      <w:proofErr w:type="spellEnd"/>
      <w:r w:rsidRPr="00A24573">
        <w:t xml:space="preserve"> </w:t>
      </w:r>
      <w:proofErr w:type="spellStart"/>
      <w:r w:rsidRPr="00A24573">
        <w:t>poravnanje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 </w:t>
      </w:r>
      <w:proofErr w:type="spellStart"/>
      <w:r w:rsidRPr="00A24573">
        <w:t>dužne</w:t>
      </w:r>
      <w:proofErr w:type="spellEnd"/>
      <w:r w:rsidRPr="00A24573">
        <w:t xml:space="preserve"> da plate </w:t>
      </w:r>
      <w:proofErr w:type="spellStart"/>
      <w:r w:rsidRPr="00A24573">
        <w:t>obe</w:t>
      </w:r>
      <w:proofErr w:type="spellEnd"/>
      <w:r w:rsidRPr="00A24573">
        <w:t xml:space="preserve"> </w:t>
      </w:r>
      <w:proofErr w:type="spellStart"/>
      <w:r w:rsidRPr="00A24573">
        <w:t>strane</w:t>
      </w:r>
      <w:proofErr w:type="spellEnd"/>
      <w:r w:rsidRPr="00A24573">
        <w:t xml:space="preserve">, </w:t>
      </w:r>
      <w:proofErr w:type="spellStart"/>
      <w:r w:rsidRPr="00A24573">
        <w:t>ukoliko</w:t>
      </w:r>
      <w:proofErr w:type="spellEnd"/>
      <w:r w:rsidRPr="00A24573">
        <w:t xml:space="preserve"> u </w:t>
      </w:r>
      <w:proofErr w:type="spellStart"/>
      <w:r w:rsidRPr="00A24573">
        <w:t>poravnanju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drugačije</w:t>
      </w:r>
      <w:proofErr w:type="spellEnd"/>
      <w:r w:rsidRPr="00A24573">
        <w:t xml:space="preserve"> </w:t>
      </w:r>
      <w:proofErr w:type="spellStart"/>
      <w:r w:rsidRPr="00A24573">
        <w:t>ugovoreno</w:t>
      </w:r>
      <w:proofErr w:type="spellEnd"/>
      <w:r w:rsidRPr="00A24573">
        <w:t>.</w:t>
      </w:r>
    </w:p>
    <w:p w14:paraId="4293321D" w14:textId="77777777" w:rsidR="00A24573" w:rsidRPr="00A24573" w:rsidRDefault="00A24573" w:rsidP="00A24573">
      <w:pPr>
        <w:jc w:val="center"/>
      </w:pPr>
      <w:r w:rsidRPr="00A24573">
        <w:t xml:space="preserve">Za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drugostepenog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odluku</w:t>
      </w:r>
      <w:proofErr w:type="spellEnd"/>
      <w:r w:rsidRPr="00A24573">
        <w:t xml:space="preserve"> po </w:t>
      </w:r>
      <w:proofErr w:type="spellStart"/>
      <w:r w:rsidRPr="00A24573">
        <w:t>vanrednom</w:t>
      </w:r>
      <w:proofErr w:type="spellEnd"/>
      <w:r w:rsidRPr="00A24573">
        <w:t xml:space="preserve"> </w:t>
      </w:r>
      <w:proofErr w:type="spellStart"/>
      <w:r w:rsidRPr="00A24573">
        <w:t>pravnom</w:t>
      </w:r>
      <w:proofErr w:type="spellEnd"/>
      <w:r w:rsidRPr="00A24573">
        <w:t xml:space="preserve"> </w:t>
      </w:r>
      <w:proofErr w:type="spellStart"/>
      <w:r w:rsidRPr="00A24573">
        <w:t>sredstvu</w:t>
      </w:r>
      <w:proofErr w:type="spellEnd"/>
      <w:r w:rsidRPr="00A24573">
        <w:t xml:space="preserve">, </w:t>
      </w:r>
      <w:proofErr w:type="spellStart"/>
      <w:r w:rsidRPr="00A24573">
        <w:t>sudsku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je </w:t>
      </w:r>
      <w:proofErr w:type="spellStart"/>
      <w:r w:rsidRPr="00A24573">
        <w:t>dužan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 xml:space="preserve"> </w:t>
      </w:r>
      <w:proofErr w:type="spellStart"/>
      <w:r w:rsidRPr="00A24573">
        <w:t>podnosilac</w:t>
      </w:r>
      <w:proofErr w:type="spellEnd"/>
      <w:r w:rsidRPr="00A24573">
        <w:t xml:space="preserve"> </w:t>
      </w:r>
      <w:proofErr w:type="spellStart"/>
      <w:r w:rsidRPr="00A24573">
        <w:t>žalbe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lice u </w:t>
      </w:r>
      <w:proofErr w:type="spellStart"/>
      <w:r w:rsidRPr="00A24573">
        <w:t>čijem</w:t>
      </w:r>
      <w:proofErr w:type="spellEnd"/>
      <w:r w:rsidRPr="00A24573">
        <w:t xml:space="preserve"> </w:t>
      </w:r>
      <w:proofErr w:type="spellStart"/>
      <w:r w:rsidRPr="00A24573">
        <w:t>interesu</w:t>
      </w:r>
      <w:proofErr w:type="spellEnd"/>
      <w:r w:rsidRPr="00A24573">
        <w:t xml:space="preserve"> je </w:t>
      </w:r>
      <w:proofErr w:type="spellStart"/>
      <w:r w:rsidRPr="00A24573">
        <w:t>pokrenut</w:t>
      </w:r>
      <w:proofErr w:type="spellEnd"/>
      <w:r w:rsidRPr="00A24573">
        <w:t xml:space="preserve"> </w:t>
      </w:r>
      <w:proofErr w:type="spellStart"/>
      <w:r w:rsidRPr="00A24573">
        <w:t>postupak</w:t>
      </w:r>
      <w:proofErr w:type="spellEnd"/>
      <w:r w:rsidRPr="00A24573">
        <w:t xml:space="preserve"> po </w:t>
      </w:r>
      <w:proofErr w:type="spellStart"/>
      <w:r w:rsidRPr="00A24573">
        <w:t>vanrednom</w:t>
      </w:r>
      <w:proofErr w:type="spellEnd"/>
      <w:r w:rsidRPr="00A24573">
        <w:t xml:space="preserve"> </w:t>
      </w:r>
      <w:proofErr w:type="spellStart"/>
      <w:r w:rsidRPr="00A24573">
        <w:t>pravnom</w:t>
      </w:r>
      <w:proofErr w:type="spellEnd"/>
      <w:r w:rsidRPr="00A24573">
        <w:t xml:space="preserve"> </w:t>
      </w:r>
      <w:proofErr w:type="spellStart"/>
      <w:r w:rsidRPr="00A24573">
        <w:t>sredstvu</w:t>
      </w:r>
      <w:proofErr w:type="spellEnd"/>
      <w:r w:rsidRPr="00A24573">
        <w:t>.</w:t>
      </w:r>
    </w:p>
    <w:p w14:paraId="23F64D04" w14:textId="77777777" w:rsidR="00A24573" w:rsidRPr="00A24573" w:rsidRDefault="00A24573" w:rsidP="00A24573">
      <w:pPr>
        <w:jc w:val="center"/>
      </w:pPr>
      <w:proofErr w:type="spellStart"/>
      <w:r w:rsidRPr="00A24573">
        <w:t>Kada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, u </w:t>
      </w:r>
      <w:proofErr w:type="spellStart"/>
      <w:r w:rsidRPr="00A24573">
        <w:t>skladu</w:t>
      </w:r>
      <w:proofErr w:type="spellEnd"/>
      <w:r w:rsidRPr="00A24573">
        <w:t xml:space="preserve"> </w:t>
      </w:r>
      <w:proofErr w:type="spellStart"/>
      <w:r w:rsidRPr="00A24573">
        <w:t>sa</w:t>
      </w:r>
      <w:proofErr w:type="spellEnd"/>
      <w:r w:rsidRPr="00A24573">
        <w:t xml:space="preserve"> </w:t>
      </w:r>
      <w:proofErr w:type="spellStart"/>
      <w:r w:rsidRPr="00A24573">
        <w:t>odredbama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, </w:t>
      </w:r>
      <w:proofErr w:type="spellStart"/>
      <w:r w:rsidRPr="00A24573">
        <w:t>taksu</w:t>
      </w:r>
      <w:proofErr w:type="spellEnd"/>
      <w:r w:rsidRPr="00A24573">
        <w:t xml:space="preserve"> </w:t>
      </w:r>
      <w:proofErr w:type="spellStart"/>
      <w:r w:rsidRPr="00A24573">
        <w:t>dužna</w:t>
      </w:r>
      <w:proofErr w:type="spellEnd"/>
      <w:r w:rsidRPr="00A24573">
        <w:t xml:space="preserve"> da plate </w:t>
      </w:r>
      <w:proofErr w:type="spellStart"/>
      <w:r w:rsidRPr="00A24573">
        <w:t>dva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</w:t>
      </w:r>
      <w:proofErr w:type="spellStart"/>
      <w:r w:rsidRPr="00A24573">
        <w:t>zajedno</w:t>
      </w:r>
      <w:proofErr w:type="spellEnd"/>
      <w:r w:rsidRPr="00A24573">
        <w:t xml:space="preserve">, </w:t>
      </w:r>
      <w:proofErr w:type="spellStart"/>
      <w:r w:rsidRPr="00A24573">
        <w:t>njihova</w:t>
      </w:r>
      <w:proofErr w:type="spellEnd"/>
      <w:r w:rsidRPr="00A24573">
        <w:t xml:space="preserve"> </w:t>
      </w:r>
      <w:proofErr w:type="spellStart"/>
      <w:r w:rsidRPr="00A24573">
        <w:t>obaveza</w:t>
      </w:r>
      <w:proofErr w:type="spellEnd"/>
      <w:r w:rsidRPr="00A24573">
        <w:t xml:space="preserve"> je </w:t>
      </w:r>
      <w:proofErr w:type="spellStart"/>
      <w:r w:rsidRPr="00A24573">
        <w:t>solidarna</w:t>
      </w:r>
      <w:proofErr w:type="spellEnd"/>
      <w:r w:rsidRPr="00A24573">
        <w:t>.</w:t>
      </w:r>
    </w:p>
    <w:p w14:paraId="3AF55B0F" w14:textId="77777777" w:rsidR="00A24573" w:rsidRPr="00A24573" w:rsidRDefault="00A24573" w:rsidP="00A24573">
      <w:pPr>
        <w:jc w:val="center"/>
      </w:pPr>
      <w:proofErr w:type="spellStart"/>
      <w:r w:rsidRPr="00A24573">
        <w:t>Lica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st.</w:t>
      </w:r>
      <w:proofErr w:type="spellEnd"/>
      <w:r w:rsidRPr="00A24573">
        <w:t xml:space="preserve"> 1. do 5.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obveznici</w:t>
      </w:r>
      <w:proofErr w:type="spellEnd"/>
      <w:r w:rsidRPr="00A24573">
        <w:t xml:space="preserve"> u </w:t>
      </w:r>
      <w:proofErr w:type="spellStart"/>
      <w:r w:rsidRPr="00A24573">
        <w:t>smislu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71B328A9" w14:textId="77777777" w:rsidR="00A24573" w:rsidRPr="00A24573" w:rsidRDefault="00A24573" w:rsidP="00A24573">
      <w:pPr>
        <w:jc w:val="center"/>
        <w:rPr>
          <w:b/>
          <w:bCs/>
        </w:rPr>
      </w:pPr>
      <w:bookmarkStart w:id="3" w:name="clan_3"/>
      <w:bookmarkEnd w:id="3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3</w:t>
      </w:r>
    </w:p>
    <w:p w14:paraId="012BCFEA" w14:textId="77777777" w:rsidR="00A24573" w:rsidRPr="00A24573" w:rsidRDefault="00A24573" w:rsidP="00A24573">
      <w:pPr>
        <w:jc w:val="center"/>
      </w:pPr>
      <w:proofErr w:type="spellStart"/>
      <w:r w:rsidRPr="00A24573">
        <w:t>Obaveza</w:t>
      </w:r>
      <w:proofErr w:type="spellEnd"/>
      <w:r w:rsidRPr="00A24573">
        <w:t xml:space="preserve">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(u </w:t>
      </w:r>
      <w:proofErr w:type="spellStart"/>
      <w:r w:rsidRPr="00A24573">
        <w:t>daljem</w:t>
      </w:r>
      <w:proofErr w:type="spellEnd"/>
      <w:r w:rsidRPr="00A24573">
        <w:t xml:space="preserve"> </w:t>
      </w:r>
      <w:proofErr w:type="spellStart"/>
      <w:r w:rsidRPr="00A24573">
        <w:t>tekstu</w:t>
      </w:r>
      <w:proofErr w:type="spellEnd"/>
      <w:r w:rsidRPr="00A24573">
        <w:t xml:space="preserve">: </w:t>
      </w:r>
      <w:proofErr w:type="spellStart"/>
      <w:r w:rsidRPr="00A24573">
        <w:t>taksena</w:t>
      </w:r>
      <w:proofErr w:type="spellEnd"/>
      <w:r w:rsidRPr="00A24573">
        <w:t xml:space="preserve"> </w:t>
      </w:r>
      <w:proofErr w:type="spellStart"/>
      <w:r w:rsidRPr="00A24573">
        <w:t>obaveza</w:t>
      </w:r>
      <w:proofErr w:type="spellEnd"/>
      <w:r w:rsidRPr="00A24573">
        <w:t xml:space="preserve">) </w:t>
      </w:r>
      <w:proofErr w:type="spellStart"/>
      <w:r w:rsidRPr="00A24573">
        <w:t>nastaje</w:t>
      </w:r>
      <w:proofErr w:type="spellEnd"/>
      <w:r w:rsidRPr="00A24573">
        <w:t>:</w:t>
      </w:r>
    </w:p>
    <w:p w14:paraId="08D3E282" w14:textId="77777777" w:rsidR="00A24573" w:rsidRPr="00A24573" w:rsidRDefault="00A24573" w:rsidP="00A24573">
      <w:pPr>
        <w:jc w:val="center"/>
      </w:pPr>
      <w:r w:rsidRPr="00A24573">
        <w:t xml:space="preserve">1) za </w:t>
      </w:r>
      <w:proofErr w:type="spellStart"/>
      <w:r w:rsidRPr="00A24573">
        <w:t>podneske</w:t>
      </w:r>
      <w:proofErr w:type="spellEnd"/>
      <w:r w:rsidRPr="00A24573">
        <w:t xml:space="preserve"> - </w:t>
      </w:r>
      <w:proofErr w:type="spellStart"/>
      <w:r w:rsidRPr="00A24573">
        <w:t>kada</w:t>
      </w:r>
      <w:proofErr w:type="spellEnd"/>
      <w:r w:rsidRPr="00A24573">
        <w:t xml:space="preserve"> se </w:t>
      </w:r>
      <w:proofErr w:type="spellStart"/>
      <w:r w:rsidRPr="00A24573">
        <w:t>predaju</w:t>
      </w:r>
      <w:proofErr w:type="spellEnd"/>
      <w:r w:rsidRPr="00A24573">
        <w:t xml:space="preserve"> </w:t>
      </w:r>
      <w:proofErr w:type="spellStart"/>
      <w:r w:rsidRPr="00A24573">
        <w:t>sudu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kada</w:t>
      </w:r>
      <w:proofErr w:type="spellEnd"/>
      <w:r w:rsidRPr="00A24573">
        <w:t xml:space="preserve"> se </w:t>
      </w:r>
      <w:proofErr w:type="spellStart"/>
      <w:r w:rsidRPr="00A24573">
        <w:t>izvrši</w:t>
      </w:r>
      <w:proofErr w:type="spellEnd"/>
      <w:r w:rsidRPr="00A24573">
        <w:t xml:space="preserve"> </w:t>
      </w:r>
      <w:proofErr w:type="spellStart"/>
      <w:r w:rsidRPr="00A24573">
        <w:t>obračun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njen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zavisi</w:t>
      </w:r>
      <w:proofErr w:type="spellEnd"/>
      <w:r w:rsidRPr="00A24573">
        <w:t xml:space="preserve">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, a za </w:t>
      </w:r>
      <w:proofErr w:type="spellStart"/>
      <w:r w:rsidRPr="00A24573">
        <w:t>podneske</w:t>
      </w:r>
      <w:proofErr w:type="spellEnd"/>
      <w:r w:rsidRPr="00A24573">
        <w:t xml:space="preserve"> predate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zapisnik</w:t>
      </w:r>
      <w:proofErr w:type="spellEnd"/>
      <w:r w:rsidRPr="00A24573">
        <w:t xml:space="preserve"> - </w:t>
      </w:r>
      <w:proofErr w:type="spellStart"/>
      <w:r w:rsidRPr="00A24573">
        <w:t>kada</w:t>
      </w:r>
      <w:proofErr w:type="spellEnd"/>
      <w:r w:rsidRPr="00A24573">
        <w:t xml:space="preserve"> je </w:t>
      </w:r>
      <w:proofErr w:type="spellStart"/>
      <w:r w:rsidRPr="00A24573">
        <w:t>zapisnik</w:t>
      </w:r>
      <w:proofErr w:type="spellEnd"/>
      <w:r w:rsidRPr="00A24573">
        <w:t xml:space="preserve"> </w:t>
      </w:r>
      <w:proofErr w:type="spellStart"/>
      <w:proofErr w:type="gramStart"/>
      <w:r w:rsidRPr="00A24573">
        <w:t>sastavljen</w:t>
      </w:r>
      <w:proofErr w:type="spellEnd"/>
      <w:r w:rsidRPr="00A24573">
        <w:t>;</w:t>
      </w:r>
      <w:proofErr w:type="gramEnd"/>
    </w:p>
    <w:p w14:paraId="43A545EE" w14:textId="77777777" w:rsidR="00A24573" w:rsidRPr="00A24573" w:rsidRDefault="00A24573" w:rsidP="00A24573">
      <w:pPr>
        <w:jc w:val="center"/>
      </w:pPr>
      <w:r w:rsidRPr="00A24573">
        <w:t xml:space="preserve">2) za </w:t>
      </w:r>
      <w:proofErr w:type="spellStart"/>
      <w:r w:rsidRPr="00A24573">
        <w:t>sudske</w:t>
      </w:r>
      <w:proofErr w:type="spellEnd"/>
      <w:r w:rsidRPr="00A24573">
        <w:t xml:space="preserve"> </w:t>
      </w:r>
      <w:proofErr w:type="spellStart"/>
      <w:r w:rsidRPr="00A24573">
        <w:t>prepise</w:t>
      </w:r>
      <w:proofErr w:type="spellEnd"/>
      <w:r w:rsidRPr="00A24573">
        <w:t xml:space="preserve"> - </w:t>
      </w:r>
      <w:proofErr w:type="spellStart"/>
      <w:r w:rsidRPr="00A24573">
        <w:t>kada</w:t>
      </w:r>
      <w:proofErr w:type="spellEnd"/>
      <w:r w:rsidRPr="00A24573">
        <w:t xml:space="preserve"> se </w:t>
      </w:r>
      <w:proofErr w:type="spellStart"/>
      <w:r w:rsidRPr="00A24573">
        <w:t>zatraže</w:t>
      </w:r>
      <w:proofErr w:type="spellEnd"/>
      <w:r w:rsidRPr="00A24573">
        <w:t xml:space="preserve"> od </w:t>
      </w:r>
      <w:proofErr w:type="spellStart"/>
      <w:proofErr w:type="gramStart"/>
      <w:r w:rsidRPr="00A24573">
        <w:t>suda</w:t>
      </w:r>
      <w:proofErr w:type="spellEnd"/>
      <w:r w:rsidRPr="00A24573">
        <w:t>;</w:t>
      </w:r>
      <w:proofErr w:type="gramEnd"/>
    </w:p>
    <w:p w14:paraId="3678A35A" w14:textId="77777777" w:rsidR="00A24573" w:rsidRPr="00A24573" w:rsidRDefault="00A24573" w:rsidP="00A24573">
      <w:pPr>
        <w:jc w:val="center"/>
      </w:pPr>
      <w:r w:rsidRPr="00A24573">
        <w:t xml:space="preserve">3) za </w:t>
      </w:r>
      <w:proofErr w:type="spellStart"/>
      <w:r w:rsidRPr="00A24573">
        <w:t>sudske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- </w:t>
      </w:r>
      <w:proofErr w:type="spellStart"/>
      <w:r w:rsidRPr="00A24573">
        <w:t>kada</w:t>
      </w:r>
      <w:proofErr w:type="spellEnd"/>
      <w:r w:rsidRPr="00A24573">
        <w:t xml:space="preserve"> se </w:t>
      </w:r>
      <w:proofErr w:type="spellStart"/>
      <w:r w:rsidRPr="00A24573">
        <w:t>objave</w:t>
      </w:r>
      <w:proofErr w:type="spellEnd"/>
      <w:r w:rsidRPr="00A24573">
        <w:t xml:space="preserve">, </w:t>
      </w:r>
      <w:proofErr w:type="gramStart"/>
      <w:r w:rsidRPr="00A24573">
        <w:t>a</w:t>
      </w:r>
      <w:proofErr w:type="gram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stranka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prisutna</w:t>
      </w:r>
      <w:proofErr w:type="spellEnd"/>
      <w:r w:rsidRPr="00A24573">
        <w:t xml:space="preserve"> </w:t>
      </w:r>
      <w:proofErr w:type="spellStart"/>
      <w:r w:rsidRPr="00A24573">
        <w:t>objavljivanju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odluka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javno</w:t>
      </w:r>
      <w:proofErr w:type="spellEnd"/>
      <w:r w:rsidRPr="00A24573">
        <w:t xml:space="preserve"> </w:t>
      </w:r>
      <w:proofErr w:type="spellStart"/>
      <w:r w:rsidRPr="00A24573">
        <w:t>objavljena</w:t>
      </w:r>
      <w:proofErr w:type="spellEnd"/>
      <w:r w:rsidRPr="00A24573">
        <w:t xml:space="preserve"> - </w:t>
      </w:r>
      <w:proofErr w:type="spellStart"/>
      <w:r w:rsidRPr="00A24573">
        <w:t>kada</w:t>
      </w:r>
      <w:proofErr w:type="spellEnd"/>
      <w:r w:rsidRPr="00A24573">
        <w:t xml:space="preserve"> se </w:t>
      </w:r>
      <w:proofErr w:type="spellStart"/>
      <w:r w:rsidRPr="00A24573">
        <w:t>stranci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njenom</w:t>
      </w:r>
      <w:proofErr w:type="spellEnd"/>
      <w:r w:rsidRPr="00A24573">
        <w:t xml:space="preserve"> </w:t>
      </w:r>
      <w:proofErr w:type="spellStart"/>
      <w:r w:rsidRPr="00A24573">
        <w:t>zastupniku</w:t>
      </w:r>
      <w:proofErr w:type="spellEnd"/>
      <w:r w:rsidRPr="00A24573">
        <w:t xml:space="preserve"> </w:t>
      </w:r>
      <w:proofErr w:type="spellStart"/>
      <w:r w:rsidRPr="00A24573">
        <w:t>dostavi</w:t>
      </w:r>
      <w:proofErr w:type="spellEnd"/>
      <w:r w:rsidRPr="00A24573">
        <w:t xml:space="preserve"> </w:t>
      </w:r>
      <w:proofErr w:type="spellStart"/>
      <w:r w:rsidRPr="00A24573">
        <w:t>prepis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>;</w:t>
      </w:r>
    </w:p>
    <w:p w14:paraId="4D1F746F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4) </w:t>
      </w:r>
      <w:proofErr w:type="spellStart"/>
      <w:r w:rsidRPr="00A24573">
        <w:rPr>
          <w:lang w:val="fr-FR"/>
        </w:rPr>
        <w:t>sudska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poravnanja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se </w:t>
      </w:r>
      <w:proofErr w:type="spellStart"/>
      <w:proofErr w:type="gramStart"/>
      <w:r w:rsidRPr="00A24573">
        <w:rPr>
          <w:lang w:val="fr-FR"/>
        </w:rPr>
        <w:t>zaključe</w:t>
      </w:r>
      <w:proofErr w:type="spellEnd"/>
      <w:r w:rsidRPr="00A24573">
        <w:rPr>
          <w:lang w:val="fr-FR"/>
        </w:rPr>
        <w:t>;</w:t>
      </w:r>
      <w:proofErr w:type="gramEnd"/>
    </w:p>
    <w:p w14:paraId="4AC29DC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5)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paušalnu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raspravljanja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zaostavštine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nasleđivanju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postane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pravosnažno</w:t>
      </w:r>
      <w:proofErr w:type="spellEnd"/>
      <w:r w:rsidRPr="00A24573">
        <w:rPr>
          <w:lang w:val="fr-FR"/>
        </w:rPr>
        <w:t>;</w:t>
      </w:r>
      <w:proofErr w:type="gramEnd"/>
    </w:p>
    <w:p w14:paraId="272B4112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6) u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reorganizacije</w:t>
      </w:r>
      <w:proofErr w:type="spellEnd"/>
      <w:r w:rsidRPr="00A24573">
        <w:rPr>
          <w:lang w:val="fr-FR"/>
        </w:rPr>
        <w:t xml:space="preserve"> i u </w:t>
      </w:r>
      <w:proofErr w:type="spellStart"/>
      <w:r w:rsidRPr="00A24573">
        <w:rPr>
          <w:lang w:val="fr-FR"/>
        </w:rPr>
        <w:t>stečajnom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usvaja</w:t>
      </w:r>
      <w:proofErr w:type="spellEnd"/>
      <w:r w:rsidRPr="00A24573">
        <w:rPr>
          <w:lang w:val="fr-FR"/>
        </w:rPr>
        <w:t xml:space="preserve"> plan </w:t>
      </w:r>
      <w:proofErr w:type="spellStart"/>
      <w:r w:rsidRPr="00A24573">
        <w:rPr>
          <w:lang w:val="fr-FR"/>
        </w:rPr>
        <w:t>reorganizacije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glavnoj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deobi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stečajnom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postanu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pravnosnažne</w:t>
      </w:r>
      <w:proofErr w:type="spellEnd"/>
      <w:r w:rsidRPr="00A24573">
        <w:rPr>
          <w:lang w:val="fr-FR"/>
        </w:rPr>
        <w:t>;</w:t>
      </w:r>
      <w:proofErr w:type="gramEnd"/>
    </w:p>
    <w:p w14:paraId="416C135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7)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ostale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radnje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zatraži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njihovo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preduzimanje</w:t>
      </w:r>
      <w:proofErr w:type="spellEnd"/>
      <w:r w:rsidRPr="00A24573">
        <w:rPr>
          <w:lang w:val="fr-FR"/>
        </w:rPr>
        <w:t>.</w:t>
      </w:r>
    </w:p>
    <w:p w14:paraId="6A2F25EE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lastRenderedPageBreak/>
        <w:t>Izuzetno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1.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tužbu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odgovor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tužbu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nastaje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zaključenja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ročišta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glavnu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raspravu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ukoliko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okončan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posredovanjem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sudskim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poravnanjem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priznanjem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odricanjem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zahteva</w:t>
      </w:r>
      <w:proofErr w:type="spellEnd"/>
      <w:r w:rsidRPr="00A24573">
        <w:rPr>
          <w:lang w:val="fr-FR"/>
        </w:rPr>
        <w:t>.</w:t>
      </w:r>
    </w:p>
    <w:p w14:paraId="2DCF0B2E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4</w:t>
      </w:r>
    </w:p>
    <w:p w14:paraId="7AECB6E1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najkasnije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osam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nastanka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obaveze</w:t>
      </w:r>
      <w:proofErr w:type="spellEnd"/>
      <w:r w:rsidRPr="00A24573">
        <w:rPr>
          <w:lang w:val="fr-FR"/>
        </w:rPr>
        <w:t xml:space="preserve">, ako </w:t>
      </w:r>
      <w:proofErr w:type="spellStart"/>
      <w:r w:rsidRPr="00A24573">
        <w:rPr>
          <w:lang w:val="fr-FR"/>
        </w:rPr>
        <w:t>ovim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drugačije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određeno</w:t>
      </w:r>
      <w:proofErr w:type="spellEnd"/>
      <w:r w:rsidRPr="00A24573">
        <w:rPr>
          <w:lang w:val="fr-FR"/>
        </w:rPr>
        <w:t>.</w:t>
      </w:r>
    </w:p>
    <w:p w14:paraId="6630C767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5</w:t>
      </w:r>
    </w:p>
    <w:p w14:paraId="785EA962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podneske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upravnim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stvarima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penzijskog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invalidskog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zdravstvenog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osiguranja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dečjeg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dodatka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starateljstva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usvojenja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socijalne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pomoći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ako </w:t>
      </w:r>
      <w:proofErr w:type="spellStart"/>
      <w:r w:rsidRPr="00A24573">
        <w:rPr>
          <w:lang w:val="fr-FR"/>
        </w:rPr>
        <w:t>tužba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pravosnažno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odbijena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odbačena</w:t>
      </w:r>
      <w:proofErr w:type="spellEnd"/>
      <w:r w:rsidRPr="00A24573">
        <w:rPr>
          <w:lang w:val="fr-FR"/>
        </w:rPr>
        <w:t>.</w:t>
      </w:r>
    </w:p>
    <w:p w14:paraId="6295152D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Taksena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1.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nastaje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pravosnažnosti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kojom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tužba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odbijena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odbačena</w:t>
      </w:r>
      <w:proofErr w:type="spellEnd"/>
      <w:r w:rsidRPr="00A24573">
        <w:rPr>
          <w:lang w:val="fr-FR"/>
        </w:rPr>
        <w:t>.</w:t>
      </w:r>
    </w:p>
    <w:p w14:paraId="0C5A53DD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6</w:t>
      </w:r>
    </w:p>
    <w:p w14:paraId="00500A13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predviđene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plaćaju</w:t>
      </w:r>
      <w:proofErr w:type="spellEnd"/>
      <w:r w:rsidRPr="00A24573">
        <w:rPr>
          <w:lang w:val="fr-FR"/>
        </w:rPr>
        <w:t xml:space="preserve"> se u </w:t>
      </w:r>
      <w:proofErr w:type="spellStart"/>
      <w:r w:rsidRPr="00A24573">
        <w:rPr>
          <w:lang w:val="fr-FR"/>
        </w:rPr>
        <w:t>sudskim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markama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gotovom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novcu</w:t>
      </w:r>
      <w:proofErr w:type="spellEnd"/>
      <w:r w:rsidRPr="00A24573">
        <w:rPr>
          <w:lang w:val="fr-FR"/>
        </w:rPr>
        <w:t>.</w:t>
      </w:r>
    </w:p>
    <w:p w14:paraId="199F24A4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Taksene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lepe</w:t>
      </w:r>
      <w:proofErr w:type="spellEnd"/>
      <w:r w:rsidRPr="00A24573">
        <w:rPr>
          <w:lang w:val="fr-FR"/>
        </w:rPr>
        <w:t xml:space="preserve"> se na </w:t>
      </w:r>
      <w:proofErr w:type="spellStart"/>
      <w:r w:rsidRPr="00A24573">
        <w:rPr>
          <w:lang w:val="fr-FR"/>
        </w:rPr>
        <w:t>podnesku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sudskom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spisu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poništavaju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igličastim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štambiljem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buši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tako</w:t>
      </w:r>
      <w:proofErr w:type="spellEnd"/>
      <w:r w:rsidRPr="00A24573">
        <w:rPr>
          <w:lang w:val="fr-FR"/>
        </w:rPr>
        <w:t xml:space="preserve"> da na </w:t>
      </w:r>
      <w:proofErr w:type="spellStart"/>
      <w:r w:rsidRPr="00A24573">
        <w:rPr>
          <w:lang w:val="fr-FR"/>
        </w:rPr>
        <w:t>njoj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piše</w:t>
      </w:r>
      <w:proofErr w:type="spellEnd"/>
      <w:r w:rsidRPr="00A24573">
        <w:rPr>
          <w:lang w:val="fr-FR"/>
        </w:rPr>
        <w:t>:</w:t>
      </w:r>
      <w:proofErr w:type="gramEnd"/>
      <w:r w:rsidRPr="00A24573">
        <w:rPr>
          <w:lang w:val="fr-FR"/>
        </w:rPr>
        <w:t xml:space="preserve"> "</w:t>
      </w:r>
      <w:proofErr w:type="spellStart"/>
      <w:r w:rsidRPr="00A24573">
        <w:rPr>
          <w:lang w:val="fr-FR"/>
        </w:rPr>
        <w:t>poništeno</w:t>
      </w:r>
      <w:proofErr w:type="spellEnd"/>
      <w:r w:rsidRPr="00A24573">
        <w:rPr>
          <w:lang w:val="fr-FR"/>
        </w:rPr>
        <w:t xml:space="preserve">"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okruglim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štambiljem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>.</w:t>
      </w:r>
    </w:p>
    <w:p w14:paraId="094D61BA" w14:textId="77777777" w:rsidR="00A24573" w:rsidRPr="00A24573" w:rsidRDefault="00A24573" w:rsidP="00A24573">
      <w:pPr>
        <w:jc w:val="center"/>
      </w:pPr>
      <w:r w:rsidRPr="00A24573">
        <w:t xml:space="preserve">Taksa u </w:t>
      </w:r>
      <w:proofErr w:type="spellStart"/>
      <w:r w:rsidRPr="00A24573">
        <w:t>iznosu</w:t>
      </w:r>
      <w:proofErr w:type="spellEnd"/>
      <w:r w:rsidRPr="00A24573">
        <w:t xml:space="preserve"> do 5.000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se, po </w:t>
      </w:r>
      <w:proofErr w:type="spellStart"/>
      <w:r w:rsidRPr="00A24573">
        <w:t>pravilu</w:t>
      </w:r>
      <w:proofErr w:type="spellEnd"/>
      <w:r w:rsidRPr="00A24573">
        <w:t xml:space="preserve">, u </w:t>
      </w:r>
      <w:proofErr w:type="spellStart"/>
      <w:r w:rsidRPr="00A24573">
        <w:t>sudskim</w:t>
      </w:r>
      <w:proofErr w:type="spellEnd"/>
      <w:r w:rsidRPr="00A24573">
        <w:t xml:space="preserve"> </w:t>
      </w:r>
      <w:proofErr w:type="spellStart"/>
      <w:r w:rsidRPr="00A24573">
        <w:t>taksenim</w:t>
      </w:r>
      <w:proofErr w:type="spellEnd"/>
      <w:r w:rsidRPr="00A24573">
        <w:t xml:space="preserve"> </w:t>
      </w:r>
      <w:proofErr w:type="spellStart"/>
      <w:r w:rsidRPr="00A24573">
        <w:t>markama</w:t>
      </w:r>
      <w:proofErr w:type="spellEnd"/>
      <w:r w:rsidRPr="00A24573">
        <w:t>.</w:t>
      </w:r>
    </w:p>
    <w:p w14:paraId="78AADC9D" w14:textId="77777777" w:rsidR="00A24573" w:rsidRPr="00A24573" w:rsidRDefault="00A24573" w:rsidP="00A24573">
      <w:pPr>
        <w:jc w:val="center"/>
      </w:pPr>
      <w:r w:rsidRPr="00A24573">
        <w:t xml:space="preserve">Taksa u </w:t>
      </w:r>
      <w:proofErr w:type="spellStart"/>
      <w:r w:rsidRPr="00A24573">
        <w:t>iznosu</w:t>
      </w:r>
      <w:proofErr w:type="spellEnd"/>
      <w:r w:rsidRPr="00A24573">
        <w:t xml:space="preserve"> </w:t>
      </w:r>
      <w:proofErr w:type="spellStart"/>
      <w:r w:rsidRPr="00A24573">
        <w:t>preko</w:t>
      </w:r>
      <w:proofErr w:type="spellEnd"/>
      <w:r w:rsidRPr="00A24573">
        <w:t xml:space="preserve"> 5.000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u </w:t>
      </w:r>
      <w:proofErr w:type="spellStart"/>
      <w:r w:rsidRPr="00A24573">
        <w:t>gotovom</w:t>
      </w:r>
      <w:proofErr w:type="spellEnd"/>
      <w:r w:rsidRPr="00A24573">
        <w:t xml:space="preserve"> </w:t>
      </w:r>
      <w:proofErr w:type="spellStart"/>
      <w:r w:rsidRPr="00A24573">
        <w:t>novcu</w:t>
      </w:r>
      <w:proofErr w:type="spellEnd"/>
      <w:r w:rsidRPr="00A24573">
        <w:t>.</w:t>
      </w:r>
    </w:p>
    <w:p w14:paraId="4DDE6056" w14:textId="77777777" w:rsidR="00A24573" w:rsidRPr="00A24573" w:rsidRDefault="00A24573" w:rsidP="00A24573">
      <w:pPr>
        <w:jc w:val="center"/>
      </w:pPr>
      <w:proofErr w:type="spellStart"/>
      <w:r w:rsidRPr="00A24573">
        <w:t>Sudske</w:t>
      </w:r>
      <w:proofErr w:type="spellEnd"/>
      <w:r w:rsidRPr="00A24573">
        <w:t xml:space="preserve"> </w:t>
      </w:r>
      <w:proofErr w:type="spellStart"/>
      <w:r w:rsidRPr="00A24573">
        <w:t>taksene</w:t>
      </w:r>
      <w:proofErr w:type="spellEnd"/>
      <w:r w:rsidRPr="00A24573">
        <w:t xml:space="preserve"> </w:t>
      </w:r>
      <w:proofErr w:type="spellStart"/>
      <w:r w:rsidRPr="00A24573">
        <w:t>marke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 u </w:t>
      </w:r>
      <w:proofErr w:type="spellStart"/>
      <w:r w:rsidRPr="00A24573">
        <w:t>apoenima</w:t>
      </w:r>
      <w:proofErr w:type="spellEnd"/>
      <w:r w:rsidRPr="00A24573">
        <w:t xml:space="preserve"> od 10, 20, 50, 100, 200, 500, 1000, 2000 </w:t>
      </w:r>
      <w:proofErr w:type="spellStart"/>
      <w:r w:rsidRPr="00A24573">
        <w:t>i</w:t>
      </w:r>
      <w:proofErr w:type="spellEnd"/>
      <w:r w:rsidRPr="00A24573">
        <w:t xml:space="preserve"> 5000 </w:t>
      </w:r>
      <w:proofErr w:type="spellStart"/>
      <w:r w:rsidRPr="00A24573">
        <w:t>dinara</w:t>
      </w:r>
      <w:proofErr w:type="spellEnd"/>
      <w:r w:rsidRPr="00A24573">
        <w:t>.</w:t>
      </w:r>
    </w:p>
    <w:p w14:paraId="6722A579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taksena</w:t>
      </w:r>
      <w:proofErr w:type="spellEnd"/>
      <w:r w:rsidRPr="00A24573">
        <w:t xml:space="preserve"> </w:t>
      </w:r>
      <w:proofErr w:type="spellStart"/>
      <w:r w:rsidRPr="00A24573">
        <w:t>obaveza</w:t>
      </w:r>
      <w:proofErr w:type="spellEnd"/>
      <w:r w:rsidRPr="00A24573">
        <w:t xml:space="preserve"> </w:t>
      </w:r>
      <w:proofErr w:type="spellStart"/>
      <w:r w:rsidRPr="00A24573">
        <w:t>utvrdi</w:t>
      </w:r>
      <w:proofErr w:type="spellEnd"/>
      <w:r w:rsidRPr="00A24573">
        <w:t xml:space="preserve"> u </w:t>
      </w:r>
      <w:proofErr w:type="spellStart"/>
      <w:r w:rsidRPr="00A24573">
        <w:t>iznosu</w:t>
      </w:r>
      <w:proofErr w:type="spellEnd"/>
      <w:r w:rsidRPr="00A24573">
        <w:t xml:space="preserve"> za koji ne </w:t>
      </w:r>
      <w:proofErr w:type="spellStart"/>
      <w:r w:rsidRPr="00A24573">
        <w:t>postoji</w:t>
      </w:r>
      <w:proofErr w:type="spellEnd"/>
      <w:r w:rsidRPr="00A24573">
        <w:t xml:space="preserve"> </w:t>
      </w:r>
      <w:proofErr w:type="spellStart"/>
      <w:r w:rsidRPr="00A24573">
        <w:t>odgovarajući</w:t>
      </w:r>
      <w:proofErr w:type="spellEnd"/>
      <w:r w:rsidRPr="00A24573">
        <w:t xml:space="preserve"> </w:t>
      </w:r>
      <w:proofErr w:type="spellStart"/>
      <w:r w:rsidRPr="00A24573">
        <w:t>apoen</w:t>
      </w:r>
      <w:proofErr w:type="spellEnd"/>
      <w:r w:rsidRPr="00A24573">
        <w:t xml:space="preserve"> </w:t>
      </w:r>
      <w:proofErr w:type="spellStart"/>
      <w:r w:rsidRPr="00A24573">
        <w:t>sudske</w:t>
      </w:r>
      <w:proofErr w:type="spellEnd"/>
      <w:r w:rsidRPr="00A24573">
        <w:t xml:space="preserve"> </w:t>
      </w:r>
      <w:proofErr w:type="spellStart"/>
      <w:r w:rsidRPr="00A24573">
        <w:t>taksene</w:t>
      </w:r>
      <w:proofErr w:type="spellEnd"/>
      <w:r w:rsidRPr="00A24573">
        <w:t xml:space="preserve"> </w:t>
      </w:r>
      <w:proofErr w:type="spellStart"/>
      <w:r w:rsidRPr="00A24573">
        <w:t>marke</w:t>
      </w:r>
      <w:proofErr w:type="spellEnd"/>
      <w:r w:rsidRPr="00A24573">
        <w:t xml:space="preserve">, </w:t>
      </w: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se </w:t>
      </w:r>
      <w:proofErr w:type="spellStart"/>
      <w:r w:rsidRPr="00A24573">
        <w:t>zaokružuje</w:t>
      </w:r>
      <w:proofErr w:type="spellEnd"/>
      <w:r w:rsidRPr="00A24573">
        <w:t xml:space="preserve">, </w:t>
      </w:r>
      <w:proofErr w:type="spellStart"/>
      <w:r w:rsidRPr="00A24573">
        <w:t>i</w:t>
      </w:r>
      <w:proofErr w:type="spellEnd"/>
      <w:r w:rsidRPr="00A24573">
        <w:t xml:space="preserve"> to od 1 do 9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0 </w:t>
      </w:r>
      <w:proofErr w:type="spellStart"/>
      <w:r w:rsidRPr="00A24573">
        <w:t>dinara</w:t>
      </w:r>
      <w:proofErr w:type="spellEnd"/>
      <w:r w:rsidRPr="00A24573">
        <w:t>.</w:t>
      </w:r>
    </w:p>
    <w:p w14:paraId="3732F1D1" w14:textId="77777777" w:rsidR="00A24573" w:rsidRPr="00A24573" w:rsidRDefault="00A24573" w:rsidP="00A24573">
      <w:pPr>
        <w:jc w:val="center"/>
      </w:pP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u </w:t>
      </w:r>
      <w:proofErr w:type="spellStart"/>
      <w:r w:rsidRPr="00A24573">
        <w:t>gotovom</w:t>
      </w:r>
      <w:proofErr w:type="spellEnd"/>
      <w:r w:rsidRPr="00A24573">
        <w:t xml:space="preserve"> </w:t>
      </w:r>
      <w:proofErr w:type="spellStart"/>
      <w:r w:rsidRPr="00A24573">
        <w:t>novcu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</w:t>
      </w:r>
      <w:proofErr w:type="spellStart"/>
      <w:r w:rsidRPr="00A24573">
        <w:t>tako</w:t>
      </w:r>
      <w:proofErr w:type="spellEnd"/>
      <w:r w:rsidRPr="00A24573">
        <w:t xml:space="preserve"> </w:t>
      </w:r>
      <w:proofErr w:type="spellStart"/>
      <w:r w:rsidRPr="00A24573">
        <w:t>što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uplaćuje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propisani</w:t>
      </w:r>
      <w:proofErr w:type="spellEnd"/>
      <w:r w:rsidRPr="00A24573">
        <w:t xml:space="preserve"> </w:t>
      </w:r>
      <w:proofErr w:type="spellStart"/>
      <w:r w:rsidRPr="00A24573">
        <w:t>račun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potvrdu</w:t>
      </w:r>
      <w:proofErr w:type="spellEnd"/>
      <w:r w:rsidRPr="00A24573">
        <w:t xml:space="preserve"> o </w:t>
      </w:r>
      <w:proofErr w:type="spellStart"/>
      <w:r w:rsidRPr="00A24573">
        <w:t>uplati</w:t>
      </w:r>
      <w:proofErr w:type="spellEnd"/>
      <w:r w:rsidRPr="00A24573">
        <w:t xml:space="preserve"> </w:t>
      </w:r>
      <w:proofErr w:type="spellStart"/>
      <w:r w:rsidRPr="00A24573">
        <w:t>prilaže</w:t>
      </w:r>
      <w:proofErr w:type="spellEnd"/>
      <w:r w:rsidRPr="00A24573">
        <w:t xml:space="preserve">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podnesak</w:t>
      </w:r>
      <w:proofErr w:type="spellEnd"/>
      <w:r w:rsidRPr="00A24573">
        <w:t xml:space="preserve"> za koji je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 xml:space="preserve">. </w:t>
      </w:r>
      <w:proofErr w:type="spellStart"/>
      <w:r w:rsidRPr="00A24573">
        <w:t>Kada</w:t>
      </w:r>
      <w:proofErr w:type="spellEnd"/>
      <w:r w:rsidRPr="00A24573">
        <w:t xml:space="preserve"> se </w:t>
      </w:r>
      <w:proofErr w:type="spellStart"/>
      <w:r w:rsidRPr="00A24573">
        <w:t>podnosi</w:t>
      </w:r>
      <w:proofErr w:type="spellEnd"/>
      <w:r w:rsidRPr="00A24573">
        <w:t xml:space="preserve"> </w:t>
      </w:r>
      <w:proofErr w:type="spellStart"/>
      <w:r w:rsidRPr="00A24573">
        <w:t>potvrda</w:t>
      </w:r>
      <w:proofErr w:type="spellEnd"/>
      <w:r w:rsidRPr="00A24573">
        <w:t xml:space="preserve"> o </w:t>
      </w:r>
      <w:proofErr w:type="spellStart"/>
      <w:r w:rsidRPr="00A24573">
        <w:t>plaćenoj</w:t>
      </w:r>
      <w:proofErr w:type="spellEnd"/>
      <w:r w:rsidRPr="00A24573">
        <w:t xml:space="preserve"> </w:t>
      </w:r>
      <w:proofErr w:type="spellStart"/>
      <w:r w:rsidRPr="00A24573">
        <w:t>taksi</w:t>
      </w:r>
      <w:proofErr w:type="spellEnd"/>
      <w:r w:rsidRPr="00A24573">
        <w:t xml:space="preserve"> za </w:t>
      </w:r>
      <w:proofErr w:type="spellStart"/>
      <w:r w:rsidRPr="00A24573">
        <w:t>sudsku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,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je </w:t>
      </w:r>
      <w:proofErr w:type="spellStart"/>
      <w:r w:rsidRPr="00A24573">
        <w:t>dužan</w:t>
      </w:r>
      <w:proofErr w:type="spellEnd"/>
      <w:r w:rsidRPr="00A24573">
        <w:t xml:space="preserve"> da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njoj</w:t>
      </w:r>
      <w:proofErr w:type="spellEnd"/>
      <w:r w:rsidRPr="00A24573">
        <w:t xml:space="preserve"> </w:t>
      </w:r>
      <w:proofErr w:type="spellStart"/>
      <w:r w:rsidRPr="00A24573">
        <w:t>označi</w:t>
      </w:r>
      <w:proofErr w:type="spellEnd"/>
      <w:r w:rsidRPr="00A24573">
        <w:t xml:space="preserve"> </w:t>
      </w:r>
      <w:proofErr w:type="spellStart"/>
      <w:r w:rsidRPr="00A24573">
        <w:t>broj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za </w:t>
      </w:r>
      <w:proofErr w:type="spellStart"/>
      <w:r w:rsidRPr="00A24573">
        <w:t>koju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>.</w:t>
      </w:r>
    </w:p>
    <w:p w14:paraId="3873B71E" w14:textId="77777777" w:rsidR="00A24573" w:rsidRPr="00A24573" w:rsidRDefault="00A24573" w:rsidP="00A24573">
      <w:pPr>
        <w:jc w:val="center"/>
        <w:rPr>
          <w:b/>
          <w:bCs/>
        </w:rPr>
      </w:pPr>
      <w:bookmarkStart w:id="7" w:name="clan_7"/>
      <w:bookmarkEnd w:id="7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7</w:t>
      </w:r>
    </w:p>
    <w:p w14:paraId="4A44CBB8" w14:textId="77777777" w:rsidR="00A24573" w:rsidRPr="00A24573" w:rsidRDefault="00A24573" w:rsidP="00A24573">
      <w:pPr>
        <w:jc w:val="center"/>
      </w:pPr>
      <w:proofErr w:type="spellStart"/>
      <w:r w:rsidRPr="00A24573">
        <w:t>Nedovoljno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neplaćena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ne </w:t>
      </w:r>
      <w:proofErr w:type="spellStart"/>
      <w:r w:rsidRPr="00A24573">
        <w:t>zadržava</w:t>
      </w:r>
      <w:proofErr w:type="spellEnd"/>
      <w:r w:rsidRPr="00A24573">
        <w:t xml:space="preserve"> </w:t>
      </w:r>
      <w:proofErr w:type="spellStart"/>
      <w:r w:rsidRPr="00A24573">
        <w:t>tok</w:t>
      </w:r>
      <w:proofErr w:type="spellEnd"/>
      <w:r w:rsidRPr="00A24573">
        <w:t xml:space="preserve"> </w:t>
      </w:r>
      <w:proofErr w:type="spellStart"/>
      <w:r w:rsidRPr="00A24573">
        <w:t>sudskog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ovim</w:t>
      </w:r>
      <w:proofErr w:type="spellEnd"/>
      <w:r w:rsidRPr="00A24573">
        <w:t xml:space="preserve"> </w:t>
      </w:r>
      <w:proofErr w:type="spellStart"/>
      <w:r w:rsidRPr="00A24573">
        <w:t>zakonom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drugačije</w:t>
      </w:r>
      <w:proofErr w:type="spellEnd"/>
      <w:r w:rsidRPr="00A24573">
        <w:t xml:space="preserve"> </w:t>
      </w:r>
      <w:proofErr w:type="spellStart"/>
      <w:r w:rsidRPr="00A24573">
        <w:t>određeno</w:t>
      </w:r>
      <w:proofErr w:type="spellEnd"/>
      <w:r w:rsidRPr="00A24573">
        <w:t>.</w:t>
      </w:r>
    </w:p>
    <w:p w14:paraId="4C48392B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 xml:space="preserve">, </w:t>
      </w:r>
      <w:proofErr w:type="spellStart"/>
      <w:r w:rsidRPr="00A24573">
        <w:t>sud</w:t>
      </w:r>
      <w:proofErr w:type="spellEnd"/>
      <w:r w:rsidRPr="00A24573">
        <w:t xml:space="preserve"> je </w:t>
      </w:r>
      <w:proofErr w:type="spellStart"/>
      <w:r w:rsidRPr="00A24573">
        <w:t>dužan</w:t>
      </w:r>
      <w:proofErr w:type="spellEnd"/>
      <w:r w:rsidRPr="00A24573">
        <w:t xml:space="preserve"> da </w:t>
      </w:r>
      <w:proofErr w:type="spellStart"/>
      <w:r w:rsidRPr="00A24573">
        <w:t>primi</w:t>
      </w:r>
      <w:proofErr w:type="spellEnd"/>
      <w:r w:rsidRPr="00A24573">
        <w:t xml:space="preserve"> </w:t>
      </w:r>
      <w:proofErr w:type="spellStart"/>
      <w:r w:rsidRPr="00A24573">
        <w:t>podneske</w:t>
      </w:r>
      <w:proofErr w:type="spellEnd"/>
      <w:r w:rsidRPr="00A24573">
        <w:t xml:space="preserve"> koji </w:t>
      </w:r>
      <w:proofErr w:type="spellStart"/>
      <w:r w:rsidRPr="00A24573">
        <w:t>nisu</w:t>
      </w:r>
      <w:proofErr w:type="spellEnd"/>
      <w:r w:rsidRPr="00A24573">
        <w:t xml:space="preserve"> </w:t>
      </w:r>
      <w:proofErr w:type="spellStart"/>
      <w:r w:rsidRPr="00A24573">
        <w:t>taksirani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 </w:t>
      </w:r>
      <w:proofErr w:type="spellStart"/>
      <w:r w:rsidRPr="00A24573">
        <w:t>nedovoljno</w:t>
      </w:r>
      <w:proofErr w:type="spellEnd"/>
      <w:r w:rsidRPr="00A24573">
        <w:t xml:space="preserve"> </w:t>
      </w:r>
      <w:proofErr w:type="spellStart"/>
      <w:r w:rsidRPr="00A24573">
        <w:t>taksirani</w:t>
      </w:r>
      <w:proofErr w:type="spellEnd"/>
      <w:r w:rsidRPr="00A24573">
        <w:t>.</w:t>
      </w:r>
    </w:p>
    <w:p w14:paraId="09C612F9" w14:textId="77777777" w:rsidR="00A24573" w:rsidRPr="00A24573" w:rsidRDefault="00A24573" w:rsidP="00A24573">
      <w:pPr>
        <w:jc w:val="center"/>
      </w:pPr>
      <w:r w:rsidRPr="00A24573">
        <w:t xml:space="preserve">U </w:t>
      </w:r>
      <w:proofErr w:type="spellStart"/>
      <w:r w:rsidRPr="00A24573">
        <w:t>slučajevima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st.</w:t>
      </w:r>
      <w:proofErr w:type="spellEnd"/>
      <w:r w:rsidRPr="00A24573">
        <w:t xml:space="preserve"> 1. </w:t>
      </w:r>
      <w:proofErr w:type="spellStart"/>
      <w:r w:rsidRPr="00A24573">
        <w:t>i</w:t>
      </w:r>
      <w:proofErr w:type="spellEnd"/>
      <w:r w:rsidRPr="00A24573">
        <w:t xml:space="preserve"> 2.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se </w:t>
      </w:r>
      <w:proofErr w:type="spellStart"/>
      <w:r w:rsidRPr="00A24573">
        <w:t>naplaćuje</w:t>
      </w:r>
      <w:proofErr w:type="spellEnd"/>
      <w:r w:rsidRPr="00A24573">
        <w:t xml:space="preserve"> u </w:t>
      </w:r>
      <w:proofErr w:type="spellStart"/>
      <w:r w:rsidRPr="00A24573">
        <w:t>skladu</w:t>
      </w:r>
      <w:proofErr w:type="spellEnd"/>
      <w:r w:rsidRPr="00A24573">
        <w:t xml:space="preserve"> </w:t>
      </w:r>
      <w:proofErr w:type="spellStart"/>
      <w:r w:rsidRPr="00A24573">
        <w:t>sa</w:t>
      </w:r>
      <w:proofErr w:type="spellEnd"/>
      <w:r w:rsidRPr="00A24573">
        <w:t xml:space="preserve"> </w:t>
      </w:r>
      <w:proofErr w:type="spellStart"/>
      <w:r w:rsidRPr="00A24573">
        <w:t>odredbom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37.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0ED28099" w14:textId="77777777" w:rsidR="00A24573" w:rsidRPr="00A24573" w:rsidRDefault="00A24573" w:rsidP="00A24573">
      <w:pPr>
        <w:jc w:val="center"/>
        <w:rPr>
          <w:b/>
          <w:bCs/>
        </w:rPr>
      </w:pPr>
      <w:bookmarkStart w:id="8" w:name="clan_8"/>
      <w:bookmarkEnd w:id="8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8</w:t>
      </w:r>
    </w:p>
    <w:p w14:paraId="3C9C3284" w14:textId="77777777" w:rsidR="00A24573" w:rsidRPr="00A24573" w:rsidRDefault="00A24573" w:rsidP="00A24573">
      <w:pPr>
        <w:jc w:val="center"/>
      </w:pPr>
      <w:proofErr w:type="spellStart"/>
      <w:r w:rsidRPr="00A24573">
        <w:lastRenderedPageBreak/>
        <w:t>Naplata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zastareva</w:t>
      </w:r>
      <w:proofErr w:type="spellEnd"/>
      <w:r w:rsidRPr="00A24573">
        <w:t xml:space="preserve"> u </w:t>
      </w:r>
      <w:proofErr w:type="spellStart"/>
      <w:r w:rsidRPr="00A24573">
        <w:t>roku</w:t>
      </w:r>
      <w:proofErr w:type="spellEnd"/>
      <w:r w:rsidRPr="00A24573">
        <w:t xml:space="preserve"> od tri </w:t>
      </w:r>
      <w:proofErr w:type="spellStart"/>
      <w:r w:rsidRPr="00A24573">
        <w:t>godine</w:t>
      </w:r>
      <w:proofErr w:type="spellEnd"/>
      <w:r w:rsidRPr="00A24573">
        <w:t xml:space="preserve"> po </w:t>
      </w:r>
      <w:proofErr w:type="spellStart"/>
      <w:r w:rsidRPr="00A24573">
        <w:t>isteku</w:t>
      </w:r>
      <w:proofErr w:type="spellEnd"/>
      <w:r w:rsidRPr="00A24573">
        <w:t xml:space="preserve"> </w:t>
      </w:r>
      <w:proofErr w:type="spellStart"/>
      <w:r w:rsidRPr="00A24573">
        <w:t>kalendarske</w:t>
      </w:r>
      <w:proofErr w:type="spellEnd"/>
      <w:r w:rsidRPr="00A24573">
        <w:t xml:space="preserve"> </w:t>
      </w:r>
      <w:proofErr w:type="spellStart"/>
      <w:r w:rsidRPr="00A24573">
        <w:t>godine</w:t>
      </w:r>
      <w:proofErr w:type="spellEnd"/>
      <w:r w:rsidRPr="00A24573">
        <w:t xml:space="preserve"> u </w:t>
      </w:r>
      <w:proofErr w:type="spellStart"/>
      <w:r w:rsidRPr="00A24573">
        <w:t>kojoj</w:t>
      </w:r>
      <w:proofErr w:type="spellEnd"/>
      <w:r w:rsidRPr="00A24573">
        <w:t xml:space="preserve"> je </w:t>
      </w:r>
      <w:proofErr w:type="spellStart"/>
      <w:r w:rsidRPr="00A24573">
        <w:t>nastala</w:t>
      </w:r>
      <w:proofErr w:type="spellEnd"/>
      <w:r w:rsidRPr="00A24573">
        <w:t xml:space="preserve"> </w:t>
      </w:r>
      <w:proofErr w:type="spellStart"/>
      <w:r w:rsidRPr="00A24573">
        <w:t>taksena</w:t>
      </w:r>
      <w:proofErr w:type="spellEnd"/>
      <w:r w:rsidRPr="00A24573">
        <w:t xml:space="preserve"> </w:t>
      </w:r>
      <w:proofErr w:type="spellStart"/>
      <w:r w:rsidRPr="00A24573">
        <w:t>obaveza</w:t>
      </w:r>
      <w:proofErr w:type="spellEnd"/>
      <w:r w:rsidRPr="00A24573">
        <w:t>.</w:t>
      </w:r>
    </w:p>
    <w:p w14:paraId="4F4ACFFD" w14:textId="77777777" w:rsidR="00A24573" w:rsidRPr="00A24573" w:rsidRDefault="00A24573" w:rsidP="00A24573">
      <w:pPr>
        <w:jc w:val="center"/>
      </w:pPr>
      <w:bookmarkStart w:id="9" w:name="str_2"/>
      <w:bookmarkEnd w:id="9"/>
      <w:r w:rsidRPr="00A24573">
        <w:t>II OSLOBAĐANJE OD PLAĆANJA TAKSE</w:t>
      </w:r>
    </w:p>
    <w:p w14:paraId="0419F52E" w14:textId="77777777" w:rsidR="00A24573" w:rsidRPr="00A24573" w:rsidRDefault="00A24573" w:rsidP="00A24573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9</w:t>
      </w:r>
    </w:p>
    <w:p w14:paraId="72DF9823" w14:textId="77777777" w:rsidR="00A24573" w:rsidRPr="00A24573" w:rsidRDefault="00A24573" w:rsidP="00A24573">
      <w:pPr>
        <w:jc w:val="center"/>
      </w:pPr>
      <w:r w:rsidRPr="00A24573">
        <w:t xml:space="preserve">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oslobođeni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 </w:t>
      </w:r>
      <w:proofErr w:type="spellStart"/>
      <w:r w:rsidRPr="00A24573">
        <w:t>Republika</w:t>
      </w:r>
      <w:proofErr w:type="spellEnd"/>
      <w:r w:rsidRPr="00A24573">
        <w:t xml:space="preserve"> </w:t>
      </w:r>
      <w:proofErr w:type="spellStart"/>
      <w:r w:rsidRPr="00A24573">
        <w:t>Srbija</w:t>
      </w:r>
      <w:proofErr w:type="spellEnd"/>
      <w:r w:rsidRPr="00A24573">
        <w:t xml:space="preserve">, </w:t>
      </w:r>
      <w:proofErr w:type="spellStart"/>
      <w:r w:rsidRPr="00A24573">
        <w:t>državni</w:t>
      </w:r>
      <w:proofErr w:type="spellEnd"/>
      <w:r w:rsidRPr="00A24573">
        <w:t xml:space="preserve"> </w:t>
      </w:r>
      <w:proofErr w:type="spellStart"/>
      <w:r w:rsidRPr="00A24573">
        <w:t>organi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posebne</w:t>
      </w:r>
      <w:proofErr w:type="spellEnd"/>
      <w:r w:rsidRPr="00A24573">
        <w:t xml:space="preserve"> </w:t>
      </w:r>
      <w:proofErr w:type="spellStart"/>
      <w:r w:rsidRPr="00A24573">
        <w:t>organizacije</w:t>
      </w:r>
      <w:proofErr w:type="spellEnd"/>
      <w:r w:rsidRPr="00A24573">
        <w:t xml:space="preserve">, </w:t>
      </w:r>
      <w:proofErr w:type="spellStart"/>
      <w:r w:rsidRPr="00A24573">
        <w:t>organi</w:t>
      </w:r>
      <w:proofErr w:type="spellEnd"/>
      <w:r w:rsidRPr="00A24573">
        <w:t xml:space="preserve"> </w:t>
      </w:r>
      <w:proofErr w:type="spellStart"/>
      <w:r w:rsidRPr="00A24573">
        <w:t>autonomne</w:t>
      </w:r>
      <w:proofErr w:type="spellEnd"/>
      <w:r w:rsidRPr="00A24573">
        <w:t xml:space="preserve"> </w:t>
      </w:r>
      <w:proofErr w:type="spellStart"/>
      <w:r w:rsidRPr="00A24573">
        <w:t>pokrajine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organi</w:t>
      </w:r>
      <w:proofErr w:type="spellEnd"/>
      <w:r w:rsidRPr="00A24573">
        <w:t xml:space="preserve"> </w:t>
      </w:r>
      <w:proofErr w:type="spellStart"/>
      <w:r w:rsidRPr="00A24573">
        <w:t>jedinice</w:t>
      </w:r>
      <w:proofErr w:type="spellEnd"/>
      <w:r w:rsidRPr="00A24573">
        <w:t xml:space="preserve"> </w:t>
      </w:r>
      <w:proofErr w:type="spellStart"/>
      <w:r w:rsidRPr="00A24573">
        <w:t>lokalne</w:t>
      </w:r>
      <w:proofErr w:type="spellEnd"/>
      <w:r w:rsidRPr="00A24573">
        <w:t xml:space="preserve"> </w:t>
      </w:r>
      <w:proofErr w:type="spellStart"/>
      <w:r w:rsidRPr="00A24573">
        <w:t>samouprave</w:t>
      </w:r>
      <w:proofErr w:type="spellEnd"/>
      <w:r w:rsidRPr="00A24573">
        <w:t xml:space="preserve">, </w:t>
      </w:r>
      <w:proofErr w:type="spellStart"/>
      <w:r w:rsidRPr="00A24573">
        <w:t>organizacije</w:t>
      </w:r>
      <w:proofErr w:type="spellEnd"/>
      <w:r w:rsidRPr="00A24573">
        <w:t xml:space="preserve"> </w:t>
      </w:r>
      <w:proofErr w:type="spellStart"/>
      <w:r w:rsidRPr="00A24573">
        <w:t>Crvenog</w:t>
      </w:r>
      <w:proofErr w:type="spellEnd"/>
      <w:r w:rsidRPr="00A24573">
        <w:t xml:space="preserve"> </w:t>
      </w:r>
      <w:proofErr w:type="spellStart"/>
      <w:r w:rsidRPr="00A24573">
        <w:t>krsta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izdržavana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u </w:t>
      </w:r>
      <w:proofErr w:type="spellStart"/>
      <w:r w:rsidRPr="00A24573">
        <w:t>postupcima</w:t>
      </w:r>
      <w:proofErr w:type="spellEnd"/>
      <w:r w:rsidRPr="00A24573">
        <w:t xml:space="preserve"> u </w:t>
      </w:r>
      <w:proofErr w:type="spellStart"/>
      <w:r w:rsidRPr="00A24573">
        <w:t>vezi</w:t>
      </w:r>
      <w:proofErr w:type="spellEnd"/>
      <w:r w:rsidRPr="00A24573">
        <w:t xml:space="preserve"> </w:t>
      </w:r>
      <w:proofErr w:type="spellStart"/>
      <w:r w:rsidRPr="00A24573">
        <w:t>zakonskog</w:t>
      </w:r>
      <w:proofErr w:type="spellEnd"/>
      <w:r w:rsidRPr="00A24573">
        <w:t xml:space="preserve"> </w:t>
      </w:r>
      <w:proofErr w:type="spellStart"/>
      <w:r w:rsidRPr="00A24573">
        <w:t>izdržavanja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</w:t>
      </w:r>
      <w:proofErr w:type="spellStart"/>
      <w:r w:rsidRPr="00A24573">
        <w:t>zahtevaju</w:t>
      </w:r>
      <w:proofErr w:type="spellEnd"/>
      <w:r w:rsidRPr="00A24573">
        <w:t xml:space="preserve"> </w:t>
      </w:r>
      <w:proofErr w:type="spellStart"/>
      <w:r w:rsidRPr="00A24573">
        <w:t>isplatu</w:t>
      </w:r>
      <w:proofErr w:type="spellEnd"/>
      <w:r w:rsidRPr="00A24573">
        <w:t xml:space="preserve"> </w:t>
      </w:r>
      <w:proofErr w:type="spellStart"/>
      <w:r w:rsidRPr="00A24573">
        <w:t>minimalne</w:t>
      </w:r>
      <w:proofErr w:type="spellEnd"/>
      <w:r w:rsidRPr="00A24573">
        <w:t xml:space="preserve"> </w:t>
      </w:r>
      <w:proofErr w:type="spellStart"/>
      <w:r w:rsidRPr="00A24573">
        <w:t>zarade</w:t>
      </w:r>
      <w:proofErr w:type="spellEnd"/>
      <w:r w:rsidRPr="00A24573">
        <w:t>.</w:t>
      </w:r>
    </w:p>
    <w:p w14:paraId="06DC59EC" w14:textId="77777777" w:rsidR="00A24573" w:rsidRPr="00A24573" w:rsidRDefault="00A24573" w:rsidP="00A24573">
      <w:pPr>
        <w:jc w:val="center"/>
      </w:pPr>
      <w:proofErr w:type="spellStart"/>
      <w:r w:rsidRPr="00A24573">
        <w:t>Taksu</w:t>
      </w:r>
      <w:proofErr w:type="spellEnd"/>
      <w:r w:rsidRPr="00A24573">
        <w:t xml:space="preserve"> za </w:t>
      </w:r>
      <w:proofErr w:type="spellStart"/>
      <w:r w:rsidRPr="00A24573">
        <w:t>podneske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radnje</w:t>
      </w:r>
      <w:proofErr w:type="spellEnd"/>
      <w:r w:rsidRPr="00A24573">
        <w:t xml:space="preserve"> ne </w:t>
      </w:r>
      <w:proofErr w:type="spellStart"/>
      <w:r w:rsidRPr="00A24573">
        <w:t>plaćaju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</w:t>
      </w:r>
      <w:proofErr w:type="spellStart"/>
      <w:r w:rsidRPr="00A24573">
        <w:t>Republici</w:t>
      </w:r>
      <w:proofErr w:type="spellEnd"/>
      <w:r w:rsidRPr="00A24573">
        <w:t xml:space="preserve"> </w:t>
      </w:r>
      <w:proofErr w:type="spellStart"/>
      <w:r w:rsidRPr="00A24573">
        <w:t>Srbiji</w:t>
      </w:r>
      <w:proofErr w:type="spellEnd"/>
      <w:r w:rsidRPr="00A24573">
        <w:t xml:space="preserve">, </w:t>
      </w:r>
      <w:proofErr w:type="spellStart"/>
      <w:r w:rsidRPr="00A24573">
        <w:t>socijalno-humanitarnim</w:t>
      </w:r>
      <w:proofErr w:type="spellEnd"/>
      <w:r w:rsidRPr="00A24573">
        <w:t xml:space="preserve">, </w:t>
      </w:r>
      <w:proofErr w:type="spellStart"/>
      <w:r w:rsidRPr="00A24573">
        <w:t>naučnim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kulturnim</w:t>
      </w:r>
      <w:proofErr w:type="spellEnd"/>
      <w:r w:rsidRPr="00A24573">
        <w:t xml:space="preserve"> </w:t>
      </w:r>
      <w:proofErr w:type="spellStart"/>
      <w:r w:rsidRPr="00A24573">
        <w:t>organizacijama</w:t>
      </w:r>
      <w:proofErr w:type="spellEnd"/>
      <w:r w:rsidRPr="00A24573">
        <w:t xml:space="preserve">, </w:t>
      </w:r>
      <w:proofErr w:type="spellStart"/>
      <w:r w:rsidRPr="00A24573">
        <w:t>ustanovama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fondacijama</w:t>
      </w:r>
      <w:proofErr w:type="spellEnd"/>
      <w:r w:rsidRPr="00A24573">
        <w:t xml:space="preserve"> </w:t>
      </w:r>
      <w:proofErr w:type="spellStart"/>
      <w:r w:rsidRPr="00A24573">
        <w:t>poklanjaju</w:t>
      </w:r>
      <w:proofErr w:type="spellEnd"/>
      <w:r w:rsidRPr="00A24573">
        <w:t xml:space="preserve"> </w:t>
      </w:r>
      <w:proofErr w:type="spellStart"/>
      <w:r w:rsidRPr="00A24573">
        <w:t>svoju</w:t>
      </w:r>
      <w:proofErr w:type="spellEnd"/>
      <w:r w:rsidRPr="00A24573">
        <w:t xml:space="preserve"> </w:t>
      </w:r>
      <w:proofErr w:type="spellStart"/>
      <w:r w:rsidRPr="00A24573">
        <w:t>imovinu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se u </w:t>
      </w:r>
      <w:proofErr w:type="spellStart"/>
      <w:r w:rsidRPr="00A24573">
        <w:t>njihovu</w:t>
      </w:r>
      <w:proofErr w:type="spellEnd"/>
      <w:r w:rsidRPr="00A24573">
        <w:t xml:space="preserve"> </w:t>
      </w:r>
      <w:proofErr w:type="spellStart"/>
      <w:r w:rsidRPr="00A24573">
        <w:t>korist</w:t>
      </w:r>
      <w:proofErr w:type="spellEnd"/>
      <w:r w:rsidRPr="00A24573">
        <w:t xml:space="preserve"> </w:t>
      </w:r>
      <w:proofErr w:type="spellStart"/>
      <w:r w:rsidRPr="00A24573">
        <w:t>odriču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svojine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nepokretnostima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im</w:t>
      </w:r>
      <w:proofErr w:type="spellEnd"/>
      <w:r w:rsidRPr="00A24573">
        <w:t xml:space="preserve"> bez </w:t>
      </w:r>
      <w:proofErr w:type="spellStart"/>
      <w:r w:rsidRPr="00A24573">
        <w:t>naknade</w:t>
      </w:r>
      <w:proofErr w:type="spellEnd"/>
      <w:r w:rsidRPr="00A24573">
        <w:t xml:space="preserve"> </w:t>
      </w:r>
      <w:proofErr w:type="spellStart"/>
      <w:r w:rsidRPr="00A24573">
        <w:t>ustupaju</w:t>
      </w:r>
      <w:proofErr w:type="spellEnd"/>
      <w:r w:rsidRPr="00A24573">
        <w:t xml:space="preserve"> </w:t>
      </w:r>
      <w:proofErr w:type="spellStart"/>
      <w:r w:rsidRPr="00A24573">
        <w:t>druga</w:t>
      </w:r>
      <w:proofErr w:type="spellEnd"/>
      <w:r w:rsidRPr="00A24573">
        <w:t xml:space="preserve"> </w:t>
      </w:r>
      <w:proofErr w:type="spellStart"/>
      <w:r w:rsidRPr="00A24573">
        <w:t>stvarna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nepokretnostima</w:t>
      </w:r>
      <w:proofErr w:type="spellEnd"/>
      <w:r w:rsidRPr="00A24573">
        <w:t>.</w:t>
      </w:r>
    </w:p>
    <w:p w14:paraId="4E727917" w14:textId="77777777" w:rsidR="00A24573" w:rsidRPr="00A24573" w:rsidRDefault="00A24573" w:rsidP="00A24573">
      <w:pPr>
        <w:jc w:val="center"/>
      </w:pPr>
      <w:proofErr w:type="spellStart"/>
      <w:r w:rsidRPr="00A24573">
        <w:t>Strana</w:t>
      </w:r>
      <w:proofErr w:type="spellEnd"/>
      <w:r w:rsidRPr="00A24573">
        <w:t xml:space="preserve"> </w:t>
      </w:r>
      <w:proofErr w:type="spellStart"/>
      <w:r w:rsidRPr="00A24573">
        <w:t>država</w:t>
      </w:r>
      <w:proofErr w:type="spellEnd"/>
      <w:r w:rsidRPr="00A24573">
        <w:t xml:space="preserve"> je </w:t>
      </w:r>
      <w:proofErr w:type="spellStart"/>
      <w:r w:rsidRPr="00A24573">
        <w:t>oslobođena</w:t>
      </w:r>
      <w:proofErr w:type="spellEnd"/>
      <w:r w:rsidRPr="00A24573">
        <w:t xml:space="preserve">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je to </w:t>
      </w:r>
      <w:proofErr w:type="spellStart"/>
      <w:r w:rsidRPr="00A24573">
        <w:t>predviđeno</w:t>
      </w:r>
      <w:proofErr w:type="spellEnd"/>
      <w:r w:rsidRPr="00A24573">
        <w:t xml:space="preserve"> </w:t>
      </w:r>
      <w:proofErr w:type="spellStart"/>
      <w:r w:rsidRPr="00A24573">
        <w:t>međunarodnim</w:t>
      </w:r>
      <w:proofErr w:type="spellEnd"/>
      <w:r w:rsidRPr="00A24573">
        <w:t xml:space="preserve"> </w:t>
      </w:r>
      <w:proofErr w:type="spellStart"/>
      <w:r w:rsidRPr="00A24573">
        <w:t>ugovorom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pod </w:t>
      </w:r>
      <w:proofErr w:type="spellStart"/>
      <w:r w:rsidRPr="00A24573">
        <w:t>uslovom</w:t>
      </w:r>
      <w:proofErr w:type="spellEnd"/>
      <w:r w:rsidRPr="00A24573">
        <w:t xml:space="preserve"> </w:t>
      </w:r>
      <w:proofErr w:type="spellStart"/>
      <w:r w:rsidRPr="00A24573">
        <w:t>uzajamnosti</w:t>
      </w:r>
      <w:proofErr w:type="spellEnd"/>
      <w:r w:rsidRPr="00A24573">
        <w:t>.</w:t>
      </w:r>
    </w:p>
    <w:p w14:paraId="189C56B4" w14:textId="77777777" w:rsidR="00A24573" w:rsidRPr="00A24573" w:rsidRDefault="00A24573" w:rsidP="00A24573">
      <w:pPr>
        <w:jc w:val="center"/>
      </w:pPr>
      <w:r w:rsidRPr="00A24573">
        <w:t xml:space="preserve">U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sumnje</w:t>
      </w:r>
      <w:proofErr w:type="spellEnd"/>
      <w:r w:rsidRPr="00A24573">
        <w:t xml:space="preserve"> o </w:t>
      </w:r>
      <w:proofErr w:type="spellStart"/>
      <w:r w:rsidRPr="00A24573">
        <w:t>postojanju</w:t>
      </w:r>
      <w:proofErr w:type="spellEnd"/>
      <w:r w:rsidRPr="00A24573">
        <w:t xml:space="preserve"> </w:t>
      </w:r>
      <w:proofErr w:type="spellStart"/>
      <w:r w:rsidRPr="00A24573">
        <w:t>uzajamnosti</w:t>
      </w:r>
      <w:proofErr w:type="spellEnd"/>
      <w:r w:rsidRPr="00A24573">
        <w:t xml:space="preserve"> </w:t>
      </w:r>
      <w:proofErr w:type="spellStart"/>
      <w:r w:rsidRPr="00A24573">
        <w:t>mišljenje</w:t>
      </w:r>
      <w:proofErr w:type="spellEnd"/>
      <w:r w:rsidRPr="00A24573">
        <w:t xml:space="preserve"> </w:t>
      </w:r>
      <w:proofErr w:type="spellStart"/>
      <w:r w:rsidRPr="00A24573">
        <w:t>daje</w:t>
      </w:r>
      <w:proofErr w:type="spellEnd"/>
      <w:r w:rsidRPr="00A24573">
        <w:t xml:space="preserve"> </w:t>
      </w:r>
      <w:proofErr w:type="spellStart"/>
      <w:r w:rsidRPr="00A24573">
        <w:t>ministarstvo</w:t>
      </w:r>
      <w:proofErr w:type="spellEnd"/>
      <w:r w:rsidRPr="00A24573">
        <w:t xml:space="preserve"> </w:t>
      </w:r>
      <w:proofErr w:type="spellStart"/>
      <w:r w:rsidRPr="00A24573">
        <w:t>nadležno</w:t>
      </w:r>
      <w:proofErr w:type="spellEnd"/>
      <w:r w:rsidRPr="00A24573">
        <w:t xml:space="preserve"> za </w:t>
      </w:r>
      <w:proofErr w:type="spellStart"/>
      <w:r w:rsidRPr="00A24573">
        <w:t>poslove</w:t>
      </w:r>
      <w:proofErr w:type="spellEnd"/>
      <w:r w:rsidRPr="00A24573">
        <w:t xml:space="preserve"> </w:t>
      </w:r>
      <w:proofErr w:type="spellStart"/>
      <w:r w:rsidRPr="00A24573">
        <w:t>pravosuđa</w:t>
      </w:r>
      <w:proofErr w:type="spellEnd"/>
      <w:r w:rsidRPr="00A24573">
        <w:t>.</w:t>
      </w:r>
    </w:p>
    <w:p w14:paraId="40B6E7B8" w14:textId="77777777" w:rsidR="00A24573" w:rsidRPr="00A24573" w:rsidRDefault="00A24573" w:rsidP="00A24573">
      <w:pPr>
        <w:jc w:val="center"/>
      </w:pPr>
      <w:proofErr w:type="spellStart"/>
      <w:r w:rsidRPr="00A24573">
        <w:t>Stranka</w:t>
      </w:r>
      <w:proofErr w:type="spellEnd"/>
      <w:r w:rsidRPr="00A24573">
        <w:t xml:space="preserve"> u </w:t>
      </w:r>
      <w:proofErr w:type="spellStart"/>
      <w:r w:rsidRPr="00A24573">
        <w:t>vanparničnom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oslobođena</w:t>
      </w:r>
      <w:proofErr w:type="spellEnd"/>
      <w:r w:rsidRPr="00A24573">
        <w:t xml:space="preserve"> je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za </w:t>
      </w:r>
      <w:proofErr w:type="spellStart"/>
      <w:r w:rsidRPr="00A24573">
        <w:t>radnje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postupke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je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poverio</w:t>
      </w:r>
      <w:proofErr w:type="spellEnd"/>
      <w:r w:rsidRPr="00A24573">
        <w:t xml:space="preserve"> </w:t>
      </w:r>
      <w:proofErr w:type="spellStart"/>
      <w:r w:rsidRPr="00A24573">
        <w:t>javnom</w:t>
      </w:r>
      <w:proofErr w:type="spellEnd"/>
      <w:r w:rsidRPr="00A24573">
        <w:t xml:space="preserve"> </w:t>
      </w:r>
      <w:proofErr w:type="spellStart"/>
      <w:r w:rsidRPr="00A24573">
        <w:t>beležniku</w:t>
      </w:r>
      <w:proofErr w:type="spellEnd"/>
      <w:r w:rsidRPr="00A24573">
        <w:t>.</w:t>
      </w:r>
    </w:p>
    <w:p w14:paraId="43E45DC1" w14:textId="77777777" w:rsidR="00A24573" w:rsidRPr="00A24573" w:rsidRDefault="00A24573" w:rsidP="00A24573">
      <w:pPr>
        <w:jc w:val="center"/>
      </w:pPr>
      <w:proofErr w:type="spellStart"/>
      <w:r w:rsidRPr="00A24573">
        <w:t>Stranke</w:t>
      </w:r>
      <w:proofErr w:type="spellEnd"/>
      <w:r w:rsidRPr="00A24573">
        <w:t xml:space="preserve"> se </w:t>
      </w:r>
      <w:proofErr w:type="spellStart"/>
      <w:r w:rsidRPr="00A24573">
        <w:t>oslobađaju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ukoliko</w:t>
      </w:r>
      <w:proofErr w:type="spellEnd"/>
      <w:r w:rsidRPr="00A24573">
        <w:t xml:space="preserve"> se </w:t>
      </w:r>
      <w:proofErr w:type="spellStart"/>
      <w:r w:rsidRPr="00A24573">
        <w:t>parnični</w:t>
      </w:r>
      <w:proofErr w:type="spellEnd"/>
      <w:r w:rsidRPr="00A24573">
        <w:t xml:space="preserve"> </w:t>
      </w:r>
      <w:proofErr w:type="spellStart"/>
      <w:r w:rsidRPr="00A24573">
        <w:t>postupak</w:t>
      </w:r>
      <w:proofErr w:type="spellEnd"/>
      <w:r w:rsidRPr="00A24573">
        <w:t xml:space="preserve"> </w:t>
      </w:r>
      <w:proofErr w:type="spellStart"/>
      <w:r w:rsidRPr="00A24573">
        <w:t>okonča</w:t>
      </w:r>
      <w:proofErr w:type="spellEnd"/>
      <w:r w:rsidRPr="00A24573">
        <w:t xml:space="preserve"> do dana </w:t>
      </w:r>
      <w:proofErr w:type="spellStart"/>
      <w:r w:rsidRPr="00A24573">
        <w:t>zaključenja</w:t>
      </w:r>
      <w:proofErr w:type="spellEnd"/>
      <w:r w:rsidRPr="00A24573">
        <w:t xml:space="preserve"> </w:t>
      </w:r>
      <w:proofErr w:type="spellStart"/>
      <w:r w:rsidRPr="00A24573">
        <w:t>prvog</w:t>
      </w:r>
      <w:proofErr w:type="spellEnd"/>
      <w:r w:rsidRPr="00A24573">
        <w:t xml:space="preserve"> </w:t>
      </w:r>
      <w:proofErr w:type="spellStart"/>
      <w:r w:rsidRPr="00A24573">
        <w:t>ročišta</w:t>
      </w:r>
      <w:proofErr w:type="spellEnd"/>
      <w:r w:rsidRPr="00A24573">
        <w:t xml:space="preserve"> za </w:t>
      </w:r>
      <w:proofErr w:type="spellStart"/>
      <w:r w:rsidRPr="00A24573">
        <w:t>glavnu</w:t>
      </w:r>
      <w:proofErr w:type="spellEnd"/>
      <w:r w:rsidRPr="00A24573">
        <w:t xml:space="preserve"> </w:t>
      </w:r>
      <w:proofErr w:type="spellStart"/>
      <w:r w:rsidRPr="00A24573">
        <w:t>raspravu</w:t>
      </w:r>
      <w:proofErr w:type="spellEnd"/>
      <w:r w:rsidRPr="00A24573">
        <w:t xml:space="preserve"> </w:t>
      </w:r>
      <w:proofErr w:type="spellStart"/>
      <w:r w:rsidRPr="00A24573">
        <w:t>posredovanjem</w:t>
      </w:r>
      <w:proofErr w:type="spellEnd"/>
      <w:r w:rsidRPr="00A24573">
        <w:t xml:space="preserve">, </w:t>
      </w:r>
      <w:proofErr w:type="spellStart"/>
      <w:r w:rsidRPr="00A24573">
        <w:t>sudskim</w:t>
      </w:r>
      <w:proofErr w:type="spellEnd"/>
      <w:r w:rsidRPr="00A24573">
        <w:t xml:space="preserve"> </w:t>
      </w:r>
      <w:proofErr w:type="spellStart"/>
      <w:r w:rsidRPr="00A24573">
        <w:t>poravnanjem</w:t>
      </w:r>
      <w:proofErr w:type="spellEnd"/>
      <w:r w:rsidRPr="00A24573">
        <w:t xml:space="preserve">, </w:t>
      </w:r>
      <w:proofErr w:type="spellStart"/>
      <w:r w:rsidRPr="00A24573">
        <w:t>priznanjem</w:t>
      </w:r>
      <w:proofErr w:type="spellEnd"/>
      <w:r w:rsidRPr="00A24573">
        <w:t xml:space="preserve"> </w:t>
      </w:r>
      <w:proofErr w:type="spellStart"/>
      <w:r w:rsidRPr="00A24573">
        <w:t>tužbenog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odricanjem</w:t>
      </w:r>
      <w:proofErr w:type="spellEnd"/>
      <w:r w:rsidRPr="00A24573">
        <w:t xml:space="preserve"> od </w:t>
      </w:r>
      <w:proofErr w:type="spellStart"/>
      <w:r w:rsidRPr="00A24573">
        <w:t>tužbenog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>.</w:t>
      </w:r>
    </w:p>
    <w:p w14:paraId="2AED7BC6" w14:textId="77777777" w:rsidR="00A24573" w:rsidRPr="00A24573" w:rsidRDefault="00A24573" w:rsidP="00A24573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10</w:t>
      </w:r>
    </w:p>
    <w:p w14:paraId="73B2196B" w14:textId="77777777" w:rsidR="00A24573" w:rsidRPr="00A24573" w:rsidRDefault="00A24573" w:rsidP="00A24573">
      <w:pPr>
        <w:jc w:val="center"/>
      </w:pPr>
      <w:r w:rsidRPr="00A24573">
        <w:t xml:space="preserve">Sud </w:t>
      </w:r>
      <w:proofErr w:type="spellStart"/>
      <w:r w:rsidRPr="00A24573">
        <w:t>može</w:t>
      </w:r>
      <w:proofErr w:type="spellEnd"/>
      <w:r w:rsidRPr="00A24573">
        <w:t xml:space="preserve"> </w:t>
      </w:r>
      <w:proofErr w:type="spellStart"/>
      <w:r w:rsidRPr="00A24573">
        <w:t>osloboditi</w:t>
      </w:r>
      <w:proofErr w:type="spellEnd"/>
      <w:r w:rsidRPr="00A24573">
        <w:t xml:space="preserve"> </w:t>
      </w:r>
      <w:proofErr w:type="spellStart"/>
      <w:r w:rsidRPr="00A24573">
        <w:t>taksenog</w:t>
      </w:r>
      <w:proofErr w:type="spellEnd"/>
      <w:r w:rsidRPr="00A24573">
        <w:t xml:space="preserve"> </w:t>
      </w:r>
      <w:proofErr w:type="spellStart"/>
      <w:r w:rsidRPr="00A24573">
        <w:t>obveznika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bi </w:t>
      </w:r>
      <w:proofErr w:type="spellStart"/>
      <w:r w:rsidRPr="00A24573">
        <w:t>plaćanjem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, </w:t>
      </w:r>
      <w:proofErr w:type="spellStart"/>
      <w:r w:rsidRPr="00A24573">
        <w:t>imajući</w:t>
      </w:r>
      <w:proofErr w:type="spellEnd"/>
      <w:r w:rsidRPr="00A24573">
        <w:t xml:space="preserve"> u </w:t>
      </w:r>
      <w:proofErr w:type="spellStart"/>
      <w:r w:rsidRPr="00A24573">
        <w:t>vidu</w:t>
      </w:r>
      <w:proofErr w:type="spellEnd"/>
      <w:r w:rsidRPr="00A24573">
        <w:t xml:space="preserve"> </w:t>
      </w:r>
      <w:proofErr w:type="spellStart"/>
      <w:r w:rsidRPr="00A24573">
        <w:t>visinu</w:t>
      </w:r>
      <w:proofErr w:type="spellEnd"/>
      <w:r w:rsidRPr="00A24573">
        <w:t xml:space="preserve"> </w:t>
      </w:r>
      <w:proofErr w:type="spellStart"/>
      <w:r w:rsidRPr="00A24573">
        <w:t>sredstava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kojih</w:t>
      </w:r>
      <w:proofErr w:type="spellEnd"/>
      <w:r w:rsidRPr="00A24573">
        <w:t xml:space="preserve"> se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članovi</w:t>
      </w:r>
      <w:proofErr w:type="spellEnd"/>
      <w:r w:rsidRPr="00A24573">
        <w:t xml:space="preserve"> </w:t>
      </w:r>
      <w:proofErr w:type="spellStart"/>
      <w:r w:rsidRPr="00A24573">
        <w:t>njegovog</w:t>
      </w:r>
      <w:proofErr w:type="spellEnd"/>
      <w:r w:rsidRPr="00A24573">
        <w:t xml:space="preserve"> </w:t>
      </w:r>
      <w:proofErr w:type="spellStart"/>
      <w:r w:rsidRPr="00A24573">
        <w:t>domaćinstva</w:t>
      </w:r>
      <w:proofErr w:type="spellEnd"/>
      <w:r w:rsidRPr="00A24573">
        <w:t xml:space="preserve"> </w:t>
      </w:r>
      <w:proofErr w:type="spellStart"/>
      <w:r w:rsidRPr="00A24573">
        <w:t>izdržavaju</w:t>
      </w:r>
      <w:proofErr w:type="spellEnd"/>
      <w:r w:rsidRPr="00A24573">
        <w:t xml:space="preserve">, ta </w:t>
      </w:r>
      <w:proofErr w:type="spellStart"/>
      <w:r w:rsidRPr="00A24573">
        <w:t>sredstva</w:t>
      </w:r>
      <w:proofErr w:type="spellEnd"/>
      <w:r w:rsidRPr="00A24573">
        <w:t xml:space="preserve"> </w:t>
      </w:r>
      <w:proofErr w:type="spellStart"/>
      <w:r w:rsidRPr="00A24573">
        <w:t>bila</w:t>
      </w:r>
      <w:proofErr w:type="spellEnd"/>
      <w:r w:rsidRPr="00A24573">
        <w:t xml:space="preserve"> u </w:t>
      </w:r>
      <w:proofErr w:type="spellStart"/>
      <w:r w:rsidRPr="00A24573">
        <w:t>tolikoj</w:t>
      </w:r>
      <w:proofErr w:type="spellEnd"/>
      <w:r w:rsidRPr="00A24573">
        <w:t xml:space="preserve"> meri </w:t>
      </w:r>
      <w:proofErr w:type="spellStart"/>
      <w:r w:rsidRPr="00A24573">
        <w:t>umanjena</w:t>
      </w:r>
      <w:proofErr w:type="spellEnd"/>
      <w:r w:rsidRPr="00A24573">
        <w:t xml:space="preserve"> da bi time </w:t>
      </w:r>
      <w:proofErr w:type="spellStart"/>
      <w:r w:rsidRPr="00A24573">
        <w:t>bila</w:t>
      </w:r>
      <w:proofErr w:type="spellEnd"/>
      <w:r w:rsidRPr="00A24573">
        <w:t xml:space="preserve"> </w:t>
      </w:r>
      <w:proofErr w:type="spellStart"/>
      <w:r w:rsidRPr="00A24573">
        <w:t>ugrožena</w:t>
      </w:r>
      <w:proofErr w:type="spellEnd"/>
      <w:r w:rsidRPr="00A24573">
        <w:t xml:space="preserve"> </w:t>
      </w:r>
      <w:proofErr w:type="spellStart"/>
      <w:r w:rsidRPr="00A24573">
        <w:t>njihova</w:t>
      </w:r>
      <w:proofErr w:type="spellEnd"/>
      <w:r w:rsidRPr="00A24573">
        <w:t xml:space="preserve"> </w:t>
      </w:r>
      <w:proofErr w:type="spellStart"/>
      <w:r w:rsidRPr="00A24573">
        <w:t>socijalna</w:t>
      </w:r>
      <w:proofErr w:type="spellEnd"/>
      <w:r w:rsidRPr="00A24573">
        <w:t xml:space="preserve"> </w:t>
      </w:r>
      <w:proofErr w:type="spellStart"/>
      <w:r w:rsidRPr="00A24573">
        <w:t>sigurnost</w:t>
      </w:r>
      <w:proofErr w:type="spellEnd"/>
      <w:r w:rsidRPr="00A24573">
        <w:t>.</w:t>
      </w:r>
    </w:p>
    <w:p w14:paraId="12860A72" w14:textId="77777777" w:rsidR="00A24573" w:rsidRPr="00A24573" w:rsidRDefault="00A24573" w:rsidP="00A24573">
      <w:pPr>
        <w:jc w:val="center"/>
      </w:pP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donosi</w:t>
      </w:r>
      <w:proofErr w:type="spellEnd"/>
      <w:r w:rsidRPr="00A24573">
        <w:t xml:space="preserve"> </w:t>
      </w:r>
      <w:proofErr w:type="spellStart"/>
      <w:r w:rsidRPr="00A24573">
        <w:t>prvostepeni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predlog</w:t>
      </w:r>
      <w:proofErr w:type="spellEnd"/>
      <w:r w:rsidRPr="00A24573">
        <w:t xml:space="preserve"> </w:t>
      </w:r>
      <w:proofErr w:type="spellStart"/>
      <w:r w:rsidRPr="00A24573">
        <w:t>taksenog</w:t>
      </w:r>
      <w:proofErr w:type="spellEnd"/>
      <w:r w:rsidRPr="00A24573">
        <w:t xml:space="preserve"> </w:t>
      </w:r>
      <w:proofErr w:type="spellStart"/>
      <w:r w:rsidRPr="00A24573">
        <w:t>obveznika</w:t>
      </w:r>
      <w:proofErr w:type="spellEnd"/>
      <w:r w:rsidRPr="00A24573">
        <w:t xml:space="preserve">. Pre </w:t>
      </w:r>
      <w:proofErr w:type="spellStart"/>
      <w:r w:rsidRPr="00A24573">
        <w:t>donošenja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</w:t>
      </w:r>
      <w:proofErr w:type="spellStart"/>
      <w:r w:rsidRPr="00A24573">
        <w:t>oceniti</w:t>
      </w:r>
      <w:proofErr w:type="spellEnd"/>
      <w:r w:rsidRPr="00A24573">
        <w:t xml:space="preserve"> </w:t>
      </w:r>
      <w:proofErr w:type="spellStart"/>
      <w:r w:rsidRPr="00A24573">
        <w:t>sve</w:t>
      </w:r>
      <w:proofErr w:type="spellEnd"/>
      <w:r w:rsidRPr="00A24573">
        <w:t xml:space="preserve"> </w:t>
      </w:r>
      <w:proofErr w:type="spellStart"/>
      <w:r w:rsidRPr="00A24573">
        <w:t>okolnosti</w:t>
      </w:r>
      <w:proofErr w:type="spellEnd"/>
      <w:r w:rsidRPr="00A24573">
        <w:t xml:space="preserve">, a </w:t>
      </w:r>
      <w:proofErr w:type="spellStart"/>
      <w:r w:rsidRPr="00A24573">
        <w:t>naročito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</w:t>
      </w:r>
      <w:proofErr w:type="spellStart"/>
      <w:r w:rsidRPr="00A24573">
        <w:t>uzeti</w:t>
      </w:r>
      <w:proofErr w:type="spellEnd"/>
      <w:r w:rsidRPr="00A24573">
        <w:t xml:space="preserve"> u </w:t>
      </w:r>
      <w:proofErr w:type="spellStart"/>
      <w:r w:rsidRPr="00A24573">
        <w:t>obzir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merodavnu</w:t>
      </w:r>
      <w:proofErr w:type="spellEnd"/>
      <w:r w:rsidRPr="00A24573">
        <w:t xml:space="preserve"> za </w:t>
      </w:r>
      <w:proofErr w:type="spellStart"/>
      <w:r w:rsidRPr="00A24573">
        <w:t>naplatu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, </w:t>
      </w:r>
      <w:proofErr w:type="spellStart"/>
      <w:r w:rsidRPr="00A24573">
        <w:t>ukupan</w:t>
      </w:r>
      <w:proofErr w:type="spellEnd"/>
      <w:r w:rsidRPr="00A24573">
        <w:t xml:space="preserve"> </w:t>
      </w:r>
      <w:proofErr w:type="spellStart"/>
      <w:r w:rsidRPr="00A24573">
        <w:t>prihod</w:t>
      </w:r>
      <w:proofErr w:type="spellEnd"/>
      <w:r w:rsidRPr="00A24573">
        <w:t xml:space="preserve"> </w:t>
      </w:r>
      <w:proofErr w:type="spellStart"/>
      <w:r w:rsidRPr="00A24573">
        <w:t>taksenog</w:t>
      </w:r>
      <w:proofErr w:type="spellEnd"/>
      <w:r w:rsidRPr="00A24573">
        <w:t xml:space="preserve"> </w:t>
      </w:r>
      <w:proofErr w:type="spellStart"/>
      <w:r w:rsidRPr="00A24573">
        <w:t>obveznika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članova</w:t>
      </w:r>
      <w:proofErr w:type="spellEnd"/>
      <w:r w:rsidRPr="00A24573">
        <w:t xml:space="preserve"> </w:t>
      </w:r>
      <w:proofErr w:type="spellStart"/>
      <w:r w:rsidRPr="00A24573">
        <w:t>njegovog</w:t>
      </w:r>
      <w:proofErr w:type="spellEnd"/>
      <w:r w:rsidRPr="00A24573">
        <w:t xml:space="preserve"> </w:t>
      </w:r>
      <w:proofErr w:type="spellStart"/>
      <w:r w:rsidRPr="00A24573">
        <w:t>domaćinstva</w:t>
      </w:r>
      <w:proofErr w:type="spellEnd"/>
      <w:r w:rsidRPr="00A24573">
        <w:t xml:space="preserve">, </w:t>
      </w:r>
      <w:proofErr w:type="spellStart"/>
      <w:r w:rsidRPr="00A24573">
        <w:t>broj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izdržava</w:t>
      </w:r>
      <w:proofErr w:type="spellEnd"/>
      <w:r w:rsidRPr="00A24573">
        <w:t>.</w:t>
      </w:r>
    </w:p>
    <w:p w14:paraId="3B4B7288" w14:textId="77777777" w:rsidR="00A24573" w:rsidRPr="00A24573" w:rsidRDefault="00A24573" w:rsidP="00A24573">
      <w:pPr>
        <w:jc w:val="center"/>
      </w:pPr>
      <w:r w:rsidRPr="00A24573">
        <w:t xml:space="preserve">Pod </w:t>
      </w:r>
      <w:proofErr w:type="spellStart"/>
      <w:r w:rsidRPr="00A24573">
        <w:t>domaćinstvom</w:t>
      </w:r>
      <w:proofErr w:type="spellEnd"/>
      <w:r w:rsidRPr="00A24573">
        <w:t xml:space="preserve"> se, u </w:t>
      </w:r>
      <w:proofErr w:type="spellStart"/>
      <w:r w:rsidRPr="00A24573">
        <w:t>smislu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, </w:t>
      </w:r>
      <w:proofErr w:type="spellStart"/>
      <w:r w:rsidRPr="00A24573">
        <w:t>podrazumeva</w:t>
      </w:r>
      <w:proofErr w:type="spellEnd"/>
      <w:r w:rsidRPr="00A24573">
        <w:t xml:space="preserve"> </w:t>
      </w:r>
      <w:proofErr w:type="spellStart"/>
      <w:r w:rsidRPr="00A24573">
        <w:t>zajednica</w:t>
      </w:r>
      <w:proofErr w:type="spellEnd"/>
      <w:r w:rsidRPr="00A24573">
        <w:t xml:space="preserve"> </w:t>
      </w:r>
      <w:proofErr w:type="spellStart"/>
      <w:r w:rsidRPr="00A24573">
        <w:t>života</w:t>
      </w:r>
      <w:proofErr w:type="spellEnd"/>
      <w:r w:rsidRPr="00A24573">
        <w:t xml:space="preserve">, </w:t>
      </w:r>
      <w:proofErr w:type="spellStart"/>
      <w:r w:rsidRPr="00A24573">
        <w:t>privređivanja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trošenja</w:t>
      </w:r>
      <w:proofErr w:type="spellEnd"/>
      <w:r w:rsidRPr="00A24573">
        <w:t xml:space="preserve"> </w:t>
      </w:r>
      <w:proofErr w:type="spellStart"/>
      <w:r w:rsidRPr="00A24573">
        <w:t>ostvarenih</w:t>
      </w:r>
      <w:proofErr w:type="spellEnd"/>
      <w:r w:rsidRPr="00A24573">
        <w:t xml:space="preserve"> </w:t>
      </w:r>
      <w:proofErr w:type="spellStart"/>
      <w:r w:rsidRPr="00A24573">
        <w:t>prihoda</w:t>
      </w:r>
      <w:proofErr w:type="spellEnd"/>
      <w:r w:rsidRPr="00A24573">
        <w:t>.</w:t>
      </w:r>
    </w:p>
    <w:p w14:paraId="5875B14F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Izdržavana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 xml:space="preserve">, u </w:t>
      </w:r>
      <w:proofErr w:type="spellStart"/>
      <w:r w:rsidRPr="00A24573">
        <w:rPr>
          <w:lang w:val="fr-FR"/>
        </w:rPr>
        <w:t>smislu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zakona</w:t>
      </w:r>
      <w:proofErr w:type="spellEnd"/>
      <w:r w:rsidRPr="00A24573">
        <w:rPr>
          <w:lang w:val="fr-FR"/>
        </w:rPr>
        <w:t xml:space="preserve"> </w:t>
      </w:r>
      <w:proofErr w:type="gramStart"/>
      <w:r w:rsidRPr="00A24573">
        <w:rPr>
          <w:lang w:val="fr-FR"/>
        </w:rPr>
        <w:t>su:</w:t>
      </w:r>
      <w:proofErr w:type="gramEnd"/>
    </w:p>
    <w:p w14:paraId="361FFEB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1) </w:t>
      </w:r>
      <w:proofErr w:type="spellStart"/>
      <w:r w:rsidRPr="00A24573">
        <w:rPr>
          <w:lang w:val="fr-FR"/>
        </w:rPr>
        <w:t>maloletna</w:t>
      </w:r>
      <w:proofErr w:type="spellEnd"/>
      <w:r w:rsidRPr="00A24573">
        <w:rPr>
          <w:lang w:val="fr-FR"/>
        </w:rPr>
        <w:t xml:space="preserve"> deca,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usvojenici</w:t>
      </w:r>
      <w:proofErr w:type="spellEnd"/>
      <w:r w:rsidRPr="00A24573">
        <w:rPr>
          <w:lang w:val="fr-FR"/>
        </w:rPr>
        <w:t>,</w:t>
      </w:r>
    </w:p>
    <w:p w14:paraId="047C66B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2) deca,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usvojenici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redovnom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školovanju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vanrednim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studijama</w:t>
      </w:r>
      <w:proofErr w:type="spellEnd"/>
      <w:r w:rsidRPr="00A24573">
        <w:rPr>
          <w:lang w:val="fr-FR"/>
        </w:rPr>
        <w:t xml:space="preserve">, ako su </w:t>
      </w:r>
      <w:proofErr w:type="spellStart"/>
      <w:r w:rsidRPr="00A24573">
        <w:rPr>
          <w:lang w:val="fr-FR"/>
        </w:rPr>
        <w:t>nezaposleni</w:t>
      </w:r>
      <w:proofErr w:type="spellEnd"/>
      <w:r w:rsidRPr="00A24573">
        <w:rPr>
          <w:lang w:val="fr-FR"/>
        </w:rPr>
        <w:t xml:space="preserve"> - do </w:t>
      </w:r>
      <w:proofErr w:type="spellStart"/>
      <w:r w:rsidRPr="00A24573">
        <w:rPr>
          <w:lang w:val="fr-FR"/>
        </w:rPr>
        <w:t>navršene</w:t>
      </w:r>
      <w:proofErr w:type="spellEnd"/>
      <w:r w:rsidRPr="00A24573">
        <w:rPr>
          <w:lang w:val="fr-FR"/>
        </w:rPr>
        <w:t xml:space="preserve"> 26. </w:t>
      </w:r>
      <w:proofErr w:type="spellStart"/>
      <w:proofErr w:type="gramStart"/>
      <w:r w:rsidRPr="00A24573">
        <w:rPr>
          <w:lang w:val="fr-FR"/>
        </w:rPr>
        <w:t>godine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života</w:t>
      </w:r>
      <w:proofErr w:type="spellEnd"/>
      <w:r w:rsidRPr="00A24573">
        <w:rPr>
          <w:lang w:val="fr-FR"/>
        </w:rPr>
        <w:t>,</w:t>
      </w:r>
    </w:p>
    <w:p w14:paraId="337E1E7A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3) </w:t>
      </w:r>
      <w:proofErr w:type="spellStart"/>
      <w:r w:rsidRPr="00A24573">
        <w:rPr>
          <w:lang w:val="fr-FR"/>
        </w:rPr>
        <w:t>unuci</w:t>
      </w:r>
      <w:proofErr w:type="spellEnd"/>
      <w:r w:rsidRPr="00A24573">
        <w:rPr>
          <w:lang w:val="fr-FR"/>
        </w:rPr>
        <w:t xml:space="preserve">, ako </w:t>
      </w:r>
      <w:proofErr w:type="spellStart"/>
      <w:r w:rsidRPr="00A24573">
        <w:rPr>
          <w:lang w:val="fr-FR"/>
        </w:rPr>
        <w:t>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roditelji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izdržavaju</w:t>
      </w:r>
      <w:proofErr w:type="spellEnd"/>
      <w:r w:rsidRPr="00A24573">
        <w:rPr>
          <w:lang w:val="fr-FR"/>
        </w:rPr>
        <w:t xml:space="preserve"> i ako </w:t>
      </w:r>
      <w:proofErr w:type="spellStart"/>
      <w:r w:rsidRPr="00A24573">
        <w:rPr>
          <w:lang w:val="fr-FR"/>
        </w:rPr>
        <w:t>žive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domaćinstvu</w:t>
      </w:r>
      <w:proofErr w:type="spellEnd"/>
      <w:r w:rsidRPr="00A24573">
        <w:rPr>
          <w:lang w:val="fr-FR"/>
        </w:rPr>
        <w:t xml:space="preserve"> sa </w:t>
      </w:r>
      <w:proofErr w:type="spellStart"/>
      <w:r w:rsidRPr="00A24573">
        <w:rPr>
          <w:lang w:val="fr-FR"/>
        </w:rPr>
        <w:t>obveznikom</w:t>
      </w:r>
      <w:proofErr w:type="spellEnd"/>
      <w:r w:rsidRPr="00A24573">
        <w:rPr>
          <w:lang w:val="fr-FR"/>
        </w:rPr>
        <w:t>,</w:t>
      </w:r>
    </w:p>
    <w:p w14:paraId="0864028B" w14:textId="77777777" w:rsidR="00A24573" w:rsidRPr="00A24573" w:rsidRDefault="00A24573" w:rsidP="00A24573">
      <w:pPr>
        <w:jc w:val="center"/>
      </w:pPr>
      <w:r w:rsidRPr="00A24573">
        <w:t xml:space="preserve">4) </w:t>
      </w:r>
      <w:proofErr w:type="spellStart"/>
      <w:r w:rsidRPr="00A24573">
        <w:t>bračni</w:t>
      </w:r>
      <w:proofErr w:type="spellEnd"/>
      <w:r w:rsidRPr="00A24573">
        <w:t xml:space="preserve"> drug </w:t>
      </w:r>
      <w:proofErr w:type="spellStart"/>
      <w:r w:rsidRPr="00A24573">
        <w:t>i</w:t>
      </w:r>
      <w:proofErr w:type="spellEnd"/>
    </w:p>
    <w:p w14:paraId="7FC24843" w14:textId="77777777" w:rsidR="00A24573" w:rsidRPr="00A24573" w:rsidRDefault="00A24573" w:rsidP="00A24573">
      <w:pPr>
        <w:jc w:val="center"/>
      </w:pPr>
      <w:r w:rsidRPr="00A24573">
        <w:t xml:space="preserve">5) </w:t>
      </w:r>
      <w:proofErr w:type="spellStart"/>
      <w:r w:rsidRPr="00A24573">
        <w:t>roditelji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usvojioci</w:t>
      </w:r>
      <w:proofErr w:type="spellEnd"/>
      <w:r w:rsidRPr="00A24573">
        <w:t>.</w:t>
      </w:r>
    </w:p>
    <w:p w14:paraId="5B5B3444" w14:textId="77777777" w:rsidR="00A24573" w:rsidRPr="00A24573" w:rsidRDefault="00A24573" w:rsidP="00A24573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11</w:t>
      </w:r>
    </w:p>
    <w:p w14:paraId="54F0ED58" w14:textId="77777777" w:rsidR="00A24573" w:rsidRPr="00A24573" w:rsidRDefault="00A24573" w:rsidP="00A24573">
      <w:pPr>
        <w:jc w:val="center"/>
      </w:pPr>
      <w:proofErr w:type="spellStart"/>
      <w:r w:rsidRPr="00A24573">
        <w:t>Visinu</w:t>
      </w:r>
      <w:proofErr w:type="spellEnd"/>
      <w:r w:rsidRPr="00A24573">
        <w:t xml:space="preserve"> </w:t>
      </w:r>
      <w:proofErr w:type="spellStart"/>
      <w:r w:rsidRPr="00A24573">
        <w:t>prihoda</w:t>
      </w:r>
      <w:proofErr w:type="spellEnd"/>
      <w:r w:rsidRPr="00A24573">
        <w:t xml:space="preserve"> </w:t>
      </w:r>
      <w:proofErr w:type="spellStart"/>
      <w:r w:rsidRPr="00A24573">
        <w:t>taksenog</w:t>
      </w:r>
      <w:proofErr w:type="spellEnd"/>
      <w:r w:rsidRPr="00A24573">
        <w:t xml:space="preserve"> </w:t>
      </w:r>
      <w:proofErr w:type="spellStart"/>
      <w:r w:rsidRPr="00A24573">
        <w:t>obveznika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utvrđuje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uverenja</w:t>
      </w:r>
      <w:proofErr w:type="spellEnd"/>
      <w:r w:rsidRPr="00A24573">
        <w:t xml:space="preserve"> </w:t>
      </w:r>
      <w:proofErr w:type="spellStart"/>
      <w:r w:rsidRPr="00A24573">
        <w:t>nadležnog</w:t>
      </w:r>
      <w:proofErr w:type="spellEnd"/>
      <w:r w:rsidRPr="00A24573">
        <w:t xml:space="preserve"> organa,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drugih</w:t>
      </w:r>
      <w:proofErr w:type="spellEnd"/>
      <w:r w:rsidRPr="00A24573">
        <w:t xml:space="preserve"> </w:t>
      </w:r>
      <w:proofErr w:type="spellStart"/>
      <w:r w:rsidRPr="00A24573">
        <w:t>dokaza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podnese</w:t>
      </w:r>
      <w:proofErr w:type="spellEnd"/>
      <w:r w:rsidRPr="00A24573">
        <w:t xml:space="preserve"> o </w:t>
      </w:r>
      <w:proofErr w:type="spellStart"/>
      <w:r w:rsidRPr="00A24573">
        <w:t>svom</w:t>
      </w:r>
      <w:proofErr w:type="spellEnd"/>
      <w:r w:rsidRPr="00A24573">
        <w:t xml:space="preserve"> </w:t>
      </w:r>
      <w:proofErr w:type="spellStart"/>
      <w:r w:rsidRPr="00A24573">
        <w:t>imovnom</w:t>
      </w:r>
      <w:proofErr w:type="spellEnd"/>
      <w:r w:rsidRPr="00A24573">
        <w:t xml:space="preserve"> </w:t>
      </w:r>
      <w:proofErr w:type="spellStart"/>
      <w:r w:rsidRPr="00A24573">
        <w:t>stanju</w:t>
      </w:r>
      <w:proofErr w:type="spellEnd"/>
      <w:r w:rsidRPr="00A24573">
        <w:t>.</w:t>
      </w:r>
    </w:p>
    <w:p w14:paraId="39CE1E3D" w14:textId="77777777" w:rsidR="00A24573" w:rsidRPr="00A24573" w:rsidRDefault="00A24573" w:rsidP="00A24573">
      <w:pPr>
        <w:jc w:val="center"/>
      </w:pPr>
      <w:proofErr w:type="spellStart"/>
      <w:r w:rsidRPr="00A24573">
        <w:t>Uverenje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sadrži</w:t>
      </w:r>
      <w:proofErr w:type="spellEnd"/>
      <w:r w:rsidRPr="00A24573">
        <w:t xml:space="preserve"> </w:t>
      </w:r>
      <w:proofErr w:type="spellStart"/>
      <w:r w:rsidRPr="00A24573">
        <w:t>podatke</w:t>
      </w:r>
      <w:proofErr w:type="spellEnd"/>
      <w:r w:rsidRPr="00A24573">
        <w:t xml:space="preserve"> o </w:t>
      </w:r>
      <w:proofErr w:type="spellStart"/>
      <w:r w:rsidRPr="00A24573">
        <w:t>visini</w:t>
      </w:r>
      <w:proofErr w:type="spellEnd"/>
      <w:r w:rsidRPr="00A24573">
        <w:t xml:space="preserve"> </w:t>
      </w:r>
      <w:proofErr w:type="spellStart"/>
      <w:r w:rsidRPr="00A24573">
        <w:t>prihoda</w:t>
      </w:r>
      <w:proofErr w:type="spellEnd"/>
      <w:r w:rsidRPr="00A24573">
        <w:t xml:space="preserve"> </w:t>
      </w:r>
      <w:proofErr w:type="spellStart"/>
      <w:r w:rsidRPr="00A24573">
        <w:t>taksenog</w:t>
      </w:r>
      <w:proofErr w:type="spellEnd"/>
      <w:r w:rsidRPr="00A24573">
        <w:t xml:space="preserve"> </w:t>
      </w:r>
      <w:proofErr w:type="spellStart"/>
      <w:r w:rsidRPr="00A24573">
        <w:t>obveznika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članova</w:t>
      </w:r>
      <w:proofErr w:type="spellEnd"/>
      <w:r w:rsidRPr="00A24573">
        <w:t xml:space="preserve"> </w:t>
      </w:r>
      <w:proofErr w:type="spellStart"/>
      <w:r w:rsidRPr="00A24573">
        <w:t>njegovog</w:t>
      </w:r>
      <w:proofErr w:type="spellEnd"/>
      <w:r w:rsidRPr="00A24573">
        <w:t xml:space="preserve"> </w:t>
      </w:r>
      <w:proofErr w:type="spellStart"/>
      <w:r w:rsidRPr="00A24573">
        <w:t>domaćinstva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o </w:t>
      </w:r>
      <w:proofErr w:type="spellStart"/>
      <w:r w:rsidRPr="00A24573">
        <w:t>drugim</w:t>
      </w:r>
      <w:proofErr w:type="spellEnd"/>
      <w:r w:rsidRPr="00A24573">
        <w:t xml:space="preserve"> </w:t>
      </w:r>
      <w:proofErr w:type="spellStart"/>
      <w:r w:rsidRPr="00A24573">
        <w:t>izvorima</w:t>
      </w:r>
      <w:proofErr w:type="spellEnd"/>
      <w:r w:rsidRPr="00A24573">
        <w:t xml:space="preserve"> </w:t>
      </w:r>
      <w:proofErr w:type="spellStart"/>
      <w:r w:rsidRPr="00A24573">
        <w:t>prihoda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uopšte</w:t>
      </w:r>
      <w:proofErr w:type="spellEnd"/>
      <w:r w:rsidRPr="00A24573">
        <w:t xml:space="preserve"> o </w:t>
      </w:r>
      <w:proofErr w:type="spellStart"/>
      <w:r w:rsidRPr="00A24573">
        <w:t>imovnom</w:t>
      </w:r>
      <w:proofErr w:type="spellEnd"/>
      <w:r w:rsidRPr="00A24573">
        <w:t xml:space="preserve"> </w:t>
      </w:r>
      <w:proofErr w:type="spellStart"/>
      <w:r w:rsidRPr="00A24573">
        <w:t>stanju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</w:t>
      </w:r>
      <w:proofErr w:type="spellStart"/>
      <w:r w:rsidRPr="00A24573">
        <w:t>kome</w:t>
      </w:r>
      <w:proofErr w:type="spellEnd"/>
      <w:r w:rsidRPr="00A24573">
        <w:t xml:space="preserve"> se </w:t>
      </w:r>
      <w:proofErr w:type="spellStart"/>
      <w:r w:rsidRPr="00A24573">
        <w:t>izdaje</w:t>
      </w:r>
      <w:proofErr w:type="spellEnd"/>
      <w:r w:rsidRPr="00A24573">
        <w:t xml:space="preserve"> </w:t>
      </w:r>
      <w:proofErr w:type="spellStart"/>
      <w:r w:rsidRPr="00A24573">
        <w:t>uverenje</w:t>
      </w:r>
      <w:proofErr w:type="spellEnd"/>
      <w:r w:rsidRPr="00A24573">
        <w:t>.</w:t>
      </w:r>
    </w:p>
    <w:p w14:paraId="336AD8C3" w14:textId="77777777" w:rsidR="00A24573" w:rsidRPr="00A24573" w:rsidRDefault="00A24573" w:rsidP="00A24573">
      <w:pPr>
        <w:jc w:val="center"/>
      </w:pPr>
      <w:proofErr w:type="spellStart"/>
      <w:r w:rsidRPr="00A24573">
        <w:t>Uverenje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služi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dokaz</w:t>
      </w:r>
      <w:proofErr w:type="spellEnd"/>
      <w:r w:rsidRPr="00A24573">
        <w:t xml:space="preserve"> za </w:t>
      </w:r>
      <w:proofErr w:type="spellStart"/>
      <w:r w:rsidRPr="00A24573">
        <w:t>oslobođenje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od </w:t>
      </w:r>
      <w:proofErr w:type="spellStart"/>
      <w:r w:rsidRPr="00A24573">
        <w:t>njegovog</w:t>
      </w:r>
      <w:proofErr w:type="spellEnd"/>
      <w:r w:rsidRPr="00A24573">
        <w:t xml:space="preserve"> </w:t>
      </w:r>
      <w:proofErr w:type="spellStart"/>
      <w:r w:rsidRPr="00A24573">
        <w:t>izdavanja</w:t>
      </w:r>
      <w:proofErr w:type="spellEnd"/>
      <w:r w:rsidRPr="00A24573">
        <w:t xml:space="preserve"> do </w:t>
      </w:r>
      <w:proofErr w:type="spellStart"/>
      <w:r w:rsidRPr="00A24573">
        <w:t>podnošenja</w:t>
      </w:r>
      <w:proofErr w:type="spellEnd"/>
      <w:r w:rsidRPr="00A24573">
        <w:t xml:space="preserve"> </w:t>
      </w:r>
      <w:proofErr w:type="spellStart"/>
      <w:r w:rsidRPr="00A24573">
        <w:t>predloga</w:t>
      </w:r>
      <w:proofErr w:type="spellEnd"/>
      <w:r w:rsidRPr="00A24573">
        <w:t xml:space="preserve"> za </w:t>
      </w:r>
      <w:proofErr w:type="spellStart"/>
      <w:r w:rsidRPr="00A24573">
        <w:t>oslobođenje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proteklo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od </w:t>
      </w:r>
      <w:proofErr w:type="spellStart"/>
      <w:r w:rsidRPr="00A24573">
        <w:t>šest</w:t>
      </w:r>
      <w:proofErr w:type="spellEnd"/>
      <w:r w:rsidRPr="00A24573">
        <w:t xml:space="preserve"> </w:t>
      </w:r>
      <w:proofErr w:type="spellStart"/>
      <w:r w:rsidRPr="00A24573">
        <w:t>meseci</w:t>
      </w:r>
      <w:proofErr w:type="spellEnd"/>
      <w:r w:rsidRPr="00A24573">
        <w:t>.</w:t>
      </w:r>
    </w:p>
    <w:p w14:paraId="250A7913" w14:textId="77777777" w:rsidR="00A24573" w:rsidRPr="00A24573" w:rsidRDefault="00A24573" w:rsidP="00A24573">
      <w:pPr>
        <w:jc w:val="center"/>
      </w:pPr>
      <w:proofErr w:type="spellStart"/>
      <w:r w:rsidRPr="00A24573">
        <w:t>Uverenje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podnosi</w:t>
      </w:r>
      <w:proofErr w:type="spellEnd"/>
      <w:r w:rsidRPr="00A24573">
        <w:t xml:space="preserve">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oslobođenje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>.</w:t>
      </w:r>
    </w:p>
    <w:p w14:paraId="1DD38547" w14:textId="77777777" w:rsidR="00A24573" w:rsidRPr="00A24573" w:rsidRDefault="00A24573" w:rsidP="00A24573">
      <w:pPr>
        <w:jc w:val="center"/>
      </w:pPr>
      <w:r w:rsidRPr="00A24573">
        <w:t xml:space="preserve">Sud </w:t>
      </w:r>
      <w:proofErr w:type="spellStart"/>
      <w:r w:rsidRPr="00A24573">
        <w:t>može</w:t>
      </w:r>
      <w:proofErr w:type="spellEnd"/>
      <w:r w:rsidRPr="00A24573">
        <w:t xml:space="preserve"> po </w:t>
      </w:r>
      <w:proofErr w:type="spellStart"/>
      <w:r w:rsidRPr="00A24573">
        <w:t>službenoj</w:t>
      </w:r>
      <w:proofErr w:type="spellEnd"/>
      <w:r w:rsidRPr="00A24573">
        <w:t xml:space="preserve"> </w:t>
      </w:r>
      <w:proofErr w:type="spellStart"/>
      <w:r w:rsidRPr="00A24573">
        <w:t>dužnosti</w:t>
      </w:r>
      <w:proofErr w:type="spellEnd"/>
      <w:r w:rsidRPr="00A24573">
        <w:t xml:space="preserve"> </w:t>
      </w:r>
      <w:proofErr w:type="spellStart"/>
      <w:r w:rsidRPr="00A24573">
        <w:t>pribaviti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proveriti</w:t>
      </w:r>
      <w:proofErr w:type="spellEnd"/>
      <w:r w:rsidRPr="00A24573">
        <w:t xml:space="preserve"> </w:t>
      </w:r>
      <w:proofErr w:type="spellStart"/>
      <w:r w:rsidRPr="00A24573">
        <w:t>potrebne</w:t>
      </w:r>
      <w:proofErr w:type="spellEnd"/>
      <w:r w:rsidRPr="00A24573">
        <w:t xml:space="preserve"> </w:t>
      </w:r>
      <w:proofErr w:type="spellStart"/>
      <w:r w:rsidRPr="00A24573">
        <w:t>podatke</w:t>
      </w:r>
      <w:proofErr w:type="spellEnd"/>
      <w:r w:rsidRPr="00A24573">
        <w:t xml:space="preserve"> o </w:t>
      </w:r>
      <w:proofErr w:type="spellStart"/>
      <w:r w:rsidRPr="00A24573">
        <w:t>imovnom</w:t>
      </w:r>
      <w:proofErr w:type="spellEnd"/>
      <w:r w:rsidRPr="00A24573">
        <w:t xml:space="preserve"> </w:t>
      </w:r>
      <w:proofErr w:type="spellStart"/>
      <w:r w:rsidRPr="00A24573">
        <w:t>stanju</w:t>
      </w:r>
      <w:proofErr w:type="spellEnd"/>
      <w:r w:rsidRPr="00A24573">
        <w:t xml:space="preserve"> </w:t>
      </w:r>
      <w:proofErr w:type="spellStart"/>
      <w:r w:rsidRPr="00A24573">
        <w:t>taksenog</w:t>
      </w:r>
      <w:proofErr w:type="spellEnd"/>
      <w:r w:rsidRPr="00A24573">
        <w:t xml:space="preserve"> </w:t>
      </w:r>
      <w:proofErr w:type="spellStart"/>
      <w:r w:rsidRPr="00A24573">
        <w:t>obveznika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članova</w:t>
      </w:r>
      <w:proofErr w:type="spellEnd"/>
      <w:r w:rsidRPr="00A24573">
        <w:t xml:space="preserve"> </w:t>
      </w:r>
      <w:proofErr w:type="spellStart"/>
      <w:r w:rsidRPr="00A24573">
        <w:t>njegovog</w:t>
      </w:r>
      <w:proofErr w:type="spellEnd"/>
      <w:r w:rsidRPr="00A24573">
        <w:t xml:space="preserve"> </w:t>
      </w:r>
      <w:proofErr w:type="spellStart"/>
      <w:r w:rsidRPr="00A24573">
        <w:t>domaćinstva</w:t>
      </w:r>
      <w:proofErr w:type="spellEnd"/>
      <w:r w:rsidRPr="00A24573">
        <w:t xml:space="preserve">, a </w:t>
      </w:r>
      <w:proofErr w:type="spellStart"/>
      <w:r w:rsidRPr="00A24573">
        <w:t>može</w:t>
      </w:r>
      <w:proofErr w:type="spellEnd"/>
      <w:r w:rsidRPr="00A24573">
        <w:t xml:space="preserve"> o tome </w:t>
      </w:r>
      <w:proofErr w:type="spellStart"/>
      <w:r w:rsidRPr="00A24573">
        <w:t>saslušati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protivnu</w:t>
      </w:r>
      <w:proofErr w:type="spellEnd"/>
      <w:r w:rsidRPr="00A24573">
        <w:t xml:space="preserve"> </w:t>
      </w:r>
      <w:proofErr w:type="spellStart"/>
      <w:r w:rsidRPr="00A24573">
        <w:t>stranku</w:t>
      </w:r>
      <w:proofErr w:type="spellEnd"/>
      <w:r w:rsidRPr="00A24573">
        <w:t>.</w:t>
      </w:r>
    </w:p>
    <w:p w14:paraId="56ACB12F" w14:textId="77777777" w:rsidR="00A24573" w:rsidRPr="00A24573" w:rsidRDefault="00A24573" w:rsidP="00A24573">
      <w:pPr>
        <w:jc w:val="center"/>
      </w:pP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kojim</w:t>
      </w:r>
      <w:proofErr w:type="spellEnd"/>
      <w:r w:rsidRPr="00A24573">
        <w:t xml:space="preserve"> se </w:t>
      </w:r>
      <w:proofErr w:type="spellStart"/>
      <w:r w:rsidRPr="00A24573">
        <w:t>usvaja</w:t>
      </w:r>
      <w:proofErr w:type="spellEnd"/>
      <w:r w:rsidRPr="00A24573">
        <w:t xml:space="preserve">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oslobođenje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dozvoljena</w:t>
      </w:r>
      <w:proofErr w:type="spellEnd"/>
      <w:r w:rsidRPr="00A24573">
        <w:t xml:space="preserve"> </w:t>
      </w:r>
      <w:proofErr w:type="spellStart"/>
      <w:r w:rsidRPr="00A24573">
        <w:t>žalba</w:t>
      </w:r>
      <w:proofErr w:type="spellEnd"/>
      <w:r w:rsidRPr="00A24573">
        <w:t>.</w:t>
      </w:r>
    </w:p>
    <w:p w14:paraId="3A164159" w14:textId="77777777" w:rsidR="00A24573" w:rsidRPr="00A24573" w:rsidRDefault="00A24573" w:rsidP="00A24573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12</w:t>
      </w:r>
    </w:p>
    <w:p w14:paraId="02D5D50B" w14:textId="77777777" w:rsidR="00A24573" w:rsidRPr="00A24573" w:rsidRDefault="00A24573" w:rsidP="00A24573">
      <w:pPr>
        <w:jc w:val="center"/>
      </w:pPr>
      <w:proofErr w:type="spellStart"/>
      <w:r w:rsidRPr="00A24573">
        <w:t>Strani</w:t>
      </w:r>
      <w:proofErr w:type="spellEnd"/>
      <w:r w:rsidRPr="00A24573">
        <w:t xml:space="preserve"> </w:t>
      </w:r>
      <w:proofErr w:type="spellStart"/>
      <w:r w:rsidRPr="00A24573">
        <w:t>državljanin</w:t>
      </w:r>
      <w:proofErr w:type="spellEnd"/>
      <w:r w:rsidRPr="00A24573">
        <w:t xml:space="preserve"> </w:t>
      </w:r>
      <w:proofErr w:type="spellStart"/>
      <w:r w:rsidRPr="00A24573">
        <w:t>oslobodiće</w:t>
      </w:r>
      <w:proofErr w:type="spellEnd"/>
      <w:r w:rsidRPr="00A24573">
        <w:t xml:space="preserve"> se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je to </w:t>
      </w:r>
      <w:proofErr w:type="spellStart"/>
      <w:r w:rsidRPr="00A24573">
        <w:t>predviđeno</w:t>
      </w:r>
      <w:proofErr w:type="spellEnd"/>
      <w:r w:rsidRPr="00A24573">
        <w:t xml:space="preserve"> </w:t>
      </w:r>
      <w:proofErr w:type="spellStart"/>
      <w:r w:rsidRPr="00A24573">
        <w:t>međunarodnim</w:t>
      </w:r>
      <w:proofErr w:type="spellEnd"/>
      <w:r w:rsidRPr="00A24573">
        <w:t xml:space="preserve"> </w:t>
      </w:r>
      <w:proofErr w:type="spellStart"/>
      <w:r w:rsidRPr="00A24573">
        <w:t>ugovorom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pod </w:t>
      </w:r>
      <w:proofErr w:type="spellStart"/>
      <w:r w:rsidRPr="00A24573">
        <w:t>uslovom</w:t>
      </w:r>
      <w:proofErr w:type="spellEnd"/>
      <w:r w:rsidRPr="00A24573">
        <w:t xml:space="preserve"> </w:t>
      </w:r>
      <w:proofErr w:type="spellStart"/>
      <w:r w:rsidRPr="00A24573">
        <w:t>uzajamnosti</w:t>
      </w:r>
      <w:proofErr w:type="spellEnd"/>
      <w:r w:rsidRPr="00A24573">
        <w:t>.</w:t>
      </w:r>
    </w:p>
    <w:p w14:paraId="605AB513" w14:textId="77777777" w:rsidR="00A24573" w:rsidRPr="00A24573" w:rsidRDefault="00A24573" w:rsidP="00A24573">
      <w:pPr>
        <w:jc w:val="center"/>
      </w:pPr>
      <w:r w:rsidRPr="00A24573">
        <w:t xml:space="preserve">U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sumnje</w:t>
      </w:r>
      <w:proofErr w:type="spellEnd"/>
      <w:r w:rsidRPr="00A24573">
        <w:t xml:space="preserve"> o </w:t>
      </w:r>
      <w:proofErr w:type="spellStart"/>
      <w:r w:rsidRPr="00A24573">
        <w:t>postojanju</w:t>
      </w:r>
      <w:proofErr w:type="spellEnd"/>
      <w:r w:rsidRPr="00A24573">
        <w:t xml:space="preserve"> </w:t>
      </w:r>
      <w:proofErr w:type="spellStart"/>
      <w:r w:rsidRPr="00A24573">
        <w:t>uzajamnosti</w:t>
      </w:r>
      <w:proofErr w:type="spellEnd"/>
      <w:r w:rsidRPr="00A24573">
        <w:t xml:space="preserve"> </w:t>
      </w:r>
      <w:proofErr w:type="spellStart"/>
      <w:r w:rsidRPr="00A24573">
        <w:t>mišljenje</w:t>
      </w:r>
      <w:proofErr w:type="spellEnd"/>
      <w:r w:rsidRPr="00A24573">
        <w:t xml:space="preserve"> </w:t>
      </w:r>
      <w:proofErr w:type="spellStart"/>
      <w:r w:rsidRPr="00A24573">
        <w:t>daje</w:t>
      </w:r>
      <w:proofErr w:type="spellEnd"/>
      <w:r w:rsidRPr="00A24573">
        <w:t xml:space="preserve"> </w:t>
      </w:r>
      <w:proofErr w:type="spellStart"/>
      <w:r w:rsidRPr="00A24573">
        <w:t>ministarstvo</w:t>
      </w:r>
      <w:proofErr w:type="spellEnd"/>
      <w:r w:rsidRPr="00A24573">
        <w:t xml:space="preserve"> </w:t>
      </w:r>
      <w:proofErr w:type="spellStart"/>
      <w:r w:rsidRPr="00A24573">
        <w:t>nadležno</w:t>
      </w:r>
      <w:proofErr w:type="spellEnd"/>
      <w:r w:rsidRPr="00A24573">
        <w:t xml:space="preserve"> za </w:t>
      </w:r>
      <w:proofErr w:type="spellStart"/>
      <w:r w:rsidRPr="00A24573">
        <w:t>poslove</w:t>
      </w:r>
      <w:proofErr w:type="spellEnd"/>
      <w:r w:rsidRPr="00A24573">
        <w:t xml:space="preserve"> </w:t>
      </w:r>
      <w:proofErr w:type="spellStart"/>
      <w:r w:rsidRPr="00A24573">
        <w:t>pravosuđa</w:t>
      </w:r>
      <w:proofErr w:type="spellEnd"/>
      <w:r w:rsidRPr="00A24573">
        <w:t>.</w:t>
      </w:r>
    </w:p>
    <w:p w14:paraId="12E18EF2" w14:textId="77777777" w:rsidR="00A24573" w:rsidRPr="00A24573" w:rsidRDefault="00A24573" w:rsidP="00A24573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13</w:t>
      </w:r>
    </w:p>
    <w:p w14:paraId="723599C0" w14:textId="77777777" w:rsidR="00A24573" w:rsidRPr="00A24573" w:rsidRDefault="00A24573" w:rsidP="00A24573">
      <w:pPr>
        <w:jc w:val="center"/>
      </w:pPr>
      <w:proofErr w:type="spellStart"/>
      <w:r w:rsidRPr="00A24573">
        <w:t>Oslobođenje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dato</w:t>
      </w:r>
      <w:proofErr w:type="spellEnd"/>
      <w:r w:rsidRPr="00A24573">
        <w:t xml:space="preserve"> u </w:t>
      </w:r>
      <w:proofErr w:type="spellStart"/>
      <w:r w:rsidRPr="00A24573">
        <w:t>parničnom</w:t>
      </w:r>
      <w:proofErr w:type="spellEnd"/>
      <w:r w:rsidRPr="00A24573">
        <w:t xml:space="preserve">, </w:t>
      </w:r>
      <w:proofErr w:type="spellStart"/>
      <w:r w:rsidRPr="00A24573">
        <w:t>vanparničnom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krivičnom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u </w:t>
      </w:r>
      <w:proofErr w:type="spellStart"/>
      <w:r w:rsidRPr="00A24573">
        <w:t>upravnim</w:t>
      </w:r>
      <w:proofErr w:type="spellEnd"/>
      <w:r w:rsidRPr="00A24573">
        <w:t xml:space="preserve">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važi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izvršenja</w:t>
      </w:r>
      <w:proofErr w:type="spellEnd"/>
      <w:r w:rsidRPr="00A24573">
        <w:t xml:space="preserve"> </w:t>
      </w:r>
      <w:proofErr w:type="spellStart"/>
      <w:r w:rsidRPr="00A24573">
        <w:t>odluka</w:t>
      </w:r>
      <w:proofErr w:type="spellEnd"/>
      <w:r w:rsidRPr="00A24573">
        <w:t xml:space="preserve"> </w:t>
      </w:r>
      <w:proofErr w:type="spellStart"/>
      <w:r w:rsidRPr="00A24573">
        <w:t>donetih</w:t>
      </w:r>
      <w:proofErr w:type="spellEnd"/>
      <w:r w:rsidRPr="00A24573">
        <w:t xml:space="preserve"> u </w:t>
      </w:r>
      <w:proofErr w:type="spellStart"/>
      <w:r w:rsidRPr="00A24573">
        <w:t>tim</w:t>
      </w:r>
      <w:proofErr w:type="spellEnd"/>
      <w:r w:rsidRPr="00A24573">
        <w:t xml:space="preserve"> </w:t>
      </w:r>
      <w:proofErr w:type="spellStart"/>
      <w:r w:rsidRPr="00A24573">
        <w:t>postupcima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izvršenje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 xml:space="preserve"> u </w:t>
      </w:r>
      <w:proofErr w:type="spellStart"/>
      <w:r w:rsidRPr="00A24573">
        <w:t>roku</w:t>
      </w:r>
      <w:proofErr w:type="spellEnd"/>
      <w:r w:rsidRPr="00A24573">
        <w:t xml:space="preserve"> od tri </w:t>
      </w:r>
      <w:proofErr w:type="spellStart"/>
      <w:r w:rsidRPr="00A24573">
        <w:t>meseca</w:t>
      </w:r>
      <w:proofErr w:type="spellEnd"/>
      <w:r w:rsidRPr="00A24573">
        <w:t xml:space="preserve"> po </w:t>
      </w:r>
      <w:proofErr w:type="spellStart"/>
      <w:r w:rsidRPr="00A24573">
        <w:t>pravosnažnom</w:t>
      </w:r>
      <w:proofErr w:type="spellEnd"/>
      <w:r w:rsidRPr="00A24573">
        <w:t xml:space="preserve"> </w:t>
      </w:r>
      <w:proofErr w:type="spellStart"/>
      <w:r w:rsidRPr="00A24573">
        <w:t>okončanju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>.</w:t>
      </w:r>
    </w:p>
    <w:p w14:paraId="0D5851AA" w14:textId="77777777" w:rsidR="00A24573" w:rsidRPr="00A24573" w:rsidRDefault="00A24573" w:rsidP="00A24573">
      <w:pPr>
        <w:jc w:val="center"/>
      </w:pPr>
      <w:proofErr w:type="spellStart"/>
      <w:r w:rsidRPr="00A24573">
        <w:t>Oslobođenje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u </w:t>
      </w:r>
      <w:proofErr w:type="spellStart"/>
      <w:r w:rsidRPr="00A24573">
        <w:t>vanparničnom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izvršnom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važi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u </w:t>
      </w:r>
      <w:proofErr w:type="spellStart"/>
      <w:r w:rsidRPr="00A24573">
        <w:t>parničnom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koji </w:t>
      </w:r>
      <w:proofErr w:type="spellStart"/>
      <w:r w:rsidRPr="00A24573">
        <w:t>nastane</w:t>
      </w:r>
      <w:proofErr w:type="spellEnd"/>
      <w:r w:rsidRPr="00A24573">
        <w:t xml:space="preserve"> u </w:t>
      </w:r>
      <w:proofErr w:type="spellStart"/>
      <w:r w:rsidRPr="00A24573">
        <w:t>toku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povodom</w:t>
      </w:r>
      <w:proofErr w:type="spellEnd"/>
      <w:r w:rsidRPr="00A24573">
        <w:t xml:space="preserve"> </w:t>
      </w:r>
      <w:proofErr w:type="spellStart"/>
      <w:r w:rsidRPr="00A24573">
        <w:t>vanparničnog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izvršnog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>.</w:t>
      </w:r>
    </w:p>
    <w:p w14:paraId="1041A46D" w14:textId="77777777" w:rsidR="00A24573" w:rsidRPr="00A24573" w:rsidRDefault="00A24573" w:rsidP="00A24573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14</w:t>
      </w:r>
    </w:p>
    <w:p w14:paraId="414DAFE1" w14:textId="77777777" w:rsidR="00A24573" w:rsidRPr="00A24573" w:rsidRDefault="00A24573" w:rsidP="00A24573">
      <w:pPr>
        <w:jc w:val="center"/>
      </w:pP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oslobađanju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odnosi</w:t>
      </w:r>
      <w:proofErr w:type="spellEnd"/>
      <w:r w:rsidRPr="00A24573">
        <w:t xml:space="preserve"> se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sve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po </w:t>
      </w:r>
      <w:proofErr w:type="spellStart"/>
      <w:r w:rsidRPr="00A24573">
        <w:t>odgovarajućem</w:t>
      </w:r>
      <w:proofErr w:type="spellEnd"/>
      <w:r w:rsidRPr="00A24573">
        <w:t xml:space="preserve"> </w:t>
      </w:r>
      <w:proofErr w:type="spellStart"/>
      <w:r w:rsidRPr="00A24573">
        <w:t>predmetu</w:t>
      </w:r>
      <w:proofErr w:type="spellEnd"/>
      <w:r w:rsidRPr="00A24573">
        <w:t xml:space="preserve"> bez </w:t>
      </w:r>
      <w:proofErr w:type="spellStart"/>
      <w:r w:rsidRPr="00A24573">
        <w:t>obzira</w:t>
      </w:r>
      <w:proofErr w:type="spellEnd"/>
      <w:r w:rsidRPr="00A24573">
        <w:t xml:space="preserve"> </w:t>
      </w:r>
      <w:proofErr w:type="spellStart"/>
      <w:r w:rsidRPr="00A24573">
        <w:t>kada</w:t>
      </w:r>
      <w:proofErr w:type="spellEnd"/>
      <w:r w:rsidRPr="00A24573">
        <w:t xml:space="preserve"> je </w:t>
      </w:r>
      <w:proofErr w:type="spellStart"/>
      <w:r w:rsidRPr="00A24573">
        <w:t>nastala</w:t>
      </w:r>
      <w:proofErr w:type="spellEnd"/>
      <w:r w:rsidRPr="00A24573">
        <w:t xml:space="preserve"> </w:t>
      </w:r>
      <w:proofErr w:type="spellStart"/>
      <w:r w:rsidRPr="00A24573">
        <w:t>taksena</w:t>
      </w:r>
      <w:proofErr w:type="spellEnd"/>
      <w:r w:rsidRPr="00A24573">
        <w:t xml:space="preserve"> </w:t>
      </w:r>
      <w:proofErr w:type="spellStart"/>
      <w:r w:rsidRPr="00A24573">
        <w:t>obaveza</w:t>
      </w:r>
      <w:proofErr w:type="spellEnd"/>
      <w:r w:rsidRPr="00A24573">
        <w:t>.</w:t>
      </w:r>
    </w:p>
    <w:p w14:paraId="5C61331D" w14:textId="77777777" w:rsidR="00A24573" w:rsidRPr="00A24573" w:rsidRDefault="00A24573" w:rsidP="00A24573">
      <w:pPr>
        <w:jc w:val="center"/>
      </w:pPr>
      <w:proofErr w:type="spellStart"/>
      <w:r w:rsidRPr="00A24573">
        <w:t>Ukoliko</w:t>
      </w:r>
      <w:proofErr w:type="spellEnd"/>
      <w:r w:rsidRPr="00A24573">
        <w:t xml:space="preserve"> je </w:t>
      </w:r>
      <w:proofErr w:type="spellStart"/>
      <w:r w:rsidRPr="00A24573">
        <w:t>pokrenut</w:t>
      </w:r>
      <w:proofErr w:type="spellEnd"/>
      <w:r w:rsidRPr="00A24573">
        <w:t xml:space="preserve"> </w:t>
      </w:r>
      <w:proofErr w:type="spellStart"/>
      <w:r w:rsidRPr="00A24573">
        <w:t>postupak</w:t>
      </w:r>
      <w:proofErr w:type="spellEnd"/>
      <w:r w:rsidRPr="00A24573">
        <w:t xml:space="preserve"> za </w:t>
      </w:r>
      <w:proofErr w:type="spellStart"/>
      <w:r w:rsidRPr="00A24573">
        <w:t>naplatu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za </w:t>
      </w:r>
      <w:proofErr w:type="spellStart"/>
      <w:r w:rsidRPr="00A24573">
        <w:t>podneske</w:t>
      </w:r>
      <w:proofErr w:type="spellEnd"/>
      <w:r w:rsidRPr="00A24573">
        <w:t xml:space="preserve">, </w:t>
      </w:r>
      <w:proofErr w:type="spellStart"/>
      <w:r w:rsidRPr="00A24573">
        <w:t>radnje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isprave</w:t>
      </w:r>
      <w:proofErr w:type="spellEnd"/>
      <w:r w:rsidRPr="00A24573">
        <w:t xml:space="preserve"> za </w:t>
      </w:r>
      <w:proofErr w:type="spellStart"/>
      <w:r w:rsidRPr="00A24573">
        <w:t>koje</w:t>
      </w:r>
      <w:proofErr w:type="spellEnd"/>
      <w:r w:rsidRPr="00A24573">
        <w:t xml:space="preserve"> je </w:t>
      </w:r>
      <w:proofErr w:type="spellStart"/>
      <w:r w:rsidRPr="00A24573">
        <w:t>taksena</w:t>
      </w:r>
      <w:proofErr w:type="spellEnd"/>
      <w:r w:rsidRPr="00A24573">
        <w:t xml:space="preserve"> </w:t>
      </w:r>
      <w:proofErr w:type="spellStart"/>
      <w:r w:rsidRPr="00A24573">
        <w:t>obaveza</w:t>
      </w:r>
      <w:proofErr w:type="spellEnd"/>
      <w:r w:rsidRPr="00A24573">
        <w:t xml:space="preserve"> </w:t>
      </w:r>
      <w:proofErr w:type="spellStart"/>
      <w:r w:rsidRPr="00A24573">
        <w:t>nastala</w:t>
      </w:r>
      <w:proofErr w:type="spellEnd"/>
      <w:r w:rsidRPr="00A24573">
        <w:t xml:space="preserve"> pre </w:t>
      </w:r>
      <w:proofErr w:type="spellStart"/>
      <w:r w:rsidRPr="00A24573">
        <w:t>donošenja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, </w:t>
      </w:r>
      <w:proofErr w:type="spellStart"/>
      <w:r w:rsidRPr="00A24573">
        <w:t>postupak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se </w:t>
      </w:r>
      <w:proofErr w:type="spellStart"/>
      <w:r w:rsidRPr="00A24573">
        <w:t>obustaviti</w:t>
      </w:r>
      <w:proofErr w:type="spellEnd"/>
      <w:r w:rsidRPr="00A24573">
        <w:t xml:space="preserve">, a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je </w:t>
      </w:r>
      <w:proofErr w:type="spellStart"/>
      <w:r w:rsidRPr="00A24573">
        <w:t>bila</w:t>
      </w:r>
      <w:proofErr w:type="spellEnd"/>
      <w:r w:rsidRPr="00A24573">
        <w:t xml:space="preserve"> </w:t>
      </w:r>
      <w:proofErr w:type="spellStart"/>
      <w:r w:rsidRPr="00A24573">
        <w:t>naplaćena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se </w:t>
      </w:r>
      <w:proofErr w:type="spellStart"/>
      <w:r w:rsidRPr="00A24573">
        <w:t>vratiti</w:t>
      </w:r>
      <w:proofErr w:type="spellEnd"/>
      <w:r w:rsidRPr="00A24573">
        <w:t>.</w:t>
      </w:r>
    </w:p>
    <w:p w14:paraId="17F2BA5A" w14:textId="77777777" w:rsidR="00A24573" w:rsidRPr="00A24573" w:rsidRDefault="00A24573" w:rsidP="00A24573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15</w:t>
      </w:r>
    </w:p>
    <w:p w14:paraId="55E3C7DD" w14:textId="77777777" w:rsidR="00A24573" w:rsidRPr="00A24573" w:rsidRDefault="00A24573" w:rsidP="00A24573">
      <w:pPr>
        <w:jc w:val="center"/>
      </w:pPr>
      <w:r w:rsidRPr="00A24573">
        <w:lastRenderedPageBreak/>
        <w:t xml:space="preserve">Sud </w:t>
      </w:r>
      <w:proofErr w:type="spellStart"/>
      <w:r w:rsidRPr="00A24573">
        <w:t>može</w:t>
      </w:r>
      <w:proofErr w:type="spellEnd"/>
      <w:r w:rsidRPr="00A24573">
        <w:t xml:space="preserve"> u </w:t>
      </w:r>
      <w:proofErr w:type="spellStart"/>
      <w:r w:rsidRPr="00A24573">
        <w:t>toku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ukinuti</w:t>
      </w:r>
      <w:proofErr w:type="spellEnd"/>
      <w:r w:rsidRPr="00A24573">
        <w:t xml:space="preserve"> </w:t>
      </w: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oslobađanju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utvrdi</w:t>
      </w:r>
      <w:proofErr w:type="spellEnd"/>
      <w:r w:rsidRPr="00A24573">
        <w:t xml:space="preserve"> da je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u </w:t>
      </w:r>
      <w:proofErr w:type="spellStart"/>
      <w:r w:rsidRPr="00A24573">
        <w:t>stanju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a tom </w:t>
      </w:r>
      <w:proofErr w:type="spellStart"/>
      <w:r w:rsidRPr="00A24573">
        <w:t>prilikom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</w:t>
      </w:r>
      <w:proofErr w:type="spellStart"/>
      <w:r w:rsidRPr="00A24573">
        <w:t>odlučiti</w:t>
      </w:r>
      <w:proofErr w:type="spellEnd"/>
      <w:r w:rsidRPr="00A24573">
        <w:t xml:space="preserve"> da li </w:t>
      </w:r>
      <w:proofErr w:type="spellStart"/>
      <w:r w:rsidRPr="00A24573">
        <w:t>će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u </w:t>
      </w:r>
      <w:proofErr w:type="spellStart"/>
      <w:r w:rsidRPr="00A24573">
        <w:t>potpunosti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delimično</w:t>
      </w:r>
      <w:proofErr w:type="spellEnd"/>
      <w:r w:rsidRPr="00A24573">
        <w:t xml:space="preserve"> </w:t>
      </w:r>
      <w:proofErr w:type="spellStart"/>
      <w:r w:rsidRPr="00A24573">
        <w:t>platiti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od </w:t>
      </w:r>
      <w:proofErr w:type="spellStart"/>
      <w:r w:rsidRPr="00A24573">
        <w:t>kojih</w:t>
      </w:r>
      <w:proofErr w:type="spellEnd"/>
      <w:r w:rsidRPr="00A24573">
        <w:t xml:space="preserve"> je bio </w:t>
      </w:r>
      <w:proofErr w:type="spellStart"/>
      <w:r w:rsidRPr="00A24573">
        <w:t>ranije</w:t>
      </w:r>
      <w:proofErr w:type="spellEnd"/>
      <w:r w:rsidRPr="00A24573">
        <w:t xml:space="preserve"> </w:t>
      </w:r>
      <w:proofErr w:type="spellStart"/>
      <w:r w:rsidRPr="00A24573">
        <w:t>oslobođen</w:t>
      </w:r>
      <w:proofErr w:type="spellEnd"/>
      <w:r w:rsidRPr="00A24573">
        <w:t>.</w:t>
      </w:r>
    </w:p>
    <w:p w14:paraId="1E7759D4" w14:textId="77777777" w:rsidR="00A24573" w:rsidRPr="00A24573" w:rsidRDefault="00A24573" w:rsidP="00A24573">
      <w:pPr>
        <w:jc w:val="center"/>
        <w:rPr>
          <w:b/>
          <w:bCs/>
        </w:rPr>
      </w:pPr>
      <w:bookmarkStart w:id="17" w:name="clan_16"/>
      <w:bookmarkEnd w:id="17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16</w:t>
      </w:r>
    </w:p>
    <w:p w14:paraId="63BDED1C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sudski</w:t>
      </w:r>
      <w:proofErr w:type="spellEnd"/>
      <w:r w:rsidRPr="00A24573">
        <w:t xml:space="preserve"> </w:t>
      </w:r>
      <w:proofErr w:type="spellStart"/>
      <w:r w:rsidRPr="00A24573">
        <w:t>postupak</w:t>
      </w:r>
      <w:proofErr w:type="spellEnd"/>
      <w:r w:rsidRPr="00A24573">
        <w:t xml:space="preserve"> </w:t>
      </w:r>
      <w:proofErr w:type="spellStart"/>
      <w:r w:rsidRPr="00A24573">
        <w:t>traje</w:t>
      </w:r>
      <w:proofErr w:type="spellEnd"/>
      <w:r w:rsidRPr="00A24573">
        <w:t xml:space="preserve"> </w:t>
      </w:r>
      <w:proofErr w:type="spellStart"/>
      <w:r w:rsidRPr="00A24573">
        <w:t>duže</w:t>
      </w:r>
      <w:proofErr w:type="spellEnd"/>
      <w:r w:rsidRPr="00A24573">
        <w:t xml:space="preserve"> od </w:t>
      </w:r>
      <w:proofErr w:type="spellStart"/>
      <w:r w:rsidRPr="00A24573">
        <w:t>dve</w:t>
      </w:r>
      <w:proofErr w:type="spellEnd"/>
      <w:r w:rsidRPr="00A24573">
        <w:t xml:space="preserve"> </w:t>
      </w:r>
      <w:proofErr w:type="spellStart"/>
      <w:r w:rsidRPr="00A24573">
        <w:t>godine</w:t>
      </w:r>
      <w:proofErr w:type="spellEnd"/>
      <w:r w:rsidRPr="00A24573">
        <w:t xml:space="preserve"> lice </w:t>
      </w:r>
      <w:proofErr w:type="spellStart"/>
      <w:r w:rsidRPr="00A24573">
        <w:t>oslobođeno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sudske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dužno</w:t>
      </w:r>
      <w:proofErr w:type="spellEnd"/>
      <w:r w:rsidRPr="00A24573">
        <w:t xml:space="preserve"> je da po </w:t>
      </w:r>
      <w:proofErr w:type="spellStart"/>
      <w:r w:rsidRPr="00A24573">
        <w:t>isteku</w:t>
      </w:r>
      <w:proofErr w:type="spellEnd"/>
      <w:r w:rsidRPr="00A24573">
        <w:t xml:space="preserve"> </w:t>
      </w:r>
      <w:proofErr w:type="spellStart"/>
      <w:r w:rsidRPr="00A24573">
        <w:t>druge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svake</w:t>
      </w:r>
      <w:proofErr w:type="spellEnd"/>
      <w:r w:rsidRPr="00A24573">
        <w:t xml:space="preserve"> </w:t>
      </w:r>
      <w:proofErr w:type="spellStart"/>
      <w:r w:rsidRPr="00A24573">
        <w:t>sledeće</w:t>
      </w:r>
      <w:proofErr w:type="spellEnd"/>
      <w:r w:rsidRPr="00A24573">
        <w:t xml:space="preserve"> </w:t>
      </w:r>
      <w:proofErr w:type="spellStart"/>
      <w:r w:rsidRPr="00A24573">
        <w:t>godine</w:t>
      </w:r>
      <w:proofErr w:type="spellEnd"/>
      <w:r w:rsidRPr="00A24573">
        <w:t xml:space="preserve"> </w:t>
      </w:r>
      <w:proofErr w:type="spellStart"/>
      <w:r w:rsidRPr="00A24573">
        <w:t>trajanja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podnese</w:t>
      </w:r>
      <w:proofErr w:type="spellEnd"/>
      <w:r w:rsidRPr="00A24573">
        <w:t xml:space="preserve"> novo </w:t>
      </w:r>
      <w:proofErr w:type="spellStart"/>
      <w:r w:rsidRPr="00A24573">
        <w:t>uverenje</w:t>
      </w:r>
      <w:proofErr w:type="spellEnd"/>
      <w:r w:rsidRPr="00A24573">
        <w:t xml:space="preserve"> o </w:t>
      </w:r>
      <w:proofErr w:type="spellStart"/>
      <w:r w:rsidRPr="00A24573">
        <w:t>svom</w:t>
      </w:r>
      <w:proofErr w:type="spellEnd"/>
      <w:r w:rsidRPr="00A24573">
        <w:t xml:space="preserve"> </w:t>
      </w:r>
      <w:proofErr w:type="spellStart"/>
      <w:r w:rsidRPr="00A24573">
        <w:t>imovnom</w:t>
      </w:r>
      <w:proofErr w:type="spellEnd"/>
      <w:r w:rsidRPr="00A24573">
        <w:t xml:space="preserve"> </w:t>
      </w:r>
      <w:proofErr w:type="spellStart"/>
      <w:r w:rsidRPr="00A24573">
        <w:t>stanju</w:t>
      </w:r>
      <w:proofErr w:type="spellEnd"/>
      <w:r w:rsidRPr="00A24573">
        <w:t>.</w:t>
      </w:r>
    </w:p>
    <w:p w14:paraId="083E35E0" w14:textId="77777777" w:rsidR="00A24573" w:rsidRPr="00A24573" w:rsidRDefault="00A24573" w:rsidP="00A24573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17</w:t>
      </w:r>
    </w:p>
    <w:p w14:paraId="55A578AA" w14:textId="77777777" w:rsidR="00A24573" w:rsidRPr="00A24573" w:rsidRDefault="00A24573" w:rsidP="00A24573">
      <w:pPr>
        <w:jc w:val="center"/>
      </w:pPr>
      <w:proofErr w:type="spellStart"/>
      <w:r w:rsidRPr="00A24573">
        <w:t>Staralac</w:t>
      </w:r>
      <w:proofErr w:type="spellEnd"/>
      <w:r w:rsidRPr="00A24573">
        <w:t xml:space="preserve"> </w:t>
      </w:r>
      <w:proofErr w:type="spellStart"/>
      <w:r w:rsidRPr="00A24573">
        <w:t>odsutnog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</w:t>
      </w:r>
      <w:proofErr w:type="spellStart"/>
      <w:r w:rsidRPr="00A24573">
        <w:t>čije</w:t>
      </w:r>
      <w:proofErr w:type="spellEnd"/>
      <w:r w:rsidRPr="00A24573">
        <w:t xml:space="preserve"> je </w:t>
      </w:r>
      <w:proofErr w:type="spellStart"/>
      <w:r w:rsidRPr="00A24573">
        <w:t>boravište</w:t>
      </w:r>
      <w:proofErr w:type="spellEnd"/>
      <w:r w:rsidRPr="00A24573">
        <w:t xml:space="preserve"> </w:t>
      </w:r>
      <w:proofErr w:type="spellStart"/>
      <w:r w:rsidRPr="00A24573">
        <w:t>nepoznato</w:t>
      </w:r>
      <w:proofErr w:type="spellEnd"/>
      <w:r w:rsidRPr="00A24573">
        <w:t xml:space="preserve">, </w:t>
      </w:r>
      <w:proofErr w:type="spellStart"/>
      <w:r w:rsidRPr="00A24573">
        <w:t>staralac</w:t>
      </w:r>
      <w:proofErr w:type="spellEnd"/>
      <w:r w:rsidRPr="00A24573">
        <w:t xml:space="preserve"> </w:t>
      </w:r>
      <w:proofErr w:type="spellStart"/>
      <w:r w:rsidRPr="00A24573">
        <w:t>imovine</w:t>
      </w:r>
      <w:proofErr w:type="spellEnd"/>
      <w:r w:rsidRPr="00A24573">
        <w:t xml:space="preserve"> </w:t>
      </w:r>
      <w:proofErr w:type="spellStart"/>
      <w:r w:rsidRPr="00A24573">
        <w:t>čiji</w:t>
      </w:r>
      <w:proofErr w:type="spellEnd"/>
      <w:r w:rsidRPr="00A24573">
        <w:t xml:space="preserve"> je </w:t>
      </w:r>
      <w:proofErr w:type="spellStart"/>
      <w:r w:rsidRPr="00A24573">
        <w:t>sopstvenik</w:t>
      </w:r>
      <w:proofErr w:type="spellEnd"/>
      <w:r w:rsidRPr="00A24573">
        <w:t xml:space="preserve"> </w:t>
      </w:r>
      <w:proofErr w:type="spellStart"/>
      <w:r w:rsidRPr="00A24573">
        <w:t>nepoznat</w:t>
      </w:r>
      <w:proofErr w:type="spellEnd"/>
      <w:r w:rsidRPr="00A24573">
        <w:t xml:space="preserve">, </w:t>
      </w:r>
      <w:proofErr w:type="spellStart"/>
      <w:r w:rsidRPr="00A24573">
        <w:t>privremeni</w:t>
      </w:r>
      <w:proofErr w:type="spellEnd"/>
      <w:r w:rsidRPr="00A24573">
        <w:t xml:space="preserve"> </w:t>
      </w:r>
      <w:proofErr w:type="spellStart"/>
      <w:r w:rsidRPr="00A24573">
        <w:t>zastupnik</w:t>
      </w:r>
      <w:proofErr w:type="spellEnd"/>
      <w:r w:rsidRPr="00A24573">
        <w:t xml:space="preserve"> </w:t>
      </w:r>
      <w:proofErr w:type="spellStart"/>
      <w:r w:rsidRPr="00A24573">
        <w:t>stranke</w:t>
      </w:r>
      <w:proofErr w:type="spellEnd"/>
      <w:r w:rsidRPr="00A24573">
        <w:t xml:space="preserve"> </w:t>
      </w:r>
      <w:proofErr w:type="spellStart"/>
      <w:r w:rsidRPr="00A24573">
        <w:t>koga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postavi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branilac</w:t>
      </w:r>
      <w:proofErr w:type="spellEnd"/>
      <w:r w:rsidRPr="00A24573">
        <w:t xml:space="preserve"> po </w:t>
      </w:r>
      <w:proofErr w:type="spellStart"/>
      <w:r w:rsidRPr="00A24573">
        <w:t>službenoj</w:t>
      </w:r>
      <w:proofErr w:type="spellEnd"/>
      <w:r w:rsidRPr="00A24573">
        <w:t xml:space="preserve"> </w:t>
      </w:r>
      <w:proofErr w:type="spellStart"/>
      <w:r w:rsidRPr="00A24573">
        <w:t>dužnosti</w:t>
      </w:r>
      <w:proofErr w:type="spellEnd"/>
      <w:r w:rsidRPr="00A24573">
        <w:t xml:space="preserve">, </w:t>
      </w:r>
      <w:proofErr w:type="spellStart"/>
      <w:r w:rsidRPr="00A24573">
        <w:t>nisu</w:t>
      </w:r>
      <w:proofErr w:type="spellEnd"/>
      <w:r w:rsidRPr="00A24573">
        <w:t xml:space="preserve"> </w:t>
      </w:r>
      <w:proofErr w:type="spellStart"/>
      <w:r w:rsidRPr="00A24573">
        <w:t>dužni</w:t>
      </w:r>
      <w:proofErr w:type="spellEnd"/>
      <w:r w:rsidRPr="00A24573">
        <w:t xml:space="preserve"> da </w:t>
      </w:r>
      <w:proofErr w:type="spellStart"/>
      <w:r w:rsidRPr="00A24573">
        <w:t>plaćaju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za lice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zastupaju</w:t>
      </w:r>
      <w:proofErr w:type="spellEnd"/>
      <w:r w:rsidRPr="00A24573">
        <w:t>.</w:t>
      </w:r>
    </w:p>
    <w:p w14:paraId="4812E4A1" w14:textId="77777777" w:rsidR="00A24573" w:rsidRPr="00A24573" w:rsidRDefault="00A24573" w:rsidP="00A24573">
      <w:pPr>
        <w:jc w:val="center"/>
      </w:pPr>
      <w:proofErr w:type="spellStart"/>
      <w:r w:rsidRPr="00A24573">
        <w:t>Naplata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u </w:t>
      </w:r>
      <w:proofErr w:type="spellStart"/>
      <w:r w:rsidRPr="00A24573">
        <w:t>slučajevima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vrši</w:t>
      </w:r>
      <w:proofErr w:type="spellEnd"/>
      <w:r w:rsidRPr="00A24573">
        <w:t xml:space="preserve"> se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imovine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je </w:t>
      </w:r>
      <w:proofErr w:type="spellStart"/>
      <w:r w:rsidRPr="00A24573">
        <w:t>zastupano</w:t>
      </w:r>
      <w:proofErr w:type="spellEnd"/>
      <w:r w:rsidRPr="00A24573">
        <w:t>.</w:t>
      </w:r>
    </w:p>
    <w:p w14:paraId="17D9CA49" w14:textId="77777777" w:rsidR="00A24573" w:rsidRPr="00A24573" w:rsidRDefault="00A24573" w:rsidP="00A24573">
      <w:pPr>
        <w:jc w:val="center"/>
      </w:pPr>
      <w:proofErr w:type="spellStart"/>
      <w:r w:rsidRPr="00A24573">
        <w:t>Neplaćene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</w:t>
      </w:r>
      <w:proofErr w:type="spellStart"/>
      <w:r w:rsidRPr="00A24573">
        <w:t>unositi</w:t>
      </w:r>
      <w:proofErr w:type="spellEnd"/>
      <w:r w:rsidRPr="00A24573">
        <w:t xml:space="preserve"> u </w:t>
      </w:r>
      <w:proofErr w:type="spellStart"/>
      <w:r w:rsidRPr="00A24573">
        <w:t>popis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po </w:t>
      </w:r>
      <w:proofErr w:type="spellStart"/>
      <w:r w:rsidRPr="00A24573">
        <w:t>završetku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postupiće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u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37. </w:t>
      </w:r>
      <w:proofErr w:type="spellStart"/>
      <w:r w:rsidRPr="00A24573">
        <w:t>stav</w:t>
      </w:r>
      <w:proofErr w:type="spellEnd"/>
      <w:r w:rsidRPr="00A24573">
        <w:t xml:space="preserve"> 3.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</w:t>
      </w:r>
      <w:proofErr w:type="spellStart"/>
      <w:r w:rsidRPr="00A24573">
        <w:t>kada</w:t>
      </w:r>
      <w:proofErr w:type="spellEnd"/>
      <w:r w:rsidRPr="00A24573">
        <w:t xml:space="preserve"> lice ne </w:t>
      </w:r>
      <w:proofErr w:type="spellStart"/>
      <w:r w:rsidRPr="00A24573">
        <w:t>prisustvuje</w:t>
      </w:r>
      <w:proofErr w:type="spellEnd"/>
      <w:r w:rsidRPr="00A24573">
        <w:t xml:space="preserve"> </w:t>
      </w:r>
      <w:proofErr w:type="spellStart"/>
      <w:r w:rsidRPr="00A24573">
        <w:t>sudskoj</w:t>
      </w:r>
      <w:proofErr w:type="spellEnd"/>
      <w:r w:rsidRPr="00A24573">
        <w:t xml:space="preserve"> </w:t>
      </w:r>
      <w:proofErr w:type="spellStart"/>
      <w:r w:rsidRPr="00A24573">
        <w:t>radnji</w:t>
      </w:r>
      <w:proofErr w:type="spellEnd"/>
      <w:r w:rsidRPr="00A24573">
        <w:t xml:space="preserve"> za </w:t>
      </w:r>
      <w:proofErr w:type="spellStart"/>
      <w:r w:rsidRPr="00A24573">
        <w:t>koju</w:t>
      </w:r>
      <w:proofErr w:type="spellEnd"/>
      <w:r w:rsidRPr="00A24573">
        <w:t xml:space="preserve"> je </w:t>
      </w:r>
      <w:proofErr w:type="spellStart"/>
      <w:r w:rsidRPr="00A24573">
        <w:t>dužno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>.</w:t>
      </w:r>
    </w:p>
    <w:p w14:paraId="1932052C" w14:textId="77777777" w:rsidR="00A24573" w:rsidRPr="00A24573" w:rsidRDefault="00A24573" w:rsidP="00A24573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18</w:t>
      </w:r>
    </w:p>
    <w:p w14:paraId="2EFD3ABC" w14:textId="77777777" w:rsidR="00A24573" w:rsidRPr="00A24573" w:rsidRDefault="00A24573" w:rsidP="00A24573">
      <w:pPr>
        <w:jc w:val="center"/>
      </w:pPr>
      <w:proofErr w:type="spellStart"/>
      <w:r w:rsidRPr="00A24573">
        <w:t>Oslobođenje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koristi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licu</w:t>
      </w:r>
      <w:proofErr w:type="spellEnd"/>
      <w:r w:rsidRPr="00A24573">
        <w:t xml:space="preserve"> </w:t>
      </w:r>
      <w:proofErr w:type="spellStart"/>
      <w:r w:rsidRPr="00A24573">
        <w:t>kome</w:t>
      </w:r>
      <w:proofErr w:type="spellEnd"/>
      <w:r w:rsidRPr="00A24573">
        <w:t xml:space="preserve"> je to </w:t>
      </w:r>
      <w:proofErr w:type="spellStart"/>
      <w:r w:rsidRPr="00A24573">
        <w:t>oslobođenje</w:t>
      </w:r>
      <w:proofErr w:type="spellEnd"/>
      <w:r w:rsidRPr="00A24573">
        <w:t xml:space="preserve"> </w:t>
      </w:r>
      <w:proofErr w:type="spellStart"/>
      <w:r w:rsidRPr="00A24573">
        <w:t>priznato</w:t>
      </w:r>
      <w:proofErr w:type="spellEnd"/>
      <w:r w:rsidRPr="00A24573">
        <w:t>.</w:t>
      </w:r>
    </w:p>
    <w:p w14:paraId="43C2F84B" w14:textId="77777777" w:rsidR="00A24573" w:rsidRPr="00A24573" w:rsidRDefault="00A24573" w:rsidP="00A24573">
      <w:pPr>
        <w:jc w:val="center"/>
      </w:pPr>
      <w:proofErr w:type="spellStart"/>
      <w:r w:rsidRPr="00A24573">
        <w:t>Kada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lica</w:t>
      </w:r>
      <w:proofErr w:type="spellEnd"/>
      <w:r w:rsidRPr="00A24573">
        <w:t xml:space="preserve"> </w:t>
      </w:r>
      <w:proofErr w:type="spellStart"/>
      <w:r w:rsidRPr="00A24573">
        <w:t>zajednički</w:t>
      </w:r>
      <w:proofErr w:type="spellEnd"/>
      <w:r w:rsidRPr="00A24573">
        <w:t xml:space="preserve"> </w:t>
      </w:r>
      <w:proofErr w:type="spellStart"/>
      <w:r w:rsidRPr="00A24573">
        <w:t>predaju</w:t>
      </w:r>
      <w:proofErr w:type="spellEnd"/>
      <w:r w:rsidRPr="00A24573">
        <w:t xml:space="preserve"> </w:t>
      </w:r>
      <w:proofErr w:type="spellStart"/>
      <w:r w:rsidRPr="00A24573">
        <w:t>podnesak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zajedno</w:t>
      </w:r>
      <w:proofErr w:type="spellEnd"/>
      <w:r w:rsidRPr="00A24573">
        <w:t xml:space="preserve"> </w:t>
      </w:r>
      <w:proofErr w:type="spellStart"/>
      <w:r w:rsidRPr="00A24573">
        <w:t>preduzmu</w:t>
      </w:r>
      <w:proofErr w:type="spellEnd"/>
      <w:r w:rsidRPr="00A24573">
        <w:t xml:space="preserve"> </w:t>
      </w:r>
      <w:proofErr w:type="spellStart"/>
      <w:r w:rsidRPr="00A24573">
        <w:t>radnju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, a </w:t>
      </w:r>
      <w:proofErr w:type="spellStart"/>
      <w:r w:rsidRPr="00A24573">
        <w:t>jedno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njih</w:t>
      </w:r>
      <w:proofErr w:type="spellEnd"/>
      <w:r w:rsidRPr="00A24573">
        <w:t xml:space="preserve"> je </w:t>
      </w:r>
      <w:proofErr w:type="spellStart"/>
      <w:r w:rsidRPr="00A24573">
        <w:t>oslobođeno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, lice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oslobođeno</w:t>
      </w:r>
      <w:proofErr w:type="spellEnd"/>
      <w:r w:rsidRPr="00A24573">
        <w:t xml:space="preserve"> </w:t>
      </w:r>
      <w:proofErr w:type="spellStart"/>
      <w:r w:rsidRPr="00A24573">
        <w:t>dužno</w:t>
      </w:r>
      <w:proofErr w:type="spellEnd"/>
      <w:r w:rsidRPr="00A24573">
        <w:t xml:space="preserve"> je da </w:t>
      </w:r>
      <w:proofErr w:type="spellStart"/>
      <w:r w:rsidRPr="00A24573">
        <w:t>plati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da </w:t>
      </w:r>
      <w:proofErr w:type="spellStart"/>
      <w:r w:rsidRPr="00A24573">
        <w:t>nema</w:t>
      </w:r>
      <w:proofErr w:type="spellEnd"/>
      <w:r w:rsidRPr="00A24573">
        <w:t xml:space="preserve"> </w:t>
      </w:r>
      <w:proofErr w:type="spellStart"/>
      <w:r w:rsidRPr="00A24573">
        <w:t>oslobođenih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, </w:t>
      </w:r>
      <w:proofErr w:type="spellStart"/>
      <w:r w:rsidRPr="00A24573">
        <w:t>osim</w:t>
      </w:r>
      <w:proofErr w:type="spellEnd"/>
      <w:r w:rsidRPr="00A24573">
        <w:t xml:space="preserve"> u </w:t>
      </w:r>
      <w:proofErr w:type="spellStart"/>
      <w:r w:rsidRPr="00A24573">
        <w:t>slučajevima</w:t>
      </w:r>
      <w:proofErr w:type="spellEnd"/>
      <w:r w:rsidRPr="00A24573">
        <w:t xml:space="preserve"> </w:t>
      </w:r>
      <w:proofErr w:type="spellStart"/>
      <w:r w:rsidRPr="00A24573">
        <w:t>formalnog</w:t>
      </w:r>
      <w:proofErr w:type="spellEnd"/>
      <w:r w:rsidRPr="00A24573">
        <w:t xml:space="preserve"> </w:t>
      </w:r>
      <w:proofErr w:type="spellStart"/>
      <w:r w:rsidRPr="00A24573">
        <w:t>suparničarstva</w:t>
      </w:r>
      <w:proofErr w:type="spellEnd"/>
      <w:r w:rsidRPr="00A24573">
        <w:t>.</w:t>
      </w:r>
    </w:p>
    <w:p w14:paraId="29BC1F5A" w14:textId="77777777" w:rsidR="00A24573" w:rsidRPr="00A24573" w:rsidRDefault="00A24573" w:rsidP="00A24573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19</w:t>
      </w:r>
    </w:p>
    <w:p w14:paraId="310B8BD3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u </w:t>
      </w:r>
      <w:proofErr w:type="spellStart"/>
      <w:r w:rsidRPr="00A24573">
        <w:t>parničnom</w:t>
      </w:r>
      <w:proofErr w:type="spellEnd"/>
      <w:r w:rsidRPr="00A24573">
        <w:t xml:space="preserve">, </w:t>
      </w:r>
      <w:proofErr w:type="spellStart"/>
      <w:r w:rsidRPr="00A24573">
        <w:t>izvršnom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krivičnom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po </w:t>
      </w:r>
      <w:proofErr w:type="spellStart"/>
      <w:r w:rsidRPr="00A24573">
        <w:t>privatnoj</w:t>
      </w:r>
      <w:proofErr w:type="spellEnd"/>
      <w:r w:rsidRPr="00A24573">
        <w:t xml:space="preserve"> </w:t>
      </w:r>
      <w:proofErr w:type="spellStart"/>
      <w:r w:rsidRPr="00A24573">
        <w:t>tužbi</w:t>
      </w:r>
      <w:proofErr w:type="spellEnd"/>
      <w:r w:rsidRPr="00A24573">
        <w:t xml:space="preserve"> lice </w:t>
      </w:r>
      <w:proofErr w:type="spellStart"/>
      <w:r w:rsidRPr="00A24573">
        <w:t>oslobođeno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uspe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,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bi ono </w:t>
      </w:r>
      <w:proofErr w:type="spellStart"/>
      <w:r w:rsidRPr="00A24573">
        <w:t>bilo</w:t>
      </w:r>
      <w:proofErr w:type="spellEnd"/>
      <w:r w:rsidRPr="00A24573">
        <w:t xml:space="preserve"> </w:t>
      </w:r>
      <w:proofErr w:type="spellStart"/>
      <w:r w:rsidRPr="00A24573">
        <w:t>dužno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 xml:space="preserve"> da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bilo</w:t>
      </w:r>
      <w:proofErr w:type="spellEnd"/>
      <w:r w:rsidRPr="00A24573">
        <w:t xml:space="preserve"> </w:t>
      </w:r>
      <w:proofErr w:type="spellStart"/>
      <w:r w:rsidRPr="00A24573">
        <w:t>oslobođeno</w:t>
      </w:r>
      <w:proofErr w:type="spellEnd"/>
      <w:r w:rsidRPr="00A24573">
        <w:t xml:space="preserve">, </w:t>
      </w:r>
      <w:proofErr w:type="spellStart"/>
      <w:r w:rsidRPr="00A24573">
        <w:t>platiće</w:t>
      </w:r>
      <w:proofErr w:type="spellEnd"/>
      <w:r w:rsidRPr="00A24573">
        <w:t xml:space="preserve"> </w:t>
      </w:r>
      <w:proofErr w:type="spellStart"/>
      <w:r w:rsidRPr="00A24573">
        <w:t>stranka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ne </w:t>
      </w:r>
      <w:proofErr w:type="spellStart"/>
      <w:r w:rsidRPr="00A24573">
        <w:t>uživa</w:t>
      </w:r>
      <w:proofErr w:type="spellEnd"/>
      <w:r w:rsidRPr="00A24573">
        <w:t xml:space="preserve"> </w:t>
      </w:r>
      <w:proofErr w:type="spellStart"/>
      <w:r w:rsidRPr="00A24573">
        <w:t>oslobođenje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to u </w:t>
      </w:r>
      <w:proofErr w:type="spellStart"/>
      <w:r w:rsidRPr="00A24573">
        <w:t>srazmeri</w:t>
      </w:r>
      <w:proofErr w:type="spellEnd"/>
      <w:r w:rsidRPr="00A24573">
        <w:t xml:space="preserve"> u </w:t>
      </w:r>
      <w:proofErr w:type="spellStart"/>
      <w:r w:rsidRPr="00A24573">
        <w:t>kojoj</w:t>
      </w:r>
      <w:proofErr w:type="spellEnd"/>
      <w:r w:rsidRPr="00A24573">
        <w:t xml:space="preserve"> je </w:t>
      </w:r>
      <w:proofErr w:type="spellStart"/>
      <w:r w:rsidRPr="00A24573">
        <w:t>oslobođena</w:t>
      </w:r>
      <w:proofErr w:type="spellEnd"/>
      <w:r w:rsidRPr="00A24573">
        <w:t xml:space="preserve"> </w:t>
      </w:r>
      <w:proofErr w:type="spellStart"/>
      <w:r w:rsidRPr="00A24573">
        <w:t>stranka</w:t>
      </w:r>
      <w:proofErr w:type="spellEnd"/>
      <w:r w:rsidRPr="00A24573">
        <w:t xml:space="preserve"> </w:t>
      </w:r>
      <w:proofErr w:type="spellStart"/>
      <w:r w:rsidRPr="00A24573">
        <w:t>uspela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>.</w:t>
      </w:r>
    </w:p>
    <w:p w14:paraId="22FFE61C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između</w:t>
      </w:r>
      <w:proofErr w:type="spellEnd"/>
      <w:r w:rsidRPr="00A24573">
        <w:t xml:space="preserve"> </w:t>
      </w:r>
      <w:proofErr w:type="spellStart"/>
      <w:r w:rsidRPr="00A24573">
        <w:t>stranke</w:t>
      </w:r>
      <w:proofErr w:type="spellEnd"/>
      <w:r w:rsidRPr="00A24573">
        <w:t xml:space="preserve"> </w:t>
      </w:r>
      <w:proofErr w:type="spellStart"/>
      <w:r w:rsidRPr="00A24573">
        <w:t>oslobođene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stranke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oslobođena</w:t>
      </w:r>
      <w:proofErr w:type="spellEnd"/>
      <w:r w:rsidRPr="00A24573">
        <w:t xml:space="preserve"> </w:t>
      </w:r>
      <w:proofErr w:type="spellStart"/>
      <w:r w:rsidRPr="00A24573">
        <w:t>zaključi</w:t>
      </w:r>
      <w:proofErr w:type="spellEnd"/>
      <w:r w:rsidRPr="00A24573">
        <w:t xml:space="preserve"> </w:t>
      </w:r>
      <w:proofErr w:type="spellStart"/>
      <w:r w:rsidRPr="00A24573">
        <w:t>poravnanje</w:t>
      </w:r>
      <w:proofErr w:type="spellEnd"/>
      <w:r w:rsidRPr="00A24573">
        <w:t xml:space="preserve">, </w:t>
      </w:r>
      <w:proofErr w:type="spellStart"/>
      <w:r w:rsidRPr="00A24573">
        <w:t>taksu</w:t>
      </w:r>
      <w:proofErr w:type="spellEnd"/>
      <w:r w:rsidRPr="00A24573">
        <w:t xml:space="preserve"> </w:t>
      </w:r>
      <w:proofErr w:type="spellStart"/>
      <w:r w:rsidRPr="00A24573">
        <w:t>koju</w:t>
      </w:r>
      <w:proofErr w:type="spellEnd"/>
      <w:r w:rsidRPr="00A24573">
        <w:t xml:space="preserve"> bi </w:t>
      </w:r>
      <w:proofErr w:type="spellStart"/>
      <w:r w:rsidRPr="00A24573">
        <w:t>trebalo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 xml:space="preserve"> </w:t>
      </w:r>
      <w:proofErr w:type="spellStart"/>
      <w:r w:rsidRPr="00A24573">
        <w:t>oslobođena</w:t>
      </w:r>
      <w:proofErr w:type="spellEnd"/>
      <w:r w:rsidRPr="00A24573">
        <w:t xml:space="preserve"> </w:t>
      </w:r>
      <w:proofErr w:type="spellStart"/>
      <w:r w:rsidRPr="00A24573">
        <w:t>stranka</w:t>
      </w:r>
      <w:proofErr w:type="spellEnd"/>
      <w:r w:rsidRPr="00A24573">
        <w:t xml:space="preserve"> </w:t>
      </w:r>
      <w:proofErr w:type="spellStart"/>
      <w:r w:rsidRPr="00A24573">
        <w:t>platiće</w:t>
      </w:r>
      <w:proofErr w:type="spellEnd"/>
      <w:r w:rsidRPr="00A24573">
        <w:t xml:space="preserve"> </w:t>
      </w:r>
      <w:proofErr w:type="spellStart"/>
      <w:r w:rsidRPr="00A24573">
        <w:t>stranka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oslobođena</w:t>
      </w:r>
      <w:proofErr w:type="spellEnd"/>
      <w:r w:rsidRPr="00A24573">
        <w:t>.</w:t>
      </w:r>
    </w:p>
    <w:p w14:paraId="4E2B8C73" w14:textId="77777777" w:rsidR="00A24573" w:rsidRPr="00A24573" w:rsidRDefault="00A24573" w:rsidP="00A24573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20</w:t>
      </w:r>
    </w:p>
    <w:p w14:paraId="77B7EE2B" w14:textId="77777777" w:rsidR="00A24573" w:rsidRPr="00A24573" w:rsidRDefault="00A24573" w:rsidP="00A24573">
      <w:pPr>
        <w:jc w:val="center"/>
      </w:pPr>
      <w:proofErr w:type="spellStart"/>
      <w:r w:rsidRPr="00A24573">
        <w:t>Kada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učestvuju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jednoj</w:t>
      </w:r>
      <w:proofErr w:type="spellEnd"/>
      <w:r w:rsidRPr="00A24573">
        <w:t xml:space="preserve"> </w:t>
      </w:r>
      <w:proofErr w:type="spellStart"/>
      <w:r w:rsidRPr="00A24573">
        <w:t>strani</w:t>
      </w:r>
      <w:proofErr w:type="spellEnd"/>
      <w:r w:rsidRPr="00A24573">
        <w:t xml:space="preserve"> lice </w:t>
      </w:r>
      <w:proofErr w:type="spellStart"/>
      <w:r w:rsidRPr="00A24573">
        <w:t>oslobođeno</w:t>
      </w:r>
      <w:proofErr w:type="spellEnd"/>
      <w:r w:rsidRPr="00A24573">
        <w:t xml:space="preserve"> od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, 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drugoj</w:t>
      </w:r>
      <w:proofErr w:type="spellEnd"/>
      <w:r w:rsidRPr="00A24573">
        <w:t xml:space="preserve"> lice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oslobođeno</w:t>
      </w:r>
      <w:proofErr w:type="spellEnd"/>
      <w:r w:rsidRPr="00A24573">
        <w:t xml:space="preserve">, </w:t>
      </w:r>
      <w:proofErr w:type="spellStart"/>
      <w:r w:rsidRPr="00A24573">
        <w:t>sud</w:t>
      </w:r>
      <w:proofErr w:type="spellEnd"/>
      <w:r w:rsidRPr="00A24573">
        <w:t xml:space="preserve"> je </w:t>
      </w:r>
      <w:proofErr w:type="spellStart"/>
      <w:r w:rsidRPr="00A24573">
        <w:t>dužan</w:t>
      </w:r>
      <w:proofErr w:type="spellEnd"/>
      <w:r w:rsidRPr="00A24573">
        <w:t xml:space="preserve"> da </w:t>
      </w:r>
      <w:proofErr w:type="spellStart"/>
      <w:r w:rsidRPr="00A24573">
        <w:t>vodi</w:t>
      </w:r>
      <w:proofErr w:type="spellEnd"/>
      <w:r w:rsidRPr="00A24573">
        <w:t xml:space="preserve"> </w:t>
      </w:r>
      <w:proofErr w:type="spellStart"/>
      <w:r w:rsidRPr="00A24573">
        <w:t>popis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bi </w:t>
      </w:r>
      <w:proofErr w:type="spellStart"/>
      <w:r w:rsidRPr="00A24573">
        <w:t>trebalo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 xml:space="preserve"> </w:t>
      </w:r>
      <w:proofErr w:type="spellStart"/>
      <w:r w:rsidRPr="00A24573">
        <w:t>oslobođeno</w:t>
      </w:r>
      <w:proofErr w:type="spellEnd"/>
      <w:r w:rsidRPr="00A24573">
        <w:t xml:space="preserve"> lice.</w:t>
      </w:r>
    </w:p>
    <w:p w14:paraId="6638D204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Popis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zaključuje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završetku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. Ako se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završi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način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predviđen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članom</w:t>
      </w:r>
      <w:proofErr w:type="spellEnd"/>
      <w:r w:rsidRPr="00A24573">
        <w:rPr>
          <w:lang w:val="fr-FR"/>
        </w:rPr>
        <w:t xml:space="preserve"> 19.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zakona</w:t>
      </w:r>
      <w:proofErr w:type="spellEnd"/>
      <w:r w:rsidRPr="00A24573">
        <w:rPr>
          <w:lang w:val="fr-FR"/>
        </w:rPr>
        <w:t xml:space="preserve">, sud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shodno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članu</w:t>
      </w:r>
      <w:proofErr w:type="spellEnd"/>
      <w:r w:rsidRPr="00A24573">
        <w:rPr>
          <w:lang w:val="fr-FR"/>
        </w:rPr>
        <w:t xml:space="preserve"> 37.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nalog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obaveznom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>.</w:t>
      </w:r>
    </w:p>
    <w:p w14:paraId="2CDDE0F6" w14:textId="77777777" w:rsidR="00A24573" w:rsidRPr="00A24573" w:rsidRDefault="00A24573" w:rsidP="00A24573">
      <w:pPr>
        <w:jc w:val="center"/>
        <w:rPr>
          <w:lang w:val="fr-FR"/>
        </w:rPr>
      </w:pPr>
      <w:bookmarkStart w:id="22" w:name="str_3"/>
      <w:bookmarkEnd w:id="22"/>
      <w:r w:rsidRPr="00A24573">
        <w:rPr>
          <w:lang w:val="fr-FR"/>
        </w:rPr>
        <w:t>III UTVRĐIVANJE VREDNOSTI RADI NAPLATE TAKSE</w:t>
      </w:r>
    </w:p>
    <w:p w14:paraId="570BFA5C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23" w:name="str_4"/>
      <w:bookmarkEnd w:id="23"/>
      <w:r w:rsidRPr="00A24573">
        <w:rPr>
          <w:b/>
          <w:bCs/>
          <w:lang w:val="fr-FR"/>
        </w:rPr>
        <w:t xml:space="preserve">1. U </w:t>
      </w:r>
      <w:proofErr w:type="spellStart"/>
      <w:r w:rsidRPr="00A24573">
        <w:rPr>
          <w:b/>
          <w:bCs/>
          <w:lang w:val="fr-FR"/>
        </w:rPr>
        <w:t>parničnom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postupku</w:t>
      </w:r>
      <w:proofErr w:type="spellEnd"/>
    </w:p>
    <w:p w14:paraId="01906FB8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A24573">
        <w:rPr>
          <w:b/>
          <w:bCs/>
          <w:lang w:val="fr-FR"/>
        </w:rPr>
        <w:lastRenderedPageBreak/>
        <w:t>Član</w:t>
      </w:r>
      <w:proofErr w:type="spellEnd"/>
      <w:r w:rsidRPr="00A24573">
        <w:rPr>
          <w:b/>
          <w:bCs/>
          <w:lang w:val="fr-FR"/>
        </w:rPr>
        <w:t xml:space="preserve"> 21</w:t>
      </w:r>
    </w:p>
    <w:p w14:paraId="1D1AA69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U </w:t>
      </w:r>
      <w:proofErr w:type="spellStart"/>
      <w:r w:rsidRPr="00A24573">
        <w:rPr>
          <w:lang w:val="fr-FR"/>
        </w:rPr>
        <w:t>parničnom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>.</w:t>
      </w:r>
    </w:p>
    <w:p w14:paraId="2275799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ovim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drugačije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određeno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odredbe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propisa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parničnom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osnovu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kojih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utvrđuje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određivanja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nadležnosti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sastava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primenjuju</w:t>
      </w:r>
      <w:proofErr w:type="spellEnd"/>
      <w:r w:rsidRPr="00A24573">
        <w:rPr>
          <w:lang w:val="fr-FR"/>
        </w:rPr>
        <w:t xml:space="preserve"> se i </w:t>
      </w:r>
      <w:proofErr w:type="spellStart"/>
      <w:r w:rsidRPr="00A24573">
        <w:rPr>
          <w:lang w:val="fr-FR"/>
        </w:rPr>
        <w:t>prilikom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određivanja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>.</w:t>
      </w:r>
    </w:p>
    <w:p w14:paraId="0FC5BA69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utvrđuje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vreme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podnošenja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tužbe</w:t>
      </w:r>
      <w:proofErr w:type="spellEnd"/>
      <w:r w:rsidRPr="00A24573">
        <w:rPr>
          <w:lang w:val="fr-FR"/>
        </w:rPr>
        <w:t>.</w:t>
      </w:r>
    </w:p>
    <w:p w14:paraId="2F8CFA3E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Pod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vrednošću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smislu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2.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podrazumeva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glavnog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zahteva</w:t>
      </w:r>
      <w:proofErr w:type="spellEnd"/>
      <w:r w:rsidRPr="00A24573">
        <w:rPr>
          <w:lang w:val="fr-FR"/>
        </w:rPr>
        <w:t>.</w:t>
      </w:r>
    </w:p>
    <w:p w14:paraId="4E68DF2C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25" w:name="clan_22"/>
      <w:bookmarkEnd w:id="25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22</w:t>
      </w:r>
    </w:p>
    <w:p w14:paraId="2846777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se </w:t>
      </w:r>
      <w:proofErr w:type="spellStart"/>
      <w:r w:rsidRPr="00A24573">
        <w:rPr>
          <w:lang w:val="fr-FR"/>
        </w:rPr>
        <w:t>jednom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obuhvati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tuženog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bez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obzira</w:t>
      </w:r>
      <w:proofErr w:type="spellEnd"/>
      <w:r w:rsidRPr="00A24573">
        <w:rPr>
          <w:lang w:val="fr-FR"/>
        </w:rPr>
        <w:t xml:space="preserve"> da li se </w:t>
      </w:r>
      <w:proofErr w:type="spellStart"/>
      <w:r w:rsidRPr="00A24573">
        <w:rPr>
          <w:lang w:val="fr-FR"/>
        </w:rPr>
        <w:t>svi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zasnivaju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istom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činjeničnom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pravnom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osnovu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ne,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određuje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zbiru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zahteva</w:t>
      </w:r>
      <w:proofErr w:type="spellEnd"/>
      <w:r w:rsidRPr="00A24573">
        <w:rPr>
          <w:lang w:val="fr-FR"/>
        </w:rPr>
        <w:t>.</w:t>
      </w:r>
    </w:p>
    <w:p w14:paraId="32629FC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U </w:t>
      </w:r>
      <w:proofErr w:type="spellStart"/>
      <w:r w:rsidRPr="00A24573">
        <w:rPr>
          <w:lang w:val="fr-FR"/>
        </w:rPr>
        <w:t>slučaju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formalnog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suparničarstva</w:t>
      </w:r>
      <w:proofErr w:type="spellEnd"/>
      <w:r w:rsidRPr="00A24573">
        <w:rPr>
          <w:lang w:val="fr-FR"/>
        </w:rPr>
        <w:t xml:space="preserve"> - ako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ako je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tuženo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tužbom</w:t>
      </w:r>
      <w:proofErr w:type="spellEnd"/>
      <w:r w:rsidRPr="00A24573">
        <w:rPr>
          <w:lang w:val="fr-FR"/>
        </w:rPr>
        <w:t xml:space="preserve">, a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su </w:t>
      </w:r>
      <w:proofErr w:type="spellStart"/>
      <w:r w:rsidRPr="00A24573">
        <w:rPr>
          <w:lang w:val="fr-FR"/>
        </w:rPr>
        <w:t>zahtevi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vrste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zasnivaju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bitno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istovrsnom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činjeničnom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pravnom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osnovu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određuje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svakog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pojedinog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zahteva</w:t>
      </w:r>
      <w:proofErr w:type="spellEnd"/>
      <w:r w:rsidRPr="00A24573">
        <w:rPr>
          <w:lang w:val="fr-FR"/>
        </w:rPr>
        <w:t>.</w:t>
      </w:r>
    </w:p>
    <w:p w14:paraId="0C982C9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23</w:t>
      </w:r>
    </w:p>
    <w:p w14:paraId="44F3AFD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tužilac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obuhvati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tuženih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tužbeni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usvojen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sledećem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slučaj</w:t>
      </w:r>
      <w:proofErr w:type="spellEnd"/>
      <w:r w:rsidRPr="00A24573">
        <w:rPr>
          <w:lang w:val="fr-FR"/>
        </w:rPr>
        <w:t xml:space="preserve"> da ne </w:t>
      </w:r>
      <w:proofErr w:type="spellStart"/>
      <w:r w:rsidRPr="00A24573">
        <w:rPr>
          <w:lang w:val="fr-FR"/>
        </w:rPr>
        <w:t>bude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usvojen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onome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je u </w:t>
      </w:r>
      <w:proofErr w:type="spellStart"/>
      <w:r w:rsidRPr="00A24573">
        <w:rPr>
          <w:lang w:val="fr-FR"/>
        </w:rPr>
        <w:t>tužbi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naveden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njega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ako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svakom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njih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postavlja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ako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pojedinim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njih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ističe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različite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su u </w:t>
      </w:r>
      <w:proofErr w:type="spellStart"/>
      <w:r w:rsidRPr="00A24573">
        <w:rPr>
          <w:lang w:val="fr-FR"/>
        </w:rPr>
        <w:t>međusobnoj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vezi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određuje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čija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veća</w:t>
      </w:r>
      <w:proofErr w:type="spellEnd"/>
      <w:r w:rsidRPr="00A24573">
        <w:rPr>
          <w:lang w:val="fr-FR"/>
        </w:rPr>
        <w:t>.</w:t>
      </w:r>
    </w:p>
    <w:p w14:paraId="53AE99A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24</w:t>
      </w:r>
    </w:p>
    <w:p w14:paraId="6C49C33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zakonsko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izdržavanje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potraživanje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pojedinačnih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zakonskog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izdržavanja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računa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zbiru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davanja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tri </w:t>
      </w:r>
      <w:proofErr w:type="spellStart"/>
      <w:r w:rsidRPr="00A24573">
        <w:rPr>
          <w:lang w:val="fr-FR"/>
        </w:rPr>
        <w:t>meseca</w:t>
      </w:r>
      <w:proofErr w:type="spellEnd"/>
      <w:r w:rsidRPr="00A24573">
        <w:rPr>
          <w:lang w:val="fr-FR"/>
        </w:rPr>
        <w:t xml:space="preserve">, ako se </w:t>
      </w:r>
      <w:proofErr w:type="spellStart"/>
      <w:r w:rsidRPr="00A24573">
        <w:rPr>
          <w:lang w:val="fr-FR"/>
        </w:rPr>
        <w:t>izdržavanje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kraće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vreme</w:t>
      </w:r>
      <w:proofErr w:type="spellEnd"/>
      <w:r w:rsidRPr="00A24573">
        <w:rPr>
          <w:lang w:val="fr-FR"/>
        </w:rPr>
        <w:t>.</w:t>
      </w:r>
    </w:p>
    <w:p w14:paraId="64D2A7C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25</w:t>
      </w:r>
    </w:p>
    <w:p w14:paraId="007BBAA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nasledno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celoj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zaostavštini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uzima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čiste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zaostavštine</w:t>
      </w:r>
      <w:proofErr w:type="spellEnd"/>
      <w:r w:rsidRPr="00A24573">
        <w:rPr>
          <w:lang w:val="fr-FR"/>
        </w:rPr>
        <w:t xml:space="preserve">, a ako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jedan</w:t>
      </w:r>
      <w:proofErr w:type="spellEnd"/>
      <w:r w:rsidRPr="00A24573">
        <w:rPr>
          <w:lang w:val="fr-FR"/>
        </w:rPr>
        <w:t xml:space="preserve"> deo </w:t>
      </w:r>
      <w:proofErr w:type="spellStart"/>
      <w:r w:rsidRPr="00A24573">
        <w:rPr>
          <w:lang w:val="fr-FR"/>
        </w:rPr>
        <w:t>zaostavštine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zaostavštine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uzima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čista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stvari</w:t>
      </w:r>
      <w:proofErr w:type="spellEnd"/>
      <w:r w:rsidRPr="00A24573">
        <w:rPr>
          <w:lang w:val="fr-FR"/>
        </w:rPr>
        <w:t>.</w:t>
      </w:r>
    </w:p>
    <w:p w14:paraId="25B3D948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26</w:t>
      </w:r>
    </w:p>
    <w:p w14:paraId="7FA35F5E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svojinskim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državinskim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nepokretnostima</w:t>
      </w:r>
      <w:proofErr w:type="spellEnd"/>
      <w:r w:rsidRPr="00A24573">
        <w:rPr>
          <w:lang w:val="fr-FR"/>
        </w:rPr>
        <w:t xml:space="preserve"> i u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pravu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korišćenja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određuje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tržišnoj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ali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biti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manja</w:t>
      </w:r>
      <w:proofErr w:type="spellEnd"/>
      <w:r w:rsidRPr="00A24573">
        <w:rPr>
          <w:lang w:val="fr-FR"/>
        </w:rPr>
        <w:t>:</w:t>
      </w:r>
      <w:proofErr w:type="gramEnd"/>
    </w:p>
    <w:p w14:paraId="398E980A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1)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zemljište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trostrukog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katastarskog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prihoda</w:t>
      </w:r>
      <w:proofErr w:type="spellEnd"/>
      <w:r w:rsidRPr="00A24573">
        <w:rPr>
          <w:lang w:val="fr-FR"/>
        </w:rPr>
        <w:t xml:space="preserve"> sa </w:t>
      </w:r>
      <w:proofErr w:type="spellStart"/>
      <w:proofErr w:type="gramStart"/>
      <w:r w:rsidRPr="00A24573">
        <w:rPr>
          <w:lang w:val="fr-FR"/>
        </w:rPr>
        <w:t>zemljišta</w:t>
      </w:r>
      <w:proofErr w:type="spellEnd"/>
      <w:r w:rsidRPr="00A24573">
        <w:rPr>
          <w:lang w:val="fr-FR"/>
        </w:rPr>
        <w:t>;</w:t>
      </w:r>
      <w:proofErr w:type="gramEnd"/>
    </w:p>
    <w:p w14:paraId="2E6B95AB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zgrade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posebne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delove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zgrada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trogodišnjeg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stanarine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zakupnine</w:t>
      </w:r>
      <w:proofErr w:type="spellEnd"/>
      <w:r w:rsidRPr="00A24573">
        <w:rPr>
          <w:lang w:val="fr-FR"/>
        </w:rPr>
        <w:t xml:space="preserve">, a ako ne </w:t>
      </w:r>
      <w:proofErr w:type="spellStart"/>
      <w:r w:rsidRPr="00A24573">
        <w:rPr>
          <w:lang w:val="fr-FR"/>
        </w:rPr>
        <w:t>postoji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utvrđuje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visina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stanarine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zakupnine</w:t>
      </w:r>
      <w:proofErr w:type="spellEnd"/>
      <w:r w:rsidRPr="00A24573">
        <w:rPr>
          <w:lang w:val="fr-FR"/>
        </w:rPr>
        <w:t xml:space="preserve">, ta </w:t>
      </w:r>
      <w:proofErr w:type="spellStart"/>
      <w:r w:rsidRPr="00A24573">
        <w:rPr>
          <w:lang w:val="fr-FR"/>
        </w:rPr>
        <w:t>visina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utvrditi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visini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stanarine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zakupnine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slične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zgrade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posebnog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zgrade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mestu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kome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nalazi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zgrada</w:t>
      </w:r>
      <w:proofErr w:type="spellEnd"/>
      <w:r w:rsidRPr="00A24573">
        <w:rPr>
          <w:lang w:val="fr-FR"/>
        </w:rPr>
        <w:t>.</w:t>
      </w:r>
    </w:p>
    <w:p w14:paraId="70599962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27</w:t>
      </w:r>
    </w:p>
    <w:p w14:paraId="385E43C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Kao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uzima</w:t>
      </w:r>
      <w:proofErr w:type="spellEnd"/>
      <w:r w:rsidRPr="00A24573">
        <w:rPr>
          <w:lang w:val="fr-FR"/>
        </w:rPr>
        <w:t xml:space="preserve"> </w:t>
      </w:r>
      <w:proofErr w:type="gramStart"/>
      <w:r w:rsidRPr="00A24573">
        <w:rPr>
          <w:lang w:val="fr-FR"/>
        </w:rPr>
        <w:t>se:</w:t>
      </w:r>
      <w:proofErr w:type="gramEnd"/>
    </w:p>
    <w:p w14:paraId="135A266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1) u </w:t>
      </w:r>
      <w:proofErr w:type="spellStart"/>
      <w:r w:rsidRPr="00A24573">
        <w:rPr>
          <w:lang w:val="fr-FR"/>
        </w:rPr>
        <w:t>deobnim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parnicama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imovine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tužilac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da mu se </w:t>
      </w:r>
      <w:proofErr w:type="spellStart"/>
      <w:r w:rsidRPr="00A24573">
        <w:rPr>
          <w:lang w:val="fr-FR"/>
        </w:rPr>
        <w:t>deobom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izdvoji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zajedničke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imovine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ali</w:t>
      </w:r>
      <w:proofErr w:type="spellEnd"/>
      <w:r w:rsidRPr="00A24573">
        <w:rPr>
          <w:lang w:val="fr-FR"/>
        </w:rPr>
        <w:t xml:space="preserve"> da ta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7.500 </w:t>
      </w:r>
      <w:proofErr w:type="spellStart"/>
      <w:proofErr w:type="gram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;</w:t>
      </w:r>
      <w:proofErr w:type="gramEnd"/>
    </w:p>
    <w:p w14:paraId="047FBE0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2) u </w:t>
      </w:r>
      <w:proofErr w:type="spellStart"/>
      <w:r w:rsidRPr="00A24573">
        <w:rPr>
          <w:lang w:val="fr-FR"/>
        </w:rPr>
        <w:t>parnicama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kojima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kakve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nečinjenje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trpljenje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izjava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volje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utvrđenje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postoji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postoji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utvrdi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istinitost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neistinitost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kakve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isprave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tužilac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označio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tužbi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ali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manji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4.000 </w:t>
      </w:r>
      <w:proofErr w:type="spellStart"/>
      <w:proofErr w:type="gram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;</w:t>
      </w:r>
      <w:proofErr w:type="gramEnd"/>
    </w:p>
    <w:p w14:paraId="33A98AA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3) u </w:t>
      </w:r>
      <w:proofErr w:type="spellStart"/>
      <w:r w:rsidRPr="00A24573">
        <w:rPr>
          <w:lang w:val="fr-FR"/>
        </w:rPr>
        <w:t>parnicama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poništaj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izbranog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stranci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dosuđen</w:t>
      </w:r>
      <w:proofErr w:type="spellEnd"/>
      <w:r w:rsidRPr="00A24573">
        <w:rPr>
          <w:lang w:val="fr-FR"/>
        </w:rPr>
        <w:t xml:space="preserve">, a ako se </w:t>
      </w:r>
      <w:proofErr w:type="spellStart"/>
      <w:r w:rsidRPr="00A24573">
        <w:rPr>
          <w:lang w:val="fr-FR"/>
        </w:rPr>
        <w:t>tužbeni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odnosi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novčani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merodavna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koju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tužilac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označio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tužbi</w:t>
      </w:r>
      <w:proofErr w:type="spellEnd"/>
      <w:r w:rsidRPr="00A24573">
        <w:rPr>
          <w:lang w:val="fr-FR"/>
        </w:rPr>
        <w:t xml:space="preserve">, a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4.000 </w:t>
      </w:r>
      <w:proofErr w:type="spellStart"/>
      <w:proofErr w:type="gram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;</w:t>
      </w:r>
      <w:proofErr w:type="gramEnd"/>
    </w:p>
    <w:p w14:paraId="0A39E5EB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4) u </w:t>
      </w:r>
      <w:proofErr w:type="spellStart"/>
      <w:r w:rsidRPr="00A24573">
        <w:rPr>
          <w:lang w:val="fr-FR"/>
        </w:rPr>
        <w:t>parnicama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proglašenje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prestanka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važnosti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izbranom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sudu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19.000 </w:t>
      </w:r>
      <w:proofErr w:type="spellStart"/>
      <w:proofErr w:type="gram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;</w:t>
      </w:r>
      <w:proofErr w:type="gramEnd"/>
    </w:p>
    <w:p w14:paraId="6A361E6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5) u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otkazu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najmu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zakupu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stvari</w:t>
      </w:r>
      <w:proofErr w:type="spellEnd"/>
      <w:r w:rsidRPr="00A24573">
        <w:rPr>
          <w:lang w:val="fr-FR"/>
        </w:rPr>
        <w:t xml:space="preserve">, o </w:t>
      </w:r>
      <w:proofErr w:type="spellStart"/>
      <w:r w:rsidRPr="00A24573">
        <w:rPr>
          <w:lang w:val="fr-FR"/>
        </w:rPr>
        <w:t>otkazu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korišćenju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zakupu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podstanarskog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i u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iseljenje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stana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4.000 </w:t>
      </w:r>
      <w:proofErr w:type="spellStart"/>
      <w:proofErr w:type="gram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;</w:t>
      </w:r>
      <w:proofErr w:type="gramEnd"/>
    </w:p>
    <w:p w14:paraId="3938E11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6) u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otkazu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zakupu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poslovnih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prostorija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tužbi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iseljenje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poslovnih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prostorija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jednogodišnji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zakupnine</w:t>
      </w:r>
      <w:proofErr w:type="spellEnd"/>
      <w:r w:rsidRPr="00A24573">
        <w:rPr>
          <w:lang w:val="fr-FR"/>
        </w:rPr>
        <w:t>;</w:t>
      </w:r>
      <w:proofErr w:type="gramEnd"/>
    </w:p>
    <w:p w14:paraId="5620AF89" w14:textId="77777777" w:rsidR="00A24573" w:rsidRPr="00A24573" w:rsidRDefault="00A24573" w:rsidP="00A24573">
      <w:pPr>
        <w:jc w:val="center"/>
      </w:pPr>
      <w:r w:rsidRPr="00A24573">
        <w:t xml:space="preserve">7) u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zbog</w:t>
      </w:r>
      <w:proofErr w:type="spellEnd"/>
      <w:r w:rsidRPr="00A24573">
        <w:t xml:space="preserve"> </w:t>
      </w:r>
      <w:proofErr w:type="spellStart"/>
      <w:r w:rsidRPr="00A24573">
        <w:t>smetanja</w:t>
      </w:r>
      <w:proofErr w:type="spellEnd"/>
      <w:r w:rsidRPr="00A24573">
        <w:t xml:space="preserve"> </w:t>
      </w:r>
      <w:proofErr w:type="spellStart"/>
      <w:r w:rsidRPr="00A24573">
        <w:t>poseda</w:t>
      </w:r>
      <w:proofErr w:type="spellEnd"/>
      <w:r w:rsidRPr="00A24573">
        <w:t xml:space="preserve"> - </w:t>
      </w:r>
      <w:proofErr w:type="spellStart"/>
      <w:r w:rsidRPr="00A24573">
        <w:t>iznos</w:t>
      </w:r>
      <w:proofErr w:type="spellEnd"/>
      <w:r w:rsidRPr="00A24573">
        <w:t xml:space="preserve"> od 4.000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3EFAF5BC" w14:textId="77777777" w:rsidR="00A24573" w:rsidRPr="00A24573" w:rsidRDefault="00A24573" w:rsidP="00A24573">
      <w:pPr>
        <w:jc w:val="center"/>
      </w:pPr>
      <w:r w:rsidRPr="00A24573">
        <w:t xml:space="preserve">8) u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radi</w:t>
      </w:r>
      <w:proofErr w:type="spellEnd"/>
      <w:r w:rsidRPr="00A24573">
        <w:t xml:space="preserve"> </w:t>
      </w:r>
      <w:proofErr w:type="spellStart"/>
      <w:r w:rsidRPr="00A24573">
        <w:t>utvrđivanja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osporavanja</w:t>
      </w:r>
      <w:proofErr w:type="spellEnd"/>
      <w:r w:rsidRPr="00A24573">
        <w:t xml:space="preserve"> </w:t>
      </w:r>
      <w:proofErr w:type="spellStart"/>
      <w:r w:rsidRPr="00A24573">
        <w:t>očinstva</w:t>
      </w:r>
      <w:proofErr w:type="spellEnd"/>
      <w:r w:rsidRPr="00A24573">
        <w:t xml:space="preserve"> - </w:t>
      </w:r>
      <w:proofErr w:type="spellStart"/>
      <w:r w:rsidRPr="00A24573">
        <w:t>iznos</w:t>
      </w:r>
      <w:proofErr w:type="spellEnd"/>
      <w:r w:rsidRPr="00A24573">
        <w:t xml:space="preserve"> od 4.000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3CB1F468" w14:textId="77777777" w:rsidR="00A24573" w:rsidRPr="00A24573" w:rsidRDefault="00A24573" w:rsidP="00A24573">
      <w:pPr>
        <w:jc w:val="center"/>
      </w:pPr>
      <w:r w:rsidRPr="00A24573">
        <w:t xml:space="preserve">9) u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radi</w:t>
      </w:r>
      <w:proofErr w:type="spellEnd"/>
      <w:r w:rsidRPr="00A24573">
        <w:t xml:space="preserve"> </w:t>
      </w:r>
      <w:proofErr w:type="spellStart"/>
      <w:r w:rsidRPr="00A24573">
        <w:t>utvrđenja</w:t>
      </w:r>
      <w:proofErr w:type="spellEnd"/>
      <w:r w:rsidRPr="00A24573">
        <w:t xml:space="preserve"> </w:t>
      </w:r>
      <w:proofErr w:type="spellStart"/>
      <w:r w:rsidRPr="00A24573">
        <w:t>punovažnosti</w:t>
      </w:r>
      <w:proofErr w:type="spellEnd"/>
      <w:r w:rsidRPr="00A24573">
        <w:t xml:space="preserve"> </w:t>
      </w:r>
      <w:proofErr w:type="spellStart"/>
      <w:r w:rsidRPr="00A24573">
        <w:t>braka</w:t>
      </w:r>
      <w:proofErr w:type="spellEnd"/>
      <w:r w:rsidRPr="00A24573">
        <w:t xml:space="preserve">, </w:t>
      </w:r>
      <w:proofErr w:type="spellStart"/>
      <w:r w:rsidRPr="00A24573">
        <w:t>poništenja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razvoda</w:t>
      </w:r>
      <w:proofErr w:type="spellEnd"/>
      <w:r w:rsidRPr="00A24573">
        <w:t xml:space="preserve"> </w:t>
      </w:r>
      <w:proofErr w:type="spellStart"/>
      <w:r w:rsidRPr="00A24573">
        <w:t>braka</w:t>
      </w:r>
      <w:proofErr w:type="spellEnd"/>
      <w:r w:rsidRPr="00A24573">
        <w:t xml:space="preserve"> - </w:t>
      </w:r>
      <w:proofErr w:type="spellStart"/>
      <w:r w:rsidRPr="00A24573">
        <w:t>iznos</w:t>
      </w:r>
      <w:proofErr w:type="spellEnd"/>
      <w:r w:rsidRPr="00A24573">
        <w:t xml:space="preserve"> od 19.000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11F9FBB9" w14:textId="77777777" w:rsidR="00A24573" w:rsidRPr="00A24573" w:rsidRDefault="00A24573" w:rsidP="00A24573">
      <w:pPr>
        <w:jc w:val="center"/>
      </w:pPr>
      <w:r w:rsidRPr="00A24573">
        <w:t xml:space="preserve">10) u </w:t>
      </w:r>
      <w:proofErr w:type="spellStart"/>
      <w:r w:rsidRPr="00A24573">
        <w:t>sporovima</w:t>
      </w:r>
      <w:proofErr w:type="spellEnd"/>
      <w:r w:rsidRPr="00A24573">
        <w:t xml:space="preserve"> o </w:t>
      </w:r>
      <w:proofErr w:type="spellStart"/>
      <w:r w:rsidRPr="00A24573">
        <w:t>stvarnim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ličnim</w:t>
      </w:r>
      <w:proofErr w:type="spellEnd"/>
      <w:r w:rsidRPr="00A24573">
        <w:t xml:space="preserve"> </w:t>
      </w:r>
      <w:proofErr w:type="spellStart"/>
      <w:r w:rsidRPr="00A24573">
        <w:t>službenostima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o </w:t>
      </w:r>
      <w:proofErr w:type="spellStart"/>
      <w:r w:rsidRPr="00A24573">
        <w:t>doživotnom</w:t>
      </w:r>
      <w:proofErr w:type="spellEnd"/>
      <w:r w:rsidRPr="00A24573">
        <w:t xml:space="preserve"> </w:t>
      </w:r>
      <w:proofErr w:type="spellStart"/>
      <w:r w:rsidRPr="00A24573">
        <w:t>izdržavanju</w:t>
      </w:r>
      <w:proofErr w:type="spellEnd"/>
      <w:r w:rsidRPr="00A24573">
        <w:t xml:space="preserve"> - </w:t>
      </w:r>
      <w:proofErr w:type="spellStart"/>
      <w:r w:rsidRPr="00A24573">
        <w:t>iznos</w:t>
      </w:r>
      <w:proofErr w:type="spellEnd"/>
      <w:r w:rsidRPr="00A24573">
        <w:t xml:space="preserve"> od 19.000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3E3A95B0" w14:textId="77777777" w:rsidR="00A24573" w:rsidRPr="00A24573" w:rsidRDefault="00A24573" w:rsidP="00A24573">
      <w:pPr>
        <w:jc w:val="center"/>
      </w:pPr>
      <w:r w:rsidRPr="00A24573">
        <w:t xml:space="preserve">11) u </w:t>
      </w:r>
      <w:proofErr w:type="spellStart"/>
      <w:r w:rsidRPr="00A24573">
        <w:t>sporovima</w:t>
      </w:r>
      <w:proofErr w:type="spellEnd"/>
      <w:r w:rsidRPr="00A24573">
        <w:t xml:space="preserve"> o </w:t>
      </w:r>
      <w:proofErr w:type="spellStart"/>
      <w:r w:rsidRPr="00A24573">
        <w:t>utvrđivanju</w:t>
      </w:r>
      <w:proofErr w:type="spellEnd"/>
      <w:r w:rsidRPr="00A24573">
        <w:t xml:space="preserve"> </w:t>
      </w:r>
      <w:proofErr w:type="spellStart"/>
      <w:r w:rsidRPr="00A24573">
        <w:t>reda</w:t>
      </w:r>
      <w:proofErr w:type="spellEnd"/>
      <w:r w:rsidRPr="00A24573">
        <w:t xml:space="preserve"> </w:t>
      </w:r>
      <w:proofErr w:type="spellStart"/>
      <w:r w:rsidRPr="00A24573">
        <w:t>prvenstva</w:t>
      </w:r>
      <w:proofErr w:type="spellEnd"/>
      <w:r w:rsidRPr="00A24573">
        <w:t xml:space="preserve"> </w:t>
      </w:r>
      <w:proofErr w:type="spellStart"/>
      <w:r w:rsidRPr="00A24573">
        <w:t>potraživanja</w:t>
      </w:r>
      <w:proofErr w:type="spellEnd"/>
      <w:r w:rsidRPr="00A24573">
        <w:t xml:space="preserve"> u </w:t>
      </w:r>
      <w:proofErr w:type="spellStart"/>
      <w:r w:rsidRPr="00A24573">
        <w:t>izvršnom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- </w:t>
      </w:r>
      <w:proofErr w:type="spellStart"/>
      <w:r w:rsidRPr="00A24573">
        <w:t>visina</w:t>
      </w:r>
      <w:proofErr w:type="spellEnd"/>
      <w:r w:rsidRPr="00A24573">
        <w:t xml:space="preserve"> </w:t>
      </w:r>
      <w:proofErr w:type="spellStart"/>
      <w:r w:rsidRPr="00A24573">
        <w:t>potraživanja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4.000 </w:t>
      </w:r>
      <w:proofErr w:type="spellStart"/>
      <w:r w:rsidRPr="00A24573">
        <w:t>dinara</w:t>
      </w:r>
      <w:proofErr w:type="spellEnd"/>
      <w:r w:rsidRPr="00A24573">
        <w:t>.</w:t>
      </w:r>
    </w:p>
    <w:p w14:paraId="688D6497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zajedno</w:t>
      </w:r>
      <w:proofErr w:type="spellEnd"/>
      <w:r w:rsidRPr="00A24573">
        <w:t xml:space="preserve"> </w:t>
      </w:r>
      <w:proofErr w:type="spellStart"/>
      <w:r w:rsidRPr="00A24573">
        <w:t>sa</w:t>
      </w:r>
      <w:proofErr w:type="spellEnd"/>
      <w:r w:rsidRPr="00A24573">
        <w:t xml:space="preserve"> </w:t>
      </w:r>
      <w:proofErr w:type="spellStart"/>
      <w:r w:rsidRPr="00A24573">
        <w:t>brakorazvodnim</w:t>
      </w:r>
      <w:proofErr w:type="spellEnd"/>
      <w:r w:rsidRPr="00A24573">
        <w:t xml:space="preserve"> </w:t>
      </w:r>
      <w:proofErr w:type="spellStart"/>
      <w:r w:rsidRPr="00A24573">
        <w:t>sporom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sporom</w:t>
      </w:r>
      <w:proofErr w:type="spellEnd"/>
      <w:r w:rsidRPr="00A24573">
        <w:t xml:space="preserve"> </w:t>
      </w:r>
      <w:proofErr w:type="spellStart"/>
      <w:r w:rsidRPr="00A24573">
        <w:t>radi</w:t>
      </w:r>
      <w:proofErr w:type="spellEnd"/>
      <w:r w:rsidRPr="00A24573">
        <w:t xml:space="preserve"> </w:t>
      </w:r>
      <w:proofErr w:type="spellStart"/>
      <w:r w:rsidRPr="00A24573">
        <w:t>utvrđivanja</w:t>
      </w:r>
      <w:proofErr w:type="spellEnd"/>
      <w:r w:rsidRPr="00A24573">
        <w:t xml:space="preserve"> </w:t>
      </w:r>
      <w:proofErr w:type="spellStart"/>
      <w:r w:rsidRPr="00A24573">
        <w:t>očinstva</w:t>
      </w:r>
      <w:proofErr w:type="spellEnd"/>
      <w:r w:rsidRPr="00A24573">
        <w:t xml:space="preserve"> </w:t>
      </w:r>
      <w:proofErr w:type="spellStart"/>
      <w:r w:rsidRPr="00A24573">
        <w:t>raspravlja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zahtev</w:t>
      </w:r>
      <w:proofErr w:type="spellEnd"/>
      <w:r w:rsidRPr="00A24573">
        <w:t xml:space="preserve"> za </w:t>
      </w:r>
      <w:proofErr w:type="spellStart"/>
      <w:r w:rsidRPr="00A24573">
        <w:t>izdržavanje</w:t>
      </w:r>
      <w:proofErr w:type="spellEnd"/>
      <w:r w:rsidRPr="00A24573">
        <w:t xml:space="preserve"> </w:t>
      </w:r>
      <w:proofErr w:type="spellStart"/>
      <w:r w:rsidRPr="00A24573">
        <w:t>deteta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bračnog</w:t>
      </w:r>
      <w:proofErr w:type="spellEnd"/>
      <w:r w:rsidRPr="00A24573">
        <w:t xml:space="preserve"> </w:t>
      </w:r>
      <w:proofErr w:type="spellStart"/>
      <w:r w:rsidRPr="00A24573">
        <w:t>druga</w:t>
      </w:r>
      <w:proofErr w:type="spellEnd"/>
      <w:r w:rsidRPr="00A24573">
        <w:t xml:space="preserve">, </w:t>
      </w:r>
      <w:proofErr w:type="spellStart"/>
      <w:r w:rsidRPr="00A24573">
        <w:t>naplaćuje</w:t>
      </w:r>
      <w:proofErr w:type="spellEnd"/>
      <w:r w:rsidRPr="00A24573">
        <w:t xml:space="preserve"> se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jedna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to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kojoj</w:t>
      </w:r>
      <w:proofErr w:type="spellEnd"/>
      <w:r w:rsidRPr="00A24573">
        <w:t xml:space="preserve"> se </w:t>
      </w:r>
      <w:proofErr w:type="spellStart"/>
      <w:r w:rsidRPr="00A24573">
        <w:t>naplaćuje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brakorazvodni</w:t>
      </w:r>
      <w:proofErr w:type="spellEnd"/>
      <w:r w:rsidRPr="00A24573">
        <w:t xml:space="preserve"> </w:t>
      </w:r>
      <w:proofErr w:type="spellStart"/>
      <w:r w:rsidRPr="00A24573">
        <w:t>spor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spor</w:t>
      </w:r>
      <w:proofErr w:type="spellEnd"/>
      <w:r w:rsidRPr="00A24573">
        <w:t xml:space="preserve"> za </w:t>
      </w:r>
      <w:proofErr w:type="spellStart"/>
      <w:r w:rsidRPr="00A24573">
        <w:t>utvrđivanje</w:t>
      </w:r>
      <w:proofErr w:type="spellEnd"/>
      <w:r w:rsidRPr="00A24573">
        <w:t xml:space="preserve"> </w:t>
      </w:r>
      <w:proofErr w:type="spellStart"/>
      <w:r w:rsidRPr="00A24573">
        <w:t>očinstva</w:t>
      </w:r>
      <w:proofErr w:type="spellEnd"/>
      <w:r w:rsidRPr="00A24573">
        <w:t>.</w:t>
      </w:r>
    </w:p>
    <w:p w14:paraId="1358E507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se u </w:t>
      </w:r>
      <w:proofErr w:type="spellStart"/>
      <w:r w:rsidRPr="00A24573">
        <w:t>nekom</w:t>
      </w:r>
      <w:proofErr w:type="spellEnd"/>
      <w:r w:rsidRPr="00A24573">
        <w:t xml:space="preserve"> od </w:t>
      </w:r>
      <w:proofErr w:type="spellStart"/>
      <w:r w:rsidRPr="00A24573">
        <w:t>postupaka</w:t>
      </w:r>
      <w:proofErr w:type="spellEnd"/>
      <w:r w:rsidRPr="00A24573">
        <w:t xml:space="preserve">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obezbeđenje</w:t>
      </w:r>
      <w:proofErr w:type="spellEnd"/>
      <w:r w:rsidRPr="00A24573">
        <w:t xml:space="preserve"> </w:t>
      </w:r>
      <w:proofErr w:type="spellStart"/>
      <w:r w:rsidRPr="00A24573">
        <w:t>dokaza</w:t>
      </w:r>
      <w:proofErr w:type="spellEnd"/>
      <w:r w:rsidRPr="00A24573">
        <w:t xml:space="preserve"> pre </w:t>
      </w:r>
      <w:proofErr w:type="spellStart"/>
      <w:r w:rsidRPr="00A24573">
        <w:t>pokretanja</w:t>
      </w:r>
      <w:proofErr w:type="spellEnd"/>
      <w:r w:rsidRPr="00A24573">
        <w:t xml:space="preserve"> </w:t>
      </w:r>
      <w:proofErr w:type="spellStart"/>
      <w:r w:rsidRPr="00A24573">
        <w:t>parničnog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merodavna</w:t>
      </w:r>
      <w:proofErr w:type="spellEnd"/>
      <w:r w:rsidRPr="00A24573">
        <w:t xml:space="preserve"> za </w:t>
      </w:r>
      <w:proofErr w:type="spellStart"/>
      <w:r w:rsidRPr="00A24573">
        <w:t>naplatu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uzima</w:t>
      </w:r>
      <w:proofErr w:type="spellEnd"/>
      <w:r w:rsidRPr="00A24573">
        <w:t xml:space="preserve"> se </w:t>
      </w:r>
      <w:proofErr w:type="spellStart"/>
      <w:r w:rsidRPr="00A24573">
        <w:t>iznos</w:t>
      </w:r>
      <w:proofErr w:type="spellEnd"/>
      <w:r w:rsidRPr="00A24573">
        <w:t xml:space="preserve"> od 4.000 </w:t>
      </w:r>
      <w:proofErr w:type="spellStart"/>
      <w:r w:rsidRPr="00A24573">
        <w:t>dinara</w:t>
      </w:r>
      <w:proofErr w:type="spellEnd"/>
      <w:r w:rsidRPr="00A24573">
        <w:t>.</w:t>
      </w:r>
    </w:p>
    <w:p w14:paraId="5456EDCC" w14:textId="77777777" w:rsidR="00A24573" w:rsidRPr="00A24573" w:rsidRDefault="00A24573" w:rsidP="00A24573">
      <w:pPr>
        <w:jc w:val="center"/>
        <w:rPr>
          <w:b/>
          <w:bCs/>
        </w:rPr>
      </w:pPr>
      <w:bookmarkStart w:id="31" w:name="clan_28"/>
      <w:bookmarkEnd w:id="31"/>
      <w:proofErr w:type="spellStart"/>
      <w:r w:rsidRPr="00A24573">
        <w:rPr>
          <w:b/>
          <w:bCs/>
        </w:rPr>
        <w:lastRenderedPageBreak/>
        <w:t>Član</w:t>
      </w:r>
      <w:proofErr w:type="spellEnd"/>
      <w:r w:rsidRPr="00A24573">
        <w:rPr>
          <w:b/>
          <w:bCs/>
        </w:rPr>
        <w:t xml:space="preserve"> 28</w:t>
      </w:r>
    </w:p>
    <w:p w14:paraId="25ED840D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se po </w:t>
      </w:r>
      <w:proofErr w:type="spellStart"/>
      <w:r w:rsidRPr="00A24573">
        <w:t>odredbama</w:t>
      </w:r>
      <w:proofErr w:type="spellEnd"/>
      <w:r w:rsidRPr="00A24573">
        <w:t xml:space="preserve"> </w:t>
      </w:r>
      <w:proofErr w:type="spellStart"/>
      <w:r w:rsidRPr="00A24573">
        <w:t>čl</w:t>
      </w:r>
      <w:proofErr w:type="spellEnd"/>
      <w:r w:rsidRPr="00A24573">
        <w:t xml:space="preserve">. 21. do 27.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ne </w:t>
      </w:r>
      <w:proofErr w:type="spellStart"/>
      <w:r w:rsidRPr="00A24573">
        <w:t>može</w:t>
      </w:r>
      <w:proofErr w:type="spellEnd"/>
      <w:r w:rsidRPr="00A24573">
        <w:t xml:space="preserve"> </w:t>
      </w:r>
      <w:proofErr w:type="spellStart"/>
      <w:r w:rsidRPr="00A24573">
        <w:t>utvrditi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se </w:t>
      </w:r>
      <w:proofErr w:type="spellStart"/>
      <w:r w:rsidRPr="00A24573">
        <w:t>uzima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 xml:space="preserve"> od 15.000 </w:t>
      </w:r>
      <w:proofErr w:type="spellStart"/>
      <w:r w:rsidRPr="00A24573">
        <w:t>dinara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koji je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nadležan</w:t>
      </w:r>
      <w:proofErr w:type="spellEnd"/>
      <w:r w:rsidRPr="00A24573">
        <w:t xml:space="preserve"> za </w:t>
      </w:r>
      <w:proofErr w:type="spellStart"/>
      <w:r w:rsidRPr="00A24573">
        <w:t>rešavanje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>.</w:t>
      </w:r>
    </w:p>
    <w:p w14:paraId="23EFB181" w14:textId="77777777" w:rsidR="00A24573" w:rsidRPr="00A24573" w:rsidRDefault="00A24573" w:rsidP="00A24573">
      <w:pPr>
        <w:jc w:val="center"/>
        <w:rPr>
          <w:b/>
          <w:bCs/>
        </w:rPr>
      </w:pPr>
      <w:bookmarkStart w:id="32" w:name="clan_29"/>
      <w:bookmarkEnd w:id="32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29</w:t>
      </w:r>
    </w:p>
    <w:p w14:paraId="3D795FFB" w14:textId="77777777" w:rsidR="00A24573" w:rsidRPr="00A24573" w:rsidRDefault="00A24573" w:rsidP="00A24573">
      <w:pPr>
        <w:jc w:val="center"/>
      </w:pP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koju</w:t>
      </w:r>
      <w:proofErr w:type="spellEnd"/>
      <w:r w:rsidRPr="00A24573">
        <w:t xml:space="preserve"> je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dužan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 xml:space="preserve"> </w:t>
      </w:r>
      <w:proofErr w:type="spellStart"/>
      <w:r w:rsidRPr="00A24573">
        <w:t>obračunava</w:t>
      </w:r>
      <w:proofErr w:type="spellEnd"/>
      <w:r w:rsidRPr="00A24573">
        <w:t xml:space="preserve">, u </w:t>
      </w:r>
      <w:proofErr w:type="spellStart"/>
      <w:r w:rsidRPr="00A24573">
        <w:t>skladu</w:t>
      </w:r>
      <w:proofErr w:type="spellEnd"/>
      <w:r w:rsidRPr="00A24573">
        <w:t xml:space="preserve"> </w:t>
      </w:r>
      <w:proofErr w:type="spellStart"/>
      <w:r w:rsidRPr="00A24573">
        <w:t>sa</w:t>
      </w:r>
      <w:proofErr w:type="spellEnd"/>
      <w:r w:rsidRPr="00A24573">
        <w:t xml:space="preserve"> </w:t>
      </w:r>
      <w:proofErr w:type="spellStart"/>
      <w:r w:rsidRPr="00A24573">
        <w:t>odredbama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, lice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odredi</w:t>
      </w:r>
      <w:proofErr w:type="spellEnd"/>
      <w:r w:rsidRPr="00A24573">
        <w:t xml:space="preserve"> </w:t>
      </w:r>
      <w:proofErr w:type="spellStart"/>
      <w:r w:rsidRPr="00A24573">
        <w:t>predsednik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>.</w:t>
      </w:r>
    </w:p>
    <w:p w14:paraId="7463E9E9" w14:textId="77777777" w:rsidR="00A24573" w:rsidRPr="00A24573" w:rsidRDefault="00A24573" w:rsidP="00A24573">
      <w:pPr>
        <w:jc w:val="center"/>
      </w:pPr>
      <w:proofErr w:type="spellStart"/>
      <w:r w:rsidRPr="00A24573">
        <w:t>Kontrolu</w:t>
      </w:r>
      <w:proofErr w:type="spellEnd"/>
      <w:r w:rsidRPr="00A24573">
        <w:t xml:space="preserve"> </w:t>
      </w:r>
      <w:proofErr w:type="spellStart"/>
      <w:r w:rsidRPr="00A24573">
        <w:t>obračunate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naplaćene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vrši</w:t>
      </w:r>
      <w:proofErr w:type="spellEnd"/>
      <w:r w:rsidRPr="00A24573">
        <w:t xml:space="preserve"> </w:t>
      </w:r>
      <w:proofErr w:type="spellStart"/>
      <w:r w:rsidRPr="00A24573">
        <w:t>sudija</w:t>
      </w:r>
      <w:proofErr w:type="spellEnd"/>
      <w:r w:rsidRPr="00A24573">
        <w:t xml:space="preserve"> - </w:t>
      </w:r>
      <w:proofErr w:type="spellStart"/>
      <w:r w:rsidRPr="00A24573">
        <w:t>predsednik</w:t>
      </w:r>
      <w:proofErr w:type="spellEnd"/>
      <w:r w:rsidRPr="00A24573">
        <w:t xml:space="preserve"> </w:t>
      </w:r>
      <w:proofErr w:type="spellStart"/>
      <w:r w:rsidRPr="00A24573">
        <w:t>veća</w:t>
      </w:r>
      <w:proofErr w:type="spellEnd"/>
      <w:r w:rsidRPr="00A24573">
        <w:t xml:space="preserve"> koji </w:t>
      </w:r>
      <w:proofErr w:type="spellStart"/>
      <w:r w:rsidRPr="00A24573">
        <w:t>vodi</w:t>
      </w:r>
      <w:proofErr w:type="spellEnd"/>
      <w:r w:rsidRPr="00A24573">
        <w:t xml:space="preserve"> </w:t>
      </w:r>
      <w:proofErr w:type="spellStart"/>
      <w:r w:rsidRPr="00A24573">
        <w:t>postupak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ovlašćeno</w:t>
      </w:r>
      <w:proofErr w:type="spellEnd"/>
      <w:r w:rsidRPr="00A24573">
        <w:t xml:space="preserve"> lice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preduzima</w:t>
      </w:r>
      <w:proofErr w:type="spellEnd"/>
      <w:r w:rsidRPr="00A24573">
        <w:t xml:space="preserve"> </w:t>
      </w:r>
      <w:proofErr w:type="spellStart"/>
      <w:r w:rsidRPr="00A24573">
        <w:t>radnje</w:t>
      </w:r>
      <w:proofErr w:type="spellEnd"/>
      <w:r w:rsidRPr="00A24573">
        <w:t>.</w:t>
      </w:r>
    </w:p>
    <w:p w14:paraId="381185A8" w14:textId="77777777" w:rsidR="00A24573" w:rsidRPr="00A24573" w:rsidRDefault="00A24573" w:rsidP="00A24573">
      <w:pPr>
        <w:jc w:val="center"/>
      </w:pPr>
      <w:proofErr w:type="spellStart"/>
      <w:r w:rsidRPr="00A24573">
        <w:t>Kontrola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2.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vrši</w:t>
      </w:r>
      <w:proofErr w:type="spellEnd"/>
      <w:r w:rsidRPr="00A24573">
        <w:t xml:space="preserve"> se </w:t>
      </w:r>
      <w:proofErr w:type="spellStart"/>
      <w:r w:rsidRPr="00A24573">
        <w:t>na</w:t>
      </w:r>
      <w:proofErr w:type="spellEnd"/>
      <w:r w:rsidRPr="00A24573">
        <w:t xml:space="preserve"> taj </w:t>
      </w:r>
      <w:proofErr w:type="spellStart"/>
      <w:r w:rsidRPr="00A24573">
        <w:t>način</w:t>
      </w:r>
      <w:proofErr w:type="spellEnd"/>
      <w:r w:rsidRPr="00A24573">
        <w:t xml:space="preserve"> </w:t>
      </w:r>
      <w:proofErr w:type="spellStart"/>
      <w:r w:rsidRPr="00A24573">
        <w:t>što</w:t>
      </w:r>
      <w:proofErr w:type="spellEnd"/>
      <w:r w:rsidRPr="00A24573">
        <w:t xml:space="preserve"> je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dužan</w:t>
      </w:r>
      <w:proofErr w:type="spellEnd"/>
      <w:r w:rsidRPr="00A24573">
        <w:t xml:space="preserve"> da po </w:t>
      </w:r>
      <w:proofErr w:type="spellStart"/>
      <w:r w:rsidRPr="00A24573">
        <w:t>prijemu</w:t>
      </w:r>
      <w:proofErr w:type="spellEnd"/>
      <w:r w:rsidRPr="00A24573">
        <w:t xml:space="preserve"> </w:t>
      </w:r>
      <w:proofErr w:type="spellStart"/>
      <w:r w:rsidRPr="00A24573">
        <w:t>tužbe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brz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pogodan</w:t>
      </w:r>
      <w:proofErr w:type="spellEnd"/>
      <w:r w:rsidRPr="00A24573">
        <w:t xml:space="preserve"> </w:t>
      </w:r>
      <w:proofErr w:type="spellStart"/>
      <w:r w:rsidRPr="00A24573">
        <w:t>način</w:t>
      </w:r>
      <w:proofErr w:type="spellEnd"/>
      <w:r w:rsidRPr="00A24573">
        <w:t xml:space="preserve"> </w:t>
      </w:r>
      <w:proofErr w:type="spellStart"/>
      <w:r w:rsidRPr="00A24573">
        <w:t>utvrdi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da </w:t>
      </w:r>
      <w:proofErr w:type="spellStart"/>
      <w:r w:rsidRPr="00A24573">
        <w:t>proveri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označenu</w:t>
      </w:r>
      <w:proofErr w:type="spellEnd"/>
      <w:r w:rsidRPr="00A24573">
        <w:t xml:space="preserve"> u </w:t>
      </w:r>
      <w:proofErr w:type="spellStart"/>
      <w:r w:rsidRPr="00A24573">
        <w:t>tužbi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nje</w:t>
      </w:r>
      <w:proofErr w:type="spellEnd"/>
      <w:r w:rsidRPr="00A24573">
        <w:t xml:space="preserve"> </w:t>
      </w:r>
      <w:proofErr w:type="spellStart"/>
      <w:r w:rsidRPr="00A24573">
        <w:t>određeni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. </w:t>
      </w:r>
      <w:proofErr w:type="spellStart"/>
      <w:r w:rsidRPr="00A24573">
        <w:t>Ispitivanje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</w:t>
      </w:r>
      <w:proofErr w:type="spellStart"/>
      <w:r w:rsidRPr="00A24573">
        <w:t>preduzeti</w:t>
      </w:r>
      <w:proofErr w:type="spellEnd"/>
      <w:r w:rsidRPr="00A24573">
        <w:t xml:space="preserve"> </w:t>
      </w:r>
      <w:proofErr w:type="spellStart"/>
      <w:r w:rsidRPr="00A24573">
        <w:t>najkasnije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pripremnom</w:t>
      </w:r>
      <w:proofErr w:type="spellEnd"/>
      <w:r w:rsidRPr="00A24573">
        <w:t xml:space="preserve"> </w:t>
      </w:r>
      <w:proofErr w:type="spellStart"/>
      <w:r w:rsidRPr="00A24573">
        <w:t>ročištu</w:t>
      </w:r>
      <w:proofErr w:type="spellEnd"/>
      <w:r w:rsidRPr="00A24573">
        <w:t xml:space="preserve">, </w:t>
      </w:r>
      <w:proofErr w:type="gramStart"/>
      <w:r w:rsidRPr="00A24573">
        <w:t>a</w:t>
      </w:r>
      <w:proofErr w:type="gram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ono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održano</w:t>
      </w:r>
      <w:proofErr w:type="spellEnd"/>
      <w:r w:rsidRPr="00A24573">
        <w:t xml:space="preserve">,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prvom</w:t>
      </w:r>
      <w:proofErr w:type="spellEnd"/>
      <w:r w:rsidRPr="00A24573">
        <w:t xml:space="preserve"> </w:t>
      </w:r>
      <w:proofErr w:type="spellStart"/>
      <w:r w:rsidRPr="00A24573">
        <w:t>ročištu</w:t>
      </w:r>
      <w:proofErr w:type="spellEnd"/>
      <w:r w:rsidRPr="00A24573">
        <w:t xml:space="preserve"> za </w:t>
      </w:r>
      <w:proofErr w:type="spellStart"/>
      <w:r w:rsidRPr="00A24573">
        <w:t>glavnu</w:t>
      </w:r>
      <w:proofErr w:type="spellEnd"/>
      <w:r w:rsidRPr="00A24573">
        <w:t xml:space="preserve"> </w:t>
      </w:r>
      <w:proofErr w:type="spellStart"/>
      <w:r w:rsidRPr="00A24573">
        <w:t>raspravu</w:t>
      </w:r>
      <w:proofErr w:type="spellEnd"/>
      <w:r w:rsidRPr="00A24573">
        <w:t xml:space="preserve">, pre </w:t>
      </w:r>
      <w:proofErr w:type="spellStart"/>
      <w:r w:rsidRPr="00A24573">
        <w:t>početka</w:t>
      </w:r>
      <w:proofErr w:type="spellEnd"/>
      <w:r w:rsidRPr="00A24573">
        <w:t xml:space="preserve"> </w:t>
      </w:r>
      <w:proofErr w:type="spellStart"/>
      <w:r w:rsidRPr="00A24573">
        <w:t>raspravljanja</w:t>
      </w:r>
      <w:proofErr w:type="spellEnd"/>
      <w:r w:rsidRPr="00A24573">
        <w:t xml:space="preserve"> o </w:t>
      </w:r>
      <w:proofErr w:type="spellStart"/>
      <w:r w:rsidRPr="00A24573">
        <w:t>glavnoj</w:t>
      </w:r>
      <w:proofErr w:type="spellEnd"/>
      <w:r w:rsidRPr="00A24573">
        <w:t xml:space="preserve"> </w:t>
      </w:r>
      <w:proofErr w:type="spellStart"/>
      <w:r w:rsidRPr="00A24573">
        <w:t>stvari</w:t>
      </w:r>
      <w:proofErr w:type="spellEnd"/>
      <w:r w:rsidRPr="00A24573">
        <w:t xml:space="preserve">.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utvrdi</w:t>
      </w:r>
      <w:proofErr w:type="spellEnd"/>
      <w:r w:rsidRPr="00A24573">
        <w:t xml:space="preserve"> da u </w:t>
      </w:r>
      <w:proofErr w:type="spellStart"/>
      <w:r w:rsidRPr="00A24573">
        <w:t>tužbi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označena</w:t>
      </w:r>
      <w:proofErr w:type="spellEnd"/>
      <w:r w:rsidRPr="00A24573">
        <w:t xml:space="preserve"> </w:t>
      </w:r>
      <w:proofErr w:type="spellStart"/>
      <w:r w:rsidRPr="00A24573">
        <w:t>odgovarajuća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utvrdi</w:t>
      </w:r>
      <w:proofErr w:type="spellEnd"/>
      <w:r w:rsidRPr="00A24573">
        <w:t xml:space="preserve"> da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pravilno</w:t>
      </w:r>
      <w:proofErr w:type="spellEnd"/>
      <w:r w:rsidRPr="00A24573">
        <w:t xml:space="preserve"> </w:t>
      </w:r>
      <w:proofErr w:type="spellStart"/>
      <w:r w:rsidRPr="00A24573">
        <w:t>obračunata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naplaćena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</w:t>
      </w:r>
      <w:proofErr w:type="spellStart"/>
      <w:r w:rsidRPr="00A24573">
        <w:t>rešenjem</w:t>
      </w:r>
      <w:proofErr w:type="spellEnd"/>
      <w:r w:rsidRPr="00A24573">
        <w:t xml:space="preserve"> </w:t>
      </w:r>
      <w:proofErr w:type="spellStart"/>
      <w:r w:rsidRPr="00A24573">
        <w:t>odrediti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, </w:t>
      </w:r>
      <w:proofErr w:type="spellStart"/>
      <w:r w:rsidRPr="00A24573">
        <w:t>koju</w:t>
      </w:r>
      <w:proofErr w:type="spellEnd"/>
      <w:r w:rsidRPr="00A24573">
        <w:t xml:space="preserve"> je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dužan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>.</w:t>
      </w:r>
    </w:p>
    <w:p w14:paraId="13415B2C" w14:textId="77777777" w:rsidR="00A24573" w:rsidRPr="00A24573" w:rsidRDefault="00A24573" w:rsidP="00A24573">
      <w:pPr>
        <w:jc w:val="center"/>
      </w:pPr>
      <w:proofErr w:type="spellStart"/>
      <w:r w:rsidRPr="00A24573">
        <w:t>Kada</w:t>
      </w:r>
      <w:proofErr w:type="spellEnd"/>
      <w:r w:rsidRPr="00A24573">
        <w:t xml:space="preserve"> se </w:t>
      </w:r>
      <w:proofErr w:type="spellStart"/>
      <w:r w:rsidRPr="00A24573">
        <w:t>radi</w:t>
      </w:r>
      <w:proofErr w:type="spellEnd"/>
      <w:r w:rsidRPr="00A24573">
        <w:t xml:space="preserve"> o </w:t>
      </w:r>
      <w:proofErr w:type="spellStart"/>
      <w:r w:rsidRPr="00A24573">
        <w:t>naplati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tuženi</w:t>
      </w:r>
      <w:proofErr w:type="spellEnd"/>
      <w:r w:rsidRPr="00A24573">
        <w:t xml:space="preserve"> </w:t>
      </w:r>
      <w:proofErr w:type="spellStart"/>
      <w:r w:rsidRPr="00A24573">
        <w:t>može</w:t>
      </w:r>
      <w:proofErr w:type="spellEnd"/>
      <w:r w:rsidRPr="00A24573">
        <w:t xml:space="preserve"> </w:t>
      </w:r>
      <w:proofErr w:type="spellStart"/>
      <w:r w:rsidRPr="00A24573">
        <w:t>podneti</w:t>
      </w:r>
      <w:proofErr w:type="spellEnd"/>
      <w:r w:rsidRPr="00A24573">
        <w:t xml:space="preserve"> </w:t>
      </w:r>
      <w:proofErr w:type="spellStart"/>
      <w:r w:rsidRPr="00A24573">
        <w:t>prigovor</w:t>
      </w:r>
      <w:proofErr w:type="spellEnd"/>
      <w:r w:rsidRPr="00A24573">
        <w:t xml:space="preserve"> da je u </w:t>
      </w:r>
      <w:proofErr w:type="spellStart"/>
      <w:r w:rsidRPr="00A24573">
        <w:t>tužbi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</w:t>
      </w:r>
      <w:proofErr w:type="spellStart"/>
      <w:r w:rsidRPr="00A24573">
        <w:t>previsoko</w:t>
      </w:r>
      <w:proofErr w:type="spellEnd"/>
      <w:r w:rsidRPr="00A24573">
        <w:t xml:space="preserve"> </w:t>
      </w:r>
      <w:proofErr w:type="spellStart"/>
      <w:r w:rsidRPr="00A24573">
        <w:t>određena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tada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rešenjem</w:t>
      </w:r>
      <w:proofErr w:type="spellEnd"/>
      <w:r w:rsidRPr="00A24573">
        <w:t xml:space="preserve"> </w:t>
      </w:r>
      <w:proofErr w:type="spellStart"/>
      <w:r w:rsidRPr="00A24573">
        <w:t>odrediti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merodavnu</w:t>
      </w:r>
      <w:proofErr w:type="spellEnd"/>
      <w:r w:rsidRPr="00A24573">
        <w:t xml:space="preserve"> za </w:t>
      </w:r>
      <w:proofErr w:type="spellStart"/>
      <w:r w:rsidRPr="00A24573">
        <w:t>naplatu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koju</w:t>
      </w:r>
      <w:proofErr w:type="spellEnd"/>
      <w:r w:rsidRPr="00A24573">
        <w:t xml:space="preserve"> je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dužan</w:t>
      </w:r>
      <w:proofErr w:type="spellEnd"/>
      <w:r w:rsidRPr="00A24573">
        <w:t xml:space="preserve"> da </w:t>
      </w:r>
      <w:proofErr w:type="spellStart"/>
      <w:r w:rsidRPr="00A24573">
        <w:t>plati</w:t>
      </w:r>
      <w:proofErr w:type="spellEnd"/>
      <w:r w:rsidRPr="00A24573">
        <w:t>.</w:t>
      </w:r>
    </w:p>
    <w:p w14:paraId="4D5351FE" w14:textId="77777777" w:rsidR="00A24573" w:rsidRPr="00A24573" w:rsidRDefault="00A24573" w:rsidP="00A24573">
      <w:pPr>
        <w:jc w:val="center"/>
      </w:pPr>
      <w:proofErr w:type="spellStart"/>
      <w:r w:rsidRPr="00A24573">
        <w:t>Prigovor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4.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tuženi</w:t>
      </w:r>
      <w:proofErr w:type="spellEnd"/>
      <w:r w:rsidRPr="00A24573">
        <w:t xml:space="preserve"> </w:t>
      </w:r>
      <w:proofErr w:type="spellStart"/>
      <w:r w:rsidRPr="00A24573">
        <w:t>može</w:t>
      </w:r>
      <w:proofErr w:type="spellEnd"/>
      <w:r w:rsidRPr="00A24573">
        <w:t xml:space="preserve"> </w:t>
      </w:r>
      <w:proofErr w:type="spellStart"/>
      <w:r w:rsidRPr="00A24573">
        <w:t>istaći</w:t>
      </w:r>
      <w:proofErr w:type="spellEnd"/>
      <w:r w:rsidRPr="00A24573">
        <w:t xml:space="preserve"> </w:t>
      </w:r>
      <w:proofErr w:type="spellStart"/>
      <w:r w:rsidRPr="00A24573">
        <w:t>najkasnije</w:t>
      </w:r>
      <w:proofErr w:type="spellEnd"/>
      <w:r w:rsidRPr="00A24573">
        <w:t xml:space="preserve"> do </w:t>
      </w:r>
      <w:proofErr w:type="spellStart"/>
      <w:r w:rsidRPr="00A24573">
        <w:t>završetka</w:t>
      </w:r>
      <w:proofErr w:type="spellEnd"/>
      <w:r w:rsidRPr="00A24573">
        <w:t xml:space="preserve"> </w:t>
      </w:r>
      <w:proofErr w:type="spellStart"/>
      <w:r w:rsidRPr="00A24573">
        <w:t>pripremnog</w:t>
      </w:r>
      <w:proofErr w:type="spellEnd"/>
      <w:r w:rsidRPr="00A24573">
        <w:t xml:space="preserve"> </w:t>
      </w:r>
      <w:proofErr w:type="spellStart"/>
      <w:r w:rsidRPr="00A24573">
        <w:t>ročišta</w:t>
      </w:r>
      <w:proofErr w:type="spellEnd"/>
      <w:r w:rsidRPr="00A24573">
        <w:t xml:space="preserve">, </w:t>
      </w:r>
      <w:proofErr w:type="gramStart"/>
      <w:r w:rsidRPr="00A24573">
        <w:t>a</w:t>
      </w:r>
      <w:proofErr w:type="gram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ono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održano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prvom</w:t>
      </w:r>
      <w:proofErr w:type="spellEnd"/>
      <w:r w:rsidRPr="00A24573">
        <w:t xml:space="preserve"> </w:t>
      </w:r>
      <w:proofErr w:type="spellStart"/>
      <w:r w:rsidRPr="00A24573">
        <w:t>ročištu</w:t>
      </w:r>
      <w:proofErr w:type="spellEnd"/>
      <w:r w:rsidRPr="00A24573">
        <w:t xml:space="preserve"> za </w:t>
      </w:r>
      <w:proofErr w:type="spellStart"/>
      <w:r w:rsidRPr="00A24573">
        <w:t>glavnu</w:t>
      </w:r>
      <w:proofErr w:type="spellEnd"/>
      <w:r w:rsidRPr="00A24573">
        <w:t xml:space="preserve"> </w:t>
      </w:r>
      <w:proofErr w:type="spellStart"/>
      <w:r w:rsidRPr="00A24573">
        <w:t>raspravu</w:t>
      </w:r>
      <w:proofErr w:type="spellEnd"/>
      <w:r w:rsidRPr="00A24573">
        <w:t xml:space="preserve">, </w:t>
      </w:r>
      <w:proofErr w:type="spellStart"/>
      <w:r w:rsidRPr="00A24573">
        <w:t>dok</w:t>
      </w:r>
      <w:proofErr w:type="spellEnd"/>
      <w:r w:rsidRPr="00A24573">
        <w:t xml:space="preserve"> se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upustio</w:t>
      </w:r>
      <w:proofErr w:type="spellEnd"/>
      <w:r w:rsidRPr="00A24573">
        <w:t xml:space="preserve"> u </w:t>
      </w:r>
      <w:proofErr w:type="spellStart"/>
      <w:r w:rsidRPr="00A24573">
        <w:t>raspravljanje</w:t>
      </w:r>
      <w:proofErr w:type="spellEnd"/>
      <w:r w:rsidRPr="00A24573">
        <w:t>.</w:t>
      </w:r>
    </w:p>
    <w:p w14:paraId="107D6128" w14:textId="77777777" w:rsidR="00A24573" w:rsidRPr="00A24573" w:rsidRDefault="00A24573" w:rsidP="00A24573">
      <w:pPr>
        <w:jc w:val="center"/>
      </w:pP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st.</w:t>
      </w:r>
      <w:proofErr w:type="spellEnd"/>
      <w:r w:rsidRPr="00A24573">
        <w:t xml:space="preserve"> 3. </w:t>
      </w:r>
      <w:proofErr w:type="spellStart"/>
      <w:r w:rsidRPr="00A24573">
        <w:t>i</w:t>
      </w:r>
      <w:proofErr w:type="spellEnd"/>
      <w:r w:rsidRPr="00A24573">
        <w:t xml:space="preserve"> 4.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dozvoljena</w:t>
      </w:r>
      <w:proofErr w:type="spellEnd"/>
      <w:r w:rsidRPr="00A24573">
        <w:t xml:space="preserve"> </w:t>
      </w:r>
      <w:proofErr w:type="spellStart"/>
      <w:r w:rsidRPr="00A24573">
        <w:t>posebna</w:t>
      </w:r>
      <w:proofErr w:type="spellEnd"/>
      <w:r w:rsidRPr="00A24573">
        <w:t xml:space="preserve"> </w:t>
      </w:r>
      <w:proofErr w:type="spellStart"/>
      <w:r w:rsidRPr="00A24573">
        <w:t>žalba</w:t>
      </w:r>
      <w:proofErr w:type="spellEnd"/>
      <w:r w:rsidRPr="00A24573">
        <w:t>.</w:t>
      </w:r>
    </w:p>
    <w:p w14:paraId="3504F3E1" w14:textId="77777777" w:rsidR="00A24573" w:rsidRPr="00A24573" w:rsidRDefault="00A24573" w:rsidP="00A24573">
      <w:pPr>
        <w:jc w:val="center"/>
        <w:rPr>
          <w:b/>
          <w:bCs/>
        </w:rPr>
      </w:pPr>
      <w:bookmarkStart w:id="33" w:name="str_5"/>
      <w:bookmarkEnd w:id="33"/>
      <w:r w:rsidRPr="00A24573">
        <w:rPr>
          <w:b/>
          <w:bCs/>
        </w:rPr>
        <w:t xml:space="preserve">2. U </w:t>
      </w:r>
      <w:proofErr w:type="spellStart"/>
      <w:r w:rsidRPr="00A24573">
        <w:rPr>
          <w:b/>
          <w:bCs/>
        </w:rPr>
        <w:t>izvršnom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postupku</w:t>
      </w:r>
      <w:proofErr w:type="spellEnd"/>
    </w:p>
    <w:p w14:paraId="1A0CC8FF" w14:textId="77777777" w:rsidR="00A24573" w:rsidRPr="00A24573" w:rsidRDefault="00A24573" w:rsidP="00A24573">
      <w:pPr>
        <w:jc w:val="center"/>
        <w:rPr>
          <w:b/>
          <w:bCs/>
        </w:rPr>
      </w:pPr>
      <w:bookmarkStart w:id="34" w:name="clan_30"/>
      <w:bookmarkEnd w:id="34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30</w:t>
      </w:r>
    </w:p>
    <w:p w14:paraId="77879256" w14:textId="77777777" w:rsidR="00A24573" w:rsidRPr="00A24573" w:rsidRDefault="00A24573" w:rsidP="00A24573">
      <w:pPr>
        <w:jc w:val="center"/>
      </w:pPr>
      <w:r w:rsidRPr="00A24573">
        <w:t xml:space="preserve">U </w:t>
      </w:r>
      <w:proofErr w:type="spellStart"/>
      <w:r w:rsidRPr="00A24573">
        <w:t>izvršnom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 xml:space="preserve"> koji </w:t>
      </w:r>
      <w:proofErr w:type="spellStart"/>
      <w:r w:rsidRPr="00A24573">
        <w:t>treba</w:t>
      </w:r>
      <w:proofErr w:type="spellEnd"/>
      <w:r w:rsidRPr="00A24573">
        <w:t xml:space="preserve"> </w:t>
      </w:r>
      <w:proofErr w:type="spellStart"/>
      <w:r w:rsidRPr="00A24573">
        <w:t>izvršiti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obezbediti</w:t>
      </w:r>
      <w:proofErr w:type="spellEnd"/>
      <w:r w:rsidRPr="00A24573">
        <w:t>.</w:t>
      </w:r>
    </w:p>
    <w:p w14:paraId="2705D3D2" w14:textId="77777777" w:rsidR="00A24573" w:rsidRPr="00A24573" w:rsidRDefault="00A24573" w:rsidP="00A24573">
      <w:pPr>
        <w:jc w:val="center"/>
      </w:pPr>
      <w:proofErr w:type="spellStart"/>
      <w:r w:rsidRPr="00A24573">
        <w:t>Pri</w:t>
      </w:r>
      <w:proofErr w:type="spellEnd"/>
      <w:r w:rsidRPr="00A24573">
        <w:t xml:space="preserve"> </w:t>
      </w:r>
      <w:proofErr w:type="spellStart"/>
      <w:r w:rsidRPr="00A24573">
        <w:t>utvrđivanju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 xml:space="preserve"> za </w:t>
      </w:r>
      <w:proofErr w:type="spellStart"/>
      <w:r w:rsidRPr="00A24573">
        <w:t>naplatu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shodno</w:t>
      </w:r>
      <w:proofErr w:type="spellEnd"/>
      <w:r w:rsidRPr="00A24573">
        <w:t xml:space="preserve"> se </w:t>
      </w:r>
      <w:proofErr w:type="spellStart"/>
      <w:r w:rsidRPr="00A24573">
        <w:t>primenjuju</w:t>
      </w:r>
      <w:proofErr w:type="spellEnd"/>
      <w:r w:rsidRPr="00A24573">
        <w:t xml:space="preserve"> </w:t>
      </w:r>
      <w:proofErr w:type="spellStart"/>
      <w:r w:rsidRPr="00A24573">
        <w:t>odredbe</w:t>
      </w:r>
      <w:proofErr w:type="spellEnd"/>
      <w:r w:rsidRPr="00A24573">
        <w:t xml:space="preserve"> </w:t>
      </w:r>
      <w:proofErr w:type="spellStart"/>
      <w:r w:rsidRPr="00A24573">
        <w:t>čl</w:t>
      </w:r>
      <w:proofErr w:type="spellEnd"/>
      <w:r w:rsidRPr="00A24573">
        <w:t xml:space="preserve">. 21. do 28.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259BEC64" w14:textId="77777777" w:rsidR="00A24573" w:rsidRPr="00A24573" w:rsidRDefault="00A24573" w:rsidP="00A24573">
      <w:pPr>
        <w:jc w:val="center"/>
      </w:pPr>
      <w:proofErr w:type="spellStart"/>
      <w:r w:rsidRPr="00A24573">
        <w:t>Parnični</w:t>
      </w:r>
      <w:proofErr w:type="spellEnd"/>
      <w:r w:rsidRPr="00A24573">
        <w:t xml:space="preserve"> </w:t>
      </w:r>
      <w:proofErr w:type="spellStart"/>
      <w:r w:rsidRPr="00A24573">
        <w:t>troškovi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troškovi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sporedna</w:t>
      </w:r>
      <w:proofErr w:type="spellEnd"/>
      <w:r w:rsidRPr="00A24573">
        <w:t xml:space="preserve"> </w:t>
      </w:r>
      <w:proofErr w:type="spellStart"/>
      <w:r w:rsidRPr="00A24573">
        <w:t>traženja</w:t>
      </w:r>
      <w:proofErr w:type="spellEnd"/>
      <w:r w:rsidRPr="00A24573">
        <w:t xml:space="preserve"> </w:t>
      </w:r>
      <w:proofErr w:type="spellStart"/>
      <w:r w:rsidRPr="00A24573">
        <w:t>uzimaju</w:t>
      </w:r>
      <w:proofErr w:type="spellEnd"/>
      <w:r w:rsidRPr="00A24573">
        <w:t xml:space="preserve"> se u </w:t>
      </w:r>
      <w:proofErr w:type="spellStart"/>
      <w:r w:rsidRPr="00A24573">
        <w:t>obzir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 </w:t>
      </w:r>
      <w:proofErr w:type="spellStart"/>
      <w:r w:rsidRPr="00A24573">
        <w:t>sami</w:t>
      </w:r>
      <w:proofErr w:type="spellEnd"/>
      <w:r w:rsidRPr="00A24573">
        <w:t xml:space="preserve"> za </w:t>
      </w:r>
      <w:proofErr w:type="spellStart"/>
      <w:r w:rsidRPr="00A24573">
        <w:t>sebe</w:t>
      </w:r>
      <w:proofErr w:type="spellEnd"/>
      <w:r w:rsidRPr="00A24573">
        <w:t xml:space="preserve">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 xml:space="preserve"> koji </w:t>
      </w:r>
      <w:proofErr w:type="spellStart"/>
      <w:r w:rsidRPr="00A24573">
        <w:t>treba</w:t>
      </w:r>
      <w:proofErr w:type="spellEnd"/>
      <w:r w:rsidRPr="00A24573">
        <w:t xml:space="preserve"> </w:t>
      </w:r>
      <w:proofErr w:type="spellStart"/>
      <w:r w:rsidRPr="00A24573">
        <w:t>izvršiti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obezbediti</w:t>
      </w:r>
      <w:proofErr w:type="spellEnd"/>
      <w:r w:rsidRPr="00A24573">
        <w:t>.</w:t>
      </w:r>
    </w:p>
    <w:p w14:paraId="69C88EA5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izvršnom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prethodila</w:t>
      </w:r>
      <w:proofErr w:type="spellEnd"/>
      <w:r w:rsidRPr="00A24573">
        <w:t xml:space="preserve"> </w:t>
      </w:r>
      <w:proofErr w:type="spellStart"/>
      <w:r w:rsidRPr="00A24573">
        <w:t>parnica</w:t>
      </w:r>
      <w:proofErr w:type="spellEnd"/>
      <w:r w:rsidRPr="00A24573">
        <w:t xml:space="preserve"> o </w:t>
      </w:r>
      <w:proofErr w:type="spellStart"/>
      <w:r w:rsidRPr="00A24573">
        <w:t>istom</w:t>
      </w:r>
      <w:proofErr w:type="spellEnd"/>
      <w:r w:rsidRPr="00A24573">
        <w:t xml:space="preserve"> </w:t>
      </w:r>
      <w:proofErr w:type="spellStart"/>
      <w:r w:rsidRPr="00A24573">
        <w:t>zahtevu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 xml:space="preserve"> za </w:t>
      </w:r>
      <w:proofErr w:type="spellStart"/>
      <w:r w:rsidRPr="00A24573">
        <w:t>naplatu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u </w:t>
      </w:r>
      <w:proofErr w:type="spellStart"/>
      <w:r w:rsidRPr="00A24573">
        <w:t>izvršnom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uzeće</w:t>
      </w:r>
      <w:proofErr w:type="spellEnd"/>
      <w:r w:rsidRPr="00A24573">
        <w:t xml:space="preserve"> se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</w:t>
      </w:r>
      <w:proofErr w:type="spellStart"/>
      <w:r w:rsidRPr="00A24573">
        <w:t>utvrđena</w:t>
      </w:r>
      <w:proofErr w:type="spellEnd"/>
      <w:r w:rsidRPr="00A24573">
        <w:t xml:space="preserve"> u </w:t>
      </w:r>
      <w:proofErr w:type="spellStart"/>
      <w:r w:rsidRPr="00A24573">
        <w:t>parnici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se ne </w:t>
      </w:r>
      <w:proofErr w:type="spellStart"/>
      <w:r w:rsidRPr="00A24573">
        <w:t>zahteva</w:t>
      </w:r>
      <w:proofErr w:type="spellEnd"/>
      <w:r w:rsidRPr="00A24573">
        <w:t xml:space="preserve"> </w:t>
      </w:r>
      <w:proofErr w:type="spellStart"/>
      <w:r w:rsidRPr="00A24573">
        <w:t>manji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>.</w:t>
      </w:r>
    </w:p>
    <w:p w14:paraId="4E15335F" w14:textId="77777777" w:rsidR="00A24573" w:rsidRPr="00A24573" w:rsidRDefault="00A24573" w:rsidP="00A24573">
      <w:pPr>
        <w:jc w:val="center"/>
        <w:rPr>
          <w:b/>
          <w:bCs/>
        </w:rPr>
      </w:pPr>
      <w:bookmarkStart w:id="35" w:name="clan_31"/>
      <w:bookmarkEnd w:id="35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31</w:t>
      </w:r>
    </w:p>
    <w:p w14:paraId="1E609EC7" w14:textId="77777777" w:rsidR="00A24573" w:rsidRPr="00A24573" w:rsidRDefault="00A24573" w:rsidP="00A24573">
      <w:pPr>
        <w:jc w:val="center"/>
      </w:pPr>
      <w:r w:rsidRPr="00A24573">
        <w:t xml:space="preserve">Kad </w:t>
      </w:r>
      <w:proofErr w:type="spellStart"/>
      <w:r w:rsidRPr="00A24573">
        <w:t>poverilac</w:t>
      </w:r>
      <w:proofErr w:type="spellEnd"/>
      <w:r w:rsidRPr="00A24573">
        <w:t xml:space="preserve"> ne </w:t>
      </w:r>
      <w:proofErr w:type="spellStart"/>
      <w:r w:rsidRPr="00A24573">
        <w:t>naznači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merodavnu</w:t>
      </w:r>
      <w:proofErr w:type="spellEnd"/>
      <w:r w:rsidRPr="00A24573">
        <w:t xml:space="preserve"> za </w:t>
      </w:r>
      <w:proofErr w:type="spellStart"/>
      <w:r w:rsidRPr="00A24573">
        <w:t>naplatu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, </w:t>
      </w:r>
      <w:proofErr w:type="spellStart"/>
      <w:r w:rsidRPr="00A24573">
        <w:t>niti</w:t>
      </w:r>
      <w:proofErr w:type="spellEnd"/>
      <w:r w:rsidRPr="00A24573">
        <w:t xml:space="preserve"> se </w:t>
      </w:r>
      <w:proofErr w:type="spellStart"/>
      <w:r w:rsidRPr="00A24573">
        <w:t>ona</w:t>
      </w:r>
      <w:proofErr w:type="spellEnd"/>
      <w:r w:rsidRPr="00A24573">
        <w:t xml:space="preserve"> </w:t>
      </w:r>
      <w:proofErr w:type="spellStart"/>
      <w:r w:rsidRPr="00A24573">
        <w:t>može</w:t>
      </w:r>
      <w:proofErr w:type="spellEnd"/>
      <w:r w:rsidRPr="00A24573">
        <w:t xml:space="preserve"> </w:t>
      </w:r>
      <w:proofErr w:type="spellStart"/>
      <w:r w:rsidRPr="00A24573">
        <w:t>utvrditi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30.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uzima</w:t>
      </w:r>
      <w:proofErr w:type="spellEnd"/>
      <w:r w:rsidRPr="00A24573">
        <w:t xml:space="preserve"> se </w:t>
      </w:r>
      <w:proofErr w:type="spellStart"/>
      <w:r w:rsidRPr="00A24573">
        <w:t>iznos</w:t>
      </w:r>
      <w:proofErr w:type="spellEnd"/>
      <w:r w:rsidRPr="00A24573">
        <w:t xml:space="preserve"> od 7.500 </w:t>
      </w:r>
      <w:proofErr w:type="spellStart"/>
      <w:r w:rsidRPr="00A24573">
        <w:t>dinara</w:t>
      </w:r>
      <w:proofErr w:type="spellEnd"/>
      <w:r w:rsidRPr="00A24573">
        <w:t>.</w:t>
      </w:r>
    </w:p>
    <w:p w14:paraId="7BB7F4E8" w14:textId="77777777" w:rsidR="00A24573" w:rsidRPr="00A24573" w:rsidRDefault="00A24573" w:rsidP="00A24573">
      <w:pPr>
        <w:jc w:val="center"/>
        <w:rPr>
          <w:b/>
          <w:bCs/>
        </w:rPr>
      </w:pPr>
      <w:bookmarkStart w:id="36" w:name="clan_32"/>
      <w:bookmarkEnd w:id="36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32</w:t>
      </w:r>
    </w:p>
    <w:p w14:paraId="5B3B6676" w14:textId="77777777" w:rsidR="00A24573" w:rsidRPr="00A24573" w:rsidRDefault="00A24573" w:rsidP="00A24573">
      <w:pPr>
        <w:jc w:val="center"/>
      </w:pPr>
      <w:r w:rsidRPr="00A24573">
        <w:lastRenderedPageBreak/>
        <w:t xml:space="preserve">U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izvršenja</w:t>
      </w:r>
      <w:proofErr w:type="spellEnd"/>
      <w:r w:rsidRPr="00A24573">
        <w:t xml:space="preserve"> </w:t>
      </w:r>
      <w:proofErr w:type="spellStart"/>
      <w:r w:rsidRPr="00A24573">
        <w:t>primenjivaće</w:t>
      </w:r>
      <w:proofErr w:type="spellEnd"/>
      <w:r w:rsidRPr="00A24573">
        <w:t xml:space="preserve"> se </w:t>
      </w:r>
      <w:proofErr w:type="spellStart"/>
      <w:r w:rsidRPr="00A24573">
        <w:t>shodno</w:t>
      </w:r>
      <w:proofErr w:type="spellEnd"/>
      <w:r w:rsidRPr="00A24573">
        <w:t xml:space="preserve"> </w:t>
      </w:r>
      <w:proofErr w:type="spellStart"/>
      <w:r w:rsidRPr="00A24573">
        <w:t>odredbe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29.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10D69237" w14:textId="77777777" w:rsidR="00A24573" w:rsidRPr="00A24573" w:rsidRDefault="00A24573" w:rsidP="00A24573">
      <w:pPr>
        <w:jc w:val="center"/>
        <w:rPr>
          <w:b/>
          <w:bCs/>
        </w:rPr>
      </w:pPr>
      <w:bookmarkStart w:id="37" w:name="str_6"/>
      <w:bookmarkEnd w:id="37"/>
      <w:r w:rsidRPr="00A24573">
        <w:rPr>
          <w:b/>
          <w:bCs/>
        </w:rPr>
        <w:t xml:space="preserve">3. U </w:t>
      </w:r>
      <w:proofErr w:type="spellStart"/>
      <w:r w:rsidRPr="00A24573">
        <w:rPr>
          <w:b/>
          <w:bCs/>
        </w:rPr>
        <w:t>upravnim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sporovima</w:t>
      </w:r>
      <w:proofErr w:type="spellEnd"/>
    </w:p>
    <w:p w14:paraId="12B3F730" w14:textId="77777777" w:rsidR="00A24573" w:rsidRPr="00A24573" w:rsidRDefault="00A24573" w:rsidP="00A24573">
      <w:pPr>
        <w:jc w:val="center"/>
        <w:rPr>
          <w:b/>
          <w:bCs/>
        </w:rPr>
      </w:pPr>
      <w:bookmarkStart w:id="38" w:name="clan_33"/>
      <w:bookmarkEnd w:id="38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33</w:t>
      </w:r>
    </w:p>
    <w:p w14:paraId="1D1EB08D" w14:textId="77777777" w:rsidR="00A24573" w:rsidRPr="00A24573" w:rsidRDefault="00A24573" w:rsidP="00A24573">
      <w:pPr>
        <w:jc w:val="center"/>
      </w:pPr>
      <w:r w:rsidRPr="00A24573">
        <w:t xml:space="preserve">U </w:t>
      </w:r>
      <w:proofErr w:type="spellStart"/>
      <w:r w:rsidRPr="00A24573">
        <w:t>upravnim</w:t>
      </w:r>
      <w:proofErr w:type="spellEnd"/>
      <w:r w:rsidRPr="00A24573">
        <w:t xml:space="preserve">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</w:t>
      </w:r>
      <w:proofErr w:type="spellStart"/>
      <w:r w:rsidRPr="00A24573">
        <w:t>procenjiv</w:t>
      </w:r>
      <w:proofErr w:type="spellEnd"/>
      <w:r w:rsidRPr="00A24573">
        <w:t>.</w:t>
      </w:r>
    </w:p>
    <w:p w14:paraId="3D67C8F8" w14:textId="77777777" w:rsidR="00A24573" w:rsidRPr="00A24573" w:rsidRDefault="00A24573" w:rsidP="00A24573">
      <w:pPr>
        <w:jc w:val="center"/>
      </w:pP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procenjivog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</w:t>
      </w:r>
      <w:proofErr w:type="spellStart"/>
      <w:r w:rsidRPr="00A24573">
        <w:t>utvrđuje</w:t>
      </w:r>
      <w:proofErr w:type="spellEnd"/>
      <w:r w:rsidRPr="00A24573">
        <w:t xml:space="preserve"> se </w:t>
      </w:r>
      <w:proofErr w:type="spellStart"/>
      <w:r w:rsidRPr="00A24573">
        <w:t>shodno</w:t>
      </w:r>
      <w:proofErr w:type="spellEnd"/>
      <w:r w:rsidRPr="00A24573">
        <w:t xml:space="preserve"> </w:t>
      </w:r>
      <w:proofErr w:type="spellStart"/>
      <w:r w:rsidRPr="00A24573">
        <w:t>odredbama</w:t>
      </w:r>
      <w:proofErr w:type="spellEnd"/>
      <w:r w:rsidRPr="00A24573">
        <w:t xml:space="preserve"> </w:t>
      </w:r>
      <w:proofErr w:type="spellStart"/>
      <w:r w:rsidRPr="00A24573">
        <w:t>čl</w:t>
      </w:r>
      <w:proofErr w:type="spellEnd"/>
      <w:r w:rsidRPr="00A24573">
        <w:t xml:space="preserve">. 21. do 28.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5195B154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procenjiv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se </w:t>
      </w:r>
      <w:proofErr w:type="spellStart"/>
      <w:r w:rsidRPr="00A24573">
        <w:t>uzima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 xml:space="preserve"> od 3.000 </w:t>
      </w:r>
      <w:proofErr w:type="spellStart"/>
      <w:r w:rsidRPr="00A24573">
        <w:t>dinara</w:t>
      </w:r>
      <w:proofErr w:type="spellEnd"/>
      <w:r w:rsidRPr="00A24573">
        <w:t>.</w:t>
      </w:r>
    </w:p>
    <w:p w14:paraId="76C0B82E" w14:textId="77777777" w:rsidR="00A24573" w:rsidRPr="00A24573" w:rsidRDefault="00A24573" w:rsidP="00A24573">
      <w:pPr>
        <w:jc w:val="center"/>
        <w:rPr>
          <w:b/>
          <w:bCs/>
        </w:rPr>
      </w:pPr>
      <w:bookmarkStart w:id="39" w:name="clan_34"/>
      <w:bookmarkEnd w:id="39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34</w:t>
      </w:r>
    </w:p>
    <w:p w14:paraId="5A66C6A7" w14:textId="77777777" w:rsidR="00A24573" w:rsidRPr="00A24573" w:rsidRDefault="00A24573" w:rsidP="00A24573">
      <w:pPr>
        <w:jc w:val="center"/>
      </w:pPr>
      <w:r w:rsidRPr="00A24573">
        <w:t xml:space="preserve">U </w:t>
      </w:r>
      <w:proofErr w:type="spellStart"/>
      <w:r w:rsidRPr="00A24573">
        <w:t>postupku</w:t>
      </w:r>
      <w:proofErr w:type="spellEnd"/>
      <w:r w:rsidRPr="00A24573">
        <w:t xml:space="preserve"> u </w:t>
      </w:r>
      <w:proofErr w:type="spellStart"/>
      <w:r w:rsidRPr="00A24573">
        <w:t>upravnim</w:t>
      </w:r>
      <w:proofErr w:type="spellEnd"/>
      <w:r w:rsidRPr="00A24573">
        <w:t xml:space="preserve">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shodno</w:t>
      </w:r>
      <w:proofErr w:type="spellEnd"/>
      <w:r w:rsidRPr="00A24573">
        <w:t xml:space="preserve"> se </w:t>
      </w:r>
      <w:proofErr w:type="spellStart"/>
      <w:r w:rsidRPr="00A24573">
        <w:t>primenjuju</w:t>
      </w:r>
      <w:proofErr w:type="spellEnd"/>
      <w:r w:rsidRPr="00A24573">
        <w:t xml:space="preserve"> </w:t>
      </w:r>
      <w:proofErr w:type="spellStart"/>
      <w:r w:rsidRPr="00A24573">
        <w:t>odredbe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29.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33DFDDF1" w14:textId="77777777" w:rsidR="00A24573" w:rsidRPr="00A24573" w:rsidRDefault="00A24573" w:rsidP="00A24573">
      <w:pPr>
        <w:jc w:val="center"/>
        <w:rPr>
          <w:b/>
          <w:bCs/>
        </w:rPr>
      </w:pPr>
      <w:bookmarkStart w:id="40" w:name="str_7"/>
      <w:bookmarkEnd w:id="40"/>
      <w:r w:rsidRPr="00A24573">
        <w:rPr>
          <w:b/>
          <w:bCs/>
        </w:rPr>
        <w:t xml:space="preserve">4. U </w:t>
      </w:r>
      <w:proofErr w:type="spellStart"/>
      <w:r w:rsidRPr="00A24573">
        <w:rPr>
          <w:b/>
          <w:bCs/>
        </w:rPr>
        <w:t>ostalim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postupcima</w:t>
      </w:r>
      <w:proofErr w:type="spellEnd"/>
    </w:p>
    <w:p w14:paraId="2E524842" w14:textId="77777777" w:rsidR="00A24573" w:rsidRPr="00A24573" w:rsidRDefault="00A24573" w:rsidP="00A24573">
      <w:pPr>
        <w:jc w:val="center"/>
        <w:rPr>
          <w:b/>
          <w:bCs/>
        </w:rPr>
      </w:pPr>
      <w:bookmarkStart w:id="41" w:name="clan_35"/>
      <w:bookmarkEnd w:id="41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35</w:t>
      </w:r>
    </w:p>
    <w:p w14:paraId="25AAE06C" w14:textId="77777777" w:rsidR="00A24573" w:rsidRPr="00A24573" w:rsidRDefault="00A24573" w:rsidP="00A24573">
      <w:pPr>
        <w:jc w:val="center"/>
      </w:pPr>
      <w:proofErr w:type="spellStart"/>
      <w:r w:rsidRPr="00A24573">
        <w:t>Kada</w:t>
      </w:r>
      <w:proofErr w:type="spellEnd"/>
      <w:r w:rsidRPr="00A24573">
        <w:t xml:space="preserve"> je u </w:t>
      </w:r>
      <w:proofErr w:type="spellStart"/>
      <w:r w:rsidRPr="00A24573">
        <w:t>vanparničnom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, u </w:t>
      </w:r>
      <w:proofErr w:type="spellStart"/>
      <w:r w:rsidRPr="00A24573">
        <w:t>zemljišnoknjižnom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, u </w:t>
      </w:r>
      <w:proofErr w:type="spellStart"/>
      <w:r w:rsidRPr="00A24573">
        <w:t>stečajnom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reorganizacije</w:t>
      </w:r>
      <w:proofErr w:type="spellEnd"/>
      <w:r w:rsidRPr="00A24573">
        <w:t xml:space="preserve"> za </w:t>
      </w:r>
      <w:proofErr w:type="spellStart"/>
      <w:r w:rsidRPr="00A24573">
        <w:t>plaćanje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merodavna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 xml:space="preserve">, za </w:t>
      </w:r>
      <w:proofErr w:type="spellStart"/>
      <w:r w:rsidRPr="00A24573">
        <w:t>njeno</w:t>
      </w:r>
      <w:proofErr w:type="spellEnd"/>
      <w:r w:rsidRPr="00A24573">
        <w:t xml:space="preserve"> </w:t>
      </w:r>
      <w:proofErr w:type="spellStart"/>
      <w:r w:rsidRPr="00A24573">
        <w:t>utvrđivanje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se </w:t>
      </w:r>
      <w:proofErr w:type="spellStart"/>
      <w:r w:rsidRPr="00A24573">
        <w:t>shodno</w:t>
      </w:r>
      <w:proofErr w:type="spellEnd"/>
      <w:r w:rsidRPr="00A24573">
        <w:t xml:space="preserve"> </w:t>
      </w:r>
      <w:proofErr w:type="spellStart"/>
      <w:r w:rsidRPr="00A24573">
        <w:t>primenjivati</w:t>
      </w:r>
      <w:proofErr w:type="spellEnd"/>
      <w:r w:rsidRPr="00A24573">
        <w:t xml:space="preserve"> </w:t>
      </w:r>
      <w:proofErr w:type="spellStart"/>
      <w:r w:rsidRPr="00A24573">
        <w:t>odredbe</w:t>
      </w:r>
      <w:proofErr w:type="spellEnd"/>
      <w:r w:rsidRPr="00A24573">
        <w:t xml:space="preserve"> </w:t>
      </w:r>
      <w:proofErr w:type="spellStart"/>
      <w:r w:rsidRPr="00A24573">
        <w:t>čl</w:t>
      </w:r>
      <w:proofErr w:type="spellEnd"/>
      <w:r w:rsidRPr="00A24573">
        <w:t xml:space="preserve">. 21. do 28.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u </w:t>
      </w:r>
      <w:proofErr w:type="spellStart"/>
      <w:r w:rsidRPr="00A24573">
        <w:t>Taksenoj</w:t>
      </w:r>
      <w:proofErr w:type="spellEnd"/>
      <w:r w:rsidRPr="00A24573">
        <w:t xml:space="preserve"> </w:t>
      </w:r>
      <w:proofErr w:type="spellStart"/>
      <w:r w:rsidRPr="00A24573">
        <w:t>tarifi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drugačije</w:t>
      </w:r>
      <w:proofErr w:type="spellEnd"/>
      <w:r w:rsidRPr="00A24573">
        <w:t xml:space="preserve"> </w:t>
      </w:r>
      <w:proofErr w:type="spellStart"/>
      <w:r w:rsidRPr="00A24573">
        <w:t>određeno</w:t>
      </w:r>
      <w:proofErr w:type="spellEnd"/>
      <w:r w:rsidRPr="00A24573">
        <w:t>.</w:t>
      </w:r>
    </w:p>
    <w:p w14:paraId="27705DE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42" w:name="str_8"/>
      <w:bookmarkEnd w:id="42"/>
      <w:r w:rsidRPr="00A24573">
        <w:rPr>
          <w:b/>
          <w:bCs/>
          <w:lang w:val="fr-FR"/>
        </w:rPr>
        <w:t xml:space="preserve">5. Promena </w:t>
      </w:r>
      <w:proofErr w:type="spellStart"/>
      <w:r w:rsidRPr="00A24573">
        <w:rPr>
          <w:b/>
          <w:bCs/>
          <w:lang w:val="fr-FR"/>
        </w:rPr>
        <w:t>vrednosti</w:t>
      </w:r>
      <w:proofErr w:type="spellEnd"/>
      <w:r w:rsidRPr="00A24573">
        <w:rPr>
          <w:b/>
          <w:bCs/>
          <w:lang w:val="fr-FR"/>
        </w:rPr>
        <w:t xml:space="preserve"> u </w:t>
      </w:r>
      <w:proofErr w:type="spellStart"/>
      <w:r w:rsidRPr="00A24573">
        <w:rPr>
          <w:b/>
          <w:bCs/>
          <w:lang w:val="fr-FR"/>
        </w:rPr>
        <w:t>toku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postupka</w:t>
      </w:r>
      <w:proofErr w:type="spellEnd"/>
    </w:p>
    <w:p w14:paraId="1CCF82D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43" w:name="clan_36"/>
      <w:bookmarkEnd w:id="43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36</w:t>
      </w:r>
    </w:p>
    <w:p w14:paraId="5FDB7215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Prvobitno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utvrđena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ostaje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osnov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bez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obzira</w:t>
      </w:r>
      <w:proofErr w:type="spellEnd"/>
      <w:r w:rsidRPr="00A24573">
        <w:rPr>
          <w:lang w:val="fr-FR"/>
        </w:rPr>
        <w:t xml:space="preserve"> da li se ta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promenila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>.</w:t>
      </w:r>
    </w:p>
    <w:p w14:paraId="00B472C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se u </w:t>
      </w:r>
      <w:proofErr w:type="spellStart"/>
      <w:r w:rsidRPr="00A24573">
        <w:rPr>
          <w:lang w:val="fr-FR"/>
        </w:rPr>
        <w:t>smislu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29.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utvrdi</w:t>
      </w:r>
      <w:proofErr w:type="spellEnd"/>
      <w:r w:rsidRPr="00A24573">
        <w:rPr>
          <w:lang w:val="fr-FR"/>
        </w:rPr>
        <w:t xml:space="preserve"> nova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osnov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uzima</w:t>
      </w:r>
      <w:proofErr w:type="spellEnd"/>
      <w:r w:rsidRPr="00A24573">
        <w:rPr>
          <w:lang w:val="fr-FR"/>
        </w:rPr>
        <w:t xml:space="preserve"> se ta nova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i to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o tome </w:t>
      </w:r>
      <w:proofErr w:type="spellStart"/>
      <w:r w:rsidRPr="00A24573">
        <w:rPr>
          <w:lang w:val="fr-FR"/>
        </w:rPr>
        <w:t>saopšti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strankama</w:t>
      </w:r>
      <w:proofErr w:type="spellEnd"/>
      <w:r w:rsidRPr="00A24573">
        <w:rPr>
          <w:lang w:val="fr-FR"/>
        </w:rPr>
        <w:t>.</w:t>
      </w:r>
    </w:p>
    <w:p w14:paraId="25A3623B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promeni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zbog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preinačenja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zbog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toga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što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delimično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uzima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promenjena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i to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radnje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učinjene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promene</w:t>
      </w:r>
      <w:proofErr w:type="spellEnd"/>
      <w:r w:rsidRPr="00A24573">
        <w:rPr>
          <w:lang w:val="fr-FR"/>
        </w:rPr>
        <w:t>.</w:t>
      </w:r>
    </w:p>
    <w:p w14:paraId="07FC3E8A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je </w:t>
      </w:r>
      <w:proofErr w:type="spellStart"/>
      <w:r w:rsidRPr="00A24573">
        <w:rPr>
          <w:lang w:val="fr-FR"/>
        </w:rPr>
        <w:t>izjavu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promeni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dala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podnesku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po </w:t>
      </w:r>
      <w:proofErr w:type="spellStart"/>
      <w:r w:rsidRPr="00A24573">
        <w:rPr>
          <w:lang w:val="fr-FR"/>
        </w:rPr>
        <w:t>promenjenoj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>.</w:t>
      </w:r>
    </w:p>
    <w:p w14:paraId="72F7EF9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se </w:t>
      </w:r>
      <w:proofErr w:type="spellStart"/>
      <w:r w:rsidRPr="00A24573">
        <w:rPr>
          <w:lang w:val="fr-FR"/>
        </w:rPr>
        <w:t>pravnim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lekom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prigovorom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pobije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jednom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pravni</w:t>
      </w:r>
      <w:proofErr w:type="spellEnd"/>
      <w:r w:rsidRPr="00A24573">
        <w:rPr>
          <w:lang w:val="fr-FR"/>
        </w:rPr>
        <w:t xml:space="preserve"> lek,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prigovor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uzima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pobijanog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dela</w:t>
      </w:r>
      <w:proofErr w:type="spellEnd"/>
      <w:r w:rsidRPr="00A24573">
        <w:rPr>
          <w:lang w:val="fr-FR"/>
        </w:rPr>
        <w:t>.</w:t>
      </w:r>
    </w:p>
    <w:p w14:paraId="2CAF3F92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pravni</w:t>
      </w:r>
      <w:proofErr w:type="spellEnd"/>
      <w:r w:rsidRPr="00A24573">
        <w:rPr>
          <w:lang w:val="fr-FR"/>
        </w:rPr>
        <w:t xml:space="preserve"> lek </w:t>
      </w:r>
      <w:proofErr w:type="spellStart"/>
      <w:r w:rsidRPr="00A24573">
        <w:rPr>
          <w:lang w:val="fr-FR"/>
        </w:rPr>
        <w:t>ulažu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pravni</w:t>
      </w:r>
      <w:proofErr w:type="spellEnd"/>
      <w:r w:rsidRPr="00A24573">
        <w:rPr>
          <w:lang w:val="fr-FR"/>
        </w:rPr>
        <w:t xml:space="preserve"> lek </w:t>
      </w:r>
      <w:proofErr w:type="spellStart"/>
      <w:r w:rsidRPr="00A24573">
        <w:rPr>
          <w:lang w:val="fr-FR"/>
        </w:rPr>
        <w:t>određuje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posebno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svaku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pravnim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lekom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pobija</w:t>
      </w:r>
      <w:proofErr w:type="spellEnd"/>
      <w:r w:rsidRPr="00A24573">
        <w:rPr>
          <w:lang w:val="fr-FR"/>
        </w:rPr>
        <w:t>.</w:t>
      </w:r>
    </w:p>
    <w:p w14:paraId="5A269FD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U </w:t>
      </w:r>
      <w:proofErr w:type="spellStart"/>
      <w:r w:rsidRPr="00A24573">
        <w:rPr>
          <w:lang w:val="fr-FR"/>
        </w:rPr>
        <w:t>statusnim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, u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utvrđivanje</w:t>
      </w:r>
      <w:proofErr w:type="spellEnd"/>
      <w:r w:rsidRPr="00A24573">
        <w:rPr>
          <w:lang w:val="fr-FR"/>
        </w:rPr>
        <w:t xml:space="preserve"> i u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kojima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tužbeni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odnosi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novčani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pravni</w:t>
      </w:r>
      <w:proofErr w:type="spellEnd"/>
      <w:r w:rsidRPr="00A24573">
        <w:rPr>
          <w:lang w:val="fr-FR"/>
        </w:rPr>
        <w:t xml:space="preserve"> lek, </w:t>
      </w:r>
      <w:proofErr w:type="spellStart"/>
      <w:r w:rsidRPr="00A24573">
        <w:rPr>
          <w:lang w:val="fr-FR"/>
        </w:rPr>
        <w:t>merodavna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kojoj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tužbu</w:t>
      </w:r>
      <w:proofErr w:type="spellEnd"/>
      <w:r w:rsidRPr="00A24573">
        <w:rPr>
          <w:lang w:val="fr-FR"/>
        </w:rPr>
        <w:t>.</w:t>
      </w:r>
    </w:p>
    <w:p w14:paraId="16CE4F0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Za </w:t>
      </w:r>
      <w:proofErr w:type="spellStart"/>
      <w:r w:rsidRPr="00A24573">
        <w:rPr>
          <w:lang w:val="fr-FR"/>
        </w:rPr>
        <w:t>pravni</w:t>
      </w:r>
      <w:proofErr w:type="spellEnd"/>
      <w:r w:rsidRPr="00A24573">
        <w:rPr>
          <w:lang w:val="fr-FR"/>
        </w:rPr>
        <w:t xml:space="preserve"> lek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ulaže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troškovima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sporednim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traženjima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troškova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sporednih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traženja</w:t>
      </w:r>
      <w:proofErr w:type="spellEnd"/>
      <w:r w:rsidRPr="00A24573">
        <w:rPr>
          <w:lang w:val="fr-FR"/>
        </w:rPr>
        <w:t>.</w:t>
      </w:r>
    </w:p>
    <w:p w14:paraId="03BB60B2" w14:textId="77777777" w:rsidR="00A24573" w:rsidRPr="00A24573" w:rsidRDefault="00A24573" w:rsidP="00A24573">
      <w:pPr>
        <w:jc w:val="center"/>
        <w:rPr>
          <w:lang w:val="fr-FR"/>
        </w:rPr>
      </w:pPr>
      <w:bookmarkStart w:id="44" w:name="str_9"/>
      <w:bookmarkEnd w:id="44"/>
      <w:r w:rsidRPr="00A24573">
        <w:rPr>
          <w:lang w:val="fr-FR"/>
        </w:rPr>
        <w:t>IV POSTUPAK ZA NAPLATU NEPLAĆENE TAKSE</w:t>
      </w:r>
    </w:p>
    <w:p w14:paraId="46793E44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45" w:name="clan_37"/>
      <w:bookmarkEnd w:id="45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37</w:t>
      </w:r>
    </w:p>
    <w:p w14:paraId="345699F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stranka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prisustvuje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koju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dužna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, a ne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odmah</w:t>
      </w:r>
      <w:proofErr w:type="spellEnd"/>
      <w:r w:rsidRPr="00A24573">
        <w:rPr>
          <w:lang w:val="fr-FR"/>
        </w:rPr>
        <w:t xml:space="preserve">, sud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upozoriti</w:t>
      </w:r>
      <w:proofErr w:type="spellEnd"/>
      <w:r w:rsidRPr="00A24573">
        <w:rPr>
          <w:lang w:val="fr-FR"/>
        </w:rPr>
        <w:t xml:space="preserve"> da je </w:t>
      </w:r>
      <w:proofErr w:type="spellStart"/>
      <w:r w:rsidRPr="00A24573">
        <w:rPr>
          <w:lang w:val="fr-FR"/>
        </w:rPr>
        <w:t>dužna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osam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upozoriće</w:t>
      </w:r>
      <w:proofErr w:type="spellEnd"/>
      <w:r w:rsidRPr="00A24573">
        <w:rPr>
          <w:lang w:val="fr-FR"/>
        </w:rPr>
        <w:t xml:space="preserve"> je na </w:t>
      </w:r>
      <w:proofErr w:type="spellStart"/>
      <w:r w:rsidRPr="00A24573">
        <w:rPr>
          <w:lang w:val="fr-FR"/>
        </w:rPr>
        <w:t>posledice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neplaćanja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(</w:t>
      </w:r>
      <w:proofErr w:type="spellStart"/>
      <w:r w:rsidRPr="00A24573">
        <w:rPr>
          <w:lang w:val="fr-FR"/>
        </w:rPr>
        <w:t>član</w:t>
      </w:r>
      <w:proofErr w:type="spellEnd"/>
      <w:r w:rsidRPr="00A24573">
        <w:rPr>
          <w:lang w:val="fr-FR"/>
        </w:rPr>
        <w:t xml:space="preserve"> 40). Na </w:t>
      </w:r>
      <w:proofErr w:type="spellStart"/>
      <w:r w:rsidRPr="00A24573">
        <w:rPr>
          <w:lang w:val="fr-FR"/>
        </w:rPr>
        <w:t>sudskom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spisu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naznačiti</w:t>
      </w:r>
      <w:proofErr w:type="spellEnd"/>
      <w:r w:rsidRPr="00A24573">
        <w:rPr>
          <w:lang w:val="fr-FR"/>
        </w:rPr>
        <w:t xml:space="preserve"> da je </w:t>
      </w:r>
      <w:proofErr w:type="spellStart"/>
      <w:r w:rsidRPr="00A24573">
        <w:rPr>
          <w:lang w:val="fr-FR"/>
        </w:rPr>
        <w:t>izvršeno</w:t>
      </w:r>
      <w:proofErr w:type="spellEnd"/>
      <w:r w:rsidRPr="00A24573">
        <w:rPr>
          <w:lang w:val="fr-FR"/>
        </w:rPr>
        <w:t xml:space="preserve"> ovo </w:t>
      </w:r>
      <w:proofErr w:type="spellStart"/>
      <w:r w:rsidRPr="00A24573">
        <w:rPr>
          <w:lang w:val="fr-FR"/>
        </w:rPr>
        <w:t>upozorenje</w:t>
      </w:r>
      <w:proofErr w:type="spellEnd"/>
      <w:r w:rsidRPr="00A24573">
        <w:rPr>
          <w:lang w:val="fr-FR"/>
        </w:rPr>
        <w:t>.</w:t>
      </w:r>
    </w:p>
    <w:p w14:paraId="795E25DF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Na </w:t>
      </w:r>
      <w:proofErr w:type="spellStart"/>
      <w:r w:rsidRPr="00A24573">
        <w:rPr>
          <w:lang w:val="fr-FR"/>
        </w:rPr>
        <w:t>način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1.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postupiće</w:t>
      </w:r>
      <w:proofErr w:type="spellEnd"/>
      <w:r w:rsidRPr="00A24573">
        <w:rPr>
          <w:lang w:val="fr-FR"/>
        </w:rPr>
        <w:t xml:space="preserve"> se i </w:t>
      </w: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neposredno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taksiran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nedovoljno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taksiran</w:t>
      </w:r>
      <w:proofErr w:type="spellEnd"/>
      <w:r w:rsidRPr="00A24573">
        <w:rPr>
          <w:lang w:val="fr-FR"/>
        </w:rPr>
        <w:t xml:space="preserve">, a na </w:t>
      </w:r>
      <w:proofErr w:type="spellStart"/>
      <w:r w:rsidRPr="00A24573">
        <w:rPr>
          <w:lang w:val="fr-FR"/>
        </w:rPr>
        <w:t>podnesku</w:t>
      </w:r>
      <w:proofErr w:type="spellEnd"/>
      <w:r w:rsidRPr="00A24573">
        <w:rPr>
          <w:lang w:val="fr-FR"/>
        </w:rPr>
        <w:t xml:space="preserve"> i na </w:t>
      </w:r>
      <w:proofErr w:type="spellStart"/>
      <w:r w:rsidRPr="00A24573">
        <w:rPr>
          <w:lang w:val="fr-FR"/>
        </w:rPr>
        <w:t>sudskom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spisu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naznačiti</w:t>
      </w:r>
      <w:proofErr w:type="spellEnd"/>
      <w:r w:rsidRPr="00A24573">
        <w:rPr>
          <w:lang w:val="fr-FR"/>
        </w:rPr>
        <w:t xml:space="preserve"> da je </w:t>
      </w:r>
      <w:proofErr w:type="spellStart"/>
      <w:r w:rsidRPr="00A24573">
        <w:rPr>
          <w:lang w:val="fr-FR"/>
        </w:rPr>
        <w:t>stranka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upozorena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posledice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neplaćanja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>.</w:t>
      </w:r>
    </w:p>
    <w:p w14:paraId="2BDFC73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stranka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prisustvuje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koju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dužna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, sud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nalog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duguje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osam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naloga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upozoriće</w:t>
      </w:r>
      <w:proofErr w:type="spellEnd"/>
      <w:r w:rsidRPr="00A24573">
        <w:rPr>
          <w:lang w:val="fr-FR"/>
        </w:rPr>
        <w:t xml:space="preserve"> je na </w:t>
      </w:r>
      <w:proofErr w:type="spellStart"/>
      <w:r w:rsidRPr="00A24573">
        <w:rPr>
          <w:lang w:val="fr-FR"/>
        </w:rPr>
        <w:t>posledice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neplaćanja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>.</w:t>
      </w:r>
    </w:p>
    <w:p w14:paraId="42EB1FF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primljen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pošte</w:t>
      </w:r>
      <w:proofErr w:type="spellEnd"/>
      <w:r w:rsidRPr="00A24573">
        <w:rPr>
          <w:lang w:val="fr-FR"/>
        </w:rPr>
        <w:t xml:space="preserve">, a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nedovoljno</w:t>
      </w:r>
      <w:proofErr w:type="spellEnd"/>
      <w:r w:rsidRPr="00A24573">
        <w:rPr>
          <w:lang w:val="fr-FR"/>
        </w:rPr>
        <w:t xml:space="preserve">, sud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podnosiocu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opomenu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osam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opomene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upozoriće</w:t>
      </w:r>
      <w:proofErr w:type="spellEnd"/>
      <w:r w:rsidRPr="00A24573">
        <w:rPr>
          <w:lang w:val="fr-FR"/>
        </w:rPr>
        <w:t xml:space="preserve"> je na </w:t>
      </w:r>
      <w:proofErr w:type="spellStart"/>
      <w:r w:rsidRPr="00A24573">
        <w:rPr>
          <w:lang w:val="fr-FR"/>
        </w:rPr>
        <w:t>posledice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neplaćanja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>.</w:t>
      </w:r>
    </w:p>
    <w:p w14:paraId="51351D8B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Ukoliko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punomoćnika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nalog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opomena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st. 2, 3. i 4.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dostaviće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njenom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punomoćniku</w:t>
      </w:r>
      <w:proofErr w:type="spellEnd"/>
      <w:r w:rsidRPr="00A24573">
        <w:rPr>
          <w:lang w:val="fr-FR"/>
        </w:rPr>
        <w:t>.</w:t>
      </w:r>
    </w:p>
    <w:p w14:paraId="7DBB31C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46" w:name="clan_38"/>
      <w:bookmarkEnd w:id="46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38</w:t>
      </w:r>
    </w:p>
    <w:p w14:paraId="1171F97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ukupan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takseni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obveznik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dužan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premašuje</w:t>
      </w:r>
      <w:proofErr w:type="spellEnd"/>
      <w:r w:rsidRPr="00A24573">
        <w:rPr>
          <w:lang w:val="fr-FR"/>
        </w:rPr>
        <w:t xml:space="preserve"> 1/3 </w:t>
      </w:r>
      <w:proofErr w:type="spellStart"/>
      <w:r w:rsidRPr="00A24573">
        <w:rPr>
          <w:lang w:val="fr-FR"/>
        </w:rPr>
        <w:t>njegovih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mesečnih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primanja</w:t>
      </w:r>
      <w:proofErr w:type="spellEnd"/>
      <w:r w:rsidRPr="00A24573">
        <w:rPr>
          <w:lang w:val="fr-FR"/>
        </w:rPr>
        <w:t xml:space="preserve">, sud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, na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obveznika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rešenjem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odrediti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taksenu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izmiri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ratama</w:t>
      </w:r>
      <w:proofErr w:type="spellEnd"/>
      <w:r w:rsidRPr="00A24573">
        <w:rPr>
          <w:lang w:val="fr-FR"/>
        </w:rPr>
        <w:t xml:space="preserve"> i to </w:t>
      </w:r>
      <w:proofErr w:type="spellStart"/>
      <w:r w:rsidRPr="00A24573">
        <w:rPr>
          <w:lang w:val="fr-FR"/>
        </w:rPr>
        <w:t>najviše</w:t>
      </w:r>
      <w:proofErr w:type="spellEnd"/>
      <w:r w:rsidRPr="00A24573">
        <w:rPr>
          <w:lang w:val="fr-FR"/>
        </w:rPr>
        <w:t xml:space="preserve"> u tri </w:t>
      </w:r>
      <w:proofErr w:type="spellStart"/>
      <w:r w:rsidRPr="00A24573">
        <w:rPr>
          <w:lang w:val="fr-FR"/>
        </w:rPr>
        <w:t>mesečne</w:t>
      </w:r>
      <w:proofErr w:type="spellEnd"/>
      <w:r w:rsidRPr="00A24573">
        <w:rPr>
          <w:lang w:val="fr-FR"/>
        </w:rPr>
        <w:t xml:space="preserve"> rate.</w:t>
      </w:r>
    </w:p>
    <w:p w14:paraId="5C7CE17D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47" w:name="clan_39"/>
      <w:bookmarkEnd w:id="47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39</w:t>
      </w:r>
    </w:p>
    <w:p w14:paraId="3DE35147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dužno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lice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prebivalište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boravište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inostranstvu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bez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obzira</w:t>
      </w:r>
      <w:proofErr w:type="spellEnd"/>
      <w:r w:rsidRPr="00A24573">
        <w:rPr>
          <w:lang w:val="fr-FR"/>
        </w:rPr>
        <w:t xml:space="preserve"> da li je </w:t>
      </w:r>
      <w:proofErr w:type="spellStart"/>
      <w:r w:rsidRPr="00A24573">
        <w:rPr>
          <w:lang w:val="fr-FR"/>
        </w:rPr>
        <w:t>državljanin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Republike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Srbije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državljanin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ako je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dužno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pravno</w:t>
      </w:r>
      <w:proofErr w:type="spellEnd"/>
      <w:r w:rsidRPr="00A24573">
        <w:rPr>
          <w:lang w:val="fr-FR"/>
        </w:rPr>
        <w:t xml:space="preserve"> lice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sedište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inostranstvu</w:t>
      </w:r>
      <w:proofErr w:type="spellEnd"/>
      <w:r w:rsidRPr="00A24573">
        <w:rPr>
          <w:lang w:val="fr-FR"/>
        </w:rPr>
        <w:t xml:space="preserve">, a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platilo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trenutku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nastanka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obaveze</w:t>
      </w:r>
      <w:proofErr w:type="spellEnd"/>
      <w:r w:rsidRPr="00A24573">
        <w:rPr>
          <w:lang w:val="fr-FR"/>
        </w:rPr>
        <w:t xml:space="preserve">, sud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voditi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neplaćenih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i po </w:t>
      </w:r>
      <w:proofErr w:type="spellStart"/>
      <w:r w:rsidRPr="00A24573">
        <w:rPr>
          <w:lang w:val="fr-FR"/>
        </w:rPr>
        <w:t>završetku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nalog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smislu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37. </w:t>
      </w:r>
      <w:proofErr w:type="spellStart"/>
      <w:proofErr w:type="gramStart"/>
      <w:r w:rsidRPr="00A24573">
        <w:rPr>
          <w:lang w:val="fr-FR"/>
        </w:rPr>
        <w:t>stav</w:t>
      </w:r>
      <w:proofErr w:type="spellEnd"/>
      <w:proofErr w:type="gramEnd"/>
      <w:r w:rsidRPr="00A24573">
        <w:rPr>
          <w:lang w:val="fr-FR"/>
        </w:rPr>
        <w:t xml:space="preserve"> 3.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zakona</w:t>
      </w:r>
      <w:proofErr w:type="spellEnd"/>
      <w:r w:rsidRPr="00A24573">
        <w:rPr>
          <w:lang w:val="fr-FR"/>
        </w:rPr>
        <w:t xml:space="preserve">, s </w:t>
      </w:r>
      <w:proofErr w:type="spellStart"/>
      <w:r w:rsidRPr="00A24573">
        <w:rPr>
          <w:lang w:val="fr-FR"/>
        </w:rPr>
        <w:t>tim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rok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kraći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30 ni </w:t>
      </w:r>
      <w:proofErr w:type="spellStart"/>
      <w:r w:rsidRPr="00A24573">
        <w:rPr>
          <w:lang w:val="fr-FR"/>
        </w:rPr>
        <w:t>duži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90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>.</w:t>
      </w:r>
    </w:p>
    <w:p w14:paraId="54B1D49A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48" w:name="clan_40"/>
      <w:bookmarkEnd w:id="48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40</w:t>
      </w:r>
    </w:p>
    <w:p w14:paraId="4536008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fizičko</w:t>
      </w:r>
      <w:proofErr w:type="spellEnd"/>
      <w:r w:rsidRPr="00A24573">
        <w:rPr>
          <w:lang w:val="fr-FR"/>
        </w:rPr>
        <w:t xml:space="preserve"> lice,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obveznik</w:t>
      </w:r>
      <w:proofErr w:type="spellEnd"/>
      <w:r w:rsidRPr="00A24573">
        <w:rPr>
          <w:lang w:val="fr-FR"/>
        </w:rPr>
        <w:t xml:space="preserve">, ne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određenom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članu</w:t>
      </w:r>
      <w:proofErr w:type="spellEnd"/>
      <w:r w:rsidRPr="00A24573">
        <w:rPr>
          <w:lang w:val="fr-FR"/>
        </w:rPr>
        <w:t xml:space="preserve"> 37.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zakona</w:t>
      </w:r>
      <w:proofErr w:type="spellEnd"/>
      <w:r w:rsidRPr="00A24573">
        <w:rPr>
          <w:lang w:val="fr-FR"/>
        </w:rPr>
        <w:t xml:space="preserve">, sud u </w:t>
      </w:r>
      <w:proofErr w:type="spellStart"/>
      <w:r w:rsidRPr="00A24573">
        <w:rPr>
          <w:lang w:val="fr-FR"/>
        </w:rPr>
        <w:t>narednih</w:t>
      </w:r>
      <w:proofErr w:type="spellEnd"/>
      <w:r w:rsidRPr="00A24573">
        <w:rPr>
          <w:lang w:val="fr-FR"/>
        </w:rPr>
        <w:t xml:space="preserve"> pet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donosi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kome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obveznika</w:t>
      </w:r>
      <w:proofErr w:type="spellEnd"/>
      <w:r w:rsidRPr="00A24573">
        <w:rPr>
          <w:lang w:val="fr-FR"/>
        </w:rPr>
        <w:t xml:space="preserve"> da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pet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prijema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dugovanu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kaznenu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50%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visine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i u </w:t>
      </w:r>
      <w:proofErr w:type="spellStart"/>
      <w:r w:rsidRPr="00A24573">
        <w:rPr>
          <w:lang w:val="fr-FR"/>
        </w:rPr>
        <w:t>kome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određuje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sredstvo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izvršenja</w:t>
      </w:r>
      <w:proofErr w:type="spellEnd"/>
      <w:r w:rsidRPr="00A24573">
        <w:rPr>
          <w:lang w:val="fr-FR"/>
        </w:rPr>
        <w:t xml:space="preserve">, i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dostavlja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izvršitelju</w:t>
      </w:r>
      <w:proofErr w:type="spellEnd"/>
      <w:r w:rsidRPr="00A24573">
        <w:rPr>
          <w:lang w:val="fr-FR"/>
        </w:rPr>
        <w:t xml:space="preserve">, a u </w:t>
      </w:r>
      <w:proofErr w:type="spellStart"/>
      <w:r w:rsidRPr="00A24573">
        <w:rPr>
          <w:lang w:val="fr-FR"/>
        </w:rPr>
        <w:t>spisu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zabeležava</w:t>
      </w:r>
      <w:proofErr w:type="spellEnd"/>
      <w:r w:rsidRPr="00A24573">
        <w:rPr>
          <w:lang w:val="fr-FR"/>
        </w:rPr>
        <w:t xml:space="preserve"> da je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dostavljeno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izvršitelju</w:t>
      </w:r>
      <w:proofErr w:type="spellEnd"/>
      <w:r w:rsidRPr="00A24573">
        <w:rPr>
          <w:lang w:val="fr-FR"/>
        </w:rPr>
        <w:t xml:space="preserve">. Uz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 sud </w:t>
      </w:r>
      <w:proofErr w:type="spellStart"/>
      <w:r w:rsidRPr="00A24573">
        <w:rPr>
          <w:lang w:val="fr-FR"/>
        </w:rPr>
        <w:t>prilaže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dokaz</w:t>
      </w:r>
      <w:proofErr w:type="spellEnd"/>
      <w:r w:rsidRPr="00A24573">
        <w:rPr>
          <w:lang w:val="fr-FR"/>
        </w:rPr>
        <w:t xml:space="preserve"> o tome da je </w:t>
      </w:r>
      <w:proofErr w:type="spellStart"/>
      <w:r w:rsidRPr="00A24573">
        <w:rPr>
          <w:lang w:val="fr-FR"/>
        </w:rPr>
        <w:t>taksenom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obvezniku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dostavljen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nalog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opomena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plaćanju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. </w:t>
      </w:r>
      <w:proofErr w:type="spellStart"/>
      <w:r w:rsidRPr="00A24573">
        <w:rPr>
          <w:lang w:val="fr-FR"/>
        </w:rPr>
        <w:t>Izvršitelj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dostavlja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obvezniku</w:t>
      </w:r>
      <w:proofErr w:type="spellEnd"/>
      <w:r w:rsidRPr="00A24573">
        <w:rPr>
          <w:lang w:val="fr-FR"/>
        </w:rPr>
        <w:t>.</w:t>
      </w:r>
    </w:p>
    <w:p w14:paraId="43BFC437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lastRenderedPageBreak/>
        <w:t>Redovni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pravni</w:t>
      </w:r>
      <w:proofErr w:type="spellEnd"/>
      <w:r w:rsidRPr="00A24573">
        <w:rPr>
          <w:lang w:val="fr-FR"/>
        </w:rPr>
        <w:t xml:space="preserve"> lek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izjavi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osam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dostavljanja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, ne </w:t>
      </w:r>
      <w:proofErr w:type="spellStart"/>
      <w:r w:rsidRPr="00A24573">
        <w:rPr>
          <w:lang w:val="fr-FR"/>
        </w:rPr>
        <w:t>odlaže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>.</w:t>
      </w:r>
    </w:p>
    <w:p w14:paraId="2ED74527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sprovodi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uređuje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obezbeđenje</w:t>
      </w:r>
      <w:proofErr w:type="spellEnd"/>
      <w:r w:rsidRPr="00A24573">
        <w:rPr>
          <w:lang w:val="fr-FR"/>
        </w:rPr>
        <w:t>.</w:t>
      </w:r>
    </w:p>
    <w:p w14:paraId="1384B479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Izvršitelja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sprovodi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predsednik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tako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dostavlja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izvršitelju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čije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sedište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nalazi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području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doneo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, a ako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izvršitelja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sedište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području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dostavljaju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ravnomerno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redosledu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kome</w:t>
      </w:r>
      <w:proofErr w:type="spellEnd"/>
      <w:r w:rsidRPr="00A24573">
        <w:rPr>
          <w:lang w:val="fr-FR"/>
        </w:rPr>
        <w:t xml:space="preserve"> su </w:t>
      </w:r>
      <w:proofErr w:type="spellStart"/>
      <w:r w:rsidRPr="00A24573">
        <w:rPr>
          <w:lang w:val="fr-FR"/>
        </w:rPr>
        <w:t>izvršitelji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upisani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Imenik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izvršitelja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zamenika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izvršitelja</w:t>
      </w:r>
      <w:proofErr w:type="spellEnd"/>
      <w:r w:rsidRPr="00A24573">
        <w:rPr>
          <w:lang w:val="fr-FR"/>
        </w:rPr>
        <w:t>.</w:t>
      </w:r>
    </w:p>
    <w:p w14:paraId="650C4E7C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Kaznena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1.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dvostrukog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najniže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propisane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tarifom</w:t>
      </w:r>
      <w:proofErr w:type="spellEnd"/>
      <w:r w:rsidRPr="00A24573">
        <w:rPr>
          <w:lang w:val="fr-FR"/>
        </w:rPr>
        <w:t>.</w:t>
      </w:r>
    </w:p>
    <w:p w14:paraId="242BE4A8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sredstava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ostvarenih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izvršitelj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ime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nagrade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zadržava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sebe</w:t>
      </w:r>
      <w:proofErr w:type="spellEnd"/>
      <w:r w:rsidRPr="00A24573">
        <w:rPr>
          <w:lang w:val="fr-FR"/>
        </w:rPr>
        <w:t xml:space="preserve"> 10% </w:t>
      </w:r>
      <w:proofErr w:type="spellStart"/>
      <w:r w:rsidRPr="00A24573">
        <w:rPr>
          <w:lang w:val="fr-FR"/>
        </w:rPr>
        <w:t>naplaćene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kaznene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ostatak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uplaćuje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račun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propisan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taksi</w:t>
      </w:r>
      <w:proofErr w:type="spellEnd"/>
      <w:r w:rsidRPr="00A24573">
        <w:rPr>
          <w:lang w:val="fr-FR"/>
        </w:rPr>
        <w:t xml:space="preserve">, a </w:t>
      </w:r>
      <w:proofErr w:type="spellStart"/>
      <w:r w:rsidRPr="00A24573">
        <w:rPr>
          <w:lang w:val="fr-FR"/>
        </w:rPr>
        <w:t>troškove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naplaćuje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obveznika</w:t>
      </w:r>
      <w:proofErr w:type="spellEnd"/>
      <w:r w:rsidRPr="00A24573">
        <w:rPr>
          <w:lang w:val="fr-FR"/>
        </w:rPr>
        <w:t>.</w:t>
      </w:r>
    </w:p>
    <w:p w14:paraId="42EFD34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Sud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predujam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izvršitelju</w:t>
      </w:r>
      <w:proofErr w:type="spellEnd"/>
      <w:r w:rsidRPr="00A24573">
        <w:rPr>
          <w:lang w:val="fr-FR"/>
        </w:rPr>
        <w:t>.</w:t>
      </w:r>
    </w:p>
    <w:p w14:paraId="058A1BC0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49" w:name="clan_41"/>
      <w:bookmarkEnd w:id="49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41</w:t>
      </w:r>
    </w:p>
    <w:p w14:paraId="1E574202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Kad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takseni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obveznik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privredno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društvo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drugo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pravno</w:t>
      </w:r>
      <w:proofErr w:type="spellEnd"/>
      <w:r w:rsidRPr="00A24573">
        <w:rPr>
          <w:lang w:val="fr-FR"/>
        </w:rPr>
        <w:t xml:space="preserve"> lice sud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utvrditi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neplaćene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kaznene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banci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vodi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račun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obveznika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organizaciji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prinudnu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naplatu</w:t>
      </w:r>
      <w:proofErr w:type="spellEnd"/>
      <w:r w:rsidRPr="00A24573">
        <w:rPr>
          <w:lang w:val="fr-FR"/>
        </w:rPr>
        <w:t>.</w:t>
      </w:r>
    </w:p>
    <w:p w14:paraId="148C157B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1.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privredno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društvo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drugo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pravno</w:t>
      </w:r>
      <w:proofErr w:type="spellEnd"/>
      <w:r w:rsidRPr="00A24573">
        <w:rPr>
          <w:lang w:val="fr-FR"/>
        </w:rPr>
        <w:t xml:space="preserve"> lice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izjaviti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osam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dostavljanja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. </w:t>
      </w:r>
      <w:proofErr w:type="spellStart"/>
      <w:r w:rsidRPr="00A24573">
        <w:rPr>
          <w:lang w:val="fr-FR"/>
        </w:rPr>
        <w:t>Žalba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zadržava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>.</w:t>
      </w:r>
    </w:p>
    <w:p w14:paraId="5D20BF7D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dozvoljena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žalba</w:t>
      </w:r>
      <w:proofErr w:type="spellEnd"/>
      <w:r w:rsidRPr="00A24573">
        <w:rPr>
          <w:lang w:val="fr-FR"/>
        </w:rPr>
        <w:t xml:space="preserve"> ako je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1.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doneo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Vrhovni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kasacioni</w:t>
      </w:r>
      <w:proofErr w:type="spellEnd"/>
      <w:r w:rsidRPr="00A24573">
        <w:rPr>
          <w:lang w:val="fr-FR"/>
        </w:rPr>
        <w:t xml:space="preserve"> sud.</w:t>
      </w:r>
    </w:p>
    <w:p w14:paraId="4C5EF3E7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50" w:name="clan_42"/>
      <w:bookmarkEnd w:id="50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42</w:t>
      </w:r>
    </w:p>
    <w:p w14:paraId="71BFC86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neplaćene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jednom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predmetu</w:t>
      </w:r>
      <w:proofErr w:type="spellEnd"/>
      <w:r w:rsidRPr="00A24573">
        <w:rPr>
          <w:lang w:val="fr-FR"/>
        </w:rPr>
        <w:t xml:space="preserve">, po </w:t>
      </w:r>
      <w:proofErr w:type="spellStart"/>
      <w:r w:rsidRPr="00A24573">
        <w:rPr>
          <w:lang w:val="fr-FR"/>
        </w:rPr>
        <w:t>izvršenju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pravosnažnosti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prelazi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najniže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parničnom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, sud </w:t>
      </w:r>
      <w:proofErr w:type="spellStart"/>
      <w:r w:rsidRPr="00A24573">
        <w:rPr>
          <w:lang w:val="fr-FR"/>
        </w:rPr>
        <w:t>neće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pokretati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prinudnu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naplatu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>.</w:t>
      </w:r>
    </w:p>
    <w:p w14:paraId="6578B977" w14:textId="77777777" w:rsidR="00A24573" w:rsidRPr="00A24573" w:rsidRDefault="00A24573" w:rsidP="00A24573">
      <w:pPr>
        <w:jc w:val="center"/>
        <w:rPr>
          <w:lang w:val="fr-FR"/>
        </w:rPr>
      </w:pPr>
      <w:bookmarkStart w:id="51" w:name="str_10"/>
      <w:bookmarkEnd w:id="51"/>
      <w:r w:rsidRPr="00A24573">
        <w:rPr>
          <w:lang w:val="fr-FR"/>
        </w:rPr>
        <w:t>V POVRAĆAJ TAKSE</w:t>
      </w:r>
    </w:p>
    <w:p w14:paraId="636FE92A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52" w:name="clan_43"/>
      <w:bookmarkEnd w:id="52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43</w:t>
      </w:r>
    </w:p>
    <w:p w14:paraId="5750CF6A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Lice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platilo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uopšte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bilo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dužno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platilo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iznosu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većem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propisanog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i lice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platilo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radnju</w:t>
      </w:r>
      <w:proofErr w:type="spellEnd"/>
      <w:r w:rsidRPr="00A24573">
        <w:rPr>
          <w:lang w:val="fr-FR"/>
        </w:rPr>
        <w:t xml:space="preserve">, a ta </w:t>
      </w:r>
      <w:proofErr w:type="spellStart"/>
      <w:r w:rsidRPr="00A24573">
        <w:rPr>
          <w:lang w:val="fr-FR"/>
        </w:rPr>
        <w:t>radnja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bilo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razloga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povraćaj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>.</w:t>
      </w:r>
    </w:p>
    <w:p w14:paraId="52320992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Lice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platilo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povraćaj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neizvršenu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ali</w:t>
      </w:r>
      <w:proofErr w:type="spellEnd"/>
      <w:r w:rsidRPr="00A24573">
        <w:rPr>
          <w:lang w:val="fr-FR"/>
        </w:rPr>
        <w:t xml:space="preserve"> ne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zahtevalo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njeno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izvršenje</w:t>
      </w:r>
      <w:proofErr w:type="spellEnd"/>
      <w:r w:rsidRPr="00A24573">
        <w:rPr>
          <w:lang w:val="fr-FR"/>
        </w:rPr>
        <w:t>.</w:t>
      </w:r>
    </w:p>
    <w:p w14:paraId="64A60DBD" w14:textId="77777777" w:rsidR="00A24573" w:rsidRPr="00A24573" w:rsidRDefault="00A24573" w:rsidP="00A24573">
      <w:pPr>
        <w:jc w:val="center"/>
        <w:rPr>
          <w:b/>
          <w:bCs/>
        </w:rPr>
      </w:pPr>
      <w:bookmarkStart w:id="53" w:name="clan_44"/>
      <w:bookmarkEnd w:id="53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44</w:t>
      </w:r>
    </w:p>
    <w:p w14:paraId="5169F47C" w14:textId="77777777" w:rsidR="00A24573" w:rsidRPr="00A24573" w:rsidRDefault="00A24573" w:rsidP="00A24573">
      <w:pPr>
        <w:jc w:val="center"/>
      </w:pPr>
      <w:proofErr w:type="spellStart"/>
      <w:r w:rsidRPr="00A24573">
        <w:t>Zahtev</w:t>
      </w:r>
      <w:proofErr w:type="spellEnd"/>
      <w:r w:rsidRPr="00A24573">
        <w:t xml:space="preserve"> za </w:t>
      </w:r>
      <w:proofErr w:type="spellStart"/>
      <w:r w:rsidRPr="00A24573">
        <w:t>povraćaj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podnosi</w:t>
      </w:r>
      <w:proofErr w:type="spellEnd"/>
      <w:r w:rsidRPr="00A24573">
        <w:t xml:space="preserve"> se </w:t>
      </w:r>
      <w:proofErr w:type="spellStart"/>
      <w:r w:rsidRPr="00A24573">
        <w:t>sudu</w:t>
      </w:r>
      <w:proofErr w:type="spellEnd"/>
      <w:r w:rsidRPr="00A24573">
        <w:t xml:space="preserve"> koji je </w:t>
      </w:r>
      <w:proofErr w:type="spellStart"/>
      <w:r w:rsidRPr="00A24573">
        <w:t>rešavao</w:t>
      </w:r>
      <w:proofErr w:type="spellEnd"/>
      <w:r w:rsidRPr="00A24573">
        <w:t xml:space="preserve"> u </w:t>
      </w:r>
      <w:proofErr w:type="spellStart"/>
      <w:r w:rsidRPr="00A24573">
        <w:t>prvom</w:t>
      </w:r>
      <w:proofErr w:type="spellEnd"/>
      <w:r w:rsidRPr="00A24573">
        <w:t xml:space="preserve"> </w:t>
      </w:r>
      <w:proofErr w:type="spellStart"/>
      <w:r w:rsidRPr="00A24573">
        <w:t>stepenu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to u </w:t>
      </w:r>
      <w:proofErr w:type="spellStart"/>
      <w:r w:rsidRPr="00A24573">
        <w:t>roku</w:t>
      </w:r>
      <w:proofErr w:type="spellEnd"/>
      <w:r w:rsidRPr="00A24573">
        <w:t xml:space="preserve"> od 30 dana od dana </w:t>
      </w:r>
      <w:proofErr w:type="spellStart"/>
      <w:r w:rsidRPr="00A24573">
        <w:t>kada</w:t>
      </w:r>
      <w:proofErr w:type="spellEnd"/>
      <w:r w:rsidRPr="00A24573">
        <w:t xml:space="preserve"> je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pogrešno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od dana </w:t>
      </w:r>
      <w:proofErr w:type="spellStart"/>
      <w:r w:rsidRPr="00A24573">
        <w:t>saznanja</w:t>
      </w:r>
      <w:proofErr w:type="spellEnd"/>
      <w:r w:rsidRPr="00A24573">
        <w:t xml:space="preserve"> da </w:t>
      </w:r>
      <w:proofErr w:type="spellStart"/>
      <w:r w:rsidRPr="00A24573">
        <w:t>sudska</w:t>
      </w:r>
      <w:proofErr w:type="spellEnd"/>
      <w:r w:rsidRPr="00A24573">
        <w:t xml:space="preserve"> </w:t>
      </w:r>
      <w:proofErr w:type="spellStart"/>
      <w:r w:rsidRPr="00A24573">
        <w:t>radnja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izvršena</w:t>
      </w:r>
      <w:proofErr w:type="spellEnd"/>
      <w:r w:rsidRPr="00A24573">
        <w:t xml:space="preserve">, a </w:t>
      </w:r>
      <w:proofErr w:type="spellStart"/>
      <w:r w:rsidRPr="00A24573">
        <w:t>najkasnije</w:t>
      </w:r>
      <w:proofErr w:type="spellEnd"/>
      <w:r w:rsidRPr="00A24573">
        <w:t xml:space="preserve"> u </w:t>
      </w:r>
      <w:proofErr w:type="spellStart"/>
      <w:r w:rsidRPr="00A24573">
        <w:t>roku</w:t>
      </w:r>
      <w:proofErr w:type="spellEnd"/>
      <w:r w:rsidRPr="00A24573">
        <w:t xml:space="preserve"> od </w:t>
      </w:r>
      <w:proofErr w:type="spellStart"/>
      <w:r w:rsidRPr="00A24573">
        <w:t>šest</w:t>
      </w:r>
      <w:proofErr w:type="spellEnd"/>
      <w:r w:rsidRPr="00A24573">
        <w:t xml:space="preserve"> </w:t>
      </w:r>
      <w:proofErr w:type="spellStart"/>
      <w:r w:rsidRPr="00A24573">
        <w:t>meseci</w:t>
      </w:r>
      <w:proofErr w:type="spellEnd"/>
      <w:r w:rsidRPr="00A24573">
        <w:t xml:space="preserve"> od dana </w:t>
      </w:r>
      <w:proofErr w:type="spellStart"/>
      <w:r w:rsidRPr="00A24573">
        <w:t>kada</w:t>
      </w:r>
      <w:proofErr w:type="spellEnd"/>
      <w:r w:rsidRPr="00A24573">
        <w:t xml:space="preserve"> je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>.</w:t>
      </w:r>
    </w:p>
    <w:p w14:paraId="68D5174E" w14:textId="77777777" w:rsidR="00A24573" w:rsidRPr="00A24573" w:rsidRDefault="00A24573" w:rsidP="00A24573">
      <w:pPr>
        <w:jc w:val="center"/>
      </w:pPr>
      <w:proofErr w:type="spellStart"/>
      <w:r w:rsidRPr="00A24573">
        <w:lastRenderedPageBreak/>
        <w:t>Ako</w:t>
      </w:r>
      <w:proofErr w:type="spellEnd"/>
      <w:r w:rsidRPr="00A24573">
        <w:t xml:space="preserve"> </w:t>
      </w:r>
      <w:proofErr w:type="spellStart"/>
      <w:r w:rsidRPr="00A24573">
        <w:t>usvoji</w:t>
      </w:r>
      <w:proofErr w:type="spellEnd"/>
      <w:r w:rsidRPr="00A24573">
        <w:t xml:space="preserve"> </w:t>
      </w:r>
      <w:proofErr w:type="spellStart"/>
      <w:r w:rsidRPr="00A24573">
        <w:t>zahtev</w:t>
      </w:r>
      <w:proofErr w:type="spellEnd"/>
      <w:r w:rsidRPr="00A24573">
        <w:t xml:space="preserve">,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donosi</w:t>
      </w:r>
      <w:proofErr w:type="spellEnd"/>
      <w:r w:rsidRPr="00A24573">
        <w:t xml:space="preserve"> </w:t>
      </w: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povraćaju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dostavlja</w:t>
      </w:r>
      <w:proofErr w:type="spellEnd"/>
      <w:r w:rsidRPr="00A24573">
        <w:t xml:space="preserve"> ga </w:t>
      </w:r>
      <w:proofErr w:type="spellStart"/>
      <w:r w:rsidRPr="00A24573">
        <w:t>Upravi</w:t>
      </w:r>
      <w:proofErr w:type="spellEnd"/>
      <w:r w:rsidRPr="00A24573">
        <w:t xml:space="preserve"> za </w:t>
      </w:r>
      <w:proofErr w:type="spellStart"/>
      <w:r w:rsidRPr="00A24573">
        <w:t>trezor</w:t>
      </w:r>
      <w:proofErr w:type="spellEnd"/>
      <w:r w:rsidRPr="00A24573">
        <w:t xml:space="preserve">, </w:t>
      </w:r>
      <w:proofErr w:type="spellStart"/>
      <w:r w:rsidRPr="00A24573">
        <w:t>radi</w:t>
      </w:r>
      <w:proofErr w:type="spellEnd"/>
      <w:r w:rsidRPr="00A24573">
        <w:t xml:space="preserve"> </w:t>
      </w:r>
      <w:proofErr w:type="spellStart"/>
      <w:r w:rsidRPr="00A24573">
        <w:t>izvršenja</w:t>
      </w:r>
      <w:proofErr w:type="spellEnd"/>
      <w:r w:rsidRPr="00A24573">
        <w:t>.</w:t>
      </w:r>
    </w:p>
    <w:p w14:paraId="51EBF881" w14:textId="77777777" w:rsidR="00A24573" w:rsidRPr="00A24573" w:rsidRDefault="00A24573" w:rsidP="00A24573">
      <w:pPr>
        <w:jc w:val="center"/>
        <w:rPr>
          <w:b/>
          <w:bCs/>
        </w:rPr>
      </w:pPr>
      <w:bookmarkStart w:id="54" w:name="clan_45"/>
      <w:bookmarkEnd w:id="54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45</w:t>
      </w:r>
    </w:p>
    <w:p w14:paraId="64A95FA7" w14:textId="77777777" w:rsidR="00A24573" w:rsidRPr="00A24573" w:rsidRDefault="00A24573" w:rsidP="00A24573">
      <w:pPr>
        <w:jc w:val="center"/>
      </w:pPr>
      <w:r w:rsidRPr="00A24573">
        <w:rPr>
          <w:i/>
          <w:iCs/>
        </w:rPr>
        <w:t>(</w:t>
      </w:r>
      <w:proofErr w:type="spellStart"/>
      <w:r w:rsidRPr="00A24573">
        <w:rPr>
          <w:i/>
          <w:iCs/>
        </w:rPr>
        <w:t>Brisan</w:t>
      </w:r>
      <w:proofErr w:type="spellEnd"/>
      <w:r w:rsidRPr="00A24573">
        <w:rPr>
          <w:i/>
          <w:iCs/>
        </w:rPr>
        <w:t>)</w:t>
      </w:r>
    </w:p>
    <w:p w14:paraId="50C76DFF" w14:textId="77777777" w:rsidR="00A24573" w:rsidRPr="00A24573" w:rsidRDefault="00A24573" w:rsidP="00A24573">
      <w:pPr>
        <w:jc w:val="center"/>
        <w:rPr>
          <w:b/>
          <w:bCs/>
        </w:rPr>
      </w:pPr>
      <w:bookmarkStart w:id="55" w:name="clan_46"/>
      <w:bookmarkEnd w:id="55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46</w:t>
      </w:r>
    </w:p>
    <w:p w14:paraId="0DD3B1CC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u </w:t>
      </w:r>
      <w:proofErr w:type="spellStart"/>
      <w:r w:rsidRPr="00A24573">
        <w:t>upravnim</w:t>
      </w:r>
      <w:proofErr w:type="spellEnd"/>
      <w:r w:rsidRPr="00A24573">
        <w:t xml:space="preserve">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upravni</w:t>
      </w:r>
      <w:proofErr w:type="spellEnd"/>
      <w:r w:rsidRPr="00A24573">
        <w:t xml:space="preserve"> </w:t>
      </w:r>
      <w:proofErr w:type="spellStart"/>
      <w:r w:rsidRPr="00A24573">
        <w:t>akt</w:t>
      </w:r>
      <w:proofErr w:type="spellEnd"/>
      <w:r w:rsidRPr="00A24573">
        <w:t xml:space="preserve"> po </w:t>
      </w:r>
      <w:proofErr w:type="spellStart"/>
      <w:r w:rsidRPr="00A24573">
        <w:t>tužbi</w:t>
      </w:r>
      <w:proofErr w:type="spellEnd"/>
      <w:r w:rsidRPr="00A24573">
        <w:t xml:space="preserve"> </w:t>
      </w:r>
      <w:proofErr w:type="spellStart"/>
      <w:r w:rsidRPr="00A24573">
        <w:t>bude</w:t>
      </w:r>
      <w:proofErr w:type="spellEnd"/>
      <w:r w:rsidRPr="00A24573">
        <w:t xml:space="preserve"> </w:t>
      </w:r>
      <w:proofErr w:type="spellStart"/>
      <w:r w:rsidRPr="00A24573">
        <w:t>poništen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u </w:t>
      </w:r>
      <w:proofErr w:type="spellStart"/>
      <w:r w:rsidRPr="00A24573">
        <w:t>istom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odluka</w:t>
      </w:r>
      <w:proofErr w:type="spellEnd"/>
      <w:r w:rsidRPr="00A24573">
        <w:t xml:space="preserve"> </w:t>
      </w:r>
      <w:proofErr w:type="spellStart"/>
      <w:r w:rsidRPr="00A24573">
        <w:t>prvostepenog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po </w:t>
      </w:r>
      <w:proofErr w:type="spellStart"/>
      <w:r w:rsidRPr="00A24573">
        <w:t>žalbi</w:t>
      </w:r>
      <w:proofErr w:type="spellEnd"/>
      <w:r w:rsidRPr="00A24573">
        <w:t xml:space="preserve"> </w:t>
      </w:r>
      <w:proofErr w:type="spellStart"/>
      <w:r w:rsidRPr="00A24573">
        <w:t>bude</w:t>
      </w:r>
      <w:proofErr w:type="spellEnd"/>
      <w:r w:rsidRPr="00A24573">
        <w:t xml:space="preserve"> </w:t>
      </w:r>
      <w:proofErr w:type="spellStart"/>
      <w:r w:rsidRPr="00A24573">
        <w:t>preinačena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ukinuta</w:t>
      </w:r>
      <w:proofErr w:type="spellEnd"/>
      <w:r w:rsidRPr="00A24573">
        <w:t xml:space="preserve">,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dozvoli</w:t>
      </w:r>
      <w:proofErr w:type="spellEnd"/>
      <w:r w:rsidRPr="00A24573">
        <w:t xml:space="preserve"> </w:t>
      </w:r>
      <w:proofErr w:type="spellStart"/>
      <w:r w:rsidRPr="00A24573">
        <w:t>obnova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,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tužbu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se </w:t>
      </w:r>
      <w:proofErr w:type="spellStart"/>
      <w:r w:rsidRPr="00A24573">
        <w:t>vratiti</w:t>
      </w:r>
      <w:proofErr w:type="spellEnd"/>
      <w:r w:rsidRPr="00A24573">
        <w:t xml:space="preserve"> </w:t>
      </w:r>
      <w:proofErr w:type="spellStart"/>
      <w:r w:rsidRPr="00A24573">
        <w:t>stranci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njen</w:t>
      </w:r>
      <w:proofErr w:type="spellEnd"/>
      <w:r w:rsidRPr="00A24573">
        <w:t xml:space="preserve"> </w:t>
      </w:r>
      <w:proofErr w:type="spellStart"/>
      <w:r w:rsidRPr="00A24573">
        <w:t>zahtev</w:t>
      </w:r>
      <w:proofErr w:type="spellEnd"/>
      <w:r w:rsidRPr="00A24573">
        <w:t xml:space="preserve">, a u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preinačenja</w:t>
      </w:r>
      <w:proofErr w:type="spellEnd"/>
      <w:r w:rsidRPr="00A24573">
        <w:t xml:space="preserve">,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zahtev</w:t>
      </w:r>
      <w:proofErr w:type="spellEnd"/>
      <w:r w:rsidRPr="00A24573">
        <w:t xml:space="preserve"> </w:t>
      </w:r>
      <w:proofErr w:type="spellStart"/>
      <w:r w:rsidRPr="00A24573">
        <w:t>stranke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se </w:t>
      </w:r>
      <w:proofErr w:type="spellStart"/>
      <w:r w:rsidRPr="00A24573">
        <w:t>vratiti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ostale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plaćene</w:t>
      </w:r>
      <w:proofErr w:type="spellEnd"/>
      <w:r w:rsidRPr="00A24573">
        <w:t xml:space="preserve"> u tom </w:t>
      </w:r>
      <w:proofErr w:type="spellStart"/>
      <w:r w:rsidRPr="00A24573">
        <w:t>sporu</w:t>
      </w:r>
      <w:proofErr w:type="spellEnd"/>
      <w:r w:rsidRPr="00A24573">
        <w:t>.</w:t>
      </w:r>
    </w:p>
    <w:p w14:paraId="0D5890A4" w14:textId="77777777" w:rsidR="00A24573" w:rsidRPr="00A24573" w:rsidRDefault="00A24573" w:rsidP="00A24573">
      <w:pPr>
        <w:jc w:val="center"/>
      </w:pPr>
      <w:proofErr w:type="spellStart"/>
      <w:r w:rsidRPr="00A24573">
        <w:t>Zahtev</w:t>
      </w:r>
      <w:proofErr w:type="spellEnd"/>
      <w:r w:rsidRPr="00A24573">
        <w:t xml:space="preserve"> za </w:t>
      </w:r>
      <w:proofErr w:type="spellStart"/>
      <w:r w:rsidRPr="00A24573">
        <w:t>povraćaj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podnosi</w:t>
      </w:r>
      <w:proofErr w:type="spellEnd"/>
      <w:r w:rsidRPr="00A24573">
        <w:t xml:space="preserve"> se u </w:t>
      </w:r>
      <w:proofErr w:type="spellStart"/>
      <w:r w:rsidRPr="00A24573">
        <w:t>roku</w:t>
      </w:r>
      <w:proofErr w:type="spellEnd"/>
      <w:r w:rsidRPr="00A24573">
        <w:t xml:space="preserve"> od 90 dana od dana </w:t>
      </w:r>
      <w:proofErr w:type="spellStart"/>
      <w:r w:rsidRPr="00A24573">
        <w:t>dostavljanja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>.</w:t>
      </w:r>
    </w:p>
    <w:p w14:paraId="19B19987" w14:textId="77777777" w:rsidR="00A24573" w:rsidRPr="00A24573" w:rsidRDefault="00A24573" w:rsidP="00A24573">
      <w:pPr>
        <w:jc w:val="center"/>
      </w:pPr>
      <w:r w:rsidRPr="00A24573">
        <w:t xml:space="preserve">U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povraćaja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, </w:t>
      </w:r>
      <w:proofErr w:type="spellStart"/>
      <w:r w:rsidRPr="00A24573">
        <w:t>primenjivaće</w:t>
      </w:r>
      <w:proofErr w:type="spellEnd"/>
      <w:r w:rsidRPr="00A24573">
        <w:t xml:space="preserve"> se </w:t>
      </w:r>
      <w:proofErr w:type="spellStart"/>
      <w:r w:rsidRPr="00A24573">
        <w:t>odredbe</w:t>
      </w:r>
      <w:proofErr w:type="spellEnd"/>
      <w:r w:rsidRPr="00A24573">
        <w:t xml:space="preserve"> </w:t>
      </w:r>
      <w:proofErr w:type="spellStart"/>
      <w:r w:rsidRPr="00A24573">
        <w:t>čl</w:t>
      </w:r>
      <w:proofErr w:type="spellEnd"/>
      <w:r w:rsidRPr="00A24573">
        <w:t xml:space="preserve">. 43. </w:t>
      </w:r>
      <w:proofErr w:type="spellStart"/>
      <w:r w:rsidRPr="00A24573">
        <w:t>i</w:t>
      </w:r>
      <w:proofErr w:type="spellEnd"/>
      <w:r w:rsidRPr="00A24573">
        <w:t xml:space="preserve"> 44.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4D5BA17D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56" w:name="clan_47"/>
      <w:bookmarkEnd w:id="56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47</w:t>
      </w:r>
    </w:p>
    <w:p w14:paraId="4F4F2342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U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povraćaj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.</w:t>
      </w:r>
    </w:p>
    <w:p w14:paraId="2A087591" w14:textId="77777777" w:rsidR="00A24573" w:rsidRPr="00A24573" w:rsidRDefault="00A24573" w:rsidP="00A24573">
      <w:pPr>
        <w:jc w:val="center"/>
        <w:rPr>
          <w:lang w:val="fr-FR"/>
        </w:rPr>
      </w:pPr>
      <w:bookmarkStart w:id="57" w:name="str_11"/>
      <w:bookmarkEnd w:id="57"/>
      <w:r w:rsidRPr="00A24573">
        <w:rPr>
          <w:lang w:val="fr-FR"/>
        </w:rPr>
        <w:t>VI MALOPRODAJA TAKSENIH MARAKA</w:t>
      </w:r>
    </w:p>
    <w:p w14:paraId="2193064E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58" w:name="clan_48"/>
      <w:bookmarkEnd w:id="58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48</w:t>
      </w:r>
    </w:p>
    <w:p w14:paraId="2065B4E1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Maloprodaju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maraka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privredna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društva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druga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 xml:space="preserve"> (u </w:t>
      </w:r>
      <w:proofErr w:type="spellStart"/>
      <w:r w:rsidRPr="00A24573">
        <w:rPr>
          <w:lang w:val="fr-FR"/>
        </w:rPr>
        <w:t>daljem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tekstu</w:t>
      </w:r>
      <w:proofErr w:type="spellEnd"/>
      <w:r w:rsidRPr="00A24573">
        <w:rPr>
          <w:lang w:val="fr-FR"/>
        </w:rPr>
        <w:t>:</w:t>
      </w:r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ovlašćeni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prodavci</w:t>
      </w:r>
      <w:proofErr w:type="spellEnd"/>
      <w:r w:rsidRPr="00A24573">
        <w:rPr>
          <w:lang w:val="fr-FR"/>
        </w:rPr>
        <w:t>).</w:t>
      </w:r>
    </w:p>
    <w:p w14:paraId="78D8EDB5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Ovlašćenje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maraka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Vlada</w:t>
      </w:r>
      <w:proofErr w:type="spellEnd"/>
      <w:r w:rsidRPr="00A24573">
        <w:rPr>
          <w:lang w:val="fr-FR"/>
        </w:rPr>
        <w:t xml:space="preserve">, na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ministarstva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nadležnog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poslove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pravosuđa</w:t>
      </w:r>
      <w:proofErr w:type="spellEnd"/>
      <w:r w:rsidRPr="00A24573">
        <w:rPr>
          <w:lang w:val="fr-FR"/>
        </w:rPr>
        <w:t>.</w:t>
      </w:r>
    </w:p>
    <w:p w14:paraId="35242E05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Izgled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maraka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izrade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distribucija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raspolaganje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markama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bliže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uređuju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propisom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ministra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nadležnog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poslove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pravosuđa</w:t>
      </w:r>
      <w:proofErr w:type="spellEnd"/>
      <w:r w:rsidRPr="00A24573">
        <w:rPr>
          <w:lang w:val="fr-FR"/>
        </w:rPr>
        <w:t>.</w:t>
      </w:r>
    </w:p>
    <w:p w14:paraId="480633A2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59" w:name="clan_49"/>
      <w:bookmarkEnd w:id="59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49</w:t>
      </w:r>
    </w:p>
    <w:p w14:paraId="30F7A212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Ovlašćenje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48. </w:t>
      </w:r>
      <w:proofErr w:type="spellStart"/>
      <w:proofErr w:type="gramStart"/>
      <w:r w:rsidRPr="00A24573">
        <w:rPr>
          <w:lang w:val="fr-FR"/>
        </w:rPr>
        <w:t>stav</w:t>
      </w:r>
      <w:proofErr w:type="spellEnd"/>
      <w:proofErr w:type="gramEnd"/>
      <w:r w:rsidRPr="00A24573">
        <w:rPr>
          <w:lang w:val="fr-FR"/>
        </w:rPr>
        <w:t xml:space="preserve"> 2.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sadrži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ovlašćenih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prodavaca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maloprodaji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maraka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posebno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odnosu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mesto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vreme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način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prodaje</w:t>
      </w:r>
      <w:proofErr w:type="spellEnd"/>
      <w:r w:rsidRPr="00A24573">
        <w:rPr>
          <w:lang w:val="fr-FR"/>
        </w:rPr>
        <w:t>.</w:t>
      </w:r>
    </w:p>
    <w:p w14:paraId="27116CAD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Ovlašćeni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prodavac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dužan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maloprodaju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maraka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vrši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skladu</w:t>
      </w:r>
      <w:proofErr w:type="spellEnd"/>
      <w:r w:rsidRPr="00A24573">
        <w:rPr>
          <w:lang w:val="fr-FR"/>
        </w:rPr>
        <w:t xml:space="preserve"> sa </w:t>
      </w:r>
      <w:proofErr w:type="spellStart"/>
      <w:r w:rsidRPr="00A24573">
        <w:rPr>
          <w:lang w:val="fr-FR"/>
        </w:rPr>
        <w:t>izdatim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ovlašćenjem</w:t>
      </w:r>
      <w:proofErr w:type="spellEnd"/>
      <w:r w:rsidRPr="00A24573">
        <w:rPr>
          <w:lang w:val="fr-FR"/>
        </w:rPr>
        <w:t>.</w:t>
      </w:r>
    </w:p>
    <w:p w14:paraId="6282DE0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ovlašćeni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prodavac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vrši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suprotnu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stavu</w:t>
      </w:r>
      <w:proofErr w:type="spellEnd"/>
      <w:r w:rsidRPr="00A24573">
        <w:rPr>
          <w:lang w:val="fr-FR"/>
        </w:rPr>
        <w:t xml:space="preserve"> 2.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člana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Vlada</w:t>
      </w:r>
      <w:proofErr w:type="spellEnd"/>
      <w:r w:rsidRPr="00A24573">
        <w:rPr>
          <w:lang w:val="fr-FR"/>
        </w:rPr>
        <w:t xml:space="preserve">, na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ministra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nadležnog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poslove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pravosuđa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donosi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prestanku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važenja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ovlašćenja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maloprodaju</w:t>
      </w:r>
      <w:proofErr w:type="spellEnd"/>
      <w:r w:rsidRPr="00A24573">
        <w:rPr>
          <w:lang w:val="fr-FR"/>
        </w:rPr>
        <w:t>.</w:t>
      </w:r>
    </w:p>
    <w:p w14:paraId="518D4AD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60" w:name="clan_50"/>
      <w:bookmarkEnd w:id="60"/>
      <w:proofErr w:type="spellStart"/>
      <w:r w:rsidRPr="00A24573">
        <w:rPr>
          <w:b/>
          <w:bCs/>
          <w:lang w:val="fr-FR"/>
        </w:rPr>
        <w:t>Član</w:t>
      </w:r>
      <w:proofErr w:type="spellEnd"/>
      <w:r w:rsidRPr="00A24573">
        <w:rPr>
          <w:b/>
          <w:bCs/>
          <w:lang w:val="fr-FR"/>
        </w:rPr>
        <w:t xml:space="preserve"> 50</w:t>
      </w:r>
    </w:p>
    <w:p w14:paraId="347D5487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Ovlašćenom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prodavcu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pripada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provizija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10%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nominalne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kupljenih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maraka</w:t>
      </w:r>
      <w:proofErr w:type="spellEnd"/>
      <w:r w:rsidRPr="00A24573">
        <w:rPr>
          <w:lang w:val="fr-FR"/>
        </w:rPr>
        <w:t>.</w:t>
      </w:r>
    </w:p>
    <w:p w14:paraId="472095E2" w14:textId="77777777" w:rsidR="00A24573" w:rsidRPr="00A24573" w:rsidRDefault="00A24573" w:rsidP="00A24573">
      <w:pPr>
        <w:jc w:val="center"/>
        <w:rPr>
          <w:lang w:val="fr-FR"/>
        </w:rPr>
      </w:pPr>
      <w:bookmarkStart w:id="61" w:name="str_12"/>
      <w:bookmarkEnd w:id="61"/>
      <w:r w:rsidRPr="00A24573">
        <w:rPr>
          <w:lang w:val="fr-FR"/>
        </w:rPr>
        <w:t>VII NAČIN KORIŠĆENJA DELA SREDSTAVA OD NAPLAĆENIH SUDSKIH TAKSA</w:t>
      </w:r>
    </w:p>
    <w:p w14:paraId="4822ECF2" w14:textId="77777777" w:rsidR="00A24573" w:rsidRPr="00A24573" w:rsidRDefault="00A24573" w:rsidP="00A24573">
      <w:pPr>
        <w:jc w:val="center"/>
        <w:rPr>
          <w:b/>
          <w:bCs/>
        </w:rPr>
      </w:pPr>
      <w:bookmarkStart w:id="62" w:name="clan_51"/>
      <w:bookmarkEnd w:id="62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51</w:t>
      </w:r>
    </w:p>
    <w:p w14:paraId="7EE8E4B0" w14:textId="77777777" w:rsidR="00A24573" w:rsidRPr="00A24573" w:rsidRDefault="00A24573" w:rsidP="00A24573">
      <w:pPr>
        <w:jc w:val="center"/>
      </w:pPr>
      <w:proofErr w:type="spellStart"/>
      <w:r w:rsidRPr="00A24573">
        <w:lastRenderedPageBreak/>
        <w:t>Naplaćene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prihod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 </w:t>
      </w:r>
      <w:proofErr w:type="spellStart"/>
      <w:r w:rsidRPr="00A24573">
        <w:t>budžeta</w:t>
      </w:r>
      <w:proofErr w:type="spellEnd"/>
      <w:r w:rsidRPr="00A24573">
        <w:t xml:space="preserve"> </w:t>
      </w:r>
      <w:proofErr w:type="spellStart"/>
      <w:r w:rsidRPr="00A24573">
        <w:t>Republike</w:t>
      </w:r>
      <w:proofErr w:type="spellEnd"/>
      <w:r w:rsidRPr="00A24573">
        <w:t xml:space="preserve"> </w:t>
      </w:r>
      <w:proofErr w:type="spellStart"/>
      <w:r w:rsidRPr="00A24573">
        <w:t>Srbije</w:t>
      </w:r>
      <w:proofErr w:type="spellEnd"/>
      <w:r w:rsidRPr="00A24573">
        <w:t>.</w:t>
      </w:r>
    </w:p>
    <w:p w14:paraId="479A3FE7" w14:textId="77777777" w:rsidR="00A24573" w:rsidRPr="00A24573" w:rsidRDefault="00A24573" w:rsidP="00A24573">
      <w:pPr>
        <w:jc w:val="center"/>
      </w:pPr>
      <w:r w:rsidRPr="00A24573">
        <w:t xml:space="preserve">Od </w:t>
      </w:r>
      <w:proofErr w:type="spellStart"/>
      <w:r w:rsidRPr="00A24573">
        <w:t>naplaćenih</w:t>
      </w:r>
      <w:proofErr w:type="spellEnd"/>
      <w:r w:rsidRPr="00A24573">
        <w:t xml:space="preserve"> </w:t>
      </w:r>
      <w:proofErr w:type="spellStart"/>
      <w:r w:rsidRPr="00A24573">
        <w:t>taksi</w:t>
      </w:r>
      <w:proofErr w:type="spellEnd"/>
      <w:r w:rsidRPr="00A24573">
        <w:t xml:space="preserve"> 40% </w:t>
      </w:r>
      <w:proofErr w:type="spellStart"/>
      <w:r w:rsidRPr="00A24573">
        <w:t>raspodeljuje</w:t>
      </w:r>
      <w:proofErr w:type="spellEnd"/>
      <w:r w:rsidRPr="00A24573">
        <w:t xml:space="preserve"> se za </w:t>
      </w:r>
      <w:proofErr w:type="spellStart"/>
      <w:r w:rsidRPr="00A24573">
        <w:t>tekuće</w:t>
      </w:r>
      <w:proofErr w:type="spellEnd"/>
      <w:r w:rsidRPr="00A24573">
        <w:t xml:space="preserve"> </w:t>
      </w:r>
      <w:proofErr w:type="spellStart"/>
      <w:r w:rsidRPr="00A24573">
        <w:t>rashode</w:t>
      </w:r>
      <w:proofErr w:type="spellEnd"/>
      <w:r w:rsidRPr="00A24573">
        <w:t xml:space="preserve"> </w:t>
      </w:r>
      <w:proofErr w:type="spellStart"/>
      <w:r w:rsidRPr="00A24573">
        <w:t>sudova</w:t>
      </w:r>
      <w:proofErr w:type="spellEnd"/>
      <w:r w:rsidRPr="00A24573">
        <w:t xml:space="preserve">, </w:t>
      </w:r>
      <w:proofErr w:type="spellStart"/>
      <w:r w:rsidRPr="00A24573">
        <w:t>osim</w:t>
      </w:r>
      <w:proofErr w:type="spellEnd"/>
      <w:r w:rsidRPr="00A24573">
        <w:t xml:space="preserve"> za </w:t>
      </w:r>
      <w:proofErr w:type="spellStart"/>
      <w:r w:rsidRPr="00A24573">
        <w:t>rashode</w:t>
      </w:r>
      <w:proofErr w:type="spellEnd"/>
      <w:r w:rsidRPr="00A24573">
        <w:t xml:space="preserve"> za </w:t>
      </w:r>
      <w:proofErr w:type="spellStart"/>
      <w:r w:rsidRPr="00A24573">
        <w:t>sudsko</w:t>
      </w:r>
      <w:proofErr w:type="spellEnd"/>
      <w:r w:rsidRPr="00A24573">
        <w:t xml:space="preserve"> </w:t>
      </w:r>
      <w:proofErr w:type="spellStart"/>
      <w:r w:rsidRPr="00A24573">
        <w:t>osoblje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osoblje</w:t>
      </w:r>
      <w:proofErr w:type="spellEnd"/>
      <w:r w:rsidRPr="00A24573">
        <w:t xml:space="preserve"> u </w:t>
      </w:r>
      <w:proofErr w:type="spellStart"/>
      <w:r w:rsidRPr="00A24573">
        <w:t>javnom</w:t>
      </w:r>
      <w:proofErr w:type="spellEnd"/>
      <w:r w:rsidRPr="00A24573">
        <w:t xml:space="preserve"> </w:t>
      </w:r>
      <w:proofErr w:type="spellStart"/>
      <w:r w:rsidRPr="00A24573">
        <w:t>tužilaštvu</w:t>
      </w:r>
      <w:proofErr w:type="spellEnd"/>
      <w:r w:rsidRPr="00A24573">
        <w:t xml:space="preserve">, a 20% za </w:t>
      </w:r>
      <w:proofErr w:type="spellStart"/>
      <w:r w:rsidRPr="00A24573">
        <w:t>poboljšanje</w:t>
      </w:r>
      <w:proofErr w:type="spellEnd"/>
      <w:r w:rsidRPr="00A24573">
        <w:t xml:space="preserve"> </w:t>
      </w:r>
      <w:proofErr w:type="spellStart"/>
      <w:r w:rsidRPr="00A24573">
        <w:t>materijalnog</w:t>
      </w:r>
      <w:proofErr w:type="spellEnd"/>
      <w:r w:rsidRPr="00A24573">
        <w:t xml:space="preserve"> </w:t>
      </w:r>
      <w:proofErr w:type="spellStart"/>
      <w:r w:rsidRPr="00A24573">
        <w:t>položaja</w:t>
      </w:r>
      <w:proofErr w:type="spellEnd"/>
      <w:r w:rsidRPr="00A24573">
        <w:t xml:space="preserve"> </w:t>
      </w:r>
      <w:proofErr w:type="spellStart"/>
      <w:r w:rsidRPr="00A24573">
        <w:t>zaposlenih</w:t>
      </w:r>
      <w:proofErr w:type="spellEnd"/>
      <w:r w:rsidRPr="00A24573">
        <w:t xml:space="preserve"> u </w:t>
      </w:r>
      <w:proofErr w:type="spellStart"/>
      <w:r w:rsidRPr="00A24573">
        <w:t>sudovima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javnim</w:t>
      </w:r>
      <w:proofErr w:type="spellEnd"/>
      <w:r w:rsidRPr="00A24573">
        <w:t xml:space="preserve"> </w:t>
      </w:r>
      <w:proofErr w:type="spellStart"/>
      <w:r w:rsidRPr="00A24573">
        <w:t>tužilaštvima</w:t>
      </w:r>
      <w:proofErr w:type="spellEnd"/>
      <w:r w:rsidRPr="00A24573">
        <w:t xml:space="preserve"> koji </w:t>
      </w:r>
      <w:proofErr w:type="spellStart"/>
      <w:r w:rsidRPr="00A24573">
        <w:t>su</w:t>
      </w:r>
      <w:proofErr w:type="spellEnd"/>
      <w:r w:rsidRPr="00A24573">
        <w:t xml:space="preserve"> </w:t>
      </w:r>
      <w:proofErr w:type="spellStart"/>
      <w:r w:rsidRPr="00A24573">
        <w:t>sudsko</w:t>
      </w:r>
      <w:proofErr w:type="spellEnd"/>
      <w:r w:rsidRPr="00A24573">
        <w:t xml:space="preserve"> </w:t>
      </w:r>
      <w:proofErr w:type="spellStart"/>
      <w:r w:rsidRPr="00A24573">
        <w:t>osoblje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osoblje</w:t>
      </w:r>
      <w:proofErr w:type="spellEnd"/>
      <w:r w:rsidRPr="00A24573">
        <w:t xml:space="preserve"> u </w:t>
      </w:r>
      <w:proofErr w:type="spellStart"/>
      <w:r w:rsidRPr="00A24573">
        <w:t>javnom</w:t>
      </w:r>
      <w:proofErr w:type="spellEnd"/>
      <w:r w:rsidRPr="00A24573">
        <w:t xml:space="preserve"> </w:t>
      </w:r>
      <w:proofErr w:type="spellStart"/>
      <w:r w:rsidRPr="00A24573">
        <w:t>tužilaštvu</w:t>
      </w:r>
      <w:proofErr w:type="spellEnd"/>
      <w:r w:rsidRPr="00A24573">
        <w:t xml:space="preserve">, </w:t>
      </w:r>
      <w:proofErr w:type="spellStart"/>
      <w:r w:rsidRPr="00A24573">
        <w:t>druge</w:t>
      </w:r>
      <w:proofErr w:type="spellEnd"/>
      <w:r w:rsidRPr="00A24573">
        <w:t xml:space="preserve"> </w:t>
      </w:r>
      <w:proofErr w:type="spellStart"/>
      <w:r w:rsidRPr="00A24573">
        <w:t>rashode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investicije</w:t>
      </w:r>
      <w:proofErr w:type="spellEnd"/>
      <w:r w:rsidRPr="00A24573">
        <w:t xml:space="preserve"> u </w:t>
      </w:r>
      <w:proofErr w:type="spellStart"/>
      <w:r w:rsidRPr="00A24573">
        <w:t>skladu</w:t>
      </w:r>
      <w:proofErr w:type="spellEnd"/>
      <w:r w:rsidRPr="00A24573">
        <w:t xml:space="preserve"> </w:t>
      </w:r>
      <w:proofErr w:type="spellStart"/>
      <w:r w:rsidRPr="00A24573">
        <w:t>sa</w:t>
      </w:r>
      <w:proofErr w:type="spellEnd"/>
      <w:r w:rsidRPr="00A24573">
        <w:t xml:space="preserve"> </w:t>
      </w:r>
      <w:proofErr w:type="spellStart"/>
      <w:r w:rsidRPr="00A24573">
        <w:t>zakonom</w:t>
      </w:r>
      <w:proofErr w:type="spellEnd"/>
      <w:r w:rsidRPr="00A24573">
        <w:t>.</w:t>
      </w:r>
    </w:p>
    <w:p w14:paraId="03926673" w14:textId="77777777" w:rsidR="00A24573" w:rsidRPr="00A24573" w:rsidRDefault="00A24573" w:rsidP="00A24573">
      <w:pPr>
        <w:jc w:val="center"/>
      </w:pPr>
      <w:bookmarkStart w:id="63" w:name="str_13"/>
      <w:bookmarkEnd w:id="63"/>
      <w:r w:rsidRPr="00A24573">
        <w:t>VIII PRELAZNE I ZAVRŠNE ODREDBE</w:t>
      </w:r>
    </w:p>
    <w:p w14:paraId="227101FA" w14:textId="77777777" w:rsidR="00A24573" w:rsidRPr="00A24573" w:rsidRDefault="00A24573" w:rsidP="00A24573">
      <w:pPr>
        <w:jc w:val="center"/>
        <w:rPr>
          <w:b/>
          <w:bCs/>
        </w:rPr>
      </w:pPr>
      <w:bookmarkStart w:id="64" w:name="clan_52"/>
      <w:bookmarkEnd w:id="64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52</w:t>
      </w:r>
    </w:p>
    <w:p w14:paraId="64659023" w14:textId="77777777" w:rsidR="00A24573" w:rsidRPr="00A24573" w:rsidRDefault="00A24573" w:rsidP="00A24573">
      <w:pPr>
        <w:jc w:val="center"/>
      </w:pPr>
      <w:r w:rsidRPr="00A24573">
        <w:t xml:space="preserve">Za </w:t>
      </w:r>
      <w:proofErr w:type="spellStart"/>
      <w:r w:rsidRPr="00A24573">
        <w:t>podneske</w:t>
      </w:r>
      <w:proofErr w:type="spellEnd"/>
      <w:r w:rsidRPr="00A24573">
        <w:t xml:space="preserve">, </w:t>
      </w:r>
      <w:proofErr w:type="spellStart"/>
      <w:r w:rsidRPr="00A24573">
        <w:t>radnje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isprave</w:t>
      </w:r>
      <w:proofErr w:type="spellEnd"/>
      <w:r w:rsidRPr="00A24573">
        <w:t xml:space="preserve"> po </w:t>
      </w:r>
      <w:proofErr w:type="spellStart"/>
      <w:r w:rsidRPr="00A24573">
        <w:t>kojima</w:t>
      </w:r>
      <w:proofErr w:type="spellEnd"/>
      <w:r w:rsidRPr="00A24573">
        <w:t xml:space="preserve"> je </w:t>
      </w:r>
      <w:proofErr w:type="spellStart"/>
      <w:r w:rsidRPr="00A24573">
        <w:t>taksena</w:t>
      </w:r>
      <w:proofErr w:type="spellEnd"/>
      <w:r w:rsidRPr="00A24573">
        <w:t xml:space="preserve"> </w:t>
      </w:r>
      <w:proofErr w:type="spellStart"/>
      <w:r w:rsidRPr="00A24573">
        <w:t>obaveza</w:t>
      </w:r>
      <w:proofErr w:type="spellEnd"/>
      <w:r w:rsidRPr="00A24573">
        <w:t xml:space="preserve"> </w:t>
      </w:r>
      <w:proofErr w:type="spellStart"/>
      <w:r w:rsidRPr="00A24573">
        <w:t>nastala</w:t>
      </w:r>
      <w:proofErr w:type="spellEnd"/>
      <w:r w:rsidRPr="00A24573">
        <w:t xml:space="preserve"> do dana </w:t>
      </w:r>
      <w:proofErr w:type="spellStart"/>
      <w:r w:rsidRPr="00A24573">
        <w:t>stupanja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, a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 xml:space="preserve">, </w:t>
      </w:r>
      <w:proofErr w:type="spellStart"/>
      <w:r w:rsidRPr="00A24573">
        <w:t>plaćaće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u </w:t>
      </w:r>
      <w:proofErr w:type="spellStart"/>
      <w:r w:rsidRPr="00A24573">
        <w:t>skladu</w:t>
      </w:r>
      <w:proofErr w:type="spellEnd"/>
      <w:r w:rsidRPr="00A24573">
        <w:t xml:space="preserve"> </w:t>
      </w:r>
      <w:proofErr w:type="spellStart"/>
      <w:r w:rsidRPr="00A24573">
        <w:t>sa</w:t>
      </w:r>
      <w:proofErr w:type="spellEnd"/>
      <w:r w:rsidRPr="00A24573">
        <w:t xml:space="preserve"> </w:t>
      </w:r>
      <w:proofErr w:type="spellStart"/>
      <w:r w:rsidRPr="00A24573">
        <w:t>propisima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tarifom</w:t>
      </w:r>
      <w:proofErr w:type="spellEnd"/>
      <w:r w:rsidRPr="00A24573">
        <w:t xml:space="preserve"> koji </w:t>
      </w:r>
      <w:proofErr w:type="spellStart"/>
      <w:r w:rsidRPr="00A24573">
        <w:t>su</w:t>
      </w:r>
      <w:proofErr w:type="spellEnd"/>
      <w:r w:rsidRPr="00A24573">
        <w:t xml:space="preserve"> </w:t>
      </w:r>
      <w:proofErr w:type="spellStart"/>
      <w:r w:rsidRPr="00A24573">
        <w:t>važili</w:t>
      </w:r>
      <w:proofErr w:type="spellEnd"/>
      <w:r w:rsidRPr="00A24573">
        <w:t xml:space="preserve"> do </w:t>
      </w:r>
      <w:proofErr w:type="spellStart"/>
      <w:r w:rsidRPr="00A24573">
        <w:t>njegovog</w:t>
      </w:r>
      <w:proofErr w:type="spellEnd"/>
      <w:r w:rsidRPr="00A24573">
        <w:t xml:space="preserve"> </w:t>
      </w:r>
      <w:proofErr w:type="spellStart"/>
      <w:r w:rsidRPr="00A24573">
        <w:t>stupanja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>.</w:t>
      </w:r>
    </w:p>
    <w:p w14:paraId="27577106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je do </w:t>
      </w:r>
      <w:proofErr w:type="spellStart"/>
      <w:r w:rsidRPr="00A24573">
        <w:t>stupanja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radnju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se </w:t>
      </w:r>
      <w:proofErr w:type="spellStart"/>
      <w:r w:rsidRPr="00A24573">
        <w:t>izvršiti</w:t>
      </w:r>
      <w:proofErr w:type="spellEnd"/>
      <w:r w:rsidRPr="00A24573">
        <w:t xml:space="preserve"> </w:t>
      </w:r>
      <w:proofErr w:type="spellStart"/>
      <w:r w:rsidRPr="00A24573">
        <w:t>posle</w:t>
      </w:r>
      <w:proofErr w:type="spellEnd"/>
      <w:r w:rsidRPr="00A24573">
        <w:t xml:space="preserve"> </w:t>
      </w:r>
      <w:proofErr w:type="spellStart"/>
      <w:r w:rsidRPr="00A24573">
        <w:t>njegovog</w:t>
      </w:r>
      <w:proofErr w:type="spellEnd"/>
      <w:r w:rsidRPr="00A24573">
        <w:t xml:space="preserve"> </w:t>
      </w:r>
      <w:proofErr w:type="spellStart"/>
      <w:r w:rsidRPr="00A24573">
        <w:t>stupanja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neće</w:t>
      </w:r>
      <w:proofErr w:type="spellEnd"/>
      <w:r w:rsidRPr="00A24573">
        <w:t xml:space="preserve"> se </w:t>
      </w:r>
      <w:proofErr w:type="spellStart"/>
      <w:r w:rsidRPr="00A24573">
        <w:t>plaćati</w:t>
      </w:r>
      <w:proofErr w:type="spellEnd"/>
      <w:r w:rsidRPr="00A24573">
        <w:t xml:space="preserve"> nova </w:t>
      </w:r>
      <w:proofErr w:type="spellStart"/>
      <w:r w:rsidRPr="00A24573">
        <w:t>taksa</w:t>
      </w:r>
      <w:proofErr w:type="spellEnd"/>
      <w:r w:rsidRPr="00A24573">
        <w:t xml:space="preserve"> po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zakonu</w:t>
      </w:r>
      <w:proofErr w:type="spellEnd"/>
      <w:r w:rsidRPr="00A24573">
        <w:t xml:space="preserve">, </w:t>
      </w:r>
      <w:proofErr w:type="spellStart"/>
      <w:r w:rsidRPr="00A24573">
        <w:t>niti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se </w:t>
      </w:r>
      <w:proofErr w:type="spellStart"/>
      <w:r w:rsidRPr="00A24573">
        <w:t>vraćati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naplaćena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>.</w:t>
      </w:r>
    </w:p>
    <w:p w14:paraId="6097B2A4" w14:textId="77777777" w:rsidR="00A24573" w:rsidRPr="00A24573" w:rsidRDefault="00A24573" w:rsidP="00A24573">
      <w:pPr>
        <w:jc w:val="center"/>
      </w:pPr>
      <w:proofErr w:type="spellStart"/>
      <w:r w:rsidRPr="00A24573">
        <w:t>Ukoliko</w:t>
      </w:r>
      <w:proofErr w:type="spellEnd"/>
      <w:r w:rsidRPr="00A24573">
        <w:t xml:space="preserve"> po </w:t>
      </w:r>
      <w:proofErr w:type="spellStart"/>
      <w:r w:rsidRPr="00A24573">
        <w:t>stupanju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</w:t>
      </w:r>
      <w:proofErr w:type="spellStart"/>
      <w:r w:rsidRPr="00A24573">
        <w:t>viši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ukine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nižeg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je </w:t>
      </w:r>
      <w:proofErr w:type="spellStart"/>
      <w:r w:rsidRPr="00A24573">
        <w:t>doneta</w:t>
      </w:r>
      <w:proofErr w:type="spellEnd"/>
      <w:r w:rsidRPr="00A24573">
        <w:t xml:space="preserve"> pre </w:t>
      </w:r>
      <w:proofErr w:type="spellStart"/>
      <w:r w:rsidRPr="00A24573">
        <w:t>stupanja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, </w:t>
      </w:r>
      <w:proofErr w:type="spellStart"/>
      <w:r w:rsidRPr="00A24573">
        <w:t>neće</w:t>
      </w:r>
      <w:proofErr w:type="spellEnd"/>
      <w:r w:rsidRPr="00A24573">
        <w:t xml:space="preserve"> se </w:t>
      </w:r>
      <w:proofErr w:type="spellStart"/>
      <w:r w:rsidRPr="00A24573">
        <w:t>plaćati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novu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nižeg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>.</w:t>
      </w:r>
    </w:p>
    <w:p w14:paraId="36AD3803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je u </w:t>
      </w:r>
      <w:proofErr w:type="spellStart"/>
      <w:r w:rsidRPr="00A24573">
        <w:t>postupku</w:t>
      </w:r>
      <w:proofErr w:type="spellEnd"/>
      <w:r w:rsidRPr="00A24573">
        <w:t xml:space="preserve"> koji do </w:t>
      </w:r>
      <w:proofErr w:type="spellStart"/>
      <w:r w:rsidRPr="00A24573">
        <w:t>stupanja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okončan</w:t>
      </w:r>
      <w:proofErr w:type="spellEnd"/>
      <w:r w:rsidRPr="00A24573">
        <w:t xml:space="preserve"> </w:t>
      </w:r>
      <w:proofErr w:type="spellStart"/>
      <w:r w:rsidRPr="00A24573">
        <w:t>takseni</w:t>
      </w:r>
      <w:proofErr w:type="spellEnd"/>
      <w:r w:rsidRPr="00A24573">
        <w:t xml:space="preserve"> </w:t>
      </w:r>
      <w:proofErr w:type="spellStart"/>
      <w:r w:rsidRPr="00A24573">
        <w:t>obveznik</w:t>
      </w:r>
      <w:proofErr w:type="spellEnd"/>
      <w:r w:rsidRPr="00A24573">
        <w:t xml:space="preserve"> </w:t>
      </w:r>
      <w:proofErr w:type="spellStart"/>
      <w:r w:rsidRPr="00A24573">
        <w:t>oslobođen</w:t>
      </w:r>
      <w:proofErr w:type="spellEnd"/>
      <w:r w:rsidRPr="00A24573">
        <w:t xml:space="preserve">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, </w:t>
      </w:r>
      <w:proofErr w:type="spellStart"/>
      <w:r w:rsidRPr="00A24573">
        <w:t>dato</w:t>
      </w:r>
      <w:proofErr w:type="spellEnd"/>
      <w:r w:rsidRPr="00A24573">
        <w:t xml:space="preserve"> </w:t>
      </w:r>
      <w:proofErr w:type="spellStart"/>
      <w:r w:rsidRPr="00A24573">
        <w:t>oslobođenje</w:t>
      </w:r>
      <w:proofErr w:type="spellEnd"/>
      <w:r w:rsidRPr="00A24573">
        <w:t xml:space="preserve"> </w:t>
      </w:r>
      <w:proofErr w:type="spellStart"/>
      <w:r w:rsidRPr="00A24573">
        <w:t>važi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posle</w:t>
      </w:r>
      <w:proofErr w:type="spellEnd"/>
      <w:r w:rsidRPr="00A24573">
        <w:t xml:space="preserve"> </w:t>
      </w:r>
      <w:proofErr w:type="spellStart"/>
      <w:r w:rsidRPr="00A24573">
        <w:t>stupanja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2E4A9D4A" w14:textId="77777777" w:rsidR="00A24573" w:rsidRPr="00A24573" w:rsidRDefault="00A24573" w:rsidP="00A24573">
      <w:pPr>
        <w:jc w:val="center"/>
        <w:rPr>
          <w:b/>
          <w:bCs/>
        </w:rPr>
      </w:pPr>
      <w:bookmarkStart w:id="65" w:name="clan_53"/>
      <w:bookmarkEnd w:id="65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53</w:t>
      </w:r>
    </w:p>
    <w:p w14:paraId="7F80DD52" w14:textId="77777777" w:rsidR="00A24573" w:rsidRPr="00A24573" w:rsidRDefault="00A24573" w:rsidP="00A24573">
      <w:pPr>
        <w:jc w:val="center"/>
      </w:pPr>
      <w:r w:rsidRPr="00A24573">
        <w:t xml:space="preserve">Danom </w:t>
      </w:r>
      <w:proofErr w:type="spellStart"/>
      <w:r w:rsidRPr="00A24573">
        <w:t>stupanja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</w:t>
      </w:r>
      <w:proofErr w:type="spellStart"/>
      <w:r w:rsidRPr="00A24573">
        <w:t>prestaje</w:t>
      </w:r>
      <w:proofErr w:type="spellEnd"/>
      <w:r w:rsidRPr="00A24573">
        <w:t xml:space="preserve"> da </w:t>
      </w:r>
      <w:proofErr w:type="spellStart"/>
      <w:r w:rsidRPr="00A24573">
        <w:t>važi</w:t>
      </w:r>
      <w:proofErr w:type="spellEnd"/>
      <w:r w:rsidRPr="00A24573">
        <w:t xml:space="preserve"> Zakon o </w:t>
      </w:r>
      <w:proofErr w:type="spellStart"/>
      <w:r w:rsidRPr="00A24573">
        <w:t>sudskim</w:t>
      </w:r>
      <w:proofErr w:type="spellEnd"/>
      <w:r w:rsidRPr="00A24573">
        <w:t xml:space="preserve"> </w:t>
      </w:r>
      <w:proofErr w:type="spellStart"/>
      <w:r w:rsidRPr="00A24573">
        <w:t>taksama</w:t>
      </w:r>
      <w:proofErr w:type="spellEnd"/>
      <w:r w:rsidRPr="00A24573">
        <w:t xml:space="preserve"> ("</w:t>
      </w:r>
      <w:proofErr w:type="spellStart"/>
      <w:r w:rsidRPr="00A24573">
        <w:t>Službeni</w:t>
      </w:r>
      <w:proofErr w:type="spellEnd"/>
      <w:r w:rsidRPr="00A24573">
        <w:t xml:space="preserve"> </w:t>
      </w:r>
      <w:proofErr w:type="spellStart"/>
      <w:r w:rsidRPr="00A24573">
        <w:t>glasnik</w:t>
      </w:r>
      <w:proofErr w:type="spellEnd"/>
      <w:r w:rsidRPr="00A24573">
        <w:t xml:space="preserve"> RS", br. 11/92, 20/93, 47/93 </w:t>
      </w:r>
      <w:proofErr w:type="spellStart"/>
      <w:r w:rsidRPr="00A24573">
        <w:t>i</w:t>
      </w:r>
      <w:proofErr w:type="spellEnd"/>
      <w:r w:rsidRPr="00A24573">
        <w:t xml:space="preserve"> 67/93)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Uredba</w:t>
      </w:r>
      <w:proofErr w:type="spellEnd"/>
      <w:r w:rsidRPr="00A24573">
        <w:t xml:space="preserve"> o </w:t>
      </w:r>
      <w:proofErr w:type="spellStart"/>
      <w:r w:rsidRPr="00A24573">
        <w:t>valorizaciji</w:t>
      </w:r>
      <w:proofErr w:type="spellEnd"/>
      <w:r w:rsidRPr="00A24573">
        <w:t xml:space="preserve"> </w:t>
      </w:r>
      <w:proofErr w:type="spellStart"/>
      <w:r w:rsidRPr="00A24573">
        <w:t>sudskih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("</w:t>
      </w:r>
      <w:proofErr w:type="spellStart"/>
      <w:r w:rsidRPr="00A24573">
        <w:t>Službeni</w:t>
      </w:r>
      <w:proofErr w:type="spellEnd"/>
      <w:r w:rsidRPr="00A24573">
        <w:t xml:space="preserve"> </w:t>
      </w:r>
      <w:proofErr w:type="spellStart"/>
      <w:r w:rsidRPr="00A24573">
        <w:t>glasnik</w:t>
      </w:r>
      <w:proofErr w:type="spellEnd"/>
      <w:r w:rsidRPr="00A24573">
        <w:t xml:space="preserve"> RS", </w:t>
      </w:r>
      <w:proofErr w:type="spellStart"/>
      <w:r w:rsidRPr="00A24573">
        <w:t>broj</w:t>
      </w:r>
      <w:proofErr w:type="spellEnd"/>
      <w:r w:rsidRPr="00A24573">
        <w:t xml:space="preserve"> 8/94).</w:t>
      </w:r>
    </w:p>
    <w:p w14:paraId="0DB790E6" w14:textId="77777777" w:rsidR="00A24573" w:rsidRPr="00A24573" w:rsidRDefault="00A24573" w:rsidP="00A24573">
      <w:pPr>
        <w:jc w:val="center"/>
        <w:rPr>
          <w:b/>
          <w:bCs/>
        </w:rPr>
      </w:pPr>
      <w:bookmarkStart w:id="66" w:name="clan_54"/>
      <w:bookmarkEnd w:id="66"/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54</w:t>
      </w:r>
    </w:p>
    <w:p w14:paraId="563E6FA4" w14:textId="77777777" w:rsidR="00A24573" w:rsidRPr="00A24573" w:rsidRDefault="00A24573" w:rsidP="00A24573">
      <w:pPr>
        <w:jc w:val="center"/>
      </w:pPr>
      <w:proofErr w:type="spellStart"/>
      <w:r w:rsidRPr="00A24573">
        <w:t>Ovaj</w:t>
      </w:r>
      <w:proofErr w:type="spellEnd"/>
      <w:r w:rsidRPr="00A24573">
        <w:t xml:space="preserve"> </w:t>
      </w:r>
      <w:proofErr w:type="spellStart"/>
      <w:r w:rsidRPr="00A24573">
        <w:t>zakon</w:t>
      </w:r>
      <w:proofErr w:type="spellEnd"/>
      <w:r w:rsidRPr="00A24573">
        <w:t xml:space="preserve"> stupa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narednog</w:t>
      </w:r>
      <w:proofErr w:type="spellEnd"/>
      <w:r w:rsidRPr="00A24573">
        <w:t xml:space="preserve"> dana od dana </w:t>
      </w:r>
      <w:proofErr w:type="spellStart"/>
      <w:r w:rsidRPr="00A24573">
        <w:t>objavljivanja</w:t>
      </w:r>
      <w:proofErr w:type="spellEnd"/>
      <w:r w:rsidRPr="00A24573">
        <w:t xml:space="preserve"> u "</w:t>
      </w:r>
      <w:proofErr w:type="spellStart"/>
      <w:r w:rsidRPr="00A24573">
        <w:t>Službenom</w:t>
      </w:r>
      <w:proofErr w:type="spellEnd"/>
      <w:r w:rsidRPr="00A24573">
        <w:t xml:space="preserve"> </w:t>
      </w:r>
      <w:proofErr w:type="spellStart"/>
      <w:r w:rsidRPr="00A24573">
        <w:t>glasniku</w:t>
      </w:r>
      <w:proofErr w:type="spellEnd"/>
      <w:r w:rsidRPr="00A24573">
        <w:t xml:space="preserve"> </w:t>
      </w:r>
      <w:proofErr w:type="spellStart"/>
      <w:r w:rsidRPr="00A24573">
        <w:t>Republike</w:t>
      </w:r>
      <w:proofErr w:type="spellEnd"/>
      <w:r w:rsidRPr="00A24573">
        <w:t xml:space="preserve"> </w:t>
      </w:r>
      <w:proofErr w:type="spellStart"/>
      <w:r w:rsidRPr="00A24573">
        <w:t>Srbije</w:t>
      </w:r>
      <w:proofErr w:type="spellEnd"/>
      <w:r w:rsidRPr="00A24573">
        <w:t>".</w:t>
      </w:r>
    </w:p>
    <w:p w14:paraId="344DC73D" w14:textId="77777777" w:rsidR="00A24573" w:rsidRPr="00A24573" w:rsidRDefault="00A24573" w:rsidP="00A24573">
      <w:pPr>
        <w:jc w:val="center"/>
      </w:pPr>
      <w:r w:rsidRPr="00A24573">
        <w:t> </w:t>
      </w:r>
    </w:p>
    <w:p w14:paraId="26E12EC7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proofErr w:type="spellStart"/>
      <w:r w:rsidRPr="00A24573">
        <w:rPr>
          <w:b/>
          <w:bCs/>
          <w:i/>
          <w:iCs/>
        </w:rPr>
        <w:t>Samostalni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član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izmeni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dopuni</w:t>
      </w:r>
      <w:proofErr w:type="spellEnd"/>
      <w:r w:rsidRPr="00A24573">
        <w:rPr>
          <w:b/>
          <w:bCs/>
          <w:i/>
          <w:iCs/>
        </w:rPr>
        <w:br/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sudskim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taksama</w:t>
      </w:r>
      <w:proofErr w:type="spellEnd"/>
    </w:p>
    <w:p w14:paraId="27CC43F0" w14:textId="77777777" w:rsidR="00A24573" w:rsidRPr="00A24573" w:rsidRDefault="00A24573" w:rsidP="00A24573">
      <w:pPr>
        <w:jc w:val="center"/>
        <w:rPr>
          <w:i/>
          <w:iCs/>
        </w:rPr>
      </w:pPr>
      <w:r w:rsidRPr="00A24573">
        <w:rPr>
          <w:i/>
          <w:iCs/>
        </w:rPr>
        <w:t xml:space="preserve">("Sl. </w:t>
      </w:r>
      <w:proofErr w:type="spellStart"/>
      <w:r w:rsidRPr="00A24573">
        <w:rPr>
          <w:i/>
          <w:iCs/>
        </w:rPr>
        <w:t>glasnik</w:t>
      </w:r>
      <w:proofErr w:type="spellEnd"/>
      <w:r w:rsidRPr="00A24573">
        <w:rPr>
          <w:i/>
          <w:iCs/>
        </w:rPr>
        <w:t xml:space="preserve"> RS", br. 29/2004)</w:t>
      </w:r>
    </w:p>
    <w:p w14:paraId="62571824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2</w:t>
      </w:r>
    </w:p>
    <w:p w14:paraId="424601A2" w14:textId="77777777" w:rsidR="00A24573" w:rsidRPr="00A24573" w:rsidRDefault="00A24573" w:rsidP="00A24573">
      <w:pPr>
        <w:jc w:val="center"/>
      </w:pPr>
      <w:proofErr w:type="spellStart"/>
      <w:r w:rsidRPr="00A24573">
        <w:t>Ovaj</w:t>
      </w:r>
      <w:proofErr w:type="spellEnd"/>
      <w:r w:rsidRPr="00A24573">
        <w:t xml:space="preserve"> </w:t>
      </w:r>
      <w:proofErr w:type="spellStart"/>
      <w:r w:rsidRPr="00A24573">
        <w:t>zakon</w:t>
      </w:r>
      <w:proofErr w:type="spellEnd"/>
      <w:r w:rsidRPr="00A24573">
        <w:t xml:space="preserve"> stupa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osmog</w:t>
      </w:r>
      <w:proofErr w:type="spellEnd"/>
      <w:r w:rsidRPr="00A24573">
        <w:t xml:space="preserve"> dana od dana </w:t>
      </w:r>
      <w:proofErr w:type="spellStart"/>
      <w:r w:rsidRPr="00A24573">
        <w:t>objavljivanja</w:t>
      </w:r>
      <w:proofErr w:type="spellEnd"/>
      <w:r w:rsidRPr="00A24573">
        <w:t xml:space="preserve"> u "</w:t>
      </w:r>
      <w:proofErr w:type="spellStart"/>
      <w:r w:rsidRPr="00A24573">
        <w:t>Službenom</w:t>
      </w:r>
      <w:proofErr w:type="spellEnd"/>
      <w:r w:rsidRPr="00A24573">
        <w:t xml:space="preserve"> </w:t>
      </w:r>
      <w:proofErr w:type="spellStart"/>
      <w:r w:rsidRPr="00A24573">
        <w:t>glasniku</w:t>
      </w:r>
      <w:proofErr w:type="spellEnd"/>
      <w:r w:rsidRPr="00A24573">
        <w:t xml:space="preserve"> </w:t>
      </w:r>
      <w:proofErr w:type="spellStart"/>
      <w:r w:rsidRPr="00A24573">
        <w:t>Republike</w:t>
      </w:r>
      <w:proofErr w:type="spellEnd"/>
      <w:r w:rsidRPr="00A24573">
        <w:t xml:space="preserve"> </w:t>
      </w:r>
      <w:proofErr w:type="spellStart"/>
      <w:r w:rsidRPr="00A24573">
        <w:t>Srbije</w:t>
      </w:r>
      <w:proofErr w:type="spellEnd"/>
      <w:r w:rsidRPr="00A24573">
        <w:t>".</w:t>
      </w:r>
    </w:p>
    <w:p w14:paraId="12B9748D" w14:textId="77777777" w:rsidR="00A24573" w:rsidRPr="00A24573" w:rsidRDefault="00A24573" w:rsidP="00A24573">
      <w:pPr>
        <w:jc w:val="center"/>
      </w:pPr>
      <w:r w:rsidRPr="00A24573">
        <w:t> </w:t>
      </w:r>
    </w:p>
    <w:p w14:paraId="6FB910BF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proofErr w:type="spellStart"/>
      <w:r w:rsidRPr="00A24573">
        <w:rPr>
          <w:b/>
          <w:bCs/>
          <w:i/>
          <w:iCs/>
        </w:rPr>
        <w:t>Samostalni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članovi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izmenama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dopunama</w:t>
      </w:r>
      <w:proofErr w:type="spellEnd"/>
      <w:r w:rsidRPr="00A24573">
        <w:rPr>
          <w:b/>
          <w:bCs/>
          <w:i/>
          <w:iCs/>
        </w:rPr>
        <w:br/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sudskim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taksama</w:t>
      </w:r>
      <w:proofErr w:type="spellEnd"/>
    </w:p>
    <w:p w14:paraId="29C47330" w14:textId="77777777" w:rsidR="00A24573" w:rsidRPr="00A24573" w:rsidRDefault="00A24573" w:rsidP="00A24573">
      <w:pPr>
        <w:jc w:val="center"/>
        <w:rPr>
          <w:i/>
          <w:iCs/>
        </w:rPr>
      </w:pPr>
      <w:r w:rsidRPr="00A24573">
        <w:rPr>
          <w:i/>
          <w:iCs/>
        </w:rPr>
        <w:lastRenderedPageBreak/>
        <w:t xml:space="preserve">("Sl. </w:t>
      </w:r>
      <w:proofErr w:type="spellStart"/>
      <w:r w:rsidRPr="00A24573">
        <w:rPr>
          <w:i/>
          <w:iCs/>
        </w:rPr>
        <w:t>glasnik</w:t>
      </w:r>
      <w:proofErr w:type="spellEnd"/>
      <w:r w:rsidRPr="00A24573">
        <w:rPr>
          <w:i/>
          <w:iCs/>
        </w:rPr>
        <w:t xml:space="preserve"> RS", br. 31/2009)</w:t>
      </w:r>
    </w:p>
    <w:p w14:paraId="7083BF64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47</w:t>
      </w:r>
    </w:p>
    <w:p w14:paraId="0952600F" w14:textId="77777777" w:rsidR="00A24573" w:rsidRPr="00A24573" w:rsidRDefault="00A24573" w:rsidP="00A24573">
      <w:pPr>
        <w:jc w:val="center"/>
      </w:pPr>
      <w:proofErr w:type="spellStart"/>
      <w:r w:rsidRPr="00A24573">
        <w:t>Odredbe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11. </w:t>
      </w:r>
      <w:proofErr w:type="spellStart"/>
      <w:r w:rsidRPr="00A24573">
        <w:t>stav</w:t>
      </w:r>
      <w:proofErr w:type="spellEnd"/>
      <w:r w:rsidRPr="00A24573">
        <w:t xml:space="preserve"> 2.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čl</w:t>
      </w:r>
      <w:proofErr w:type="spellEnd"/>
      <w:r w:rsidRPr="00A24573">
        <w:t xml:space="preserve">. 33. </w:t>
      </w:r>
      <w:proofErr w:type="spellStart"/>
      <w:r w:rsidRPr="00A24573">
        <w:t>i</w:t>
      </w:r>
      <w:proofErr w:type="spellEnd"/>
      <w:r w:rsidRPr="00A24573">
        <w:t xml:space="preserve"> 46.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</w:t>
      </w:r>
      <w:proofErr w:type="spellStart"/>
      <w:r w:rsidRPr="00A24573">
        <w:t>primenjivaće</w:t>
      </w:r>
      <w:proofErr w:type="spellEnd"/>
      <w:r w:rsidRPr="00A24573">
        <w:t xml:space="preserve"> se od dana </w:t>
      </w:r>
      <w:proofErr w:type="spellStart"/>
      <w:r w:rsidRPr="00A24573">
        <w:t>početka</w:t>
      </w:r>
      <w:proofErr w:type="spellEnd"/>
      <w:r w:rsidRPr="00A24573">
        <w:t xml:space="preserve"> </w:t>
      </w:r>
      <w:proofErr w:type="spellStart"/>
      <w:r w:rsidRPr="00A24573">
        <w:t>primene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o </w:t>
      </w:r>
      <w:proofErr w:type="spellStart"/>
      <w:r w:rsidRPr="00A24573">
        <w:t>uređenju</w:t>
      </w:r>
      <w:proofErr w:type="spellEnd"/>
      <w:r w:rsidRPr="00A24573">
        <w:t xml:space="preserve"> </w:t>
      </w:r>
      <w:proofErr w:type="spellStart"/>
      <w:r w:rsidRPr="00A24573">
        <w:t>sudova</w:t>
      </w:r>
      <w:proofErr w:type="spellEnd"/>
      <w:r w:rsidRPr="00A24573">
        <w:t xml:space="preserve"> ("</w:t>
      </w:r>
      <w:proofErr w:type="spellStart"/>
      <w:r w:rsidRPr="00A24573">
        <w:t>Službeni</w:t>
      </w:r>
      <w:proofErr w:type="spellEnd"/>
      <w:r w:rsidRPr="00A24573">
        <w:t xml:space="preserve"> </w:t>
      </w:r>
      <w:proofErr w:type="spellStart"/>
      <w:r w:rsidRPr="00A24573">
        <w:t>glasnik</w:t>
      </w:r>
      <w:proofErr w:type="spellEnd"/>
      <w:r w:rsidRPr="00A24573">
        <w:t xml:space="preserve"> RS", </w:t>
      </w:r>
      <w:proofErr w:type="spellStart"/>
      <w:r w:rsidRPr="00A24573">
        <w:t>broj</w:t>
      </w:r>
      <w:proofErr w:type="spellEnd"/>
      <w:r w:rsidRPr="00A24573">
        <w:t xml:space="preserve"> 116/08).</w:t>
      </w:r>
    </w:p>
    <w:p w14:paraId="383BD553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48</w:t>
      </w:r>
    </w:p>
    <w:p w14:paraId="6A739BA1" w14:textId="77777777" w:rsidR="00A24573" w:rsidRPr="00A24573" w:rsidRDefault="00A24573" w:rsidP="00A24573">
      <w:pPr>
        <w:jc w:val="center"/>
      </w:pPr>
      <w:proofErr w:type="spellStart"/>
      <w:r w:rsidRPr="00A24573">
        <w:t>Ovaj</w:t>
      </w:r>
      <w:proofErr w:type="spellEnd"/>
      <w:r w:rsidRPr="00A24573">
        <w:t xml:space="preserve"> </w:t>
      </w:r>
      <w:proofErr w:type="spellStart"/>
      <w:r w:rsidRPr="00A24573">
        <w:t>zakon</w:t>
      </w:r>
      <w:proofErr w:type="spellEnd"/>
      <w:r w:rsidRPr="00A24573">
        <w:t xml:space="preserve"> stupa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osmog</w:t>
      </w:r>
      <w:proofErr w:type="spellEnd"/>
      <w:r w:rsidRPr="00A24573">
        <w:t xml:space="preserve"> dana od dana </w:t>
      </w:r>
      <w:proofErr w:type="spellStart"/>
      <w:r w:rsidRPr="00A24573">
        <w:t>objavljivanja</w:t>
      </w:r>
      <w:proofErr w:type="spellEnd"/>
      <w:r w:rsidRPr="00A24573">
        <w:t xml:space="preserve"> u "</w:t>
      </w:r>
      <w:proofErr w:type="spellStart"/>
      <w:r w:rsidRPr="00A24573">
        <w:t>Službenom</w:t>
      </w:r>
      <w:proofErr w:type="spellEnd"/>
      <w:r w:rsidRPr="00A24573">
        <w:t xml:space="preserve"> </w:t>
      </w:r>
      <w:proofErr w:type="spellStart"/>
      <w:r w:rsidRPr="00A24573">
        <w:t>glasniku</w:t>
      </w:r>
      <w:proofErr w:type="spellEnd"/>
      <w:r w:rsidRPr="00A24573">
        <w:t xml:space="preserve"> </w:t>
      </w:r>
      <w:proofErr w:type="spellStart"/>
      <w:r w:rsidRPr="00A24573">
        <w:t>Republike</w:t>
      </w:r>
      <w:proofErr w:type="spellEnd"/>
      <w:r w:rsidRPr="00A24573">
        <w:t xml:space="preserve"> </w:t>
      </w:r>
      <w:proofErr w:type="spellStart"/>
      <w:r w:rsidRPr="00A24573">
        <w:t>Srbije</w:t>
      </w:r>
      <w:proofErr w:type="spellEnd"/>
      <w:r w:rsidRPr="00A24573">
        <w:t>".</w:t>
      </w:r>
    </w:p>
    <w:p w14:paraId="70265E74" w14:textId="77777777" w:rsidR="00A24573" w:rsidRPr="00A24573" w:rsidRDefault="00A24573" w:rsidP="00A24573">
      <w:pPr>
        <w:jc w:val="center"/>
      </w:pPr>
      <w:r w:rsidRPr="00A24573">
        <w:t> </w:t>
      </w:r>
    </w:p>
    <w:p w14:paraId="0B0288B9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proofErr w:type="spellStart"/>
      <w:r w:rsidRPr="00A24573">
        <w:rPr>
          <w:b/>
          <w:bCs/>
          <w:i/>
          <w:iCs/>
        </w:rPr>
        <w:t>Samostalni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član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izmeni</w:t>
      </w:r>
      <w:proofErr w:type="spellEnd"/>
      <w:r w:rsidRPr="00A24573">
        <w:rPr>
          <w:b/>
          <w:bCs/>
          <w:i/>
          <w:iCs/>
        </w:rPr>
        <w:br/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sudskim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taksama</w:t>
      </w:r>
      <w:proofErr w:type="spellEnd"/>
    </w:p>
    <w:p w14:paraId="7B43C8FE" w14:textId="77777777" w:rsidR="00A24573" w:rsidRPr="00A24573" w:rsidRDefault="00A24573" w:rsidP="00A24573">
      <w:pPr>
        <w:jc w:val="center"/>
        <w:rPr>
          <w:i/>
          <w:iCs/>
        </w:rPr>
      </w:pPr>
      <w:r w:rsidRPr="00A24573">
        <w:rPr>
          <w:i/>
          <w:iCs/>
        </w:rPr>
        <w:t xml:space="preserve">("Sl. </w:t>
      </w:r>
      <w:proofErr w:type="spellStart"/>
      <w:r w:rsidRPr="00A24573">
        <w:rPr>
          <w:i/>
          <w:iCs/>
        </w:rPr>
        <w:t>glasnik</w:t>
      </w:r>
      <w:proofErr w:type="spellEnd"/>
      <w:r w:rsidRPr="00A24573">
        <w:rPr>
          <w:i/>
          <w:iCs/>
        </w:rPr>
        <w:t xml:space="preserve"> RS", br. 101/2011)</w:t>
      </w:r>
    </w:p>
    <w:p w14:paraId="7282A36B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2</w:t>
      </w:r>
    </w:p>
    <w:p w14:paraId="18C4367C" w14:textId="77777777" w:rsidR="00A24573" w:rsidRPr="00A24573" w:rsidRDefault="00A24573" w:rsidP="00A24573">
      <w:pPr>
        <w:jc w:val="center"/>
      </w:pPr>
      <w:proofErr w:type="spellStart"/>
      <w:r w:rsidRPr="00A24573">
        <w:t>Ovaj</w:t>
      </w:r>
      <w:proofErr w:type="spellEnd"/>
      <w:r w:rsidRPr="00A24573">
        <w:t xml:space="preserve"> </w:t>
      </w:r>
      <w:proofErr w:type="spellStart"/>
      <w:r w:rsidRPr="00A24573">
        <w:t>zakon</w:t>
      </w:r>
      <w:proofErr w:type="spellEnd"/>
      <w:r w:rsidRPr="00A24573">
        <w:t xml:space="preserve"> stupa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1. </w:t>
      </w:r>
      <w:proofErr w:type="spellStart"/>
      <w:r w:rsidRPr="00A24573">
        <w:t>januara</w:t>
      </w:r>
      <w:proofErr w:type="spellEnd"/>
      <w:r w:rsidRPr="00A24573">
        <w:t xml:space="preserve"> 2012. </w:t>
      </w:r>
      <w:proofErr w:type="spellStart"/>
      <w:r w:rsidRPr="00A24573">
        <w:t>godine</w:t>
      </w:r>
      <w:proofErr w:type="spellEnd"/>
      <w:r w:rsidRPr="00A24573">
        <w:t>.</w:t>
      </w:r>
    </w:p>
    <w:p w14:paraId="3A6AFB34" w14:textId="77777777" w:rsidR="00A24573" w:rsidRPr="00A24573" w:rsidRDefault="00A24573" w:rsidP="00A24573">
      <w:pPr>
        <w:jc w:val="center"/>
      </w:pPr>
      <w:r w:rsidRPr="00A24573">
        <w:t> </w:t>
      </w:r>
    </w:p>
    <w:p w14:paraId="3533D0A9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proofErr w:type="spellStart"/>
      <w:r w:rsidRPr="00A24573">
        <w:rPr>
          <w:b/>
          <w:bCs/>
          <w:i/>
          <w:iCs/>
        </w:rPr>
        <w:t>Samostalni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član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izmenama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dopunama</w:t>
      </w:r>
      <w:proofErr w:type="spellEnd"/>
      <w:r w:rsidRPr="00A24573">
        <w:rPr>
          <w:b/>
          <w:bCs/>
          <w:i/>
          <w:iCs/>
        </w:rPr>
        <w:br/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sudskim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taksama</w:t>
      </w:r>
      <w:proofErr w:type="spellEnd"/>
    </w:p>
    <w:p w14:paraId="1FD8A3E9" w14:textId="77777777" w:rsidR="00A24573" w:rsidRPr="00A24573" w:rsidRDefault="00A24573" w:rsidP="00A24573">
      <w:pPr>
        <w:jc w:val="center"/>
        <w:rPr>
          <w:i/>
          <w:iCs/>
        </w:rPr>
      </w:pPr>
      <w:r w:rsidRPr="00A24573">
        <w:rPr>
          <w:i/>
          <w:iCs/>
        </w:rPr>
        <w:t xml:space="preserve">("Sl. </w:t>
      </w:r>
      <w:proofErr w:type="spellStart"/>
      <w:r w:rsidRPr="00A24573">
        <w:rPr>
          <w:i/>
          <w:iCs/>
        </w:rPr>
        <w:t>glasnik</w:t>
      </w:r>
      <w:proofErr w:type="spellEnd"/>
      <w:r w:rsidRPr="00A24573">
        <w:rPr>
          <w:i/>
          <w:iCs/>
        </w:rPr>
        <w:t xml:space="preserve"> RS", br. 93/2012)</w:t>
      </w:r>
    </w:p>
    <w:p w14:paraId="5514E42E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15</w:t>
      </w:r>
    </w:p>
    <w:p w14:paraId="1D829DF1" w14:textId="77777777" w:rsidR="00A24573" w:rsidRPr="00A24573" w:rsidRDefault="00A24573" w:rsidP="00A24573">
      <w:pPr>
        <w:jc w:val="center"/>
      </w:pPr>
      <w:proofErr w:type="spellStart"/>
      <w:r w:rsidRPr="00A24573">
        <w:t>Ovaj</w:t>
      </w:r>
      <w:proofErr w:type="spellEnd"/>
      <w:r w:rsidRPr="00A24573">
        <w:t xml:space="preserve"> </w:t>
      </w:r>
      <w:proofErr w:type="spellStart"/>
      <w:r w:rsidRPr="00A24573">
        <w:t>zakon</w:t>
      </w:r>
      <w:proofErr w:type="spellEnd"/>
      <w:r w:rsidRPr="00A24573">
        <w:t xml:space="preserve"> stupa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osmog</w:t>
      </w:r>
      <w:proofErr w:type="spellEnd"/>
      <w:r w:rsidRPr="00A24573">
        <w:t xml:space="preserve"> dana od dana </w:t>
      </w:r>
      <w:proofErr w:type="spellStart"/>
      <w:r w:rsidRPr="00A24573">
        <w:t>objavljivanja</w:t>
      </w:r>
      <w:proofErr w:type="spellEnd"/>
      <w:r w:rsidRPr="00A24573">
        <w:t xml:space="preserve"> u "</w:t>
      </w:r>
      <w:proofErr w:type="spellStart"/>
      <w:r w:rsidRPr="00A24573">
        <w:t>Službenom</w:t>
      </w:r>
      <w:proofErr w:type="spellEnd"/>
      <w:r w:rsidRPr="00A24573">
        <w:t xml:space="preserve"> </w:t>
      </w:r>
      <w:proofErr w:type="spellStart"/>
      <w:r w:rsidRPr="00A24573">
        <w:t>glasniku</w:t>
      </w:r>
      <w:proofErr w:type="spellEnd"/>
      <w:r w:rsidRPr="00A24573">
        <w:t xml:space="preserve"> </w:t>
      </w:r>
      <w:proofErr w:type="spellStart"/>
      <w:r w:rsidRPr="00A24573">
        <w:t>Republike</w:t>
      </w:r>
      <w:proofErr w:type="spellEnd"/>
      <w:r w:rsidRPr="00A24573">
        <w:t xml:space="preserve"> </w:t>
      </w:r>
      <w:proofErr w:type="spellStart"/>
      <w:r w:rsidRPr="00A24573">
        <w:t>Srbije</w:t>
      </w:r>
      <w:proofErr w:type="spellEnd"/>
      <w:r w:rsidRPr="00A24573">
        <w:t>".</w:t>
      </w:r>
    </w:p>
    <w:p w14:paraId="36F1E93D" w14:textId="77777777" w:rsidR="00A24573" w:rsidRPr="00A24573" w:rsidRDefault="00A24573" w:rsidP="00A24573">
      <w:pPr>
        <w:jc w:val="center"/>
      </w:pPr>
      <w:r w:rsidRPr="00A24573">
        <w:t> </w:t>
      </w:r>
    </w:p>
    <w:p w14:paraId="798D95F5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proofErr w:type="spellStart"/>
      <w:r w:rsidRPr="00A24573">
        <w:rPr>
          <w:b/>
          <w:bCs/>
          <w:i/>
          <w:iCs/>
        </w:rPr>
        <w:t>Samostalni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član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dopunama</w:t>
      </w:r>
      <w:proofErr w:type="spellEnd"/>
      <w:r w:rsidRPr="00A24573">
        <w:rPr>
          <w:b/>
          <w:bCs/>
          <w:i/>
          <w:iCs/>
        </w:rPr>
        <w:br/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sudskim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taksama</w:t>
      </w:r>
      <w:proofErr w:type="spellEnd"/>
    </w:p>
    <w:p w14:paraId="47BEDF2D" w14:textId="77777777" w:rsidR="00A24573" w:rsidRPr="00A24573" w:rsidRDefault="00A24573" w:rsidP="00A24573">
      <w:pPr>
        <w:jc w:val="center"/>
        <w:rPr>
          <w:i/>
          <w:iCs/>
        </w:rPr>
      </w:pPr>
      <w:r w:rsidRPr="00A24573">
        <w:rPr>
          <w:i/>
          <w:iCs/>
        </w:rPr>
        <w:t xml:space="preserve">("Sl. </w:t>
      </w:r>
      <w:proofErr w:type="spellStart"/>
      <w:r w:rsidRPr="00A24573">
        <w:rPr>
          <w:i/>
          <w:iCs/>
        </w:rPr>
        <w:t>glasnik</w:t>
      </w:r>
      <w:proofErr w:type="spellEnd"/>
      <w:r w:rsidRPr="00A24573">
        <w:rPr>
          <w:i/>
          <w:iCs/>
        </w:rPr>
        <w:t xml:space="preserve"> RS", br. 93/2014)</w:t>
      </w:r>
    </w:p>
    <w:p w14:paraId="00848EE7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2</w:t>
      </w:r>
    </w:p>
    <w:p w14:paraId="786AE751" w14:textId="77777777" w:rsidR="00A24573" w:rsidRPr="00A24573" w:rsidRDefault="00A24573" w:rsidP="00A24573">
      <w:pPr>
        <w:jc w:val="center"/>
      </w:pPr>
      <w:proofErr w:type="spellStart"/>
      <w:r w:rsidRPr="00A24573">
        <w:t>Ovaj</w:t>
      </w:r>
      <w:proofErr w:type="spellEnd"/>
      <w:r w:rsidRPr="00A24573">
        <w:t xml:space="preserve"> </w:t>
      </w:r>
      <w:proofErr w:type="spellStart"/>
      <w:r w:rsidRPr="00A24573">
        <w:t>zakon</w:t>
      </w:r>
      <w:proofErr w:type="spellEnd"/>
      <w:r w:rsidRPr="00A24573">
        <w:t xml:space="preserve"> stupa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1. </w:t>
      </w:r>
      <w:proofErr w:type="spellStart"/>
      <w:r w:rsidRPr="00A24573">
        <w:t>septembra</w:t>
      </w:r>
      <w:proofErr w:type="spellEnd"/>
      <w:r w:rsidRPr="00A24573">
        <w:t xml:space="preserve"> 2014. </w:t>
      </w:r>
      <w:proofErr w:type="spellStart"/>
      <w:r w:rsidRPr="00A24573">
        <w:t>godine</w:t>
      </w:r>
      <w:proofErr w:type="spellEnd"/>
      <w:r w:rsidRPr="00A24573">
        <w:t>.</w:t>
      </w:r>
    </w:p>
    <w:p w14:paraId="3838FF7F" w14:textId="77777777" w:rsidR="00A24573" w:rsidRPr="00A24573" w:rsidRDefault="00A24573" w:rsidP="00A24573">
      <w:pPr>
        <w:jc w:val="center"/>
      </w:pPr>
      <w:r w:rsidRPr="00A24573">
        <w:t> </w:t>
      </w:r>
    </w:p>
    <w:p w14:paraId="7DAE6DE5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proofErr w:type="spellStart"/>
      <w:r w:rsidRPr="00A24573">
        <w:rPr>
          <w:b/>
          <w:bCs/>
          <w:i/>
          <w:iCs/>
        </w:rPr>
        <w:t>Samostalni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članovi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izmenama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dopunama</w:t>
      </w:r>
      <w:proofErr w:type="spellEnd"/>
      <w:r w:rsidRPr="00A24573">
        <w:rPr>
          <w:b/>
          <w:bCs/>
          <w:i/>
          <w:iCs/>
        </w:rPr>
        <w:br/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sudskim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taksama</w:t>
      </w:r>
      <w:proofErr w:type="spellEnd"/>
    </w:p>
    <w:p w14:paraId="27BAE454" w14:textId="77777777" w:rsidR="00A24573" w:rsidRPr="00A24573" w:rsidRDefault="00A24573" w:rsidP="00A24573">
      <w:pPr>
        <w:jc w:val="center"/>
        <w:rPr>
          <w:i/>
          <w:iCs/>
        </w:rPr>
      </w:pPr>
      <w:r w:rsidRPr="00A24573">
        <w:rPr>
          <w:i/>
          <w:iCs/>
        </w:rPr>
        <w:t xml:space="preserve">("Sl. </w:t>
      </w:r>
      <w:proofErr w:type="spellStart"/>
      <w:r w:rsidRPr="00A24573">
        <w:rPr>
          <w:i/>
          <w:iCs/>
        </w:rPr>
        <w:t>glasnik</w:t>
      </w:r>
      <w:proofErr w:type="spellEnd"/>
      <w:r w:rsidRPr="00A24573">
        <w:rPr>
          <w:i/>
          <w:iCs/>
        </w:rPr>
        <w:t xml:space="preserve"> RS", br. 106/2015)</w:t>
      </w:r>
    </w:p>
    <w:p w14:paraId="47D620FD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13</w:t>
      </w:r>
    </w:p>
    <w:p w14:paraId="7CBC65C5" w14:textId="77777777" w:rsidR="00A24573" w:rsidRPr="00A24573" w:rsidRDefault="00A24573" w:rsidP="00A24573">
      <w:pPr>
        <w:jc w:val="center"/>
      </w:pPr>
      <w:proofErr w:type="spellStart"/>
      <w:r w:rsidRPr="00A24573">
        <w:lastRenderedPageBreak/>
        <w:t>Ovlašćenja</w:t>
      </w:r>
      <w:proofErr w:type="spellEnd"/>
      <w:r w:rsidRPr="00A24573">
        <w:t xml:space="preserve"> za </w:t>
      </w:r>
      <w:proofErr w:type="spellStart"/>
      <w:r w:rsidRPr="00A24573">
        <w:t>prodaju</w:t>
      </w:r>
      <w:proofErr w:type="spellEnd"/>
      <w:r w:rsidRPr="00A24573">
        <w:t xml:space="preserve"> </w:t>
      </w:r>
      <w:proofErr w:type="spellStart"/>
      <w:r w:rsidRPr="00A24573">
        <w:t>dobijena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48. </w:t>
      </w:r>
      <w:proofErr w:type="spellStart"/>
      <w:r w:rsidRPr="00A24573">
        <w:t>Zakona</w:t>
      </w:r>
      <w:proofErr w:type="spellEnd"/>
      <w:r w:rsidRPr="00A24573">
        <w:t xml:space="preserve"> o </w:t>
      </w:r>
      <w:proofErr w:type="spellStart"/>
      <w:r w:rsidRPr="00A24573">
        <w:t>sudskim</w:t>
      </w:r>
      <w:proofErr w:type="spellEnd"/>
      <w:r w:rsidRPr="00A24573">
        <w:t xml:space="preserve"> </w:t>
      </w:r>
      <w:proofErr w:type="spellStart"/>
      <w:r w:rsidRPr="00A24573">
        <w:t>taksama</w:t>
      </w:r>
      <w:proofErr w:type="spellEnd"/>
      <w:r w:rsidRPr="00A24573">
        <w:t xml:space="preserve"> ("</w:t>
      </w:r>
      <w:proofErr w:type="spellStart"/>
      <w:r w:rsidRPr="00A24573">
        <w:t>Službeni</w:t>
      </w:r>
      <w:proofErr w:type="spellEnd"/>
      <w:r w:rsidRPr="00A24573">
        <w:t xml:space="preserve"> </w:t>
      </w:r>
      <w:proofErr w:type="spellStart"/>
      <w:r w:rsidRPr="00A24573">
        <w:t>glasnik</w:t>
      </w:r>
      <w:proofErr w:type="spellEnd"/>
      <w:r w:rsidRPr="00A24573">
        <w:t xml:space="preserve"> RS", br. 28/94, 53/95, 16/97, 34/01 - dr. </w:t>
      </w:r>
      <w:proofErr w:type="spellStart"/>
      <w:r w:rsidRPr="00A24573">
        <w:t>zakon</w:t>
      </w:r>
      <w:proofErr w:type="spellEnd"/>
      <w:r w:rsidRPr="00A24573">
        <w:t xml:space="preserve">, 9/02, 29/04, 61/05, 116/08 - dr. </w:t>
      </w:r>
      <w:proofErr w:type="spellStart"/>
      <w:r w:rsidRPr="00A24573">
        <w:t>zakon</w:t>
      </w:r>
      <w:proofErr w:type="spellEnd"/>
      <w:r w:rsidRPr="00A24573">
        <w:t xml:space="preserve">, 31/09, 101/11, 93/12 </w:t>
      </w:r>
      <w:proofErr w:type="spellStart"/>
      <w:r w:rsidRPr="00A24573">
        <w:t>i</w:t>
      </w:r>
      <w:proofErr w:type="spellEnd"/>
      <w:r w:rsidRPr="00A24573">
        <w:t xml:space="preserve"> 93/14), </w:t>
      </w:r>
      <w:proofErr w:type="spellStart"/>
      <w:r w:rsidRPr="00A24573">
        <w:t>prestaju</w:t>
      </w:r>
      <w:proofErr w:type="spellEnd"/>
      <w:r w:rsidRPr="00A24573">
        <w:t xml:space="preserve"> da </w:t>
      </w:r>
      <w:proofErr w:type="spellStart"/>
      <w:r w:rsidRPr="00A24573">
        <w:t>važe</w:t>
      </w:r>
      <w:proofErr w:type="spellEnd"/>
      <w:r w:rsidRPr="00A24573">
        <w:t xml:space="preserve"> 1. </w:t>
      </w:r>
      <w:proofErr w:type="spellStart"/>
      <w:r w:rsidRPr="00A24573">
        <w:t>januara</w:t>
      </w:r>
      <w:proofErr w:type="spellEnd"/>
      <w:r w:rsidRPr="00A24573">
        <w:t xml:space="preserve"> 2016. </w:t>
      </w:r>
      <w:proofErr w:type="spellStart"/>
      <w:r w:rsidRPr="00A24573">
        <w:t>godine</w:t>
      </w:r>
      <w:proofErr w:type="spellEnd"/>
      <w:r w:rsidRPr="00A24573">
        <w:t>.</w:t>
      </w:r>
    </w:p>
    <w:p w14:paraId="62992AEE" w14:textId="77777777" w:rsidR="00A24573" w:rsidRPr="00A24573" w:rsidRDefault="00A24573" w:rsidP="00A24573">
      <w:pPr>
        <w:jc w:val="center"/>
      </w:pPr>
      <w:proofErr w:type="spellStart"/>
      <w:r w:rsidRPr="00A24573">
        <w:t>Propis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7.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</w:t>
      </w:r>
      <w:proofErr w:type="spellStart"/>
      <w:r w:rsidRPr="00A24573">
        <w:t>doneće</w:t>
      </w:r>
      <w:proofErr w:type="spellEnd"/>
      <w:r w:rsidRPr="00A24573">
        <w:t xml:space="preserve"> se u </w:t>
      </w:r>
      <w:proofErr w:type="spellStart"/>
      <w:r w:rsidRPr="00A24573">
        <w:t>roku</w:t>
      </w:r>
      <w:proofErr w:type="spellEnd"/>
      <w:r w:rsidRPr="00A24573">
        <w:t xml:space="preserve"> od 30 dana od dana </w:t>
      </w:r>
      <w:proofErr w:type="spellStart"/>
      <w:r w:rsidRPr="00A24573">
        <w:t>stupanja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2910C9C0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14</w:t>
      </w:r>
    </w:p>
    <w:p w14:paraId="041883B3" w14:textId="77777777" w:rsidR="00A24573" w:rsidRPr="00A24573" w:rsidRDefault="00A24573" w:rsidP="00A24573">
      <w:pPr>
        <w:jc w:val="center"/>
      </w:pPr>
      <w:proofErr w:type="spellStart"/>
      <w:r w:rsidRPr="00A24573">
        <w:t>Ovaj</w:t>
      </w:r>
      <w:proofErr w:type="spellEnd"/>
      <w:r w:rsidRPr="00A24573">
        <w:t xml:space="preserve"> </w:t>
      </w:r>
      <w:proofErr w:type="spellStart"/>
      <w:r w:rsidRPr="00A24573">
        <w:t>zakon</w:t>
      </w:r>
      <w:proofErr w:type="spellEnd"/>
      <w:r w:rsidRPr="00A24573">
        <w:t xml:space="preserve"> stupa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</w:t>
      </w:r>
      <w:proofErr w:type="spellStart"/>
      <w:r w:rsidRPr="00A24573">
        <w:t>osmog</w:t>
      </w:r>
      <w:proofErr w:type="spellEnd"/>
      <w:r w:rsidRPr="00A24573">
        <w:t xml:space="preserve"> dana od dana </w:t>
      </w:r>
      <w:proofErr w:type="spellStart"/>
      <w:r w:rsidRPr="00A24573">
        <w:t>objavljivanja</w:t>
      </w:r>
      <w:proofErr w:type="spellEnd"/>
      <w:r w:rsidRPr="00A24573">
        <w:t xml:space="preserve"> u "</w:t>
      </w:r>
      <w:proofErr w:type="spellStart"/>
      <w:r w:rsidRPr="00A24573">
        <w:t>Službenom</w:t>
      </w:r>
      <w:proofErr w:type="spellEnd"/>
      <w:r w:rsidRPr="00A24573">
        <w:t xml:space="preserve"> </w:t>
      </w:r>
      <w:proofErr w:type="spellStart"/>
      <w:r w:rsidRPr="00A24573">
        <w:t>glasniku</w:t>
      </w:r>
      <w:proofErr w:type="spellEnd"/>
      <w:r w:rsidRPr="00A24573">
        <w:t xml:space="preserve"> </w:t>
      </w:r>
      <w:proofErr w:type="spellStart"/>
      <w:r w:rsidRPr="00A24573">
        <w:t>Republike</w:t>
      </w:r>
      <w:proofErr w:type="spellEnd"/>
      <w:r w:rsidRPr="00A24573">
        <w:t xml:space="preserve"> </w:t>
      </w:r>
      <w:proofErr w:type="spellStart"/>
      <w:r w:rsidRPr="00A24573">
        <w:t>Srbije</w:t>
      </w:r>
      <w:proofErr w:type="spellEnd"/>
      <w:r w:rsidRPr="00A24573">
        <w:t xml:space="preserve">", </w:t>
      </w:r>
      <w:proofErr w:type="spellStart"/>
      <w:r w:rsidRPr="00A24573">
        <w:t>osim</w:t>
      </w:r>
      <w:proofErr w:type="spellEnd"/>
      <w:r w:rsidRPr="00A24573">
        <w:t xml:space="preserve"> </w:t>
      </w:r>
      <w:proofErr w:type="spellStart"/>
      <w:r w:rsidRPr="00A24573">
        <w:t>odredaba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1, </w:t>
      </w:r>
      <w:proofErr w:type="spellStart"/>
      <w:r w:rsidRPr="00A24573">
        <w:t>čl</w:t>
      </w:r>
      <w:proofErr w:type="spellEnd"/>
      <w:r w:rsidRPr="00A24573">
        <w:t xml:space="preserve">. 3-6, </w:t>
      </w:r>
      <w:proofErr w:type="spellStart"/>
      <w:r w:rsidRPr="00A24573">
        <w:t>člana</w:t>
      </w:r>
      <w:proofErr w:type="spellEnd"/>
      <w:r w:rsidRPr="00A24573">
        <w:t xml:space="preserve"> 7. (</w:t>
      </w:r>
      <w:proofErr w:type="spellStart"/>
      <w:proofErr w:type="gramStart"/>
      <w:r w:rsidRPr="00A24573">
        <w:t>novelirani</w:t>
      </w:r>
      <w:proofErr w:type="spellEnd"/>
      <w:proofErr w:type="gramEnd"/>
      <w:r w:rsidRPr="00A24573">
        <w:t xml:space="preserve"> </w:t>
      </w:r>
      <w:proofErr w:type="spellStart"/>
      <w:r w:rsidRPr="00A24573">
        <w:t>član</w:t>
      </w:r>
      <w:proofErr w:type="spellEnd"/>
      <w:r w:rsidRPr="00A24573">
        <w:t xml:space="preserve"> 48. </w:t>
      </w:r>
      <w:proofErr w:type="spellStart"/>
      <w:r w:rsidRPr="00A24573">
        <w:t>st.</w:t>
      </w:r>
      <w:proofErr w:type="spellEnd"/>
      <w:r w:rsidRPr="00A24573">
        <w:t xml:space="preserve"> 1. </w:t>
      </w:r>
      <w:proofErr w:type="spellStart"/>
      <w:r w:rsidRPr="00A24573">
        <w:t>i</w:t>
      </w:r>
      <w:proofErr w:type="spellEnd"/>
      <w:r w:rsidRPr="00A24573">
        <w:t xml:space="preserve"> 2)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člana</w:t>
      </w:r>
      <w:proofErr w:type="spellEnd"/>
      <w:r w:rsidRPr="00A24573">
        <w:t xml:space="preserve"> 8.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stupaju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1. </w:t>
      </w:r>
      <w:proofErr w:type="spellStart"/>
      <w:r w:rsidRPr="00A24573">
        <w:t>januara</w:t>
      </w:r>
      <w:proofErr w:type="spellEnd"/>
      <w:r w:rsidRPr="00A24573">
        <w:t xml:space="preserve"> 2016. </w:t>
      </w:r>
      <w:proofErr w:type="spellStart"/>
      <w:r w:rsidRPr="00A24573">
        <w:t>godine</w:t>
      </w:r>
      <w:proofErr w:type="spellEnd"/>
      <w:r w:rsidRPr="00A24573">
        <w:t>.</w:t>
      </w:r>
    </w:p>
    <w:p w14:paraId="3B811F4D" w14:textId="77777777" w:rsidR="00A24573" w:rsidRPr="00A24573" w:rsidRDefault="00A24573" w:rsidP="00A24573">
      <w:pPr>
        <w:jc w:val="center"/>
      </w:pPr>
      <w:r w:rsidRPr="00A24573">
        <w:t> </w:t>
      </w:r>
    </w:p>
    <w:p w14:paraId="639AAC6E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proofErr w:type="spellStart"/>
      <w:r w:rsidRPr="00A24573">
        <w:rPr>
          <w:b/>
          <w:bCs/>
          <w:i/>
          <w:iCs/>
        </w:rPr>
        <w:t>Samostalni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član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izmenama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dopunama</w:t>
      </w:r>
      <w:proofErr w:type="spellEnd"/>
      <w:r w:rsidRPr="00A24573">
        <w:rPr>
          <w:b/>
          <w:bCs/>
          <w:i/>
          <w:iCs/>
        </w:rPr>
        <w:br/>
      </w:r>
      <w:proofErr w:type="spellStart"/>
      <w:r w:rsidRPr="00A24573">
        <w:rPr>
          <w:b/>
          <w:bCs/>
          <w:i/>
          <w:iCs/>
        </w:rPr>
        <w:t>Zakona</w:t>
      </w:r>
      <w:proofErr w:type="spellEnd"/>
      <w:r w:rsidRPr="00A24573">
        <w:rPr>
          <w:b/>
          <w:bCs/>
          <w:i/>
          <w:iCs/>
        </w:rPr>
        <w:t xml:space="preserve"> o </w:t>
      </w:r>
      <w:proofErr w:type="spellStart"/>
      <w:r w:rsidRPr="00A24573">
        <w:rPr>
          <w:b/>
          <w:bCs/>
          <w:i/>
          <w:iCs/>
        </w:rPr>
        <w:t>sudskim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taksama</w:t>
      </w:r>
      <w:proofErr w:type="spellEnd"/>
    </w:p>
    <w:p w14:paraId="3FD5E189" w14:textId="77777777" w:rsidR="00A24573" w:rsidRPr="00A24573" w:rsidRDefault="00A24573" w:rsidP="00A24573">
      <w:pPr>
        <w:jc w:val="center"/>
        <w:rPr>
          <w:i/>
          <w:iCs/>
        </w:rPr>
      </w:pPr>
      <w:r w:rsidRPr="00A24573">
        <w:rPr>
          <w:i/>
          <w:iCs/>
        </w:rPr>
        <w:t xml:space="preserve">("Sl. </w:t>
      </w:r>
      <w:proofErr w:type="spellStart"/>
      <w:r w:rsidRPr="00A24573">
        <w:rPr>
          <w:i/>
          <w:iCs/>
        </w:rPr>
        <w:t>glasnik</w:t>
      </w:r>
      <w:proofErr w:type="spellEnd"/>
      <w:r w:rsidRPr="00A24573">
        <w:rPr>
          <w:i/>
          <w:iCs/>
        </w:rPr>
        <w:t xml:space="preserve"> RS", br. 95/2018)</w:t>
      </w:r>
    </w:p>
    <w:p w14:paraId="0B3A1BFD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Član</w:t>
      </w:r>
      <w:proofErr w:type="spellEnd"/>
      <w:r w:rsidRPr="00A24573">
        <w:rPr>
          <w:b/>
          <w:bCs/>
        </w:rPr>
        <w:t xml:space="preserve"> 3</w:t>
      </w:r>
    </w:p>
    <w:p w14:paraId="4F507CDF" w14:textId="77777777" w:rsidR="00A24573" w:rsidRPr="00A24573" w:rsidRDefault="00A24573" w:rsidP="00A24573">
      <w:pPr>
        <w:jc w:val="center"/>
      </w:pPr>
      <w:proofErr w:type="spellStart"/>
      <w:r w:rsidRPr="00A24573">
        <w:t>Ovaj</w:t>
      </w:r>
      <w:proofErr w:type="spellEnd"/>
      <w:r w:rsidRPr="00A24573">
        <w:t xml:space="preserve"> </w:t>
      </w:r>
      <w:proofErr w:type="spellStart"/>
      <w:r w:rsidRPr="00A24573">
        <w:t>zakon</w:t>
      </w:r>
      <w:proofErr w:type="spellEnd"/>
      <w:r w:rsidRPr="00A24573">
        <w:t xml:space="preserve"> stupa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snagu</w:t>
      </w:r>
      <w:proofErr w:type="spellEnd"/>
      <w:r w:rsidRPr="00A24573">
        <w:t xml:space="preserve"> 1. </w:t>
      </w:r>
      <w:proofErr w:type="spellStart"/>
      <w:r w:rsidRPr="00A24573">
        <w:t>januara</w:t>
      </w:r>
      <w:proofErr w:type="spellEnd"/>
      <w:r w:rsidRPr="00A24573">
        <w:t xml:space="preserve"> 2019. </w:t>
      </w:r>
      <w:proofErr w:type="spellStart"/>
      <w:r w:rsidRPr="00A24573">
        <w:t>godine</w:t>
      </w:r>
      <w:proofErr w:type="spellEnd"/>
      <w:r w:rsidRPr="00A24573">
        <w:t>.</w:t>
      </w:r>
    </w:p>
    <w:p w14:paraId="5DD3472F" w14:textId="77777777" w:rsidR="00A24573" w:rsidRPr="00A24573" w:rsidRDefault="00A24573" w:rsidP="00A24573">
      <w:pPr>
        <w:jc w:val="center"/>
      </w:pPr>
      <w:r w:rsidRPr="00A24573">
        <w:t> </w:t>
      </w:r>
    </w:p>
    <w:p w14:paraId="0D5EBD8E" w14:textId="77777777" w:rsidR="00A24573" w:rsidRPr="00A24573" w:rsidRDefault="00A24573" w:rsidP="00A24573">
      <w:pPr>
        <w:jc w:val="center"/>
      </w:pPr>
      <w:r w:rsidRPr="00A24573">
        <w:t> </w:t>
      </w:r>
    </w:p>
    <w:p w14:paraId="069A9E25" w14:textId="77777777" w:rsidR="00A24573" w:rsidRPr="00A24573" w:rsidRDefault="00A24573" w:rsidP="00A24573">
      <w:pPr>
        <w:jc w:val="center"/>
        <w:rPr>
          <w:b/>
          <w:bCs/>
        </w:rPr>
      </w:pPr>
      <w:bookmarkStart w:id="67" w:name="str_14"/>
      <w:bookmarkEnd w:id="67"/>
      <w:r w:rsidRPr="00A24573">
        <w:rPr>
          <w:b/>
          <w:bCs/>
        </w:rPr>
        <w:t>TAKSENA TARIFA</w:t>
      </w:r>
    </w:p>
    <w:p w14:paraId="74B1B5B3" w14:textId="77777777" w:rsidR="00A24573" w:rsidRPr="00A24573" w:rsidRDefault="00A24573" w:rsidP="00A24573">
      <w:pPr>
        <w:jc w:val="center"/>
      </w:pPr>
      <w:r w:rsidRPr="00A24573">
        <w:t> </w:t>
      </w:r>
    </w:p>
    <w:p w14:paraId="60948013" w14:textId="77777777" w:rsidR="00A24573" w:rsidRPr="00A24573" w:rsidRDefault="00A24573" w:rsidP="00A24573">
      <w:pPr>
        <w:jc w:val="center"/>
      </w:pPr>
      <w:bookmarkStart w:id="68" w:name="str_15"/>
      <w:bookmarkEnd w:id="68"/>
      <w:r w:rsidRPr="00A24573">
        <w:t>I PARNIČNI I IZVRŠNI POSTUPAK</w:t>
      </w:r>
    </w:p>
    <w:p w14:paraId="3C02300B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69" w:name="str_16"/>
      <w:bookmarkEnd w:id="69"/>
      <w:r w:rsidRPr="00A24573">
        <w:rPr>
          <w:b/>
          <w:bCs/>
          <w:i/>
          <w:iCs/>
        </w:rPr>
        <w:t xml:space="preserve">1. </w:t>
      </w:r>
      <w:proofErr w:type="spellStart"/>
      <w:r w:rsidRPr="00A24573">
        <w:rPr>
          <w:b/>
          <w:bCs/>
          <w:i/>
          <w:iCs/>
        </w:rPr>
        <w:t>Podnesci</w:t>
      </w:r>
      <w:proofErr w:type="spellEnd"/>
    </w:p>
    <w:p w14:paraId="3AF9F95A" w14:textId="77777777" w:rsidR="00A24573" w:rsidRPr="00A24573" w:rsidRDefault="00A24573" w:rsidP="00A24573">
      <w:pPr>
        <w:jc w:val="center"/>
        <w:rPr>
          <w:b/>
          <w:bCs/>
        </w:rPr>
      </w:pPr>
      <w:bookmarkStart w:id="70" w:name="str_17"/>
      <w:bookmarkEnd w:id="70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1.</w:t>
      </w:r>
    </w:p>
    <w:p w14:paraId="22DFC5FE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tužbu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protivtužbu</w:t>
      </w:r>
      <w:proofErr w:type="spellEnd"/>
      <w:r w:rsidRPr="00A24573">
        <w:t xml:space="preserve"> </w:t>
      </w:r>
      <w:proofErr w:type="spellStart"/>
      <w:r w:rsidRPr="00A24573">
        <w:t>podnetu</w:t>
      </w:r>
      <w:proofErr w:type="spellEnd"/>
      <w:r w:rsidRPr="00A24573">
        <w:t xml:space="preserve"> pred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opšte</w:t>
      </w:r>
      <w:proofErr w:type="spellEnd"/>
      <w:r w:rsidRPr="00A24573">
        <w:t xml:space="preserve"> </w:t>
      </w:r>
      <w:proofErr w:type="spellStart"/>
      <w:r w:rsidRPr="00A24573">
        <w:t>nadležnosti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>:</w:t>
      </w:r>
    </w:p>
    <w:p w14:paraId="7DBB6202" w14:textId="77777777" w:rsidR="00A24573" w:rsidRPr="00A24573" w:rsidRDefault="00A24573" w:rsidP="00A24573">
      <w:pPr>
        <w:jc w:val="center"/>
      </w:pPr>
      <w:r w:rsidRPr="00A24573">
        <w:t xml:space="preserve">- do 10.000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- 1.900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18ABE489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10.000 do 100.000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- 1.900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4%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proofErr w:type="gramStart"/>
      <w:r w:rsidRPr="00A24573">
        <w:t>spora</w:t>
      </w:r>
      <w:proofErr w:type="spellEnd"/>
      <w:r w:rsidRPr="00A24573">
        <w:t>;</w:t>
      </w:r>
      <w:proofErr w:type="gramEnd"/>
    </w:p>
    <w:p w14:paraId="156B0E59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100.000 do 500.000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- 9.800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2%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proofErr w:type="gramStart"/>
      <w:r w:rsidRPr="00A24573">
        <w:t>spora</w:t>
      </w:r>
      <w:proofErr w:type="spellEnd"/>
      <w:r w:rsidRPr="00A24573">
        <w:t>;</w:t>
      </w:r>
      <w:proofErr w:type="gramEnd"/>
    </w:p>
    <w:p w14:paraId="4712371C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500.000 do 1.000.000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- 29.300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1%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proofErr w:type="gramStart"/>
      <w:r w:rsidRPr="00A24573">
        <w:t>spora</w:t>
      </w:r>
      <w:proofErr w:type="spellEnd"/>
      <w:r w:rsidRPr="00A24573">
        <w:t>;</w:t>
      </w:r>
      <w:proofErr w:type="gramEnd"/>
    </w:p>
    <w:p w14:paraId="20D911A7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1.000.000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- 48.800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0,5%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97.500 </w:t>
      </w:r>
      <w:proofErr w:type="spellStart"/>
      <w:r w:rsidRPr="00A24573">
        <w:t>dinara</w:t>
      </w:r>
      <w:proofErr w:type="spellEnd"/>
      <w:r w:rsidRPr="00A24573">
        <w:t>.</w:t>
      </w:r>
    </w:p>
    <w:p w14:paraId="4286FD66" w14:textId="77777777" w:rsidR="00A24573" w:rsidRPr="00A24573" w:rsidRDefault="00A24573" w:rsidP="00A24573">
      <w:pPr>
        <w:jc w:val="center"/>
      </w:pPr>
      <w:r w:rsidRPr="00A24573">
        <w:lastRenderedPageBreak/>
        <w:t xml:space="preserve">(2) Za </w:t>
      </w:r>
      <w:proofErr w:type="spellStart"/>
      <w:r w:rsidRPr="00A24573">
        <w:t>tužbu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protivtužbu</w:t>
      </w:r>
      <w:proofErr w:type="spellEnd"/>
      <w:r w:rsidRPr="00A24573">
        <w:t xml:space="preserve"> </w:t>
      </w:r>
      <w:proofErr w:type="spellStart"/>
      <w:r w:rsidRPr="00A24573">
        <w:t>podnetu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>:</w:t>
      </w:r>
    </w:p>
    <w:p w14:paraId="4FB401B4" w14:textId="77777777" w:rsidR="00A24573" w:rsidRPr="00A24573" w:rsidRDefault="00A24573" w:rsidP="00A24573">
      <w:pPr>
        <w:jc w:val="center"/>
      </w:pPr>
      <w:r w:rsidRPr="00A24573">
        <w:t xml:space="preserve">- do 10.000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- 3.900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47B23374" w14:textId="77777777" w:rsidR="00A24573" w:rsidRPr="00A24573" w:rsidRDefault="00A24573" w:rsidP="00A24573">
      <w:pPr>
        <w:jc w:val="center"/>
      </w:pPr>
      <w:r w:rsidRPr="00A24573">
        <w:t xml:space="preserve">- od 10.000 do 100.000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- 3.900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6%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proofErr w:type="gramStart"/>
      <w:r w:rsidRPr="00A24573">
        <w:t>spora</w:t>
      </w:r>
      <w:proofErr w:type="spellEnd"/>
      <w:r w:rsidRPr="00A24573">
        <w:t>;</w:t>
      </w:r>
      <w:proofErr w:type="gramEnd"/>
    </w:p>
    <w:p w14:paraId="1A6CB38C" w14:textId="77777777" w:rsidR="00A24573" w:rsidRPr="00A24573" w:rsidRDefault="00A24573" w:rsidP="00A24573">
      <w:pPr>
        <w:jc w:val="center"/>
      </w:pPr>
      <w:r w:rsidRPr="00A24573">
        <w:t xml:space="preserve">- od 100.000 do 1.000.000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- 15.600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2%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proofErr w:type="gramStart"/>
      <w:r w:rsidRPr="00A24573">
        <w:t>spora</w:t>
      </w:r>
      <w:proofErr w:type="spellEnd"/>
      <w:r w:rsidRPr="00A24573">
        <w:t>;</w:t>
      </w:r>
      <w:proofErr w:type="gramEnd"/>
    </w:p>
    <w:p w14:paraId="5730C37F" w14:textId="77777777" w:rsidR="00A24573" w:rsidRPr="00A24573" w:rsidRDefault="00A24573" w:rsidP="00A24573">
      <w:pPr>
        <w:jc w:val="center"/>
      </w:pPr>
      <w:r w:rsidRPr="00A24573">
        <w:t xml:space="preserve">- od 1.000.000 do 10.000.000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- 54.600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1%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proofErr w:type="gramStart"/>
      <w:r w:rsidRPr="00A24573">
        <w:t>spora</w:t>
      </w:r>
      <w:proofErr w:type="spellEnd"/>
      <w:r w:rsidRPr="00A24573">
        <w:t>;</w:t>
      </w:r>
      <w:proofErr w:type="gramEnd"/>
    </w:p>
    <w:p w14:paraId="04C8BD7A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10.000.000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- 249.600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0,5%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a </w:t>
      </w:r>
      <w:proofErr w:type="spellStart"/>
      <w:r w:rsidRPr="00A24573">
        <w:t>najviše</w:t>
      </w:r>
      <w:proofErr w:type="spellEnd"/>
      <w:r w:rsidRPr="00A24573">
        <w:t xml:space="preserve"> 390.000 </w:t>
      </w:r>
      <w:proofErr w:type="spellStart"/>
      <w:r w:rsidRPr="00A24573">
        <w:t>dinara</w:t>
      </w:r>
      <w:proofErr w:type="spellEnd"/>
      <w:r w:rsidRPr="00A24573">
        <w:t>.</w:t>
      </w:r>
    </w:p>
    <w:p w14:paraId="241998BC" w14:textId="77777777" w:rsidR="00A24573" w:rsidRPr="00A24573" w:rsidRDefault="00A24573" w:rsidP="00A24573">
      <w:pPr>
        <w:jc w:val="center"/>
      </w:pPr>
      <w:r w:rsidRPr="00A24573">
        <w:t xml:space="preserve">(3) Za </w:t>
      </w:r>
      <w:proofErr w:type="spellStart"/>
      <w:r w:rsidRPr="00A24573">
        <w:t>predlog</w:t>
      </w:r>
      <w:proofErr w:type="spellEnd"/>
      <w:r w:rsidRPr="00A24573">
        <w:t xml:space="preserve"> da se </w:t>
      </w:r>
      <w:proofErr w:type="spellStart"/>
      <w:r w:rsidRPr="00A24573">
        <w:t>odredi</w:t>
      </w:r>
      <w:proofErr w:type="spellEnd"/>
      <w:r w:rsidRPr="00A24573">
        <w:t xml:space="preserve"> </w:t>
      </w:r>
      <w:proofErr w:type="spellStart"/>
      <w:r w:rsidRPr="00A24573">
        <w:t>izvršenje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izvršne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verodostojne</w:t>
      </w:r>
      <w:proofErr w:type="spellEnd"/>
      <w:r w:rsidRPr="00A24573">
        <w:t xml:space="preserve"> </w:t>
      </w:r>
      <w:proofErr w:type="spellStart"/>
      <w:r w:rsidRPr="00A24573">
        <w:t>isprave</w:t>
      </w:r>
      <w:proofErr w:type="spellEnd"/>
      <w:r w:rsidRPr="00A24573">
        <w:t xml:space="preserve">, za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obezbeđenje</w:t>
      </w:r>
      <w:proofErr w:type="spellEnd"/>
      <w:r w:rsidRPr="00A24573">
        <w:t xml:space="preserve">, za </w:t>
      </w:r>
      <w:proofErr w:type="spellStart"/>
      <w:r w:rsidRPr="00A24573">
        <w:t>prigovor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podnete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pobijanja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o </w:t>
      </w:r>
      <w:proofErr w:type="spellStart"/>
      <w:r w:rsidRPr="00A24573">
        <w:t>izvršenju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izvršne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verodostojne</w:t>
      </w:r>
      <w:proofErr w:type="spellEnd"/>
      <w:r w:rsidRPr="00A24573">
        <w:t xml:space="preserve"> </w:t>
      </w:r>
      <w:proofErr w:type="spellStart"/>
      <w:r w:rsidRPr="00A24573">
        <w:t>isprave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o </w:t>
      </w:r>
      <w:proofErr w:type="spellStart"/>
      <w:r w:rsidRPr="00A24573">
        <w:t>obezbeđenju</w:t>
      </w:r>
      <w:proofErr w:type="spellEnd"/>
      <w:r w:rsidRPr="00A24573">
        <w:t xml:space="preserve">, za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obezbeđenje</w:t>
      </w:r>
      <w:proofErr w:type="spellEnd"/>
      <w:r w:rsidRPr="00A24573">
        <w:t xml:space="preserve"> </w:t>
      </w:r>
      <w:proofErr w:type="spellStart"/>
      <w:r w:rsidRPr="00A24573">
        <w:t>dokaza</w:t>
      </w:r>
      <w:proofErr w:type="spellEnd"/>
      <w:r w:rsidRPr="00A24573">
        <w:t xml:space="preserve">, za </w:t>
      </w:r>
      <w:proofErr w:type="spellStart"/>
      <w:r w:rsidRPr="00A24573">
        <w:t>odgovor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tužbu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odgovor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reviziju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(2)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. </w:t>
      </w:r>
      <w:proofErr w:type="spellStart"/>
      <w:r w:rsidRPr="00A24573">
        <w:t>Ako</w:t>
      </w:r>
      <w:proofErr w:type="spellEnd"/>
      <w:r w:rsidRPr="00A24573">
        <w:t xml:space="preserve"> je za </w:t>
      </w:r>
      <w:proofErr w:type="spellStart"/>
      <w:r w:rsidRPr="00A24573">
        <w:t>sprovođenje</w:t>
      </w:r>
      <w:proofErr w:type="spellEnd"/>
      <w:r w:rsidRPr="00A24573">
        <w:t xml:space="preserve"> </w:t>
      </w:r>
      <w:proofErr w:type="spellStart"/>
      <w:r w:rsidRPr="00A24573">
        <w:t>izvršenja</w:t>
      </w:r>
      <w:proofErr w:type="spellEnd"/>
      <w:r w:rsidRPr="00A24573">
        <w:t xml:space="preserve"> </w:t>
      </w:r>
      <w:proofErr w:type="spellStart"/>
      <w:r w:rsidRPr="00A24573">
        <w:t>nadležan</w:t>
      </w:r>
      <w:proofErr w:type="spellEnd"/>
      <w:r w:rsidRPr="00A24573">
        <w:t xml:space="preserve"> </w:t>
      </w:r>
      <w:proofErr w:type="spellStart"/>
      <w:r w:rsidRPr="00A24573">
        <w:t>izvršitelj</w:t>
      </w:r>
      <w:proofErr w:type="spellEnd"/>
      <w:r w:rsidRPr="00A24573">
        <w:t xml:space="preserve">, za </w:t>
      </w:r>
      <w:proofErr w:type="spellStart"/>
      <w:r w:rsidRPr="00A24573">
        <w:t>predlog</w:t>
      </w:r>
      <w:proofErr w:type="spellEnd"/>
      <w:r w:rsidRPr="00A24573">
        <w:t xml:space="preserve"> da se </w:t>
      </w:r>
      <w:proofErr w:type="spellStart"/>
      <w:r w:rsidRPr="00A24573">
        <w:t>odredi</w:t>
      </w:r>
      <w:proofErr w:type="spellEnd"/>
      <w:r w:rsidRPr="00A24573">
        <w:t xml:space="preserve"> </w:t>
      </w:r>
      <w:proofErr w:type="spellStart"/>
      <w:r w:rsidRPr="00A24573">
        <w:t>izvršenje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izvršne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verodostojne</w:t>
      </w:r>
      <w:proofErr w:type="spellEnd"/>
      <w:r w:rsidRPr="00A24573">
        <w:t xml:space="preserve"> </w:t>
      </w:r>
      <w:proofErr w:type="spellStart"/>
      <w:r w:rsidRPr="00A24573">
        <w:t>isprave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obezbeđenje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prigovor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žalbu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trećina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trećina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(2)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05052C9B" w14:textId="77777777" w:rsidR="00A24573" w:rsidRPr="00A24573" w:rsidRDefault="00A24573" w:rsidP="00A24573">
      <w:pPr>
        <w:jc w:val="center"/>
      </w:pPr>
      <w:r w:rsidRPr="00A24573">
        <w:t xml:space="preserve">(4)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presude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u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zbog</w:t>
      </w:r>
      <w:proofErr w:type="spellEnd"/>
      <w:r w:rsidRPr="00A24573">
        <w:t xml:space="preserve"> </w:t>
      </w:r>
      <w:proofErr w:type="spellStart"/>
      <w:r w:rsidRPr="00A24573">
        <w:t>smetanja</w:t>
      </w:r>
      <w:proofErr w:type="spellEnd"/>
      <w:r w:rsidRPr="00A24573">
        <w:t xml:space="preserve"> </w:t>
      </w:r>
      <w:proofErr w:type="spellStart"/>
      <w:r w:rsidRPr="00A24573">
        <w:t>poseda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(2)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328CF4A6" w14:textId="77777777" w:rsidR="00A24573" w:rsidRPr="00A24573" w:rsidRDefault="00A24573" w:rsidP="00A24573">
      <w:pPr>
        <w:jc w:val="center"/>
      </w:pPr>
      <w:r w:rsidRPr="00A24573">
        <w:t xml:space="preserve">(5) Za </w:t>
      </w:r>
      <w:proofErr w:type="spellStart"/>
      <w:r w:rsidRPr="00A24573">
        <w:t>reviziju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presude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ponavljanje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dvostruka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</w:t>
      </w:r>
      <w:proofErr w:type="gramStart"/>
      <w:r w:rsidRPr="00A24573">
        <w:t>a</w:t>
      </w:r>
      <w:proofErr w:type="gram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revizijom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predlogom</w:t>
      </w:r>
      <w:proofErr w:type="spellEnd"/>
      <w:r w:rsidRPr="00A24573">
        <w:t xml:space="preserve"> za </w:t>
      </w:r>
      <w:proofErr w:type="spellStart"/>
      <w:r w:rsidRPr="00A24573">
        <w:t>ponavljanje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pobija</w:t>
      </w:r>
      <w:proofErr w:type="spellEnd"/>
      <w:r w:rsidRPr="00A24573">
        <w:t xml:space="preserve"> </w:t>
      </w:r>
      <w:proofErr w:type="spellStart"/>
      <w:r w:rsidRPr="00A24573">
        <w:t>odluka</w:t>
      </w:r>
      <w:proofErr w:type="spellEnd"/>
      <w:r w:rsidRPr="00A24573">
        <w:t xml:space="preserve"> </w:t>
      </w:r>
      <w:proofErr w:type="spellStart"/>
      <w:r w:rsidRPr="00A24573">
        <w:t>privrednog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-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dvostruka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(2)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649262F0" w14:textId="77777777" w:rsidR="00A24573" w:rsidRPr="00A24573" w:rsidRDefault="00A24573" w:rsidP="00A24573">
      <w:pPr>
        <w:jc w:val="center"/>
      </w:pPr>
      <w:r w:rsidRPr="00A24573">
        <w:t xml:space="preserve">(6) Za </w:t>
      </w:r>
      <w:proofErr w:type="spellStart"/>
      <w:r w:rsidRPr="00A24573">
        <w:t>predlog</w:t>
      </w:r>
      <w:proofErr w:type="spellEnd"/>
      <w:r w:rsidRPr="00A24573">
        <w:t xml:space="preserve"> da se </w:t>
      </w:r>
      <w:proofErr w:type="spellStart"/>
      <w:r w:rsidRPr="00A24573">
        <w:t>prizna</w:t>
      </w:r>
      <w:proofErr w:type="spellEnd"/>
      <w:r w:rsidRPr="00A24573">
        <w:t xml:space="preserve"> </w:t>
      </w:r>
      <w:proofErr w:type="spellStart"/>
      <w:r w:rsidRPr="00A24573">
        <w:t>odluka</w:t>
      </w:r>
      <w:proofErr w:type="spellEnd"/>
      <w:r w:rsidRPr="00A24573">
        <w:t xml:space="preserve"> </w:t>
      </w:r>
      <w:proofErr w:type="spellStart"/>
      <w:r w:rsidRPr="00A24573">
        <w:t>stranog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po </w:t>
      </w:r>
      <w:proofErr w:type="spellStart"/>
      <w:r w:rsidRPr="00A24573">
        <w:t>predlogu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u </w:t>
      </w:r>
      <w:proofErr w:type="spellStart"/>
      <w:r w:rsidRPr="00A24573">
        <w:t>iznosu</w:t>
      </w:r>
      <w:proofErr w:type="spellEnd"/>
      <w:r w:rsidRPr="00A24573">
        <w:t xml:space="preserve"> od 1.900 </w:t>
      </w:r>
      <w:proofErr w:type="spellStart"/>
      <w:r w:rsidRPr="00A24573">
        <w:t>dinara</w:t>
      </w:r>
      <w:proofErr w:type="spellEnd"/>
      <w:r w:rsidRPr="00A24573">
        <w:t xml:space="preserve"> pred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opšte</w:t>
      </w:r>
      <w:proofErr w:type="spellEnd"/>
      <w:r w:rsidRPr="00A24573">
        <w:t xml:space="preserve"> </w:t>
      </w:r>
      <w:proofErr w:type="spellStart"/>
      <w:r w:rsidRPr="00A24573">
        <w:t>nadležnosti</w:t>
      </w:r>
      <w:proofErr w:type="spellEnd"/>
      <w:r w:rsidRPr="00A24573">
        <w:t xml:space="preserve">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u </w:t>
      </w:r>
      <w:proofErr w:type="spellStart"/>
      <w:r w:rsidRPr="00A24573">
        <w:t>iznosu</w:t>
      </w:r>
      <w:proofErr w:type="spellEnd"/>
      <w:r w:rsidRPr="00A24573">
        <w:t xml:space="preserve"> od 19.500 </w:t>
      </w:r>
      <w:proofErr w:type="spellStart"/>
      <w:r w:rsidRPr="00A24573">
        <w:t>dinara</w:t>
      </w:r>
      <w:proofErr w:type="spellEnd"/>
      <w:r w:rsidRPr="00A24573">
        <w:t>.</w:t>
      </w:r>
    </w:p>
    <w:p w14:paraId="5EEA7AD6" w14:textId="77777777" w:rsidR="00A24573" w:rsidRPr="00A24573" w:rsidRDefault="00A24573" w:rsidP="00A24573">
      <w:pPr>
        <w:jc w:val="center"/>
      </w:pPr>
      <w:r w:rsidRPr="00A24573">
        <w:t xml:space="preserve">(7)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kojim</w:t>
      </w:r>
      <w:proofErr w:type="spellEnd"/>
      <w:r w:rsidRPr="00A24573">
        <w:t xml:space="preserve"> se </w:t>
      </w:r>
      <w:proofErr w:type="spellStart"/>
      <w:r w:rsidRPr="00A24573">
        <w:t>odbija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odbacuje</w:t>
      </w:r>
      <w:proofErr w:type="spellEnd"/>
      <w:r w:rsidRPr="00A24573">
        <w:t xml:space="preserve">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povraćaj</w:t>
      </w:r>
      <w:proofErr w:type="spellEnd"/>
      <w:r w:rsidRPr="00A24573">
        <w:t xml:space="preserve"> u </w:t>
      </w:r>
      <w:proofErr w:type="spellStart"/>
      <w:r w:rsidRPr="00A24573">
        <w:t>pređašnje</w:t>
      </w:r>
      <w:proofErr w:type="spellEnd"/>
      <w:r w:rsidRPr="00A24573">
        <w:t xml:space="preserve"> </w:t>
      </w:r>
      <w:proofErr w:type="spellStart"/>
      <w:r w:rsidRPr="00A24573">
        <w:t>stanje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(2)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</w:t>
      </w:r>
      <w:proofErr w:type="spellStart"/>
      <w:r w:rsidRPr="00A24573">
        <w:t>ali</w:t>
      </w:r>
      <w:proofErr w:type="spellEnd"/>
      <w:r w:rsidRPr="00A24573">
        <w:t xml:space="preserve"> ne </w:t>
      </w:r>
      <w:proofErr w:type="spellStart"/>
      <w:r w:rsidRPr="00A24573">
        <w:t>više</w:t>
      </w:r>
      <w:proofErr w:type="spellEnd"/>
      <w:r w:rsidRPr="00A24573">
        <w:t xml:space="preserve"> od 1.900 </w:t>
      </w:r>
      <w:proofErr w:type="spellStart"/>
      <w:r w:rsidRPr="00A24573">
        <w:t>dinara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ne </w:t>
      </w:r>
      <w:proofErr w:type="spellStart"/>
      <w:r w:rsidRPr="00A24573">
        <w:t>više</w:t>
      </w:r>
      <w:proofErr w:type="spellEnd"/>
      <w:r w:rsidRPr="00A24573">
        <w:t xml:space="preserve"> od 19.500 </w:t>
      </w:r>
      <w:proofErr w:type="spellStart"/>
      <w:r w:rsidRPr="00A24573">
        <w:t>dinara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>.</w:t>
      </w:r>
    </w:p>
    <w:p w14:paraId="647741ED" w14:textId="77777777" w:rsidR="00A24573" w:rsidRPr="00A24573" w:rsidRDefault="00A24573" w:rsidP="00A24573">
      <w:pPr>
        <w:jc w:val="center"/>
      </w:pPr>
      <w:r w:rsidRPr="00A24573">
        <w:t xml:space="preserve">(8) </w:t>
      </w:r>
      <w:proofErr w:type="spellStart"/>
      <w:r w:rsidRPr="00A24573">
        <w:t>Kada</w:t>
      </w:r>
      <w:proofErr w:type="spellEnd"/>
      <w:r w:rsidRPr="00A24573">
        <w:t xml:space="preserve"> je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jedna</w:t>
      </w:r>
      <w:proofErr w:type="spellEnd"/>
      <w:r w:rsidRPr="00A24573">
        <w:t xml:space="preserve"> od </w:t>
      </w:r>
      <w:proofErr w:type="spellStart"/>
      <w:r w:rsidRPr="00A24573">
        <w:t>stranaka</w:t>
      </w:r>
      <w:proofErr w:type="spellEnd"/>
      <w:r w:rsidRPr="00A24573">
        <w:t xml:space="preserve"> </w:t>
      </w:r>
      <w:proofErr w:type="spellStart"/>
      <w:r w:rsidRPr="00A24573">
        <w:t>fizičko</w:t>
      </w:r>
      <w:proofErr w:type="spellEnd"/>
      <w:r w:rsidRPr="00A24573">
        <w:t xml:space="preserve"> lice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preduzetnik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pred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opšte</w:t>
      </w:r>
      <w:proofErr w:type="spellEnd"/>
      <w:r w:rsidRPr="00A24573">
        <w:t xml:space="preserve"> </w:t>
      </w:r>
      <w:proofErr w:type="spellStart"/>
      <w:r w:rsidRPr="00A24573">
        <w:t>nadležnosti</w:t>
      </w:r>
      <w:proofErr w:type="spellEnd"/>
      <w:r w:rsidRPr="00A24573">
        <w:t>.</w:t>
      </w:r>
    </w:p>
    <w:p w14:paraId="4E29074D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1709E586" w14:textId="77777777" w:rsidR="00A24573" w:rsidRPr="00A24573" w:rsidRDefault="00A24573" w:rsidP="00A24573">
      <w:pPr>
        <w:jc w:val="center"/>
      </w:pPr>
      <w:r w:rsidRPr="00A24573">
        <w:t xml:space="preserve">1. Kad </w:t>
      </w:r>
      <w:proofErr w:type="spellStart"/>
      <w:r w:rsidRPr="00A24573">
        <w:t>bračni</w:t>
      </w:r>
      <w:proofErr w:type="spellEnd"/>
      <w:r w:rsidRPr="00A24573">
        <w:t xml:space="preserve"> </w:t>
      </w:r>
      <w:proofErr w:type="spellStart"/>
      <w:r w:rsidRPr="00A24573">
        <w:t>drugovi</w:t>
      </w:r>
      <w:proofErr w:type="spellEnd"/>
      <w:r w:rsidRPr="00A24573">
        <w:t xml:space="preserve"> </w:t>
      </w:r>
      <w:proofErr w:type="spellStart"/>
      <w:r w:rsidRPr="00A24573">
        <w:t>sporazumno</w:t>
      </w:r>
      <w:proofErr w:type="spellEnd"/>
      <w:r w:rsidRPr="00A24573">
        <w:t xml:space="preserve"> </w:t>
      </w:r>
      <w:proofErr w:type="spellStart"/>
      <w:r w:rsidRPr="00A24573">
        <w:t>traže</w:t>
      </w:r>
      <w:proofErr w:type="spellEnd"/>
      <w:r w:rsidRPr="00A24573">
        <w:t xml:space="preserve"> </w:t>
      </w:r>
      <w:proofErr w:type="spellStart"/>
      <w:r w:rsidRPr="00A24573">
        <w:t>razvod</w:t>
      </w:r>
      <w:proofErr w:type="spellEnd"/>
      <w:r w:rsidRPr="00A24573">
        <w:t xml:space="preserve"> </w:t>
      </w:r>
      <w:proofErr w:type="spellStart"/>
      <w:r w:rsidRPr="00A24573">
        <w:t>braka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jedna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tužbu</w:t>
      </w:r>
      <w:proofErr w:type="spellEnd"/>
      <w:r w:rsidRPr="00A24573">
        <w:t>.</w:t>
      </w:r>
    </w:p>
    <w:p w14:paraId="71B70345" w14:textId="77777777" w:rsidR="00A24573" w:rsidRPr="00A24573" w:rsidRDefault="00A24573" w:rsidP="00A24573">
      <w:pPr>
        <w:jc w:val="center"/>
      </w:pPr>
      <w:r w:rsidRPr="00A24573">
        <w:lastRenderedPageBreak/>
        <w:t xml:space="preserve">2. Za </w:t>
      </w:r>
      <w:proofErr w:type="spellStart"/>
      <w:r w:rsidRPr="00A24573">
        <w:t>tužbu</w:t>
      </w:r>
      <w:proofErr w:type="spellEnd"/>
      <w:r w:rsidRPr="00A24573">
        <w:t xml:space="preserve"> u </w:t>
      </w:r>
      <w:proofErr w:type="spellStart"/>
      <w:r w:rsidRPr="00A24573">
        <w:t>kojoj</w:t>
      </w:r>
      <w:proofErr w:type="spellEnd"/>
      <w:r w:rsidRPr="00A24573">
        <w:t xml:space="preserve"> je </w:t>
      </w:r>
      <w:proofErr w:type="spellStart"/>
      <w:r w:rsidRPr="00A24573">
        <w:t>stavljen</w:t>
      </w:r>
      <w:proofErr w:type="spellEnd"/>
      <w:r w:rsidRPr="00A24573">
        <w:t xml:space="preserve">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izdavanje</w:t>
      </w:r>
      <w:proofErr w:type="spellEnd"/>
      <w:r w:rsidRPr="00A24573">
        <w:t xml:space="preserve"> </w:t>
      </w:r>
      <w:proofErr w:type="spellStart"/>
      <w:r w:rsidRPr="00A24573">
        <w:t>platnog</w:t>
      </w:r>
      <w:proofErr w:type="spellEnd"/>
      <w:r w:rsidRPr="00A24573">
        <w:t xml:space="preserve"> </w:t>
      </w:r>
      <w:proofErr w:type="spellStart"/>
      <w:r w:rsidRPr="00A24573">
        <w:t>naloga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(2)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150553BF" w14:textId="77777777" w:rsidR="00A24573" w:rsidRPr="00A24573" w:rsidRDefault="00A24573" w:rsidP="00A24573">
      <w:pPr>
        <w:jc w:val="center"/>
      </w:pPr>
      <w:r w:rsidRPr="00A24573">
        <w:t xml:space="preserve">3.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podnesak</w:t>
      </w:r>
      <w:proofErr w:type="spellEnd"/>
      <w:r w:rsidRPr="00A24573">
        <w:t xml:space="preserve"> </w:t>
      </w:r>
      <w:proofErr w:type="spellStart"/>
      <w:r w:rsidRPr="00A24573">
        <w:t>primljen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zapisnik</w:t>
      </w:r>
      <w:proofErr w:type="spellEnd"/>
      <w:r w:rsidRPr="00A24573">
        <w:t xml:space="preserve"> </w:t>
      </w:r>
      <w:proofErr w:type="spellStart"/>
      <w:r w:rsidRPr="00A24573">
        <w:t>kod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, </w:t>
      </w:r>
      <w:proofErr w:type="spellStart"/>
      <w:r w:rsidRPr="00A24573">
        <w:t>uključujući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podneske</w:t>
      </w:r>
      <w:proofErr w:type="spellEnd"/>
      <w:r w:rsidRPr="00A24573">
        <w:t xml:space="preserve"> koji </w:t>
      </w:r>
      <w:proofErr w:type="spellStart"/>
      <w:r w:rsidRPr="00A24573">
        <w:t>su</w:t>
      </w:r>
      <w:proofErr w:type="spellEnd"/>
      <w:r w:rsidRPr="00A24573">
        <w:t xml:space="preserve"> </w:t>
      </w:r>
      <w:proofErr w:type="spellStart"/>
      <w:r w:rsidRPr="00A24573">
        <w:t>primljeni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zapisnik</w:t>
      </w:r>
      <w:proofErr w:type="spellEnd"/>
      <w:r w:rsidRPr="00A24573">
        <w:t xml:space="preserve"> u </w:t>
      </w:r>
      <w:proofErr w:type="spellStart"/>
      <w:r w:rsidRPr="00A24573">
        <w:t>toku</w:t>
      </w:r>
      <w:proofErr w:type="spellEnd"/>
      <w:r w:rsidRPr="00A24573">
        <w:t xml:space="preserve"> </w:t>
      </w:r>
      <w:proofErr w:type="spellStart"/>
      <w:r w:rsidRPr="00A24573">
        <w:t>rasprave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predviđena</w:t>
      </w:r>
      <w:proofErr w:type="spellEnd"/>
      <w:r w:rsidRPr="00A24573">
        <w:t xml:space="preserve"> za </w:t>
      </w:r>
      <w:proofErr w:type="spellStart"/>
      <w:r w:rsidRPr="00A24573">
        <w:t>odnosni</w:t>
      </w:r>
      <w:proofErr w:type="spellEnd"/>
      <w:r w:rsidRPr="00A24573">
        <w:t xml:space="preserve"> </w:t>
      </w:r>
      <w:proofErr w:type="spellStart"/>
      <w:r w:rsidRPr="00A24573">
        <w:t>podnesak</w:t>
      </w:r>
      <w:proofErr w:type="spellEnd"/>
      <w:r w:rsidRPr="00A24573">
        <w:t xml:space="preserve">; </w:t>
      </w:r>
      <w:proofErr w:type="spellStart"/>
      <w:r w:rsidRPr="00A24573">
        <w:t>neće</w:t>
      </w:r>
      <w:proofErr w:type="spellEnd"/>
      <w:r w:rsidRPr="00A24573">
        <w:t xml:space="preserve"> se </w:t>
      </w:r>
      <w:proofErr w:type="spellStart"/>
      <w:r w:rsidRPr="00A24573">
        <w:t>naplaćivati</w:t>
      </w:r>
      <w:proofErr w:type="spellEnd"/>
      <w:r w:rsidRPr="00A24573">
        <w:t xml:space="preserve"> </w:t>
      </w:r>
      <w:proofErr w:type="spellStart"/>
      <w:r w:rsidRPr="00A24573">
        <w:t>posebna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prepisivanje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33,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zapisnik</w:t>
      </w:r>
      <w:proofErr w:type="spellEnd"/>
      <w:r w:rsidRPr="00A24573">
        <w:t xml:space="preserve"> </w:t>
      </w:r>
      <w:proofErr w:type="spellStart"/>
      <w:r w:rsidRPr="00A24573">
        <w:t>trebalo</w:t>
      </w:r>
      <w:proofErr w:type="spellEnd"/>
      <w:r w:rsidRPr="00A24573">
        <w:t xml:space="preserve"> </w:t>
      </w:r>
      <w:proofErr w:type="spellStart"/>
      <w:r w:rsidRPr="00A24573">
        <w:t>sačiniti</w:t>
      </w:r>
      <w:proofErr w:type="spellEnd"/>
      <w:r w:rsidRPr="00A24573">
        <w:t xml:space="preserve"> u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primeraka</w:t>
      </w:r>
      <w:proofErr w:type="spellEnd"/>
      <w:r w:rsidRPr="00A24573">
        <w:t>.</w:t>
      </w:r>
    </w:p>
    <w:p w14:paraId="086A8C99" w14:textId="77777777" w:rsidR="00A24573" w:rsidRPr="00A24573" w:rsidRDefault="00A24573" w:rsidP="00A24573">
      <w:pPr>
        <w:jc w:val="center"/>
      </w:pPr>
      <w:r w:rsidRPr="00A24573">
        <w:t xml:space="preserve">4. Kad je </w:t>
      </w:r>
      <w:proofErr w:type="spellStart"/>
      <w:r w:rsidRPr="00A24573">
        <w:t>već</w:t>
      </w:r>
      <w:proofErr w:type="spellEnd"/>
      <w:r w:rsidRPr="00A24573">
        <w:t xml:space="preserve"> u </w:t>
      </w:r>
      <w:proofErr w:type="spellStart"/>
      <w:r w:rsidRPr="00A24573">
        <w:t>tužbi</w:t>
      </w:r>
      <w:proofErr w:type="spellEnd"/>
      <w:r w:rsidRPr="00A24573">
        <w:t xml:space="preserve"> </w:t>
      </w:r>
      <w:proofErr w:type="spellStart"/>
      <w:r w:rsidRPr="00A24573">
        <w:t>stavljen</w:t>
      </w:r>
      <w:proofErr w:type="spellEnd"/>
      <w:r w:rsidRPr="00A24573">
        <w:t xml:space="preserve">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određivanje</w:t>
      </w:r>
      <w:proofErr w:type="spellEnd"/>
      <w:r w:rsidRPr="00A24573">
        <w:t xml:space="preserve"> </w:t>
      </w:r>
      <w:proofErr w:type="spellStart"/>
      <w:r w:rsidRPr="00A24573">
        <w:t>privremene</w:t>
      </w:r>
      <w:proofErr w:type="spellEnd"/>
      <w:r w:rsidRPr="00A24573">
        <w:t xml:space="preserve"> mere </w:t>
      </w:r>
      <w:proofErr w:type="spellStart"/>
      <w:r w:rsidRPr="00A24573">
        <w:t>obezbeđenja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pored </w:t>
      </w:r>
      <w:proofErr w:type="spellStart"/>
      <w:r w:rsidRPr="00A24573">
        <w:t>takse</w:t>
      </w:r>
      <w:proofErr w:type="spellEnd"/>
      <w:r w:rsidRPr="00A24573">
        <w:t xml:space="preserve"> za </w:t>
      </w:r>
      <w:proofErr w:type="spellStart"/>
      <w:r w:rsidRPr="00A24573">
        <w:t>tužbu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predlog</w:t>
      </w:r>
      <w:proofErr w:type="spellEnd"/>
      <w:r w:rsidRPr="00A24573">
        <w:t xml:space="preserve">, </w:t>
      </w:r>
      <w:proofErr w:type="spellStart"/>
      <w:r w:rsidRPr="00A24573">
        <w:t>izuzev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predloženo</w:t>
      </w:r>
      <w:proofErr w:type="spellEnd"/>
      <w:r w:rsidRPr="00A24573">
        <w:t xml:space="preserve"> </w:t>
      </w:r>
      <w:proofErr w:type="spellStart"/>
      <w:r w:rsidRPr="00A24573">
        <w:t>određivanje</w:t>
      </w:r>
      <w:proofErr w:type="spellEnd"/>
      <w:r w:rsidRPr="00A24573">
        <w:t xml:space="preserve"> </w:t>
      </w:r>
      <w:proofErr w:type="spellStart"/>
      <w:r w:rsidRPr="00A24573">
        <w:t>privremene</w:t>
      </w:r>
      <w:proofErr w:type="spellEnd"/>
      <w:r w:rsidRPr="00A24573">
        <w:t xml:space="preserve"> mere </w:t>
      </w:r>
      <w:proofErr w:type="spellStart"/>
      <w:r w:rsidRPr="00A24573">
        <w:t>obezbeđenja</w:t>
      </w:r>
      <w:proofErr w:type="spellEnd"/>
      <w:r w:rsidRPr="00A24573">
        <w:t xml:space="preserve"> u </w:t>
      </w:r>
      <w:proofErr w:type="spellStart"/>
      <w:r w:rsidRPr="00A24573">
        <w:t>sporovima</w:t>
      </w:r>
      <w:proofErr w:type="spellEnd"/>
      <w:r w:rsidRPr="00A24573">
        <w:t xml:space="preserve"> za </w:t>
      </w:r>
      <w:proofErr w:type="spellStart"/>
      <w:r w:rsidRPr="00A24573">
        <w:t>razvod</w:t>
      </w:r>
      <w:proofErr w:type="spellEnd"/>
      <w:r w:rsidRPr="00A24573">
        <w:t xml:space="preserve"> </w:t>
      </w:r>
      <w:proofErr w:type="spellStart"/>
      <w:r w:rsidRPr="00A24573">
        <w:t>braka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u </w:t>
      </w:r>
      <w:proofErr w:type="spellStart"/>
      <w:r w:rsidRPr="00A24573">
        <w:t>sporovima</w:t>
      </w:r>
      <w:proofErr w:type="spellEnd"/>
      <w:r w:rsidRPr="00A24573">
        <w:t xml:space="preserve"> za </w:t>
      </w:r>
      <w:proofErr w:type="spellStart"/>
      <w:r w:rsidRPr="00A24573">
        <w:t>izdržavanje</w:t>
      </w:r>
      <w:proofErr w:type="spellEnd"/>
      <w:r w:rsidRPr="00A24573">
        <w:t xml:space="preserve"> </w:t>
      </w:r>
      <w:proofErr w:type="spellStart"/>
      <w:r w:rsidRPr="00A24573">
        <w:t>dece</w:t>
      </w:r>
      <w:proofErr w:type="spellEnd"/>
      <w:r w:rsidRPr="00A24573">
        <w:t>.</w:t>
      </w:r>
    </w:p>
    <w:p w14:paraId="7AA0849F" w14:textId="77777777" w:rsidR="00A24573" w:rsidRPr="00A24573" w:rsidRDefault="00A24573" w:rsidP="00A24573">
      <w:pPr>
        <w:jc w:val="center"/>
      </w:pPr>
      <w:r w:rsidRPr="00A24573">
        <w:t xml:space="preserve">5. Za </w:t>
      </w:r>
      <w:proofErr w:type="spellStart"/>
      <w:r w:rsidRPr="00A24573">
        <w:t>predlog</w:t>
      </w:r>
      <w:proofErr w:type="spellEnd"/>
      <w:r w:rsidRPr="00A24573">
        <w:t xml:space="preserve"> da se </w:t>
      </w:r>
      <w:proofErr w:type="spellStart"/>
      <w:r w:rsidRPr="00A24573">
        <w:t>odredi</w:t>
      </w:r>
      <w:proofErr w:type="spellEnd"/>
      <w:r w:rsidRPr="00A24573">
        <w:t xml:space="preserve"> </w:t>
      </w:r>
      <w:proofErr w:type="spellStart"/>
      <w:r w:rsidRPr="00A24573">
        <w:t>izvršenje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obezbeđenje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jedna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kada</w:t>
      </w:r>
      <w:proofErr w:type="spellEnd"/>
      <w:r w:rsidRPr="00A24573">
        <w:t xml:space="preserve"> se </w:t>
      </w:r>
      <w:proofErr w:type="spellStart"/>
      <w:r w:rsidRPr="00A24573">
        <w:t>predlaže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sredstava</w:t>
      </w:r>
      <w:proofErr w:type="spellEnd"/>
      <w:r w:rsidRPr="00A24573">
        <w:t xml:space="preserve"> </w:t>
      </w:r>
      <w:proofErr w:type="spellStart"/>
      <w:r w:rsidRPr="00A24573">
        <w:t>izvršenja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obezbeđenja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da li </w:t>
      </w:r>
      <w:proofErr w:type="spellStart"/>
      <w:r w:rsidRPr="00A24573">
        <w:t>istovremeno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naknadno</w:t>
      </w:r>
      <w:proofErr w:type="spellEnd"/>
      <w:r w:rsidRPr="00A24573">
        <w:t>.</w:t>
      </w:r>
    </w:p>
    <w:p w14:paraId="7B0CCD0E" w14:textId="77777777" w:rsidR="00A24573" w:rsidRPr="00A24573" w:rsidRDefault="00A24573" w:rsidP="00A24573">
      <w:pPr>
        <w:jc w:val="center"/>
      </w:pPr>
      <w:r w:rsidRPr="00A24573">
        <w:t xml:space="preserve">6. </w:t>
      </w:r>
      <w:proofErr w:type="spellStart"/>
      <w:r w:rsidRPr="00A24573">
        <w:t>Ako</w:t>
      </w:r>
      <w:proofErr w:type="spellEnd"/>
      <w:r w:rsidRPr="00A24573">
        <w:t xml:space="preserve"> je u </w:t>
      </w:r>
      <w:proofErr w:type="spellStart"/>
      <w:r w:rsidRPr="00A24573">
        <w:t>kom</w:t>
      </w:r>
      <w:proofErr w:type="spellEnd"/>
      <w:r w:rsidRPr="00A24573">
        <w:t xml:space="preserve"> od </w:t>
      </w:r>
      <w:proofErr w:type="spellStart"/>
      <w:r w:rsidRPr="00A24573">
        <w:t>podnesaka</w:t>
      </w:r>
      <w:proofErr w:type="spellEnd"/>
      <w:r w:rsidRPr="00A24573">
        <w:t xml:space="preserve"> </w:t>
      </w:r>
      <w:proofErr w:type="spellStart"/>
      <w:r w:rsidRPr="00A24573">
        <w:t>navedenih</w:t>
      </w:r>
      <w:proofErr w:type="spellEnd"/>
      <w:r w:rsidRPr="00A24573">
        <w:t xml:space="preserve"> u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 </w:t>
      </w:r>
      <w:proofErr w:type="spellStart"/>
      <w:r w:rsidRPr="00A24573">
        <w:t>stavljen</w:t>
      </w:r>
      <w:proofErr w:type="spellEnd"/>
      <w:r w:rsidRPr="00A24573">
        <w:t xml:space="preserve"> </w:t>
      </w:r>
      <w:proofErr w:type="spellStart"/>
      <w:r w:rsidRPr="00A24573">
        <w:t>zahtev</w:t>
      </w:r>
      <w:proofErr w:type="spellEnd"/>
      <w:r w:rsidRPr="00A24573">
        <w:t xml:space="preserve"> za </w:t>
      </w:r>
      <w:proofErr w:type="spellStart"/>
      <w:r w:rsidRPr="00A24573">
        <w:t>upis</w:t>
      </w:r>
      <w:proofErr w:type="spellEnd"/>
      <w:r w:rsidRPr="00A24573">
        <w:t xml:space="preserve"> u </w:t>
      </w:r>
      <w:proofErr w:type="spellStart"/>
      <w:r w:rsidRPr="00A24573">
        <w:t>zemljišne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druge</w:t>
      </w:r>
      <w:proofErr w:type="spellEnd"/>
      <w:r w:rsidRPr="00A24573">
        <w:t xml:space="preserve"> </w:t>
      </w:r>
      <w:proofErr w:type="spellStart"/>
      <w:r w:rsidRPr="00A24573">
        <w:t>javne</w:t>
      </w:r>
      <w:proofErr w:type="spellEnd"/>
      <w:r w:rsidRPr="00A24573">
        <w:t xml:space="preserve"> </w:t>
      </w:r>
      <w:proofErr w:type="spellStart"/>
      <w:r w:rsidRPr="00A24573">
        <w:t>knjige</w:t>
      </w:r>
      <w:proofErr w:type="spellEnd"/>
      <w:r w:rsidRPr="00A24573">
        <w:t xml:space="preserve"> o </w:t>
      </w:r>
      <w:proofErr w:type="spellStart"/>
      <w:r w:rsidRPr="00A24573">
        <w:t>nepokretnostima</w:t>
      </w:r>
      <w:proofErr w:type="spellEnd"/>
      <w:r w:rsidRPr="00A24573">
        <w:t xml:space="preserve"> </w:t>
      </w:r>
      <w:proofErr w:type="spellStart"/>
      <w:r w:rsidRPr="00A24573">
        <w:t>postupiće</w:t>
      </w:r>
      <w:proofErr w:type="spellEnd"/>
      <w:r w:rsidRPr="00A24573">
        <w:t xml:space="preserve"> se po </w:t>
      </w:r>
      <w:proofErr w:type="spellStart"/>
      <w:r w:rsidRPr="00A24573">
        <w:t>napomeni</w:t>
      </w:r>
      <w:proofErr w:type="spellEnd"/>
      <w:r w:rsidRPr="00A24573">
        <w:t xml:space="preserve"> 3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tarifni</w:t>
      </w:r>
      <w:proofErr w:type="spellEnd"/>
      <w:r w:rsidRPr="00A24573">
        <w:t xml:space="preserve"> </w:t>
      </w:r>
      <w:proofErr w:type="spellStart"/>
      <w:r w:rsidRPr="00A24573">
        <w:t>broj</w:t>
      </w:r>
      <w:proofErr w:type="spellEnd"/>
      <w:r w:rsidRPr="00A24573">
        <w:t xml:space="preserve"> 14.</w:t>
      </w:r>
    </w:p>
    <w:p w14:paraId="352397AF" w14:textId="77777777" w:rsidR="00A24573" w:rsidRPr="00A24573" w:rsidRDefault="00A24573" w:rsidP="00A24573">
      <w:pPr>
        <w:jc w:val="center"/>
      </w:pPr>
      <w:r w:rsidRPr="00A24573">
        <w:t xml:space="preserve">7.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prvostepenog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onda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žalbom</w:t>
      </w:r>
      <w:proofErr w:type="spellEnd"/>
      <w:r w:rsidRPr="00A24573">
        <w:t xml:space="preserve"> </w:t>
      </w:r>
      <w:proofErr w:type="spellStart"/>
      <w:r w:rsidRPr="00A24573">
        <w:t>pobija</w:t>
      </w:r>
      <w:proofErr w:type="spellEnd"/>
      <w:r w:rsidRPr="00A24573">
        <w:t xml:space="preserve">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podleže</w:t>
      </w:r>
      <w:proofErr w:type="spellEnd"/>
      <w:r w:rsidRPr="00A24573">
        <w:t xml:space="preserve"> </w:t>
      </w:r>
      <w:proofErr w:type="spellStart"/>
      <w:r w:rsidRPr="00A24573">
        <w:t>plaćanju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po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 2.</w:t>
      </w:r>
    </w:p>
    <w:p w14:paraId="317EE952" w14:textId="77777777" w:rsidR="00A24573" w:rsidRPr="00A24573" w:rsidRDefault="00A24573" w:rsidP="00A24573">
      <w:pPr>
        <w:jc w:val="center"/>
      </w:pPr>
      <w:r w:rsidRPr="00A24573">
        <w:t>8. </w:t>
      </w:r>
      <w:r w:rsidRPr="00A24573">
        <w:rPr>
          <w:i/>
          <w:iCs/>
        </w:rPr>
        <w:t>(</w:t>
      </w:r>
      <w:proofErr w:type="spellStart"/>
      <w:r w:rsidRPr="00A24573">
        <w:rPr>
          <w:i/>
          <w:iCs/>
        </w:rPr>
        <w:t>Brisana</w:t>
      </w:r>
      <w:proofErr w:type="spellEnd"/>
      <w:r w:rsidRPr="00A24573">
        <w:rPr>
          <w:i/>
          <w:iCs/>
        </w:rPr>
        <w:t>)</w:t>
      </w:r>
    </w:p>
    <w:p w14:paraId="6CC9B2F9" w14:textId="77777777" w:rsidR="00A24573" w:rsidRPr="00A24573" w:rsidRDefault="00A24573" w:rsidP="00A24573">
      <w:pPr>
        <w:jc w:val="center"/>
      </w:pPr>
      <w:r w:rsidRPr="00A24573">
        <w:t xml:space="preserve">9. </w:t>
      </w:r>
      <w:proofErr w:type="spellStart"/>
      <w:r w:rsidRPr="00A24573">
        <w:t>Otkaz</w:t>
      </w:r>
      <w:proofErr w:type="spellEnd"/>
      <w:r w:rsidRPr="00A24573">
        <w:t xml:space="preserve"> </w:t>
      </w:r>
      <w:proofErr w:type="spellStart"/>
      <w:r w:rsidRPr="00A24573">
        <w:t>poslovne</w:t>
      </w:r>
      <w:proofErr w:type="spellEnd"/>
      <w:r w:rsidRPr="00A24573">
        <w:t xml:space="preserve"> </w:t>
      </w:r>
      <w:proofErr w:type="spellStart"/>
      <w:r w:rsidRPr="00A24573">
        <w:t>prostorije</w:t>
      </w:r>
      <w:proofErr w:type="spellEnd"/>
      <w:r w:rsidRPr="00A24573">
        <w:t xml:space="preserve"> </w:t>
      </w:r>
      <w:proofErr w:type="spellStart"/>
      <w:r w:rsidRPr="00A24573">
        <w:t>smatra</w:t>
      </w:r>
      <w:proofErr w:type="spellEnd"/>
      <w:r w:rsidRPr="00A24573">
        <w:t xml:space="preserve"> se </w:t>
      </w:r>
      <w:proofErr w:type="spellStart"/>
      <w:r w:rsidRPr="00A24573">
        <w:t>tužbom</w:t>
      </w:r>
      <w:proofErr w:type="spellEnd"/>
      <w:r w:rsidRPr="00A24573">
        <w:t xml:space="preserve"> u </w:t>
      </w:r>
      <w:proofErr w:type="spellStart"/>
      <w:r w:rsidRPr="00A24573">
        <w:t>pogledu</w:t>
      </w:r>
      <w:proofErr w:type="spellEnd"/>
      <w:r w:rsidRPr="00A24573">
        <w:t xml:space="preserve"> </w:t>
      </w:r>
      <w:proofErr w:type="spellStart"/>
      <w:r w:rsidRPr="00A24573">
        <w:t>naplate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taj </w:t>
      </w:r>
      <w:proofErr w:type="spellStart"/>
      <w:r w:rsidRPr="00A24573">
        <w:t>otkaz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(2)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10E3DF8A" w14:textId="77777777" w:rsidR="00A24573" w:rsidRPr="00A24573" w:rsidRDefault="00A24573" w:rsidP="00A24573">
      <w:pPr>
        <w:jc w:val="center"/>
      </w:pPr>
      <w:r w:rsidRPr="00A24573">
        <w:t xml:space="preserve">10. U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radnog</w:t>
      </w:r>
      <w:proofErr w:type="spellEnd"/>
      <w:r w:rsidRPr="00A24573">
        <w:t xml:space="preserve"> </w:t>
      </w:r>
      <w:proofErr w:type="spellStart"/>
      <w:r w:rsidRPr="00A24573">
        <w:t>odnosa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u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zaposleni</w:t>
      </w:r>
      <w:proofErr w:type="spellEnd"/>
      <w:r w:rsidRPr="00A24573">
        <w:t xml:space="preserve"> </w:t>
      </w:r>
      <w:proofErr w:type="spellStart"/>
      <w:r w:rsidRPr="00A24573">
        <w:t>pokrenu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stečajnog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likvidacionog</w:t>
      </w:r>
      <w:proofErr w:type="spellEnd"/>
      <w:r w:rsidRPr="00A24573">
        <w:t xml:space="preserve"> </w:t>
      </w:r>
      <w:proofErr w:type="spellStart"/>
      <w:r w:rsidRPr="00A24573">
        <w:t>dužnika</w:t>
      </w:r>
      <w:proofErr w:type="spellEnd"/>
      <w:r w:rsidRPr="00A24573">
        <w:t xml:space="preserve">, </w:t>
      </w:r>
      <w:proofErr w:type="spellStart"/>
      <w:r w:rsidRPr="00A24573">
        <w:t>zaposleni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bivši</w:t>
      </w:r>
      <w:proofErr w:type="spellEnd"/>
      <w:r w:rsidRPr="00A24573">
        <w:t xml:space="preserve"> </w:t>
      </w:r>
      <w:proofErr w:type="spellStart"/>
      <w:r w:rsidRPr="00A24573">
        <w:t>zaposleni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po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zahtev</w:t>
      </w:r>
      <w:proofErr w:type="spellEnd"/>
      <w:r w:rsidRPr="00A24573">
        <w:t xml:space="preserve"> </w:t>
      </w:r>
      <w:proofErr w:type="spellStart"/>
      <w:r w:rsidRPr="00A24573">
        <w:t>odnosi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novčano</w:t>
      </w:r>
      <w:proofErr w:type="spellEnd"/>
      <w:r w:rsidRPr="00A24573">
        <w:t xml:space="preserve"> </w:t>
      </w:r>
      <w:proofErr w:type="spellStart"/>
      <w:r w:rsidRPr="00A24573">
        <w:t>potraživanje</w:t>
      </w:r>
      <w:proofErr w:type="spellEnd"/>
      <w:r w:rsidRPr="00A24573">
        <w:t>.</w:t>
      </w:r>
    </w:p>
    <w:p w14:paraId="110365F6" w14:textId="77777777" w:rsidR="00A24573" w:rsidRPr="00A24573" w:rsidRDefault="00A24573" w:rsidP="00A24573">
      <w:pPr>
        <w:jc w:val="center"/>
      </w:pPr>
      <w:r w:rsidRPr="00A24573">
        <w:t xml:space="preserve">11. Za </w:t>
      </w:r>
      <w:proofErr w:type="spellStart"/>
      <w:r w:rsidRPr="00A24573">
        <w:t>podneske</w:t>
      </w:r>
      <w:proofErr w:type="spellEnd"/>
      <w:r w:rsidRPr="00A24573">
        <w:t xml:space="preserve"> koji </w:t>
      </w:r>
      <w:proofErr w:type="spellStart"/>
      <w:r w:rsidRPr="00A24573">
        <w:t>nisu</w:t>
      </w:r>
      <w:proofErr w:type="spellEnd"/>
      <w:r w:rsidRPr="00A24573">
        <w:t xml:space="preserve"> </w:t>
      </w:r>
      <w:proofErr w:type="spellStart"/>
      <w:r w:rsidRPr="00A24573">
        <w:t>navedeni</w:t>
      </w:r>
      <w:proofErr w:type="spellEnd"/>
      <w:r w:rsidRPr="00A24573">
        <w:t xml:space="preserve"> u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predloge</w:t>
      </w:r>
      <w:proofErr w:type="spellEnd"/>
      <w:r w:rsidRPr="00A24573">
        <w:t xml:space="preserve">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podneske</w:t>
      </w:r>
      <w:proofErr w:type="spellEnd"/>
      <w:r w:rsidRPr="00A24573">
        <w:t xml:space="preserve">, ne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>.</w:t>
      </w:r>
    </w:p>
    <w:p w14:paraId="4A6B4404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71" w:name="str_18"/>
      <w:bookmarkEnd w:id="71"/>
      <w:r w:rsidRPr="00A24573">
        <w:rPr>
          <w:b/>
          <w:bCs/>
          <w:i/>
          <w:iCs/>
        </w:rPr>
        <w:t xml:space="preserve">2. </w:t>
      </w:r>
      <w:proofErr w:type="spellStart"/>
      <w:r w:rsidRPr="00A24573">
        <w:rPr>
          <w:b/>
          <w:bCs/>
          <w:i/>
          <w:iCs/>
        </w:rPr>
        <w:t>Odluke</w:t>
      </w:r>
      <w:proofErr w:type="spellEnd"/>
    </w:p>
    <w:p w14:paraId="101D2965" w14:textId="77777777" w:rsidR="00A24573" w:rsidRPr="00A24573" w:rsidRDefault="00A24573" w:rsidP="00A24573">
      <w:pPr>
        <w:jc w:val="center"/>
        <w:rPr>
          <w:b/>
          <w:bCs/>
        </w:rPr>
      </w:pPr>
      <w:bookmarkStart w:id="72" w:name="str_19"/>
      <w:bookmarkEnd w:id="72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2.</w:t>
      </w:r>
    </w:p>
    <w:p w14:paraId="49C9B64C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prvostepenu</w:t>
      </w:r>
      <w:proofErr w:type="spellEnd"/>
      <w:r w:rsidRPr="00A24573">
        <w:t xml:space="preserve"> </w:t>
      </w:r>
      <w:proofErr w:type="spellStart"/>
      <w:r w:rsidRPr="00A24573">
        <w:t>presudu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rešenje</w:t>
      </w:r>
      <w:proofErr w:type="spellEnd"/>
      <w:r w:rsidRPr="00A24573">
        <w:t xml:space="preserve"> u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zbog</w:t>
      </w:r>
      <w:proofErr w:type="spellEnd"/>
      <w:r w:rsidRPr="00A24573">
        <w:t xml:space="preserve"> </w:t>
      </w:r>
      <w:proofErr w:type="spellStart"/>
      <w:r w:rsidRPr="00A24573">
        <w:t>smetanja</w:t>
      </w:r>
      <w:proofErr w:type="spellEnd"/>
      <w:r w:rsidRPr="00A24573">
        <w:t xml:space="preserve"> </w:t>
      </w:r>
      <w:proofErr w:type="spellStart"/>
      <w:r w:rsidRPr="00A24573">
        <w:t>poseda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1,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(2)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1.</w:t>
      </w:r>
    </w:p>
    <w:p w14:paraId="5A635AB3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presudu</w:t>
      </w:r>
      <w:proofErr w:type="spellEnd"/>
      <w:r w:rsidRPr="00A24573">
        <w:t xml:space="preserve"> </w:t>
      </w:r>
      <w:proofErr w:type="spellStart"/>
      <w:r w:rsidRPr="00A24573">
        <w:t>zbog</w:t>
      </w:r>
      <w:proofErr w:type="spellEnd"/>
      <w:r w:rsidRPr="00A24573">
        <w:t xml:space="preserve"> </w:t>
      </w:r>
      <w:proofErr w:type="spellStart"/>
      <w:r w:rsidRPr="00A24573">
        <w:t>propuštanja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presudu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priznanja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odricanja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309B5DBE" w14:textId="77777777" w:rsidR="00A24573" w:rsidRPr="00A24573" w:rsidRDefault="00A24573" w:rsidP="00A24573">
      <w:pPr>
        <w:jc w:val="center"/>
      </w:pPr>
      <w:r w:rsidRPr="00A24573">
        <w:t xml:space="preserve">(3) Za </w:t>
      </w: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odbacivanju</w:t>
      </w:r>
      <w:proofErr w:type="spellEnd"/>
      <w:r w:rsidRPr="00A24573">
        <w:t xml:space="preserve"> </w:t>
      </w:r>
      <w:proofErr w:type="spellStart"/>
      <w:r w:rsidRPr="00A24573">
        <w:t>tužbe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</w:t>
      </w:r>
      <w:proofErr w:type="spellStart"/>
      <w:r w:rsidRPr="00A24573">
        <w:t>ali</w:t>
      </w:r>
      <w:proofErr w:type="spellEnd"/>
      <w:r w:rsidRPr="00A24573">
        <w:t xml:space="preserve"> ne </w:t>
      </w:r>
      <w:proofErr w:type="spellStart"/>
      <w:r w:rsidRPr="00A24573">
        <w:t>više</w:t>
      </w:r>
      <w:proofErr w:type="spellEnd"/>
      <w:r w:rsidRPr="00A24573">
        <w:t xml:space="preserve"> od 9.800 </w:t>
      </w:r>
      <w:proofErr w:type="spellStart"/>
      <w:r w:rsidRPr="00A24573">
        <w:t>dinara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ne </w:t>
      </w:r>
      <w:proofErr w:type="spellStart"/>
      <w:r w:rsidRPr="00A24573">
        <w:t>više</w:t>
      </w:r>
      <w:proofErr w:type="spellEnd"/>
      <w:r w:rsidRPr="00A24573">
        <w:t xml:space="preserve"> od 19.500 </w:t>
      </w:r>
      <w:proofErr w:type="spellStart"/>
      <w:r w:rsidRPr="00A24573">
        <w:t>dinara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>.</w:t>
      </w:r>
    </w:p>
    <w:p w14:paraId="53681E42" w14:textId="77777777" w:rsidR="00A24573" w:rsidRPr="00A24573" w:rsidRDefault="00A24573" w:rsidP="00A24573">
      <w:pPr>
        <w:jc w:val="center"/>
      </w:pPr>
      <w:r w:rsidRPr="00A24573">
        <w:t xml:space="preserve">(4) Za </w:t>
      </w: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izdavanju</w:t>
      </w:r>
      <w:proofErr w:type="spellEnd"/>
      <w:r w:rsidRPr="00A24573">
        <w:t xml:space="preserve"> </w:t>
      </w:r>
      <w:proofErr w:type="spellStart"/>
      <w:r w:rsidRPr="00A24573">
        <w:t>platnog</w:t>
      </w:r>
      <w:proofErr w:type="spellEnd"/>
      <w:r w:rsidRPr="00A24573">
        <w:t xml:space="preserve"> </w:t>
      </w:r>
      <w:proofErr w:type="spellStart"/>
      <w:r w:rsidRPr="00A24573">
        <w:t>naloga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5C5DBAD1" w14:textId="77777777" w:rsidR="00A24573" w:rsidRPr="00A24573" w:rsidRDefault="00A24573" w:rsidP="00A24573">
      <w:pPr>
        <w:jc w:val="center"/>
      </w:pPr>
      <w:r w:rsidRPr="00A24573">
        <w:lastRenderedPageBreak/>
        <w:t xml:space="preserve">(5) Za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doneto</w:t>
      </w:r>
      <w:proofErr w:type="spellEnd"/>
      <w:r w:rsidRPr="00A24573">
        <w:t xml:space="preserve"> po </w:t>
      </w:r>
      <w:proofErr w:type="spellStart"/>
      <w:r w:rsidRPr="00A24573">
        <w:t>predlogu</w:t>
      </w:r>
      <w:proofErr w:type="spellEnd"/>
      <w:r w:rsidRPr="00A24573">
        <w:t xml:space="preserve"> za </w:t>
      </w:r>
      <w:proofErr w:type="spellStart"/>
      <w:r w:rsidRPr="00A24573">
        <w:t>obezbeđenje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doneto</w:t>
      </w:r>
      <w:proofErr w:type="spellEnd"/>
      <w:r w:rsidRPr="00A24573">
        <w:t xml:space="preserve"> po </w:t>
      </w:r>
      <w:proofErr w:type="spellStart"/>
      <w:r w:rsidRPr="00A24573">
        <w:t>prigovoru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je </w:t>
      </w:r>
      <w:proofErr w:type="spellStart"/>
      <w:r w:rsidRPr="00A24573">
        <w:t>doneto</w:t>
      </w:r>
      <w:proofErr w:type="spellEnd"/>
      <w:r w:rsidRPr="00A24573">
        <w:t xml:space="preserve"> po </w:t>
      </w:r>
      <w:proofErr w:type="spellStart"/>
      <w:r w:rsidRPr="00A24573">
        <w:t>predlogu</w:t>
      </w:r>
      <w:proofErr w:type="spellEnd"/>
      <w:r w:rsidRPr="00A24573">
        <w:t xml:space="preserve"> za </w:t>
      </w:r>
      <w:proofErr w:type="spellStart"/>
      <w:r w:rsidRPr="00A24573">
        <w:t>izvršenje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verodostojne</w:t>
      </w:r>
      <w:proofErr w:type="spellEnd"/>
      <w:r w:rsidRPr="00A24573">
        <w:t xml:space="preserve"> </w:t>
      </w:r>
      <w:proofErr w:type="spellStart"/>
      <w:r w:rsidRPr="00A24573">
        <w:t>isprave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a za </w:t>
      </w: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izvršenju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je </w:t>
      </w:r>
      <w:proofErr w:type="spellStart"/>
      <w:r w:rsidRPr="00A24573">
        <w:t>doneto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inostranih</w:t>
      </w:r>
      <w:proofErr w:type="spellEnd"/>
      <w:r w:rsidRPr="00A24573">
        <w:t xml:space="preserve"> </w:t>
      </w:r>
      <w:proofErr w:type="spellStart"/>
      <w:r w:rsidRPr="00A24573">
        <w:t>izvršnih</w:t>
      </w:r>
      <w:proofErr w:type="spellEnd"/>
      <w:r w:rsidRPr="00A24573">
        <w:t xml:space="preserve"> </w:t>
      </w:r>
      <w:proofErr w:type="spellStart"/>
      <w:r w:rsidRPr="00A24573">
        <w:t>isprava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puna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. </w:t>
      </w:r>
      <w:proofErr w:type="spellStart"/>
      <w:r w:rsidRPr="00A24573">
        <w:t>Ako</w:t>
      </w:r>
      <w:proofErr w:type="spellEnd"/>
      <w:r w:rsidRPr="00A24573">
        <w:t xml:space="preserve"> je za </w:t>
      </w:r>
      <w:proofErr w:type="spellStart"/>
      <w:r w:rsidRPr="00A24573">
        <w:t>sprovođenje</w:t>
      </w:r>
      <w:proofErr w:type="spellEnd"/>
      <w:r w:rsidRPr="00A24573">
        <w:t xml:space="preserve"> </w:t>
      </w:r>
      <w:proofErr w:type="spellStart"/>
      <w:r w:rsidRPr="00A24573">
        <w:t>izvršenja</w:t>
      </w:r>
      <w:proofErr w:type="spellEnd"/>
      <w:r w:rsidRPr="00A24573">
        <w:t xml:space="preserve"> </w:t>
      </w:r>
      <w:proofErr w:type="spellStart"/>
      <w:r w:rsidRPr="00A24573">
        <w:t>nadležan</w:t>
      </w:r>
      <w:proofErr w:type="spellEnd"/>
      <w:r w:rsidRPr="00A24573">
        <w:t xml:space="preserve"> </w:t>
      </w:r>
      <w:proofErr w:type="spellStart"/>
      <w:r w:rsidRPr="00A24573">
        <w:t>izvršitelj</w:t>
      </w:r>
      <w:proofErr w:type="spellEnd"/>
      <w:r w:rsidRPr="00A24573">
        <w:t xml:space="preserve">, za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doneto</w:t>
      </w:r>
      <w:proofErr w:type="spellEnd"/>
      <w:r w:rsidRPr="00A24573">
        <w:t xml:space="preserve"> po </w:t>
      </w:r>
      <w:proofErr w:type="spellStart"/>
      <w:r w:rsidRPr="00A24573">
        <w:t>predlogu</w:t>
      </w:r>
      <w:proofErr w:type="spellEnd"/>
      <w:r w:rsidRPr="00A24573">
        <w:t xml:space="preserve"> za </w:t>
      </w:r>
      <w:proofErr w:type="spellStart"/>
      <w:r w:rsidRPr="00A24573">
        <w:t>obezbeđenje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doneto</w:t>
      </w:r>
      <w:proofErr w:type="spellEnd"/>
      <w:r w:rsidRPr="00A24573">
        <w:t xml:space="preserve"> po </w:t>
      </w:r>
      <w:proofErr w:type="spellStart"/>
      <w:r w:rsidRPr="00A24573">
        <w:t>prigovoru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je </w:t>
      </w:r>
      <w:proofErr w:type="spellStart"/>
      <w:r w:rsidRPr="00A24573">
        <w:t>doneto</w:t>
      </w:r>
      <w:proofErr w:type="spellEnd"/>
      <w:r w:rsidRPr="00A24573">
        <w:t xml:space="preserve"> po </w:t>
      </w:r>
      <w:proofErr w:type="spellStart"/>
      <w:r w:rsidRPr="00A24573">
        <w:t>predlogu</w:t>
      </w:r>
      <w:proofErr w:type="spellEnd"/>
      <w:r w:rsidRPr="00A24573">
        <w:t xml:space="preserve"> za </w:t>
      </w:r>
      <w:proofErr w:type="spellStart"/>
      <w:r w:rsidRPr="00A24573">
        <w:t>izvršenje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verodostojne</w:t>
      </w:r>
      <w:proofErr w:type="spellEnd"/>
      <w:r w:rsidRPr="00A24573">
        <w:t xml:space="preserve"> </w:t>
      </w:r>
      <w:proofErr w:type="spellStart"/>
      <w:r w:rsidRPr="00A24573">
        <w:t>isprave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trećina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a za </w:t>
      </w: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izvršenju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je </w:t>
      </w:r>
      <w:proofErr w:type="spellStart"/>
      <w:r w:rsidRPr="00A24573">
        <w:t>doneto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inostranih</w:t>
      </w:r>
      <w:proofErr w:type="spellEnd"/>
      <w:r w:rsidRPr="00A24573">
        <w:t xml:space="preserve"> </w:t>
      </w:r>
      <w:proofErr w:type="spellStart"/>
      <w:r w:rsidRPr="00A24573">
        <w:t>izvršnih</w:t>
      </w:r>
      <w:proofErr w:type="spellEnd"/>
      <w:r w:rsidRPr="00A24573">
        <w:t xml:space="preserve"> </w:t>
      </w:r>
      <w:proofErr w:type="spellStart"/>
      <w:r w:rsidRPr="00A24573">
        <w:t>isprava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12D4D2E6" w14:textId="77777777" w:rsidR="00A24573" w:rsidRPr="00A24573" w:rsidRDefault="00A24573" w:rsidP="00A24573">
      <w:pPr>
        <w:jc w:val="center"/>
      </w:pPr>
      <w:r w:rsidRPr="00A24573">
        <w:t xml:space="preserve">(6) Za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kojim</w:t>
      </w:r>
      <w:proofErr w:type="spellEnd"/>
      <w:r w:rsidRPr="00A24573">
        <w:t xml:space="preserve"> se </w:t>
      </w:r>
      <w:proofErr w:type="spellStart"/>
      <w:r w:rsidRPr="00A24573">
        <w:t>usvaja</w:t>
      </w:r>
      <w:proofErr w:type="spellEnd"/>
      <w:r w:rsidRPr="00A24573">
        <w:t xml:space="preserve">, </w:t>
      </w:r>
      <w:proofErr w:type="spellStart"/>
      <w:r w:rsidRPr="00A24573">
        <w:t>odbija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odbacuje</w:t>
      </w:r>
      <w:proofErr w:type="spellEnd"/>
      <w:r w:rsidRPr="00A24573">
        <w:t xml:space="preserve">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povraćaj</w:t>
      </w:r>
      <w:proofErr w:type="spellEnd"/>
      <w:r w:rsidRPr="00A24573">
        <w:t xml:space="preserve"> u </w:t>
      </w:r>
      <w:proofErr w:type="spellStart"/>
      <w:r w:rsidRPr="00A24573">
        <w:t>pređašnje</w:t>
      </w:r>
      <w:proofErr w:type="spellEnd"/>
      <w:r w:rsidRPr="00A24573">
        <w:t xml:space="preserve"> </w:t>
      </w:r>
      <w:proofErr w:type="spellStart"/>
      <w:r w:rsidRPr="00A24573">
        <w:t>stanje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</w:t>
      </w:r>
      <w:proofErr w:type="spellStart"/>
      <w:r w:rsidRPr="00A24573">
        <w:t>ali</w:t>
      </w:r>
      <w:proofErr w:type="spellEnd"/>
      <w:r w:rsidRPr="00A24573">
        <w:t xml:space="preserve"> ne </w:t>
      </w:r>
      <w:proofErr w:type="spellStart"/>
      <w:r w:rsidRPr="00A24573">
        <w:t>više</w:t>
      </w:r>
      <w:proofErr w:type="spellEnd"/>
      <w:r w:rsidRPr="00A24573">
        <w:t xml:space="preserve"> od 1.900 </w:t>
      </w:r>
      <w:proofErr w:type="spellStart"/>
      <w:r w:rsidRPr="00A24573">
        <w:t>dinara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ne </w:t>
      </w:r>
      <w:proofErr w:type="spellStart"/>
      <w:r w:rsidRPr="00A24573">
        <w:t>više</w:t>
      </w:r>
      <w:proofErr w:type="spellEnd"/>
      <w:r w:rsidRPr="00A24573">
        <w:t xml:space="preserve"> od 19.500 </w:t>
      </w:r>
      <w:proofErr w:type="spellStart"/>
      <w:r w:rsidRPr="00A24573">
        <w:t>dinara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>.</w:t>
      </w:r>
    </w:p>
    <w:p w14:paraId="09AB7569" w14:textId="77777777" w:rsidR="00A24573" w:rsidRPr="00A24573" w:rsidRDefault="00A24573" w:rsidP="00A24573">
      <w:pPr>
        <w:jc w:val="center"/>
      </w:pPr>
      <w:r w:rsidRPr="00A24573">
        <w:t xml:space="preserve">(7) Za </w:t>
      </w: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predlogu</w:t>
      </w:r>
      <w:proofErr w:type="spellEnd"/>
      <w:r w:rsidRPr="00A24573">
        <w:t xml:space="preserve"> za </w:t>
      </w:r>
      <w:proofErr w:type="spellStart"/>
      <w:r w:rsidRPr="00A24573">
        <w:t>priznanje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izvršenje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inostranog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arbitraže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od 1.900 </w:t>
      </w:r>
      <w:proofErr w:type="spellStart"/>
      <w:r w:rsidRPr="00A24573">
        <w:t>dinara</w:t>
      </w:r>
      <w:proofErr w:type="spellEnd"/>
      <w:r w:rsidRPr="00A24573">
        <w:t xml:space="preserve"> pred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opšte</w:t>
      </w:r>
      <w:proofErr w:type="spellEnd"/>
      <w:r w:rsidRPr="00A24573">
        <w:t xml:space="preserve"> </w:t>
      </w:r>
      <w:proofErr w:type="spellStart"/>
      <w:r w:rsidRPr="00A24573">
        <w:t>nadležnosti</w:t>
      </w:r>
      <w:proofErr w:type="spellEnd"/>
      <w:r w:rsidRPr="00A24573">
        <w:t xml:space="preserve">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19.500 </w:t>
      </w:r>
      <w:proofErr w:type="spellStart"/>
      <w:r w:rsidRPr="00A24573">
        <w:t>dinara</w:t>
      </w:r>
      <w:proofErr w:type="spellEnd"/>
      <w:r w:rsidRPr="00A24573">
        <w:t>.</w:t>
      </w:r>
    </w:p>
    <w:p w14:paraId="11C3E4EF" w14:textId="77777777" w:rsidR="00A24573" w:rsidRPr="00A24573" w:rsidRDefault="00A24573" w:rsidP="00A24573">
      <w:pPr>
        <w:jc w:val="center"/>
      </w:pPr>
      <w:r w:rsidRPr="00A24573">
        <w:t xml:space="preserve">(8) Za </w:t>
      </w: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troškovima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, </w:t>
      </w:r>
      <w:proofErr w:type="spellStart"/>
      <w:r w:rsidRPr="00A24573">
        <w:t>kad</w:t>
      </w:r>
      <w:proofErr w:type="spellEnd"/>
      <w:r w:rsidRPr="00A24573">
        <w:t xml:space="preserve"> se o </w:t>
      </w:r>
      <w:proofErr w:type="spellStart"/>
      <w:r w:rsidRPr="00A24573">
        <w:t>njima</w:t>
      </w:r>
      <w:proofErr w:type="spellEnd"/>
      <w:r w:rsidRPr="00A24573">
        <w:t xml:space="preserve"> </w:t>
      </w:r>
      <w:proofErr w:type="spellStart"/>
      <w:r w:rsidRPr="00A24573">
        <w:t>odvojeno</w:t>
      </w:r>
      <w:proofErr w:type="spellEnd"/>
      <w:r w:rsidRPr="00A24573">
        <w:t xml:space="preserve"> </w:t>
      </w:r>
      <w:proofErr w:type="spellStart"/>
      <w:r w:rsidRPr="00A24573">
        <w:t>odlučuje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2332699C" w14:textId="77777777" w:rsidR="00A24573" w:rsidRPr="00A24573" w:rsidRDefault="00A24573" w:rsidP="00A24573">
      <w:pPr>
        <w:jc w:val="center"/>
      </w:pPr>
      <w:r w:rsidRPr="00A24573">
        <w:t>(9) </w:t>
      </w:r>
      <w:r w:rsidRPr="00A24573">
        <w:rPr>
          <w:i/>
          <w:iCs/>
        </w:rPr>
        <w:t>(</w:t>
      </w:r>
      <w:proofErr w:type="spellStart"/>
      <w:r w:rsidRPr="00A24573">
        <w:rPr>
          <w:i/>
          <w:iCs/>
        </w:rPr>
        <w:t>Brisan</w:t>
      </w:r>
      <w:proofErr w:type="spellEnd"/>
      <w:r w:rsidRPr="00A24573">
        <w:rPr>
          <w:i/>
          <w:iCs/>
        </w:rPr>
        <w:t>)</w:t>
      </w:r>
    </w:p>
    <w:p w14:paraId="600A55C5" w14:textId="77777777" w:rsidR="00A24573" w:rsidRPr="00A24573" w:rsidRDefault="00A24573" w:rsidP="00A24573">
      <w:pPr>
        <w:jc w:val="center"/>
      </w:pPr>
      <w:r w:rsidRPr="00A24573">
        <w:t xml:space="preserve">(10) Za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drugostepenog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po </w:t>
      </w:r>
      <w:proofErr w:type="spellStart"/>
      <w:r w:rsidRPr="00A24573">
        <w:t>žalbama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prvostepene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navedene</w:t>
      </w:r>
      <w:proofErr w:type="spellEnd"/>
      <w:r w:rsidRPr="00A24573">
        <w:t xml:space="preserve"> u </w:t>
      </w:r>
      <w:proofErr w:type="spellStart"/>
      <w:r w:rsidRPr="00A24573">
        <w:t>st.</w:t>
      </w:r>
      <w:proofErr w:type="spellEnd"/>
      <w:r w:rsidRPr="00A24573">
        <w:t xml:space="preserve"> (1) - (8)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za </w:t>
      </w:r>
      <w:proofErr w:type="spellStart"/>
      <w:r w:rsidRPr="00A24573">
        <w:t>prvostepenu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, </w:t>
      </w:r>
      <w:proofErr w:type="spellStart"/>
      <w:r w:rsidRPr="00A24573">
        <w:t>izuzev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odlukom</w:t>
      </w:r>
      <w:proofErr w:type="spellEnd"/>
      <w:r w:rsidRPr="00A24573">
        <w:t xml:space="preserve"> </w:t>
      </w:r>
      <w:proofErr w:type="spellStart"/>
      <w:r w:rsidRPr="00A24573">
        <w:t>drugostepenog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žalba</w:t>
      </w:r>
      <w:proofErr w:type="spellEnd"/>
      <w:r w:rsidRPr="00A24573">
        <w:t xml:space="preserve"> </w:t>
      </w:r>
      <w:proofErr w:type="spellStart"/>
      <w:r w:rsidRPr="00A24573">
        <w:t>odbacuje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prvostepena</w:t>
      </w:r>
      <w:proofErr w:type="spellEnd"/>
      <w:r w:rsidRPr="00A24573">
        <w:t xml:space="preserve"> </w:t>
      </w:r>
      <w:proofErr w:type="spellStart"/>
      <w:r w:rsidRPr="00A24573">
        <w:t>odluka</w:t>
      </w:r>
      <w:proofErr w:type="spellEnd"/>
      <w:r w:rsidRPr="00A24573">
        <w:t xml:space="preserve"> </w:t>
      </w:r>
      <w:proofErr w:type="spellStart"/>
      <w:r w:rsidRPr="00A24573">
        <w:t>ukida</w:t>
      </w:r>
      <w:proofErr w:type="spellEnd"/>
      <w:r w:rsidRPr="00A24573">
        <w:t xml:space="preserve">, u </w:t>
      </w:r>
      <w:proofErr w:type="spellStart"/>
      <w:r w:rsidRPr="00A24573">
        <w:t>kom</w:t>
      </w:r>
      <w:proofErr w:type="spellEnd"/>
      <w:r w:rsidRPr="00A24573">
        <w:t xml:space="preserve"> </w:t>
      </w:r>
      <w:proofErr w:type="spellStart"/>
      <w:r w:rsidRPr="00A24573">
        <w:t>slučaju</w:t>
      </w:r>
      <w:proofErr w:type="spellEnd"/>
      <w:r w:rsidRPr="00A24573">
        <w:t xml:space="preserve"> se ne </w:t>
      </w:r>
      <w:proofErr w:type="spellStart"/>
      <w:r w:rsidRPr="00A24573">
        <w:t>plaća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>.</w:t>
      </w:r>
    </w:p>
    <w:p w14:paraId="07894714" w14:textId="77777777" w:rsidR="00A24573" w:rsidRPr="00A24573" w:rsidRDefault="00A24573" w:rsidP="00A24573">
      <w:pPr>
        <w:jc w:val="center"/>
      </w:pPr>
      <w:r w:rsidRPr="00A24573">
        <w:t xml:space="preserve">(11) Za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po </w:t>
      </w:r>
      <w:proofErr w:type="spellStart"/>
      <w:r w:rsidRPr="00A24573">
        <w:t>vanrednim</w:t>
      </w:r>
      <w:proofErr w:type="spellEnd"/>
      <w:r w:rsidRPr="00A24573">
        <w:t xml:space="preserve"> </w:t>
      </w:r>
      <w:proofErr w:type="spellStart"/>
      <w:r w:rsidRPr="00A24573">
        <w:t>pravnim</w:t>
      </w:r>
      <w:proofErr w:type="spellEnd"/>
      <w:r w:rsidRPr="00A24573">
        <w:t xml:space="preserve"> </w:t>
      </w:r>
      <w:proofErr w:type="spellStart"/>
      <w:r w:rsidRPr="00A24573">
        <w:t>sredstvima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trostruka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</w:t>
      </w:r>
      <w:proofErr w:type="spellStart"/>
      <w:r w:rsidRPr="00A24573">
        <w:t>izuzev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je tom </w:t>
      </w:r>
      <w:proofErr w:type="spellStart"/>
      <w:r w:rsidRPr="00A24573">
        <w:t>odlukom</w:t>
      </w:r>
      <w:proofErr w:type="spellEnd"/>
      <w:r w:rsidRPr="00A24573">
        <w:t xml:space="preserve"> </w:t>
      </w:r>
      <w:proofErr w:type="spellStart"/>
      <w:r w:rsidRPr="00A24573">
        <w:t>odbačeno</w:t>
      </w:r>
      <w:proofErr w:type="spellEnd"/>
      <w:r w:rsidRPr="00A24573">
        <w:t xml:space="preserve"> </w:t>
      </w:r>
      <w:proofErr w:type="spellStart"/>
      <w:r w:rsidRPr="00A24573">
        <w:t>vanredno</w:t>
      </w:r>
      <w:proofErr w:type="spellEnd"/>
      <w:r w:rsidRPr="00A24573">
        <w:t xml:space="preserve"> </w:t>
      </w:r>
      <w:proofErr w:type="spellStart"/>
      <w:r w:rsidRPr="00A24573">
        <w:t>pravno</w:t>
      </w:r>
      <w:proofErr w:type="spellEnd"/>
      <w:r w:rsidRPr="00A24573">
        <w:t xml:space="preserve"> </w:t>
      </w:r>
      <w:proofErr w:type="spellStart"/>
      <w:r w:rsidRPr="00A24573">
        <w:t>sredstvo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odluka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nižeg</w:t>
      </w:r>
      <w:proofErr w:type="spellEnd"/>
      <w:r w:rsidRPr="00A24573">
        <w:t xml:space="preserve"> </w:t>
      </w:r>
      <w:proofErr w:type="spellStart"/>
      <w:r w:rsidRPr="00A24573">
        <w:t>stepena</w:t>
      </w:r>
      <w:proofErr w:type="spellEnd"/>
      <w:r w:rsidRPr="00A24573">
        <w:t xml:space="preserve"> </w:t>
      </w:r>
      <w:proofErr w:type="spellStart"/>
      <w:r w:rsidRPr="00A24573">
        <w:t>ukinuta</w:t>
      </w:r>
      <w:proofErr w:type="spellEnd"/>
      <w:r w:rsidRPr="00A24573">
        <w:t xml:space="preserve">, u </w:t>
      </w:r>
      <w:proofErr w:type="spellStart"/>
      <w:r w:rsidRPr="00A24573">
        <w:t>kom</w:t>
      </w:r>
      <w:proofErr w:type="spellEnd"/>
      <w:r w:rsidRPr="00A24573">
        <w:t xml:space="preserve"> </w:t>
      </w:r>
      <w:proofErr w:type="spellStart"/>
      <w:r w:rsidRPr="00A24573">
        <w:t>slučaju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ne </w:t>
      </w:r>
      <w:proofErr w:type="spellStart"/>
      <w:r w:rsidRPr="00A24573">
        <w:t>plaća</w:t>
      </w:r>
      <w:proofErr w:type="spellEnd"/>
      <w:r w:rsidRPr="00A24573">
        <w:t>.</w:t>
      </w:r>
    </w:p>
    <w:p w14:paraId="38787BF2" w14:textId="77777777" w:rsidR="00A24573" w:rsidRPr="00A24573" w:rsidRDefault="00A24573" w:rsidP="00A24573">
      <w:pPr>
        <w:jc w:val="center"/>
      </w:pPr>
      <w:r w:rsidRPr="00A24573">
        <w:t xml:space="preserve">(12) </w:t>
      </w:r>
      <w:proofErr w:type="spellStart"/>
      <w:r w:rsidRPr="00A24573">
        <w:t>Kada</w:t>
      </w:r>
      <w:proofErr w:type="spellEnd"/>
      <w:r w:rsidRPr="00A24573">
        <w:t xml:space="preserve"> je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jedna</w:t>
      </w:r>
      <w:proofErr w:type="spellEnd"/>
      <w:r w:rsidRPr="00A24573">
        <w:t xml:space="preserve"> od </w:t>
      </w:r>
      <w:proofErr w:type="spellStart"/>
      <w:r w:rsidRPr="00A24573">
        <w:t>stranaka</w:t>
      </w:r>
      <w:proofErr w:type="spellEnd"/>
      <w:r w:rsidRPr="00A24573">
        <w:t xml:space="preserve"> </w:t>
      </w:r>
      <w:proofErr w:type="spellStart"/>
      <w:r w:rsidRPr="00A24573">
        <w:t>fizičko</w:t>
      </w:r>
      <w:proofErr w:type="spellEnd"/>
      <w:r w:rsidRPr="00A24573">
        <w:t xml:space="preserve"> lice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preduzetnik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pred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opšte</w:t>
      </w:r>
      <w:proofErr w:type="spellEnd"/>
      <w:r w:rsidRPr="00A24573">
        <w:t xml:space="preserve"> </w:t>
      </w:r>
      <w:proofErr w:type="spellStart"/>
      <w:r w:rsidRPr="00A24573">
        <w:t>nadležnosti</w:t>
      </w:r>
      <w:proofErr w:type="spellEnd"/>
      <w:r w:rsidRPr="00A24573">
        <w:t>.</w:t>
      </w:r>
    </w:p>
    <w:p w14:paraId="0137B6CE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516C9FAD" w14:textId="77777777" w:rsidR="00A24573" w:rsidRPr="00A24573" w:rsidRDefault="00A24573" w:rsidP="00A24573">
      <w:pPr>
        <w:jc w:val="center"/>
      </w:pPr>
      <w:r w:rsidRPr="00A24573">
        <w:t xml:space="preserve">1. </w:t>
      </w:r>
      <w:proofErr w:type="spellStart"/>
      <w:r w:rsidRPr="00A24573">
        <w:t>Obaveza</w:t>
      </w:r>
      <w:proofErr w:type="spellEnd"/>
      <w:r w:rsidRPr="00A24573">
        <w:t xml:space="preserve"> </w:t>
      </w:r>
      <w:proofErr w:type="spellStart"/>
      <w:r w:rsidRPr="00A24573">
        <w:t>plaćanja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za </w:t>
      </w:r>
      <w:proofErr w:type="spellStart"/>
      <w:r w:rsidRPr="00A24573">
        <w:t>prvostepenu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ne </w:t>
      </w:r>
      <w:proofErr w:type="spellStart"/>
      <w:r w:rsidRPr="00A24573">
        <w:t>zavisi</w:t>
      </w:r>
      <w:proofErr w:type="spellEnd"/>
      <w:r w:rsidRPr="00A24573">
        <w:t xml:space="preserve"> od toga da li je </w:t>
      </w:r>
      <w:proofErr w:type="spellStart"/>
      <w:r w:rsidRPr="00A24573">
        <w:t>odluka</w:t>
      </w:r>
      <w:proofErr w:type="spellEnd"/>
      <w:r w:rsidRPr="00A24573">
        <w:t xml:space="preserve"> </w:t>
      </w:r>
      <w:proofErr w:type="spellStart"/>
      <w:r w:rsidRPr="00A24573">
        <w:t>postala</w:t>
      </w:r>
      <w:proofErr w:type="spellEnd"/>
      <w:r w:rsidRPr="00A24573">
        <w:t xml:space="preserve"> </w:t>
      </w:r>
      <w:proofErr w:type="spellStart"/>
      <w:r w:rsidRPr="00A24573">
        <w:t>pravosnažna</w:t>
      </w:r>
      <w:proofErr w:type="spellEnd"/>
      <w:r w:rsidRPr="00A24573">
        <w:t>.</w:t>
      </w:r>
    </w:p>
    <w:p w14:paraId="4F369B72" w14:textId="77777777" w:rsidR="00A24573" w:rsidRPr="00A24573" w:rsidRDefault="00A24573" w:rsidP="00A24573">
      <w:pPr>
        <w:jc w:val="center"/>
      </w:pPr>
      <w:r w:rsidRPr="00A24573">
        <w:t xml:space="preserve">2. Za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nisu</w:t>
      </w:r>
      <w:proofErr w:type="spellEnd"/>
      <w:r w:rsidRPr="00A24573">
        <w:t xml:space="preserve"> </w:t>
      </w:r>
      <w:proofErr w:type="spellStart"/>
      <w:r w:rsidRPr="00A24573">
        <w:t>navedene</w:t>
      </w:r>
      <w:proofErr w:type="spellEnd"/>
      <w:r w:rsidRPr="00A24573">
        <w:t xml:space="preserve"> u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 ne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>.</w:t>
      </w:r>
    </w:p>
    <w:p w14:paraId="7CF6436B" w14:textId="77777777" w:rsidR="00A24573" w:rsidRPr="00A24573" w:rsidRDefault="00A24573" w:rsidP="00A24573">
      <w:pPr>
        <w:jc w:val="center"/>
      </w:pPr>
      <w:r w:rsidRPr="00A24573">
        <w:t xml:space="preserve">3.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viši</w:t>
      </w:r>
      <w:proofErr w:type="spellEnd"/>
      <w:r w:rsidRPr="00A24573">
        <w:t xml:space="preserve"> </w:t>
      </w:r>
      <w:proofErr w:type="spellStart"/>
      <w:r w:rsidRPr="00A24573">
        <w:t>sud</w:t>
      </w:r>
      <w:proofErr w:type="spellEnd"/>
      <w:r w:rsidRPr="00A24573">
        <w:t xml:space="preserve"> </w:t>
      </w:r>
      <w:proofErr w:type="spellStart"/>
      <w:r w:rsidRPr="00A24573">
        <w:t>ukine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uputi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novo </w:t>
      </w:r>
      <w:proofErr w:type="spellStart"/>
      <w:r w:rsidRPr="00A24573">
        <w:t>raspravljanje</w:t>
      </w:r>
      <w:proofErr w:type="spellEnd"/>
      <w:r w:rsidRPr="00A24573">
        <w:t xml:space="preserve">, </w:t>
      </w:r>
      <w:proofErr w:type="spellStart"/>
      <w:r w:rsidRPr="00A24573">
        <w:t>plaćena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ukinutu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uračunava</w:t>
      </w:r>
      <w:proofErr w:type="spellEnd"/>
      <w:r w:rsidRPr="00A24573">
        <w:t xml:space="preserve"> se u </w:t>
      </w:r>
      <w:proofErr w:type="spellStart"/>
      <w:r w:rsidRPr="00A24573">
        <w:t>taksu</w:t>
      </w:r>
      <w:proofErr w:type="spellEnd"/>
      <w:r w:rsidRPr="00A24573">
        <w:t xml:space="preserve"> za </w:t>
      </w:r>
      <w:proofErr w:type="spellStart"/>
      <w:r w:rsidRPr="00A24573">
        <w:t>novu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za </w:t>
      </w:r>
      <w:proofErr w:type="spellStart"/>
      <w:r w:rsidRPr="00A24573">
        <w:t>poravnanje</w:t>
      </w:r>
      <w:proofErr w:type="spellEnd"/>
      <w:r w:rsidRPr="00A24573">
        <w:t xml:space="preserve">. Isto </w:t>
      </w:r>
      <w:proofErr w:type="spellStart"/>
      <w:r w:rsidRPr="00A24573">
        <w:t>tako</w:t>
      </w:r>
      <w:proofErr w:type="spellEnd"/>
      <w:r w:rsidRPr="00A24573">
        <w:t xml:space="preserve">, </w:t>
      </w:r>
      <w:proofErr w:type="spellStart"/>
      <w:r w:rsidRPr="00A24573">
        <w:t>uračunaće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 xml:space="preserve"> za </w:t>
      </w:r>
      <w:proofErr w:type="spellStart"/>
      <w:r w:rsidRPr="00A24573">
        <w:t>prvostepenu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je </w:t>
      </w:r>
      <w:proofErr w:type="spellStart"/>
      <w:r w:rsidRPr="00A24573">
        <w:t>ukinuta</w:t>
      </w:r>
      <w:proofErr w:type="spellEnd"/>
      <w:r w:rsidRPr="00A24573">
        <w:t xml:space="preserve"> </w:t>
      </w:r>
      <w:proofErr w:type="spellStart"/>
      <w:r w:rsidRPr="00A24573">
        <w:t>povodom</w:t>
      </w:r>
      <w:proofErr w:type="spellEnd"/>
      <w:r w:rsidRPr="00A24573">
        <w:t xml:space="preserve"> </w:t>
      </w:r>
      <w:proofErr w:type="spellStart"/>
      <w:r w:rsidRPr="00A24573">
        <w:t>usvajanja</w:t>
      </w:r>
      <w:proofErr w:type="spellEnd"/>
      <w:r w:rsidRPr="00A24573">
        <w:t xml:space="preserve"> </w:t>
      </w:r>
      <w:proofErr w:type="spellStart"/>
      <w:r w:rsidRPr="00A24573">
        <w:t>predloga</w:t>
      </w:r>
      <w:proofErr w:type="spellEnd"/>
      <w:r w:rsidRPr="00A24573">
        <w:t xml:space="preserve"> za </w:t>
      </w:r>
      <w:proofErr w:type="spellStart"/>
      <w:r w:rsidRPr="00A24573">
        <w:t>povraćaj</w:t>
      </w:r>
      <w:proofErr w:type="spellEnd"/>
      <w:r w:rsidRPr="00A24573">
        <w:t xml:space="preserve"> u </w:t>
      </w:r>
      <w:proofErr w:type="spellStart"/>
      <w:r w:rsidRPr="00A24573">
        <w:t>pređašnje</w:t>
      </w:r>
      <w:proofErr w:type="spellEnd"/>
      <w:r w:rsidRPr="00A24573">
        <w:t xml:space="preserve"> </w:t>
      </w:r>
      <w:proofErr w:type="spellStart"/>
      <w:r w:rsidRPr="00A24573">
        <w:t>stanje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predloga</w:t>
      </w:r>
      <w:proofErr w:type="spellEnd"/>
      <w:r w:rsidRPr="00A24573">
        <w:t xml:space="preserve"> za </w:t>
      </w:r>
      <w:proofErr w:type="spellStart"/>
      <w:r w:rsidRPr="00A24573">
        <w:t>ponavljanje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u </w:t>
      </w:r>
      <w:proofErr w:type="spellStart"/>
      <w:r w:rsidRPr="00A24573">
        <w:t>taksu</w:t>
      </w:r>
      <w:proofErr w:type="spellEnd"/>
      <w:r w:rsidRPr="00A24573">
        <w:t xml:space="preserve"> za </w:t>
      </w:r>
      <w:proofErr w:type="spellStart"/>
      <w:r w:rsidRPr="00A24573">
        <w:t>novu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</w:t>
      </w:r>
      <w:proofErr w:type="spellStart"/>
      <w:r w:rsidRPr="00A24573">
        <w:t>bude</w:t>
      </w:r>
      <w:proofErr w:type="spellEnd"/>
      <w:r w:rsidRPr="00A24573">
        <w:t xml:space="preserve"> </w:t>
      </w:r>
      <w:proofErr w:type="spellStart"/>
      <w:r w:rsidRPr="00A24573">
        <w:t>doneta</w:t>
      </w:r>
      <w:proofErr w:type="spellEnd"/>
      <w:r w:rsidRPr="00A24573">
        <w:t xml:space="preserve"> </w:t>
      </w:r>
      <w:proofErr w:type="spellStart"/>
      <w:r w:rsidRPr="00A24573">
        <w:t>posle</w:t>
      </w:r>
      <w:proofErr w:type="spellEnd"/>
      <w:r w:rsidRPr="00A24573">
        <w:t xml:space="preserve"> </w:t>
      </w:r>
      <w:proofErr w:type="spellStart"/>
      <w:r w:rsidRPr="00A24573">
        <w:t>povraćaja</w:t>
      </w:r>
      <w:proofErr w:type="spellEnd"/>
      <w:r w:rsidRPr="00A24573">
        <w:t xml:space="preserve"> u </w:t>
      </w:r>
      <w:proofErr w:type="spellStart"/>
      <w:r w:rsidRPr="00A24573">
        <w:t>pređašnje</w:t>
      </w:r>
      <w:proofErr w:type="spellEnd"/>
      <w:r w:rsidRPr="00A24573">
        <w:t xml:space="preserve"> </w:t>
      </w:r>
      <w:proofErr w:type="spellStart"/>
      <w:r w:rsidRPr="00A24573">
        <w:t>stanje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ponavljanja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. U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uračunavanja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 xml:space="preserve"> za </w:t>
      </w:r>
      <w:proofErr w:type="spellStart"/>
      <w:r w:rsidRPr="00A24573">
        <w:t>prvu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veća</w:t>
      </w:r>
      <w:proofErr w:type="spellEnd"/>
      <w:r w:rsidRPr="00A24573">
        <w:t xml:space="preserve"> od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koju</w:t>
      </w:r>
      <w:proofErr w:type="spellEnd"/>
      <w:r w:rsidRPr="00A24573">
        <w:t xml:space="preserve"> </w:t>
      </w:r>
      <w:proofErr w:type="spellStart"/>
      <w:r w:rsidRPr="00A24573">
        <w:t>treba</w:t>
      </w:r>
      <w:proofErr w:type="spellEnd"/>
      <w:r w:rsidRPr="00A24573">
        <w:t xml:space="preserve"> </w:t>
      </w:r>
      <w:proofErr w:type="spellStart"/>
      <w:r w:rsidRPr="00A24573">
        <w:t>platiti</w:t>
      </w:r>
      <w:proofErr w:type="spellEnd"/>
      <w:r w:rsidRPr="00A24573">
        <w:t xml:space="preserve"> za </w:t>
      </w:r>
      <w:proofErr w:type="spellStart"/>
      <w:r w:rsidRPr="00A24573">
        <w:t>drugu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za </w:t>
      </w:r>
      <w:proofErr w:type="spellStart"/>
      <w:r w:rsidRPr="00A24573">
        <w:t>poravnanje</w:t>
      </w:r>
      <w:proofErr w:type="spellEnd"/>
      <w:r w:rsidRPr="00A24573">
        <w:t xml:space="preserve"> </w:t>
      </w:r>
      <w:proofErr w:type="spellStart"/>
      <w:r w:rsidRPr="00A24573">
        <w:t>neće</w:t>
      </w:r>
      <w:proofErr w:type="spellEnd"/>
      <w:r w:rsidRPr="00A24573">
        <w:t xml:space="preserve"> se </w:t>
      </w:r>
      <w:proofErr w:type="spellStart"/>
      <w:r w:rsidRPr="00A24573">
        <w:t>vraćati</w:t>
      </w:r>
      <w:proofErr w:type="spellEnd"/>
      <w:r w:rsidRPr="00A24573">
        <w:t xml:space="preserve"> </w:t>
      </w:r>
      <w:proofErr w:type="spellStart"/>
      <w:r w:rsidRPr="00A24573">
        <w:t>razlika</w:t>
      </w:r>
      <w:proofErr w:type="spellEnd"/>
      <w:r w:rsidRPr="00A24573">
        <w:t xml:space="preserve"> </w:t>
      </w:r>
      <w:proofErr w:type="spellStart"/>
      <w:r w:rsidRPr="00A24573">
        <w:t>između</w:t>
      </w:r>
      <w:proofErr w:type="spellEnd"/>
      <w:r w:rsidRPr="00A24573">
        <w:t xml:space="preserve"> </w:t>
      </w:r>
      <w:proofErr w:type="spellStart"/>
      <w:r w:rsidRPr="00A24573">
        <w:t>ovih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>.</w:t>
      </w:r>
    </w:p>
    <w:p w14:paraId="0E856C5D" w14:textId="77777777" w:rsidR="00A24573" w:rsidRPr="00A24573" w:rsidRDefault="00A24573" w:rsidP="00A24573">
      <w:pPr>
        <w:jc w:val="center"/>
      </w:pPr>
      <w:r w:rsidRPr="00A24573">
        <w:lastRenderedPageBreak/>
        <w:t xml:space="preserve">4. Za </w:t>
      </w:r>
      <w:proofErr w:type="spellStart"/>
      <w:r w:rsidRPr="00A24573">
        <w:t>dopunsku</w:t>
      </w:r>
      <w:proofErr w:type="spellEnd"/>
      <w:r w:rsidRPr="00A24573">
        <w:t xml:space="preserve"> </w:t>
      </w:r>
      <w:proofErr w:type="spellStart"/>
      <w:r w:rsidRPr="00A24573">
        <w:t>presudu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neće</w:t>
      </w:r>
      <w:proofErr w:type="spellEnd"/>
      <w:r w:rsidRPr="00A24573">
        <w:t xml:space="preserve"> se </w:t>
      </w:r>
      <w:proofErr w:type="spellStart"/>
      <w:r w:rsidRPr="00A24573">
        <w:t>plaćati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je za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je </w:t>
      </w:r>
      <w:proofErr w:type="spellStart"/>
      <w:r w:rsidRPr="00A24573">
        <w:t>dopunjena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punoj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. </w:t>
      </w:r>
      <w:proofErr w:type="spellStart"/>
      <w:r w:rsidRPr="00A24573">
        <w:t>Takođe</w:t>
      </w:r>
      <w:proofErr w:type="spellEnd"/>
      <w:r w:rsidRPr="00A24573">
        <w:t xml:space="preserve"> se </w:t>
      </w:r>
      <w:proofErr w:type="spellStart"/>
      <w:r w:rsidRPr="00A24573">
        <w:t>neće</w:t>
      </w:r>
      <w:proofErr w:type="spellEnd"/>
      <w:r w:rsidRPr="00A24573">
        <w:t xml:space="preserve"> </w:t>
      </w:r>
      <w:proofErr w:type="spellStart"/>
      <w:r w:rsidRPr="00A24573">
        <w:t>plaćati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donošenje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kojom</w:t>
      </w:r>
      <w:proofErr w:type="spellEnd"/>
      <w:r w:rsidRPr="00A24573">
        <w:t xml:space="preserve"> se </w:t>
      </w:r>
      <w:proofErr w:type="spellStart"/>
      <w:r w:rsidRPr="00A24573">
        <w:t>vrši</w:t>
      </w:r>
      <w:proofErr w:type="spellEnd"/>
      <w:r w:rsidRPr="00A24573">
        <w:t xml:space="preserve"> </w:t>
      </w:r>
      <w:proofErr w:type="spellStart"/>
      <w:r w:rsidRPr="00A24573">
        <w:t>naknadna</w:t>
      </w:r>
      <w:proofErr w:type="spellEnd"/>
      <w:r w:rsidRPr="00A24573">
        <w:t xml:space="preserve"> </w:t>
      </w:r>
      <w:proofErr w:type="spellStart"/>
      <w:r w:rsidRPr="00A24573">
        <w:t>ispravka</w:t>
      </w:r>
      <w:proofErr w:type="spellEnd"/>
      <w:r w:rsidRPr="00A24573">
        <w:t xml:space="preserve"> </w:t>
      </w:r>
      <w:proofErr w:type="spellStart"/>
      <w:r w:rsidRPr="00A24573">
        <w:t>ranije</w:t>
      </w:r>
      <w:proofErr w:type="spellEnd"/>
      <w:r w:rsidRPr="00A24573">
        <w:t xml:space="preserve"> </w:t>
      </w:r>
      <w:proofErr w:type="spellStart"/>
      <w:r w:rsidRPr="00A24573">
        <w:t>donete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>.</w:t>
      </w:r>
    </w:p>
    <w:p w14:paraId="2F9AF571" w14:textId="77777777" w:rsidR="00A24573" w:rsidRPr="00A24573" w:rsidRDefault="00A24573" w:rsidP="00A24573">
      <w:pPr>
        <w:jc w:val="center"/>
      </w:pPr>
      <w:r w:rsidRPr="00A24573">
        <w:t xml:space="preserve">5. </w:t>
      </w:r>
      <w:proofErr w:type="spellStart"/>
      <w:r w:rsidRPr="00A24573">
        <w:t>Ako</w:t>
      </w:r>
      <w:proofErr w:type="spellEnd"/>
      <w:r w:rsidRPr="00A24573">
        <w:t xml:space="preserve"> je u </w:t>
      </w:r>
      <w:proofErr w:type="spellStart"/>
      <w:r w:rsidRPr="00A24573">
        <w:t>toku</w:t>
      </w:r>
      <w:proofErr w:type="spellEnd"/>
      <w:r w:rsidRPr="00A24573">
        <w:t xml:space="preserve"> </w:t>
      </w:r>
      <w:proofErr w:type="spellStart"/>
      <w:r w:rsidRPr="00A24573">
        <w:t>parnice</w:t>
      </w:r>
      <w:proofErr w:type="spellEnd"/>
      <w:r w:rsidRPr="00A24573">
        <w:t xml:space="preserve"> </w:t>
      </w:r>
      <w:proofErr w:type="spellStart"/>
      <w:r w:rsidRPr="00A24573">
        <w:t>doneta</w:t>
      </w:r>
      <w:proofErr w:type="spellEnd"/>
      <w:r w:rsidRPr="00A24573">
        <w:t xml:space="preserve"> </w:t>
      </w:r>
      <w:proofErr w:type="spellStart"/>
      <w:r w:rsidRPr="00A24573">
        <w:t>međupresuda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puni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. U </w:t>
      </w:r>
      <w:proofErr w:type="spellStart"/>
      <w:r w:rsidRPr="00A24573">
        <w:t>takvom</w:t>
      </w:r>
      <w:proofErr w:type="spellEnd"/>
      <w:r w:rsidRPr="00A24573">
        <w:t xml:space="preserve">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neće</w:t>
      </w:r>
      <w:proofErr w:type="spellEnd"/>
      <w:r w:rsidRPr="00A24573">
        <w:t xml:space="preserve"> se </w:t>
      </w:r>
      <w:proofErr w:type="spellStart"/>
      <w:r w:rsidRPr="00A24573">
        <w:t>plaćati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konačnu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</w:t>
      </w:r>
      <w:proofErr w:type="spellStart"/>
      <w:r w:rsidRPr="00A24573">
        <w:t>bude</w:t>
      </w:r>
      <w:proofErr w:type="spellEnd"/>
      <w:r w:rsidRPr="00A24573">
        <w:t xml:space="preserve"> </w:t>
      </w:r>
      <w:proofErr w:type="spellStart"/>
      <w:r w:rsidRPr="00A24573">
        <w:t>doneta</w:t>
      </w:r>
      <w:proofErr w:type="spellEnd"/>
      <w:r w:rsidRPr="00A24573">
        <w:t xml:space="preserve"> </w:t>
      </w:r>
      <w:proofErr w:type="spellStart"/>
      <w:r w:rsidRPr="00A24573">
        <w:t>posle</w:t>
      </w:r>
      <w:proofErr w:type="spellEnd"/>
      <w:r w:rsidRPr="00A24573">
        <w:t xml:space="preserve"> </w:t>
      </w:r>
      <w:proofErr w:type="spellStart"/>
      <w:r w:rsidRPr="00A24573">
        <w:t>međupresude</w:t>
      </w:r>
      <w:proofErr w:type="spellEnd"/>
      <w:r w:rsidRPr="00A24573">
        <w:t>.</w:t>
      </w:r>
    </w:p>
    <w:p w14:paraId="66C6B8BB" w14:textId="77777777" w:rsidR="00A24573" w:rsidRPr="00A24573" w:rsidRDefault="00A24573" w:rsidP="00A24573">
      <w:pPr>
        <w:jc w:val="center"/>
      </w:pPr>
      <w:r w:rsidRPr="00A24573">
        <w:t xml:space="preserve">6. </w:t>
      </w:r>
      <w:proofErr w:type="spellStart"/>
      <w:r w:rsidRPr="00A24573">
        <w:t>Ako</w:t>
      </w:r>
      <w:proofErr w:type="spellEnd"/>
      <w:r w:rsidRPr="00A24573">
        <w:t xml:space="preserve"> je u </w:t>
      </w:r>
      <w:proofErr w:type="spellStart"/>
      <w:r w:rsidRPr="00A24573">
        <w:t>toku</w:t>
      </w:r>
      <w:proofErr w:type="spellEnd"/>
      <w:r w:rsidRPr="00A24573">
        <w:t xml:space="preserve"> </w:t>
      </w:r>
      <w:proofErr w:type="spellStart"/>
      <w:r w:rsidRPr="00A24573">
        <w:t>parnice</w:t>
      </w:r>
      <w:proofErr w:type="spellEnd"/>
      <w:r w:rsidRPr="00A24573">
        <w:t xml:space="preserve"> </w:t>
      </w:r>
      <w:proofErr w:type="spellStart"/>
      <w:r w:rsidRPr="00A24573">
        <w:t>doneta</w:t>
      </w:r>
      <w:proofErr w:type="spellEnd"/>
      <w:r w:rsidRPr="00A24573">
        <w:t xml:space="preserve"> </w:t>
      </w:r>
      <w:proofErr w:type="spellStart"/>
      <w:r w:rsidRPr="00A24573">
        <w:t>delimična</w:t>
      </w:r>
      <w:proofErr w:type="spellEnd"/>
      <w:r w:rsidRPr="00A24573">
        <w:t xml:space="preserve"> </w:t>
      </w:r>
      <w:proofErr w:type="spellStart"/>
      <w:r w:rsidRPr="00A24573">
        <w:t>presuda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zahteva</w:t>
      </w:r>
      <w:proofErr w:type="spellEnd"/>
      <w:r w:rsidRPr="00A24573">
        <w:t xml:space="preserve"> o </w:t>
      </w:r>
      <w:proofErr w:type="spellStart"/>
      <w:r w:rsidRPr="00A24573">
        <w:t>kome</w:t>
      </w:r>
      <w:proofErr w:type="spellEnd"/>
      <w:r w:rsidRPr="00A24573">
        <w:t xml:space="preserve"> je </w:t>
      </w:r>
      <w:proofErr w:type="spellStart"/>
      <w:r w:rsidRPr="00A24573">
        <w:t>odlučeno</w:t>
      </w:r>
      <w:proofErr w:type="spellEnd"/>
      <w:r w:rsidRPr="00A24573">
        <w:t xml:space="preserve">. Za </w:t>
      </w:r>
      <w:proofErr w:type="spellStart"/>
      <w:r w:rsidRPr="00A24573">
        <w:t>konačnu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ostatka</w:t>
      </w:r>
      <w:proofErr w:type="spellEnd"/>
      <w:r w:rsidRPr="00A24573">
        <w:t xml:space="preserve"> </w:t>
      </w:r>
      <w:proofErr w:type="spellStart"/>
      <w:r w:rsidRPr="00A24573">
        <w:t>spornog</w:t>
      </w:r>
      <w:proofErr w:type="spellEnd"/>
      <w:r w:rsidRPr="00A24573">
        <w:t xml:space="preserve"> </w:t>
      </w:r>
      <w:proofErr w:type="spellStart"/>
      <w:r w:rsidRPr="00A24573">
        <w:t>predmeta</w:t>
      </w:r>
      <w:proofErr w:type="spellEnd"/>
      <w:r w:rsidRPr="00A24573">
        <w:t xml:space="preserve"> koji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obuhvaćen</w:t>
      </w:r>
      <w:proofErr w:type="spellEnd"/>
      <w:r w:rsidRPr="00A24573">
        <w:t xml:space="preserve"> </w:t>
      </w:r>
      <w:proofErr w:type="spellStart"/>
      <w:r w:rsidRPr="00A24573">
        <w:t>delimičnom</w:t>
      </w:r>
      <w:proofErr w:type="spellEnd"/>
      <w:r w:rsidRPr="00A24573">
        <w:t xml:space="preserve"> </w:t>
      </w:r>
      <w:proofErr w:type="spellStart"/>
      <w:r w:rsidRPr="00A24573">
        <w:t>presudom</w:t>
      </w:r>
      <w:proofErr w:type="spellEnd"/>
      <w:r w:rsidRPr="00A24573">
        <w:t>.</w:t>
      </w:r>
    </w:p>
    <w:p w14:paraId="70A9BF1D" w14:textId="77777777" w:rsidR="00A24573" w:rsidRPr="00A24573" w:rsidRDefault="00A24573" w:rsidP="00A24573">
      <w:pPr>
        <w:jc w:val="center"/>
      </w:pPr>
      <w:r w:rsidRPr="00A24573">
        <w:t xml:space="preserve">7. Taksa za </w:t>
      </w:r>
      <w:proofErr w:type="spellStart"/>
      <w:r w:rsidRPr="00A24573">
        <w:t>platni</w:t>
      </w:r>
      <w:proofErr w:type="spellEnd"/>
      <w:r w:rsidRPr="00A24573">
        <w:t xml:space="preserve"> </w:t>
      </w:r>
      <w:proofErr w:type="spellStart"/>
      <w:r w:rsidRPr="00A24573">
        <w:t>nalog</w:t>
      </w:r>
      <w:proofErr w:type="spellEnd"/>
      <w:r w:rsidRPr="00A24573">
        <w:t xml:space="preserve"> </w:t>
      </w:r>
      <w:proofErr w:type="spellStart"/>
      <w:r w:rsidRPr="00A24573">
        <w:t>uračunava</w:t>
      </w:r>
      <w:proofErr w:type="spellEnd"/>
      <w:r w:rsidRPr="00A24573">
        <w:t xml:space="preserve"> se u </w:t>
      </w:r>
      <w:proofErr w:type="spellStart"/>
      <w:r w:rsidRPr="00A24573">
        <w:t>taksu</w:t>
      </w:r>
      <w:proofErr w:type="spellEnd"/>
      <w:r w:rsidRPr="00A24573">
        <w:t xml:space="preserve"> za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</w:t>
      </w:r>
      <w:proofErr w:type="spellStart"/>
      <w:r w:rsidRPr="00A24573">
        <w:t>bude</w:t>
      </w:r>
      <w:proofErr w:type="spellEnd"/>
      <w:r w:rsidRPr="00A24573">
        <w:t xml:space="preserve"> </w:t>
      </w:r>
      <w:proofErr w:type="spellStart"/>
      <w:r w:rsidRPr="00A24573">
        <w:t>doneta</w:t>
      </w:r>
      <w:proofErr w:type="spellEnd"/>
      <w:r w:rsidRPr="00A24573">
        <w:t xml:space="preserve"> </w:t>
      </w:r>
      <w:proofErr w:type="spellStart"/>
      <w:r w:rsidRPr="00A24573">
        <w:t>povodom</w:t>
      </w:r>
      <w:proofErr w:type="spellEnd"/>
      <w:r w:rsidRPr="00A24573">
        <w:t xml:space="preserve"> </w:t>
      </w:r>
      <w:proofErr w:type="spellStart"/>
      <w:r w:rsidRPr="00A24573">
        <w:t>prigovora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platnog</w:t>
      </w:r>
      <w:proofErr w:type="spellEnd"/>
      <w:r w:rsidRPr="00A24573">
        <w:t xml:space="preserve"> </w:t>
      </w:r>
      <w:proofErr w:type="spellStart"/>
      <w:r w:rsidRPr="00A24573">
        <w:t>naloga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u </w:t>
      </w:r>
      <w:proofErr w:type="spellStart"/>
      <w:r w:rsidRPr="00A24573">
        <w:t>taksu</w:t>
      </w:r>
      <w:proofErr w:type="spellEnd"/>
      <w:r w:rsidRPr="00A24573">
        <w:t xml:space="preserve"> za </w:t>
      </w:r>
      <w:proofErr w:type="spellStart"/>
      <w:r w:rsidRPr="00A24573">
        <w:t>poravnanje</w:t>
      </w:r>
      <w:proofErr w:type="spellEnd"/>
      <w:r w:rsidRPr="00A24573">
        <w:t xml:space="preserve">, </w:t>
      </w:r>
      <w:proofErr w:type="spellStart"/>
      <w:r w:rsidRPr="00A24573">
        <w:t>srazmerno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prigovorenog</w:t>
      </w:r>
      <w:proofErr w:type="spellEnd"/>
      <w:r w:rsidRPr="00A24573">
        <w:t xml:space="preserve"> dela.</w:t>
      </w:r>
    </w:p>
    <w:p w14:paraId="3B15ABEE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doneta</w:t>
      </w:r>
      <w:proofErr w:type="spellEnd"/>
      <w:r w:rsidRPr="00A24573">
        <w:t xml:space="preserve"> </w:t>
      </w:r>
      <w:proofErr w:type="spellStart"/>
      <w:r w:rsidRPr="00A24573">
        <w:t>povodom</w:t>
      </w:r>
      <w:proofErr w:type="spellEnd"/>
      <w:r w:rsidRPr="00A24573">
        <w:t xml:space="preserve"> </w:t>
      </w:r>
      <w:proofErr w:type="spellStart"/>
      <w:r w:rsidRPr="00A24573">
        <w:t>prigovora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platnog</w:t>
      </w:r>
      <w:proofErr w:type="spellEnd"/>
      <w:r w:rsidRPr="00A24573">
        <w:t xml:space="preserve"> </w:t>
      </w:r>
      <w:proofErr w:type="spellStart"/>
      <w:r w:rsidRPr="00A24573">
        <w:t>naloga</w:t>
      </w:r>
      <w:proofErr w:type="spellEnd"/>
      <w:r w:rsidRPr="00A24573">
        <w:t xml:space="preserve"> </w:t>
      </w:r>
      <w:proofErr w:type="spellStart"/>
      <w:r w:rsidRPr="00A24573">
        <w:t>veća</w:t>
      </w:r>
      <w:proofErr w:type="spellEnd"/>
      <w:r w:rsidRPr="00A24573">
        <w:t xml:space="preserve"> od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plaćene</w:t>
      </w:r>
      <w:proofErr w:type="spellEnd"/>
      <w:r w:rsidRPr="00A24573">
        <w:t xml:space="preserve"> za </w:t>
      </w:r>
      <w:proofErr w:type="spellStart"/>
      <w:r w:rsidRPr="00A24573">
        <w:t>odluku</w:t>
      </w:r>
      <w:proofErr w:type="spellEnd"/>
      <w:r w:rsidRPr="00A24573">
        <w:t xml:space="preserve"> po </w:t>
      </w:r>
      <w:proofErr w:type="spellStart"/>
      <w:r w:rsidRPr="00A24573">
        <w:t>predlogu</w:t>
      </w:r>
      <w:proofErr w:type="spellEnd"/>
      <w:r w:rsidRPr="00A24573">
        <w:t xml:space="preserve"> za </w:t>
      </w:r>
      <w:proofErr w:type="spellStart"/>
      <w:r w:rsidRPr="00A24573">
        <w:t>izdavanje</w:t>
      </w:r>
      <w:proofErr w:type="spellEnd"/>
      <w:r w:rsidRPr="00A24573">
        <w:t xml:space="preserve"> </w:t>
      </w:r>
      <w:proofErr w:type="spellStart"/>
      <w:r w:rsidRPr="00A24573">
        <w:t>platnog</w:t>
      </w:r>
      <w:proofErr w:type="spellEnd"/>
      <w:r w:rsidRPr="00A24573">
        <w:t xml:space="preserve"> </w:t>
      </w:r>
      <w:proofErr w:type="spellStart"/>
      <w:r w:rsidRPr="00A24573">
        <w:t>naloga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naloga</w:t>
      </w:r>
      <w:proofErr w:type="spellEnd"/>
      <w:r w:rsidRPr="00A24573">
        <w:t xml:space="preserve"> za </w:t>
      </w:r>
      <w:proofErr w:type="spellStart"/>
      <w:r w:rsidRPr="00A24573">
        <w:t>iseljenje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poslovnih</w:t>
      </w:r>
      <w:proofErr w:type="spellEnd"/>
      <w:r w:rsidRPr="00A24573">
        <w:t xml:space="preserve"> </w:t>
      </w:r>
      <w:proofErr w:type="spellStart"/>
      <w:r w:rsidRPr="00A24573">
        <w:t>prostorija</w:t>
      </w:r>
      <w:proofErr w:type="spellEnd"/>
      <w:r w:rsidRPr="00A24573">
        <w:t xml:space="preserve">, </w:t>
      </w:r>
      <w:proofErr w:type="spellStart"/>
      <w:r w:rsidRPr="00A24573">
        <w:t>naplatiće</w:t>
      </w:r>
      <w:proofErr w:type="spellEnd"/>
      <w:r w:rsidRPr="00A24573">
        <w:t xml:space="preserve"> se </w:t>
      </w:r>
      <w:proofErr w:type="spellStart"/>
      <w:r w:rsidRPr="00A24573">
        <w:t>razlika</w:t>
      </w:r>
      <w:proofErr w:type="spellEnd"/>
      <w:r w:rsidRPr="00A24573">
        <w:t xml:space="preserve">, </w:t>
      </w:r>
      <w:proofErr w:type="gramStart"/>
      <w:r w:rsidRPr="00A24573">
        <w:t>a</w:t>
      </w:r>
      <w:proofErr w:type="gram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manja</w:t>
      </w:r>
      <w:proofErr w:type="spellEnd"/>
      <w:r w:rsidRPr="00A24573">
        <w:t xml:space="preserve">, </w:t>
      </w:r>
      <w:proofErr w:type="spellStart"/>
      <w:r w:rsidRPr="00A24573">
        <w:t>razlika</w:t>
      </w:r>
      <w:proofErr w:type="spellEnd"/>
      <w:r w:rsidRPr="00A24573">
        <w:t xml:space="preserve"> se </w:t>
      </w:r>
      <w:proofErr w:type="spellStart"/>
      <w:r w:rsidRPr="00A24573">
        <w:t>neće</w:t>
      </w:r>
      <w:proofErr w:type="spellEnd"/>
      <w:r w:rsidRPr="00A24573">
        <w:t xml:space="preserve"> </w:t>
      </w:r>
      <w:proofErr w:type="spellStart"/>
      <w:r w:rsidRPr="00A24573">
        <w:t>vraćati</w:t>
      </w:r>
      <w:proofErr w:type="spellEnd"/>
      <w:r w:rsidRPr="00A24573">
        <w:t>.</w:t>
      </w:r>
    </w:p>
    <w:p w14:paraId="49718E9F" w14:textId="77777777" w:rsidR="00A24573" w:rsidRPr="00A24573" w:rsidRDefault="00A24573" w:rsidP="00A24573">
      <w:pPr>
        <w:jc w:val="center"/>
      </w:pPr>
      <w:r w:rsidRPr="00A24573">
        <w:t xml:space="preserve">8. Taksa za </w:t>
      </w:r>
      <w:proofErr w:type="spellStart"/>
      <w:r w:rsidRPr="00A24573">
        <w:t>odluku</w:t>
      </w:r>
      <w:proofErr w:type="spellEnd"/>
      <w:r w:rsidRPr="00A24573">
        <w:t xml:space="preserve"> po </w:t>
      </w:r>
      <w:proofErr w:type="spellStart"/>
      <w:r w:rsidRPr="00A24573">
        <w:t>predlogu</w:t>
      </w:r>
      <w:proofErr w:type="spellEnd"/>
      <w:r w:rsidRPr="00A24573">
        <w:t xml:space="preserve"> za </w:t>
      </w:r>
      <w:proofErr w:type="spellStart"/>
      <w:r w:rsidRPr="00A24573">
        <w:t>obezbeđenje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povodom</w:t>
      </w:r>
      <w:proofErr w:type="spellEnd"/>
      <w:r w:rsidRPr="00A24573">
        <w:t xml:space="preserve"> </w:t>
      </w:r>
      <w:proofErr w:type="spellStart"/>
      <w:r w:rsidRPr="00A24573">
        <w:t>tužbe</w:t>
      </w:r>
      <w:proofErr w:type="spellEnd"/>
      <w:r w:rsidRPr="00A24573">
        <w:t xml:space="preserve"> u </w:t>
      </w:r>
      <w:proofErr w:type="spellStart"/>
      <w:r w:rsidRPr="00A24573">
        <w:t>kojoj</w:t>
      </w:r>
      <w:proofErr w:type="spellEnd"/>
      <w:r w:rsidRPr="00A24573">
        <w:t xml:space="preserve"> je </w:t>
      </w:r>
      <w:proofErr w:type="spellStart"/>
      <w:r w:rsidRPr="00A24573">
        <w:t>stavljen</w:t>
      </w:r>
      <w:proofErr w:type="spellEnd"/>
      <w:r w:rsidRPr="00A24573">
        <w:t xml:space="preserve">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izdavanje</w:t>
      </w:r>
      <w:proofErr w:type="spellEnd"/>
      <w:r w:rsidRPr="00A24573">
        <w:t xml:space="preserve"> </w:t>
      </w:r>
      <w:proofErr w:type="spellStart"/>
      <w:r w:rsidRPr="00A24573">
        <w:t>platnog</w:t>
      </w:r>
      <w:proofErr w:type="spellEnd"/>
      <w:r w:rsidRPr="00A24573">
        <w:t xml:space="preserve"> </w:t>
      </w:r>
      <w:proofErr w:type="spellStart"/>
      <w:r w:rsidRPr="00A24573">
        <w:t>naloga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prilikom</w:t>
      </w:r>
      <w:proofErr w:type="spellEnd"/>
      <w:r w:rsidRPr="00A24573">
        <w:t xml:space="preserve"> </w:t>
      </w:r>
      <w:proofErr w:type="spellStart"/>
      <w:r w:rsidRPr="00A24573">
        <w:t>podnošenja</w:t>
      </w:r>
      <w:proofErr w:type="spellEnd"/>
      <w:r w:rsidRPr="00A24573">
        <w:t xml:space="preserve"> </w:t>
      </w:r>
      <w:proofErr w:type="spellStart"/>
      <w:r w:rsidRPr="00A24573">
        <w:t>predloga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tužbe</w:t>
      </w:r>
      <w:proofErr w:type="spellEnd"/>
      <w:r w:rsidRPr="00A24573">
        <w:t>.</w:t>
      </w:r>
    </w:p>
    <w:p w14:paraId="24793657" w14:textId="77777777" w:rsidR="00A24573" w:rsidRPr="00A24573" w:rsidRDefault="00A24573" w:rsidP="00A24573">
      <w:pPr>
        <w:jc w:val="center"/>
      </w:pPr>
      <w:r w:rsidRPr="00A24573">
        <w:t xml:space="preserve">9. Za </w:t>
      </w:r>
      <w:proofErr w:type="spellStart"/>
      <w:r w:rsidRPr="00A24573">
        <w:t>rešenje</w:t>
      </w:r>
      <w:proofErr w:type="spellEnd"/>
      <w:r w:rsidRPr="00A24573">
        <w:t xml:space="preserve"> o </w:t>
      </w:r>
      <w:proofErr w:type="spellStart"/>
      <w:r w:rsidRPr="00A24573">
        <w:t>obezbeđenju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jedna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da li je </w:t>
      </w:r>
      <w:proofErr w:type="spellStart"/>
      <w:r w:rsidRPr="00A24573">
        <w:t>odlučeno</w:t>
      </w:r>
      <w:proofErr w:type="spellEnd"/>
      <w:r w:rsidRPr="00A24573">
        <w:t xml:space="preserve"> o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sredstava</w:t>
      </w:r>
      <w:proofErr w:type="spellEnd"/>
      <w:r w:rsidRPr="00A24573">
        <w:t xml:space="preserve"> </w:t>
      </w:r>
      <w:proofErr w:type="spellStart"/>
      <w:r w:rsidRPr="00A24573">
        <w:t>izvršenja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obezbeđenja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bez </w:t>
      </w:r>
      <w:proofErr w:type="spellStart"/>
      <w:r w:rsidRPr="00A24573">
        <w:t>obzira</w:t>
      </w:r>
      <w:proofErr w:type="spellEnd"/>
      <w:r w:rsidRPr="00A24573">
        <w:t xml:space="preserve"> da li </w:t>
      </w:r>
      <w:proofErr w:type="spellStart"/>
      <w:r w:rsidRPr="00A24573">
        <w:t>istovremeno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naknadno</w:t>
      </w:r>
      <w:proofErr w:type="spellEnd"/>
      <w:r w:rsidRPr="00A24573">
        <w:t>.</w:t>
      </w:r>
    </w:p>
    <w:p w14:paraId="59267382" w14:textId="77777777" w:rsidR="00A24573" w:rsidRPr="00A24573" w:rsidRDefault="00A24573" w:rsidP="00A24573">
      <w:pPr>
        <w:jc w:val="center"/>
      </w:pPr>
      <w:r w:rsidRPr="00A24573">
        <w:t xml:space="preserve">10. Za </w:t>
      </w:r>
      <w:proofErr w:type="spellStart"/>
      <w:r w:rsidRPr="00A24573">
        <w:t>prvostepenu</w:t>
      </w:r>
      <w:proofErr w:type="spellEnd"/>
      <w:r w:rsidRPr="00A24573">
        <w:t xml:space="preserve"> </w:t>
      </w:r>
      <w:proofErr w:type="spellStart"/>
      <w:r w:rsidRPr="00A24573">
        <w:t>presudu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je </w:t>
      </w:r>
      <w:proofErr w:type="spellStart"/>
      <w:r w:rsidRPr="00A24573">
        <w:t>doneta</w:t>
      </w:r>
      <w:proofErr w:type="spellEnd"/>
      <w:r w:rsidRPr="00A24573">
        <w:t xml:space="preserve"> u </w:t>
      </w:r>
      <w:proofErr w:type="spellStart"/>
      <w:r w:rsidRPr="00A24573">
        <w:t>vezi</w:t>
      </w:r>
      <w:proofErr w:type="spellEnd"/>
      <w:r w:rsidRPr="00A24573">
        <w:t xml:space="preserve"> </w:t>
      </w:r>
      <w:proofErr w:type="spellStart"/>
      <w:r w:rsidRPr="00A24573">
        <w:t>sa</w:t>
      </w:r>
      <w:proofErr w:type="spellEnd"/>
      <w:r w:rsidRPr="00A24573">
        <w:t xml:space="preserve"> </w:t>
      </w:r>
      <w:proofErr w:type="spellStart"/>
      <w:r w:rsidRPr="00A24573">
        <w:t>protivtužbom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da je o </w:t>
      </w:r>
      <w:proofErr w:type="spellStart"/>
      <w:r w:rsidRPr="00A24573">
        <w:t>protivtužbi</w:t>
      </w:r>
      <w:proofErr w:type="spellEnd"/>
      <w:r w:rsidRPr="00A24573">
        <w:t xml:space="preserve"> </w:t>
      </w:r>
      <w:proofErr w:type="spellStart"/>
      <w:r w:rsidRPr="00A24573">
        <w:t>posebno</w:t>
      </w:r>
      <w:proofErr w:type="spellEnd"/>
      <w:r w:rsidRPr="00A24573">
        <w:t xml:space="preserve"> </w:t>
      </w:r>
      <w:proofErr w:type="spellStart"/>
      <w:r w:rsidRPr="00A24573">
        <w:t>raspravljano</w:t>
      </w:r>
      <w:proofErr w:type="spellEnd"/>
      <w:r w:rsidRPr="00A24573">
        <w:t>.</w:t>
      </w:r>
    </w:p>
    <w:p w14:paraId="332A1C24" w14:textId="77777777" w:rsidR="00A24573" w:rsidRPr="00A24573" w:rsidRDefault="00A24573" w:rsidP="00A24573">
      <w:pPr>
        <w:jc w:val="center"/>
      </w:pPr>
      <w:r w:rsidRPr="00A24573">
        <w:t xml:space="preserve">11.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parnica</w:t>
      </w:r>
      <w:proofErr w:type="spellEnd"/>
      <w:r w:rsidRPr="00A24573">
        <w:t xml:space="preserve"> </w:t>
      </w:r>
      <w:proofErr w:type="spellStart"/>
      <w:r w:rsidRPr="00A24573">
        <w:t>spojeno</w:t>
      </w:r>
      <w:proofErr w:type="spellEnd"/>
      <w:r w:rsidRPr="00A24573">
        <w:t xml:space="preserve"> </w:t>
      </w:r>
      <w:proofErr w:type="spellStart"/>
      <w:r w:rsidRPr="00A24573">
        <w:t>radi</w:t>
      </w:r>
      <w:proofErr w:type="spellEnd"/>
      <w:r w:rsidRPr="00A24573">
        <w:t xml:space="preserve"> </w:t>
      </w:r>
      <w:proofErr w:type="spellStart"/>
      <w:r w:rsidRPr="00A24573">
        <w:t>zajedničkog</w:t>
      </w:r>
      <w:proofErr w:type="spellEnd"/>
      <w:r w:rsidRPr="00A24573">
        <w:t xml:space="preserve"> </w:t>
      </w:r>
      <w:proofErr w:type="spellStart"/>
      <w:r w:rsidRPr="00A24573">
        <w:t>raspravljanja</w:t>
      </w:r>
      <w:proofErr w:type="spellEnd"/>
      <w:r w:rsidRPr="00A24573">
        <w:t xml:space="preserve">,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presudu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posebno</w:t>
      </w:r>
      <w:proofErr w:type="spellEnd"/>
      <w:r w:rsidRPr="00A24573">
        <w:t xml:space="preserve"> za </w:t>
      </w:r>
      <w:proofErr w:type="spellStart"/>
      <w:r w:rsidRPr="00A24573">
        <w:t>svaku</w:t>
      </w:r>
      <w:proofErr w:type="spellEnd"/>
      <w:r w:rsidRPr="00A24573">
        <w:t xml:space="preserve"> </w:t>
      </w:r>
      <w:proofErr w:type="spellStart"/>
      <w:r w:rsidRPr="00A24573">
        <w:t>parnicu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da ne </w:t>
      </w:r>
      <w:proofErr w:type="spellStart"/>
      <w:r w:rsidRPr="00A24573">
        <w:t>postoji</w:t>
      </w:r>
      <w:proofErr w:type="spellEnd"/>
      <w:r w:rsidRPr="00A24573">
        <w:t xml:space="preserve"> </w:t>
      </w:r>
      <w:proofErr w:type="spellStart"/>
      <w:r w:rsidRPr="00A24573">
        <w:t>spajanje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parnica</w:t>
      </w:r>
      <w:proofErr w:type="spellEnd"/>
      <w:r w:rsidRPr="00A24573">
        <w:t>.</w:t>
      </w:r>
    </w:p>
    <w:p w14:paraId="718669B7" w14:textId="77777777" w:rsidR="00A24573" w:rsidRPr="00A24573" w:rsidRDefault="00A24573" w:rsidP="00A24573">
      <w:pPr>
        <w:jc w:val="center"/>
      </w:pPr>
      <w:r w:rsidRPr="00A24573">
        <w:t xml:space="preserve">12. U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radnog</w:t>
      </w:r>
      <w:proofErr w:type="spellEnd"/>
      <w:r w:rsidRPr="00A24573">
        <w:t xml:space="preserve"> </w:t>
      </w:r>
      <w:proofErr w:type="spellStart"/>
      <w:r w:rsidRPr="00A24573">
        <w:t>odnosa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u </w:t>
      </w:r>
      <w:proofErr w:type="spellStart"/>
      <w:r w:rsidRPr="00A24573">
        <w:t>sporovima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zaposleni</w:t>
      </w:r>
      <w:proofErr w:type="spellEnd"/>
      <w:r w:rsidRPr="00A24573">
        <w:t xml:space="preserve"> </w:t>
      </w:r>
      <w:proofErr w:type="spellStart"/>
      <w:r w:rsidRPr="00A24573">
        <w:t>pokrenu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stečajnog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likvidacionog</w:t>
      </w:r>
      <w:proofErr w:type="spellEnd"/>
      <w:r w:rsidRPr="00A24573">
        <w:t xml:space="preserve"> </w:t>
      </w:r>
      <w:proofErr w:type="spellStart"/>
      <w:r w:rsidRPr="00A24573">
        <w:t>dužnika</w:t>
      </w:r>
      <w:proofErr w:type="spellEnd"/>
      <w:r w:rsidRPr="00A24573">
        <w:t xml:space="preserve">, </w:t>
      </w:r>
      <w:proofErr w:type="spellStart"/>
      <w:r w:rsidRPr="00A24573">
        <w:t>zaposleni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bivši</w:t>
      </w:r>
      <w:proofErr w:type="spellEnd"/>
      <w:r w:rsidRPr="00A24573">
        <w:t xml:space="preserve"> </w:t>
      </w:r>
      <w:proofErr w:type="spellStart"/>
      <w:r w:rsidRPr="00A24573">
        <w:t>zaposleni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po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zahtev</w:t>
      </w:r>
      <w:proofErr w:type="spellEnd"/>
      <w:r w:rsidRPr="00A24573">
        <w:t xml:space="preserve"> </w:t>
      </w:r>
      <w:proofErr w:type="spellStart"/>
      <w:r w:rsidRPr="00A24573">
        <w:t>odnosio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novčano</w:t>
      </w:r>
      <w:proofErr w:type="spellEnd"/>
      <w:r w:rsidRPr="00A24573">
        <w:t xml:space="preserve"> </w:t>
      </w:r>
      <w:proofErr w:type="spellStart"/>
      <w:r w:rsidRPr="00A24573">
        <w:t>potraživanje</w:t>
      </w:r>
      <w:proofErr w:type="spellEnd"/>
      <w:r w:rsidRPr="00A24573">
        <w:t>.</w:t>
      </w:r>
    </w:p>
    <w:p w14:paraId="4C928D1D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73" w:name="str_20"/>
      <w:bookmarkEnd w:id="73"/>
      <w:r w:rsidRPr="00A24573">
        <w:rPr>
          <w:b/>
          <w:bCs/>
          <w:i/>
          <w:iCs/>
        </w:rPr>
        <w:t xml:space="preserve">3. </w:t>
      </w:r>
      <w:proofErr w:type="spellStart"/>
      <w:r w:rsidRPr="00A24573">
        <w:rPr>
          <w:b/>
          <w:bCs/>
          <w:i/>
          <w:iCs/>
        </w:rPr>
        <w:t>Poravnanja</w:t>
      </w:r>
      <w:proofErr w:type="spellEnd"/>
    </w:p>
    <w:p w14:paraId="2D3C6049" w14:textId="77777777" w:rsidR="00A24573" w:rsidRPr="00A24573" w:rsidRDefault="00A24573" w:rsidP="00A24573">
      <w:pPr>
        <w:jc w:val="center"/>
        <w:rPr>
          <w:b/>
          <w:bCs/>
        </w:rPr>
      </w:pPr>
      <w:bookmarkStart w:id="74" w:name="str_21"/>
      <w:bookmarkEnd w:id="74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3.</w:t>
      </w:r>
    </w:p>
    <w:p w14:paraId="0046A6B1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sudsko</w:t>
      </w:r>
      <w:proofErr w:type="spellEnd"/>
      <w:r w:rsidRPr="00A24573">
        <w:t xml:space="preserve"> </w:t>
      </w:r>
      <w:proofErr w:type="spellStart"/>
      <w:r w:rsidRPr="00A24573">
        <w:t>poravnanje</w:t>
      </w:r>
      <w:proofErr w:type="spellEnd"/>
      <w:r w:rsidRPr="00A24573">
        <w:t xml:space="preserve"> u </w:t>
      </w:r>
      <w:proofErr w:type="spellStart"/>
      <w:r w:rsidRPr="00A24573">
        <w:t>toku</w:t>
      </w:r>
      <w:proofErr w:type="spellEnd"/>
      <w:r w:rsidRPr="00A24573">
        <w:t xml:space="preserve"> </w:t>
      </w:r>
      <w:proofErr w:type="spellStart"/>
      <w:r w:rsidRPr="00A24573">
        <w:t>prvostepenog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se,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koju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 se </w:t>
      </w:r>
      <w:proofErr w:type="spellStart"/>
      <w:r w:rsidRPr="00A24573">
        <w:t>stranke</w:t>
      </w:r>
      <w:proofErr w:type="spellEnd"/>
      <w:r w:rsidRPr="00A24573">
        <w:t xml:space="preserve"> </w:t>
      </w:r>
      <w:proofErr w:type="spellStart"/>
      <w:r w:rsidRPr="00A24573">
        <w:t>poravnale</w:t>
      </w:r>
      <w:proofErr w:type="spellEnd"/>
      <w:r w:rsidRPr="00A24573">
        <w:t xml:space="preserve">,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1, a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polovina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(2)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1.</w:t>
      </w:r>
    </w:p>
    <w:p w14:paraId="3175836F" w14:textId="77777777" w:rsidR="00A24573" w:rsidRPr="00A24573" w:rsidRDefault="00A24573" w:rsidP="00A24573">
      <w:pPr>
        <w:jc w:val="center"/>
      </w:pPr>
      <w:r w:rsidRPr="00A24573">
        <w:t xml:space="preserve">(2) </w:t>
      </w:r>
      <w:proofErr w:type="spellStart"/>
      <w:r w:rsidRPr="00A24573">
        <w:t>Kada</w:t>
      </w:r>
      <w:proofErr w:type="spellEnd"/>
      <w:r w:rsidRPr="00A24573">
        <w:t xml:space="preserve"> je u </w:t>
      </w:r>
      <w:proofErr w:type="spellStart"/>
      <w:r w:rsidRPr="00A24573">
        <w:t>postupku</w:t>
      </w:r>
      <w:proofErr w:type="spellEnd"/>
      <w:r w:rsidRPr="00A24573">
        <w:t xml:space="preserve"> pred </w:t>
      </w:r>
      <w:proofErr w:type="spellStart"/>
      <w:r w:rsidRPr="00A24573">
        <w:t>privrednim</w:t>
      </w:r>
      <w:proofErr w:type="spellEnd"/>
      <w:r w:rsidRPr="00A24573">
        <w:t xml:space="preserve">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jedna</w:t>
      </w:r>
      <w:proofErr w:type="spellEnd"/>
      <w:r w:rsidRPr="00A24573">
        <w:t xml:space="preserve"> od </w:t>
      </w:r>
      <w:proofErr w:type="spellStart"/>
      <w:r w:rsidRPr="00A24573">
        <w:t>stranaka</w:t>
      </w:r>
      <w:proofErr w:type="spellEnd"/>
      <w:r w:rsidRPr="00A24573">
        <w:t xml:space="preserve"> </w:t>
      </w:r>
      <w:proofErr w:type="spellStart"/>
      <w:r w:rsidRPr="00A24573">
        <w:t>fizičko</w:t>
      </w:r>
      <w:proofErr w:type="spellEnd"/>
      <w:r w:rsidRPr="00A24573">
        <w:t xml:space="preserve"> lice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preduzetnik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pred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opšte</w:t>
      </w:r>
      <w:proofErr w:type="spellEnd"/>
      <w:r w:rsidRPr="00A24573">
        <w:t xml:space="preserve"> </w:t>
      </w:r>
      <w:proofErr w:type="spellStart"/>
      <w:r w:rsidRPr="00A24573">
        <w:t>nadležnosti</w:t>
      </w:r>
      <w:proofErr w:type="spellEnd"/>
      <w:r w:rsidRPr="00A24573">
        <w:t>.</w:t>
      </w:r>
    </w:p>
    <w:p w14:paraId="043FF679" w14:textId="77777777" w:rsidR="00A24573" w:rsidRPr="00A24573" w:rsidRDefault="00A24573" w:rsidP="00A24573">
      <w:pPr>
        <w:jc w:val="center"/>
      </w:pPr>
      <w:bookmarkStart w:id="75" w:name="str_22"/>
      <w:bookmarkEnd w:id="75"/>
      <w:r w:rsidRPr="00A24573">
        <w:t>II VANPARNIČNI POSTUPAK</w:t>
      </w:r>
    </w:p>
    <w:p w14:paraId="24DF23DA" w14:textId="77777777" w:rsidR="00A24573" w:rsidRPr="00A24573" w:rsidRDefault="00A24573" w:rsidP="00A24573">
      <w:pPr>
        <w:jc w:val="center"/>
      </w:pPr>
      <w:r w:rsidRPr="00A24573">
        <w:t> </w:t>
      </w:r>
    </w:p>
    <w:p w14:paraId="1F6F15E6" w14:textId="77777777" w:rsidR="00A24573" w:rsidRPr="00A24573" w:rsidRDefault="00A24573" w:rsidP="00A24573">
      <w:pPr>
        <w:jc w:val="center"/>
        <w:rPr>
          <w:i/>
          <w:iCs/>
        </w:rPr>
      </w:pPr>
      <w:bookmarkStart w:id="76" w:name="str_23"/>
      <w:bookmarkEnd w:id="76"/>
      <w:r w:rsidRPr="00A24573">
        <w:rPr>
          <w:i/>
          <w:iCs/>
        </w:rPr>
        <w:lastRenderedPageBreak/>
        <w:t>A. OPŠTE ODREDBE</w:t>
      </w:r>
    </w:p>
    <w:p w14:paraId="03A7D8C6" w14:textId="77777777" w:rsidR="00A24573" w:rsidRPr="00A24573" w:rsidRDefault="00A24573" w:rsidP="00A24573">
      <w:pPr>
        <w:jc w:val="center"/>
        <w:rPr>
          <w:b/>
          <w:bCs/>
        </w:rPr>
      </w:pPr>
      <w:bookmarkStart w:id="77" w:name="str_24"/>
      <w:bookmarkEnd w:id="77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4.</w:t>
      </w:r>
    </w:p>
    <w:p w14:paraId="5933CA97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predlog</w:t>
      </w:r>
      <w:proofErr w:type="spellEnd"/>
      <w:r w:rsidRPr="00A24573">
        <w:t xml:space="preserve"> da se </w:t>
      </w:r>
      <w:proofErr w:type="spellStart"/>
      <w:r w:rsidRPr="00A24573">
        <w:t>pokrene</w:t>
      </w:r>
      <w:proofErr w:type="spellEnd"/>
      <w:r w:rsidRPr="00A24573">
        <w:t xml:space="preserve"> </w:t>
      </w:r>
      <w:proofErr w:type="spellStart"/>
      <w:r w:rsidRPr="00A24573">
        <w:t>postupak</w:t>
      </w:r>
      <w:proofErr w:type="spellEnd"/>
      <w:r w:rsidRPr="00A24573">
        <w:t xml:space="preserve"> u </w:t>
      </w:r>
      <w:proofErr w:type="spellStart"/>
      <w:r w:rsidRPr="00A24573">
        <w:t>vanparničnim</w:t>
      </w:r>
      <w:proofErr w:type="spellEnd"/>
      <w:r w:rsidRPr="00A24573">
        <w:t xml:space="preserve"> </w:t>
      </w:r>
      <w:proofErr w:type="spellStart"/>
      <w:r w:rsidRPr="00A24573">
        <w:t>stvarima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nisu</w:t>
      </w:r>
      <w:proofErr w:type="spellEnd"/>
      <w:r w:rsidRPr="00A24573">
        <w:t xml:space="preserve"> </w:t>
      </w:r>
      <w:proofErr w:type="spellStart"/>
      <w:r w:rsidRPr="00A24573">
        <w:t>obuhvaćene</w:t>
      </w:r>
      <w:proofErr w:type="spellEnd"/>
      <w:r w:rsidRPr="00A24573">
        <w:t xml:space="preserve"> </w:t>
      </w:r>
      <w:proofErr w:type="spellStart"/>
      <w:r w:rsidRPr="00A24573">
        <w:t>posebnim</w:t>
      </w:r>
      <w:proofErr w:type="spellEnd"/>
      <w:r w:rsidRPr="00A24573">
        <w:t xml:space="preserve"> </w:t>
      </w:r>
      <w:proofErr w:type="spellStart"/>
      <w:r w:rsidRPr="00A24573">
        <w:t>odredbama</w:t>
      </w:r>
      <w:proofErr w:type="spellEnd"/>
      <w:r w:rsidRPr="00A24573">
        <w:t xml:space="preserve"> </w:t>
      </w:r>
      <w:proofErr w:type="spellStart"/>
      <w:r w:rsidRPr="00A24573">
        <w:t>kojim</w:t>
      </w:r>
      <w:proofErr w:type="spellEnd"/>
      <w:r w:rsidRPr="00A24573">
        <w:t xml:space="preserve"> se </w:t>
      </w:r>
      <w:proofErr w:type="spellStart"/>
      <w:r w:rsidRPr="00A24573">
        <w:t>propisuje</w:t>
      </w:r>
      <w:proofErr w:type="spellEnd"/>
      <w:r w:rsidRPr="00A24573">
        <w:t xml:space="preserve"> </w:t>
      </w:r>
      <w:proofErr w:type="spellStart"/>
      <w:r w:rsidRPr="00A24573">
        <w:t>plaćanje</w:t>
      </w:r>
      <w:proofErr w:type="spellEnd"/>
      <w:r w:rsidRPr="00A24573">
        <w:t xml:space="preserve"> </w:t>
      </w:r>
      <w:proofErr w:type="spellStart"/>
      <w:r w:rsidRPr="00A24573">
        <w:t>taksi</w:t>
      </w:r>
      <w:proofErr w:type="spellEnd"/>
      <w:r w:rsidRPr="00A24573">
        <w:t xml:space="preserve"> u </w:t>
      </w:r>
      <w:proofErr w:type="spellStart"/>
      <w:r w:rsidRPr="00A24573">
        <w:t>pojedinim</w:t>
      </w:r>
      <w:proofErr w:type="spellEnd"/>
      <w:r w:rsidRPr="00A24573">
        <w:t xml:space="preserve"> </w:t>
      </w:r>
      <w:proofErr w:type="spellStart"/>
      <w:r w:rsidRPr="00A24573">
        <w:t>vrstama</w:t>
      </w:r>
      <w:proofErr w:type="spellEnd"/>
      <w:r w:rsidRPr="00A24573">
        <w:t xml:space="preserve"> </w:t>
      </w:r>
      <w:proofErr w:type="spellStart"/>
      <w:r w:rsidRPr="00A24573">
        <w:t>vanparničnog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u </w:t>
      </w:r>
      <w:proofErr w:type="spellStart"/>
      <w:r w:rsidRPr="00A24573">
        <w:t>iznosu</w:t>
      </w:r>
      <w:proofErr w:type="spellEnd"/>
      <w:r w:rsidRPr="00A24573">
        <w:t xml:space="preserve"> od 390 </w:t>
      </w:r>
      <w:proofErr w:type="spellStart"/>
      <w:r w:rsidRPr="00A24573">
        <w:t>dinara</w:t>
      </w:r>
      <w:proofErr w:type="spellEnd"/>
      <w:r w:rsidRPr="00A24573">
        <w:t>.</w:t>
      </w:r>
    </w:p>
    <w:p w14:paraId="32EFF892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prvostepenog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u </w:t>
      </w:r>
      <w:proofErr w:type="spellStart"/>
      <w:r w:rsidRPr="00A24573">
        <w:t>iznosu</w:t>
      </w:r>
      <w:proofErr w:type="spellEnd"/>
      <w:r w:rsidRPr="00A24573">
        <w:t xml:space="preserve"> od 390 </w:t>
      </w:r>
      <w:proofErr w:type="spellStart"/>
      <w:r w:rsidRPr="00A24573">
        <w:t>dinara</w:t>
      </w:r>
      <w:proofErr w:type="spellEnd"/>
      <w:r w:rsidRPr="00A24573">
        <w:t>.</w:t>
      </w:r>
    </w:p>
    <w:p w14:paraId="3B1FBA3A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4B381DF5" w14:textId="77777777" w:rsidR="00A24573" w:rsidRPr="00A24573" w:rsidRDefault="00A24573" w:rsidP="00A24573">
      <w:pPr>
        <w:jc w:val="center"/>
      </w:pPr>
      <w:r w:rsidRPr="00A24573">
        <w:t xml:space="preserve">1. U </w:t>
      </w:r>
      <w:proofErr w:type="spellStart"/>
      <w:r w:rsidRPr="00A24573">
        <w:t>svim</w:t>
      </w:r>
      <w:proofErr w:type="spellEnd"/>
      <w:r w:rsidRPr="00A24573">
        <w:t xml:space="preserve"> </w:t>
      </w:r>
      <w:proofErr w:type="spellStart"/>
      <w:r w:rsidRPr="00A24573">
        <w:t>vanparničnim</w:t>
      </w:r>
      <w:proofErr w:type="spellEnd"/>
      <w:r w:rsidRPr="00A24573">
        <w:t xml:space="preserve"> </w:t>
      </w:r>
      <w:proofErr w:type="spellStart"/>
      <w:r w:rsidRPr="00A24573">
        <w:t>postupcima</w:t>
      </w:r>
      <w:proofErr w:type="spellEnd"/>
      <w:r w:rsidRPr="00A24573">
        <w:t xml:space="preserve"> </w:t>
      </w:r>
      <w:proofErr w:type="spellStart"/>
      <w:r w:rsidRPr="00A24573">
        <w:t>shodno</w:t>
      </w:r>
      <w:proofErr w:type="spellEnd"/>
      <w:r w:rsidRPr="00A24573">
        <w:t xml:space="preserve"> se </w:t>
      </w:r>
      <w:proofErr w:type="spellStart"/>
      <w:r w:rsidRPr="00A24573">
        <w:t>primenjuju</w:t>
      </w:r>
      <w:proofErr w:type="spellEnd"/>
      <w:r w:rsidRPr="00A24573">
        <w:t xml:space="preserve"> </w:t>
      </w:r>
      <w:proofErr w:type="spellStart"/>
      <w:r w:rsidRPr="00A24573">
        <w:t>odredbe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napomene</w:t>
      </w:r>
      <w:proofErr w:type="spellEnd"/>
      <w:r w:rsidRPr="00A24573">
        <w:t xml:space="preserve"> br. 6. </w:t>
      </w:r>
      <w:proofErr w:type="spellStart"/>
      <w:r w:rsidRPr="00A24573">
        <w:t>i</w:t>
      </w:r>
      <w:proofErr w:type="spellEnd"/>
      <w:r w:rsidRPr="00A24573">
        <w:t xml:space="preserve"> 11.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tarifni</w:t>
      </w:r>
      <w:proofErr w:type="spellEnd"/>
      <w:r w:rsidRPr="00A24573">
        <w:t xml:space="preserve"> </w:t>
      </w:r>
      <w:proofErr w:type="spellStart"/>
      <w:r w:rsidRPr="00A24573">
        <w:t>broj</w:t>
      </w:r>
      <w:proofErr w:type="spellEnd"/>
      <w:r w:rsidRPr="00A24573">
        <w:t xml:space="preserve"> 1.</w:t>
      </w:r>
    </w:p>
    <w:p w14:paraId="42E22682" w14:textId="77777777" w:rsidR="00A24573" w:rsidRPr="00A24573" w:rsidRDefault="00A24573" w:rsidP="00A24573">
      <w:pPr>
        <w:jc w:val="center"/>
        <w:rPr>
          <w:b/>
          <w:bCs/>
        </w:rPr>
      </w:pPr>
      <w:bookmarkStart w:id="78" w:name="str_25"/>
      <w:bookmarkEnd w:id="78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5.</w:t>
      </w:r>
    </w:p>
    <w:p w14:paraId="78EC0F48" w14:textId="77777777" w:rsidR="00A24573" w:rsidRPr="00A24573" w:rsidRDefault="00A24573" w:rsidP="00A24573">
      <w:pPr>
        <w:jc w:val="center"/>
      </w:pPr>
      <w:r w:rsidRPr="00A24573">
        <w:t xml:space="preserve">Za </w:t>
      </w:r>
      <w:proofErr w:type="spellStart"/>
      <w:r w:rsidRPr="00A24573">
        <w:t>konačnu</w:t>
      </w:r>
      <w:proofErr w:type="spellEnd"/>
      <w:r w:rsidRPr="00A24573">
        <w:t xml:space="preserve"> </w:t>
      </w:r>
      <w:proofErr w:type="spellStart"/>
      <w:r w:rsidRPr="00A24573">
        <w:t>odluku</w:t>
      </w:r>
      <w:proofErr w:type="spellEnd"/>
      <w:r w:rsidRPr="00A24573">
        <w:t xml:space="preserve"> </w:t>
      </w:r>
      <w:proofErr w:type="spellStart"/>
      <w:r w:rsidRPr="00A24573">
        <w:t>prvostepenog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u </w:t>
      </w:r>
      <w:proofErr w:type="spellStart"/>
      <w:r w:rsidRPr="00A24573">
        <w:t>vanparničnim</w:t>
      </w:r>
      <w:proofErr w:type="spellEnd"/>
      <w:r w:rsidRPr="00A24573">
        <w:t xml:space="preserve"> </w:t>
      </w:r>
      <w:proofErr w:type="spellStart"/>
      <w:r w:rsidRPr="00A24573">
        <w:t>stvarima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4.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u </w:t>
      </w:r>
      <w:proofErr w:type="spellStart"/>
      <w:r w:rsidRPr="00A24573">
        <w:t>iznosu</w:t>
      </w:r>
      <w:proofErr w:type="spellEnd"/>
      <w:r w:rsidRPr="00A24573">
        <w:t xml:space="preserve"> od 390 </w:t>
      </w:r>
      <w:proofErr w:type="spellStart"/>
      <w:r w:rsidRPr="00A24573">
        <w:t>dinara</w:t>
      </w:r>
      <w:proofErr w:type="spellEnd"/>
      <w:r w:rsidRPr="00A24573">
        <w:t>.</w:t>
      </w:r>
    </w:p>
    <w:p w14:paraId="131336FE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63316F3C" w14:textId="77777777" w:rsidR="00A24573" w:rsidRPr="00A24573" w:rsidRDefault="00A24573" w:rsidP="00A24573">
      <w:pPr>
        <w:jc w:val="center"/>
      </w:pPr>
      <w:r w:rsidRPr="00A24573">
        <w:t xml:space="preserve">1. U </w:t>
      </w:r>
      <w:proofErr w:type="spellStart"/>
      <w:r w:rsidRPr="00A24573">
        <w:t>svim</w:t>
      </w:r>
      <w:proofErr w:type="spellEnd"/>
      <w:r w:rsidRPr="00A24573">
        <w:t xml:space="preserve"> </w:t>
      </w:r>
      <w:proofErr w:type="spellStart"/>
      <w:r w:rsidRPr="00A24573">
        <w:t>vanparničnim</w:t>
      </w:r>
      <w:proofErr w:type="spellEnd"/>
      <w:r w:rsidRPr="00A24573">
        <w:t xml:space="preserve"> </w:t>
      </w:r>
      <w:proofErr w:type="spellStart"/>
      <w:r w:rsidRPr="00A24573">
        <w:t>stvarima</w:t>
      </w:r>
      <w:proofErr w:type="spellEnd"/>
      <w:r w:rsidRPr="00A24573">
        <w:t xml:space="preserve"> </w:t>
      </w:r>
      <w:proofErr w:type="spellStart"/>
      <w:r w:rsidRPr="00A24573">
        <w:t>primenjivaće</w:t>
      </w:r>
      <w:proofErr w:type="spellEnd"/>
      <w:r w:rsidRPr="00A24573">
        <w:t xml:space="preserve"> se </w:t>
      </w:r>
      <w:proofErr w:type="spellStart"/>
      <w:r w:rsidRPr="00A24573">
        <w:t>shodno</w:t>
      </w:r>
      <w:proofErr w:type="spellEnd"/>
      <w:r w:rsidRPr="00A24573">
        <w:t xml:space="preserve"> </w:t>
      </w:r>
      <w:proofErr w:type="spellStart"/>
      <w:r w:rsidRPr="00A24573">
        <w:t>odredbe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napomene</w:t>
      </w:r>
      <w:proofErr w:type="spellEnd"/>
      <w:r w:rsidRPr="00A24573">
        <w:t xml:space="preserve"> br. 1, 2. </w:t>
      </w:r>
      <w:proofErr w:type="spellStart"/>
      <w:r w:rsidRPr="00A24573">
        <w:t>i</w:t>
      </w:r>
      <w:proofErr w:type="spellEnd"/>
      <w:r w:rsidRPr="00A24573">
        <w:t xml:space="preserve"> 3.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tarifni</w:t>
      </w:r>
      <w:proofErr w:type="spellEnd"/>
      <w:r w:rsidRPr="00A24573">
        <w:t xml:space="preserve"> </w:t>
      </w:r>
      <w:proofErr w:type="spellStart"/>
      <w:r w:rsidRPr="00A24573">
        <w:t>broj</w:t>
      </w:r>
      <w:proofErr w:type="spellEnd"/>
      <w:r w:rsidRPr="00A24573">
        <w:t xml:space="preserve"> 2.</w:t>
      </w:r>
    </w:p>
    <w:p w14:paraId="7A853D2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Ako se </w:t>
      </w:r>
      <w:proofErr w:type="spellStart"/>
      <w:r w:rsidRPr="00A24573">
        <w:rPr>
          <w:lang w:val="fr-FR"/>
        </w:rPr>
        <w:t>odluka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odnosi</w:t>
      </w:r>
      <w:proofErr w:type="spellEnd"/>
      <w:r w:rsidRPr="00A24573">
        <w:rPr>
          <w:lang w:val="fr-FR"/>
        </w:rPr>
        <w:t xml:space="preserve"> na lice </w:t>
      </w:r>
      <w:proofErr w:type="spellStart"/>
      <w:r w:rsidRPr="00A24573">
        <w:rPr>
          <w:lang w:val="fr-FR"/>
        </w:rPr>
        <w:t>nestalo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ratu</w:t>
      </w:r>
      <w:proofErr w:type="spellEnd"/>
      <w:r w:rsidRPr="00A24573">
        <w:rPr>
          <w:lang w:val="fr-FR"/>
        </w:rPr>
        <w:t xml:space="preserve">,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ni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4.</w:t>
      </w:r>
    </w:p>
    <w:p w14:paraId="648780F1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79" w:name="str_26"/>
      <w:bookmarkEnd w:id="79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6.</w:t>
      </w:r>
    </w:p>
    <w:p w14:paraId="3D6A88E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sudska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poravnanja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svim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vanparničnim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stvarima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predviđena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tarifnom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broju</w:t>
      </w:r>
      <w:proofErr w:type="spellEnd"/>
      <w:r w:rsidRPr="00A24573">
        <w:rPr>
          <w:lang w:val="fr-FR"/>
        </w:rPr>
        <w:t xml:space="preserve"> 3, </w:t>
      </w:r>
      <w:proofErr w:type="spellStart"/>
      <w:r w:rsidRPr="00A24573">
        <w:rPr>
          <w:lang w:val="fr-FR"/>
        </w:rPr>
        <w:t>ali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ona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veća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nego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što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propisano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tarifnom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broju</w:t>
      </w:r>
      <w:proofErr w:type="spellEnd"/>
      <w:r w:rsidRPr="00A24573">
        <w:rPr>
          <w:lang w:val="fr-FR"/>
        </w:rPr>
        <w:t xml:space="preserve"> 5.</w:t>
      </w:r>
    </w:p>
    <w:p w14:paraId="3B13AABD" w14:textId="77777777" w:rsidR="00A24573" w:rsidRPr="00A24573" w:rsidRDefault="00A24573" w:rsidP="00A24573">
      <w:pPr>
        <w:jc w:val="center"/>
        <w:rPr>
          <w:i/>
          <w:iCs/>
          <w:lang w:val="fr-FR"/>
        </w:rPr>
      </w:pPr>
      <w:bookmarkStart w:id="80" w:name="str_27"/>
      <w:bookmarkEnd w:id="80"/>
      <w:r w:rsidRPr="00A24573">
        <w:rPr>
          <w:i/>
          <w:iCs/>
          <w:lang w:val="fr-FR"/>
        </w:rPr>
        <w:t>B. POSEBNE ODREDBE ZA POJEDINE VRSTE VANPARNIČNOG POSTUPKA</w:t>
      </w:r>
    </w:p>
    <w:p w14:paraId="7C89E8CD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81" w:name="str_28"/>
      <w:bookmarkEnd w:id="81"/>
      <w:r w:rsidRPr="00A24573">
        <w:rPr>
          <w:b/>
          <w:bCs/>
          <w:i/>
          <w:iCs/>
          <w:lang w:val="fr-FR"/>
        </w:rPr>
        <w:t xml:space="preserve">1. </w:t>
      </w:r>
      <w:proofErr w:type="spellStart"/>
      <w:r w:rsidRPr="00A24573">
        <w:rPr>
          <w:b/>
          <w:bCs/>
          <w:i/>
          <w:iCs/>
          <w:lang w:val="fr-FR"/>
        </w:rPr>
        <w:t>Postupak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za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raspravljanje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zaostavštine</w:t>
      </w:r>
      <w:proofErr w:type="spellEnd"/>
    </w:p>
    <w:p w14:paraId="51B50000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82" w:name="str_29"/>
      <w:bookmarkEnd w:id="82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7.</w:t>
      </w:r>
    </w:p>
    <w:p w14:paraId="27CDDFD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raspravljanje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zaostavštine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prvostepenom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paušalna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iznosu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1.000 do 75.000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2010D46F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40B268F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</w:t>
      </w:r>
      <w:proofErr w:type="spellStart"/>
      <w:r w:rsidRPr="00A24573">
        <w:rPr>
          <w:lang w:val="fr-FR"/>
        </w:rPr>
        <w:t>Paušalna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ako je </w:t>
      </w:r>
      <w:proofErr w:type="spellStart"/>
      <w:r w:rsidRPr="00A24573">
        <w:rPr>
          <w:lang w:val="fr-FR"/>
        </w:rPr>
        <w:t>ostavinski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završen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donošenjem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nasleđivanju</w:t>
      </w:r>
      <w:proofErr w:type="spellEnd"/>
      <w:r w:rsidRPr="00A24573">
        <w:rPr>
          <w:lang w:val="fr-FR"/>
        </w:rPr>
        <w:t>.</w:t>
      </w:r>
    </w:p>
    <w:p w14:paraId="1770850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</w:t>
      </w:r>
      <w:proofErr w:type="spellStart"/>
      <w:r w:rsidRPr="00A24573">
        <w:rPr>
          <w:lang w:val="fr-FR"/>
        </w:rPr>
        <w:t>Paušalna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nasleđivanju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postane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pravosnažno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15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dostave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naloga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članu</w:t>
      </w:r>
      <w:proofErr w:type="spellEnd"/>
      <w:r w:rsidRPr="00A24573">
        <w:rPr>
          <w:lang w:val="fr-FR"/>
        </w:rPr>
        <w:t xml:space="preserve"> 37. </w:t>
      </w:r>
      <w:proofErr w:type="spellStart"/>
      <w:proofErr w:type="gramStart"/>
      <w:r w:rsidRPr="00A24573">
        <w:rPr>
          <w:lang w:val="fr-FR"/>
        </w:rPr>
        <w:t>stav</w:t>
      </w:r>
      <w:proofErr w:type="spellEnd"/>
      <w:proofErr w:type="gramEnd"/>
      <w:r w:rsidRPr="00A24573">
        <w:rPr>
          <w:lang w:val="fr-FR"/>
        </w:rPr>
        <w:t xml:space="preserve"> 3.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zakona</w:t>
      </w:r>
      <w:proofErr w:type="spellEnd"/>
      <w:r w:rsidRPr="00A24573">
        <w:rPr>
          <w:lang w:val="fr-FR"/>
        </w:rPr>
        <w:t>.</w:t>
      </w:r>
    </w:p>
    <w:p w14:paraId="52ABF5BE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Sud </w:t>
      </w:r>
      <w:proofErr w:type="spellStart"/>
      <w:r w:rsidRPr="00A24573">
        <w:rPr>
          <w:lang w:val="fr-FR"/>
        </w:rPr>
        <w:t>utvrđuje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merodavnu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odmeravanje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paušalne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slobodnoj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oceni</w:t>
      </w:r>
      <w:proofErr w:type="spellEnd"/>
      <w:r w:rsidRPr="00A24573">
        <w:rPr>
          <w:lang w:val="fr-FR"/>
        </w:rPr>
        <w:t xml:space="preserve">, na </w:t>
      </w:r>
      <w:proofErr w:type="spellStart"/>
      <w:r w:rsidRPr="00A24573">
        <w:rPr>
          <w:lang w:val="fr-FR"/>
        </w:rPr>
        <w:t>osnovu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izjava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naslednika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podataka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su </w:t>
      </w:r>
      <w:proofErr w:type="spellStart"/>
      <w:r w:rsidRPr="00A24573">
        <w:rPr>
          <w:lang w:val="fr-FR"/>
        </w:rPr>
        <w:t>podneli</w:t>
      </w:r>
      <w:proofErr w:type="spellEnd"/>
      <w:r w:rsidRPr="00A24573">
        <w:rPr>
          <w:lang w:val="fr-FR"/>
        </w:rPr>
        <w:t>.</w:t>
      </w:r>
    </w:p>
    <w:p w14:paraId="29FF6D9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4. </w:t>
      </w:r>
      <w:proofErr w:type="spellStart"/>
      <w:r w:rsidRPr="00A24573">
        <w:rPr>
          <w:lang w:val="fr-FR"/>
        </w:rPr>
        <w:t>Paušalnu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naslednici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srazmeri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nasleđenih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delova</w:t>
      </w:r>
      <w:proofErr w:type="spellEnd"/>
      <w:r w:rsidRPr="00A24573">
        <w:rPr>
          <w:lang w:val="fr-FR"/>
        </w:rPr>
        <w:t>.</w:t>
      </w:r>
    </w:p>
    <w:p w14:paraId="471B0A9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>5. </w:t>
      </w:r>
      <w:r w:rsidRPr="00A24573">
        <w:rPr>
          <w:i/>
          <w:iCs/>
          <w:lang w:val="fr-FR"/>
        </w:rPr>
        <w:t>(</w:t>
      </w:r>
      <w:proofErr w:type="spellStart"/>
      <w:r w:rsidRPr="00A24573">
        <w:rPr>
          <w:i/>
          <w:iCs/>
          <w:lang w:val="fr-FR"/>
        </w:rPr>
        <w:t>Brisana</w:t>
      </w:r>
      <w:proofErr w:type="spellEnd"/>
      <w:r w:rsidRPr="00A24573">
        <w:rPr>
          <w:i/>
          <w:iCs/>
          <w:lang w:val="fr-FR"/>
        </w:rPr>
        <w:t>)</w:t>
      </w:r>
    </w:p>
    <w:p w14:paraId="73726EE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6.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poravnanje</w:t>
      </w:r>
      <w:proofErr w:type="spellEnd"/>
      <w:r w:rsidRPr="00A24573">
        <w:rPr>
          <w:lang w:val="fr-FR"/>
        </w:rPr>
        <w:t xml:space="preserve"> (</w:t>
      </w:r>
      <w:proofErr w:type="spellStart"/>
      <w:r w:rsidRPr="00A24573">
        <w:rPr>
          <w:lang w:val="fr-FR"/>
        </w:rPr>
        <w:t>tarifni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 xml:space="preserve"> 6) </w:t>
      </w:r>
      <w:proofErr w:type="spellStart"/>
      <w:r w:rsidRPr="00A24573">
        <w:rPr>
          <w:lang w:val="fr-FR"/>
        </w:rPr>
        <w:t>umesto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posebne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deobu</w:t>
      </w:r>
      <w:proofErr w:type="spellEnd"/>
      <w:r w:rsidRPr="00A24573">
        <w:rPr>
          <w:lang w:val="fr-FR"/>
        </w:rPr>
        <w:t xml:space="preserve">, ako </w:t>
      </w:r>
      <w:proofErr w:type="spellStart"/>
      <w:r w:rsidRPr="00A24573">
        <w:rPr>
          <w:lang w:val="fr-FR"/>
        </w:rPr>
        <w:t>naslednici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sporazumno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predlože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deobu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sporazum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deobi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unet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nasleđivanju</w:t>
      </w:r>
      <w:proofErr w:type="spellEnd"/>
      <w:r w:rsidRPr="00A24573">
        <w:rPr>
          <w:lang w:val="fr-FR"/>
        </w:rPr>
        <w:t>.</w:t>
      </w:r>
    </w:p>
    <w:p w14:paraId="0814FC7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7. Za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sprovede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rasprava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zaostavštine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druge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ostavinskog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,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.</w:t>
      </w:r>
    </w:p>
    <w:p w14:paraId="282640C4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83" w:name="str_30"/>
      <w:bookmarkEnd w:id="83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8.</w:t>
      </w:r>
    </w:p>
    <w:p w14:paraId="5E8F696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nasleđu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isporuci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7.</w:t>
      </w:r>
    </w:p>
    <w:p w14:paraId="3ECAA7B3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84" w:name="str_31"/>
      <w:bookmarkEnd w:id="84"/>
      <w:r w:rsidRPr="00A24573">
        <w:rPr>
          <w:b/>
          <w:bCs/>
          <w:i/>
          <w:iCs/>
        </w:rPr>
        <w:t xml:space="preserve">2. </w:t>
      </w:r>
      <w:proofErr w:type="spellStart"/>
      <w:r w:rsidRPr="00A24573">
        <w:rPr>
          <w:b/>
          <w:bCs/>
          <w:i/>
          <w:iCs/>
        </w:rPr>
        <w:t>Postupak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sastavljanja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čuvanja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testamenta</w:t>
      </w:r>
      <w:proofErr w:type="spellEnd"/>
    </w:p>
    <w:p w14:paraId="7F90425C" w14:textId="77777777" w:rsidR="00A24573" w:rsidRPr="00A24573" w:rsidRDefault="00A24573" w:rsidP="00A24573">
      <w:pPr>
        <w:jc w:val="center"/>
        <w:rPr>
          <w:b/>
          <w:bCs/>
        </w:rPr>
      </w:pPr>
      <w:bookmarkStart w:id="85" w:name="str_32"/>
      <w:bookmarkEnd w:id="85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9.</w:t>
      </w:r>
    </w:p>
    <w:p w14:paraId="5C4EB66F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sastavljanje</w:t>
      </w:r>
      <w:proofErr w:type="spellEnd"/>
      <w:r w:rsidRPr="00A24573">
        <w:t xml:space="preserve"> </w:t>
      </w:r>
      <w:proofErr w:type="spellStart"/>
      <w:r w:rsidRPr="00A24573">
        <w:t>sudskog</w:t>
      </w:r>
      <w:proofErr w:type="spellEnd"/>
      <w:r w:rsidRPr="00A24573">
        <w:t xml:space="preserve"> </w:t>
      </w:r>
      <w:proofErr w:type="spellStart"/>
      <w:r w:rsidRPr="00A24573">
        <w:t>testamenta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međunarodnog</w:t>
      </w:r>
      <w:proofErr w:type="spellEnd"/>
      <w:r w:rsidRPr="00A24573">
        <w:t xml:space="preserve"> </w:t>
      </w:r>
      <w:proofErr w:type="spellStart"/>
      <w:r w:rsidRPr="00A24573">
        <w:t>testamenta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čuvanje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opoziv</w:t>
      </w:r>
      <w:proofErr w:type="spellEnd"/>
      <w:r w:rsidRPr="00A24573">
        <w:t xml:space="preserve"> </w:t>
      </w:r>
      <w:proofErr w:type="spellStart"/>
      <w:r w:rsidRPr="00A24573">
        <w:t>testamenta</w:t>
      </w:r>
      <w:proofErr w:type="spellEnd"/>
      <w:r w:rsidRPr="00A24573">
        <w:t xml:space="preserve"> u </w:t>
      </w:r>
      <w:proofErr w:type="spellStart"/>
      <w:r w:rsidRPr="00A24573">
        <w:t>sudu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po 980 </w:t>
      </w:r>
      <w:proofErr w:type="spellStart"/>
      <w:r w:rsidRPr="00A24573">
        <w:t>dinara</w:t>
      </w:r>
      <w:proofErr w:type="spellEnd"/>
      <w:r w:rsidRPr="00A24573">
        <w:t>.</w:t>
      </w:r>
    </w:p>
    <w:p w14:paraId="52B9B9A2" w14:textId="77777777" w:rsidR="00A24573" w:rsidRPr="00A24573" w:rsidRDefault="00A24573" w:rsidP="00A24573">
      <w:pPr>
        <w:jc w:val="center"/>
      </w:pPr>
      <w:r w:rsidRPr="00A24573">
        <w:t>(2) </w:t>
      </w:r>
      <w:r w:rsidRPr="00A24573">
        <w:rPr>
          <w:i/>
          <w:iCs/>
        </w:rPr>
        <w:t>(</w:t>
      </w:r>
      <w:proofErr w:type="spellStart"/>
      <w:r w:rsidRPr="00A24573">
        <w:rPr>
          <w:i/>
          <w:iCs/>
        </w:rPr>
        <w:t>Brisan</w:t>
      </w:r>
      <w:proofErr w:type="spellEnd"/>
      <w:r w:rsidRPr="00A24573">
        <w:rPr>
          <w:i/>
          <w:iCs/>
        </w:rPr>
        <w:t>)</w:t>
      </w:r>
    </w:p>
    <w:p w14:paraId="3A13589D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133B53EF" w14:textId="77777777" w:rsidR="00A24573" w:rsidRPr="00A24573" w:rsidRDefault="00A24573" w:rsidP="00A24573">
      <w:pPr>
        <w:jc w:val="center"/>
      </w:pPr>
      <w:r w:rsidRPr="00A24573">
        <w:t xml:space="preserve">1. Taksa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bez </w:t>
      </w:r>
      <w:proofErr w:type="spellStart"/>
      <w:r w:rsidRPr="00A24573">
        <w:t>obzira</w:t>
      </w:r>
      <w:proofErr w:type="spellEnd"/>
      <w:r w:rsidRPr="00A24573">
        <w:t xml:space="preserve"> da li je testament </w:t>
      </w:r>
      <w:proofErr w:type="spellStart"/>
      <w:r w:rsidRPr="00A24573">
        <w:t>sastavljen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opozvan</w:t>
      </w:r>
      <w:proofErr w:type="spellEnd"/>
      <w:r w:rsidRPr="00A24573">
        <w:t xml:space="preserve"> u </w:t>
      </w:r>
      <w:proofErr w:type="spellStart"/>
      <w:r w:rsidRPr="00A24573">
        <w:t>sudskoj</w:t>
      </w:r>
      <w:proofErr w:type="spellEnd"/>
      <w:r w:rsidRPr="00A24573">
        <w:t xml:space="preserve"> </w:t>
      </w:r>
      <w:proofErr w:type="spellStart"/>
      <w:r w:rsidRPr="00A24573">
        <w:t>zgradi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van </w:t>
      </w:r>
      <w:proofErr w:type="spellStart"/>
      <w:r w:rsidRPr="00A24573">
        <w:t>nje</w:t>
      </w:r>
      <w:proofErr w:type="spellEnd"/>
      <w:r w:rsidRPr="00A24573">
        <w:t>.</w:t>
      </w:r>
    </w:p>
    <w:p w14:paraId="660FA39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Za </w:t>
      </w:r>
      <w:proofErr w:type="spellStart"/>
      <w:r w:rsidRPr="00A24573">
        <w:rPr>
          <w:lang w:val="fr-FR"/>
        </w:rPr>
        <w:t>čuvanje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testamenta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bez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obzira</w:t>
      </w:r>
      <w:proofErr w:type="spellEnd"/>
      <w:r w:rsidRPr="00A24573">
        <w:rPr>
          <w:lang w:val="fr-FR"/>
        </w:rPr>
        <w:t xml:space="preserve"> gde je testament </w:t>
      </w:r>
      <w:proofErr w:type="spellStart"/>
      <w:r w:rsidRPr="00A24573">
        <w:rPr>
          <w:lang w:val="fr-FR"/>
        </w:rPr>
        <w:t>sačinjen</w:t>
      </w:r>
      <w:proofErr w:type="spellEnd"/>
      <w:r w:rsidRPr="00A24573">
        <w:rPr>
          <w:lang w:val="fr-FR"/>
        </w:rPr>
        <w:t xml:space="preserve">. Ako se u </w:t>
      </w:r>
      <w:proofErr w:type="spellStart"/>
      <w:r w:rsidRPr="00A24573">
        <w:rPr>
          <w:lang w:val="fr-FR"/>
        </w:rPr>
        <w:t>istom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trenutku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stari</w:t>
      </w:r>
      <w:proofErr w:type="spellEnd"/>
      <w:r w:rsidRPr="00A24573">
        <w:rPr>
          <w:lang w:val="fr-FR"/>
        </w:rPr>
        <w:t xml:space="preserve"> testament </w:t>
      </w:r>
      <w:proofErr w:type="spellStart"/>
      <w:r w:rsidRPr="00A24573">
        <w:rPr>
          <w:lang w:val="fr-FR"/>
        </w:rPr>
        <w:t>zamenjuje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novim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neće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plaćati</w:t>
      </w:r>
      <w:proofErr w:type="spellEnd"/>
      <w:r w:rsidRPr="00A24573">
        <w:rPr>
          <w:lang w:val="fr-FR"/>
        </w:rPr>
        <w:t xml:space="preserve"> ni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testamenta</w:t>
      </w:r>
      <w:proofErr w:type="spellEnd"/>
      <w:r w:rsidRPr="00A24573">
        <w:rPr>
          <w:lang w:val="fr-FR"/>
        </w:rPr>
        <w:t>.</w:t>
      </w:r>
    </w:p>
    <w:p w14:paraId="010367F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čuvanje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usmenom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testamentu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niti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izjave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svedoka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usmenog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testamenta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zaveštavaočevoj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poslednjoj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volji</w:t>
      </w:r>
      <w:proofErr w:type="spellEnd"/>
      <w:r w:rsidRPr="00A24573">
        <w:rPr>
          <w:lang w:val="fr-FR"/>
        </w:rPr>
        <w:t>.</w:t>
      </w:r>
    </w:p>
    <w:p w14:paraId="7AB84A97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4.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opozivanje</w:t>
      </w:r>
      <w:proofErr w:type="spellEnd"/>
      <w:r w:rsidRPr="00A24573">
        <w:rPr>
          <w:lang w:val="fr-FR"/>
        </w:rPr>
        <w:t xml:space="preserve">, ako se </w:t>
      </w:r>
      <w:proofErr w:type="spellStart"/>
      <w:r w:rsidRPr="00A24573">
        <w:rPr>
          <w:lang w:val="fr-FR"/>
        </w:rPr>
        <w:t>docnijim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testamentom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opoziva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raniji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ujedno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sastavlja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novi</w:t>
      </w:r>
      <w:proofErr w:type="spellEnd"/>
      <w:r w:rsidRPr="00A24573">
        <w:rPr>
          <w:lang w:val="fr-FR"/>
        </w:rPr>
        <w:t xml:space="preserve"> testament.</w:t>
      </w:r>
    </w:p>
    <w:p w14:paraId="0B12773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5.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preduzmu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5E74882B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86" w:name="str_33"/>
      <w:bookmarkEnd w:id="86"/>
      <w:r w:rsidRPr="00A24573">
        <w:rPr>
          <w:b/>
          <w:bCs/>
          <w:i/>
          <w:iCs/>
          <w:lang w:val="fr-FR"/>
        </w:rPr>
        <w:t xml:space="preserve">3. </w:t>
      </w:r>
      <w:proofErr w:type="spellStart"/>
      <w:r w:rsidRPr="00A24573">
        <w:rPr>
          <w:b/>
          <w:bCs/>
          <w:i/>
          <w:iCs/>
          <w:lang w:val="fr-FR"/>
        </w:rPr>
        <w:t>Postupak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za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deobu</w:t>
      </w:r>
      <w:proofErr w:type="spellEnd"/>
    </w:p>
    <w:p w14:paraId="3798B7E2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87" w:name="str_34"/>
      <w:bookmarkEnd w:id="87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10.</w:t>
      </w:r>
    </w:p>
    <w:p w14:paraId="78D31FE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sprovede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deoba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zajedničke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imovine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odluku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predlogu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deobu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predlogu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po 1.900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567BFA12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6D3568DE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deobu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ostavinskom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uslovom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navedenim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napomeni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brojem</w:t>
      </w:r>
      <w:proofErr w:type="spellEnd"/>
      <w:r w:rsidRPr="00A24573">
        <w:rPr>
          <w:lang w:val="fr-FR"/>
        </w:rPr>
        <w:t xml:space="preserve"> 6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 xml:space="preserve"> 7.</w:t>
      </w:r>
    </w:p>
    <w:p w14:paraId="3504EECE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88" w:name="str_35"/>
      <w:bookmarkEnd w:id="88"/>
      <w:r w:rsidRPr="00A24573">
        <w:rPr>
          <w:b/>
          <w:bCs/>
          <w:i/>
          <w:iCs/>
          <w:lang w:val="fr-FR"/>
        </w:rPr>
        <w:t xml:space="preserve">4. </w:t>
      </w:r>
      <w:proofErr w:type="spellStart"/>
      <w:r w:rsidRPr="00A24573">
        <w:rPr>
          <w:b/>
          <w:bCs/>
          <w:i/>
          <w:iCs/>
          <w:lang w:val="fr-FR"/>
        </w:rPr>
        <w:t>Postupak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za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uređenje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međa</w:t>
      </w:r>
      <w:proofErr w:type="spellEnd"/>
      <w:r w:rsidRPr="00A24573">
        <w:rPr>
          <w:b/>
          <w:bCs/>
          <w:i/>
          <w:iCs/>
          <w:lang w:val="fr-FR"/>
        </w:rPr>
        <w:t xml:space="preserve"> (</w:t>
      </w:r>
      <w:proofErr w:type="spellStart"/>
      <w:r w:rsidRPr="00A24573">
        <w:rPr>
          <w:b/>
          <w:bCs/>
          <w:i/>
          <w:iCs/>
          <w:lang w:val="fr-FR"/>
        </w:rPr>
        <w:t>granica</w:t>
      </w:r>
      <w:proofErr w:type="spellEnd"/>
      <w:r w:rsidRPr="00A24573">
        <w:rPr>
          <w:b/>
          <w:bCs/>
          <w:i/>
          <w:iCs/>
          <w:lang w:val="fr-FR"/>
        </w:rPr>
        <w:t>)</w:t>
      </w:r>
    </w:p>
    <w:p w14:paraId="194A2CE1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89" w:name="str_36"/>
      <w:bookmarkEnd w:id="89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11.</w:t>
      </w:r>
    </w:p>
    <w:p w14:paraId="4DA8779F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Za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uređenje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međa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odluku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predlogu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predlogu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po 1.900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5301FE54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90" w:name="str_37"/>
      <w:bookmarkEnd w:id="90"/>
      <w:r w:rsidRPr="00A24573">
        <w:rPr>
          <w:b/>
          <w:bCs/>
          <w:i/>
          <w:iCs/>
          <w:lang w:val="fr-FR"/>
        </w:rPr>
        <w:t xml:space="preserve">5. </w:t>
      </w:r>
      <w:proofErr w:type="spellStart"/>
      <w:r w:rsidRPr="00A24573">
        <w:rPr>
          <w:b/>
          <w:bCs/>
          <w:i/>
          <w:iCs/>
          <w:lang w:val="fr-FR"/>
        </w:rPr>
        <w:t>Postupak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za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sudski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poništaj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isprava</w:t>
      </w:r>
      <w:proofErr w:type="spellEnd"/>
      <w:r w:rsidRPr="00A24573">
        <w:rPr>
          <w:b/>
          <w:bCs/>
          <w:i/>
          <w:iCs/>
          <w:lang w:val="fr-FR"/>
        </w:rPr>
        <w:t xml:space="preserve"> (</w:t>
      </w:r>
      <w:proofErr w:type="spellStart"/>
      <w:r w:rsidRPr="00A24573">
        <w:rPr>
          <w:b/>
          <w:bCs/>
          <w:i/>
          <w:iCs/>
          <w:lang w:val="fr-FR"/>
        </w:rPr>
        <w:t>amortizacija</w:t>
      </w:r>
      <w:proofErr w:type="spellEnd"/>
      <w:r w:rsidRPr="00A24573">
        <w:rPr>
          <w:b/>
          <w:bCs/>
          <w:i/>
          <w:iCs/>
          <w:lang w:val="fr-FR"/>
        </w:rPr>
        <w:t>)</w:t>
      </w:r>
    </w:p>
    <w:p w14:paraId="0E86C81E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91" w:name="str_38"/>
      <w:bookmarkEnd w:id="91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12.</w:t>
      </w:r>
    </w:p>
    <w:p w14:paraId="63B7D41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sprovede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poništaj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predlogu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po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1E4FF16A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odluku</w:t>
      </w:r>
      <w:proofErr w:type="spellEnd"/>
      <w:r w:rsidRPr="00A24573">
        <w:t xml:space="preserve"> po </w:t>
      </w:r>
      <w:proofErr w:type="spellStart"/>
      <w:r w:rsidRPr="00A24573">
        <w:t>predlogu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isprave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to:</w:t>
      </w:r>
    </w:p>
    <w:p w14:paraId="7BED236E" w14:textId="77777777" w:rsidR="00A24573" w:rsidRPr="00A24573" w:rsidRDefault="00A24573" w:rsidP="00A24573">
      <w:pPr>
        <w:jc w:val="center"/>
      </w:pPr>
      <w:r w:rsidRPr="00A24573">
        <w:t xml:space="preserve">- do 5.000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- 980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53752E71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5.000 do 20.000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- 980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4%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proofErr w:type="gramStart"/>
      <w:r w:rsidRPr="00A24573">
        <w:t>isprave</w:t>
      </w:r>
      <w:proofErr w:type="spellEnd"/>
      <w:r w:rsidRPr="00A24573">
        <w:t>;</w:t>
      </w:r>
      <w:proofErr w:type="gramEnd"/>
    </w:p>
    <w:p w14:paraId="51838C14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20.000 do 50.000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- 2.500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2%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proofErr w:type="gramStart"/>
      <w:r w:rsidRPr="00A24573">
        <w:t>isprave</w:t>
      </w:r>
      <w:proofErr w:type="spellEnd"/>
      <w:r w:rsidRPr="00A24573">
        <w:t>;</w:t>
      </w:r>
      <w:proofErr w:type="gramEnd"/>
    </w:p>
    <w:p w14:paraId="3EA1ABBD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50.000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- 4.500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1%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isprave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9.800 </w:t>
      </w:r>
      <w:proofErr w:type="spellStart"/>
      <w:r w:rsidRPr="00A24573">
        <w:t>dinara</w:t>
      </w:r>
      <w:proofErr w:type="spellEnd"/>
      <w:r w:rsidRPr="00A24573">
        <w:t>.</w:t>
      </w:r>
    </w:p>
    <w:p w14:paraId="5B464EA5" w14:textId="77777777" w:rsidR="00A24573" w:rsidRPr="00A24573" w:rsidRDefault="00A24573" w:rsidP="00A24573">
      <w:pPr>
        <w:jc w:val="center"/>
      </w:pPr>
      <w:r w:rsidRPr="00A24573">
        <w:t xml:space="preserve">(3)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ispravi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označena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980 </w:t>
      </w:r>
      <w:proofErr w:type="spellStart"/>
      <w:r w:rsidRPr="00A24573">
        <w:t>dinara</w:t>
      </w:r>
      <w:proofErr w:type="spellEnd"/>
      <w:r w:rsidRPr="00A24573">
        <w:t>.</w:t>
      </w:r>
    </w:p>
    <w:p w14:paraId="3343F9BE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51D0B3C8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određuje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njenoj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nominalnoj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>.</w:t>
      </w:r>
    </w:p>
    <w:p w14:paraId="4E8DDD9E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92" w:name="str_39"/>
      <w:bookmarkEnd w:id="92"/>
      <w:r w:rsidRPr="00A24573">
        <w:rPr>
          <w:b/>
          <w:bCs/>
          <w:i/>
          <w:iCs/>
        </w:rPr>
        <w:t xml:space="preserve">6. </w:t>
      </w:r>
      <w:proofErr w:type="spellStart"/>
      <w:r w:rsidRPr="00A24573">
        <w:rPr>
          <w:b/>
          <w:bCs/>
          <w:i/>
          <w:iCs/>
        </w:rPr>
        <w:t>Postupak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overe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potpisa</w:t>
      </w:r>
      <w:proofErr w:type="spellEnd"/>
      <w:r w:rsidRPr="00A24573">
        <w:rPr>
          <w:b/>
          <w:bCs/>
          <w:i/>
          <w:iCs/>
        </w:rPr>
        <w:t xml:space="preserve">, </w:t>
      </w:r>
      <w:proofErr w:type="spellStart"/>
      <w:r w:rsidRPr="00A24573">
        <w:rPr>
          <w:b/>
          <w:bCs/>
          <w:i/>
          <w:iCs/>
        </w:rPr>
        <w:t>rukopisa</w:t>
      </w:r>
      <w:proofErr w:type="spellEnd"/>
      <w:r w:rsidRPr="00A24573">
        <w:rPr>
          <w:b/>
          <w:bCs/>
          <w:i/>
          <w:iCs/>
        </w:rPr>
        <w:t xml:space="preserve">, </w:t>
      </w:r>
      <w:proofErr w:type="spellStart"/>
      <w:r w:rsidRPr="00A24573">
        <w:rPr>
          <w:b/>
          <w:bCs/>
          <w:i/>
          <w:iCs/>
        </w:rPr>
        <w:t>prepisa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prevoda</w:t>
      </w:r>
      <w:proofErr w:type="spellEnd"/>
    </w:p>
    <w:p w14:paraId="337BC7B2" w14:textId="77777777" w:rsidR="00A24573" w:rsidRPr="00A24573" w:rsidRDefault="00A24573" w:rsidP="00A24573">
      <w:pPr>
        <w:jc w:val="center"/>
        <w:rPr>
          <w:b/>
          <w:bCs/>
        </w:rPr>
      </w:pPr>
      <w:bookmarkStart w:id="93" w:name="str_40"/>
      <w:bookmarkEnd w:id="93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13.</w:t>
      </w:r>
    </w:p>
    <w:p w14:paraId="2EA8D494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molbu</w:t>
      </w:r>
      <w:proofErr w:type="spellEnd"/>
      <w:r w:rsidRPr="00A24573">
        <w:t xml:space="preserve">, </w:t>
      </w:r>
      <w:proofErr w:type="spellStart"/>
      <w:r w:rsidRPr="00A24573">
        <w:t>usmenu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pismenu</w:t>
      </w:r>
      <w:proofErr w:type="spellEnd"/>
      <w:r w:rsidRPr="00A24573">
        <w:t xml:space="preserve">, </w:t>
      </w:r>
      <w:proofErr w:type="spellStart"/>
      <w:r w:rsidRPr="00A24573">
        <w:t>kojom</w:t>
      </w:r>
      <w:proofErr w:type="spellEnd"/>
      <w:r w:rsidRPr="00A24573">
        <w:t xml:space="preserve"> se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overavanje</w:t>
      </w:r>
      <w:proofErr w:type="spellEnd"/>
      <w:r w:rsidRPr="00A24573">
        <w:t xml:space="preserve"> </w:t>
      </w:r>
      <w:proofErr w:type="spellStart"/>
      <w:r w:rsidRPr="00A24573">
        <w:t>potpisa</w:t>
      </w:r>
      <w:proofErr w:type="spellEnd"/>
      <w:r w:rsidRPr="00A24573">
        <w:t xml:space="preserve">, </w:t>
      </w:r>
      <w:proofErr w:type="spellStart"/>
      <w:r w:rsidRPr="00A24573">
        <w:t>rukopisa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prepisa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70 </w:t>
      </w:r>
      <w:proofErr w:type="spellStart"/>
      <w:r w:rsidRPr="00A24573">
        <w:t>dinara</w:t>
      </w:r>
      <w:proofErr w:type="spellEnd"/>
      <w:r w:rsidRPr="00A24573">
        <w:t>.</w:t>
      </w:r>
    </w:p>
    <w:p w14:paraId="1DEFEE3C" w14:textId="77777777" w:rsidR="00A24573" w:rsidRPr="00A24573" w:rsidRDefault="00A24573" w:rsidP="00A24573">
      <w:pPr>
        <w:jc w:val="center"/>
      </w:pPr>
      <w:r w:rsidRPr="00A24573">
        <w:t xml:space="preserve">(2) </w:t>
      </w:r>
      <w:proofErr w:type="spellStart"/>
      <w:r w:rsidRPr="00A24573">
        <w:t>Plaća</w:t>
      </w:r>
      <w:proofErr w:type="spellEnd"/>
      <w:r w:rsidRPr="00A24573">
        <w:t xml:space="preserve"> se 160 </w:t>
      </w:r>
      <w:proofErr w:type="spellStart"/>
      <w:r w:rsidRPr="00A24573">
        <w:t>dinara</w:t>
      </w:r>
      <w:proofErr w:type="spellEnd"/>
      <w:r w:rsidRPr="00A24573">
        <w:t xml:space="preserve"> za:</w:t>
      </w:r>
    </w:p>
    <w:p w14:paraId="18933DAE" w14:textId="77777777" w:rsidR="00A24573" w:rsidRPr="00A24573" w:rsidRDefault="00A24573" w:rsidP="00A24573">
      <w:pPr>
        <w:jc w:val="center"/>
      </w:pPr>
      <w:r w:rsidRPr="00A24573">
        <w:t xml:space="preserve">1. </w:t>
      </w:r>
      <w:proofErr w:type="spellStart"/>
      <w:r w:rsidRPr="00A24573">
        <w:t>overu</w:t>
      </w:r>
      <w:proofErr w:type="spellEnd"/>
      <w:r w:rsidRPr="00A24573">
        <w:t xml:space="preserve"> </w:t>
      </w:r>
      <w:proofErr w:type="spellStart"/>
      <w:r w:rsidRPr="00A24573">
        <w:t>potpisa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rukopisa</w:t>
      </w:r>
      <w:proofErr w:type="spellEnd"/>
      <w:r w:rsidRPr="00A24573">
        <w:t>,</w:t>
      </w:r>
    </w:p>
    <w:p w14:paraId="63B1F36E" w14:textId="77777777" w:rsidR="00A24573" w:rsidRPr="00A24573" w:rsidRDefault="00A24573" w:rsidP="00A24573">
      <w:pPr>
        <w:jc w:val="center"/>
      </w:pPr>
      <w:r w:rsidRPr="00A24573">
        <w:t xml:space="preserve">2. </w:t>
      </w:r>
      <w:proofErr w:type="spellStart"/>
      <w:r w:rsidRPr="00A24573">
        <w:t>overu</w:t>
      </w:r>
      <w:proofErr w:type="spellEnd"/>
      <w:r w:rsidRPr="00A24573">
        <w:t xml:space="preserve"> </w:t>
      </w:r>
      <w:proofErr w:type="spellStart"/>
      <w:r w:rsidRPr="00A24573">
        <w:t>potpisa</w:t>
      </w:r>
      <w:proofErr w:type="spellEnd"/>
      <w:r w:rsidRPr="00A24573">
        <w:t xml:space="preserve"> </w:t>
      </w:r>
      <w:proofErr w:type="spellStart"/>
      <w:r w:rsidRPr="00A24573">
        <w:t>sudskog</w:t>
      </w:r>
      <w:proofErr w:type="spellEnd"/>
      <w:r w:rsidRPr="00A24573">
        <w:t xml:space="preserve"> </w:t>
      </w:r>
      <w:proofErr w:type="spellStart"/>
      <w:r w:rsidRPr="00A24573">
        <w:t>prevodioca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prevodima</w:t>
      </w:r>
      <w:proofErr w:type="spellEnd"/>
      <w:r w:rsidRPr="00A24573">
        <w:t xml:space="preserve"> </w:t>
      </w:r>
      <w:proofErr w:type="spellStart"/>
      <w:r w:rsidRPr="00A24573">
        <w:t>radi</w:t>
      </w:r>
      <w:proofErr w:type="spellEnd"/>
      <w:r w:rsidRPr="00A24573">
        <w:t xml:space="preserve"> </w:t>
      </w:r>
      <w:proofErr w:type="spellStart"/>
      <w:r w:rsidRPr="00A24573">
        <w:t>njihove</w:t>
      </w:r>
      <w:proofErr w:type="spellEnd"/>
      <w:r w:rsidRPr="00A24573">
        <w:t xml:space="preserve"> </w:t>
      </w:r>
      <w:proofErr w:type="spellStart"/>
      <w:r w:rsidRPr="00A24573">
        <w:t>upotrebe</w:t>
      </w:r>
      <w:proofErr w:type="spellEnd"/>
      <w:r w:rsidRPr="00A24573">
        <w:t xml:space="preserve"> u </w:t>
      </w:r>
      <w:proofErr w:type="spellStart"/>
      <w:r w:rsidRPr="00A24573">
        <w:t>zemlji</w:t>
      </w:r>
      <w:proofErr w:type="spellEnd"/>
      <w:r w:rsidRPr="00A24573">
        <w:t>,</w:t>
      </w:r>
    </w:p>
    <w:p w14:paraId="3CD4BE25" w14:textId="77777777" w:rsidR="00A24573" w:rsidRPr="00A24573" w:rsidRDefault="00A24573" w:rsidP="00A24573">
      <w:pPr>
        <w:jc w:val="center"/>
      </w:pPr>
      <w:r w:rsidRPr="00A24573">
        <w:t xml:space="preserve">3. </w:t>
      </w:r>
      <w:proofErr w:type="spellStart"/>
      <w:r w:rsidRPr="00A24573">
        <w:t>overu</w:t>
      </w:r>
      <w:proofErr w:type="spellEnd"/>
      <w:r w:rsidRPr="00A24573">
        <w:t xml:space="preserve"> </w:t>
      </w:r>
      <w:proofErr w:type="spellStart"/>
      <w:r w:rsidRPr="00A24573">
        <w:t>rukopisa</w:t>
      </w:r>
      <w:proofErr w:type="spellEnd"/>
      <w:r w:rsidRPr="00A24573">
        <w:t xml:space="preserve">, za </w:t>
      </w:r>
      <w:proofErr w:type="spellStart"/>
      <w:r w:rsidRPr="00A24573">
        <w:t>svaki</w:t>
      </w:r>
      <w:proofErr w:type="spellEnd"/>
      <w:r w:rsidRPr="00A24573">
        <w:t xml:space="preserve"> list </w:t>
      </w:r>
      <w:proofErr w:type="spellStart"/>
      <w:r w:rsidRPr="00A24573">
        <w:t>rukopisa</w:t>
      </w:r>
      <w:proofErr w:type="spellEnd"/>
      <w:r w:rsidRPr="00A24573">
        <w:t xml:space="preserve"> </w:t>
      </w:r>
      <w:proofErr w:type="spellStart"/>
      <w:r w:rsidRPr="00A24573">
        <w:t>formata</w:t>
      </w:r>
      <w:proofErr w:type="spellEnd"/>
      <w:r w:rsidRPr="00A24573">
        <w:t xml:space="preserve"> A4,</w:t>
      </w:r>
    </w:p>
    <w:p w14:paraId="488F5C98" w14:textId="77777777" w:rsidR="00A24573" w:rsidRPr="00A24573" w:rsidRDefault="00A24573" w:rsidP="00A24573">
      <w:pPr>
        <w:jc w:val="center"/>
      </w:pPr>
      <w:r w:rsidRPr="00A24573">
        <w:t xml:space="preserve">4. </w:t>
      </w:r>
      <w:proofErr w:type="spellStart"/>
      <w:r w:rsidRPr="00A24573">
        <w:t>overu</w:t>
      </w:r>
      <w:proofErr w:type="spellEnd"/>
      <w:r w:rsidRPr="00A24573">
        <w:t xml:space="preserve"> </w:t>
      </w:r>
      <w:proofErr w:type="spellStart"/>
      <w:r w:rsidRPr="00A24573">
        <w:t>prepisa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fotokopije</w:t>
      </w:r>
      <w:proofErr w:type="spellEnd"/>
      <w:r w:rsidRPr="00A24573">
        <w:t xml:space="preserve">, za </w:t>
      </w:r>
      <w:proofErr w:type="spellStart"/>
      <w:r w:rsidRPr="00A24573">
        <w:t>svaki</w:t>
      </w:r>
      <w:proofErr w:type="spellEnd"/>
      <w:r w:rsidRPr="00A24573">
        <w:t xml:space="preserve"> list </w:t>
      </w:r>
      <w:proofErr w:type="spellStart"/>
      <w:r w:rsidRPr="00A24573">
        <w:t>formata</w:t>
      </w:r>
      <w:proofErr w:type="spellEnd"/>
      <w:r w:rsidRPr="00A24573">
        <w:t xml:space="preserve"> A4.</w:t>
      </w:r>
    </w:p>
    <w:p w14:paraId="3EE0142D" w14:textId="77777777" w:rsidR="00A24573" w:rsidRPr="00A24573" w:rsidRDefault="00A24573" w:rsidP="00A24573">
      <w:pPr>
        <w:jc w:val="center"/>
      </w:pPr>
      <w:r w:rsidRPr="00A24573">
        <w:t xml:space="preserve">(3) </w:t>
      </w:r>
      <w:proofErr w:type="spellStart"/>
      <w:r w:rsidRPr="00A24573">
        <w:t>Plaća</w:t>
      </w:r>
      <w:proofErr w:type="spellEnd"/>
      <w:r w:rsidRPr="00A24573">
        <w:t xml:space="preserve"> se 490 </w:t>
      </w:r>
      <w:proofErr w:type="spellStart"/>
      <w:r w:rsidRPr="00A24573">
        <w:t>dinara</w:t>
      </w:r>
      <w:proofErr w:type="spellEnd"/>
      <w:r w:rsidRPr="00A24573">
        <w:t xml:space="preserve"> za:</w:t>
      </w:r>
    </w:p>
    <w:p w14:paraId="3572DDD6" w14:textId="77777777" w:rsidR="00A24573" w:rsidRPr="00A24573" w:rsidRDefault="00A24573" w:rsidP="00A24573">
      <w:pPr>
        <w:jc w:val="center"/>
      </w:pPr>
      <w:r w:rsidRPr="00A24573">
        <w:t xml:space="preserve">1. </w:t>
      </w:r>
      <w:proofErr w:type="spellStart"/>
      <w:r w:rsidRPr="00A24573">
        <w:t>overu</w:t>
      </w:r>
      <w:proofErr w:type="spellEnd"/>
      <w:r w:rsidRPr="00A24573">
        <w:t xml:space="preserve"> </w:t>
      </w:r>
      <w:proofErr w:type="spellStart"/>
      <w:r w:rsidRPr="00A24573">
        <w:t>potpisa</w:t>
      </w:r>
      <w:proofErr w:type="spellEnd"/>
      <w:r w:rsidRPr="00A24573">
        <w:t xml:space="preserve"> </w:t>
      </w:r>
      <w:proofErr w:type="spellStart"/>
      <w:r w:rsidRPr="00A24573">
        <w:t>sudskog</w:t>
      </w:r>
      <w:proofErr w:type="spellEnd"/>
      <w:r w:rsidRPr="00A24573">
        <w:t xml:space="preserve"> </w:t>
      </w:r>
      <w:proofErr w:type="spellStart"/>
      <w:r w:rsidRPr="00A24573">
        <w:t>prevodioca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prevodima</w:t>
      </w:r>
      <w:proofErr w:type="spellEnd"/>
      <w:r w:rsidRPr="00A24573">
        <w:t xml:space="preserve"> </w:t>
      </w:r>
      <w:proofErr w:type="spellStart"/>
      <w:r w:rsidRPr="00A24573">
        <w:t>radi</w:t>
      </w:r>
      <w:proofErr w:type="spellEnd"/>
      <w:r w:rsidRPr="00A24573">
        <w:t xml:space="preserve"> </w:t>
      </w:r>
      <w:proofErr w:type="spellStart"/>
      <w:r w:rsidRPr="00A24573">
        <w:t>njihove</w:t>
      </w:r>
      <w:proofErr w:type="spellEnd"/>
      <w:r w:rsidRPr="00A24573">
        <w:t xml:space="preserve"> </w:t>
      </w:r>
      <w:proofErr w:type="spellStart"/>
      <w:r w:rsidRPr="00A24573">
        <w:t>upotrebe</w:t>
      </w:r>
      <w:proofErr w:type="spellEnd"/>
      <w:r w:rsidRPr="00A24573">
        <w:t xml:space="preserve"> u </w:t>
      </w:r>
      <w:proofErr w:type="spellStart"/>
      <w:r w:rsidRPr="00A24573">
        <w:t>inostranstvu</w:t>
      </w:r>
      <w:proofErr w:type="spellEnd"/>
      <w:r w:rsidRPr="00A24573">
        <w:t>,</w:t>
      </w:r>
    </w:p>
    <w:p w14:paraId="12B52C44" w14:textId="77777777" w:rsidR="00A24573" w:rsidRPr="00A24573" w:rsidRDefault="00A24573" w:rsidP="00A24573">
      <w:pPr>
        <w:jc w:val="center"/>
      </w:pPr>
      <w:r w:rsidRPr="00A24573">
        <w:t xml:space="preserve">2. </w:t>
      </w:r>
      <w:proofErr w:type="spellStart"/>
      <w:r w:rsidRPr="00A24573">
        <w:t>overu</w:t>
      </w:r>
      <w:proofErr w:type="spellEnd"/>
      <w:r w:rsidRPr="00A24573">
        <w:t xml:space="preserve"> </w:t>
      </w:r>
      <w:proofErr w:type="spellStart"/>
      <w:r w:rsidRPr="00A24573">
        <w:t>potpisa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punomoćju</w:t>
      </w:r>
      <w:proofErr w:type="spellEnd"/>
      <w:r w:rsidRPr="00A24573">
        <w:t>.</w:t>
      </w:r>
    </w:p>
    <w:p w14:paraId="4B6FF828" w14:textId="77777777" w:rsidR="00A24573" w:rsidRPr="00A24573" w:rsidRDefault="00A24573" w:rsidP="00A24573">
      <w:pPr>
        <w:jc w:val="center"/>
      </w:pPr>
      <w:r w:rsidRPr="00A24573">
        <w:t xml:space="preserve">(4) 1. Za </w:t>
      </w:r>
      <w:proofErr w:type="spellStart"/>
      <w:r w:rsidRPr="00A24573">
        <w:t>molbu</w:t>
      </w:r>
      <w:proofErr w:type="spellEnd"/>
      <w:r w:rsidRPr="00A24573">
        <w:t xml:space="preserve">, </w:t>
      </w:r>
      <w:proofErr w:type="spellStart"/>
      <w:r w:rsidRPr="00A24573">
        <w:t>usmenu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pismenu</w:t>
      </w:r>
      <w:proofErr w:type="spellEnd"/>
      <w:r w:rsidRPr="00A24573">
        <w:t xml:space="preserve">, </w:t>
      </w:r>
      <w:proofErr w:type="spellStart"/>
      <w:r w:rsidRPr="00A24573">
        <w:t>kojom</w:t>
      </w:r>
      <w:proofErr w:type="spellEnd"/>
      <w:r w:rsidRPr="00A24573">
        <w:t xml:space="preserve"> se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overa</w:t>
      </w:r>
      <w:proofErr w:type="spellEnd"/>
      <w:r w:rsidRPr="00A24573">
        <w:t xml:space="preserve"> </w:t>
      </w:r>
      <w:proofErr w:type="spellStart"/>
      <w:r w:rsidRPr="00A24573">
        <w:t>potpisa</w:t>
      </w:r>
      <w:proofErr w:type="spellEnd"/>
      <w:r w:rsidRPr="00A24573">
        <w:t xml:space="preserve">, </w:t>
      </w:r>
      <w:proofErr w:type="spellStart"/>
      <w:r w:rsidRPr="00A24573">
        <w:t>prepisa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rukopisa</w:t>
      </w:r>
      <w:proofErr w:type="spellEnd"/>
      <w:r w:rsidRPr="00A24573">
        <w:t xml:space="preserve"> za </w:t>
      </w:r>
      <w:proofErr w:type="spellStart"/>
      <w:r w:rsidRPr="00A24573">
        <w:t>upotrebu</w:t>
      </w:r>
      <w:proofErr w:type="spellEnd"/>
      <w:r w:rsidRPr="00A24573">
        <w:t xml:space="preserve"> u </w:t>
      </w:r>
      <w:proofErr w:type="spellStart"/>
      <w:r w:rsidRPr="00A24573">
        <w:t>inostranstvu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190 </w:t>
      </w:r>
      <w:proofErr w:type="spellStart"/>
      <w:r w:rsidRPr="00A24573">
        <w:t>dinara</w:t>
      </w:r>
      <w:proofErr w:type="spellEnd"/>
      <w:r w:rsidRPr="00A24573">
        <w:t>,</w:t>
      </w:r>
    </w:p>
    <w:p w14:paraId="218FED00" w14:textId="77777777" w:rsidR="00A24573" w:rsidRPr="00A24573" w:rsidRDefault="00A24573" w:rsidP="00A24573">
      <w:pPr>
        <w:jc w:val="center"/>
      </w:pPr>
      <w:r w:rsidRPr="00A24573">
        <w:t xml:space="preserve">      2. Za </w:t>
      </w:r>
      <w:proofErr w:type="spellStart"/>
      <w:r w:rsidRPr="00A24573">
        <w:t>overu</w:t>
      </w:r>
      <w:proofErr w:type="spellEnd"/>
      <w:r w:rsidRPr="00A24573">
        <w:t xml:space="preserve"> </w:t>
      </w:r>
      <w:proofErr w:type="spellStart"/>
      <w:r w:rsidRPr="00A24573">
        <w:t>potpisa</w:t>
      </w:r>
      <w:proofErr w:type="spellEnd"/>
      <w:r w:rsidRPr="00A24573">
        <w:t xml:space="preserve">, </w:t>
      </w:r>
      <w:proofErr w:type="spellStart"/>
      <w:r w:rsidRPr="00A24573">
        <w:t>prepisa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rukopisa</w:t>
      </w:r>
      <w:proofErr w:type="spellEnd"/>
      <w:r w:rsidRPr="00A24573">
        <w:t xml:space="preserve"> za </w:t>
      </w:r>
      <w:proofErr w:type="spellStart"/>
      <w:r w:rsidRPr="00A24573">
        <w:t>upotrebu</w:t>
      </w:r>
      <w:proofErr w:type="spellEnd"/>
      <w:r w:rsidRPr="00A24573">
        <w:t xml:space="preserve"> u </w:t>
      </w:r>
      <w:proofErr w:type="spellStart"/>
      <w:r w:rsidRPr="00A24573">
        <w:t>inostranstvu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1.900 </w:t>
      </w:r>
      <w:proofErr w:type="spellStart"/>
      <w:r w:rsidRPr="00A24573">
        <w:t>dinara</w:t>
      </w:r>
      <w:proofErr w:type="spellEnd"/>
      <w:r w:rsidRPr="00A24573">
        <w:t>.</w:t>
      </w:r>
    </w:p>
    <w:p w14:paraId="2983E401" w14:textId="77777777" w:rsidR="00A24573" w:rsidRPr="00A24573" w:rsidRDefault="00A24573" w:rsidP="00A24573">
      <w:pPr>
        <w:jc w:val="center"/>
      </w:pPr>
      <w:r w:rsidRPr="00A24573">
        <w:lastRenderedPageBreak/>
        <w:t xml:space="preserve">(5) Za </w:t>
      </w:r>
      <w:proofErr w:type="spellStart"/>
      <w:r w:rsidRPr="00A24573">
        <w:t>overu</w:t>
      </w:r>
      <w:proofErr w:type="spellEnd"/>
      <w:r w:rsidRPr="00A24573">
        <w:t xml:space="preserve"> </w:t>
      </w:r>
      <w:proofErr w:type="spellStart"/>
      <w:r w:rsidRPr="00A24573">
        <w:t>potpisa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ugovorima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i</w:t>
      </w:r>
      <w:proofErr w:type="spellEnd"/>
      <w:r w:rsidRPr="00A24573">
        <w:t xml:space="preserve"> to:</w:t>
      </w:r>
    </w:p>
    <w:p w14:paraId="43CECD62" w14:textId="77777777" w:rsidR="00A24573" w:rsidRPr="00A24573" w:rsidRDefault="00A24573" w:rsidP="00A24573">
      <w:pPr>
        <w:jc w:val="center"/>
      </w:pPr>
      <w:r w:rsidRPr="00A24573">
        <w:t xml:space="preserve">1. Za </w:t>
      </w:r>
      <w:proofErr w:type="spellStart"/>
      <w:r w:rsidRPr="00A24573">
        <w:t>novozaključene</w:t>
      </w:r>
      <w:proofErr w:type="spellEnd"/>
      <w:r w:rsidRPr="00A24573">
        <w:t xml:space="preserve"> </w:t>
      </w:r>
      <w:proofErr w:type="spellStart"/>
      <w:r w:rsidRPr="00A24573">
        <w:t>ugovore</w:t>
      </w:r>
      <w:proofErr w:type="spellEnd"/>
      <w:r w:rsidRPr="00A24573">
        <w:t xml:space="preserve"> </w:t>
      </w:r>
      <w:proofErr w:type="spellStart"/>
      <w:r w:rsidRPr="00A24573">
        <w:t>čija</w:t>
      </w:r>
      <w:proofErr w:type="spellEnd"/>
      <w:r w:rsidRPr="00A24573">
        <w:t xml:space="preserve"> je </w:t>
      </w:r>
      <w:proofErr w:type="spellStart"/>
      <w:r w:rsidRPr="00A24573">
        <w:t>vrednost</w:t>
      </w:r>
      <w:proofErr w:type="spellEnd"/>
      <w:r w:rsidRPr="00A24573">
        <w:t>:</w:t>
      </w:r>
    </w:p>
    <w:p w14:paraId="6FAA0C54" w14:textId="77777777" w:rsidR="00A24573" w:rsidRPr="00A24573" w:rsidRDefault="00A24573" w:rsidP="00A24573">
      <w:pPr>
        <w:jc w:val="center"/>
      </w:pPr>
      <w:r w:rsidRPr="00A24573">
        <w:t xml:space="preserve">- do 10.000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- 980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69A7E9A6" w14:textId="77777777" w:rsidR="00A24573" w:rsidRPr="00A24573" w:rsidRDefault="00A24573" w:rsidP="00A24573">
      <w:pPr>
        <w:jc w:val="center"/>
      </w:pPr>
      <w:r w:rsidRPr="00A24573">
        <w:t xml:space="preserve">- od 10.000 do 100.000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- 980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1%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proofErr w:type="gramStart"/>
      <w:r w:rsidRPr="00A24573">
        <w:t>ugovora</w:t>
      </w:r>
      <w:proofErr w:type="spellEnd"/>
      <w:r w:rsidRPr="00A24573">
        <w:t>;</w:t>
      </w:r>
      <w:proofErr w:type="gramEnd"/>
    </w:p>
    <w:p w14:paraId="69BB7E50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100.000 do 1.000.000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- 2.900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0,5%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proofErr w:type="gramStart"/>
      <w:r w:rsidRPr="00A24573">
        <w:t>ugovora</w:t>
      </w:r>
      <w:proofErr w:type="spellEnd"/>
      <w:r w:rsidRPr="00A24573">
        <w:t>;</w:t>
      </w:r>
      <w:proofErr w:type="gramEnd"/>
    </w:p>
    <w:p w14:paraId="58E9AA50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1.000.000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- 12.600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0,25% od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ugovora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39.000 </w:t>
      </w:r>
      <w:proofErr w:type="spellStart"/>
      <w:r w:rsidRPr="00A24573">
        <w:t>dinara</w:t>
      </w:r>
      <w:proofErr w:type="spellEnd"/>
      <w:r w:rsidRPr="00A24573">
        <w:t>.</w:t>
      </w:r>
    </w:p>
    <w:p w14:paraId="1737A47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Ako je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neprocenjiva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1.900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4CAC53A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Za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produženja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roka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važenja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50%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tačke</w:t>
      </w:r>
      <w:proofErr w:type="spellEnd"/>
      <w:r w:rsidRPr="00A24573">
        <w:rPr>
          <w:lang w:val="fr-FR"/>
        </w:rPr>
        <w:t xml:space="preserve"> 1,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2.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>.</w:t>
      </w:r>
    </w:p>
    <w:p w14:paraId="0A12D86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4. Za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poklonu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50%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tačke</w:t>
      </w:r>
      <w:proofErr w:type="spellEnd"/>
      <w:r w:rsidRPr="00A24573">
        <w:rPr>
          <w:lang w:val="fr-FR"/>
        </w:rPr>
        <w:t xml:space="preserve"> 1. </w:t>
      </w:r>
      <w:proofErr w:type="spellStart"/>
      <w:proofErr w:type="gramStart"/>
      <w:r w:rsidRPr="00A24573">
        <w:rPr>
          <w:lang w:val="fr-FR"/>
        </w:rPr>
        <w:t>odnosno</w:t>
      </w:r>
      <w:proofErr w:type="spellEnd"/>
      <w:proofErr w:type="gramEnd"/>
      <w:r w:rsidRPr="00A24573">
        <w:rPr>
          <w:lang w:val="fr-FR"/>
        </w:rPr>
        <w:t xml:space="preserve"> 2.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>.</w:t>
      </w:r>
    </w:p>
    <w:p w14:paraId="1004EF57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285EA31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</w:t>
      </w:r>
      <w:proofErr w:type="spellStart"/>
      <w:r w:rsidRPr="00A24573">
        <w:rPr>
          <w:lang w:val="fr-FR"/>
        </w:rPr>
        <w:t>Potpisi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ispravi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smatraju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jedan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</w:t>
      </w:r>
      <w:proofErr w:type="spellEnd"/>
      <w:r w:rsidRPr="00A24573">
        <w:rPr>
          <w:lang w:val="fr-FR"/>
        </w:rPr>
        <w:t xml:space="preserve">, ako su </w:t>
      </w:r>
      <w:proofErr w:type="spellStart"/>
      <w:r w:rsidRPr="00A24573">
        <w:rPr>
          <w:lang w:val="fr-FR"/>
        </w:rPr>
        <w:t>propisima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pravilima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potpisivanje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ovlašćena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>.</w:t>
      </w:r>
    </w:p>
    <w:p w14:paraId="51A4667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Za </w:t>
      </w:r>
      <w:proofErr w:type="spellStart"/>
      <w:r w:rsidRPr="00A24573">
        <w:rPr>
          <w:lang w:val="fr-FR"/>
        </w:rPr>
        <w:t>molbu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otiska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prsta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ispravi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jedna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bez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obzira</w:t>
      </w:r>
      <w:proofErr w:type="spellEnd"/>
      <w:r w:rsidRPr="00A24573">
        <w:rPr>
          <w:lang w:val="fr-FR"/>
        </w:rPr>
        <w:t xml:space="preserve"> koliko se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ispravi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overava</w:t>
      </w:r>
      <w:proofErr w:type="spellEnd"/>
      <w:r w:rsidRPr="00A24573">
        <w:rPr>
          <w:lang w:val="fr-FR"/>
        </w:rPr>
        <w:t>.</w:t>
      </w:r>
    </w:p>
    <w:p w14:paraId="2AFB3E9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</w:t>
      </w:r>
      <w:proofErr w:type="spellStart"/>
      <w:r w:rsidRPr="00A24573">
        <w:rPr>
          <w:lang w:val="fr-FR"/>
        </w:rPr>
        <w:t>Kad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kome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radnik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svojim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potvrdi</w:t>
      </w:r>
      <w:proofErr w:type="spellEnd"/>
      <w:r w:rsidRPr="00A24573">
        <w:rPr>
          <w:lang w:val="fr-FR"/>
        </w:rPr>
        <w:t xml:space="preserve"> da je </w:t>
      </w:r>
      <w:proofErr w:type="spellStart"/>
      <w:r w:rsidRPr="00A24573">
        <w:rPr>
          <w:lang w:val="fr-FR"/>
        </w:rPr>
        <w:t>video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izvornik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potvrdu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50%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(2)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039D078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4.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rukopisa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lice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. Pre </w:t>
      </w:r>
      <w:proofErr w:type="spellStart"/>
      <w:r w:rsidRPr="00A24573">
        <w:rPr>
          <w:lang w:val="fr-FR"/>
        </w:rPr>
        <w:t>nego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, ne </w:t>
      </w:r>
      <w:proofErr w:type="spellStart"/>
      <w:r w:rsidRPr="00A24573">
        <w:rPr>
          <w:lang w:val="fr-FR"/>
        </w:rPr>
        <w:t>sme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izvršiti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overa</w:t>
      </w:r>
      <w:proofErr w:type="spellEnd"/>
      <w:r w:rsidRPr="00A24573">
        <w:rPr>
          <w:lang w:val="fr-FR"/>
        </w:rPr>
        <w:t>.</w:t>
      </w:r>
    </w:p>
    <w:p w14:paraId="3A36129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5. U </w:t>
      </w:r>
      <w:proofErr w:type="spellStart"/>
      <w:r w:rsidRPr="00A24573">
        <w:rPr>
          <w:lang w:val="fr-FR"/>
        </w:rPr>
        <w:t>potvrdi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overi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treba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označiti</w:t>
      </w:r>
      <w:proofErr w:type="spellEnd"/>
      <w:r w:rsidRPr="00A24573">
        <w:rPr>
          <w:lang w:val="fr-FR"/>
        </w:rPr>
        <w:t xml:space="preserve"> sa koliko je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taksiran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izvornik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čiji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prepis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overava</w:t>
      </w:r>
      <w:proofErr w:type="spellEnd"/>
      <w:r w:rsidRPr="00A24573">
        <w:rPr>
          <w:lang w:val="fr-FR"/>
        </w:rPr>
        <w:t>.</w:t>
      </w:r>
    </w:p>
    <w:p w14:paraId="477326AF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6.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rukopisa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prepisa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lepi</w:t>
      </w:r>
      <w:proofErr w:type="spellEnd"/>
      <w:r w:rsidRPr="00A24573">
        <w:rPr>
          <w:lang w:val="fr-FR"/>
        </w:rPr>
        <w:t xml:space="preserve"> se na </w:t>
      </w:r>
      <w:proofErr w:type="spellStart"/>
      <w:r w:rsidRPr="00A24573">
        <w:rPr>
          <w:lang w:val="fr-FR"/>
        </w:rPr>
        <w:t>samoj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kojom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overa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tražena</w:t>
      </w:r>
      <w:proofErr w:type="spellEnd"/>
      <w:r w:rsidRPr="00A24573">
        <w:rPr>
          <w:lang w:val="fr-FR"/>
        </w:rPr>
        <w:t xml:space="preserve">, a u </w:t>
      </w:r>
      <w:proofErr w:type="spellStart"/>
      <w:r w:rsidRPr="00A24573">
        <w:rPr>
          <w:lang w:val="fr-FR"/>
        </w:rPr>
        <w:t>slučaju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usmene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molbe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samoj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primerku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ostaje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. Na </w:t>
      </w:r>
      <w:proofErr w:type="spellStart"/>
      <w:r w:rsidRPr="00A24573">
        <w:rPr>
          <w:lang w:val="fr-FR"/>
        </w:rPr>
        <w:t>isti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način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postupa</w:t>
      </w:r>
      <w:proofErr w:type="spellEnd"/>
      <w:r w:rsidRPr="00A24573">
        <w:rPr>
          <w:lang w:val="fr-FR"/>
        </w:rPr>
        <w:t xml:space="preserve"> i u </w:t>
      </w:r>
      <w:proofErr w:type="spellStart"/>
      <w:r w:rsidRPr="00A24573">
        <w:rPr>
          <w:lang w:val="fr-FR"/>
        </w:rPr>
        <w:t>pogledu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lepljenja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molbu</w:t>
      </w:r>
      <w:proofErr w:type="spellEnd"/>
      <w:r w:rsidRPr="00A24573">
        <w:rPr>
          <w:lang w:val="fr-FR"/>
        </w:rPr>
        <w:t>.</w:t>
      </w:r>
    </w:p>
    <w:p w14:paraId="279FD18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7. Za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pečata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jedna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.</w:t>
      </w:r>
    </w:p>
    <w:p w14:paraId="39360C9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8. Ako se </w:t>
      </w:r>
      <w:proofErr w:type="spellStart"/>
      <w:r w:rsidRPr="00A24573">
        <w:rPr>
          <w:lang w:val="fr-FR"/>
        </w:rPr>
        <w:t>jednom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rukopisa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onoliko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puta</w:t>
      </w:r>
      <w:proofErr w:type="spellEnd"/>
      <w:r w:rsidRPr="00A24573">
        <w:rPr>
          <w:lang w:val="fr-FR"/>
        </w:rPr>
        <w:t xml:space="preserve"> koliko </w:t>
      </w:r>
      <w:proofErr w:type="spellStart"/>
      <w:r w:rsidRPr="00A24573">
        <w:rPr>
          <w:lang w:val="fr-FR"/>
        </w:rPr>
        <w:t>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rukopisa</w:t>
      </w:r>
      <w:proofErr w:type="spellEnd"/>
      <w:r w:rsidRPr="00A24573">
        <w:rPr>
          <w:lang w:val="fr-FR"/>
        </w:rPr>
        <w:t>.</w:t>
      </w:r>
    </w:p>
    <w:p w14:paraId="698E1A47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9.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(4) </w:t>
      </w:r>
      <w:proofErr w:type="spellStart"/>
      <w:r w:rsidRPr="00A24573">
        <w:rPr>
          <w:lang w:val="fr-FR"/>
        </w:rPr>
        <w:t>tačka</w:t>
      </w:r>
      <w:proofErr w:type="spellEnd"/>
      <w:r w:rsidRPr="00A24573">
        <w:rPr>
          <w:lang w:val="fr-FR"/>
        </w:rPr>
        <w:t xml:space="preserve"> 1.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na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označenu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ugovoru</w:t>
      </w:r>
      <w:proofErr w:type="spellEnd"/>
      <w:r w:rsidRPr="00A24573">
        <w:rPr>
          <w:lang w:val="fr-FR"/>
        </w:rPr>
        <w:t xml:space="preserve">. Ako je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procenjiva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ali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označena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ugovoru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dvostruka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(4) </w:t>
      </w:r>
      <w:proofErr w:type="spellStart"/>
      <w:r w:rsidRPr="00A24573">
        <w:rPr>
          <w:lang w:val="fr-FR"/>
        </w:rPr>
        <w:t>tačka</w:t>
      </w:r>
      <w:proofErr w:type="spellEnd"/>
      <w:r w:rsidRPr="00A24573">
        <w:rPr>
          <w:lang w:val="fr-FR"/>
        </w:rPr>
        <w:t xml:space="preserve"> 2.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0B9307B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10. Ako se </w:t>
      </w:r>
      <w:proofErr w:type="spellStart"/>
      <w:r w:rsidRPr="00A24573">
        <w:rPr>
          <w:lang w:val="fr-FR"/>
        </w:rPr>
        <w:t>overava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isprave</w:t>
      </w:r>
      <w:proofErr w:type="spellEnd"/>
      <w:r w:rsidRPr="00A24573">
        <w:rPr>
          <w:lang w:val="fr-FR"/>
        </w:rPr>
        <w:t xml:space="preserve"> pisane na </w:t>
      </w:r>
      <w:proofErr w:type="spellStart"/>
      <w:r w:rsidRPr="00A24573">
        <w:rPr>
          <w:lang w:val="fr-FR"/>
        </w:rPr>
        <w:t>stranom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jeziku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dvostruka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(2)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229AA20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11. Za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punomoćju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(3) </w:t>
      </w:r>
      <w:proofErr w:type="spellStart"/>
      <w:r w:rsidRPr="00A24573">
        <w:rPr>
          <w:lang w:val="fr-FR"/>
        </w:rPr>
        <w:t>tačka</w:t>
      </w:r>
      <w:proofErr w:type="spellEnd"/>
      <w:r w:rsidRPr="00A24573">
        <w:rPr>
          <w:lang w:val="fr-FR"/>
        </w:rPr>
        <w:t xml:space="preserve"> 2.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,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ugovorima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(4)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jedna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bez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obzira</w:t>
      </w:r>
      <w:proofErr w:type="spellEnd"/>
      <w:r w:rsidRPr="00A24573">
        <w:rPr>
          <w:lang w:val="fr-FR"/>
        </w:rPr>
        <w:t xml:space="preserve"> da li se </w:t>
      </w:r>
      <w:proofErr w:type="spellStart"/>
      <w:r w:rsidRPr="00A24573">
        <w:rPr>
          <w:lang w:val="fr-FR"/>
        </w:rPr>
        <w:t>overava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jedan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punomoćju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ugovoru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bez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obzira</w:t>
      </w:r>
      <w:proofErr w:type="spellEnd"/>
      <w:r w:rsidRPr="00A24573">
        <w:rPr>
          <w:lang w:val="fr-FR"/>
        </w:rPr>
        <w:t xml:space="preserve"> koliko se </w:t>
      </w:r>
      <w:proofErr w:type="spellStart"/>
      <w:r w:rsidRPr="00A24573">
        <w:rPr>
          <w:lang w:val="fr-FR"/>
        </w:rPr>
        <w:t>primeraka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overava</w:t>
      </w:r>
      <w:proofErr w:type="spellEnd"/>
      <w:r w:rsidRPr="00A24573">
        <w:rPr>
          <w:lang w:val="fr-FR"/>
        </w:rPr>
        <w:t>.</w:t>
      </w:r>
    </w:p>
    <w:p w14:paraId="214613F9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94" w:name="str_41"/>
      <w:bookmarkEnd w:id="94"/>
      <w:r w:rsidRPr="00A24573">
        <w:rPr>
          <w:b/>
          <w:bCs/>
          <w:i/>
          <w:iCs/>
          <w:lang w:val="fr-FR"/>
        </w:rPr>
        <w:t xml:space="preserve">7. </w:t>
      </w:r>
      <w:proofErr w:type="spellStart"/>
      <w:r w:rsidRPr="00A24573">
        <w:rPr>
          <w:b/>
          <w:bCs/>
          <w:i/>
          <w:iCs/>
          <w:lang w:val="fr-FR"/>
        </w:rPr>
        <w:t>Postupak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sačinjavanja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pravnih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poslova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koji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imaju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oblik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javnobeležničkog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zapisa</w:t>
      </w:r>
      <w:proofErr w:type="spellEnd"/>
    </w:p>
    <w:p w14:paraId="18790ADB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95" w:name="str_42"/>
      <w:bookmarkEnd w:id="95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13a</w:t>
      </w:r>
    </w:p>
    <w:p w14:paraId="76A22D6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sačinjavanje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poslova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oblik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javnobeležničkog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imovine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posla</w:t>
      </w:r>
      <w:proofErr w:type="spellEnd"/>
      <w:r w:rsidRPr="00A24573">
        <w:rPr>
          <w:lang w:val="fr-FR"/>
        </w:rPr>
        <w:t xml:space="preserve">, i </w:t>
      </w:r>
      <w:proofErr w:type="gramStart"/>
      <w:r w:rsidRPr="00A24573">
        <w:rPr>
          <w:lang w:val="fr-FR"/>
        </w:rPr>
        <w:t>to:</w:t>
      </w:r>
      <w:proofErr w:type="gramEnd"/>
    </w:p>
    <w:p w14:paraId="46B4AAF3" w14:textId="77777777" w:rsidR="00A24573" w:rsidRPr="00A24573" w:rsidRDefault="00A24573" w:rsidP="00A24573">
      <w:pPr>
        <w:jc w:val="center"/>
      </w:pPr>
      <w:r w:rsidRPr="00A24573">
        <w:t xml:space="preserve">- do 600.000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1C0F00B9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600.000 do 2.500.000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- 15.000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069B87E3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2.500.000 do 5.000.000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- 21.000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17B8B84E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5.000.000 do 7.000.000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- 30.000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24833B97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7.000.000 do 10.000.000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- 36.000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5991CC9F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10.000.000 do 14.000.000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- 42.000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4963D584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14.000.000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- 42.000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1.500 </w:t>
      </w:r>
      <w:proofErr w:type="spellStart"/>
      <w:r w:rsidRPr="00A24573">
        <w:t>dinara</w:t>
      </w:r>
      <w:proofErr w:type="spellEnd"/>
      <w:r w:rsidRPr="00A24573">
        <w:t xml:space="preserve"> za </w:t>
      </w:r>
      <w:proofErr w:type="spellStart"/>
      <w:r w:rsidRPr="00A24573">
        <w:t>svakih</w:t>
      </w:r>
      <w:proofErr w:type="spellEnd"/>
      <w:r w:rsidRPr="00A24573">
        <w:t xml:space="preserve"> </w:t>
      </w:r>
      <w:proofErr w:type="spellStart"/>
      <w:r w:rsidRPr="00A24573">
        <w:t>započetih</w:t>
      </w:r>
      <w:proofErr w:type="spellEnd"/>
      <w:r w:rsidRPr="00A24573">
        <w:t xml:space="preserve"> 1.000.000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do 600.000 </w:t>
      </w:r>
      <w:proofErr w:type="spellStart"/>
      <w:r w:rsidRPr="00A24573">
        <w:t>dinara</w:t>
      </w:r>
      <w:proofErr w:type="spellEnd"/>
      <w:r w:rsidRPr="00A24573">
        <w:t>.</w:t>
      </w:r>
    </w:p>
    <w:p w14:paraId="1602F60F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sačinjavanje</w:t>
      </w:r>
      <w:proofErr w:type="spellEnd"/>
      <w:r w:rsidRPr="00A24573">
        <w:t xml:space="preserve"> </w:t>
      </w:r>
      <w:proofErr w:type="spellStart"/>
      <w:r w:rsidRPr="00A24573">
        <w:t>javnobeležničkog</w:t>
      </w:r>
      <w:proofErr w:type="spellEnd"/>
      <w:r w:rsidRPr="00A24573">
        <w:t xml:space="preserve"> </w:t>
      </w:r>
      <w:proofErr w:type="spellStart"/>
      <w:r w:rsidRPr="00A24573">
        <w:t>zapisa</w:t>
      </w:r>
      <w:proofErr w:type="spellEnd"/>
      <w:r w:rsidRPr="00A24573">
        <w:t xml:space="preserve"> </w:t>
      </w:r>
      <w:proofErr w:type="spellStart"/>
      <w:r w:rsidRPr="00A24573">
        <w:t>ugovora</w:t>
      </w:r>
      <w:proofErr w:type="spellEnd"/>
      <w:r w:rsidRPr="00A24573">
        <w:t xml:space="preserve"> o </w:t>
      </w:r>
      <w:proofErr w:type="spellStart"/>
      <w:r w:rsidRPr="00A24573">
        <w:t>poklonu</w:t>
      </w:r>
      <w:proofErr w:type="spellEnd"/>
      <w:r w:rsidRPr="00A24573">
        <w:t xml:space="preserve"> </w:t>
      </w:r>
      <w:proofErr w:type="spellStart"/>
      <w:r w:rsidRPr="00A24573">
        <w:t>između</w:t>
      </w:r>
      <w:proofErr w:type="spellEnd"/>
      <w:r w:rsidRPr="00A24573">
        <w:t xml:space="preserve"> </w:t>
      </w:r>
      <w:proofErr w:type="spellStart"/>
      <w:r w:rsidRPr="00A24573">
        <w:t>roditelja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poklonodavca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deteta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poklonoprimca</w:t>
      </w:r>
      <w:proofErr w:type="spellEnd"/>
      <w:r w:rsidRPr="00A24573">
        <w:t xml:space="preserve">, </w:t>
      </w:r>
      <w:proofErr w:type="spellStart"/>
      <w:r w:rsidRPr="00A24573">
        <w:t>kada</w:t>
      </w:r>
      <w:proofErr w:type="spellEnd"/>
      <w:r w:rsidRPr="00A24573">
        <w:t xml:space="preserve"> je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poklona</w:t>
      </w:r>
      <w:proofErr w:type="spellEnd"/>
      <w:r w:rsidRPr="00A24573">
        <w:t xml:space="preserve"> </w:t>
      </w:r>
      <w:proofErr w:type="spellStart"/>
      <w:r w:rsidRPr="00A24573">
        <w:t>nepokretnost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50% od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0AA64D68" w14:textId="77777777" w:rsidR="00A24573" w:rsidRPr="00A24573" w:rsidRDefault="00A24573" w:rsidP="00A24573">
      <w:pPr>
        <w:jc w:val="center"/>
      </w:pPr>
      <w:r w:rsidRPr="00A24573">
        <w:t xml:space="preserve">(3)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pravni</w:t>
      </w:r>
      <w:proofErr w:type="spellEnd"/>
      <w:r w:rsidRPr="00A24573">
        <w:t xml:space="preserve"> </w:t>
      </w:r>
      <w:proofErr w:type="spellStart"/>
      <w:r w:rsidRPr="00A24573">
        <w:t>posao</w:t>
      </w:r>
      <w:proofErr w:type="spellEnd"/>
      <w:r w:rsidRPr="00A24573">
        <w:t xml:space="preserve"> u </w:t>
      </w:r>
      <w:proofErr w:type="spellStart"/>
      <w:r w:rsidRPr="00A24573">
        <w:t>obliku</w:t>
      </w:r>
      <w:proofErr w:type="spellEnd"/>
      <w:r w:rsidRPr="00A24573">
        <w:t xml:space="preserve"> </w:t>
      </w:r>
      <w:proofErr w:type="spellStart"/>
      <w:r w:rsidRPr="00A24573">
        <w:t>javnobeležničkog</w:t>
      </w:r>
      <w:proofErr w:type="spellEnd"/>
      <w:r w:rsidRPr="00A24573">
        <w:t xml:space="preserve"> </w:t>
      </w:r>
      <w:proofErr w:type="spellStart"/>
      <w:r w:rsidRPr="00A24573">
        <w:t>zapisa</w:t>
      </w:r>
      <w:proofErr w:type="spellEnd"/>
      <w:r w:rsidRPr="00A24573">
        <w:t xml:space="preserve"> </w:t>
      </w:r>
      <w:proofErr w:type="spellStart"/>
      <w:r w:rsidRPr="00A24573">
        <w:t>sačinjava</w:t>
      </w:r>
      <w:proofErr w:type="spellEnd"/>
      <w:r w:rsidRPr="00A24573">
        <w:t xml:space="preserve"> za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stranaka</w:t>
      </w:r>
      <w:proofErr w:type="spellEnd"/>
      <w:r w:rsidRPr="00A24573">
        <w:t xml:space="preserve">, </w:t>
      </w:r>
      <w:proofErr w:type="spellStart"/>
      <w:r w:rsidRPr="00A24573">
        <w:t>taksa</w:t>
      </w:r>
      <w:proofErr w:type="spellEnd"/>
      <w:r w:rsidRPr="00A24573">
        <w:t xml:space="preserve"> se </w:t>
      </w:r>
      <w:proofErr w:type="spellStart"/>
      <w:r w:rsidRPr="00A24573">
        <w:t>uvećava</w:t>
      </w:r>
      <w:proofErr w:type="spellEnd"/>
      <w:r w:rsidRPr="00A24573">
        <w:t xml:space="preserve"> 1.500 </w:t>
      </w:r>
      <w:proofErr w:type="spellStart"/>
      <w:r w:rsidRPr="00A24573">
        <w:t>dinara</w:t>
      </w:r>
      <w:proofErr w:type="spellEnd"/>
      <w:r w:rsidRPr="00A24573">
        <w:t xml:space="preserve"> za </w:t>
      </w:r>
      <w:proofErr w:type="spellStart"/>
      <w:r w:rsidRPr="00A24573">
        <w:t>treću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svaku</w:t>
      </w:r>
      <w:proofErr w:type="spellEnd"/>
      <w:r w:rsidRPr="00A24573">
        <w:t xml:space="preserve"> </w:t>
      </w:r>
      <w:proofErr w:type="spellStart"/>
      <w:r w:rsidRPr="00A24573">
        <w:t>narednu</w:t>
      </w:r>
      <w:proofErr w:type="spellEnd"/>
      <w:r w:rsidRPr="00A24573">
        <w:t xml:space="preserve"> </w:t>
      </w:r>
      <w:proofErr w:type="spellStart"/>
      <w:r w:rsidRPr="00A24573">
        <w:t>stranku</w:t>
      </w:r>
      <w:proofErr w:type="spellEnd"/>
      <w:r w:rsidRPr="00A24573">
        <w:t xml:space="preserve">, </w:t>
      </w:r>
      <w:proofErr w:type="spellStart"/>
      <w:r w:rsidRPr="00A24573">
        <w:t>ali</w:t>
      </w:r>
      <w:proofErr w:type="spellEnd"/>
      <w:r w:rsidRPr="00A24573">
        <w:t xml:space="preserve"> </w:t>
      </w:r>
      <w:proofErr w:type="spellStart"/>
      <w:r w:rsidRPr="00A24573">
        <w:t>najviše</w:t>
      </w:r>
      <w:proofErr w:type="spellEnd"/>
      <w:r w:rsidRPr="00A24573">
        <w:t xml:space="preserve"> do 50% od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1.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28F44BD9" w14:textId="77777777" w:rsidR="00A24573" w:rsidRPr="00A24573" w:rsidRDefault="00A24573" w:rsidP="00A24573">
      <w:pPr>
        <w:jc w:val="center"/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3F0E9F18" w14:textId="77777777" w:rsidR="00A24573" w:rsidRPr="00A24573" w:rsidRDefault="00A24573" w:rsidP="00A24573">
      <w:pPr>
        <w:jc w:val="center"/>
      </w:pPr>
      <w:r w:rsidRPr="00A24573">
        <w:t xml:space="preserve">1. Za </w:t>
      </w:r>
      <w:proofErr w:type="spellStart"/>
      <w:r w:rsidRPr="00A24573">
        <w:t>sačinjavanje</w:t>
      </w:r>
      <w:proofErr w:type="spellEnd"/>
      <w:r w:rsidRPr="00A24573">
        <w:t xml:space="preserve"> </w:t>
      </w:r>
      <w:proofErr w:type="spellStart"/>
      <w:r w:rsidRPr="00A24573">
        <w:t>pravnih</w:t>
      </w:r>
      <w:proofErr w:type="spellEnd"/>
      <w:r w:rsidRPr="00A24573">
        <w:t xml:space="preserve"> </w:t>
      </w:r>
      <w:proofErr w:type="spellStart"/>
      <w:r w:rsidRPr="00A24573">
        <w:t>poslova</w:t>
      </w:r>
      <w:proofErr w:type="spellEnd"/>
      <w:r w:rsidRPr="00A24573">
        <w:t xml:space="preserve"> koji </w:t>
      </w:r>
      <w:proofErr w:type="spellStart"/>
      <w:r w:rsidRPr="00A24573">
        <w:t>imaju</w:t>
      </w:r>
      <w:proofErr w:type="spellEnd"/>
      <w:r w:rsidRPr="00A24573">
        <w:t xml:space="preserve"> </w:t>
      </w:r>
      <w:proofErr w:type="spellStart"/>
      <w:r w:rsidRPr="00A24573">
        <w:t>oblik</w:t>
      </w:r>
      <w:proofErr w:type="spellEnd"/>
      <w:r w:rsidRPr="00A24573">
        <w:t xml:space="preserve"> </w:t>
      </w:r>
      <w:proofErr w:type="spellStart"/>
      <w:r w:rsidRPr="00A24573">
        <w:t>javnobeležničkog</w:t>
      </w:r>
      <w:proofErr w:type="spellEnd"/>
      <w:r w:rsidRPr="00A24573">
        <w:t xml:space="preserve"> </w:t>
      </w:r>
      <w:proofErr w:type="spellStart"/>
      <w:r w:rsidRPr="00A24573">
        <w:t>zapisa</w:t>
      </w:r>
      <w:proofErr w:type="spellEnd"/>
      <w:r w:rsidRPr="00A24573">
        <w:t xml:space="preserve"> </w:t>
      </w:r>
      <w:proofErr w:type="spellStart"/>
      <w:r w:rsidRPr="00A24573">
        <w:t>kada</w:t>
      </w:r>
      <w:proofErr w:type="spellEnd"/>
      <w:r w:rsidRPr="00A24573">
        <w:t xml:space="preserve"> je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pravnog</w:t>
      </w:r>
      <w:proofErr w:type="spellEnd"/>
      <w:r w:rsidRPr="00A24573">
        <w:t xml:space="preserve"> </w:t>
      </w:r>
      <w:proofErr w:type="spellStart"/>
      <w:r w:rsidRPr="00A24573">
        <w:t>posla</w:t>
      </w:r>
      <w:proofErr w:type="spellEnd"/>
      <w:r w:rsidRPr="00A24573">
        <w:t xml:space="preserve"> </w:t>
      </w:r>
      <w:proofErr w:type="spellStart"/>
      <w:r w:rsidRPr="00A24573">
        <w:t>raspolaganje</w:t>
      </w:r>
      <w:proofErr w:type="spellEnd"/>
      <w:r w:rsidRPr="00A24573">
        <w:t xml:space="preserve"> </w:t>
      </w:r>
      <w:proofErr w:type="spellStart"/>
      <w:r w:rsidRPr="00A24573">
        <w:t>nepokretnostima</w:t>
      </w:r>
      <w:proofErr w:type="spellEnd"/>
      <w:r w:rsidRPr="00A24573">
        <w:t xml:space="preserve">, </w:t>
      </w:r>
      <w:proofErr w:type="spellStart"/>
      <w:r w:rsidRPr="00A24573">
        <w:t>deoba</w:t>
      </w:r>
      <w:proofErr w:type="spellEnd"/>
      <w:r w:rsidRPr="00A24573">
        <w:t xml:space="preserve"> </w:t>
      </w:r>
      <w:proofErr w:type="spellStart"/>
      <w:r w:rsidRPr="00A24573">
        <w:t>zajedničke</w:t>
      </w:r>
      <w:proofErr w:type="spellEnd"/>
      <w:r w:rsidRPr="00A24573">
        <w:t xml:space="preserve"> </w:t>
      </w:r>
      <w:proofErr w:type="spellStart"/>
      <w:r w:rsidRPr="00A24573">
        <w:t>imovine</w:t>
      </w:r>
      <w:proofErr w:type="spellEnd"/>
      <w:r w:rsidRPr="00A24573">
        <w:t xml:space="preserve"> </w:t>
      </w:r>
      <w:proofErr w:type="spellStart"/>
      <w:r w:rsidRPr="00A24573">
        <w:t>supružnika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vanbračnih</w:t>
      </w:r>
      <w:proofErr w:type="spellEnd"/>
      <w:r w:rsidRPr="00A24573">
        <w:t xml:space="preserve"> </w:t>
      </w:r>
      <w:proofErr w:type="spellStart"/>
      <w:r w:rsidRPr="00A24573">
        <w:t>partnera</w:t>
      </w:r>
      <w:proofErr w:type="spellEnd"/>
      <w:r w:rsidRPr="00A24573">
        <w:t xml:space="preserve">, </w:t>
      </w:r>
      <w:proofErr w:type="spellStart"/>
      <w:r w:rsidRPr="00A24573">
        <w:t>ugovora</w:t>
      </w:r>
      <w:proofErr w:type="spellEnd"/>
      <w:r w:rsidRPr="00A24573">
        <w:t xml:space="preserve"> o </w:t>
      </w:r>
      <w:proofErr w:type="spellStart"/>
      <w:r w:rsidRPr="00A24573">
        <w:t>imovinskim</w:t>
      </w:r>
      <w:proofErr w:type="spellEnd"/>
      <w:r w:rsidRPr="00A24573">
        <w:t xml:space="preserve"> </w:t>
      </w:r>
      <w:proofErr w:type="spellStart"/>
      <w:r w:rsidRPr="00A24573">
        <w:t>odnosima</w:t>
      </w:r>
      <w:proofErr w:type="spellEnd"/>
      <w:r w:rsidRPr="00A24573">
        <w:t xml:space="preserve"> </w:t>
      </w:r>
      <w:proofErr w:type="spellStart"/>
      <w:r w:rsidRPr="00A24573">
        <w:t>između</w:t>
      </w:r>
      <w:proofErr w:type="spellEnd"/>
      <w:r w:rsidRPr="00A24573">
        <w:t xml:space="preserve"> </w:t>
      </w:r>
      <w:proofErr w:type="spellStart"/>
      <w:r w:rsidRPr="00A24573">
        <w:t>supružnika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vanbračnih</w:t>
      </w:r>
      <w:proofErr w:type="spellEnd"/>
      <w:r w:rsidRPr="00A24573">
        <w:t xml:space="preserve"> </w:t>
      </w:r>
      <w:proofErr w:type="spellStart"/>
      <w:r w:rsidRPr="00A24573">
        <w:t>partnera</w:t>
      </w:r>
      <w:proofErr w:type="spellEnd"/>
      <w:r w:rsidRPr="00A24573">
        <w:t xml:space="preserve">, </w:t>
      </w:r>
      <w:proofErr w:type="spellStart"/>
      <w:r w:rsidRPr="00A24573">
        <w:t>ustupanja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raspodele</w:t>
      </w:r>
      <w:proofErr w:type="spellEnd"/>
      <w:r w:rsidRPr="00A24573">
        <w:t xml:space="preserve"> </w:t>
      </w:r>
      <w:proofErr w:type="spellStart"/>
      <w:r w:rsidRPr="00A24573">
        <w:t>imovine</w:t>
      </w:r>
      <w:proofErr w:type="spellEnd"/>
      <w:r w:rsidRPr="00A24573">
        <w:t xml:space="preserve"> za </w:t>
      </w:r>
      <w:proofErr w:type="spellStart"/>
      <w:r w:rsidRPr="00A24573">
        <w:t>života</w:t>
      </w:r>
      <w:proofErr w:type="spellEnd"/>
      <w:r w:rsidRPr="00A24573">
        <w:t xml:space="preserve">, </w:t>
      </w:r>
      <w:proofErr w:type="spellStart"/>
      <w:r w:rsidRPr="00A24573">
        <w:t>obećanje</w:t>
      </w:r>
      <w:proofErr w:type="spellEnd"/>
      <w:r w:rsidRPr="00A24573">
        <w:t xml:space="preserve"> </w:t>
      </w:r>
      <w:proofErr w:type="spellStart"/>
      <w:r w:rsidRPr="00A24573">
        <w:t>poklona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ugovora</w:t>
      </w:r>
      <w:proofErr w:type="spellEnd"/>
      <w:r w:rsidRPr="00A24573">
        <w:t xml:space="preserve"> o </w:t>
      </w:r>
      <w:proofErr w:type="spellStart"/>
      <w:r w:rsidRPr="00A24573">
        <w:t>poklonu</w:t>
      </w:r>
      <w:proofErr w:type="spellEnd"/>
      <w:r w:rsidRPr="00A24573">
        <w:t xml:space="preserve"> za </w:t>
      </w:r>
      <w:proofErr w:type="spellStart"/>
      <w:r w:rsidRPr="00A24573">
        <w:t>slučaj</w:t>
      </w:r>
      <w:proofErr w:type="spellEnd"/>
      <w:r w:rsidRPr="00A24573">
        <w:t xml:space="preserve"> </w:t>
      </w:r>
      <w:proofErr w:type="spellStart"/>
      <w:r w:rsidRPr="00A24573">
        <w:t>smrti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ugovora</w:t>
      </w:r>
      <w:proofErr w:type="spellEnd"/>
      <w:r w:rsidRPr="00A24573">
        <w:t xml:space="preserve"> o </w:t>
      </w:r>
      <w:proofErr w:type="spellStart"/>
      <w:r w:rsidRPr="00A24573">
        <w:t>doživotnom</w:t>
      </w:r>
      <w:proofErr w:type="spellEnd"/>
      <w:r w:rsidRPr="00A24573">
        <w:t xml:space="preserve"> </w:t>
      </w:r>
      <w:proofErr w:type="spellStart"/>
      <w:r w:rsidRPr="00A24573">
        <w:t>izdržavanju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osnov</w:t>
      </w:r>
      <w:proofErr w:type="spellEnd"/>
      <w:r w:rsidRPr="00A24573">
        <w:t xml:space="preserve"> za </w:t>
      </w:r>
      <w:proofErr w:type="spellStart"/>
      <w:r w:rsidRPr="00A24573">
        <w:t>određivanje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uzima</w:t>
      </w:r>
      <w:proofErr w:type="spellEnd"/>
      <w:r w:rsidRPr="00A24573">
        <w:t xml:space="preserve"> se </w:t>
      </w:r>
      <w:proofErr w:type="spellStart"/>
      <w:r w:rsidRPr="00A24573">
        <w:t>ukupna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imovine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je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pravnog</w:t>
      </w:r>
      <w:proofErr w:type="spellEnd"/>
      <w:r w:rsidRPr="00A24573">
        <w:t xml:space="preserve"> </w:t>
      </w:r>
      <w:proofErr w:type="spellStart"/>
      <w:r w:rsidRPr="00A24573">
        <w:t>posla</w:t>
      </w:r>
      <w:proofErr w:type="spellEnd"/>
      <w:r w:rsidRPr="00A24573">
        <w:t>.</w:t>
      </w:r>
    </w:p>
    <w:p w14:paraId="2EFA3EB3" w14:textId="77777777" w:rsidR="00A24573" w:rsidRPr="00A24573" w:rsidRDefault="00A24573" w:rsidP="00A24573">
      <w:pPr>
        <w:jc w:val="center"/>
      </w:pPr>
      <w:r w:rsidRPr="00A24573">
        <w:t xml:space="preserve">2. Za </w:t>
      </w:r>
      <w:proofErr w:type="spellStart"/>
      <w:r w:rsidRPr="00A24573">
        <w:t>zahtev</w:t>
      </w:r>
      <w:proofErr w:type="spellEnd"/>
      <w:r w:rsidRPr="00A24573">
        <w:t xml:space="preserve"> </w:t>
      </w:r>
      <w:proofErr w:type="spellStart"/>
      <w:r w:rsidRPr="00A24573">
        <w:t>kojim</w:t>
      </w:r>
      <w:proofErr w:type="spellEnd"/>
      <w:r w:rsidRPr="00A24573">
        <w:t xml:space="preserve"> se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sačinjavanje</w:t>
      </w:r>
      <w:proofErr w:type="spellEnd"/>
      <w:r w:rsidRPr="00A24573">
        <w:t xml:space="preserve"> </w:t>
      </w:r>
      <w:proofErr w:type="spellStart"/>
      <w:r w:rsidRPr="00A24573">
        <w:t>pravnog</w:t>
      </w:r>
      <w:proofErr w:type="spellEnd"/>
      <w:r w:rsidRPr="00A24573">
        <w:t xml:space="preserve"> </w:t>
      </w:r>
      <w:proofErr w:type="spellStart"/>
      <w:r w:rsidRPr="00A24573">
        <w:t>posla</w:t>
      </w:r>
      <w:proofErr w:type="spellEnd"/>
      <w:r w:rsidRPr="00A24573">
        <w:t xml:space="preserve"> u </w:t>
      </w:r>
      <w:proofErr w:type="spellStart"/>
      <w:r w:rsidRPr="00A24573">
        <w:t>obliku</w:t>
      </w:r>
      <w:proofErr w:type="spellEnd"/>
      <w:r w:rsidRPr="00A24573">
        <w:t xml:space="preserve"> </w:t>
      </w:r>
      <w:proofErr w:type="spellStart"/>
      <w:r w:rsidRPr="00A24573">
        <w:t>javnobeležničkog</w:t>
      </w:r>
      <w:proofErr w:type="spellEnd"/>
      <w:r w:rsidRPr="00A24573">
        <w:t xml:space="preserve"> </w:t>
      </w:r>
      <w:proofErr w:type="spellStart"/>
      <w:r w:rsidRPr="00A24573">
        <w:t>zapisa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ne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posebna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>.</w:t>
      </w:r>
    </w:p>
    <w:p w14:paraId="514430D8" w14:textId="77777777" w:rsidR="00A24573" w:rsidRPr="00A24573" w:rsidRDefault="00A24573" w:rsidP="00A24573">
      <w:pPr>
        <w:jc w:val="center"/>
      </w:pPr>
      <w:r w:rsidRPr="00A24573">
        <w:t xml:space="preserve">3. Za </w:t>
      </w:r>
      <w:proofErr w:type="spellStart"/>
      <w:r w:rsidRPr="00A24573">
        <w:t>overu</w:t>
      </w:r>
      <w:proofErr w:type="spellEnd"/>
      <w:r w:rsidRPr="00A24573">
        <w:t xml:space="preserve"> </w:t>
      </w:r>
      <w:proofErr w:type="spellStart"/>
      <w:r w:rsidRPr="00A24573">
        <w:t>sačinjenog</w:t>
      </w:r>
      <w:proofErr w:type="spellEnd"/>
      <w:r w:rsidRPr="00A24573">
        <w:t xml:space="preserve"> </w:t>
      </w:r>
      <w:proofErr w:type="spellStart"/>
      <w:r w:rsidRPr="00A24573">
        <w:t>javnobeležničkog</w:t>
      </w:r>
      <w:proofErr w:type="spellEnd"/>
      <w:r w:rsidRPr="00A24573">
        <w:t xml:space="preserve"> </w:t>
      </w:r>
      <w:proofErr w:type="spellStart"/>
      <w:r w:rsidRPr="00A24573">
        <w:t>zapisa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izdavanje</w:t>
      </w:r>
      <w:proofErr w:type="spellEnd"/>
      <w:r w:rsidRPr="00A24573">
        <w:t xml:space="preserve"> </w:t>
      </w:r>
      <w:proofErr w:type="spellStart"/>
      <w:r w:rsidRPr="00A24573">
        <w:t>otpravaka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prepisa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oni</w:t>
      </w:r>
      <w:proofErr w:type="spellEnd"/>
      <w:r w:rsidRPr="00A24573">
        <w:t xml:space="preserve"> </w:t>
      </w:r>
      <w:proofErr w:type="spellStart"/>
      <w:r w:rsidRPr="00A24573">
        <w:t>izdaju</w:t>
      </w:r>
      <w:proofErr w:type="spellEnd"/>
      <w:r w:rsidRPr="00A24573">
        <w:t xml:space="preserve"> </w:t>
      </w:r>
      <w:proofErr w:type="spellStart"/>
      <w:r w:rsidRPr="00A24573">
        <w:t>neposredno</w:t>
      </w:r>
      <w:proofErr w:type="spellEnd"/>
      <w:r w:rsidRPr="00A24573">
        <w:t xml:space="preserve"> po </w:t>
      </w:r>
      <w:proofErr w:type="spellStart"/>
      <w:r w:rsidRPr="00A24573">
        <w:t>sačinjavanju</w:t>
      </w:r>
      <w:proofErr w:type="spellEnd"/>
      <w:r w:rsidRPr="00A24573">
        <w:t xml:space="preserve"> </w:t>
      </w:r>
      <w:proofErr w:type="spellStart"/>
      <w:r w:rsidRPr="00A24573">
        <w:t>javnobeležničkog</w:t>
      </w:r>
      <w:proofErr w:type="spellEnd"/>
      <w:r w:rsidRPr="00A24573">
        <w:t xml:space="preserve"> </w:t>
      </w:r>
      <w:proofErr w:type="spellStart"/>
      <w:r w:rsidRPr="00A24573">
        <w:t>zapisa</w:t>
      </w:r>
      <w:proofErr w:type="spellEnd"/>
      <w:r w:rsidRPr="00A24573">
        <w:t xml:space="preserve"> ne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posebna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>.</w:t>
      </w:r>
    </w:p>
    <w:p w14:paraId="4012A3D0" w14:textId="77777777" w:rsidR="00A24573" w:rsidRPr="00A24573" w:rsidRDefault="00A24573" w:rsidP="00A24573">
      <w:pPr>
        <w:jc w:val="center"/>
      </w:pPr>
      <w:r w:rsidRPr="00A24573">
        <w:t xml:space="preserve">4. Za </w:t>
      </w:r>
      <w:proofErr w:type="spellStart"/>
      <w:r w:rsidRPr="00A24573">
        <w:t>sačinjavanje</w:t>
      </w:r>
      <w:proofErr w:type="spellEnd"/>
      <w:r w:rsidRPr="00A24573">
        <w:t xml:space="preserve"> </w:t>
      </w:r>
      <w:proofErr w:type="spellStart"/>
      <w:r w:rsidRPr="00A24573">
        <w:t>predugovora</w:t>
      </w:r>
      <w:proofErr w:type="spellEnd"/>
      <w:r w:rsidRPr="00A24573">
        <w:t xml:space="preserve">, </w:t>
      </w:r>
      <w:proofErr w:type="spellStart"/>
      <w:r w:rsidRPr="00A24573">
        <w:t>dopune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raskida</w:t>
      </w:r>
      <w:proofErr w:type="spellEnd"/>
      <w:r w:rsidRPr="00A24573">
        <w:t xml:space="preserve"> </w:t>
      </w:r>
      <w:proofErr w:type="spellStart"/>
      <w:r w:rsidRPr="00A24573">
        <w:t>postojećeg</w:t>
      </w:r>
      <w:proofErr w:type="spellEnd"/>
      <w:r w:rsidRPr="00A24573">
        <w:t xml:space="preserve"> </w:t>
      </w:r>
      <w:proofErr w:type="spellStart"/>
      <w:r w:rsidRPr="00A24573">
        <w:t>ugovora</w:t>
      </w:r>
      <w:proofErr w:type="spellEnd"/>
      <w:r w:rsidRPr="00A24573">
        <w:t xml:space="preserve"> u </w:t>
      </w:r>
      <w:proofErr w:type="spellStart"/>
      <w:r w:rsidRPr="00A24573">
        <w:t>obliku</w:t>
      </w:r>
      <w:proofErr w:type="spellEnd"/>
      <w:r w:rsidRPr="00A24573">
        <w:t xml:space="preserve"> </w:t>
      </w:r>
      <w:proofErr w:type="spellStart"/>
      <w:r w:rsidRPr="00A24573">
        <w:t>javnobeležničkog</w:t>
      </w:r>
      <w:proofErr w:type="spellEnd"/>
      <w:r w:rsidRPr="00A24573">
        <w:t xml:space="preserve"> </w:t>
      </w:r>
      <w:proofErr w:type="spellStart"/>
      <w:r w:rsidRPr="00A24573">
        <w:t>zapisa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50% od </w:t>
      </w:r>
      <w:proofErr w:type="spellStart"/>
      <w:r w:rsidRPr="00A24573">
        <w:t>takse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26233822" w14:textId="77777777" w:rsidR="00A24573" w:rsidRPr="00A24573" w:rsidRDefault="00A24573" w:rsidP="00A24573">
      <w:pPr>
        <w:jc w:val="center"/>
      </w:pPr>
      <w:r w:rsidRPr="00A24573">
        <w:lastRenderedPageBreak/>
        <w:t xml:space="preserve">5. </w:t>
      </w:r>
      <w:proofErr w:type="spellStart"/>
      <w:r w:rsidRPr="00A24573">
        <w:t>Taksu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ima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stranaka</w:t>
      </w:r>
      <w:proofErr w:type="spellEnd"/>
      <w:r w:rsidRPr="00A24573">
        <w:t xml:space="preserve">, </w:t>
      </w:r>
      <w:proofErr w:type="spellStart"/>
      <w:r w:rsidRPr="00A24573">
        <w:t>plaćaju</w:t>
      </w:r>
      <w:proofErr w:type="spellEnd"/>
      <w:r w:rsidRPr="00A24573">
        <w:t xml:space="preserve"> </w:t>
      </w:r>
      <w:proofErr w:type="spellStart"/>
      <w:r w:rsidRPr="00A24573">
        <w:t>stranke</w:t>
      </w:r>
      <w:proofErr w:type="spellEnd"/>
      <w:r w:rsidRPr="00A24573">
        <w:t xml:space="preserve"> </w:t>
      </w:r>
      <w:proofErr w:type="spellStart"/>
      <w:r w:rsidRPr="00A24573">
        <w:t>solidarno</w:t>
      </w:r>
      <w:proofErr w:type="spellEnd"/>
      <w:r w:rsidRPr="00A24573">
        <w:t>.</w:t>
      </w:r>
    </w:p>
    <w:p w14:paraId="302D3476" w14:textId="77777777" w:rsidR="00A24573" w:rsidRPr="00A24573" w:rsidRDefault="00A24573" w:rsidP="00A24573">
      <w:pPr>
        <w:jc w:val="center"/>
      </w:pPr>
      <w:bookmarkStart w:id="96" w:name="str_43"/>
      <w:bookmarkEnd w:id="96"/>
      <w:r w:rsidRPr="00A24573">
        <w:t>III ZEMLJIŠNO - KNJIŽNI POSTUPAK I POSTUPAK ZA UPIS U DRUGE JAVNE KNJIGE O NEPOKRETNOSTIMA</w:t>
      </w:r>
    </w:p>
    <w:p w14:paraId="514270FA" w14:textId="77777777" w:rsidR="00A24573" w:rsidRPr="00A24573" w:rsidRDefault="00A24573" w:rsidP="00A24573">
      <w:pPr>
        <w:jc w:val="center"/>
      </w:pPr>
      <w:r w:rsidRPr="00A24573">
        <w:t> </w:t>
      </w:r>
    </w:p>
    <w:p w14:paraId="7CF5060D" w14:textId="77777777" w:rsidR="00A24573" w:rsidRPr="00A24573" w:rsidRDefault="00A24573" w:rsidP="00A24573">
      <w:pPr>
        <w:jc w:val="center"/>
        <w:rPr>
          <w:i/>
          <w:iCs/>
        </w:rPr>
      </w:pPr>
      <w:bookmarkStart w:id="97" w:name="str_44"/>
      <w:bookmarkEnd w:id="97"/>
      <w:r w:rsidRPr="00A24573">
        <w:rPr>
          <w:i/>
          <w:iCs/>
        </w:rPr>
        <w:t>A. ZEMLJIŠNO-KNJIŽNI POSTUPAK</w:t>
      </w:r>
    </w:p>
    <w:p w14:paraId="5EF61BC1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98" w:name="str_45"/>
      <w:bookmarkEnd w:id="98"/>
      <w:r w:rsidRPr="00A24573">
        <w:rPr>
          <w:b/>
          <w:bCs/>
          <w:i/>
          <w:iCs/>
        </w:rPr>
        <w:t xml:space="preserve">1. </w:t>
      </w:r>
      <w:proofErr w:type="spellStart"/>
      <w:r w:rsidRPr="00A24573">
        <w:rPr>
          <w:b/>
          <w:bCs/>
          <w:i/>
          <w:iCs/>
        </w:rPr>
        <w:t>Podnesci</w:t>
      </w:r>
      <w:proofErr w:type="spellEnd"/>
    </w:p>
    <w:p w14:paraId="22939ED8" w14:textId="77777777" w:rsidR="00A24573" w:rsidRPr="00A24573" w:rsidRDefault="00A24573" w:rsidP="00A24573">
      <w:pPr>
        <w:jc w:val="center"/>
        <w:rPr>
          <w:b/>
          <w:bCs/>
        </w:rPr>
      </w:pPr>
      <w:bookmarkStart w:id="99" w:name="str_46"/>
      <w:bookmarkEnd w:id="99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14.</w:t>
      </w:r>
    </w:p>
    <w:p w14:paraId="1441953F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podneske</w:t>
      </w:r>
      <w:proofErr w:type="spellEnd"/>
      <w:r w:rsidRPr="00A24573">
        <w:t xml:space="preserve"> </w:t>
      </w:r>
      <w:proofErr w:type="spellStart"/>
      <w:r w:rsidRPr="00A24573">
        <w:t>kojima</w:t>
      </w:r>
      <w:proofErr w:type="spellEnd"/>
      <w:r w:rsidRPr="00A24573">
        <w:t xml:space="preserve"> se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u </w:t>
      </w:r>
      <w:proofErr w:type="spellStart"/>
      <w:r w:rsidRPr="00A24573">
        <w:t>zemljišnu</w:t>
      </w:r>
      <w:proofErr w:type="spellEnd"/>
      <w:r w:rsidRPr="00A24573">
        <w:t xml:space="preserve"> </w:t>
      </w:r>
      <w:proofErr w:type="spellStart"/>
      <w:r w:rsidRPr="00A24573">
        <w:t>knjigu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brisanje</w:t>
      </w:r>
      <w:proofErr w:type="spellEnd"/>
      <w:r w:rsidRPr="00A24573">
        <w:t xml:space="preserve"> </w:t>
      </w:r>
      <w:proofErr w:type="spellStart"/>
      <w:r w:rsidRPr="00A24573">
        <w:t>uknjižbe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predbeležbe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zemljišne</w:t>
      </w:r>
      <w:proofErr w:type="spellEnd"/>
      <w:r w:rsidRPr="00A24573">
        <w:t xml:space="preserve"> </w:t>
      </w:r>
      <w:proofErr w:type="spellStart"/>
      <w:r w:rsidRPr="00A24573">
        <w:t>knjige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se:</w:t>
      </w:r>
    </w:p>
    <w:p w14:paraId="33073E0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Ako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treba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brisati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iznosi</w:t>
      </w:r>
      <w:proofErr w:type="spellEnd"/>
      <w:r w:rsidRPr="00A24573">
        <w:rPr>
          <w:lang w:val="fr-FR"/>
        </w:rPr>
        <w:t>:</w:t>
      </w:r>
      <w:proofErr w:type="gramEnd"/>
    </w:p>
    <w:p w14:paraId="37E31F22" w14:textId="77777777" w:rsidR="00A24573" w:rsidRPr="00A24573" w:rsidRDefault="00A24573" w:rsidP="00A24573">
      <w:pPr>
        <w:jc w:val="center"/>
      </w:pPr>
      <w:r w:rsidRPr="00A24573">
        <w:t xml:space="preserve">- do 5.000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- 390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1F2E229C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5.000 do 20.000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- 390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1% </w:t>
      </w:r>
      <w:proofErr w:type="spellStart"/>
      <w:proofErr w:type="gramStart"/>
      <w:r w:rsidRPr="00A24573">
        <w:t>vrednosti</w:t>
      </w:r>
      <w:proofErr w:type="spellEnd"/>
      <w:r w:rsidRPr="00A24573">
        <w:t>;</w:t>
      </w:r>
      <w:proofErr w:type="gramEnd"/>
    </w:p>
    <w:p w14:paraId="47F28A8C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20.000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- 780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0,5% </w:t>
      </w:r>
      <w:proofErr w:type="spellStart"/>
      <w:r w:rsidRPr="00A24573">
        <w:t>vrednosti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3.900 </w:t>
      </w:r>
      <w:proofErr w:type="spellStart"/>
      <w:r w:rsidRPr="00A24573">
        <w:t>dinara</w:t>
      </w:r>
      <w:proofErr w:type="spellEnd"/>
      <w:r w:rsidRPr="00A24573">
        <w:t>.</w:t>
      </w:r>
    </w:p>
    <w:p w14:paraId="3EB9E876" w14:textId="77777777" w:rsidR="00A24573" w:rsidRPr="00A24573" w:rsidRDefault="00A24573" w:rsidP="00A24573">
      <w:pPr>
        <w:jc w:val="center"/>
      </w:pPr>
      <w:r w:rsidRPr="00A24573">
        <w:t xml:space="preserve">2.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treba</w:t>
      </w:r>
      <w:proofErr w:type="spellEnd"/>
      <w:r w:rsidRPr="00A24573">
        <w:t xml:space="preserve"> </w:t>
      </w:r>
      <w:proofErr w:type="spellStart"/>
      <w:r w:rsidRPr="00A24573">
        <w:t>upisati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brisati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procenjiva</w:t>
      </w:r>
      <w:proofErr w:type="spellEnd"/>
      <w:r w:rsidRPr="00A24573">
        <w:t xml:space="preserve">,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brisanje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zabeležbe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390 </w:t>
      </w:r>
      <w:proofErr w:type="spellStart"/>
      <w:r w:rsidRPr="00A24573">
        <w:t>dinara</w:t>
      </w:r>
      <w:proofErr w:type="spellEnd"/>
      <w:r w:rsidRPr="00A24573">
        <w:t>.</w:t>
      </w:r>
    </w:p>
    <w:p w14:paraId="7D17DB45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390 </w:t>
      </w:r>
      <w:proofErr w:type="spellStart"/>
      <w:r w:rsidRPr="00A24573">
        <w:t>dinara</w:t>
      </w:r>
      <w:proofErr w:type="spellEnd"/>
      <w:r w:rsidRPr="00A24573">
        <w:t>.</w:t>
      </w:r>
    </w:p>
    <w:p w14:paraId="1743CF32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1F705EA6" w14:textId="77777777" w:rsidR="00A24573" w:rsidRPr="00A24573" w:rsidRDefault="00A24573" w:rsidP="00A24573">
      <w:pPr>
        <w:jc w:val="center"/>
      </w:pPr>
      <w:r w:rsidRPr="00A24573">
        <w:t xml:space="preserve">1.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jednim</w:t>
      </w:r>
      <w:proofErr w:type="spellEnd"/>
      <w:r w:rsidRPr="00A24573">
        <w:t xml:space="preserve"> </w:t>
      </w:r>
      <w:proofErr w:type="spellStart"/>
      <w:r w:rsidRPr="00A24573">
        <w:t>podneskom</w:t>
      </w:r>
      <w:proofErr w:type="spellEnd"/>
      <w:r w:rsidRPr="00A24573">
        <w:t xml:space="preserve">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brisanje</w:t>
      </w:r>
      <w:proofErr w:type="spellEnd"/>
      <w:r w:rsidRPr="00A24573">
        <w:t xml:space="preserve"> </w:t>
      </w:r>
      <w:proofErr w:type="spellStart"/>
      <w:r w:rsidRPr="00A24573">
        <w:t>kod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sudova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onoliko</w:t>
      </w:r>
      <w:proofErr w:type="spellEnd"/>
      <w:r w:rsidRPr="00A24573">
        <w:t xml:space="preserve"> puta </w:t>
      </w:r>
      <w:proofErr w:type="spellStart"/>
      <w:r w:rsidRPr="00A24573">
        <w:t>koliko</w:t>
      </w:r>
      <w:proofErr w:type="spellEnd"/>
      <w:r w:rsidRPr="00A24573">
        <w:t xml:space="preserve"> </w:t>
      </w:r>
      <w:proofErr w:type="spellStart"/>
      <w:r w:rsidRPr="00A24573">
        <w:t>ima</w:t>
      </w:r>
      <w:proofErr w:type="spellEnd"/>
      <w:r w:rsidRPr="00A24573">
        <w:t xml:space="preserve"> </w:t>
      </w:r>
      <w:proofErr w:type="spellStart"/>
      <w:r w:rsidRPr="00A24573">
        <w:t>sudova</w:t>
      </w:r>
      <w:proofErr w:type="spellEnd"/>
      <w:r w:rsidRPr="00A24573">
        <w:t xml:space="preserve"> </w:t>
      </w:r>
      <w:proofErr w:type="spellStart"/>
      <w:r w:rsidRPr="00A24573">
        <w:t>kod</w:t>
      </w:r>
      <w:proofErr w:type="spellEnd"/>
      <w:r w:rsidRPr="00A24573">
        <w:t xml:space="preserve"> </w:t>
      </w:r>
      <w:proofErr w:type="spellStart"/>
      <w:r w:rsidRPr="00A24573">
        <w:t>kojih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brisanje</w:t>
      </w:r>
      <w:proofErr w:type="spellEnd"/>
      <w:r w:rsidRPr="00A24573">
        <w:t xml:space="preserve"> </w:t>
      </w:r>
      <w:proofErr w:type="spellStart"/>
      <w:r w:rsidRPr="00A24573">
        <w:t>treba</w:t>
      </w:r>
      <w:proofErr w:type="spellEnd"/>
      <w:r w:rsidRPr="00A24573">
        <w:t xml:space="preserve"> </w:t>
      </w:r>
      <w:proofErr w:type="spellStart"/>
      <w:r w:rsidRPr="00A24573">
        <w:t>izvršiti</w:t>
      </w:r>
      <w:proofErr w:type="spellEnd"/>
      <w:r w:rsidRPr="00A24573">
        <w:t xml:space="preserve">. Ovo </w:t>
      </w:r>
      <w:proofErr w:type="spellStart"/>
      <w:r w:rsidRPr="00A24573">
        <w:t>važi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kad</w:t>
      </w:r>
      <w:proofErr w:type="spellEnd"/>
      <w:r w:rsidRPr="00A24573">
        <w:t xml:space="preserve">, u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zajedničkog</w:t>
      </w:r>
      <w:proofErr w:type="spellEnd"/>
      <w:r w:rsidRPr="00A24573">
        <w:t xml:space="preserve"> </w:t>
      </w:r>
      <w:proofErr w:type="spellStart"/>
      <w:r w:rsidRPr="00A24573">
        <w:t>založnog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, </w:t>
      </w:r>
      <w:proofErr w:type="spellStart"/>
      <w:r w:rsidRPr="00A24573">
        <w:t>treba</w:t>
      </w:r>
      <w:proofErr w:type="spellEnd"/>
      <w:r w:rsidRPr="00A24573">
        <w:t xml:space="preserve"> </w:t>
      </w:r>
      <w:proofErr w:type="spellStart"/>
      <w:r w:rsidRPr="00A24573">
        <w:t>sprovesti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u </w:t>
      </w:r>
      <w:proofErr w:type="spellStart"/>
      <w:r w:rsidRPr="00A24573">
        <w:t>sporednim</w:t>
      </w:r>
      <w:proofErr w:type="spellEnd"/>
      <w:r w:rsidRPr="00A24573">
        <w:t xml:space="preserve"> </w:t>
      </w:r>
      <w:proofErr w:type="spellStart"/>
      <w:r w:rsidRPr="00A24573">
        <w:t>ulošcima</w:t>
      </w:r>
      <w:proofErr w:type="spellEnd"/>
      <w:r w:rsidRPr="00A24573">
        <w:t xml:space="preserve"> </w:t>
      </w:r>
      <w:proofErr w:type="spellStart"/>
      <w:r w:rsidRPr="00A24573">
        <w:t>kod</w:t>
      </w:r>
      <w:proofErr w:type="spellEnd"/>
      <w:r w:rsidRPr="00A24573">
        <w:t xml:space="preserve"> </w:t>
      </w:r>
      <w:proofErr w:type="spellStart"/>
      <w:r w:rsidRPr="00A24573">
        <w:t>raznih</w:t>
      </w:r>
      <w:proofErr w:type="spellEnd"/>
      <w:r w:rsidRPr="00A24573">
        <w:t xml:space="preserve"> </w:t>
      </w:r>
      <w:proofErr w:type="spellStart"/>
      <w:r w:rsidRPr="00A24573">
        <w:t>sudova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</w:t>
      </w:r>
      <w:proofErr w:type="spellStart"/>
      <w:r w:rsidRPr="00A24573">
        <w:t>što</w:t>
      </w:r>
      <w:proofErr w:type="spellEnd"/>
      <w:r w:rsidRPr="00A24573">
        <w:t xml:space="preserve"> </w:t>
      </w:r>
      <w:proofErr w:type="spellStart"/>
      <w:r w:rsidRPr="00A24573">
        <w:t>stranke</w:t>
      </w:r>
      <w:proofErr w:type="spellEnd"/>
      <w:r w:rsidRPr="00A24573">
        <w:t xml:space="preserve"> u </w:t>
      </w:r>
      <w:proofErr w:type="spellStart"/>
      <w:r w:rsidRPr="00A24573">
        <w:t>svom</w:t>
      </w:r>
      <w:proofErr w:type="spellEnd"/>
      <w:r w:rsidRPr="00A24573">
        <w:t xml:space="preserve"> </w:t>
      </w:r>
      <w:proofErr w:type="spellStart"/>
      <w:r w:rsidRPr="00A24573">
        <w:t>podnesku</w:t>
      </w:r>
      <w:proofErr w:type="spellEnd"/>
      <w:r w:rsidRPr="00A24573">
        <w:t xml:space="preserve"> </w:t>
      </w:r>
      <w:proofErr w:type="spellStart"/>
      <w:r w:rsidRPr="00A24573">
        <w:t>izričito</w:t>
      </w:r>
      <w:proofErr w:type="spellEnd"/>
      <w:r w:rsidRPr="00A24573">
        <w:t xml:space="preserve"> ne </w:t>
      </w:r>
      <w:proofErr w:type="spellStart"/>
      <w:r w:rsidRPr="00A24573">
        <w:t>traže</w:t>
      </w:r>
      <w:proofErr w:type="spellEnd"/>
      <w:r w:rsidRPr="00A24573">
        <w:t xml:space="preserve"> </w:t>
      </w:r>
      <w:proofErr w:type="spellStart"/>
      <w:r w:rsidRPr="00A24573">
        <w:t>te</w:t>
      </w:r>
      <w:proofErr w:type="spellEnd"/>
      <w:r w:rsidRPr="00A24573">
        <w:t xml:space="preserve"> </w:t>
      </w:r>
      <w:proofErr w:type="spellStart"/>
      <w:r w:rsidRPr="00A24573">
        <w:t>upise</w:t>
      </w:r>
      <w:proofErr w:type="spellEnd"/>
      <w:r w:rsidRPr="00A24573">
        <w:t>.</w:t>
      </w:r>
    </w:p>
    <w:p w14:paraId="34EBC399" w14:textId="77777777" w:rsidR="00A24573" w:rsidRPr="00A24573" w:rsidRDefault="00A24573" w:rsidP="00A24573">
      <w:pPr>
        <w:jc w:val="center"/>
      </w:pPr>
      <w:r w:rsidRPr="00A24573">
        <w:t xml:space="preserve">2.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jednim</w:t>
      </w:r>
      <w:proofErr w:type="spellEnd"/>
      <w:r w:rsidRPr="00A24573">
        <w:t xml:space="preserve"> </w:t>
      </w:r>
      <w:proofErr w:type="spellStart"/>
      <w:r w:rsidRPr="00A24573">
        <w:t>podneskom</w:t>
      </w:r>
      <w:proofErr w:type="spellEnd"/>
      <w:r w:rsidRPr="00A24573">
        <w:t xml:space="preserve">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upisa</w:t>
      </w:r>
      <w:proofErr w:type="spellEnd"/>
      <w:r w:rsidRPr="00A24573">
        <w:t xml:space="preserve"> </w:t>
      </w:r>
      <w:proofErr w:type="spellStart"/>
      <w:r w:rsidRPr="00A24573">
        <w:t>procenjivih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, </w:t>
      </w:r>
      <w:proofErr w:type="spellStart"/>
      <w:r w:rsidRPr="00A24573">
        <w:t>naplaćuje</w:t>
      </w:r>
      <w:proofErr w:type="spellEnd"/>
      <w:r w:rsidRPr="00A24573">
        <w:t xml:space="preserve"> se </w:t>
      </w:r>
      <w:proofErr w:type="spellStart"/>
      <w:r w:rsidRPr="00A24573">
        <w:t>jedna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,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ukupnoj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ovih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. Ali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jednim</w:t>
      </w:r>
      <w:proofErr w:type="spellEnd"/>
      <w:r w:rsidRPr="00A24573">
        <w:t xml:space="preserve"> </w:t>
      </w:r>
      <w:proofErr w:type="spellStart"/>
      <w:r w:rsidRPr="00A24573">
        <w:t>podneskom</w:t>
      </w:r>
      <w:proofErr w:type="spellEnd"/>
      <w:r w:rsidRPr="00A24573">
        <w:t xml:space="preserve">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ujedno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procenjivih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neprocenjivih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,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još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jedne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zabeležbi</w:t>
      </w:r>
      <w:proofErr w:type="spellEnd"/>
      <w:r w:rsidRPr="00A24573">
        <w:t xml:space="preserve">,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podnesak</w:t>
      </w:r>
      <w:proofErr w:type="spellEnd"/>
      <w:r w:rsidRPr="00A24573">
        <w:t xml:space="preserve"> </w:t>
      </w:r>
      <w:proofErr w:type="spellStart"/>
      <w:r w:rsidRPr="00A24573">
        <w:t>platiće</w:t>
      </w:r>
      <w:proofErr w:type="spellEnd"/>
      <w:r w:rsidRPr="00A24573">
        <w:t xml:space="preserve"> se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procenjivih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. Za </w:t>
      </w:r>
      <w:proofErr w:type="spellStart"/>
      <w:r w:rsidRPr="00A24573">
        <w:t>podneske</w:t>
      </w:r>
      <w:proofErr w:type="spellEnd"/>
      <w:r w:rsidRPr="00A24573">
        <w:t xml:space="preserve"> </w:t>
      </w:r>
      <w:proofErr w:type="spellStart"/>
      <w:r w:rsidRPr="00A24573">
        <w:t>kojima</w:t>
      </w:r>
      <w:proofErr w:type="spellEnd"/>
      <w:r w:rsidRPr="00A24573">
        <w:t xml:space="preserve"> se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neprocenjivih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zabeležbi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jedna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tačka</w:t>
      </w:r>
      <w:proofErr w:type="spellEnd"/>
      <w:r w:rsidRPr="00A24573">
        <w:t xml:space="preserve"> 2.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53BB8E63" w14:textId="77777777" w:rsidR="00A24573" w:rsidRPr="00A24573" w:rsidRDefault="00A24573" w:rsidP="00A24573">
      <w:pPr>
        <w:jc w:val="center"/>
      </w:pPr>
      <w:r w:rsidRPr="00A24573">
        <w:t xml:space="preserve">3.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zahtev</w:t>
      </w:r>
      <w:proofErr w:type="spellEnd"/>
      <w:r w:rsidRPr="00A24573">
        <w:t xml:space="preserve">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stavljen</w:t>
      </w:r>
      <w:proofErr w:type="spellEnd"/>
      <w:r w:rsidRPr="00A24573">
        <w:t xml:space="preserve"> u </w:t>
      </w:r>
      <w:proofErr w:type="spellStart"/>
      <w:r w:rsidRPr="00A24573">
        <w:t>podnesku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1. </w:t>
      </w:r>
      <w:proofErr w:type="spellStart"/>
      <w:r w:rsidRPr="00A24573">
        <w:t>neće</w:t>
      </w:r>
      <w:proofErr w:type="spellEnd"/>
      <w:r w:rsidRPr="00A24573">
        <w:t xml:space="preserve"> se </w:t>
      </w:r>
      <w:proofErr w:type="spellStart"/>
      <w:r w:rsidRPr="00A24573">
        <w:t>naplaćivati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podnesak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14.</w:t>
      </w:r>
    </w:p>
    <w:p w14:paraId="5D524295" w14:textId="77777777" w:rsidR="00A24573" w:rsidRPr="00A24573" w:rsidRDefault="00A24573" w:rsidP="00A24573">
      <w:pPr>
        <w:jc w:val="center"/>
      </w:pPr>
      <w:r w:rsidRPr="00A24573">
        <w:t xml:space="preserve">4. Ne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u </w:t>
      </w:r>
      <w:proofErr w:type="spellStart"/>
      <w:r w:rsidRPr="00A24573">
        <w:t>stvarima</w:t>
      </w:r>
      <w:proofErr w:type="spellEnd"/>
      <w:r w:rsidRPr="00A24573">
        <w:t xml:space="preserve"> </w:t>
      </w:r>
      <w:proofErr w:type="spellStart"/>
      <w:r w:rsidRPr="00A24573">
        <w:t>navedenim</w:t>
      </w:r>
      <w:proofErr w:type="spellEnd"/>
      <w:r w:rsidRPr="00A24573">
        <w:t xml:space="preserve"> u </w:t>
      </w:r>
      <w:proofErr w:type="spellStart"/>
      <w:r w:rsidRPr="00A24573">
        <w:t>napomeni</w:t>
      </w:r>
      <w:proofErr w:type="spellEnd"/>
      <w:r w:rsidRPr="00A24573">
        <w:t xml:space="preserve"> 8. </w:t>
      </w:r>
      <w:proofErr w:type="spellStart"/>
      <w:r w:rsidRPr="00A24573">
        <w:t>tač</w:t>
      </w:r>
      <w:proofErr w:type="spellEnd"/>
      <w:r w:rsidRPr="00A24573">
        <w:t xml:space="preserve">. 3, 6, 7, 9, 10. </w:t>
      </w:r>
      <w:proofErr w:type="spellStart"/>
      <w:r w:rsidRPr="00A24573">
        <w:t>i</w:t>
      </w:r>
      <w:proofErr w:type="spellEnd"/>
      <w:r w:rsidRPr="00A24573">
        <w:t xml:space="preserve"> 13.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15.</w:t>
      </w:r>
    </w:p>
    <w:p w14:paraId="37D12712" w14:textId="77777777" w:rsidR="00A24573" w:rsidRPr="00A24573" w:rsidRDefault="00A24573" w:rsidP="00A24573">
      <w:pPr>
        <w:jc w:val="center"/>
      </w:pPr>
      <w:r w:rsidRPr="00A24573">
        <w:t xml:space="preserve">5. Za </w:t>
      </w:r>
      <w:proofErr w:type="spellStart"/>
      <w:r w:rsidRPr="00A24573">
        <w:t>podneske</w:t>
      </w:r>
      <w:proofErr w:type="spellEnd"/>
      <w:r w:rsidRPr="00A24573">
        <w:t xml:space="preserve"> koji </w:t>
      </w:r>
      <w:proofErr w:type="spellStart"/>
      <w:r w:rsidRPr="00A24573">
        <w:t>nisu</w:t>
      </w:r>
      <w:proofErr w:type="spellEnd"/>
      <w:r w:rsidRPr="00A24573">
        <w:t xml:space="preserve"> </w:t>
      </w:r>
      <w:proofErr w:type="spellStart"/>
      <w:r w:rsidRPr="00A24573">
        <w:t>označeni</w:t>
      </w:r>
      <w:proofErr w:type="spellEnd"/>
      <w:r w:rsidRPr="00A24573">
        <w:t xml:space="preserve"> u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priloge</w:t>
      </w:r>
      <w:proofErr w:type="spellEnd"/>
      <w:r w:rsidRPr="00A24573">
        <w:t xml:space="preserve">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podneske</w:t>
      </w:r>
      <w:proofErr w:type="spellEnd"/>
      <w:r w:rsidRPr="00A24573">
        <w:t xml:space="preserve">, ne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>.</w:t>
      </w:r>
    </w:p>
    <w:p w14:paraId="6DD4A851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100" w:name="str_47"/>
      <w:bookmarkEnd w:id="100"/>
      <w:r w:rsidRPr="00A24573">
        <w:rPr>
          <w:b/>
          <w:bCs/>
          <w:i/>
          <w:iCs/>
        </w:rPr>
        <w:t xml:space="preserve">2. </w:t>
      </w:r>
      <w:proofErr w:type="spellStart"/>
      <w:r w:rsidRPr="00A24573">
        <w:rPr>
          <w:b/>
          <w:bCs/>
          <w:i/>
          <w:iCs/>
        </w:rPr>
        <w:t>Upisi</w:t>
      </w:r>
      <w:proofErr w:type="spellEnd"/>
    </w:p>
    <w:p w14:paraId="124A0FE8" w14:textId="77777777" w:rsidR="00A24573" w:rsidRPr="00A24573" w:rsidRDefault="00A24573" w:rsidP="00A24573">
      <w:pPr>
        <w:jc w:val="center"/>
        <w:rPr>
          <w:b/>
          <w:bCs/>
        </w:rPr>
      </w:pPr>
      <w:bookmarkStart w:id="101" w:name="str_48"/>
      <w:bookmarkEnd w:id="101"/>
      <w:proofErr w:type="spellStart"/>
      <w:r w:rsidRPr="00A24573">
        <w:rPr>
          <w:b/>
          <w:bCs/>
        </w:rPr>
        <w:lastRenderedPageBreak/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15.</w:t>
      </w:r>
    </w:p>
    <w:p w14:paraId="3E510116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uknjižbu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za </w:t>
      </w:r>
      <w:proofErr w:type="spellStart"/>
      <w:r w:rsidRPr="00A24573">
        <w:t>predbeležbu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svojine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pravni</w:t>
      </w:r>
      <w:proofErr w:type="spellEnd"/>
      <w:r w:rsidRPr="00A24573">
        <w:t xml:space="preserve"> </w:t>
      </w:r>
      <w:proofErr w:type="spellStart"/>
      <w:r w:rsidRPr="00A24573">
        <w:t>posao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osnov</w:t>
      </w:r>
      <w:proofErr w:type="spellEnd"/>
      <w:r w:rsidRPr="00A24573">
        <w:t xml:space="preserve"> </w:t>
      </w:r>
      <w:proofErr w:type="spellStart"/>
      <w:r w:rsidRPr="00A24573">
        <w:t>sticanja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koga</w:t>
      </w:r>
      <w:proofErr w:type="spellEnd"/>
      <w:r w:rsidRPr="00A24573">
        <w:t xml:space="preserve"> se </w:t>
      </w:r>
      <w:proofErr w:type="spellStart"/>
      <w:r w:rsidRPr="00A24573">
        <w:t>ima</w:t>
      </w:r>
      <w:proofErr w:type="spellEnd"/>
      <w:r w:rsidRPr="00A24573">
        <w:t xml:space="preserve"> </w:t>
      </w:r>
      <w:proofErr w:type="spellStart"/>
      <w:r w:rsidRPr="00A24573">
        <w:t>izvršiti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ne </w:t>
      </w:r>
      <w:proofErr w:type="spellStart"/>
      <w:r w:rsidRPr="00A24573">
        <w:t>podležu</w:t>
      </w:r>
      <w:proofErr w:type="spellEnd"/>
      <w:r w:rsidRPr="00A24573">
        <w:t xml:space="preserve"> </w:t>
      </w:r>
      <w:proofErr w:type="spellStart"/>
      <w:r w:rsidRPr="00A24573">
        <w:t>porezu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prenos</w:t>
      </w:r>
      <w:proofErr w:type="spellEnd"/>
      <w:r w:rsidRPr="00A24573">
        <w:t xml:space="preserve"> </w:t>
      </w:r>
      <w:proofErr w:type="spellStart"/>
      <w:r w:rsidRPr="00A24573">
        <w:t>apsolutnih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1.900 </w:t>
      </w:r>
      <w:proofErr w:type="spellStart"/>
      <w:r w:rsidRPr="00A24573">
        <w:t>dinara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se </w:t>
      </w:r>
      <w:proofErr w:type="spellStart"/>
      <w:r w:rsidRPr="00A24573">
        <w:t>upisuje</w:t>
      </w:r>
      <w:proofErr w:type="spellEnd"/>
      <w:r w:rsidRPr="00A24573">
        <w:t>.</w:t>
      </w:r>
    </w:p>
    <w:p w14:paraId="44A37F9C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uknjižbu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za </w:t>
      </w:r>
      <w:proofErr w:type="spellStart"/>
      <w:r w:rsidRPr="00A24573">
        <w:t>predbeležbu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svojine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osnov</w:t>
      </w:r>
      <w:proofErr w:type="spellEnd"/>
      <w:r w:rsidRPr="00A24573">
        <w:t xml:space="preserve"> </w:t>
      </w:r>
      <w:proofErr w:type="spellStart"/>
      <w:r w:rsidRPr="00A24573">
        <w:t>sticanja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koga</w:t>
      </w:r>
      <w:proofErr w:type="spellEnd"/>
      <w:r w:rsidRPr="00A24573">
        <w:t xml:space="preserve"> se </w:t>
      </w:r>
      <w:proofErr w:type="spellStart"/>
      <w:r w:rsidRPr="00A24573">
        <w:t>ima</w:t>
      </w:r>
      <w:proofErr w:type="spellEnd"/>
      <w:r w:rsidRPr="00A24573">
        <w:t xml:space="preserve"> </w:t>
      </w:r>
      <w:proofErr w:type="spellStart"/>
      <w:r w:rsidRPr="00A24573">
        <w:t>izvršiti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ugovor</w:t>
      </w:r>
      <w:proofErr w:type="spellEnd"/>
      <w:r w:rsidRPr="00A24573">
        <w:t xml:space="preserve"> o </w:t>
      </w:r>
      <w:proofErr w:type="spellStart"/>
      <w:r w:rsidRPr="00A24573">
        <w:t>poklonu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980 </w:t>
      </w:r>
      <w:proofErr w:type="spellStart"/>
      <w:r w:rsidRPr="00A24573">
        <w:t>dinara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se </w:t>
      </w:r>
      <w:proofErr w:type="spellStart"/>
      <w:r w:rsidRPr="00A24573">
        <w:t>upisuje</w:t>
      </w:r>
      <w:proofErr w:type="spellEnd"/>
      <w:r w:rsidRPr="00A24573">
        <w:t>.</w:t>
      </w:r>
    </w:p>
    <w:p w14:paraId="4F635C9C" w14:textId="77777777" w:rsidR="00A24573" w:rsidRPr="00A24573" w:rsidRDefault="00A24573" w:rsidP="00A24573">
      <w:pPr>
        <w:jc w:val="center"/>
      </w:pPr>
      <w:r w:rsidRPr="00A24573">
        <w:t xml:space="preserve">(3) Za </w:t>
      </w:r>
      <w:proofErr w:type="spellStart"/>
      <w:r w:rsidRPr="00A24573">
        <w:t>uknjižbu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za </w:t>
      </w:r>
      <w:proofErr w:type="spellStart"/>
      <w:r w:rsidRPr="00A24573">
        <w:t>predbeležbu</w:t>
      </w:r>
      <w:proofErr w:type="spellEnd"/>
      <w:r w:rsidRPr="00A24573">
        <w:t xml:space="preserve"> </w:t>
      </w:r>
      <w:proofErr w:type="spellStart"/>
      <w:r w:rsidRPr="00A24573">
        <w:t>drugih</w:t>
      </w:r>
      <w:proofErr w:type="spellEnd"/>
      <w:r w:rsidRPr="00A24573">
        <w:t xml:space="preserve"> </w:t>
      </w:r>
      <w:proofErr w:type="spellStart"/>
      <w:r w:rsidRPr="00A24573">
        <w:t>stvarnih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njima</w:t>
      </w:r>
      <w:proofErr w:type="spellEnd"/>
      <w:r w:rsidRPr="00A24573">
        <w:t xml:space="preserve"> </w:t>
      </w:r>
      <w:proofErr w:type="spellStart"/>
      <w:r w:rsidRPr="00A24573">
        <w:t>jednakih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se:</w:t>
      </w:r>
    </w:p>
    <w:p w14:paraId="31E4BDD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ako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procenjiv</w:t>
      </w:r>
      <w:proofErr w:type="spellEnd"/>
      <w:r w:rsidRPr="00A24573">
        <w:rPr>
          <w:lang w:val="fr-FR"/>
        </w:rPr>
        <w:t xml:space="preserve">, 980 </w:t>
      </w:r>
      <w:proofErr w:type="spellStart"/>
      <w:proofErr w:type="gram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;</w:t>
      </w:r>
      <w:proofErr w:type="gramEnd"/>
    </w:p>
    <w:p w14:paraId="2F52B90B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ako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neprocenjiv</w:t>
      </w:r>
      <w:proofErr w:type="spellEnd"/>
      <w:r w:rsidRPr="00A24573">
        <w:rPr>
          <w:lang w:val="fr-FR"/>
        </w:rPr>
        <w:t xml:space="preserve">,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1391A4BB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(4) Za </w:t>
      </w:r>
      <w:proofErr w:type="spellStart"/>
      <w:r w:rsidRPr="00A24573">
        <w:rPr>
          <w:lang w:val="fr-FR"/>
        </w:rPr>
        <w:t>zabeležbu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gramStart"/>
      <w:r w:rsidRPr="00A24573">
        <w:rPr>
          <w:lang w:val="fr-FR"/>
        </w:rPr>
        <w:t>se:</w:t>
      </w:r>
      <w:proofErr w:type="gramEnd"/>
    </w:p>
    <w:p w14:paraId="5569433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zabeležbu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prinudne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uprave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dozvolu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prinudne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prodaje</w:t>
      </w:r>
      <w:proofErr w:type="spellEnd"/>
      <w:r w:rsidRPr="00A24573">
        <w:rPr>
          <w:lang w:val="fr-FR"/>
        </w:rPr>
        <w:t xml:space="preserve">, ako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tražbinu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već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založno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pravo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prinudne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uprave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prodaje</w:t>
      </w:r>
      <w:proofErr w:type="spellEnd"/>
      <w:r w:rsidRPr="00A24573">
        <w:rPr>
          <w:lang w:val="fr-FR"/>
        </w:rPr>
        <w:t xml:space="preserve">,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 xml:space="preserve">. </w:t>
      </w:r>
      <w:proofErr w:type="spellStart"/>
      <w:r w:rsidRPr="00A24573">
        <w:rPr>
          <w:lang w:val="fr-FR"/>
        </w:rPr>
        <w:t>Tako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uračunaće</w:t>
      </w:r>
      <w:proofErr w:type="spellEnd"/>
      <w:r w:rsidRPr="00A24573">
        <w:rPr>
          <w:lang w:val="fr-FR"/>
        </w:rPr>
        <w:t xml:space="preserve"> se u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treba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platiti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naknadni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založnog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zbog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tražbine</w:t>
      </w:r>
      <w:proofErr w:type="spellEnd"/>
      <w:r w:rsidRPr="00A24573">
        <w:rPr>
          <w:lang w:val="fr-FR"/>
        </w:rPr>
        <w:t xml:space="preserve">, ako se </w:t>
      </w:r>
      <w:proofErr w:type="spellStart"/>
      <w:r w:rsidRPr="00A24573">
        <w:rPr>
          <w:lang w:val="fr-FR"/>
        </w:rPr>
        <w:t>takav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brisanja</w:t>
      </w:r>
      <w:proofErr w:type="spellEnd"/>
      <w:r w:rsidRPr="00A24573">
        <w:rPr>
          <w:lang w:val="fr-FR"/>
        </w:rPr>
        <w:t xml:space="preserve"> ove </w:t>
      </w:r>
      <w:proofErr w:type="spellStart"/>
      <w:proofErr w:type="gramStart"/>
      <w:r w:rsidRPr="00A24573">
        <w:rPr>
          <w:lang w:val="fr-FR"/>
        </w:rPr>
        <w:t>zabeležbe</w:t>
      </w:r>
      <w:proofErr w:type="spellEnd"/>
      <w:r w:rsidRPr="00A24573">
        <w:rPr>
          <w:lang w:val="fr-FR"/>
        </w:rPr>
        <w:t>;</w:t>
      </w:r>
      <w:proofErr w:type="gramEnd"/>
    </w:p>
    <w:p w14:paraId="4244986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ostale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zabeležbe</w:t>
      </w:r>
      <w:proofErr w:type="spellEnd"/>
      <w:r w:rsidRPr="00A24573">
        <w:rPr>
          <w:lang w:val="fr-FR"/>
        </w:rPr>
        <w:t xml:space="preserve">,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5C97982F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3EB62B1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dužno</w:t>
      </w:r>
      <w:proofErr w:type="spellEnd"/>
      <w:r w:rsidRPr="00A24573">
        <w:rPr>
          <w:lang w:val="fr-FR"/>
        </w:rPr>
        <w:t xml:space="preserve"> je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lice u </w:t>
      </w:r>
      <w:proofErr w:type="spellStart"/>
      <w:r w:rsidRPr="00A24573">
        <w:rPr>
          <w:lang w:val="fr-FR"/>
        </w:rPr>
        <w:t>čiju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korist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vrši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. Ako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lice </w:t>
      </w:r>
      <w:proofErr w:type="spellStart"/>
      <w:r w:rsidRPr="00A24573">
        <w:rPr>
          <w:lang w:val="fr-FR"/>
        </w:rPr>
        <w:t>čije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pravo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ograničava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opterećuje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ukida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drugoga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prenosi</w:t>
      </w:r>
      <w:proofErr w:type="spellEnd"/>
      <w:r w:rsidRPr="00A24573">
        <w:rPr>
          <w:lang w:val="fr-FR"/>
        </w:rPr>
        <w:t xml:space="preserve">, i to lice </w:t>
      </w:r>
      <w:proofErr w:type="spellStart"/>
      <w:r w:rsidRPr="00A24573">
        <w:rPr>
          <w:lang w:val="fr-FR"/>
        </w:rPr>
        <w:t>jamči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solidarno</w:t>
      </w:r>
      <w:proofErr w:type="spellEnd"/>
      <w:r w:rsidRPr="00A24573">
        <w:rPr>
          <w:lang w:val="fr-FR"/>
        </w:rPr>
        <w:t xml:space="preserve"> sa </w:t>
      </w:r>
      <w:proofErr w:type="spellStart"/>
      <w:r w:rsidRPr="00A24573">
        <w:rPr>
          <w:lang w:val="fr-FR"/>
        </w:rPr>
        <w:t>licem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čiju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korist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vrši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>.</w:t>
      </w:r>
    </w:p>
    <w:p w14:paraId="6D9F563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i ako se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vrši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službenoj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dužnosti</w:t>
      </w:r>
      <w:proofErr w:type="spellEnd"/>
      <w:r w:rsidRPr="00A24573">
        <w:rPr>
          <w:lang w:val="fr-FR"/>
        </w:rPr>
        <w:t xml:space="preserve">, ako se ne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upisu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oslobođen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- </w:t>
      </w:r>
      <w:proofErr w:type="spellStart"/>
      <w:r w:rsidRPr="00A24573">
        <w:rPr>
          <w:lang w:val="fr-FR"/>
        </w:rPr>
        <w:t>napomena</w:t>
      </w:r>
      <w:proofErr w:type="spellEnd"/>
      <w:r w:rsidRPr="00A24573">
        <w:rPr>
          <w:lang w:val="fr-FR"/>
        </w:rPr>
        <w:t xml:space="preserve"> 8. </w:t>
      </w:r>
      <w:proofErr w:type="spellStart"/>
      <w:proofErr w:type="gramStart"/>
      <w:r w:rsidRPr="00A24573">
        <w:rPr>
          <w:lang w:val="fr-FR"/>
        </w:rPr>
        <w:t>uz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>.</w:t>
      </w:r>
    </w:p>
    <w:p w14:paraId="14BC2FF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Ako se na </w:t>
      </w:r>
      <w:proofErr w:type="spellStart"/>
      <w:r w:rsidRPr="00A24573">
        <w:rPr>
          <w:lang w:val="fr-FR"/>
        </w:rPr>
        <w:t>osnovu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korist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ukupnoj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času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upisivanja</w:t>
      </w:r>
      <w:proofErr w:type="spellEnd"/>
      <w:r w:rsidRPr="00A24573">
        <w:rPr>
          <w:lang w:val="fr-FR"/>
        </w:rPr>
        <w:t>.</w:t>
      </w:r>
    </w:p>
    <w:p w14:paraId="1287D2A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4. </w:t>
      </w:r>
      <w:proofErr w:type="spellStart"/>
      <w:r w:rsidRPr="00A24573">
        <w:rPr>
          <w:lang w:val="fr-FR"/>
        </w:rPr>
        <w:t>Kad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upisuje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tražbina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odmerava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tražbine</w:t>
      </w:r>
      <w:proofErr w:type="spellEnd"/>
      <w:r w:rsidRPr="00A24573">
        <w:rPr>
          <w:lang w:val="fr-FR"/>
        </w:rPr>
        <w:t xml:space="preserve"> sa </w:t>
      </w:r>
      <w:proofErr w:type="spellStart"/>
      <w:r w:rsidRPr="00A24573">
        <w:rPr>
          <w:lang w:val="fr-FR"/>
        </w:rPr>
        <w:t>svim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sporednim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potraživanjima</w:t>
      </w:r>
      <w:proofErr w:type="spellEnd"/>
      <w:r w:rsidRPr="00A24573">
        <w:rPr>
          <w:lang w:val="fr-FR"/>
        </w:rPr>
        <w:t xml:space="preserve"> (</w:t>
      </w:r>
      <w:proofErr w:type="spellStart"/>
      <w:r w:rsidRPr="00A24573">
        <w:rPr>
          <w:lang w:val="fr-FR"/>
        </w:rPr>
        <w:t>kamata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dospeli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troškovi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dr</w:t>
      </w:r>
      <w:proofErr w:type="spellEnd"/>
      <w:r w:rsidRPr="00A24573">
        <w:rPr>
          <w:lang w:val="fr-FR"/>
        </w:rPr>
        <w:t xml:space="preserve">.) </w:t>
      </w:r>
      <w:proofErr w:type="spellStart"/>
      <w:r w:rsidRPr="00A24573">
        <w:rPr>
          <w:lang w:val="fr-FR"/>
        </w:rPr>
        <w:t>računajući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kamatu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, ako je </w:t>
      </w:r>
      <w:proofErr w:type="spellStart"/>
      <w:r w:rsidRPr="00A24573">
        <w:rPr>
          <w:lang w:val="fr-FR"/>
        </w:rPr>
        <w:t>naznačen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potraživanja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procenat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glavnice</w:t>
      </w:r>
      <w:proofErr w:type="spellEnd"/>
      <w:r w:rsidRPr="00A24573">
        <w:rPr>
          <w:lang w:val="fr-FR"/>
        </w:rPr>
        <w:t>.</w:t>
      </w:r>
    </w:p>
    <w:p w14:paraId="7FA8D037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5.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i </w:t>
      </w:r>
      <w:proofErr w:type="spellStart"/>
      <w:r w:rsidRPr="00A24573">
        <w:rPr>
          <w:lang w:val="fr-FR"/>
        </w:rPr>
        <w:t>kad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vrši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parničnog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vanparničnog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>.</w:t>
      </w:r>
    </w:p>
    <w:p w14:paraId="0A48CAB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6. Ako se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uknjižbe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predbeležbe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odlukom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celini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delimično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ukine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izmeni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vraća</w:t>
      </w:r>
      <w:proofErr w:type="spellEnd"/>
      <w:r w:rsidRPr="00A24573">
        <w:rPr>
          <w:lang w:val="fr-FR"/>
        </w:rPr>
        <w:t xml:space="preserve"> se na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celokupna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njen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srazmerni</w:t>
      </w:r>
      <w:proofErr w:type="spellEnd"/>
      <w:r w:rsidRPr="00A24573">
        <w:rPr>
          <w:lang w:val="fr-FR"/>
        </w:rPr>
        <w:t xml:space="preserve"> deo.</w:t>
      </w:r>
    </w:p>
    <w:p w14:paraId="259678C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7.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ovom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lepi</w:t>
      </w:r>
      <w:proofErr w:type="spellEnd"/>
      <w:r w:rsidRPr="00A24573">
        <w:rPr>
          <w:lang w:val="fr-FR"/>
        </w:rPr>
        <w:t xml:space="preserve"> se na </w:t>
      </w:r>
      <w:proofErr w:type="spellStart"/>
      <w:r w:rsidRPr="00A24573">
        <w:rPr>
          <w:lang w:val="fr-FR"/>
        </w:rPr>
        <w:t>samom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podnesku</w:t>
      </w:r>
      <w:proofErr w:type="spellEnd"/>
      <w:r w:rsidRPr="00A24573">
        <w:rPr>
          <w:lang w:val="fr-FR"/>
        </w:rPr>
        <w:t>.</w:t>
      </w:r>
    </w:p>
    <w:p w14:paraId="18A3FBAE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</w:t>
      </w:r>
      <w:proofErr w:type="spellStart"/>
      <w:r w:rsidRPr="00A24573">
        <w:rPr>
          <w:lang w:val="fr-FR"/>
        </w:rPr>
        <w:t>ova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zahteva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, sud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izvršenom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postupiti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članu</w:t>
      </w:r>
      <w:proofErr w:type="spellEnd"/>
      <w:r w:rsidRPr="00A24573">
        <w:rPr>
          <w:lang w:val="fr-FR"/>
        </w:rPr>
        <w:t xml:space="preserve"> 37. </w:t>
      </w:r>
      <w:proofErr w:type="spellStart"/>
      <w:proofErr w:type="gramStart"/>
      <w:r w:rsidRPr="00A24573">
        <w:rPr>
          <w:lang w:val="fr-FR"/>
        </w:rPr>
        <w:t>stav</w:t>
      </w:r>
      <w:proofErr w:type="spellEnd"/>
      <w:proofErr w:type="gramEnd"/>
      <w:r w:rsidRPr="00A24573">
        <w:rPr>
          <w:lang w:val="fr-FR"/>
        </w:rPr>
        <w:t xml:space="preserve"> 3.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zakona</w:t>
      </w:r>
      <w:proofErr w:type="spellEnd"/>
      <w:r w:rsidRPr="00A24573">
        <w:rPr>
          <w:lang w:val="fr-FR"/>
        </w:rPr>
        <w:t>.</w:t>
      </w:r>
    </w:p>
    <w:p w14:paraId="65FAFB1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8.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sledeće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upise</w:t>
      </w:r>
      <w:proofErr w:type="spellEnd"/>
      <w:r w:rsidRPr="00A24573">
        <w:rPr>
          <w:lang w:val="fr-FR"/>
        </w:rPr>
        <w:t>:</w:t>
      </w:r>
      <w:proofErr w:type="gramEnd"/>
    </w:p>
    <w:p w14:paraId="687F294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1)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opravdanja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predbeležbe</w:t>
      </w:r>
      <w:proofErr w:type="spellEnd"/>
      <w:r w:rsidRPr="00A24573">
        <w:rPr>
          <w:lang w:val="fr-FR"/>
        </w:rPr>
        <w:t>;</w:t>
      </w:r>
      <w:proofErr w:type="gramEnd"/>
    </w:p>
    <w:p w14:paraId="71602C3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potpuno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delimično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brisanje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upisanog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>;</w:t>
      </w:r>
      <w:proofErr w:type="gramEnd"/>
    </w:p>
    <w:p w14:paraId="118C16A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službene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uređenja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osnivanja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ispravljanja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zemljišnih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usaglašavanje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zemljišnih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knjiga</w:t>
      </w:r>
      <w:proofErr w:type="spellEnd"/>
      <w:r w:rsidRPr="00A24573">
        <w:rPr>
          <w:lang w:val="fr-FR"/>
        </w:rPr>
        <w:t xml:space="preserve"> sa </w:t>
      </w:r>
      <w:proofErr w:type="spellStart"/>
      <w:r w:rsidRPr="00A24573">
        <w:rPr>
          <w:lang w:val="fr-FR"/>
        </w:rPr>
        <w:t>faktičkim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stanjem</w:t>
      </w:r>
      <w:proofErr w:type="spellEnd"/>
      <w:r w:rsidRPr="00A24573">
        <w:rPr>
          <w:lang w:val="fr-FR"/>
        </w:rPr>
        <w:t xml:space="preserve">. U </w:t>
      </w:r>
      <w:proofErr w:type="spellStart"/>
      <w:r w:rsidRPr="00A24573">
        <w:rPr>
          <w:lang w:val="fr-FR"/>
        </w:rPr>
        <w:t>ovim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postupcima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oslobađanje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odnosi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sve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uloške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priloge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molbe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katastarskih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planova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posedovnih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listova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razna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uverenja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overavanje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prepisa</w:t>
      </w:r>
      <w:proofErr w:type="spellEnd"/>
      <w:r w:rsidRPr="00A24573">
        <w:rPr>
          <w:lang w:val="fr-FR"/>
        </w:rPr>
        <w:t>.</w:t>
      </w:r>
    </w:p>
    <w:p w14:paraId="464D45F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Ovo </w:t>
      </w:r>
      <w:proofErr w:type="spellStart"/>
      <w:r w:rsidRPr="00A24573">
        <w:rPr>
          <w:lang w:val="fr-FR"/>
        </w:rPr>
        <w:t>oslobađanje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važi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obnavljanje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uništenih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zemljišnih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knjiga</w:t>
      </w:r>
      <w:proofErr w:type="spellEnd"/>
      <w:r w:rsidRPr="00A24573">
        <w:rPr>
          <w:lang w:val="fr-FR"/>
        </w:rPr>
        <w:t xml:space="preserve">, ako se </w:t>
      </w:r>
      <w:proofErr w:type="spellStart"/>
      <w:r w:rsidRPr="00A24573">
        <w:rPr>
          <w:lang w:val="fr-FR"/>
        </w:rPr>
        <w:t>verodostojnom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utvrdi</w:t>
      </w:r>
      <w:proofErr w:type="spellEnd"/>
      <w:r w:rsidRPr="00A24573">
        <w:rPr>
          <w:lang w:val="fr-FR"/>
        </w:rPr>
        <w:t xml:space="preserve"> da je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ranije</w:t>
      </w:r>
      <w:proofErr w:type="spellEnd"/>
      <w:r w:rsidRPr="00A24573">
        <w:rPr>
          <w:lang w:val="fr-FR"/>
        </w:rPr>
        <w:t xml:space="preserve"> bio </w:t>
      </w:r>
      <w:proofErr w:type="spellStart"/>
      <w:r w:rsidRPr="00A24573">
        <w:rPr>
          <w:lang w:val="fr-FR"/>
        </w:rPr>
        <w:t>sproveden</w:t>
      </w:r>
      <w:proofErr w:type="spellEnd"/>
      <w:r w:rsidRPr="00A24573">
        <w:rPr>
          <w:lang w:val="fr-FR"/>
        </w:rPr>
        <w:t xml:space="preserve"> i da je,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tome, bila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taj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>;</w:t>
      </w:r>
      <w:proofErr w:type="gramEnd"/>
    </w:p>
    <w:p w14:paraId="1D817A3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ponovni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makar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delimično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ugašenog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usled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parničnog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, u </w:t>
      </w:r>
      <w:proofErr w:type="spellStart"/>
      <w:r w:rsidRPr="00A24573">
        <w:rPr>
          <w:lang w:val="fr-FR"/>
        </w:rPr>
        <w:t>korist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 xml:space="preserve">. Ako je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ponovo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veća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na </w:t>
      </w:r>
      <w:proofErr w:type="spellStart"/>
      <w:r w:rsidRPr="00A24573">
        <w:rPr>
          <w:lang w:val="fr-FR"/>
        </w:rPr>
        <w:t>višak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propisana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;</w:t>
      </w:r>
      <w:proofErr w:type="gramEnd"/>
    </w:p>
    <w:p w14:paraId="0B3A118F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5)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makar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delimično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ugašenog</w:t>
      </w:r>
      <w:proofErr w:type="spellEnd"/>
      <w:r w:rsidRPr="00A24573">
        <w:rPr>
          <w:lang w:val="fr-FR"/>
        </w:rPr>
        <w:t xml:space="preserve">, na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vode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knjigama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sudova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s </w:t>
      </w:r>
      <w:proofErr w:type="spellStart"/>
      <w:r w:rsidRPr="00A24573">
        <w:rPr>
          <w:lang w:val="fr-FR"/>
        </w:rPr>
        <w:t>jedne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drugu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nepokretnost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sopstvenika</w:t>
      </w:r>
      <w:proofErr w:type="spellEnd"/>
      <w:r w:rsidRPr="00A24573">
        <w:rPr>
          <w:lang w:val="fr-FR"/>
        </w:rPr>
        <w:t xml:space="preserve">;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ograničenje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sužavanje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jedan</w:t>
      </w:r>
      <w:proofErr w:type="spellEnd"/>
      <w:r w:rsidRPr="00A24573">
        <w:rPr>
          <w:lang w:val="fr-FR"/>
        </w:rPr>
        <w:t xml:space="preserve"> deo </w:t>
      </w:r>
      <w:proofErr w:type="spellStart"/>
      <w:r w:rsidRPr="00A24573">
        <w:rPr>
          <w:lang w:val="fr-FR"/>
        </w:rPr>
        <w:t>iste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;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proširenje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i na </w:t>
      </w:r>
      <w:proofErr w:type="spellStart"/>
      <w:r w:rsidRPr="00A24573">
        <w:rPr>
          <w:lang w:val="fr-FR"/>
        </w:rPr>
        <w:t>druge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sopstvenika</w:t>
      </w:r>
      <w:proofErr w:type="spellEnd"/>
      <w:r w:rsidRPr="00A24573">
        <w:rPr>
          <w:lang w:val="fr-FR"/>
        </w:rPr>
        <w:t xml:space="preserve">;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proširenje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zajedničkog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jemstva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pojedina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zemljišno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knjižna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tela</w:t>
      </w:r>
      <w:proofErr w:type="spellEnd"/>
      <w:r w:rsidRPr="00A24573">
        <w:rPr>
          <w:lang w:val="fr-FR"/>
        </w:rPr>
        <w:t xml:space="preserve">, s </w:t>
      </w:r>
      <w:proofErr w:type="spellStart"/>
      <w:r w:rsidRPr="00A24573">
        <w:rPr>
          <w:lang w:val="fr-FR"/>
        </w:rPr>
        <w:t>tim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što</w:t>
      </w:r>
      <w:proofErr w:type="spellEnd"/>
      <w:r w:rsidRPr="00A24573">
        <w:rPr>
          <w:lang w:val="fr-FR"/>
        </w:rPr>
        <w:t xml:space="preserve"> ovo </w:t>
      </w:r>
      <w:proofErr w:type="spellStart"/>
      <w:r w:rsidRPr="00A24573">
        <w:rPr>
          <w:lang w:val="fr-FR"/>
        </w:rPr>
        <w:t>oslobađanje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ako </w:t>
      </w:r>
      <w:proofErr w:type="spellStart"/>
      <w:r w:rsidRPr="00A24573">
        <w:rPr>
          <w:lang w:val="fr-FR"/>
        </w:rPr>
        <w:t>nisu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nastupile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promene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pogledu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ovlašćenog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>;</w:t>
      </w:r>
    </w:p>
    <w:p w14:paraId="4DC0474E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6)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svojine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službenosti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plodouživanja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izvršenoj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deobi</w:t>
      </w:r>
      <w:proofErr w:type="spellEnd"/>
      <w:r w:rsidRPr="00A24573">
        <w:rPr>
          <w:lang w:val="fr-FR"/>
        </w:rPr>
        <w:t xml:space="preserve">, ako su </w:t>
      </w:r>
      <w:proofErr w:type="spellStart"/>
      <w:r w:rsidRPr="00A24573">
        <w:rPr>
          <w:lang w:val="fr-FR"/>
        </w:rPr>
        <w:t>deobničari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suvlasnici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, s </w:t>
      </w:r>
      <w:proofErr w:type="spellStart"/>
      <w:r w:rsidRPr="00A24573">
        <w:rPr>
          <w:lang w:val="fr-FR"/>
        </w:rPr>
        <w:t>tim</w:t>
      </w:r>
      <w:proofErr w:type="spellEnd"/>
      <w:r w:rsidRPr="00A24573">
        <w:rPr>
          <w:lang w:val="fr-FR"/>
        </w:rPr>
        <w:t xml:space="preserve"> da ovo </w:t>
      </w:r>
      <w:proofErr w:type="spellStart"/>
      <w:r w:rsidRPr="00A24573">
        <w:rPr>
          <w:lang w:val="fr-FR"/>
        </w:rPr>
        <w:t>oslobađanje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važi</w:t>
      </w:r>
      <w:proofErr w:type="spellEnd"/>
      <w:r w:rsidRPr="00A24573">
        <w:rPr>
          <w:lang w:val="fr-FR"/>
        </w:rPr>
        <w:t xml:space="preserve"> i u </w:t>
      </w:r>
      <w:proofErr w:type="spellStart"/>
      <w:r w:rsidRPr="00A24573">
        <w:rPr>
          <w:lang w:val="fr-FR"/>
        </w:rPr>
        <w:t>slučaju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deobe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porodičnih</w:t>
      </w:r>
      <w:proofErr w:type="spellEnd"/>
      <w:r w:rsidRPr="00A24573">
        <w:rPr>
          <w:lang w:val="fr-FR"/>
        </w:rPr>
        <w:t xml:space="preserve"> (</w:t>
      </w:r>
      <w:proofErr w:type="spellStart"/>
      <w:r w:rsidRPr="00A24573">
        <w:rPr>
          <w:lang w:val="fr-FR"/>
        </w:rPr>
        <w:t>kućnih</w:t>
      </w:r>
      <w:proofErr w:type="spellEnd"/>
      <w:r w:rsidRPr="00A24573">
        <w:rPr>
          <w:lang w:val="fr-FR"/>
        </w:rPr>
        <w:t xml:space="preserve">) zadruga na </w:t>
      </w:r>
      <w:proofErr w:type="spellStart"/>
      <w:r w:rsidRPr="00A24573">
        <w:rPr>
          <w:lang w:val="fr-FR"/>
        </w:rPr>
        <w:t>zadrugare</w:t>
      </w:r>
      <w:proofErr w:type="spellEnd"/>
      <w:r w:rsidRPr="00A24573">
        <w:rPr>
          <w:lang w:val="fr-FR"/>
        </w:rPr>
        <w:t xml:space="preserve">, ako je zadruga bila </w:t>
      </w:r>
      <w:proofErr w:type="spellStart"/>
      <w:r w:rsidRPr="00A24573">
        <w:rPr>
          <w:lang w:val="fr-FR"/>
        </w:rPr>
        <w:t>upisana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vlasnik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zemljišnim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knjigama</w:t>
      </w:r>
      <w:proofErr w:type="spellEnd"/>
      <w:r w:rsidRPr="00A24573">
        <w:rPr>
          <w:lang w:val="fr-FR"/>
        </w:rPr>
        <w:t>;</w:t>
      </w:r>
      <w:proofErr w:type="gramEnd"/>
    </w:p>
    <w:p w14:paraId="647C698E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7)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osnovu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o </w:t>
      </w:r>
      <w:proofErr w:type="spellStart"/>
      <w:proofErr w:type="gramStart"/>
      <w:r w:rsidRPr="00A24573">
        <w:rPr>
          <w:lang w:val="fr-FR"/>
        </w:rPr>
        <w:t>nasleđivanju</w:t>
      </w:r>
      <w:proofErr w:type="spellEnd"/>
      <w:r w:rsidRPr="00A24573">
        <w:rPr>
          <w:lang w:val="fr-FR"/>
        </w:rPr>
        <w:t>;</w:t>
      </w:r>
      <w:proofErr w:type="gramEnd"/>
    </w:p>
    <w:p w14:paraId="13EA4DD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8)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založnog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jemca</w:t>
      </w:r>
      <w:proofErr w:type="spellEnd"/>
      <w:r w:rsidRPr="00A24573">
        <w:rPr>
          <w:lang w:val="fr-FR"/>
        </w:rPr>
        <w:t xml:space="preserve">, ako je to </w:t>
      </w:r>
      <w:proofErr w:type="spellStart"/>
      <w:r w:rsidRPr="00A24573">
        <w:rPr>
          <w:lang w:val="fr-FR"/>
        </w:rPr>
        <w:t>pravo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već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upisano</w:t>
      </w:r>
      <w:proofErr w:type="spellEnd"/>
      <w:r w:rsidRPr="00A24573">
        <w:rPr>
          <w:lang w:val="fr-FR"/>
        </w:rPr>
        <w:t xml:space="preserve"> i na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glavnog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dužnika</w:t>
      </w:r>
      <w:proofErr w:type="spellEnd"/>
      <w:r w:rsidRPr="00A24573">
        <w:rPr>
          <w:lang w:val="fr-FR"/>
        </w:rPr>
        <w:t xml:space="preserve"> i ako je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;</w:t>
      </w:r>
      <w:proofErr w:type="gramEnd"/>
    </w:p>
    <w:p w14:paraId="1EB9287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9)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greške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upisu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pri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čemu</w:t>
      </w:r>
      <w:proofErr w:type="spellEnd"/>
      <w:r w:rsidRPr="00A24573">
        <w:rPr>
          <w:lang w:val="fr-FR"/>
        </w:rPr>
        <w:t xml:space="preserve"> ako je </w:t>
      </w:r>
      <w:proofErr w:type="spellStart"/>
      <w:r w:rsidRPr="00A24573">
        <w:rPr>
          <w:lang w:val="fr-FR"/>
        </w:rPr>
        <w:t>greška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nastala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krivicom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titulara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</w:t>
      </w:r>
      <w:proofErr w:type="spellEnd"/>
      <w:r w:rsidRPr="00A24573">
        <w:rPr>
          <w:lang w:val="fr-FR"/>
        </w:rPr>
        <w:t xml:space="preserve"> (tar. </w:t>
      </w:r>
      <w:proofErr w:type="spellStart"/>
      <w:proofErr w:type="gramStart"/>
      <w:r w:rsidRPr="00A24573">
        <w:rPr>
          <w:lang w:val="fr-FR"/>
        </w:rPr>
        <w:t>br</w:t>
      </w:r>
      <w:proofErr w:type="gramEnd"/>
      <w:r w:rsidRPr="00A24573">
        <w:rPr>
          <w:lang w:val="fr-FR"/>
        </w:rPr>
        <w:t>.</w:t>
      </w:r>
      <w:proofErr w:type="spellEnd"/>
      <w:r w:rsidRPr="00A24573">
        <w:rPr>
          <w:lang w:val="fr-FR"/>
        </w:rPr>
        <w:t xml:space="preserve"> 14. </w:t>
      </w:r>
      <w:proofErr w:type="spellStart"/>
      <w:r w:rsidRPr="00A24573">
        <w:rPr>
          <w:lang w:val="fr-FR"/>
        </w:rPr>
        <w:t>stav</w:t>
      </w:r>
      <w:proofErr w:type="spellEnd"/>
      <w:r w:rsidRPr="00A24573">
        <w:rPr>
          <w:lang w:val="fr-FR"/>
        </w:rPr>
        <w:t xml:space="preserve"> 1</w:t>
      </w:r>
      <w:proofErr w:type="gramStart"/>
      <w:r w:rsidRPr="00A24573">
        <w:rPr>
          <w:lang w:val="fr-FR"/>
        </w:rPr>
        <w:t>);</w:t>
      </w:r>
      <w:proofErr w:type="gramEnd"/>
    </w:p>
    <w:p w14:paraId="405244A2" w14:textId="77777777" w:rsidR="00A24573" w:rsidRPr="00A24573" w:rsidRDefault="00A24573" w:rsidP="00A24573">
      <w:pPr>
        <w:jc w:val="center"/>
      </w:pPr>
      <w:r w:rsidRPr="00A24573">
        <w:t xml:space="preserve">10) za </w:t>
      </w:r>
      <w:proofErr w:type="spellStart"/>
      <w:r w:rsidRPr="00A24573">
        <w:t>sve</w:t>
      </w:r>
      <w:proofErr w:type="spellEnd"/>
      <w:r w:rsidRPr="00A24573">
        <w:t xml:space="preserve"> </w:t>
      </w:r>
      <w:proofErr w:type="spellStart"/>
      <w:r w:rsidRPr="00A24573">
        <w:t>upise</w:t>
      </w:r>
      <w:proofErr w:type="spellEnd"/>
      <w:r w:rsidRPr="00A24573">
        <w:t xml:space="preserve"> u </w:t>
      </w:r>
      <w:proofErr w:type="spellStart"/>
      <w:r w:rsidRPr="00A24573">
        <w:t>korist</w:t>
      </w:r>
      <w:proofErr w:type="spellEnd"/>
      <w:r w:rsidRPr="00A24573">
        <w:t xml:space="preserve"> </w:t>
      </w:r>
      <w:proofErr w:type="spellStart"/>
      <w:r w:rsidRPr="00A24573">
        <w:t>Republike</w:t>
      </w:r>
      <w:proofErr w:type="spellEnd"/>
      <w:r w:rsidRPr="00A24573">
        <w:t xml:space="preserve"> </w:t>
      </w:r>
      <w:proofErr w:type="spellStart"/>
      <w:proofErr w:type="gramStart"/>
      <w:r w:rsidRPr="00A24573">
        <w:t>Srbije</w:t>
      </w:r>
      <w:proofErr w:type="spellEnd"/>
      <w:r w:rsidRPr="00A24573">
        <w:t>;</w:t>
      </w:r>
      <w:proofErr w:type="gramEnd"/>
    </w:p>
    <w:p w14:paraId="2F1FC7CE" w14:textId="77777777" w:rsidR="00A24573" w:rsidRPr="00A24573" w:rsidRDefault="00A24573" w:rsidP="00A24573">
      <w:pPr>
        <w:jc w:val="center"/>
      </w:pPr>
      <w:r w:rsidRPr="00A24573">
        <w:t xml:space="preserve">11) za </w:t>
      </w:r>
      <w:proofErr w:type="spellStart"/>
      <w:r w:rsidRPr="00A24573">
        <w:t>zabeležbu</w:t>
      </w:r>
      <w:proofErr w:type="spellEnd"/>
      <w:r w:rsidRPr="00A24573">
        <w:t xml:space="preserve"> </w:t>
      </w:r>
      <w:proofErr w:type="spellStart"/>
      <w:r w:rsidRPr="00A24573">
        <w:t>privremene</w:t>
      </w:r>
      <w:proofErr w:type="spellEnd"/>
      <w:r w:rsidRPr="00A24573">
        <w:t xml:space="preserve"> </w:t>
      </w:r>
      <w:proofErr w:type="spellStart"/>
      <w:r w:rsidRPr="00A24573">
        <w:t>uprave</w:t>
      </w:r>
      <w:proofErr w:type="spellEnd"/>
      <w:r w:rsidRPr="00A24573">
        <w:t xml:space="preserve"> </w:t>
      </w:r>
      <w:proofErr w:type="spellStart"/>
      <w:r w:rsidRPr="00A24573">
        <w:t>određene</w:t>
      </w:r>
      <w:proofErr w:type="spellEnd"/>
      <w:r w:rsidRPr="00A24573">
        <w:t xml:space="preserve"> u </w:t>
      </w:r>
      <w:proofErr w:type="spellStart"/>
      <w:r w:rsidRPr="00A24573">
        <w:t>toku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prinudne</w:t>
      </w:r>
      <w:proofErr w:type="spellEnd"/>
      <w:r w:rsidRPr="00A24573">
        <w:t xml:space="preserve"> </w:t>
      </w:r>
      <w:proofErr w:type="spellStart"/>
      <w:r w:rsidRPr="00A24573">
        <w:t>javne</w:t>
      </w:r>
      <w:proofErr w:type="spellEnd"/>
      <w:r w:rsidRPr="00A24573">
        <w:t xml:space="preserve"> </w:t>
      </w:r>
      <w:proofErr w:type="spellStart"/>
      <w:r w:rsidRPr="00A24573">
        <w:t>prodaje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zabeležbu</w:t>
      </w:r>
      <w:proofErr w:type="spellEnd"/>
      <w:r w:rsidRPr="00A24573">
        <w:t xml:space="preserve"> </w:t>
      </w:r>
      <w:proofErr w:type="spellStart"/>
      <w:r w:rsidRPr="00A24573">
        <w:t>prinudne</w:t>
      </w:r>
      <w:proofErr w:type="spellEnd"/>
      <w:r w:rsidRPr="00A24573">
        <w:t xml:space="preserve"> </w:t>
      </w:r>
      <w:proofErr w:type="spellStart"/>
      <w:r w:rsidRPr="00A24573">
        <w:t>uprave</w:t>
      </w:r>
      <w:proofErr w:type="spellEnd"/>
      <w:r w:rsidRPr="00A24573">
        <w:t xml:space="preserve"> </w:t>
      </w:r>
      <w:proofErr w:type="spellStart"/>
      <w:r w:rsidRPr="00A24573">
        <w:t>određene</w:t>
      </w:r>
      <w:proofErr w:type="spellEnd"/>
      <w:r w:rsidRPr="00A24573">
        <w:t xml:space="preserve"> </w:t>
      </w:r>
      <w:proofErr w:type="spellStart"/>
      <w:r w:rsidRPr="00A24573">
        <w:t>umesto</w:t>
      </w:r>
      <w:proofErr w:type="spellEnd"/>
      <w:r w:rsidRPr="00A24573">
        <w:t xml:space="preserve"> </w:t>
      </w:r>
      <w:proofErr w:type="spellStart"/>
      <w:r w:rsidRPr="00A24573">
        <w:t>prinudne</w:t>
      </w:r>
      <w:proofErr w:type="spellEnd"/>
      <w:r w:rsidRPr="00A24573">
        <w:t xml:space="preserve"> </w:t>
      </w:r>
      <w:proofErr w:type="spellStart"/>
      <w:r w:rsidRPr="00A24573">
        <w:t>javne</w:t>
      </w:r>
      <w:proofErr w:type="spellEnd"/>
      <w:r w:rsidRPr="00A24573">
        <w:t xml:space="preserve"> </w:t>
      </w:r>
      <w:proofErr w:type="spellStart"/>
      <w:proofErr w:type="gramStart"/>
      <w:r w:rsidRPr="00A24573">
        <w:t>prodaje</w:t>
      </w:r>
      <w:proofErr w:type="spellEnd"/>
      <w:r w:rsidRPr="00A24573">
        <w:t>;</w:t>
      </w:r>
      <w:proofErr w:type="gramEnd"/>
    </w:p>
    <w:p w14:paraId="7140F237" w14:textId="77777777" w:rsidR="00A24573" w:rsidRPr="00A24573" w:rsidRDefault="00A24573" w:rsidP="00A24573">
      <w:pPr>
        <w:jc w:val="center"/>
      </w:pPr>
      <w:r w:rsidRPr="00A24573">
        <w:t xml:space="preserve">12) za </w:t>
      </w:r>
      <w:proofErr w:type="spellStart"/>
      <w:r w:rsidRPr="00A24573">
        <w:t>naknadni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susvojine</w:t>
      </w:r>
      <w:proofErr w:type="spellEnd"/>
      <w:r w:rsidRPr="00A24573">
        <w:t xml:space="preserve"> </w:t>
      </w:r>
      <w:proofErr w:type="spellStart"/>
      <w:r w:rsidRPr="00A24573">
        <w:t>bračnog</w:t>
      </w:r>
      <w:proofErr w:type="spellEnd"/>
      <w:r w:rsidRPr="00A24573">
        <w:t xml:space="preserve"> </w:t>
      </w:r>
      <w:proofErr w:type="spellStart"/>
      <w:r w:rsidRPr="00A24573">
        <w:t>druga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sudske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jedan</w:t>
      </w:r>
      <w:proofErr w:type="spellEnd"/>
      <w:r w:rsidRPr="00A24573">
        <w:t xml:space="preserve"> od </w:t>
      </w:r>
      <w:proofErr w:type="spellStart"/>
      <w:r w:rsidRPr="00A24573">
        <w:t>bračnih</w:t>
      </w:r>
      <w:proofErr w:type="spellEnd"/>
      <w:r w:rsidRPr="00A24573">
        <w:t xml:space="preserve"> </w:t>
      </w:r>
      <w:proofErr w:type="spellStart"/>
      <w:r w:rsidRPr="00A24573">
        <w:t>drugova</w:t>
      </w:r>
      <w:proofErr w:type="spellEnd"/>
      <w:r w:rsidRPr="00A24573">
        <w:t xml:space="preserve"> </w:t>
      </w:r>
      <w:proofErr w:type="spellStart"/>
      <w:r w:rsidRPr="00A24573">
        <w:t>upisan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vlasnik</w:t>
      </w:r>
      <w:proofErr w:type="spellEnd"/>
      <w:r w:rsidRPr="00A24573">
        <w:t xml:space="preserve"> u </w:t>
      </w:r>
      <w:proofErr w:type="spellStart"/>
      <w:r w:rsidRPr="00A24573">
        <w:t>zemljišnim</w:t>
      </w:r>
      <w:proofErr w:type="spellEnd"/>
      <w:r w:rsidRPr="00A24573">
        <w:t xml:space="preserve"> </w:t>
      </w:r>
      <w:proofErr w:type="spellStart"/>
      <w:r w:rsidRPr="00A24573">
        <w:t>knjigama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kojim</w:t>
      </w:r>
      <w:proofErr w:type="spellEnd"/>
      <w:r w:rsidRPr="00A24573">
        <w:t xml:space="preserve"> se </w:t>
      </w:r>
      <w:proofErr w:type="spellStart"/>
      <w:r w:rsidRPr="00A24573">
        <w:t>označava</w:t>
      </w:r>
      <w:proofErr w:type="spellEnd"/>
      <w:r w:rsidRPr="00A24573">
        <w:t xml:space="preserve"> </w:t>
      </w:r>
      <w:proofErr w:type="spellStart"/>
      <w:r w:rsidRPr="00A24573">
        <w:t>idealni</w:t>
      </w:r>
      <w:proofErr w:type="spellEnd"/>
      <w:r w:rsidRPr="00A24573">
        <w:t xml:space="preserve"> deo </w:t>
      </w:r>
      <w:proofErr w:type="spellStart"/>
      <w:r w:rsidRPr="00A24573">
        <w:t>svakog</w:t>
      </w:r>
      <w:proofErr w:type="spellEnd"/>
      <w:r w:rsidRPr="00A24573">
        <w:t xml:space="preserve"> </w:t>
      </w:r>
      <w:proofErr w:type="spellStart"/>
      <w:r w:rsidRPr="00A24573">
        <w:t>bračnog</w:t>
      </w:r>
      <w:proofErr w:type="spellEnd"/>
      <w:r w:rsidRPr="00A24573">
        <w:t xml:space="preserve"> </w:t>
      </w:r>
      <w:proofErr w:type="spellStart"/>
      <w:r w:rsidRPr="00A24573">
        <w:t>druga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nepokretnostima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su</w:t>
      </w:r>
      <w:proofErr w:type="spellEnd"/>
      <w:r w:rsidRPr="00A24573">
        <w:t xml:space="preserve"> u </w:t>
      </w:r>
      <w:proofErr w:type="spellStart"/>
      <w:r w:rsidRPr="00A24573">
        <w:t>njihovoj</w:t>
      </w:r>
      <w:proofErr w:type="spellEnd"/>
      <w:r w:rsidRPr="00A24573">
        <w:t xml:space="preserve"> </w:t>
      </w:r>
      <w:proofErr w:type="spellStart"/>
      <w:proofErr w:type="gramStart"/>
      <w:r w:rsidRPr="00A24573">
        <w:t>susvojini</w:t>
      </w:r>
      <w:proofErr w:type="spellEnd"/>
      <w:r w:rsidRPr="00A24573">
        <w:t>;</w:t>
      </w:r>
      <w:proofErr w:type="gramEnd"/>
    </w:p>
    <w:p w14:paraId="639913A7" w14:textId="77777777" w:rsidR="00A24573" w:rsidRPr="00A24573" w:rsidRDefault="00A24573" w:rsidP="00A24573">
      <w:pPr>
        <w:jc w:val="center"/>
      </w:pPr>
      <w:r w:rsidRPr="00A24573">
        <w:t xml:space="preserve">13) za </w:t>
      </w:r>
      <w:proofErr w:type="spellStart"/>
      <w:r w:rsidRPr="00A24573">
        <w:t>sve</w:t>
      </w:r>
      <w:proofErr w:type="spellEnd"/>
      <w:r w:rsidRPr="00A24573">
        <w:t xml:space="preserve"> </w:t>
      </w:r>
      <w:proofErr w:type="spellStart"/>
      <w:r w:rsidRPr="00A24573">
        <w:t>upise</w:t>
      </w:r>
      <w:proofErr w:type="spellEnd"/>
      <w:r w:rsidRPr="00A24573">
        <w:t xml:space="preserve"> u </w:t>
      </w:r>
      <w:proofErr w:type="spellStart"/>
      <w:r w:rsidRPr="00A24573">
        <w:t>zemljišne</w:t>
      </w:r>
      <w:proofErr w:type="spellEnd"/>
      <w:r w:rsidRPr="00A24573">
        <w:t xml:space="preserve"> </w:t>
      </w:r>
      <w:proofErr w:type="spellStart"/>
      <w:r w:rsidRPr="00A24573">
        <w:t>knjige</w:t>
      </w:r>
      <w:proofErr w:type="spellEnd"/>
      <w:r w:rsidRPr="00A24573">
        <w:t xml:space="preserve"> u </w:t>
      </w:r>
      <w:proofErr w:type="spellStart"/>
      <w:r w:rsidRPr="00A24573">
        <w:t>korist</w:t>
      </w:r>
      <w:proofErr w:type="spellEnd"/>
      <w:r w:rsidRPr="00A24573">
        <w:t xml:space="preserve"> </w:t>
      </w:r>
      <w:proofErr w:type="spellStart"/>
      <w:r w:rsidRPr="00A24573">
        <w:t>građana</w:t>
      </w:r>
      <w:proofErr w:type="spellEnd"/>
      <w:r w:rsidRPr="00A24573">
        <w:t xml:space="preserve"> u </w:t>
      </w:r>
      <w:proofErr w:type="spellStart"/>
      <w:r w:rsidRPr="00A24573">
        <w:t>vezi</w:t>
      </w:r>
      <w:proofErr w:type="spellEnd"/>
      <w:r w:rsidRPr="00A24573">
        <w:t xml:space="preserve"> </w:t>
      </w:r>
      <w:proofErr w:type="spellStart"/>
      <w:r w:rsidRPr="00A24573">
        <w:t>sa</w:t>
      </w:r>
      <w:proofErr w:type="spellEnd"/>
      <w:r w:rsidRPr="00A24573">
        <w:t xml:space="preserve"> </w:t>
      </w:r>
      <w:proofErr w:type="spellStart"/>
      <w:r w:rsidRPr="00A24573">
        <w:t>razmenom</w:t>
      </w:r>
      <w:proofErr w:type="spellEnd"/>
      <w:r w:rsidRPr="00A24573">
        <w:t xml:space="preserve"> </w:t>
      </w:r>
      <w:proofErr w:type="spellStart"/>
      <w:r w:rsidRPr="00A24573">
        <w:t>zemljišta</w:t>
      </w:r>
      <w:proofErr w:type="spellEnd"/>
      <w:r w:rsidRPr="00A24573">
        <w:t xml:space="preserve"> u </w:t>
      </w:r>
      <w:proofErr w:type="spellStart"/>
      <w:r w:rsidRPr="00A24573">
        <w:t>cilju</w:t>
      </w:r>
      <w:proofErr w:type="spellEnd"/>
      <w:r w:rsidRPr="00A24573">
        <w:t xml:space="preserve"> </w:t>
      </w:r>
      <w:proofErr w:type="spellStart"/>
      <w:r w:rsidRPr="00A24573">
        <w:t>arondacije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komasacije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propisa</w:t>
      </w:r>
      <w:proofErr w:type="spellEnd"/>
      <w:r w:rsidRPr="00A24573">
        <w:t xml:space="preserve"> o </w:t>
      </w:r>
      <w:proofErr w:type="spellStart"/>
      <w:r w:rsidRPr="00A24573">
        <w:t>eksproprijaciji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propisa</w:t>
      </w:r>
      <w:proofErr w:type="spellEnd"/>
      <w:r w:rsidRPr="00A24573">
        <w:t xml:space="preserve"> o </w:t>
      </w:r>
      <w:proofErr w:type="spellStart"/>
      <w:r w:rsidRPr="00A24573">
        <w:t>vraćanju</w:t>
      </w:r>
      <w:proofErr w:type="spellEnd"/>
      <w:r w:rsidRPr="00A24573">
        <w:t xml:space="preserve"> </w:t>
      </w:r>
      <w:proofErr w:type="spellStart"/>
      <w:r w:rsidRPr="00A24573">
        <w:t>zemlje</w:t>
      </w:r>
      <w:proofErr w:type="spellEnd"/>
      <w:r w:rsidRPr="00A24573">
        <w:t xml:space="preserve"> u </w:t>
      </w:r>
      <w:proofErr w:type="spellStart"/>
      <w:r w:rsidRPr="00A24573">
        <w:t>skladu</w:t>
      </w:r>
      <w:proofErr w:type="spellEnd"/>
      <w:r w:rsidRPr="00A24573">
        <w:t xml:space="preserve"> </w:t>
      </w:r>
      <w:proofErr w:type="spellStart"/>
      <w:r w:rsidRPr="00A24573">
        <w:t>sa</w:t>
      </w:r>
      <w:proofErr w:type="spellEnd"/>
      <w:r w:rsidRPr="00A24573">
        <w:t xml:space="preserve"> </w:t>
      </w:r>
      <w:proofErr w:type="spellStart"/>
      <w:r w:rsidRPr="00A24573">
        <w:t>zakonom</w:t>
      </w:r>
      <w:proofErr w:type="spellEnd"/>
      <w:r w:rsidRPr="00A24573">
        <w:t xml:space="preserve"> </w:t>
      </w:r>
      <w:proofErr w:type="spellStart"/>
      <w:r w:rsidRPr="00A24573">
        <w:t>kojim</w:t>
      </w:r>
      <w:proofErr w:type="spellEnd"/>
      <w:r w:rsidRPr="00A24573">
        <w:t xml:space="preserve"> se </w:t>
      </w:r>
      <w:proofErr w:type="spellStart"/>
      <w:r w:rsidRPr="00A24573">
        <w:t>uređuju</w:t>
      </w:r>
      <w:proofErr w:type="spellEnd"/>
      <w:r w:rsidRPr="00A24573">
        <w:t xml:space="preserve"> </w:t>
      </w:r>
      <w:proofErr w:type="spellStart"/>
      <w:r w:rsidRPr="00A24573">
        <w:t>način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uslovi</w:t>
      </w:r>
      <w:proofErr w:type="spellEnd"/>
      <w:r w:rsidRPr="00A24573">
        <w:t xml:space="preserve"> </w:t>
      </w:r>
      <w:proofErr w:type="spellStart"/>
      <w:r w:rsidRPr="00A24573">
        <w:t>priznavanja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vraćanju</w:t>
      </w:r>
      <w:proofErr w:type="spellEnd"/>
      <w:r w:rsidRPr="00A24573">
        <w:t xml:space="preserve"> </w:t>
      </w:r>
      <w:proofErr w:type="spellStart"/>
      <w:r w:rsidRPr="00A24573">
        <w:t>zemljišta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je </w:t>
      </w:r>
      <w:proofErr w:type="spellStart"/>
      <w:r w:rsidRPr="00A24573">
        <w:t>preneto</w:t>
      </w:r>
      <w:proofErr w:type="spellEnd"/>
      <w:r w:rsidRPr="00A24573">
        <w:t xml:space="preserve"> u </w:t>
      </w:r>
      <w:proofErr w:type="spellStart"/>
      <w:r w:rsidRPr="00A24573">
        <w:t>društvenu</w:t>
      </w:r>
      <w:proofErr w:type="spellEnd"/>
      <w:r w:rsidRPr="00A24573">
        <w:t xml:space="preserve"> </w:t>
      </w:r>
      <w:proofErr w:type="spellStart"/>
      <w:r w:rsidRPr="00A24573">
        <w:t>svojinu</w:t>
      </w:r>
      <w:proofErr w:type="spellEnd"/>
      <w:r w:rsidRPr="00A24573">
        <w:t xml:space="preserve"> po </w:t>
      </w:r>
      <w:proofErr w:type="spellStart"/>
      <w:r w:rsidRPr="00A24573">
        <w:t>osnovu</w:t>
      </w:r>
      <w:proofErr w:type="spellEnd"/>
      <w:r w:rsidRPr="00A24573">
        <w:t xml:space="preserve"> PZF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konfiskacije</w:t>
      </w:r>
      <w:proofErr w:type="spellEnd"/>
      <w:r w:rsidRPr="00A24573">
        <w:t xml:space="preserve"> </w:t>
      </w:r>
      <w:proofErr w:type="spellStart"/>
      <w:r w:rsidRPr="00A24573">
        <w:t>zbog</w:t>
      </w:r>
      <w:proofErr w:type="spellEnd"/>
      <w:r w:rsidRPr="00A24573">
        <w:t xml:space="preserve"> </w:t>
      </w:r>
      <w:proofErr w:type="spellStart"/>
      <w:r w:rsidRPr="00A24573">
        <w:t>neizvršenih</w:t>
      </w:r>
      <w:proofErr w:type="spellEnd"/>
      <w:r w:rsidRPr="00A24573">
        <w:t xml:space="preserve"> </w:t>
      </w:r>
      <w:proofErr w:type="spellStart"/>
      <w:r w:rsidRPr="00A24573">
        <w:t>obaveza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obaveznog</w:t>
      </w:r>
      <w:proofErr w:type="spellEnd"/>
      <w:r w:rsidRPr="00A24573">
        <w:t xml:space="preserve"> </w:t>
      </w:r>
      <w:proofErr w:type="spellStart"/>
      <w:r w:rsidRPr="00A24573">
        <w:t>otkupa</w:t>
      </w:r>
      <w:proofErr w:type="spellEnd"/>
      <w:r w:rsidRPr="00A24573">
        <w:t xml:space="preserve"> </w:t>
      </w:r>
      <w:proofErr w:type="spellStart"/>
      <w:r w:rsidRPr="00A24573">
        <w:t>poljoprivrednih</w:t>
      </w:r>
      <w:proofErr w:type="spellEnd"/>
      <w:r w:rsidRPr="00A24573">
        <w:t xml:space="preserve"> </w:t>
      </w:r>
      <w:proofErr w:type="spellStart"/>
      <w:proofErr w:type="gramStart"/>
      <w:r w:rsidRPr="00A24573">
        <w:t>proizvoda</w:t>
      </w:r>
      <w:proofErr w:type="spellEnd"/>
      <w:r w:rsidRPr="00A24573">
        <w:t>;</w:t>
      </w:r>
      <w:proofErr w:type="gramEnd"/>
    </w:p>
    <w:p w14:paraId="0293C843" w14:textId="77777777" w:rsidR="00A24573" w:rsidRPr="00A24573" w:rsidRDefault="00A24573" w:rsidP="00A24573">
      <w:pPr>
        <w:jc w:val="center"/>
      </w:pPr>
      <w:r w:rsidRPr="00A24573">
        <w:lastRenderedPageBreak/>
        <w:t xml:space="preserve">14)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založnog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za </w:t>
      </w:r>
      <w:proofErr w:type="spellStart"/>
      <w:r w:rsidRPr="00A24573">
        <w:t>obezbeđenje</w:t>
      </w:r>
      <w:proofErr w:type="spellEnd"/>
      <w:r w:rsidRPr="00A24573">
        <w:t xml:space="preserve"> </w:t>
      </w:r>
      <w:proofErr w:type="spellStart"/>
      <w:r w:rsidRPr="00A24573">
        <w:t>kredita</w:t>
      </w:r>
      <w:proofErr w:type="spellEnd"/>
      <w:r w:rsidRPr="00A24573">
        <w:t xml:space="preserve"> </w:t>
      </w:r>
      <w:proofErr w:type="spellStart"/>
      <w:r w:rsidRPr="00A24573">
        <w:t>kod</w:t>
      </w:r>
      <w:proofErr w:type="spellEnd"/>
      <w:r w:rsidRPr="00A24573">
        <w:t xml:space="preserve"> </w:t>
      </w:r>
      <w:proofErr w:type="spellStart"/>
      <w:r w:rsidRPr="00A24573">
        <w:t>otkupa</w:t>
      </w:r>
      <w:proofErr w:type="spellEnd"/>
      <w:r w:rsidRPr="00A24573">
        <w:t xml:space="preserve"> </w:t>
      </w:r>
      <w:proofErr w:type="spellStart"/>
      <w:r w:rsidRPr="00A24573">
        <w:t>društvenog</w:t>
      </w:r>
      <w:proofErr w:type="spellEnd"/>
      <w:r w:rsidRPr="00A24573">
        <w:t xml:space="preserve"> </w:t>
      </w:r>
      <w:proofErr w:type="spellStart"/>
      <w:r w:rsidRPr="00A24573">
        <w:t>stana</w:t>
      </w:r>
      <w:proofErr w:type="spellEnd"/>
      <w:r w:rsidRPr="00A24573">
        <w:t xml:space="preserve"> od </w:t>
      </w:r>
      <w:proofErr w:type="spellStart"/>
      <w:r w:rsidRPr="00A24573">
        <w:t>strane</w:t>
      </w:r>
      <w:proofErr w:type="spellEnd"/>
      <w:r w:rsidRPr="00A24573">
        <w:t xml:space="preserve"> </w:t>
      </w:r>
      <w:proofErr w:type="spellStart"/>
      <w:r w:rsidRPr="00A24573">
        <w:t>nosioca</w:t>
      </w:r>
      <w:proofErr w:type="spellEnd"/>
      <w:r w:rsidRPr="00A24573">
        <w:t xml:space="preserve"> </w:t>
      </w:r>
      <w:proofErr w:type="spellStart"/>
      <w:r w:rsidRPr="00A24573">
        <w:t>stanarskog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,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kod</w:t>
      </w:r>
      <w:proofErr w:type="spellEnd"/>
      <w:r w:rsidRPr="00A24573">
        <w:t xml:space="preserve"> </w:t>
      </w:r>
      <w:proofErr w:type="spellStart"/>
      <w:r w:rsidRPr="00A24573">
        <w:t>kupovine</w:t>
      </w:r>
      <w:proofErr w:type="spellEnd"/>
      <w:r w:rsidRPr="00A24573">
        <w:t xml:space="preserve"> </w:t>
      </w:r>
      <w:proofErr w:type="spellStart"/>
      <w:r w:rsidRPr="00A24573">
        <w:t>stana</w:t>
      </w:r>
      <w:proofErr w:type="spellEnd"/>
      <w:r w:rsidRPr="00A24573">
        <w:t xml:space="preserve">, </w:t>
      </w:r>
      <w:proofErr w:type="spellStart"/>
      <w:r w:rsidRPr="00A24573">
        <w:t>preko</w:t>
      </w:r>
      <w:proofErr w:type="spellEnd"/>
      <w:r w:rsidRPr="00A24573">
        <w:t xml:space="preserve"> </w:t>
      </w:r>
      <w:proofErr w:type="spellStart"/>
      <w:r w:rsidRPr="00A24573">
        <w:t>stambene</w:t>
      </w:r>
      <w:proofErr w:type="spellEnd"/>
      <w:r w:rsidRPr="00A24573">
        <w:t xml:space="preserve"> </w:t>
      </w:r>
      <w:proofErr w:type="spellStart"/>
      <w:r w:rsidRPr="00A24573">
        <w:t>zadruge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kod</w:t>
      </w:r>
      <w:proofErr w:type="spellEnd"/>
      <w:r w:rsidRPr="00A24573">
        <w:t xml:space="preserve"> </w:t>
      </w:r>
      <w:proofErr w:type="spellStart"/>
      <w:r w:rsidRPr="00A24573">
        <w:t>izgradnje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adaptacije</w:t>
      </w:r>
      <w:proofErr w:type="spellEnd"/>
      <w:r w:rsidRPr="00A24573">
        <w:t xml:space="preserve"> </w:t>
      </w:r>
      <w:proofErr w:type="spellStart"/>
      <w:r w:rsidRPr="00A24573">
        <w:t>stambenog</w:t>
      </w:r>
      <w:proofErr w:type="spellEnd"/>
      <w:r w:rsidRPr="00A24573">
        <w:t xml:space="preserve"> </w:t>
      </w:r>
      <w:proofErr w:type="spellStart"/>
      <w:r w:rsidRPr="00A24573">
        <w:t>prostora</w:t>
      </w:r>
      <w:proofErr w:type="spellEnd"/>
      <w:r w:rsidRPr="00A24573">
        <w:t>.</w:t>
      </w:r>
    </w:p>
    <w:p w14:paraId="7A76569A" w14:textId="77777777" w:rsidR="00A24573" w:rsidRPr="00A24573" w:rsidRDefault="00A24573" w:rsidP="00A24573">
      <w:pPr>
        <w:jc w:val="center"/>
      </w:pPr>
      <w:r w:rsidRPr="00A24573">
        <w:t xml:space="preserve">9. </w:t>
      </w:r>
      <w:proofErr w:type="spellStart"/>
      <w:r w:rsidRPr="00A24573">
        <w:t>Oslobađanje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tač</w:t>
      </w:r>
      <w:proofErr w:type="spellEnd"/>
      <w:r w:rsidRPr="00A24573">
        <w:t xml:space="preserve">. 4, 5. </w:t>
      </w:r>
      <w:proofErr w:type="spellStart"/>
      <w:r w:rsidRPr="00A24573">
        <w:t>i</w:t>
      </w:r>
      <w:proofErr w:type="spellEnd"/>
      <w:r w:rsidRPr="00A24573">
        <w:t xml:space="preserve"> 6. </w:t>
      </w:r>
      <w:proofErr w:type="spellStart"/>
      <w:r w:rsidRPr="00A24573">
        <w:t>napomene</w:t>
      </w:r>
      <w:proofErr w:type="spellEnd"/>
      <w:r w:rsidRPr="00A24573">
        <w:t xml:space="preserve"> br. 8. </w:t>
      </w:r>
      <w:proofErr w:type="spellStart"/>
      <w:r w:rsidRPr="00A24573">
        <w:t>važi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prvi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>.</w:t>
      </w:r>
    </w:p>
    <w:p w14:paraId="28E54EDB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102" w:name="str_49"/>
      <w:bookmarkEnd w:id="102"/>
      <w:r w:rsidRPr="00A24573">
        <w:rPr>
          <w:b/>
          <w:bCs/>
          <w:i/>
          <w:iCs/>
        </w:rPr>
        <w:t xml:space="preserve">3. </w:t>
      </w:r>
      <w:proofErr w:type="spellStart"/>
      <w:r w:rsidRPr="00A24573">
        <w:rPr>
          <w:b/>
          <w:bCs/>
          <w:i/>
          <w:iCs/>
        </w:rPr>
        <w:t>Izazivački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postupak</w:t>
      </w:r>
      <w:proofErr w:type="spellEnd"/>
    </w:p>
    <w:p w14:paraId="000EEA2D" w14:textId="77777777" w:rsidR="00A24573" w:rsidRPr="00A24573" w:rsidRDefault="00A24573" w:rsidP="00A24573">
      <w:pPr>
        <w:jc w:val="center"/>
        <w:rPr>
          <w:b/>
          <w:bCs/>
        </w:rPr>
      </w:pPr>
      <w:bookmarkStart w:id="103" w:name="str_50"/>
      <w:bookmarkEnd w:id="103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16.</w:t>
      </w:r>
    </w:p>
    <w:p w14:paraId="573A5FD1" w14:textId="77777777" w:rsidR="00A24573" w:rsidRPr="00A24573" w:rsidRDefault="00A24573" w:rsidP="00A24573">
      <w:pPr>
        <w:jc w:val="center"/>
      </w:pPr>
      <w:r w:rsidRPr="00A24573">
        <w:t xml:space="preserve">Za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povodom</w:t>
      </w:r>
      <w:proofErr w:type="spellEnd"/>
      <w:r w:rsidRPr="00A24573">
        <w:t xml:space="preserve"> </w:t>
      </w:r>
      <w:proofErr w:type="spellStart"/>
      <w:r w:rsidRPr="00A24573">
        <w:t>prigovora</w:t>
      </w:r>
      <w:proofErr w:type="spellEnd"/>
      <w:r w:rsidRPr="00A24573">
        <w:t xml:space="preserve"> </w:t>
      </w:r>
      <w:proofErr w:type="spellStart"/>
      <w:r w:rsidRPr="00A24573">
        <w:t>poverioca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otcepljenja</w:t>
      </w:r>
      <w:proofErr w:type="spellEnd"/>
      <w:r w:rsidRPr="00A24573">
        <w:t xml:space="preserve"> dela </w:t>
      </w:r>
      <w:proofErr w:type="spellStart"/>
      <w:r w:rsidRPr="00A24573">
        <w:t>nepokretnosti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razmene</w:t>
      </w:r>
      <w:proofErr w:type="spellEnd"/>
      <w:r w:rsidRPr="00A24573">
        <w:t xml:space="preserve"> </w:t>
      </w:r>
      <w:proofErr w:type="spellStart"/>
      <w:r w:rsidRPr="00A24573">
        <w:t>zemljišta</w:t>
      </w:r>
      <w:proofErr w:type="spellEnd"/>
      <w:r w:rsidRPr="00A24573">
        <w:t xml:space="preserve"> u </w:t>
      </w:r>
      <w:proofErr w:type="spellStart"/>
      <w:r w:rsidRPr="00A24573">
        <w:t>izazivačkom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, po </w:t>
      </w:r>
      <w:proofErr w:type="spellStart"/>
      <w:r w:rsidRPr="00A24573">
        <w:t>pravilima</w:t>
      </w:r>
      <w:proofErr w:type="spellEnd"/>
      <w:r w:rsidRPr="00A24573">
        <w:t xml:space="preserve"> o </w:t>
      </w:r>
      <w:proofErr w:type="spellStart"/>
      <w:r w:rsidRPr="00A24573">
        <w:t>zemljišno</w:t>
      </w:r>
      <w:proofErr w:type="spellEnd"/>
      <w:r w:rsidRPr="00A24573">
        <w:t xml:space="preserve"> </w:t>
      </w:r>
      <w:proofErr w:type="spellStart"/>
      <w:r w:rsidRPr="00A24573">
        <w:t>knjižnim</w:t>
      </w:r>
      <w:proofErr w:type="spellEnd"/>
      <w:r w:rsidRPr="00A24573">
        <w:t xml:space="preserve"> </w:t>
      </w:r>
      <w:proofErr w:type="spellStart"/>
      <w:r w:rsidRPr="00A24573">
        <w:t>deobama</w:t>
      </w:r>
      <w:proofErr w:type="spellEnd"/>
      <w:r w:rsidRPr="00A24573">
        <w:t xml:space="preserve">, </w:t>
      </w:r>
      <w:proofErr w:type="spellStart"/>
      <w:r w:rsidRPr="00A24573">
        <w:t>otpisima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pripisima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590 </w:t>
      </w:r>
      <w:proofErr w:type="spellStart"/>
      <w:r w:rsidRPr="00A24573">
        <w:t>dinara</w:t>
      </w:r>
      <w:proofErr w:type="spellEnd"/>
      <w:r w:rsidRPr="00A24573">
        <w:t>.</w:t>
      </w:r>
    </w:p>
    <w:p w14:paraId="757AB9DA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0038E160" w14:textId="77777777" w:rsidR="00A24573" w:rsidRPr="00A24573" w:rsidRDefault="00A24573" w:rsidP="00A24573">
      <w:pPr>
        <w:jc w:val="center"/>
      </w:pPr>
      <w:proofErr w:type="spellStart"/>
      <w:r w:rsidRPr="00A24573">
        <w:t>Taksu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</w:t>
      </w:r>
      <w:proofErr w:type="spellStart"/>
      <w:r w:rsidRPr="00A24573">
        <w:t>stranka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je </w:t>
      </w:r>
      <w:proofErr w:type="spellStart"/>
      <w:r w:rsidRPr="00A24573">
        <w:t>pokrenula</w:t>
      </w:r>
      <w:proofErr w:type="spellEnd"/>
      <w:r w:rsidRPr="00A24573">
        <w:t xml:space="preserve"> </w:t>
      </w:r>
      <w:proofErr w:type="spellStart"/>
      <w:r w:rsidRPr="00A24573">
        <w:t>postupak</w:t>
      </w:r>
      <w:proofErr w:type="spellEnd"/>
      <w:r w:rsidRPr="00A24573">
        <w:t xml:space="preserve"> za </w:t>
      </w:r>
      <w:proofErr w:type="spellStart"/>
      <w:r w:rsidRPr="00A24573">
        <w:t>besteretni</w:t>
      </w:r>
      <w:proofErr w:type="spellEnd"/>
      <w:r w:rsidRPr="00A24573">
        <w:t xml:space="preserve"> </w:t>
      </w:r>
      <w:proofErr w:type="spellStart"/>
      <w:r w:rsidRPr="00A24573">
        <w:t>otpis</w:t>
      </w:r>
      <w:proofErr w:type="spellEnd"/>
      <w:r w:rsidRPr="00A24573">
        <w:t xml:space="preserve"> dela </w:t>
      </w:r>
      <w:proofErr w:type="spellStart"/>
      <w:r w:rsidRPr="00A24573">
        <w:t>zemljišno-knjižnog</w:t>
      </w:r>
      <w:proofErr w:type="spellEnd"/>
      <w:r w:rsidRPr="00A24573">
        <w:t xml:space="preserve"> </w:t>
      </w:r>
      <w:proofErr w:type="spellStart"/>
      <w:r w:rsidRPr="00A24573">
        <w:t>tela</w:t>
      </w:r>
      <w:proofErr w:type="spellEnd"/>
      <w:r w:rsidRPr="00A24573">
        <w:t>.</w:t>
      </w:r>
    </w:p>
    <w:p w14:paraId="212AD90C" w14:textId="77777777" w:rsidR="00A24573" w:rsidRPr="00A24573" w:rsidRDefault="00A24573" w:rsidP="00A24573">
      <w:pPr>
        <w:jc w:val="center"/>
        <w:rPr>
          <w:i/>
          <w:iCs/>
        </w:rPr>
      </w:pPr>
      <w:bookmarkStart w:id="104" w:name="str_51"/>
      <w:bookmarkEnd w:id="104"/>
      <w:r w:rsidRPr="00A24573">
        <w:rPr>
          <w:i/>
          <w:iCs/>
        </w:rPr>
        <w:t>B. UPIS U INTABULACIONE, ZASTAVNE, TAPIJSKE I DRUGE JAVNE KNJIGE O NEPOKRETNOSTIMA</w:t>
      </w:r>
    </w:p>
    <w:p w14:paraId="03D56B8B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105" w:name="str_52"/>
      <w:bookmarkEnd w:id="105"/>
      <w:r w:rsidRPr="00A24573">
        <w:rPr>
          <w:b/>
          <w:bCs/>
          <w:i/>
          <w:iCs/>
        </w:rPr>
        <w:t xml:space="preserve">1. </w:t>
      </w:r>
      <w:proofErr w:type="spellStart"/>
      <w:r w:rsidRPr="00A24573">
        <w:rPr>
          <w:b/>
          <w:bCs/>
          <w:i/>
          <w:iCs/>
        </w:rPr>
        <w:t>Upis</w:t>
      </w:r>
      <w:proofErr w:type="spellEnd"/>
      <w:r w:rsidRPr="00A24573">
        <w:rPr>
          <w:b/>
          <w:bCs/>
          <w:i/>
          <w:iCs/>
        </w:rPr>
        <w:t xml:space="preserve"> u </w:t>
      </w:r>
      <w:proofErr w:type="spellStart"/>
      <w:r w:rsidRPr="00A24573">
        <w:rPr>
          <w:b/>
          <w:bCs/>
          <w:i/>
          <w:iCs/>
        </w:rPr>
        <w:t>tapijske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knjige</w:t>
      </w:r>
      <w:proofErr w:type="spellEnd"/>
    </w:p>
    <w:p w14:paraId="2D8B6E9E" w14:textId="77777777" w:rsidR="00A24573" w:rsidRPr="00A24573" w:rsidRDefault="00A24573" w:rsidP="00A24573">
      <w:pPr>
        <w:jc w:val="center"/>
        <w:rPr>
          <w:b/>
          <w:bCs/>
        </w:rPr>
      </w:pPr>
      <w:bookmarkStart w:id="106" w:name="str_53"/>
      <w:bookmarkEnd w:id="106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17.</w:t>
      </w:r>
    </w:p>
    <w:p w14:paraId="591F62F0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podnesak</w:t>
      </w:r>
      <w:proofErr w:type="spellEnd"/>
      <w:r w:rsidRPr="00A24573">
        <w:t xml:space="preserve"> </w:t>
      </w:r>
      <w:proofErr w:type="spellStart"/>
      <w:r w:rsidRPr="00A24573">
        <w:t>kojim</w:t>
      </w:r>
      <w:proofErr w:type="spellEnd"/>
      <w:r w:rsidRPr="00A24573">
        <w:t xml:space="preserve"> se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prenos</w:t>
      </w:r>
      <w:proofErr w:type="spellEnd"/>
      <w:r w:rsidRPr="00A24573">
        <w:t xml:space="preserve"> </w:t>
      </w:r>
      <w:proofErr w:type="spellStart"/>
      <w:r w:rsidRPr="00A24573">
        <w:t>tapije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19.</w:t>
      </w:r>
    </w:p>
    <w:p w14:paraId="24236C3A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po </w:t>
      </w:r>
      <w:proofErr w:type="spellStart"/>
      <w:r w:rsidRPr="00A24573">
        <w:t>predmetu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590 </w:t>
      </w:r>
      <w:proofErr w:type="spellStart"/>
      <w:r w:rsidRPr="00A24573">
        <w:t>dinara</w:t>
      </w:r>
      <w:proofErr w:type="spellEnd"/>
      <w:r w:rsidRPr="00A24573">
        <w:t>.</w:t>
      </w:r>
    </w:p>
    <w:p w14:paraId="7DFBBB24" w14:textId="77777777" w:rsidR="00A24573" w:rsidRPr="00A24573" w:rsidRDefault="00A24573" w:rsidP="00A24573">
      <w:pPr>
        <w:jc w:val="center"/>
        <w:rPr>
          <w:b/>
          <w:bCs/>
        </w:rPr>
      </w:pPr>
      <w:bookmarkStart w:id="107" w:name="str_54"/>
      <w:bookmarkEnd w:id="107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18.</w:t>
      </w:r>
    </w:p>
    <w:p w14:paraId="3D475E9F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potvrđene</w:t>
      </w:r>
      <w:proofErr w:type="spellEnd"/>
      <w:r w:rsidRPr="00A24573">
        <w:t xml:space="preserve"> </w:t>
      </w:r>
      <w:proofErr w:type="spellStart"/>
      <w:r w:rsidRPr="00A24573">
        <w:t>tapije</w:t>
      </w:r>
      <w:proofErr w:type="spellEnd"/>
      <w:r w:rsidRPr="00A24573">
        <w:t xml:space="preserve"> u </w:t>
      </w:r>
      <w:proofErr w:type="spellStart"/>
      <w:r w:rsidRPr="00A24573">
        <w:t>knjigu</w:t>
      </w:r>
      <w:proofErr w:type="spellEnd"/>
      <w:r w:rsidRPr="00A24573">
        <w:t xml:space="preserve"> </w:t>
      </w:r>
      <w:proofErr w:type="spellStart"/>
      <w:r w:rsidRPr="00A24573">
        <w:t>tapija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svojine</w:t>
      </w:r>
      <w:proofErr w:type="spellEnd"/>
      <w:r w:rsidRPr="00A24573">
        <w:t xml:space="preserve"> </w:t>
      </w:r>
      <w:proofErr w:type="spellStart"/>
      <w:r w:rsidRPr="00A24573">
        <w:t>putem</w:t>
      </w:r>
      <w:proofErr w:type="spellEnd"/>
      <w:r w:rsidRPr="00A24573">
        <w:t xml:space="preserve"> </w:t>
      </w:r>
      <w:proofErr w:type="spellStart"/>
      <w:r w:rsidRPr="00A24573">
        <w:t>prenosa</w:t>
      </w:r>
      <w:proofErr w:type="spellEnd"/>
      <w:r w:rsidRPr="00A24573">
        <w:t xml:space="preserve"> </w:t>
      </w:r>
      <w:proofErr w:type="spellStart"/>
      <w:r w:rsidRPr="00A24573">
        <w:t>tapije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istog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novog</w:t>
      </w:r>
      <w:proofErr w:type="spellEnd"/>
      <w:r w:rsidRPr="00A24573">
        <w:t xml:space="preserve"> </w:t>
      </w:r>
      <w:proofErr w:type="spellStart"/>
      <w:r w:rsidRPr="00A24573">
        <w:t>sopstvenika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pravni</w:t>
      </w:r>
      <w:proofErr w:type="spellEnd"/>
      <w:r w:rsidRPr="00A24573">
        <w:t xml:space="preserve"> </w:t>
      </w:r>
      <w:proofErr w:type="spellStart"/>
      <w:r w:rsidRPr="00A24573">
        <w:t>posao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osnov</w:t>
      </w:r>
      <w:proofErr w:type="spellEnd"/>
      <w:r w:rsidRPr="00A24573">
        <w:t xml:space="preserve"> </w:t>
      </w:r>
      <w:proofErr w:type="spellStart"/>
      <w:r w:rsidRPr="00A24573">
        <w:t>sticanja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koga</w:t>
      </w:r>
      <w:proofErr w:type="spellEnd"/>
      <w:r w:rsidRPr="00A24573">
        <w:t xml:space="preserve"> se </w:t>
      </w:r>
      <w:proofErr w:type="spellStart"/>
      <w:r w:rsidRPr="00A24573">
        <w:t>ima</w:t>
      </w:r>
      <w:proofErr w:type="spellEnd"/>
      <w:r w:rsidRPr="00A24573">
        <w:t xml:space="preserve"> </w:t>
      </w:r>
      <w:proofErr w:type="spellStart"/>
      <w:r w:rsidRPr="00A24573">
        <w:t>izvršiti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ne </w:t>
      </w:r>
      <w:proofErr w:type="spellStart"/>
      <w:r w:rsidRPr="00A24573">
        <w:t>podleže</w:t>
      </w:r>
      <w:proofErr w:type="spellEnd"/>
      <w:r w:rsidRPr="00A24573">
        <w:t xml:space="preserve"> </w:t>
      </w:r>
      <w:proofErr w:type="spellStart"/>
      <w:r w:rsidRPr="00A24573">
        <w:t>porezu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prenos</w:t>
      </w:r>
      <w:proofErr w:type="spellEnd"/>
      <w:r w:rsidRPr="00A24573">
        <w:t xml:space="preserve"> </w:t>
      </w:r>
      <w:proofErr w:type="spellStart"/>
      <w:r w:rsidRPr="00A24573">
        <w:t>apsolutnih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1.900 </w:t>
      </w:r>
      <w:proofErr w:type="spellStart"/>
      <w:r w:rsidRPr="00A24573">
        <w:t>dinara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>.</w:t>
      </w:r>
    </w:p>
    <w:p w14:paraId="7605CE0E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osnov</w:t>
      </w:r>
      <w:proofErr w:type="spellEnd"/>
      <w:r w:rsidRPr="00A24573">
        <w:t xml:space="preserve"> </w:t>
      </w:r>
      <w:proofErr w:type="spellStart"/>
      <w:r w:rsidRPr="00A24573">
        <w:t>sticanja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osnovu</w:t>
      </w:r>
      <w:proofErr w:type="spellEnd"/>
      <w:r w:rsidRPr="00A24573">
        <w:t xml:space="preserve"> </w:t>
      </w:r>
      <w:proofErr w:type="spellStart"/>
      <w:r w:rsidRPr="00A24573">
        <w:t>koga</w:t>
      </w:r>
      <w:proofErr w:type="spellEnd"/>
      <w:r w:rsidRPr="00A24573">
        <w:t xml:space="preserve"> se </w:t>
      </w:r>
      <w:proofErr w:type="spellStart"/>
      <w:r w:rsidRPr="00A24573">
        <w:t>ima</w:t>
      </w:r>
      <w:proofErr w:type="spellEnd"/>
      <w:r w:rsidRPr="00A24573">
        <w:t xml:space="preserve"> </w:t>
      </w:r>
      <w:proofErr w:type="spellStart"/>
      <w:r w:rsidRPr="00A24573">
        <w:t>izvršiti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ugovor</w:t>
      </w:r>
      <w:proofErr w:type="spellEnd"/>
      <w:r w:rsidRPr="00A24573">
        <w:t xml:space="preserve"> o </w:t>
      </w:r>
      <w:proofErr w:type="spellStart"/>
      <w:r w:rsidRPr="00A24573">
        <w:t>poklonu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980 </w:t>
      </w:r>
      <w:proofErr w:type="spellStart"/>
      <w:r w:rsidRPr="00A24573">
        <w:t>dinara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>.</w:t>
      </w:r>
    </w:p>
    <w:p w14:paraId="57BED63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(3) Za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sticanja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drugih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gramStart"/>
      <w:r w:rsidRPr="00A24573">
        <w:rPr>
          <w:lang w:val="fr-FR"/>
        </w:rPr>
        <w:t>se:</w:t>
      </w:r>
      <w:proofErr w:type="gramEnd"/>
    </w:p>
    <w:p w14:paraId="4F2BC6E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ako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procenjiv</w:t>
      </w:r>
      <w:proofErr w:type="spellEnd"/>
      <w:r w:rsidRPr="00A24573">
        <w:rPr>
          <w:lang w:val="fr-FR"/>
        </w:rPr>
        <w:t xml:space="preserve">,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,</w:t>
      </w:r>
    </w:p>
    <w:p w14:paraId="5D797E9A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ako je </w:t>
      </w:r>
      <w:proofErr w:type="spellStart"/>
      <w:r w:rsidRPr="00A24573">
        <w:rPr>
          <w:lang w:val="fr-FR"/>
        </w:rPr>
        <w:t>predmet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neprocenjiv</w:t>
      </w:r>
      <w:proofErr w:type="spellEnd"/>
      <w:r w:rsidRPr="00A24573">
        <w:rPr>
          <w:lang w:val="fr-FR"/>
        </w:rPr>
        <w:t xml:space="preserve">,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18FAC41F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(4) Za </w:t>
      </w:r>
      <w:proofErr w:type="spellStart"/>
      <w:r w:rsidRPr="00A24573">
        <w:rPr>
          <w:lang w:val="fr-FR"/>
        </w:rPr>
        <w:t>ostale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tapijske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67429B7F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015446D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</w:t>
      </w:r>
      <w:proofErr w:type="spellStart"/>
      <w:r w:rsidRPr="00A24573">
        <w:rPr>
          <w:lang w:val="fr-FR"/>
        </w:rPr>
        <w:t>Kad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sopstvenik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već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upisana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knjigu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tapija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jedan</w:t>
      </w:r>
      <w:proofErr w:type="spellEnd"/>
      <w:r w:rsidRPr="00A24573">
        <w:rPr>
          <w:lang w:val="fr-FR"/>
        </w:rPr>
        <w:t xml:space="preserve"> deo </w:t>
      </w:r>
      <w:proofErr w:type="spellStart"/>
      <w:r w:rsidRPr="00A24573">
        <w:rPr>
          <w:lang w:val="fr-FR"/>
        </w:rPr>
        <w:t>nepokretnosti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izdvoji</w:t>
      </w:r>
      <w:proofErr w:type="spellEnd"/>
      <w:r w:rsidRPr="00A24573">
        <w:rPr>
          <w:lang w:val="fr-FR"/>
        </w:rPr>
        <w:t xml:space="preserve"> i da mu se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izdvojeni</w:t>
      </w:r>
      <w:proofErr w:type="spellEnd"/>
      <w:r w:rsidRPr="00A24573">
        <w:rPr>
          <w:lang w:val="fr-FR"/>
        </w:rPr>
        <w:t xml:space="preserve"> deo </w:t>
      </w:r>
      <w:proofErr w:type="spellStart"/>
      <w:r w:rsidRPr="00A24573">
        <w:rPr>
          <w:lang w:val="fr-FR"/>
        </w:rPr>
        <w:t>izda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posebna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tapija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pored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i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4.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. Ali ako sud </w:t>
      </w:r>
      <w:proofErr w:type="spellStart"/>
      <w:r w:rsidRPr="00A24573">
        <w:rPr>
          <w:lang w:val="fr-FR"/>
        </w:rPr>
        <w:t>kupcu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novu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tapiju</w:t>
      </w:r>
      <w:proofErr w:type="spellEnd"/>
      <w:r w:rsidRPr="00A24573">
        <w:rPr>
          <w:lang w:val="fr-FR"/>
        </w:rPr>
        <w:t xml:space="preserve"> a </w:t>
      </w:r>
      <w:proofErr w:type="spellStart"/>
      <w:r w:rsidRPr="00A24573">
        <w:rPr>
          <w:lang w:val="fr-FR"/>
        </w:rPr>
        <w:t>staru</w:t>
      </w:r>
      <w:proofErr w:type="spellEnd"/>
      <w:r w:rsidRPr="00A24573">
        <w:rPr>
          <w:lang w:val="fr-FR"/>
        </w:rPr>
        <w:t xml:space="preserve"> (</w:t>
      </w:r>
      <w:proofErr w:type="spellStart"/>
      <w:r w:rsidRPr="00A24573">
        <w:rPr>
          <w:lang w:val="fr-FR"/>
        </w:rPr>
        <w:t>izvornu</w:t>
      </w:r>
      <w:proofErr w:type="spellEnd"/>
      <w:r w:rsidRPr="00A24573">
        <w:rPr>
          <w:lang w:val="fr-FR"/>
        </w:rPr>
        <w:t xml:space="preserve">) </w:t>
      </w:r>
      <w:proofErr w:type="spellStart"/>
      <w:r w:rsidRPr="00A24573">
        <w:rPr>
          <w:lang w:val="fr-FR"/>
        </w:rPr>
        <w:t>umanjuje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prodati</w:t>
      </w:r>
      <w:proofErr w:type="spellEnd"/>
      <w:r w:rsidRPr="00A24573">
        <w:rPr>
          <w:lang w:val="fr-FR"/>
        </w:rPr>
        <w:t xml:space="preserve"> deo,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(1)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17. </w:t>
      </w:r>
      <w:proofErr w:type="gramStart"/>
      <w:r w:rsidRPr="00A24573">
        <w:rPr>
          <w:lang w:val="fr-FR"/>
        </w:rPr>
        <w:t>i</w:t>
      </w:r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prenosa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(1)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192F12BB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2.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proofErr w:type="gram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:</w:t>
      </w:r>
      <w:proofErr w:type="gramEnd"/>
    </w:p>
    <w:p w14:paraId="3DEE5B3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izdavanja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tapija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krajevima</w:t>
      </w:r>
      <w:proofErr w:type="spellEnd"/>
      <w:r w:rsidRPr="00A24573">
        <w:rPr>
          <w:lang w:val="fr-FR"/>
        </w:rPr>
        <w:t xml:space="preserve"> gde </w:t>
      </w:r>
      <w:proofErr w:type="spellStart"/>
      <w:r w:rsidRPr="00A24573">
        <w:rPr>
          <w:lang w:val="fr-FR"/>
        </w:rPr>
        <w:t>nema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zemljišnih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knjiga</w:t>
      </w:r>
      <w:proofErr w:type="spellEnd"/>
      <w:r w:rsidRPr="00A24573">
        <w:rPr>
          <w:lang w:val="fr-FR"/>
        </w:rPr>
        <w:t xml:space="preserve"> i u tom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oslobađanje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odnosi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sve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zahteve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priloge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molbe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katastarskih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planova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posedovnih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listova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razna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uverenja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overavanje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potvrde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tapija</w:t>
      </w:r>
      <w:proofErr w:type="spellEnd"/>
      <w:r w:rsidRPr="00A24573">
        <w:rPr>
          <w:lang w:val="fr-FR"/>
        </w:rPr>
        <w:t>;</w:t>
      </w:r>
      <w:proofErr w:type="gramEnd"/>
    </w:p>
    <w:p w14:paraId="7C2F073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2)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radnje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obnavljanja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uništenih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tapijskih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knjiga</w:t>
      </w:r>
      <w:proofErr w:type="spellEnd"/>
      <w:r w:rsidRPr="00A24573">
        <w:rPr>
          <w:lang w:val="fr-FR"/>
        </w:rPr>
        <w:t xml:space="preserve">, ako se </w:t>
      </w:r>
      <w:proofErr w:type="spellStart"/>
      <w:r w:rsidRPr="00A24573">
        <w:rPr>
          <w:lang w:val="fr-FR"/>
        </w:rPr>
        <w:t>verodostojnom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utvrdi</w:t>
      </w:r>
      <w:proofErr w:type="spellEnd"/>
      <w:r w:rsidRPr="00A24573">
        <w:rPr>
          <w:lang w:val="fr-FR"/>
        </w:rPr>
        <w:t xml:space="preserve"> da je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ranije</w:t>
      </w:r>
      <w:proofErr w:type="spellEnd"/>
      <w:r w:rsidRPr="00A24573">
        <w:rPr>
          <w:lang w:val="fr-FR"/>
        </w:rPr>
        <w:t xml:space="preserve"> bio </w:t>
      </w:r>
      <w:proofErr w:type="spellStart"/>
      <w:r w:rsidRPr="00A24573">
        <w:rPr>
          <w:lang w:val="fr-FR"/>
        </w:rPr>
        <w:t>sproveden</w:t>
      </w:r>
      <w:proofErr w:type="spellEnd"/>
      <w:r w:rsidRPr="00A24573">
        <w:rPr>
          <w:lang w:val="fr-FR"/>
        </w:rPr>
        <w:t xml:space="preserve"> i da je,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tome, bila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taj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>;</w:t>
      </w:r>
      <w:proofErr w:type="gramEnd"/>
    </w:p>
    <w:p w14:paraId="3333C4A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3) </w:t>
      </w:r>
      <w:proofErr w:type="spellStart"/>
      <w:r w:rsidRPr="00A24573">
        <w:rPr>
          <w:lang w:val="fr-FR"/>
        </w:rPr>
        <w:t>napomena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 xml:space="preserve"> 15. </w:t>
      </w:r>
      <w:proofErr w:type="spellStart"/>
      <w:proofErr w:type="gramStart"/>
      <w:r w:rsidRPr="00A24573">
        <w:rPr>
          <w:lang w:val="fr-FR"/>
        </w:rPr>
        <w:t>shodno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primenjivati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>.</w:t>
      </w:r>
    </w:p>
    <w:p w14:paraId="640C438F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08" w:name="str_55"/>
      <w:bookmarkEnd w:id="108"/>
      <w:r w:rsidRPr="00A24573">
        <w:rPr>
          <w:b/>
          <w:bCs/>
          <w:i/>
          <w:iCs/>
          <w:lang w:val="fr-FR"/>
        </w:rPr>
        <w:t xml:space="preserve">2. </w:t>
      </w:r>
      <w:proofErr w:type="spellStart"/>
      <w:r w:rsidRPr="00A24573">
        <w:rPr>
          <w:b/>
          <w:bCs/>
          <w:i/>
          <w:iCs/>
          <w:lang w:val="fr-FR"/>
        </w:rPr>
        <w:t>Upis</w:t>
      </w:r>
      <w:proofErr w:type="spellEnd"/>
      <w:r w:rsidRPr="00A24573">
        <w:rPr>
          <w:b/>
          <w:bCs/>
          <w:i/>
          <w:iCs/>
          <w:lang w:val="fr-FR"/>
        </w:rPr>
        <w:t xml:space="preserve"> u </w:t>
      </w:r>
      <w:proofErr w:type="spellStart"/>
      <w:r w:rsidRPr="00A24573">
        <w:rPr>
          <w:b/>
          <w:bCs/>
          <w:i/>
          <w:iCs/>
          <w:lang w:val="fr-FR"/>
        </w:rPr>
        <w:t>intabulacione</w:t>
      </w:r>
      <w:proofErr w:type="spellEnd"/>
      <w:r w:rsidRPr="00A24573">
        <w:rPr>
          <w:b/>
          <w:bCs/>
          <w:i/>
          <w:iCs/>
          <w:lang w:val="fr-FR"/>
        </w:rPr>
        <w:t xml:space="preserve">, </w:t>
      </w:r>
      <w:proofErr w:type="spellStart"/>
      <w:r w:rsidRPr="00A24573">
        <w:rPr>
          <w:b/>
          <w:bCs/>
          <w:i/>
          <w:iCs/>
          <w:lang w:val="fr-FR"/>
        </w:rPr>
        <w:t>zastavne</w:t>
      </w:r>
      <w:proofErr w:type="spellEnd"/>
      <w:r w:rsidRPr="00A24573">
        <w:rPr>
          <w:b/>
          <w:bCs/>
          <w:i/>
          <w:iCs/>
          <w:lang w:val="fr-FR"/>
        </w:rPr>
        <w:t xml:space="preserve"> (</w:t>
      </w:r>
      <w:proofErr w:type="spellStart"/>
      <w:r w:rsidRPr="00A24573">
        <w:rPr>
          <w:b/>
          <w:bCs/>
          <w:i/>
          <w:iCs/>
          <w:lang w:val="fr-FR"/>
        </w:rPr>
        <w:t>hipotekarne</w:t>
      </w:r>
      <w:proofErr w:type="spellEnd"/>
      <w:r w:rsidRPr="00A24573">
        <w:rPr>
          <w:b/>
          <w:bCs/>
          <w:i/>
          <w:iCs/>
          <w:lang w:val="fr-FR"/>
        </w:rPr>
        <w:t xml:space="preserve">) i </w:t>
      </w:r>
      <w:proofErr w:type="spellStart"/>
      <w:r w:rsidRPr="00A24573">
        <w:rPr>
          <w:b/>
          <w:bCs/>
          <w:i/>
          <w:iCs/>
          <w:lang w:val="fr-FR"/>
        </w:rPr>
        <w:t>druge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javne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knjige</w:t>
      </w:r>
      <w:proofErr w:type="spellEnd"/>
      <w:r w:rsidRPr="00A24573">
        <w:rPr>
          <w:b/>
          <w:bCs/>
          <w:i/>
          <w:iCs/>
          <w:lang w:val="fr-FR"/>
        </w:rPr>
        <w:t xml:space="preserve"> o </w:t>
      </w:r>
      <w:proofErr w:type="spellStart"/>
      <w:r w:rsidRPr="00A24573">
        <w:rPr>
          <w:b/>
          <w:bCs/>
          <w:i/>
          <w:iCs/>
          <w:lang w:val="fr-FR"/>
        </w:rPr>
        <w:t>nepokretnostima</w:t>
      </w:r>
      <w:proofErr w:type="spellEnd"/>
    </w:p>
    <w:p w14:paraId="4588BFAF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09" w:name="str_56"/>
      <w:bookmarkEnd w:id="109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19.</w:t>
      </w:r>
    </w:p>
    <w:p w14:paraId="2A2E644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sastavljanje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brisanje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intabulacije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nadintabulacije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pribeleške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hipoteke</w:t>
      </w:r>
      <w:proofErr w:type="spellEnd"/>
      <w:r w:rsidRPr="00A24573">
        <w:rPr>
          <w:lang w:val="fr-FR"/>
        </w:rPr>
        <w:t xml:space="preserve">, na </w:t>
      </w:r>
      <w:proofErr w:type="spellStart"/>
      <w:r w:rsidRPr="00A24573">
        <w:rPr>
          <w:lang w:val="fr-FR"/>
        </w:rPr>
        <w:t>područjima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kojima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još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intabulacione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druge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nepokretnostima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odredbama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posebnih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propisa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gramStart"/>
      <w:r w:rsidRPr="00A24573">
        <w:rPr>
          <w:lang w:val="fr-FR"/>
        </w:rPr>
        <w:t>se:</w:t>
      </w:r>
      <w:proofErr w:type="gramEnd"/>
    </w:p>
    <w:p w14:paraId="50C9F17A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Ako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treba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obezbediti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brisati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iznosi</w:t>
      </w:r>
      <w:proofErr w:type="spellEnd"/>
      <w:r w:rsidRPr="00A24573">
        <w:rPr>
          <w:lang w:val="fr-FR"/>
        </w:rPr>
        <w:t>:</w:t>
      </w:r>
      <w:proofErr w:type="gramEnd"/>
    </w:p>
    <w:p w14:paraId="6E41AE8F" w14:textId="77777777" w:rsidR="00A24573" w:rsidRPr="00A24573" w:rsidRDefault="00A24573" w:rsidP="00A24573">
      <w:pPr>
        <w:jc w:val="center"/>
      </w:pPr>
      <w:r w:rsidRPr="00A24573">
        <w:t xml:space="preserve">- do 5.000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- 590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68D28A99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5.000 do 20.000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- 590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1% </w:t>
      </w:r>
      <w:proofErr w:type="spellStart"/>
      <w:r w:rsidRPr="00A24573">
        <w:t>vrednosti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3.900 </w:t>
      </w:r>
      <w:proofErr w:type="spellStart"/>
      <w:r w:rsidRPr="00A24573">
        <w:t>dinara</w:t>
      </w:r>
      <w:proofErr w:type="spellEnd"/>
      <w:r w:rsidRPr="00A24573">
        <w:t>.</w:t>
      </w:r>
    </w:p>
    <w:p w14:paraId="701C0A16" w14:textId="77777777" w:rsidR="00A24573" w:rsidRPr="00A24573" w:rsidRDefault="00A24573" w:rsidP="00A24573">
      <w:pPr>
        <w:jc w:val="center"/>
      </w:pPr>
      <w:r w:rsidRPr="00A24573">
        <w:t xml:space="preserve">2.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treba</w:t>
      </w:r>
      <w:proofErr w:type="spellEnd"/>
      <w:r w:rsidRPr="00A24573">
        <w:t xml:space="preserve"> </w:t>
      </w:r>
      <w:proofErr w:type="spellStart"/>
      <w:r w:rsidRPr="00A24573">
        <w:t>upisati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brisati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procenjiva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brisanje</w:t>
      </w:r>
      <w:proofErr w:type="spellEnd"/>
      <w:r w:rsidRPr="00A24573">
        <w:t xml:space="preserve">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zabeležbe</w:t>
      </w:r>
      <w:proofErr w:type="spellEnd"/>
      <w:r w:rsidRPr="00A24573">
        <w:t xml:space="preserve"> 590 </w:t>
      </w:r>
      <w:proofErr w:type="spellStart"/>
      <w:r w:rsidRPr="00A24573">
        <w:t>dinara</w:t>
      </w:r>
      <w:proofErr w:type="spellEnd"/>
    </w:p>
    <w:p w14:paraId="7EBBED84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 po </w:t>
      </w:r>
      <w:proofErr w:type="spellStart"/>
      <w:r w:rsidRPr="00A24573">
        <w:t>predlozima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590 </w:t>
      </w:r>
      <w:proofErr w:type="spellStart"/>
      <w:r w:rsidRPr="00A24573">
        <w:t>dinara</w:t>
      </w:r>
      <w:proofErr w:type="spellEnd"/>
      <w:r w:rsidRPr="00A24573">
        <w:t>.</w:t>
      </w:r>
    </w:p>
    <w:p w14:paraId="0A93E727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671782EE" w14:textId="77777777" w:rsidR="00A24573" w:rsidRPr="00A24573" w:rsidRDefault="00A24573" w:rsidP="00A24573">
      <w:pPr>
        <w:jc w:val="center"/>
      </w:pPr>
      <w:proofErr w:type="spellStart"/>
      <w:r w:rsidRPr="00A24573">
        <w:t>Napomena</w:t>
      </w:r>
      <w:proofErr w:type="spellEnd"/>
      <w:r w:rsidRPr="00A24573">
        <w:t xml:space="preserve">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tarifni</w:t>
      </w:r>
      <w:proofErr w:type="spellEnd"/>
      <w:r w:rsidRPr="00A24573">
        <w:t xml:space="preserve"> </w:t>
      </w:r>
      <w:proofErr w:type="spellStart"/>
      <w:r w:rsidRPr="00A24573">
        <w:t>broj</w:t>
      </w:r>
      <w:proofErr w:type="spellEnd"/>
      <w:r w:rsidRPr="00A24573">
        <w:t xml:space="preserve"> 14. </w:t>
      </w:r>
      <w:proofErr w:type="spellStart"/>
      <w:r w:rsidRPr="00A24573">
        <w:t>shodno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se </w:t>
      </w:r>
      <w:proofErr w:type="spellStart"/>
      <w:r w:rsidRPr="00A24573">
        <w:t>primenjivati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ovaj</w:t>
      </w:r>
      <w:proofErr w:type="spellEnd"/>
      <w:r w:rsidRPr="00A24573">
        <w:t xml:space="preserve"> </w:t>
      </w:r>
      <w:proofErr w:type="spellStart"/>
      <w:r w:rsidRPr="00A24573">
        <w:t>tarifni</w:t>
      </w:r>
      <w:proofErr w:type="spellEnd"/>
      <w:r w:rsidRPr="00A24573">
        <w:t xml:space="preserve"> </w:t>
      </w:r>
      <w:proofErr w:type="spellStart"/>
      <w:r w:rsidRPr="00A24573">
        <w:t>broj</w:t>
      </w:r>
      <w:proofErr w:type="spellEnd"/>
      <w:r w:rsidRPr="00A24573">
        <w:t>.</w:t>
      </w:r>
    </w:p>
    <w:p w14:paraId="0C06D468" w14:textId="77777777" w:rsidR="00A24573" w:rsidRPr="00A24573" w:rsidRDefault="00A24573" w:rsidP="00A24573">
      <w:pPr>
        <w:jc w:val="center"/>
        <w:rPr>
          <w:b/>
          <w:bCs/>
        </w:rPr>
      </w:pPr>
      <w:bookmarkStart w:id="110" w:name="str_57"/>
      <w:bookmarkEnd w:id="110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20.</w:t>
      </w:r>
    </w:p>
    <w:p w14:paraId="7D0F5B7D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intabulacije</w:t>
      </w:r>
      <w:proofErr w:type="spellEnd"/>
      <w:r w:rsidRPr="00A24573">
        <w:t xml:space="preserve">, </w:t>
      </w:r>
      <w:proofErr w:type="spellStart"/>
      <w:r w:rsidRPr="00A24573">
        <w:t>nadinatabulacije</w:t>
      </w:r>
      <w:proofErr w:type="spellEnd"/>
      <w:r w:rsidRPr="00A24573">
        <w:t xml:space="preserve">, </w:t>
      </w:r>
      <w:proofErr w:type="spellStart"/>
      <w:r w:rsidRPr="00A24573">
        <w:t>pribeleške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hipoteke</w:t>
      </w:r>
      <w:proofErr w:type="spellEnd"/>
      <w:r w:rsidRPr="00A24573">
        <w:t xml:space="preserve">, </w:t>
      </w:r>
      <w:proofErr w:type="spellStart"/>
      <w:r w:rsidRPr="00A24573">
        <w:t>odnosno</w:t>
      </w:r>
      <w:proofErr w:type="spellEnd"/>
      <w:r w:rsidRPr="00A24573">
        <w:t xml:space="preserve">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 xml:space="preserve"> u </w:t>
      </w:r>
      <w:proofErr w:type="spellStart"/>
      <w:r w:rsidRPr="00A24573">
        <w:t>drugim</w:t>
      </w:r>
      <w:proofErr w:type="spellEnd"/>
      <w:r w:rsidRPr="00A24573">
        <w:t xml:space="preserve"> </w:t>
      </w:r>
      <w:proofErr w:type="spellStart"/>
      <w:r w:rsidRPr="00A24573">
        <w:t>posebnim</w:t>
      </w:r>
      <w:proofErr w:type="spellEnd"/>
      <w:r w:rsidRPr="00A24573">
        <w:t xml:space="preserve"> </w:t>
      </w:r>
      <w:proofErr w:type="spellStart"/>
      <w:r w:rsidRPr="00A24573">
        <w:t>javnim</w:t>
      </w:r>
      <w:proofErr w:type="spellEnd"/>
      <w:r w:rsidRPr="00A24573">
        <w:t xml:space="preserve"> </w:t>
      </w:r>
      <w:proofErr w:type="spellStart"/>
      <w:r w:rsidRPr="00A24573">
        <w:t>knjigama</w:t>
      </w:r>
      <w:proofErr w:type="spellEnd"/>
      <w:r w:rsidRPr="00A24573">
        <w:t xml:space="preserve"> o </w:t>
      </w:r>
      <w:proofErr w:type="spellStart"/>
      <w:r w:rsidRPr="00A24573">
        <w:t>nepokretnostima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1.900 </w:t>
      </w:r>
      <w:proofErr w:type="spellStart"/>
      <w:r w:rsidRPr="00A24573">
        <w:t>dinara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prava</w:t>
      </w:r>
      <w:proofErr w:type="spellEnd"/>
      <w:r w:rsidRPr="00A24573">
        <w:t>.</w:t>
      </w:r>
    </w:p>
    <w:p w14:paraId="5135D613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zabeležbe</w:t>
      </w:r>
      <w:proofErr w:type="spellEnd"/>
      <w:r w:rsidRPr="00A24573">
        <w:t xml:space="preserve"> </w:t>
      </w:r>
      <w:proofErr w:type="spellStart"/>
      <w:r w:rsidRPr="00A24573">
        <w:t>prinudne</w:t>
      </w:r>
      <w:proofErr w:type="spellEnd"/>
      <w:r w:rsidRPr="00A24573">
        <w:t xml:space="preserve"> </w:t>
      </w:r>
      <w:proofErr w:type="spellStart"/>
      <w:r w:rsidRPr="00A24573">
        <w:t>uprave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dozvole</w:t>
      </w:r>
      <w:proofErr w:type="spellEnd"/>
      <w:r w:rsidRPr="00A24573">
        <w:t xml:space="preserve"> </w:t>
      </w:r>
      <w:proofErr w:type="spellStart"/>
      <w:r w:rsidRPr="00A24573">
        <w:t>prinudne</w:t>
      </w:r>
      <w:proofErr w:type="spellEnd"/>
      <w:r w:rsidRPr="00A24573">
        <w:t xml:space="preserve"> </w:t>
      </w:r>
      <w:proofErr w:type="spellStart"/>
      <w:r w:rsidRPr="00A24573">
        <w:t>prodaje</w:t>
      </w:r>
      <w:proofErr w:type="spellEnd"/>
      <w:r w:rsidRPr="00A24573">
        <w:t xml:space="preserve">, </w:t>
      </w:r>
      <w:proofErr w:type="spellStart"/>
      <w:r w:rsidRPr="00A24573">
        <w:t>ako</w:t>
      </w:r>
      <w:proofErr w:type="spellEnd"/>
      <w:r w:rsidRPr="00A24573">
        <w:t xml:space="preserve"> za </w:t>
      </w:r>
      <w:proofErr w:type="spellStart"/>
      <w:r w:rsidRPr="00A24573">
        <w:t>istu</w:t>
      </w:r>
      <w:proofErr w:type="spellEnd"/>
      <w:r w:rsidRPr="00A24573">
        <w:t xml:space="preserve"> </w:t>
      </w:r>
      <w:proofErr w:type="spellStart"/>
      <w:r w:rsidRPr="00A24573">
        <w:t>tražbinu</w:t>
      </w:r>
      <w:proofErr w:type="spellEnd"/>
      <w:r w:rsidRPr="00A24573">
        <w:t xml:space="preserve"> </w:t>
      </w:r>
      <w:proofErr w:type="spellStart"/>
      <w:r w:rsidRPr="00A24573">
        <w:t>već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upisana</w:t>
      </w:r>
      <w:proofErr w:type="spellEnd"/>
      <w:r w:rsidRPr="00A24573">
        <w:t xml:space="preserve"> </w:t>
      </w:r>
      <w:proofErr w:type="spellStart"/>
      <w:r w:rsidRPr="00A24573">
        <w:t>intabulacija</w:t>
      </w:r>
      <w:proofErr w:type="spellEnd"/>
      <w:r w:rsidRPr="00A24573">
        <w:t xml:space="preserve"> (</w:t>
      </w:r>
      <w:proofErr w:type="spellStart"/>
      <w:r w:rsidRPr="00A24573">
        <w:t>založno</w:t>
      </w:r>
      <w:proofErr w:type="spellEnd"/>
      <w:r w:rsidRPr="00A24573">
        <w:t xml:space="preserve"> </w:t>
      </w:r>
      <w:proofErr w:type="spellStart"/>
      <w:r w:rsidRPr="00A24573">
        <w:t>pravo</w:t>
      </w:r>
      <w:proofErr w:type="spellEnd"/>
      <w:r w:rsidRPr="00A24573">
        <w:t xml:space="preserve">)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nepokretnosti</w:t>
      </w:r>
      <w:proofErr w:type="spellEnd"/>
      <w:r w:rsidRPr="00A24573">
        <w:t xml:space="preserve"> </w:t>
      </w:r>
      <w:proofErr w:type="spellStart"/>
      <w:r w:rsidRPr="00A24573">
        <w:t>koja</w:t>
      </w:r>
      <w:proofErr w:type="spellEnd"/>
      <w:r w:rsidRPr="00A24573">
        <w:t xml:space="preserve"> je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prinudne</w:t>
      </w:r>
      <w:proofErr w:type="spellEnd"/>
      <w:r w:rsidRPr="00A24573">
        <w:t xml:space="preserve"> </w:t>
      </w:r>
      <w:proofErr w:type="spellStart"/>
      <w:r w:rsidRPr="00A24573">
        <w:t>uprave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prodaje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980 </w:t>
      </w:r>
      <w:proofErr w:type="spellStart"/>
      <w:r w:rsidRPr="00A24573">
        <w:t>dinara</w:t>
      </w:r>
      <w:proofErr w:type="spellEnd"/>
      <w:r w:rsidRPr="00A24573">
        <w:t xml:space="preserve">, bez </w:t>
      </w:r>
      <w:proofErr w:type="spellStart"/>
      <w:r w:rsidRPr="00A24573">
        <w:t>obzira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vrednost</w:t>
      </w:r>
      <w:proofErr w:type="spellEnd"/>
      <w:r w:rsidRPr="00A24573">
        <w:t xml:space="preserve"> </w:t>
      </w:r>
      <w:proofErr w:type="spellStart"/>
      <w:r w:rsidRPr="00A24573">
        <w:t>poveriočevog</w:t>
      </w:r>
      <w:proofErr w:type="spellEnd"/>
      <w:r w:rsidRPr="00A24573">
        <w:t xml:space="preserve"> </w:t>
      </w:r>
      <w:proofErr w:type="spellStart"/>
      <w:r w:rsidRPr="00A24573">
        <w:t>potraživanja</w:t>
      </w:r>
      <w:proofErr w:type="spellEnd"/>
      <w:r w:rsidRPr="00A24573">
        <w:t>.</w:t>
      </w:r>
    </w:p>
    <w:p w14:paraId="196286E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(3) Za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ostalih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zabeležbi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se po </w:t>
      </w:r>
      <w:proofErr w:type="spellStart"/>
      <w:r w:rsidRPr="00A24573">
        <w:rPr>
          <w:lang w:val="fr-FR"/>
        </w:rPr>
        <w:t>važećim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propisima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mogu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upisati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intabulacione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73DED46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(4) Za </w:t>
      </w:r>
      <w:proofErr w:type="spellStart"/>
      <w:r w:rsidRPr="00A24573">
        <w:rPr>
          <w:lang w:val="fr-FR"/>
        </w:rPr>
        <w:t>propuštanje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intabulacije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hipoteke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190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4687C7B1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62049B67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Napomena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 xml:space="preserve"> 15. </w:t>
      </w:r>
      <w:proofErr w:type="spellStart"/>
      <w:proofErr w:type="gramStart"/>
      <w:r w:rsidRPr="00A24573">
        <w:rPr>
          <w:lang w:val="fr-FR"/>
        </w:rPr>
        <w:t>shodno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primenjivati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ovaj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>.</w:t>
      </w:r>
    </w:p>
    <w:p w14:paraId="65CAB0E8" w14:textId="77777777" w:rsidR="00A24573" w:rsidRPr="00A24573" w:rsidRDefault="00A24573" w:rsidP="00A24573">
      <w:pPr>
        <w:jc w:val="center"/>
      </w:pPr>
      <w:bookmarkStart w:id="111" w:name="str_58"/>
      <w:bookmarkEnd w:id="111"/>
      <w:r w:rsidRPr="00A24573">
        <w:lastRenderedPageBreak/>
        <w:t>IV TAKSE U STEČAJNOM POSTUPKU I POSTUPKU REORGANIZACIJE</w:t>
      </w:r>
    </w:p>
    <w:p w14:paraId="2BF1A31A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112" w:name="str_59"/>
      <w:bookmarkEnd w:id="112"/>
      <w:r w:rsidRPr="00A24573">
        <w:rPr>
          <w:b/>
          <w:bCs/>
          <w:i/>
          <w:iCs/>
        </w:rPr>
        <w:t xml:space="preserve">1. </w:t>
      </w:r>
      <w:proofErr w:type="spellStart"/>
      <w:r w:rsidRPr="00A24573">
        <w:rPr>
          <w:b/>
          <w:bCs/>
          <w:i/>
          <w:iCs/>
        </w:rPr>
        <w:t>Podnesci</w:t>
      </w:r>
      <w:proofErr w:type="spellEnd"/>
    </w:p>
    <w:p w14:paraId="700AE8B8" w14:textId="77777777" w:rsidR="00A24573" w:rsidRPr="00A24573" w:rsidRDefault="00A24573" w:rsidP="00A24573">
      <w:pPr>
        <w:jc w:val="center"/>
        <w:rPr>
          <w:b/>
          <w:bCs/>
        </w:rPr>
      </w:pPr>
      <w:bookmarkStart w:id="113" w:name="str_60"/>
      <w:bookmarkEnd w:id="113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21.</w:t>
      </w:r>
    </w:p>
    <w:p w14:paraId="6D8ED799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predlog</w:t>
      </w:r>
      <w:proofErr w:type="spellEnd"/>
      <w:r w:rsidRPr="00A24573">
        <w:t xml:space="preserve"> za </w:t>
      </w:r>
      <w:proofErr w:type="spellStart"/>
      <w:r w:rsidRPr="00A24573">
        <w:t>pokretanje</w:t>
      </w:r>
      <w:proofErr w:type="spellEnd"/>
      <w:r w:rsidRPr="00A24573">
        <w:t xml:space="preserve"> </w:t>
      </w:r>
      <w:proofErr w:type="spellStart"/>
      <w:r w:rsidRPr="00A24573">
        <w:t>stečajnog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podnošenje</w:t>
      </w:r>
      <w:proofErr w:type="spellEnd"/>
      <w:r w:rsidRPr="00A24573">
        <w:t xml:space="preserve"> plana </w:t>
      </w:r>
      <w:proofErr w:type="spellStart"/>
      <w:r w:rsidRPr="00A24573">
        <w:t>reorganizacije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980 </w:t>
      </w:r>
      <w:proofErr w:type="spellStart"/>
      <w:r w:rsidRPr="00A24573">
        <w:t>dinara</w:t>
      </w:r>
      <w:proofErr w:type="spellEnd"/>
      <w:r w:rsidRPr="00A24573">
        <w:t>.</w:t>
      </w:r>
    </w:p>
    <w:p w14:paraId="1BF1F30F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prijavu</w:t>
      </w:r>
      <w:proofErr w:type="spellEnd"/>
      <w:r w:rsidRPr="00A24573">
        <w:t xml:space="preserve"> </w:t>
      </w:r>
      <w:proofErr w:type="spellStart"/>
      <w:r w:rsidRPr="00A24573">
        <w:t>poverilaca</w:t>
      </w:r>
      <w:proofErr w:type="spellEnd"/>
      <w:r w:rsidRPr="00A24573">
        <w:t xml:space="preserve"> u </w:t>
      </w:r>
      <w:proofErr w:type="spellStart"/>
      <w:r w:rsidRPr="00A24573">
        <w:t>stečajnom</w:t>
      </w:r>
      <w:proofErr w:type="spellEnd"/>
      <w:r w:rsidRPr="00A24573">
        <w:t xml:space="preserve">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prema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potraživanja</w:t>
      </w:r>
      <w:proofErr w:type="spellEnd"/>
      <w:r w:rsidRPr="00A24573">
        <w:t>:</w:t>
      </w:r>
    </w:p>
    <w:p w14:paraId="2C063E46" w14:textId="77777777" w:rsidR="00A24573" w:rsidRPr="00A24573" w:rsidRDefault="00A24573" w:rsidP="00A24573">
      <w:pPr>
        <w:jc w:val="center"/>
      </w:pPr>
      <w:r w:rsidRPr="00A24573">
        <w:t xml:space="preserve">- do 250.000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- 980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068FC346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250.000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- 980 </w:t>
      </w:r>
      <w:proofErr w:type="spellStart"/>
      <w:r w:rsidRPr="00A24573">
        <w:t>dinara</w:t>
      </w:r>
      <w:proofErr w:type="spellEnd"/>
      <w:r w:rsidRPr="00A24573">
        <w:t xml:space="preserve">, </w:t>
      </w:r>
      <w:proofErr w:type="spellStart"/>
      <w:r w:rsidRPr="00A24573">
        <w:t>uvećano</w:t>
      </w:r>
      <w:proofErr w:type="spellEnd"/>
      <w:r w:rsidRPr="00A24573">
        <w:t xml:space="preserve"> za 1% </w:t>
      </w:r>
      <w:proofErr w:type="spellStart"/>
      <w:r w:rsidRPr="00A24573">
        <w:t>vrednosti</w:t>
      </w:r>
      <w:proofErr w:type="spellEnd"/>
      <w:r w:rsidRPr="00A24573">
        <w:t xml:space="preserve"> </w:t>
      </w:r>
      <w:proofErr w:type="spellStart"/>
      <w:r w:rsidRPr="00A24573">
        <w:t>potraživanja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3.900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5442FE9D" w14:textId="77777777" w:rsidR="00A24573" w:rsidRPr="00A24573" w:rsidRDefault="00A24573" w:rsidP="00A24573">
      <w:pPr>
        <w:jc w:val="center"/>
      </w:pPr>
      <w:r w:rsidRPr="00A24573">
        <w:t xml:space="preserve">(3)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protiv</w:t>
      </w:r>
      <w:proofErr w:type="spellEnd"/>
      <w:r w:rsidRPr="00A24573">
        <w:t xml:space="preserve">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stečajnog</w:t>
      </w:r>
      <w:proofErr w:type="spellEnd"/>
      <w:r w:rsidRPr="00A24573">
        <w:t xml:space="preserve"> </w:t>
      </w:r>
      <w:proofErr w:type="spellStart"/>
      <w:r w:rsidRPr="00A24573">
        <w:t>veća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980 </w:t>
      </w:r>
      <w:proofErr w:type="spellStart"/>
      <w:r w:rsidRPr="00A24573">
        <w:t>dinara</w:t>
      </w:r>
      <w:proofErr w:type="spellEnd"/>
      <w:r w:rsidRPr="00A24573">
        <w:t>.</w:t>
      </w:r>
    </w:p>
    <w:p w14:paraId="292EB0FE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7F48BF96" w14:textId="77777777" w:rsidR="00A24573" w:rsidRPr="00A24573" w:rsidRDefault="00A24573" w:rsidP="00A24573">
      <w:pPr>
        <w:jc w:val="center"/>
      </w:pPr>
      <w:r w:rsidRPr="00A24573">
        <w:t xml:space="preserve">1. Kao </w:t>
      </w:r>
      <w:proofErr w:type="spellStart"/>
      <w:r w:rsidRPr="00A24573">
        <w:t>osnov</w:t>
      </w:r>
      <w:proofErr w:type="spellEnd"/>
      <w:r w:rsidRPr="00A24573">
        <w:t xml:space="preserve"> za </w:t>
      </w:r>
      <w:proofErr w:type="spellStart"/>
      <w:r w:rsidRPr="00A24573">
        <w:t>plaćanje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za </w:t>
      </w:r>
      <w:proofErr w:type="spellStart"/>
      <w:r w:rsidRPr="00A24573">
        <w:t>prijave</w:t>
      </w:r>
      <w:proofErr w:type="spellEnd"/>
      <w:r w:rsidRPr="00A24573">
        <w:t xml:space="preserve"> </w:t>
      </w:r>
      <w:proofErr w:type="spellStart"/>
      <w:r w:rsidRPr="00A24573">
        <w:t>poverilaca</w:t>
      </w:r>
      <w:proofErr w:type="spellEnd"/>
      <w:r w:rsidRPr="00A24573">
        <w:t xml:space="preserve"> </w:t>
      </w:r>
      <w:proofErr w:type="spellStart"/>
      <w:r w:rsidRPr="00A24573">
        <w:t>uzima</w:t>
      </w:r>
      <w:proofErr w:type="spellEnd"/>
      <w:r w:rsidRPr="00A24573">
        <w:t xml:space="preserve"> se </w:t>
      </w: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tražbine</w:t>
      </w:r>
      <w:proofErr w:type="spellEnd"/>
      <w:r w:rsidRPr="00A24573">
        <w:t xml:space="preserve"> </w:t>
      </w:r>
      <w:proofErr w:type="spellStart"/>
      <w:r w:rsidRPr="00A24573">
        <w:t>koju</w:t>
      </w:r>
      <w:proofErr w:type="spellEnd"/>
      <w:r w:rsidRPr="00A24573">
        <w:t xml:space="preserve"> </w:t>
      </w:r>
      <w:proofErr w:type="spellStart"/>
      <w:r w:rsidRPr="00A24573">
        <w:t>poverilac</w:t>
      </w:r>
      <w:proofErr w:type="spellEnd"/>
      <w:r w:rsidRPr="00A24573">
        <w:t xml:space="preserve"> </w:t>
      </w:r>
      <w:proofErr w:type="spellStart"/>
      <w:r w:rsidRPr="00A24573">
        <w:t>prijavljuje</w:t>
      </w:r>
      <w:proofErr w:type="spellEnd"/>
      <w:r w:rsidRPr="00A24573">
        <w:t xml:space="preserve">, </w:t>
      </w:r>
      <w:proofErr w:type="spellStart"/>
      <w:r w:rsidRPr="00A24573">
        <w:t>pri</w:t>
      </w:r>
      <w:proofErr w:type="spellEnd"/>
      <w:r w:rsidRPr="00A24573">
        <w:t xml:space="preserve"> </w:t>
      </w:r>
      <w:proofErr w:type="spellStart"/>
      <w:r w:rsidRPr="00A24573">
        <w:t>čemu</w:t>
      </w:r>
      <w:proofErr w:type="spellEnd"/>
      <w:r w:rsidRPr="00A24573">
        <w:t xml:space="preserve"> </w:t>
      </w:r>
      <w:proofErr w:type="spellStart"/>
      <w:r w:rsidRPr="00A24573">
        <w:t>će</w:t>
      </w:r>
      <w:proofErr w:type="spellEnd"/>
      <w:r w:rsidRPr="00A24573">
        <w:t xml:space="preserve"> se </w:t>
      </w:r>
      <w:proofErr w:type="spellStart"/>
      <w:r w:rsidRPr="00A24573">
        <w:t>uzeti</w:t>
      </w:r>
      <w:proofErr w:type="spellEnd"/>
      <w:r w:rsidRPr="00A24573">
        <w:t xml:space="preserve"> da </w:t>
      </w:r>
      <w:proofErr w:type="spellStart"/>
      <w:r w:rsidRPr="00A24573">
        <w:t>uslovljena</w:t>
      </w:r>
      <w:proofErr w:type="spellEnd"/>
      <w:r w:rsidRPr="00A24573">
        <w:t xml:space="preserve"> </w:t>
      </w:r>
      <w:proofErr w:type="spellStart"/>
      <w:r w:rsidRPr="00A24573">
        <w:t>tražbina</w:t>
      </w:r>
      <w:proofErr w:type="spellEnd"/>
      <w:r w:rsidRPr="00A24573">
        <w:t xml:space="preserve"> </w:t>
      </w:r>
      <w:proofErr w:type="spellStart"/>
      <w:r w:rsidRPr="00A24573">
        <w:t>nije</w:t>
      </w:r>
      <w:proofErr w:type="spellEnd"/>
      <w:r w:rsidRPr="00A24573">
        <w:t xml:space="preserve"> </w:t>
      </w:r>
      <w:proofErr w:type="spellStart"/>
      <w:r w:rsidRPr="00A24573">
        <w:t>uslovljena</w:t>
      </w:r>
      <w:proofErr w:type="spellEnd"/>
      <w:r w:rsidRPr="00A24573">
        <w:t xml:space="preserve">, </w:t>
      </w:r>
      <w:proofErr w:type="gramStart"/>
      <w:r w:rsidRPr="00A24573">
        <w:t>a</w:t>
      </w:r>
      <w:proofErr w:type="gramEnd"/>
      <w:r w:rsidRPr="00A24573">
        <w:t xml:space="preserve"> </w:t>
      </w:r>
      <w:proofErr w:type="spellStart"/>
      <w:r w:rsidRPr="00A24573">
        <w:t>ako</w:t>
      </w:r>
      <w:proofErr w:type="spellEnd"/>
      <w:r w:rsidRPr="00A24573">
        <w:t xml:space="preserve"> </w:t>
      </w:r>
      <w:proofErr w:type="spellStart"/>
      <w:r w:rsidRPr="00A24573">
        <w:t>jedan</w:t>
      </w:r>
      <w:proofErr w:type="spellEnd"/>
      <w:r w:rsidRPr="00A24573">
        <w:t xml:space="preserve"> </w:t>
      </w:r>
      <w:proofErr w:type="spellStart"/>
      <w:r w:rsidRPr="00A24573">
        <w:t>poverilac</w:t>
      </w:r>
      <w:proofErr w:type="spellEnd"/>
      <w:r w:rsidRPr="00A24573">
        <w:t xml:space="preserve"> </w:t>
      </w:r>
      <w:proofErr w:type="spellStart"/>
      <w:r w:rsidRPr="00A24573">
        <w:t>prijavi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tražbina</w:t>
      </w:r>
      <w:proofErr w:type="spellEnd"/>
      <w:r w:rsidRPr="00A24573">
        <w:t xml:space="preserve">, </w:t>
      </w:r>
      <w:proofErr w:type="spellStart"/>
      <w:r w:rsidRPr="00A24573">
        <w:t>taksa</w:t>
      </w:r>
      <w:proofErr w:type="spellEnd"/>
      <w:r w:rsidRPr="00A24573">
        <w:t xml:space="preserve"> se </w:t>
      </w:r>
      <w:proofErr w:type="spellStart"/>
      <w:r w:rsidRPr="00A24573">
        <w:t>plaća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ukupni</w:t>
      </w:r>
      <w:proofErr w:type="spellEnd"/>
      <w:r w:rsidRPr="00A24573">
        <w:t xml:space="preserve"> </w:t>
      </w:r>
      <w:proofErr w:type="spellStart"/>
      <w:r w:rsidRPr="00A24573">
        <w:t>iznos</w:t>
      </w:r>
      <w:proofErr w:type="spellEnd"/>
      <w:r w:rsidRPr="00A24573">
        <w:t xml:space="preserve"> </w:t>
      </w:r>
      <w:proofErr w:type="spellStart"/>
      <w:r w:rsidRPr="00A24573">
        <w:t>tih</w:t>
      </w:r>
      <w:proofErr w:type="spellEnd"/>
      <w:r w:rsidRPr="00A24573">
        <w:t xml:space="preserve"> </w:t>
      </w:r>
      <w:proofErr w:type="spellStart"/>
      <w:r w:rsidRPr="00A24573">
        <w:t>tražbina</w:t>
      </w:r>
      <w:proofErr w:type="spellEnd"/>
      <w:r w:rsidRPr="00A24573">
        <w:t>.</w:t>
      </w:r>
    </w:p>
    <w:p w14:paraId="24EAC9FE" w14:textId="77777777" w:rsidR="00A24573" w:rsidRPr="00A24573" w:rsidRDefault="00A24573" w:rsidP="00A24573">
      <w:pPr>
        <w:jc w:val="center"/>
      </w:pPr>
      <w:r w:rsidRPr="00A24573">
        <w:t xml:space="preserve">2. Taksa se ne </w:t>
      </w:r>
      <w:proofErr w:type="spellStart"/>
      <w:r w:rsidRPr="00A24573">
        <w:t>plaća</w:t>
      </w:r>
      <w:proofErr w:type="spellEnd"/>
      <w:r w:rsidRPr="00A24573">
        <w:t>:</w:t>
      </w:r>
    </w:p>
    <w:p w14:paraId="5E53C959" w14:textId="77777777" w:rsidR="00A24573" w:rsidRPr="00A24573" w:rsidRDefault="00A24573" w:rsidP="00A24573">
      <w:pPr>
        <w:jc w:val="center"/>
      </w:pPr>
      <w:r w:rsidRPr="00A24573">
        <w:t xml:space="preserve">1) za </w:t>
      </w:r>
      <w:proofErr w:type="spellStart"/>
      <w:r w:rsidRPr="00A24573">
        <w:t>podneske</w:t>
      </w:r>
      <w:proofErr w:type="spellEnd"/>
      <w:r w:rsidRPr="00A24573">
        <w:t xml:space="preserve"> </w:t>
      </w:r>
      <w:proofErr w:type="spellStart"/>
      <w:r w:rsidRPr="00A24573">
        <w:t>stečajnog</w:t>
      </w:r>
      <w:proofErr w:type="spellEnd"/>
      <w:r w:rsidRPr="00A24573">
        <w:t xml:space="preserve"> </w:t>
      </w:r>
      <w:proofErr w:type="spellStart"/>
      <w:r w:rsidRPr="00A24573">
        <w:t>upravnika</w:t>
      </w:r>
      <w:proofErr w:type="spellEnd"/>
      <w:r w:rsidRPr="00A24573">
        <w:t>,</w:t>
      </w:r>
    </w:p>
    <w:p w14:paraId="4F603E63" w14:textId="77777777" w:rsidR="00A24573" w:rsidRPr="00A24573" w:rsidRDefault="00A24573" w:rsidP="00A24573">
      <w:pPr>
        <w:jc w:val="center"/>
      </w:pPr>
      <w:r w:rsidRPr="00A24573">
        <w:t xml:space="preserve">2) za </w:t>
      </w:r>
      <w:proofErr w:type="spellStart"/>
      <w:r w:rsidRPr="00A24573">
        <w:t>podneske</w:t>
      </w:r>
      <w:proofErr w:type="spellEnd"/>
      <w:r w:rsidRPr="00A24573">
        <w:t xml:space="preserve"> koji </w:t>
      </w:r>
      <w:proofErr w:type="spellStart"/>
      <w:r w:rsidRPr="00A24573">
        <w:t>nisu</w:t>
      </w:r>
      <w:proofErr w:type="spellEnd"/>
      <w:r w:rsidRPr="00A24573">
        <w:t xml:space="preserve"> </w:t>
      </w:r>
      <w:proofErr w:type="spellStart"/>
      <w:r w:rsidRPr="00A24573">
        <w:t>označeni</w:t>
      </w:r>
      <w:proofErr w:type="spellEnd"/>
      <w:r w:rsidRPr="00A24573">
        <w:t xml:space="preserve"> u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za </w:t>
      </w:r>
      <w:proofErr w:type="spellStart"/>
      <w:r w:rsidRPr="00A24573">
        <w:t>priloge</w:t>
      </w:r>
      <w:proofErr w:type="spellEnd"/>
      <w:r w:rsidRPr="00A24573">
        <w:t xml:space="preserve"> </w:t>
      </w:r>
      <w:proofErr w:type="spellStart"/>
      <w:r w:rsidRPr="00A24573">
        <w:t>uz</w:t>
      </w:r>
      <w:proofErr w:type="spellEnd"/>
      <w:r w:rsidRPr="00A24573">
        <w:t xml:space="preserve"> </w:t>
      </w:r>
      <w:proofErr w:type="spellStart"/>
      <w:r w:rsidRPr="00A24573">
        <w:t>podneske</w:t>
      </w:r>
      <w:proofErr w:type="spellEnd"/>
      <w:r w:rsidRPr="00A24573">
        <w:t>.</w:t>
      </w:r>
    </w:p>
    <w:p w14:paraId="3A463AC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>3. i 4. (</w:t>
      </w:r>
      <w:proofErr w:type="spellStart"/>
      <w:proofErr w:type="gramStart"/>
      <w:r w:rsidRPr="00A24573">
        <w:rPr>
          <w:i/>
          <w:iCs/>
          <w:lang w:val="fr-FR"/>
        </w:rPr>
        <w:t>brisane</w:t>
      </w:r>
      <w:proofErr w:type="spellEnd"/>
      <w:proofErr w:type="gramEnd"/>
      <w:r w:rsidRPr="00A24573">
        <w:rPr>
          <w:lang w:val="fr-FR"/>
        </w:rPr>
        <w:t>)</w:t>
      </w:r>
    </w:p>
    <w:p w14:paraId="3348A8F9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14" w:name="str_61"/>
      <w:bookmarkEnd w:id="114"/>
      <w:r w:rsidRPr="00A24573">
        <w:rPr>
          <w:b/>
          <w:bCs/>
          <w:i/>
          <w:iCs/>
          <w:lang w:val="fr-FR"/>
        </w:rPr>
        <w:t xml:space="preserve">2. </w:t>
      </w:r>
      <w:proofErr w:type="spellStart"/>
      <w:r w:rsidRPr="00A24573">
        <w:rPr>
          <w:b/>
          <w:bCs/>
          <w:i/>
          <w:iCs/>
          <w:lang w:val="fr-FR"/>
        </w:rPr>
        <w:t>Paušalna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taksa</w:t>
      </w:r>
      <w:proofErr w:type="spellEnd"/>
    </w:p>
    <w:p w14:paraId="05872E67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15" w:name="str_62"/>
      <w:bookmarkEnd w:id="115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22.</w:t>
      </w:r>
    </w:p>
    <w:p w14:paraId="2E0BE602" w14:textId="77777777" w:rsidR="00A24573" w:rsidRPr="00A24573" w:rsidRDefault="00A24573" w:rsidP="00A24573">
      <w:pPr>
        <w:jc w:val="center"/>
        <w:rPr>
          <w:lang w:val="fr-FR"/>
        </w:rPr>
      </w:pPr>
      <w:proofErr w:type="spellStart"/>
      <w:r w:rsidRPr="00A24573">
        <w:rPr>
          <w:lang w:val="fr-FR"/>
        </w:rPr>
        <w:t>Paušalna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se </w:t>
      </w:r>
      <w:proofErr w:type="spellStart"/>
      <w:proofErr w:type="gram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>:</w:t>
      </w:r>
      <w:proofErr w:type="gramEnd"/>
    </w:p>
    <w:p w14:paraId="1983A43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1) u </w:t>
      </w:r>
      <w:proofErr w:type="spellStart"/>
      <w:r w:rsidRPr="00A24573">
        <w:rPr>
          <w:lang w:val="fr-FR"/>
        </w:rPr>
        <w:t>stečajnom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zbira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su </w:t>
      </w:r>
      <w:proofErr w:type="spellStart"/>
      <w:r w:rsidRPr="00A24573">
        <w:rPr>
          <w:lang w:val="fr-FR"/>
        </w:rPr>
        <w:t>upotrebljeni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su na </w:t>
      </w:r>
      <w:proofErr w:type="spellStart"/>
      <w:r w:rsidRPr="00A24573">
        <w:rPr>
          <w:lang w:val="fr-FR"/>
        </w:rPr>
        <w:t>raspolaganju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podmirenje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dugova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stečajne</w:t>
      </w:r>
      <w:proofErr w:type="spellEnd"/>
      <w:r w:rsidRPr="00A24573">
        <w:rPr>
          <w:lang w:val="fr-FR"/>
        </w:rPr>
        <w:t xml:space="preserve"> mase,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1.900 do 19.500 </w:t>
      </w:r>
      <w:proofErr w:type="spellStart"/>
      <w:proofErr w:type="gram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;</w:t>
      </w:r>
      <w:proofErr w:type="gramEnd"/>
    </w:p>
    <w:p w14:paraId="6A404C8A" w14:textId="77777777" w:rsidR="00A24573" w:rsidRPr="00A24573" w:rsidRDefault="00A24573" w:rsidP="00A24573">
      <w:pPr>
        <w:jc w:val="center"/>
      </w:pPr>
      <w:r w:rsidRPr="00A24573">
        <w:t xml:space="preserve">2) za </w:t>
      </w:r>
      <w:proofErr w:type="spellStart"/>
      <w:r w:rsidRPr="00A24573">
        <w:t>reorganizaciju</w:t>
      </w:r>
      <w:proofErr w:type="spellEnd"/>
      <w:r w:rsidRPr="00A24573">
        <w:t xml:space="preserve"> od </w:t>
      </w:r>
      <w:proofErr w:type="spellStart"/>
      <w:r w:rsidRPr="00A24573">
        <w:t>iznosa</w:t>
      </w:r>
      <w:proofErr w:type="spellEnd"/>
      <w:r w:rsidRPr="00A24573">
        <w:t xml:space="preserve"> za koji je </w:t>
      </w:r>
      <w:proofErr w:type="spellStart"/>
      <w:r w:rsidRPr="00A24573">
        <w:t>usvojen</w:t>
      </w:r>
      <w:proofErr w:type="spellEnd"/>
      <w:r w:rsidRPr="00A24573">
        <w:t xml:space="preserve"> plan </w:t>
      </w:r>
      <w:proofErr w:type="spellStart"/>
      <w:r w:rsidRPr="00A24573">
        <w:t>reorganizacije</w:t>
      </w:r>
      <w:proofErr w:type="spellEnd"/>
      <w:r w:rsidRPr="00A24573">
        <w:t xml:space="preserve">, od 1.900 do 19.500 </w:t>
      </w:r>
      <w:proofErr w:type="spellStart"/>
      <w:r w:rsidRPr="00A24573">
        <w:t>dinara</w:t>
      </w:r>
      <w:proofErr w:type="spellEnd"/>
      <w:r w:rsidRPr="00A24573">
        <w:t>.</w:t>
      </w:r>
    </w:p>
    <w:p w14:paraId="3FC5338F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0B57BE3C" w14:textId="77777777" w:rsidR="00A24573" w:rsidRPr="00A24573" w:rsidRDefault="00A24573" w:rsidP="00A24573">
      <w:pPr>
        <w:jc w:val="center"/>
      </w:pPr>
      <w:r w:rsidRPr="00A24573">
        <w:t xml:space="preserve">1. </w:t>
      </w:r>
      <w:proofErr w:type="spellStart"/>
      <w:r w:rsidRPr="00A24573">
        <w:t>Paušalna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se </w:t>
      </w:r>
      <w:proofErr w:type="spellStart"/>
      <w:r w:rsidRPr="00A24573">
        <w:t>smatra</w:t>
      </w:r>
      <w:proofErr w:type="spellEnd"/>
      <w:r w:rsidRPr="00A24573">
        <w:t xml:space="preserve"> </w:t>
      </w:r>
      <w:proofErr w:type="spellStart"/>
      <w:r w:rsidRPr="00A24573">
        <w:t>troškovima</w:t>
      </w:r>
      <w:proofErr w:type="spellEnd"/>
      <w:r w:rsidRPr="00A24573">
        <w:t xml:space="preserve"> </w:t>
      </w:r>
      <w:proofErr w:type="spellStart"/>
      <w:r w:rsidRPr="00A24573">
        <w:t>stečajnog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određuje</w:t>
      </w:r>
      <w:proofErr w:type="spellEnd"/>
      <w:r w:rsidRPr="00A24573">
        <w:t xml:space="preserve"> je </w:t>
      </w:r>
      <w:proofErr w:type="spellStart"/>
      <w:r w:rsidRPr="00A24573">
        <w:t>sud</w:t>
      </w:r>
      <w:proofErr w:type="spellEnd"/>
      <w:r w:rsidRPr="00A24573">
        <w:t xml:space="preserve"> po </w:t>
      </w:r>
      <w:proofErr w:type="spellStart"/>
      <w:r w:rsidRPr="00A24573">
        <w:t>okončanju</w:t>
      </w:r>
      <w:proofErr w:type="spellEnd"/>
      <w:r w:rsidRPr="00A24573">
        <w:t xml:space="preserve"> </w:t>
      </w:r>
      <w:proofErr w:type="spellStart"/>
      <w:r w:rsidRPr="00A24573">
        <w:t>postupka</w:t>
      </w:r>
      <w:proofErr w:type="spellEnd"/>
      <w:r w:rsidRPr="00A24573">
        <w:t xml:space="preserve">, a </w:t>
      </w:r>
      <w:proofErr w:type="spellStart"/>
      <w:r w:rsidRPr="00A24573">
        <w:t>dužan</w:t>
      </w:r>
      <w:proofErr w:type="spellEnd"/>
      <w:r w:rsidRPr="00A24573">
        <w:t xml:space="preserve"> je </w:t>
      </w:r>
      <w:proofErr w:type="spellStart"/>
      <w:r w:rsidRPr="00A24573">
        <w:t>platiti</w:t>
      </w:r>
      <w:proofErr w:type="spellEnd"/>
      <w:r w:rsidRPr="00A24573">
        <w:t xml:space="preserve"> </w:t>
      </w:r>
      <w:proofErr w:type="spellStart"/>
      <w:r w:rsidRPr="00A24573">
        <w:t>stečajni</w:t>
      </w:r>
      <w:proofErr w:type="spellEnd"/>
      <w:r w:rsidRPr="00A24573">
        <w:t xml:space="preserve"> </w:t>
      </w:r>
      <w:proofErr w:type="spellStart"/>
      <w:r w:rsidRPr="00A24573">
        <w:t>upravnik</w:t>
      </w:r>
      <w:proofErr w:type="spellEnd"/>
      <w:r w:rsidRPr="00A24573">
        <w:t xml:space="preserve"> po </w:t>
      </w:r>
      <w:proofErr w:type="spellStart"/>
      <w:r w:rsidRPr="00A24573">
        <w:t>pravosnažnosti</w:t>
      </w:r>
      <w:proofErr w:type="spellEnd"/>
      <w:r w:rsidRPr="00A24573">
        <w:t xml:space="preserve"> </w:t>
      </w:r>
      <w:proofErr w:type="spellStart"/>
      <w:r w:rsidRPr="00A24573">
        <w:t>rešenja</w:t>
      </w:r>
      <w:proofErr w:type="spellEnd"/>
      <w:r w:rsidRPr="00A24573">
        <w:t xml:space="preserve"> o </w:t>
      </w:r>
      <w:proofErr w:type="spellStart"/>
      <w:r w:rsidRPr="00A24573">
        <w:t>glavnoj</w:t>
      </w:r>
      <w:proofErr w:type="spellEnd"/>
      <w:r w:rsidRPr="00A24573">
        <w:t xml:space="preserve"> </w:t>
      </w:r>
      <w:proofErr w:type="spellStart"/>
      <w:r w:rsidRPr="00A24573">
        <w:t>deobi</w:t>
      </w:r>
      <w:proofErr w:type="spellEnd"/>
      <w:r w:rsidRPr="00A24573">
        <w:t>.</w:t>
      </w:r>
    </w:p>
    <w:p w14:paraId="4029A9A3" w14:textId="77777777" w:rsidR="00A24573" w:rsidRPr="00A24573" w:rsidRDefault="00A24573" w:rsidP="00A24573">
      <w:pPr>
        <w:jc w:val="center"/>
      </w:pPr>
      <w:r w:rsidRPr="00A24573">
        <w:t xml:space="preserve">2. </w:t>
      </w:r>
      <w:proofErr w:type="spellStart"/>
      <w:r w:rsidRPr="00A24573">
        <w:t>Paušalnu</w:t>
      </w:r>
      <w:proofErr w:type="spellEnd"/>
      <w:r w:rsidRPr="00A24573">
        <w:t xml:space="preserve"> </w:t>
      </w:r>
      <w:proofErr w:type="spellStart"/>
      <w:r w:rsidRPr="00A24573">
        <w:t>taksu</w:t>
      </w:r>
      <w:proofErr w:type="spellEnd"/>
      <w:r w:rsidRPr="00A24573">
        <w:t xml:space="preserve"> za </w:t>
      </w:r>
      <w:proofErr w:type="spellStart"/>
      <w:r w:rsidRPr="00A24573">
        <w:t>reorganizaciju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</w:t>
      </w:r>
      <w:proofErr w:type="spellStart"/>
      <w:r w:rsidRPr="00A24573">
        <w:t>pravno</w:t>
      </w:r>
      <w:proofErr w:type="spellEnd"/>
      <w:r w:rsidRPr="00A24573">
        <w:t xml:space="preserve"> lice </w:t>
      </w:r>
      <w:proofErr w:type="spellStart"/>
      <w:r w:rsidRPr="00A24573">
        <w:t>čiji</w:t>
      </w:r>
      <w:proofErr w:type="spellEnd"/>
      <w:r w:rsidRPr="00A24573">
        <w:t xml:space="preserve"> je plan </w:t>
      </w:r>
      <w:proofErr w:type="spellStart"/>
      <w:r w:rsidRPr="00A24573">
        <w:t>reorganizacije</w:t>
      </w:r>
      <w:proofErr w:type="spellEnd"/>
      <w:r w:rsidRPr="00A24573">
        <w:t xml:space="preserve"> </w:t>
      </w:r>
      <w:proofErr w:type="spellStart"/>
      <w:r w:rsidRPr="00A24573">
        <w:t>usvojen</w:t>
      </w:r>
      <w:proofErr w:type="spellEnd"/>
      <w:r w:rsidRPr="00A24573">
        <w:t>.</w:t>
      </w:r>
    </w:p>
    <w:p w14:paraId="195DA1A4" w14:textId="77777777" w:rsidR="00A24573" w:rsidRPr="00A24573" w:rsidRDefault="00A24573" w:rsidP="00A24573">
      <w:pPr>
        <w:jc w:val="center"/>
      </w:pPr>
      <w:r w:rsidRPr="00A24573">
        <w:t xml:space="preserve">3. </w:t>
      </w:r>
      <w:proofErr w:type="spellStart"/>
      <w:r w:rsidRPr="00A24573">
        <w:t>Paušalna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po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u </w:t>
      </w:r>
      <w:proofErr w:type="spellStart"/>
      <w:r w:rsidRPr="00A24573">
        <w:t>roku</w:t>
      </w:r>
      <w:proofErr w:type="spellEnd"/>
      <w:r w:rsidRPr="00A24573">
        <w:t xml:space="preserve"> od </w:t>
      </w:r>
      <w:proofErr w:type="spellStart"/>
      <w:r w:rsidRPr="00A24573">
        <w:t>osam</w:t>
      </w:r>
      <w:proofErr w:type="spellEnd"/>
      <w:r w:rsidRPr="00A24573">
        <w:t xml:space="preserve"> dana od </w:t>
      </w:r>
      <w:proofErr w:type="spellStart"/>
      <w:r w:rsidRPr="00A24573">
        <w:t>dostave</w:t>
      </w:r>
      <w:proofErr w:type="spellEnd"/>
      <w:r w:rsidRPr="00A24573">
        <w:t xml:space="preserve"> </w:t>
      </w:r>
      <w:proofErr w:type="spellStart"/>
      <w:r w:rsidRPr="00A24573">
        <w:t>naloga</w:t>
      </w:r>
      <w:proofErr w:type="spellEnd"/>
      <w:r w:rsidRPr="00A24573">
        <w:t xml:space="preserve"> za </w:t>
      </w:r>
      <w:proofErr w:type="spellStart"/>
      <w:r w:rsidRPr="00A24573">
        <w:t>plaćanje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po </w:t>
      </w:r>
      <w:proofErr w:type="spellStart"/>
      <w:r w:rsidRPr="00A24573">
        <w:t>članu</w:t>
      </w:r>
      <w:proofErr w:type="spellEnd"/>
      <w:r w:rsidRPr="00A24573">
        <w:t xml:space="preserve"> 37. </w:t>
      </w:r>
      <w:proofErr w:type="spellStart"/>
      <w:r w:rsidRPr="00A24573">
        <w:t>stav</w:t>
      </w:r>
      <w:proofErr w:type="spellEnd"/>
      <w:r w:rsidRPr="00A24573">
        <w:t xml:space="preserve"> 3.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zakona</w:t>
      </w:r>
      <w:proofErr w:type="spellEnd"/>
      <w:r w:rsidRPr="00A24573">
        <w:t>.</w:t>
      </w:r>
    </w:p>
    <w:p w14:paraId="380ED8BC" w14:textId="77777777" w:rsidR="00A24573" w:rsidRPr="00A24573" w:rsidRDefault="00A24573" w:rsidP="00A24573">
      <w:pPr>
        <w:jc w:val="center"/>
      </w:pPr>
      <w:bookmarkStart w:id="116" w:name="str_63"/>
      <w:bookmarkEnd w:id="116"/>
      <w:proofErr w:type="spellStart"/>
      <w:r w:rsidRPr="00A24573">
        <w:t>IVa</w:t>
      </w:r>
      <w:proofErr w:type="spellEnd"/>
      <w:r w:rsidRPr="00A24573">
        <w:t xml:space="preserve"> UPIS U SUDSKI REGISTAR</w:t>
      </w:r>
    </w:p>
    <w:p w14:paraId="2C9D7B11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117" w:name="str_64"/>
      <w:bookmarkEnd w:id="117"/>
      <w:r w:rsidRPr="00A24573">
        <w:rPr>
          <w:b/>
          <w:bCs/>
          <w:i/>
          <w:iCs/>
        </w:rPr>
        <w:lastRenderedPageBreak/>
        <w:t xml:space="preserve">1. </w:t>
      </w:r>
      <w:proofErr w:type="spellStart"/>
      <w:r w:rsidRPr="00A24573">
        <w:rPr>
          <w:b/>
          <w:bCs/>
          <w:i/>
          <w:iCs/>
        </w:rPr>
        <w:t>Prijave</w:t>
      </w:r>
      <w:proofErr w:type="spellEnd"/>
    </w:p>
    <w:p w14:paraId="3086FBB1" w14:textId="77777777" w:rsidR="00A24573" w:rsidRPr="00A24573" w:rsidRDefault="00A24573" w:rsidP="00A24573">
      <w:pPr>
        <w:jc w:val="center"/>
        <w:rPr>
          <w:b/>
          <w:bCs/>
        </w:rPr>
      </w:pPr>
      <w:bookmarkStart w:id="118" w:name="str_65"/>
      <w:bookmarkEnd w:id="118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22a</w:t>
      </w:r>
    </w:p>
    <w:p w14:paraId="457277D6" w14:textId="77777777" w:rsidR="00A24573" w:rsidRPr="00A24573" w:rsidRDefault="00A24573" w:rsidP="00A24573">
      <w:pPr>
        <w:jc w:val="center"/>
      </w:pPr>
      <w:r w:rsidRPr="00A24573">
        <w:t xml:space="preserve">Za </w:t>
      </w:r>
      <w:proofErr w:type="spellStart"/>
      <w:r w:rsidRPr="00A24573">
        <w:t>svaku</w:t>
      </w:r>
      <w:proofErr w:type="spellEnd"/>
      <w:r w:rsidRPr="00A24573">
        <w:t xml:space="preserve"> </w:t>
      </w:r>
      <w:proofErr w:type="spellStart"/>
      <w:r w:rsidRPr="00A24573">
        <w:t>prijavu</w:t>
      </w:r>
      <w:proofErr w:type="spellEnd"/>
      <w:r w:rsidRPr="00A24573">
        <w:t xml:space="preserve"> za </w:t>
      </w:r>
      <w:proofErr w:type="spellStart"/>
      <w:r w:rsidRPr="00A24573">
        <w:t>upis</w:t>
      </w:r>
      <w:proofErr w:type="spellEnd"/>
      <w:r w:rsidRPr="00A24573">
        <w:t xml:space="preserve"> u </w:t>
      </w:r>
      <w:proofErr w:type="spellStart"/>
      <w:r w:rsidRPr="00A24573">
        <w:t>sudski</w:t>
      </w:r>
      <w:proofErr w:type="spellEnd"/>
      <w:r w:rsidRPr="00A24573">
        <w:t xml:space="preserve"> </w:t>
      </w:r>
      <w:proofErr w:type="spellStart"/>
      <w:r w:rsidRPr="00A24573">
        <w:t>registar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590 </w:t>
      </w:r>
      <w:proofErr w:type="spellStart"/>
      <w:r w:rsidRPr="00A24573">
        <w:t>dinara</w:t>
      </w:r>
      <w:proofErr w:type="spellEnd"/>
      <w:r w:rsidRPr="00A24573">
        <w:t>.</w:t>
      </w:r>
    </w:p>
    <w:p w14:paraId="536C31F8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78C5E024" w14:textId="77777777" w:rsidR="00A24573" w:rsidRPr="00A24573" w:rsidRDefault="00A24573" w:rsidP="00A24573">
      <w:pPr>
        <w:jc w:val="center"/>
      </w:pP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jednom</w:t>
      </w:r>
      <w:proofErr w:type="spellEnd"/>
      <w:r w:rsidRPr="00A24573">
        <w:t xml:space="preserve"> </w:t>
      </w:r>
      <w:proofErr w:type="spellStart"/>
      <w:r w:rsidRPr="00A24573">
        <w:t>prijavom</w:t>
      </w:r>
      <w:proofErr w:type="spellEnd"/>
      <w:r w:rsidRPr="00A24573">
        <w:t xml:space="preserve">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upisa</w:t>
      </w:r>
      <w:proofErr w:type="spellEnd"/>
      <w:r w:rsidRPr="00A24573">
        <w:t xml:space="preserve"> za </w:t>
      </w:r>
      <w:proofErr w:type="spellStart"/>
      <w:r w:rsidRPr="00A24573">
        <w:t>isti</w:t>
      </w:r>
      <w:proofErr w:type="spellEnd"/>
      <w:r w:rsidRPr="00A24573">
        <w:t xml:space="preserve"> </w:t>
      </w:r>
      <w:proofErr w:type="spellStart"/>
      <w:r w:rsidRPr="00A24573">
        <w:t>subjekat</w:t>
      </w:r>
      <w:proofErr w:type="spellEnd"/>
      <w:r w:rsidRPr="00A24573">
        <w:t xml:space="preserve"> </w:t>
      </w:r>
      <w:proofErr w:type="spellStart"/>
      <w:r w:rsidRPr="00A24573">
        <w:t>upisa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samo</w:t>
      </w:r>
      <w:proofErr w:type="spellEnd"/>
      <w:r w:rsidRPr="00A24573">
        <w:t xml:space="preserve"> </w:t>
      </w:r>
      <w:proofErr w:type="spellStart"/>
      <w:r w:rsidRPr="00A24573">
        <w:t>jedna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5A34B83E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119" w:name="str_66"/>
      <w:bookmarkEnd w:id="119"/>
      <w:r w:rsidRPr="00A24573">
        <w:rPr>
          <w:b/>
          <w:bCs/>
          <w:i/>
          <w:iCs/>
        </w:rPr>
        <w:t xml:space="preserve">2. </w:t>
      </w:r>
      <w:proofErr w:type="spellStart"/>
      <w:r w:rsidRPr="00A24573">
        <w:rPr>
          <w:b/>
          <w:bCs/>
          <w:i/>
          <w:iCs/>
        </w:rPr>
        <w:t>Upis</w:t>
      </w:r>
      <w:proofErr w:type="spellEnd"/>
      <w:r w:rsidRPr="00A24573">
        <w:rPr>
          <w:b/>
          <w:bCs/>
          <w:i/>
          <w:iCs/>
        </w:rPr>
        <w:t xml:space="preserve"> u </w:t>
      </w:r>
      <w:proofErr w:type="spellStart"/>
      <w:r w:rsidRPr="00A24573">
        <w:rPr>
          <w:b/>
          <w:bCs/>
          <w:i/>
          <w:iCs/>
        </w:rPr>
        <w:t>sudski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registar</w:t>
      </w:r>
      <w:proofErr w:type="spellEnd"/>
    </w:p>
    <w:p w14:paraId="338D0368" w14:textId="77777777" w:rsidR="00A24573" w:rsidRPr="00A24573" w:rsidRDefault="00A24573" w:rsidP="00A24573">
      <w:pPr>
        <w:jc w:val="center"/>
        <w:rPr>
          <w:b/>
          <w:bCs/>
        </w:rPr>
      </w:pPr>
      <w:bookmarkStart w:id="120" w:name="str_67"/>
      <w:bookmarkEnd w:id="120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22b</w:t>
      </w:r>
    </w:p>
    <w:p w14:paraId="43C8814D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doneto</w:t>
      </w:r>
      <w:proofErr w:type="spellEnd"/>
      <w:r w:rsidRPr="00A24573">
        <w:t xml:space="preserve"> po </w:t>
      </w:r>
      <w:proofErr w:type="spellStart"/>
      <w:r w:rsidRPr="00A24573">
        <w:t>prijavi</w:t>
      </w:r>
      <w:proofErr w:type="spellEnd"/>
      <w:r w:rsidRPr="00A24573">
        <w:t xml:space="preserve"> za </w:t>
      </w:r>
      <w:proofErr w:type="spellStart"/>
      <w:r w:rsidRPr="00A24573">
        <w:t>upis</w:t>
      </w:r>
      <w:proofErr w:type="spellEnd"/>
      <w:r w:rsidRPr="00A24573">
        <w:t xml:space="preserve"> </w:t>
      </w:r>
      <w:proofErr w:type="spellStart"/>
      <w:r w:rsidRPr="00A24573">
        <w:t>osnivanja</w:t>
      </w:r>
      <w:proofErr w:type="spellEnd"/>
      <w:r w:rsidRPr="00A24573">
        <w:t xml:space="preserve"> </w:t>
      </w:r>
      <w:proofErr w:type="spellStart"/>
      <w:r w:rsidRPr="00A24573">
        <w:t>subjekta</w:t>
      </w:r>
      <w:proofErr w:type="spellEnd"/>
      <w:r w:rsidRPr="00A24573">
        <w:t xml:space="preserve"> </w:t>
      </w:r>
      <w:proofErr w:type="spellStart"/>
      <w:r w:rsidRPr="00A24573">
        <w:t>upisa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1.900 </w:t>
      </w:r>
      <w:proofErr w:type="spellStart"/>
      <w:r w:rsidRPr="00A24573">
        <w:t>dinara</w:t>
      </w:r>
      <w:proofErr w:type="spellEnd"/>
      <w:r w:rsidRPr="00A24573">
        <w:t>.</w:t>
      </w:r>
    </w:p>
    <w:p w14:paraId="7E153C9D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rešenja</w:t>
      </w:r>
      <w:proofErr w:type="spellEnd"/>
      <w:r w:rsidRPr="00A24573">
        <w:t xml:space="preserve"> </w:t>
      </w:r>
      <w:proofErr w:type="spellStart"/>
      <w:r w:rsidRPr="00A24573">
        <w:t>doneta</w:t>
      </w:r>
      <w:proofErr w:type="spellEnd"/>
      <w:r w:rsidRPr="00A24573">
        <w:t xml:space="preserve"> po </w:t>
      </w:r>
      <w:proofErr w:type="spellStart"/>
      <w:r w:rsidRPr="00A24573">
        <w:t>prijavama</w:t>
      </w:r>
      <w:proofErr w:type="spellEnd"/>
      <w:r w:rsidRPr="00A24573">
        <w:t xml:space="preserve"> za </w:t>
      </w:r>
      <w:proofErr w:type="spellStart"/>
      <w:r w:rsidRPr="00A24573">
        <w:t>ostale</w:t>
      </w:r>
      <w:proofErr w:type="spellEnd"/>
      <w:r w:rsidRPr="00A24573">
        <w:t xml:space="preserve"> </w:t>
      </w:r>
      <w:proofErr w:type="spellStart"/>
      <w:r w:rsidRPr="00A24573">
        <w:t>vrste</w:t>
      </w:r>
      <w:proofErr w:type="spellEnd"/>
      <w:r w:rsidRPr="00A24573">
        <w:t xml:space="preserve"> </w:t>
      </w:r>
      <w:proofErr w:type="spellStart"/>
      <w:r w:rsidRPr="00A24573">
        <w:t>upisa</w:t>
      </w:r>
      <w:proofErr w:type="spellEnd"/>
      <w:r w:rsidRPr="00A24573">
        <w:t xml:space="preserve"> koji </w:t>
      </w:r>
      <w:proofErr w:type="spellStart"/>
      <w:r w:rsidRPr="00A24573">
        <w:t>nisu</w:t>
      </w:r>
      <w:proofErr w:type="spellEnd"/>
      <w:r w:rsidRPr="00A24573">
        <w:t xml:space="preserve"> </w:t>
      </w:r>
      <w:proofErr w:type="spellStart"/>
      <w:r w:rsidRPr="00A24573">
        <w:t>navedeni</w:t>
      </w:r>
      <w:proofErr w:type="spellEnd"/>
      <w:r w:rsidRPr="00A24573">
        <w:t xml:space="preserve"> u </w:t>
      </w:r>
      <w:proofErr w:type="spellStart"/>
      <w:r w:rsidRPr="00A24573">
        <w:t>stavu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590 </w:t>
      </w:r>
      <w:proofErr w:type="spellStart"/>
      <w:r w:rsidRPr="00A24573">
        <w:t>dinara</w:t>
      </w:r>
      <w:proofErr w:type="spellEnd"/>
      <w:r w:rsidRPr="00A24573">
        <w:t>.</w:t>
      </w:r>
    </w:p>
    <w:p w14:paraId="0FC3447B" w14:textId="77777777" w:rsidR="00A24573" w:rsidRPr="00A24573" w:rsidRDefault="00A24573" w:rsidP="00A24573">
      <w:pPr>
        <w:jc w:val="center"/>
      </w:pPr>
      <w:r w:rsidRPr="00A24573">
        <w:t xml:space="preserve">(3) Za </w:t>
      </w:r>
      <w:proofErr w:type="spellStart"/>
      <w:r w:rsidRPr="00A24573">
        <w:t>žalbu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rešenje</w:t>
      </w:r>
      <w:proofErr w:type="spellEnd"/>
      <w:r w:rsidRPr="00A24573">
        <w:t xml:space="preserve"> </w:t>
      </w:r>
      <w:proofErr w:type="spellStart"/>
      <w:r w:rsidRPr="00A24573">
        <w:t>doneto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</w:t>
      </w:r>
      <w:proofErr w:type="spellStart"/>
      <w:r w:rsidRPr="00A24573">
        <w:t>upisa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st.</w:t>
      </w:r>
      <w:proofErr w:type="spellEnd"/>
      <w:r w:rsidRPr="00A24573">
        <w:t xml:space="preserve"> (1) </w:t>
      </w:r>
      <w:proofErr w:type="spellStart"/>
      <w:r w:rsidRPr="00A24573">
        <w:t>i</w:t>
      </w:r>
      <w:proofErr w:type="spellEnd"/>
      <w:r w:rsidRPr="00A24573">
        <w:t xml:space="preserve"> (2)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590 </w:t>
      </w:r>
      <w:proofErr w:type="spellStart"/>
      <w:r w:rsidRPr="00A24573">
        <w:t>dinara</w:t>
      </w:r>
      <w:proofErr w:type="spellEnd"/>
      <w:r w:rsidRPr="00A24573">
        <w:t>.</w:t>
      </w:r>
    </w:p>
    <w:p w14:paraId="5126D67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(4) Za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brisanje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sudskog</w:t>
      </w:r>
      <w:proofErr w:type="spellEnd"/>
      <w:r w:rsidRPr="00A24573">
        <w:rPr>
          <w:lang w:val="fr-FR"/>
        </w:rPr>
        <w:t xml:space="preserve"> registra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59FE340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(5) Za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zahtevu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brisanje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081F9FA2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403BB33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Ako se </w:t>
      </w:r>
      <w:proofErr w:type="spellStart"/>
      <w:r w:rsidRPr="00A24573">
        <w:rPr>
          <w:lang w:val="fr-FR"/>
        </w:rPr>
        <w:t>jednim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svaki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posebno</w:t>
      </w:r>
      <w:proofErr w:type="spellEnd"/>
      <w:r w:rsidRPr="00A24573">
        <w:rPr>
          <w:lang w:val="fr-FR"/>
        </w:rPr>
        <w:t>.</w:t>
      </w:r>
    </w:p>
    <w:p w14:paraId="4D5702A5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21" w:name="str_68"/>
      <w:bookmarkEnd w:id="121"/>
      <w:r w:rsidRPr="00A24573">
        <w:rPr>
          <w:b/>
          <w:bCs/>
          <w:i/>
          <w:iCs/>
          <w:lang w:val="fr-FR"/>
        </w:rPr>
        <w:t xml:space="preserve">3. </w:t>
      </w:r>
      <w:proofErr w:type="spellStart"/>
      <w:r w:rsidRPr="00A24573">
        <w:rPr>
          <w:b/>
          <w:bCs/>
          <w:i/>
          <w:iCs/>
          <w:lang w:val="fr-FR"/>
        </w:rPr>
        <w:t>Objavljivanje</w:t>
      </w:r>
      <w:proofErr w:type="spellEnd"/>
    </w:p>
    <w:p w14:paraId="1E0D6097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22" w:name="str_69"/>
      <w:bookmarkEnd w:id="122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22v</w:t>
      </w:r>
    </w:p>
    <w:p w14:paraId="023F42DF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dostavljanje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upisanih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podataka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objavljivanja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službenom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glasilu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390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4FF51976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08DEA36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objavljivanje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podataka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čije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upisivanje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traženo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podneskom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602F879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23" w:name="str_70"/>
      <w:bookmarkEnd w:id="123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br.</w:t>
      </w:r>
      <w:proofErr w:type="spellEnd"/>
      <w:r w:rsidRPr="00A24573">
        <w:rPr>
          <w:b/>
          <w:bCs/>
          <w:lang w:val="fr-FR"/>
        </w:rPr>
        <w:t xml:space="preserve"> 23. do 25.</w:t>
      </w:r>
    </w:p>
    <w:p w14:paraId="1A71E8FA" w14:textId="77777777" w:rsidR="00A24573" w:rsidRPr="00A24573" w:rsidRDefault="00A24573" w:rsidP="00A24573">
      <w:pPr>
        <w:jc w:val="center"/>
        <w:rPr>
          <w:i/>
          <w:iCs/>
          <w:lang w:val="fr-FR"/>
        </w:rPr>
      </w:pPr>
      <w:r w:rsidRPr="00A24573">
        <w:rPr>
          <w:i/>
          <w:iCs/>
          <w:lang w:val="fr-FR"/>
        </w:rPr>
        <w:t>(</w:t>
      </w:r>
      <w:proofErr w:type="spellStart"/>
      <w:r w:rsidRPr="00A24573">
        <w:rPr>
          <w:i/>
          <w:iCs/>
          <w:lang w:val="fr-FR"/>
        </w:rPr>
        <w:t>Brisano</w:t>
      </w:r>
      <w:proofErr w:type="spellEnd"/>
      <w:r w:rsidRPr="00A24573">
        <w:rPr>
          <w:i/>
          <w:iCs/>
          <w:lang w:val="fr-FR"/>
        </w:rPr>
        <w:t>)</w:t>
      </w:r>
    </w:p>
    <w:p w14:paraId="1F0383FB" w14:textId="77777777" w:rsidR="00A24573" w:rsidRPr="00A24573" w:rsidRDefault="00A24573" w:rsidP="00A24573">
      <w:pPr>
        <w:jc w:val="center"/>
        <w:rPr>
          <w:lang w:val="fr-FR"/>
        </w:rPr>
      </w:pPr>
      <w:bookmarkStart w:id="124" w:name="str_71"/>
      <w:bookmarkEnd w:id="124"/>
      <w:r w:rsidRPr="00A24573">
        <w:rPr>
          <w:lang w:val="fr-FR"/>
        </w:rPr>
        <w:t>VI KRIVIČNI POSTUPAK PO PRIVATNOJ TUŽBI</w:t>
      </w:r>
    </w:p>
    <w:p w14:paraId="64EB00C2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25" w:name="str_72"/>
      <w:bookmarkEnd w:id="125"/>
      <w:r w:rsidRPr="00A24573">
        <w:rPr>
          <w:b/>
          <w:bCs/>
          <w:i/>
          <w:iCs/>
          <w:lang w:val="fr-FR"/>
        </w:rPr>
        <w:t xml:space="preserve">1. </w:t>
      </w:r>
      <w:proofErr w:type="spellStart"/>
      <w:r w:rsidRPr="00A24573">
        <w:rPr>
          <w:b/>
          <w:bCs/>
          <w:i/>
          <w:iCs/>
          <w:lang w:val="fr-FR"/>
        </w:rPr>
        <w:t>Podnesci</w:t>
      </w:r>
      <w:proofErr w:type="spellEnd"/>
    </w:p>
    <w:p w14:paraId="268904BE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26" w:name="str_73"/>
      <w:bookmarkEnd w:id="126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26.</w:t>
      </w:r>
    </w:p>
    <w:p w14:paraId="7187C6EF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privatnu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tužbu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protivtužbu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po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00E7BDD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>(2) </w:t>
      </w:r>
      <w:r w:rsidRPr="00A24573">
        <w:rPr>
          <w:i/>
          <w:iCs/>
          <w:lang w:val="fr-FR"/>
        </w:rPr>
        <w:t>(</w:t>
      </w:r>
      <w:proofErr w:type="spellStart"/>
      <w:r w:rsidRPr="00A24573">
        <w:rPr>
          <w:i/>
          <w:iCs/>
          <w:lang w:val="fr-FR"/>
        </w:rPr>
        <w:t>Brisan</w:t>
      </w:r>
      <w:proofErr w:type="spellEnd"/>
      <w:r w:rsidRPr="00A24573">
        <w:rPr>
          <w:i/>
          <w:iCs/>
          <w:lang w:val="fr-FR"/>
        </w:rPr>
        <w:t>)</w:t>
      </w:r>
    </w:p>
    <w:p w14:paraId="556A435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(3) Za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ponavljanje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krivičnog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68A6F5F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(4) Za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izriče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opomena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po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6837E0D8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42B9BAE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Ako se </w:t>
      </w:r>
      <w:proofErr w:type="spellStart"/>
      <w:r w:rsidRPr="00A24573">
        <w:rPr>
          <w:lang w:val="fr-FR"/>
        </w:rPr>
        <w:t>krivični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vodi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zajednički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uticaja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što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jedan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odnosi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privatnih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tužilaca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okrivljenih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podnosi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privatnih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tužilaca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okrivljenih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obuhvata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krivičnih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okrivljenog</w:t>
      </w:r>
      <w:proofErr w:type="spellEnd"/>
      <w:r w:rsidRPr="00A24573">
        <w:rPr>
          <w:lang w:val="fr-FR"/>
        </w:rPr>
        <w:t>.</w:t>
      </w:r>
    </w:p>
    <w:p w14:paraId="6A44E49F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Za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krivični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proširuje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druga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krivična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okrivljenog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goni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privatnoj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(1)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70038F6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Za </w:t>
      </w:r>
      <w:proofErr w:type="spellStart"/>
      <w:r w:rsidRPr="00A24573">
        <w:rPr>
          <w:lang w:val="fr-FR"/>
        </w:rPr>
        <w:t>podneske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navedeni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ovom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priloge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podneske</w:t>
      </w:r>
      <w:proofErr w:type="spellEnd"/>
      <w:r w:rsidRPr="00A24573">
        <w:rPr>
          <w:lang w:val="fr-FR"/>
        </w:rPr>
        <w:t xml:space="preserve">,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.</w:t>
      </w:r>
    </w:p>
    <w:p w14:paraId="53A0AAD2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27" w:name="str_74"/>
      <w:bookmarkEnd w:id="127"/>
      <w:r w:rsidRPr="00A24573">
        <w:rPr>
          <w:b/>
          <w:bCs/>
          <w:i/>
          <w:iCs/>
          <w:lang w:val="fr-FR"/>
        </w:rPr>
        <w:t xml:space="preserve">2. </w:t>
      </w:r>
      <w:proofErr w:type="spellStart"/>
      <w:r w:rsidRPr="00A24573">
        <w:rPr>
          <w:b/>
          <w:bCs/>
          <w:i/>
          <w:iCs/>
          <w:lang w:val="fr-FR"/>
        </w:rPr>
        <w:t>Odluke</w:t>
      </w:r>
      <w:proofErr w:type="spellEnd"/>
    </w:p>
    <w:p w14:paraId="55C61CD2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28" w:name="str_75"/>
      <w:bookmarkEnd w:id="128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27.</w:t>
      </w:r>
    </w:p>
    <w:p w14:paraId="2C4C78A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presudu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izriče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opomena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 xml:space="preserve">, a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ostala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okončava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390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0CBDB31B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648CBFC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jednom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bez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obzira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privatnih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tužilaca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krivičnih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su </w:t>
      </w:r>
      <w:proofErr w:type="spellStart"/>
      <w:r w:rsidRPr="00A24573">
        <w:rPr>
          <w:lang w:val="fr-FR"/>
        </w:rPr>
        <w:t>obuhvaćena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presudom</w:t>
      </w:r>
      <w:proofErr w:type="spellEnd"/>
      <w:r w:rsidRPr="00A24573">
        <w:rPr>
          <w:lang w:val="fr-FR"/>
        </w:rPr>
        <w:t>.</w:t>
      </w:r>
    </w:p>
    <w:p w14:paraId="06A59B72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Ako su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krivičnih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dela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učinioca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usled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razdvajanja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donete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posebne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jedanput</w:t>
      </w:r>
      <w:proofErr w:type="spellEnd"/>
      <w:r w:rsidRPr="00A24573">
        <w:rPr>
          <w:lang w:val="fr-FR"/>
        </w:rPr>
        <w:t>.</w:t>
      </w:r>
    </w:p>
    <w:p w14:paraId="1A4924B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Ako je </w:t>
      </w:r>
      <w:proofErr w:type="spellStart"/>
      <w:r w:rsidRPr="00A24573">
        <w:rPr>
          <w:lang w:val="fr-FR"/>
        </w:rPr>
        <w:t>presudom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odbijena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tužba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zbog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nenadležnosti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uračunaće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nadležnog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ali</w:t>
      </w:r>
      <w:proofErr w:type="spellEnd"/>
      <w:r w:rsidRPr="00A24573">
        <w:rPr>
          <w:lang w:val="fr-FR"/>
        </w:rPr>
        <w:t xml:space="preserve"> ako je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uračunava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veća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višak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neće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vraćati</w:t>
      </w:r>
      <w:proofErr w:type="spellEnd"/>
      <w:r w:rsidRPr="00A24573">
        <w:rPr>
          <w:lang w:val="fr-FR"/>
        </w:rPr>
        <w:t xml:space="preserve">. Ako se </w:t>
      </w:r>
      <w:proofErr w:type="spellStart"/>
      <w:r w:rsidRPr="00A24573">
        <w:rPr>
          <w:lang w:val="fr-FR"/>
        </w:rPr>
        <w:t>presuda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usled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žalbe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predloga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povraćaj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pređašnje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ponavljanje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krivičnog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ukine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uračunaće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ukinutu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novu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odluku</w:t>
      </w:r>
      <w:proofErr w:type="spellEnd"/>
      <w:r w:rsidRPr="00A24573">
        <w:rPr>
          <w:lang w:val="fr-FR"/>
        </w:rPr>
        <w:t>.</w:t>
      </w:r>
    </w:p>
    <w:p w14:paraId="0311E164" w14:textId="77777777" w:rsidR="00A24573" w:rsidRPr="00A24573" w:rsidRDefault="00A24573" w:rsidP="00A24573">
      <w:pPr>
        <w:jc w:val="center"/>
        <w:rPr>
          <w:lang w:val="fr-FR"/>
        </w:rPr>
      </w:pPr>
      <w:bookmarkStart w:id="129" w:name="str_76"/>
      <w:bookmarkEnd w:id="129"/>
      <w:proofErr w:type="spellStart"/>
      <w:r w:rsidRPr="00A24573">
        <w:rPr>
          <w:lang w:val="fr-FR"/>
        </w:rPr>
        <w:t>VIa</w:t>
      </w:r>
      <w:proofErr w:type="spellEnd"/>
      <w:r w:rsidRPr="00A24573">
        <w:rPr>
          <w:lang w:val="fr-FR"/>
        </w:rPr>
        <w:t xml:space="preserve"> PREKRŠAJNI POSTUPAK</w:t>
      </w:r>
    </w:p>
    <w:p w14:paraId="60005E31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30" w:name="str_77"/>
      <w:bookmarkEnd w:id="130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27a</w:t>
      </w:r>
    </w:p>
    <w:p w14:paraId="092A65BB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prekršajnog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900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3A8D7EF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(2) Za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ponavljanje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prekršajnog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vanredno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preispitivanje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pravnosnažne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1.750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614BAC61" w14:textId="77777777" w:rsidR="00A24573" w:rsidRPr="00A24573" w:rsidRDefault="00A24573" w:rsidP="00A24573">
      <w:pPr>
        <w:jc w:val="center"/>
        <w:rPr>
          <w:lang w:val="fr-FR"/>
        </w:rPr>
      </w:pPr>
      <w:bookmarkStart w:id="131" w:name="str_78"/>
      <w:bookmarkEnd w:id="131"/>
      <w:r w:rsidRPr="00A24573">
        <w:rPr>
          <w:lang w:val="fr-FR"/>
        </w:rPr>
        <w:t>VII POSTUPAK U UPRAVNIM SPOROVIMA I POSTUPAK ZA SUDSKU ZAŠTITU</w:t>
      </w:r>
    </w:p>
    <w:p w14:paraId="2F20F45C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32" w:name="str_79"/>
      <w:bookmarkEnd w:id="132"/>
      <w:r w:rsidRPr="00A24573">
        <w:rPr>
          <w:b/>
          <w:bCs/>
          <w:i/>
          <w:iCs/>
          <w:lang w:val="fr-FR"/>
        </w:rPr>
        <w:t xml:space="preserve">1. </w:t>
      </w:r>
      <w:proofErr w:type="spellStart"/>
      <w:r w:rsidRPr="00A24573">
        <w:rPr>
          <w:b/>
          <w:bCs/>
          <w:i/>
          <w:iCs/>
          <w:lang w:val="fr-FR"/>
        </w:rPr>
        <w:t>Podnesci</w:t>
      </w:r>
      <w:proofErr w:type="spellEnd"/>
    </w:p>
    <w:p w14:paraId="1E4B2F36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33" w:name="str_80"/>
      <w:bookmarkEnd w:id="133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28.</w:t>
      </w:r>
    </w:p>
    <w:p w14:paraId="455EF08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tužbu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upravnog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akta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pokreće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upravni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390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663E309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(2) Za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protiv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prvostepenog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390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7ADA66D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(3) Za </w:t>
      </w:r>
      <w:proofErr w:type="spellStart"/>
      <w:r w:rsidRPr="00A24573">
        <w:rPr>
          <w:lang w:val="fr-FR"/>
        </w:rPr>
        <w:t>tužbu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ponavljanje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postupka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390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27A763F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(4) Za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vanredno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preispitivanje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upravnom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5BB23D37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5FE33BF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Za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donese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rešenje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zamenjuje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upravni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akt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druge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navedeni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ovom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priloge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podneske</w:t>
      </w:r>
      <w:proofErr w:type="spellEnd"/>
      <w:r w:rsidRPr="00A24573">
        <w:rPr>
          <w:lang w:val="fr-FR"/>
        </w:rPr>
        <w:t xml:space="preserve">,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.</w:t>
      </w:r>
    </w:p>
    <w:p w14:paraId="2B7FB25E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U </w:t>
      </w:r>
      <w:proofErr w:type="spellStart"/>
      <w:r w:rsidRPr="00A24573">
        <w:rPr>
          <w:lang w:val="fr-FR"/>
        </w:rPr>
        <w:t>sporovima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deviznim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stvarima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povećana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50%.</w:t>
      </w:r>
    </w:p>
    <w:p w14:paraId="5CEA98D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Za </w:t>
      </w:r>
      <w:proofErr w:type="spellStart"/>
      <w:r w:rsidRPr="00A24573">
        <w:rPr>
          <w:lang w:val="fr-FR"/>
        </w:rPr>
        <w:t>zahteve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zaštitu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(3)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2EF73286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34" w:name="str_81"/>
      <w:bookmarkEnd w:id="134"/>
      <w:r w:rsidRPr="00A24573">
        <w:rPr>
          <w:b/>
          <w:bCs/>
          <w:i/>
          <w:iCs/>
          <w:lang w:val="fr-FR"/>
        </w:rPr>
        <w:t xml:space="preserve">2. </w:t>
      </w:r>
      <w:proofErr w:type="spellStart"/>
      <w:r w:rsidRPr="00A24573">
        <w:rPr>
          <w:b/>
          <w:bCs/>
          <w:i/>
          <w:iCs/>
          <w:lang w:val="fr-FR"/>
        </w:rPr>
        <w:t>Odluke</w:t>
      </w:r>
      <w:proofErr w:type="spellEnd"/>
    </w:p>
    <w:p w14:paraId="5C5A0928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35" w:name="str_82"/>
      <w:bookmarkEnd w:id="135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29.</w:t>
      </w:r>
    </w:p>
    <w:p w14:paraId="051E328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prvostepenu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upravnom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gramStart"/>
      <w:r w:rsidRPr="00A24573">
        <w:rPr>
          <w:lang w:val="fr-FR"/>
        </w:rPr>
        <w:t>se:</w:t>
      </w:r>
      <w:proofErr w:type="gramEnd"/>
    </w:p>
    <w:p w14:paraId="728432B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ako je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procenjiva</w:t>
      </w:r>
      <w:proofErr w:type="spellEnd"/>
      <w:r w:rsidRPr="00A24573">
        <w:rPr>
          <w:lang w:val="fr-FR"/>
        </w:rPr>
        <w:t xml:space="preserve">, 1%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, a </w:t>
      </w:r>
      <w:proofErr w:type="spellStart"/>
      <w:r w:rsidRPr="00A24573">
        <w:rPr>
          <w:lang w:val="fr-FR"/>
        </w:rPr>
        <w:t>najviše</w:t>
      </w:r>
      <w:proofErr w:type="spellEnd"/>
      <w:r w:rsidRPr="00A24573">
        <w:rPr>
          <w:lang w:val="fr-FR"/>
        </w:rPr>
        <w:t xml:space="preserve"> 1.900 </w:t>
      </w:r>
      <w:proofErr w:type="spellStart"/>
      <w:proofErr w:type="gram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;</w:t>
      </w:r>
      <w:proofErr w:type="gramEnd"/>
    </w:p>
    <w:p w14:paraId="549A64A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ako je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spora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neprocenjiva</w:t>
      </w:r>
      <w:proofErr w:type="spellEnd"/>
      <w:r w:rsidRPr="00A24573">
        <w:rPr>
          <w:lang w:val="fr-FR"/>
        </w:rPr>
        <w:t xml:space="preserve">,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42135FB6" w14:textId="77777777" w:rsidR="00A24573" w:rsidRPr="00A24573" w:rsidRDefault="00A24573" w:rsidP="00A24573">
      <w:pPr>
        <w:jc w:val="center"/>
      </w:pPr>
      <w:r w:rsidRPr="00A24573">
        <w:t xml:space="preserve">(2) Taksa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ne </w:t>
      </w:r>
      <w:proofErr w:type="spellStart"/>
      <w:r w:rsidRPr="00A24573">
        <w:t>može</w:t>
      </w:r>
      <w:proofErr w:type="spellEnd"/>
      <w:r w:rsidRPr="00A24573">
        <w:t xml:space="preserve"> </w:t>
      </w:r>
      <w:proofErr w:type="spellStart"/>
      <w:r w:rsidRPr="00A24573">
        <w:t>biti</w:t>
      </w:r>
      <w:proofErr w:type="spellEnd"/>
      <w:r w:rsidRPr="00A24573">
        <w:t xml:space="preserve"> </w:t>
      </w:r>
      <w:proofErr w:type="spellStart"/>
      <w:r w:rsidRPr="00A24573">
        <w:t>manja</w:t>
      </w:r>
      <w:proofErr w:type="spellEnd"/>
      <w:r w:rsidRPr="00A24573">
        <w:t xml:space="preserve"> od 590 </w:t>
      </w:r>
      <w:proofErr w:type="spellStart"/>
      <w:r w:rsidRPr="00A24573">
        <w:t>dinara</w:t>
      </w:r>
      <w:proofErr w:type="spellEnd"/>
      <w:r w:rsidRPr="00A24573">
        <w:t>.</w:t>
      </w:r>
    </w:p>
    <w:p w14:paraId="7C4BA02E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7C4D0775" w14:textId="77777777" w:rsidR="00A24573" w:rsidRPr="00A24573" w:rsidRDefault="00A24573" w:rsidP="00A24573">
      <w:pPr>
        <w:jc w:val="center"/>
      </w:pPr>
      <w:r w:rsidRPr="00A24573">
        <w:t xml:space="preserve">1. </w:t>
      </w:r>
      <w:proofErr w:type="spellStart"/>
      <w:r w:rsidRPr="00A24573">
        <w:t>Ako</w:t>
      </w:r>
      <w:proofErr w:type="spellEnd"/>
      <w:r w:rsidRPr="00A24573">
        <w:t xml:space="preserve"> je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spora</w:t>
      </w:r>
      <w:proofErr w:type="spellEnd"/>
      <w:r w:rsidRPr="00A24573">
        <w:t xml:space="preserve"> </w:t>
      </w:r>
      <w:proofErr w:type="spellStart"/>
      <w:r w:rsidRPr="00A24573">
        <w:t>delom</w:t>
      </w:r>
      <w:proofErr w:type="spellEnd"/>
      <w:r w:rsidRPr="00A24573">
        <w:t xml:space="preserve"> </w:t>
      </w:r>
      <w:proofErr w:type="spellStart"/>
      <w:r w:rsidRPr="00A24573">
        <w:t>procenjiv</w:t>
      </w:r>
      <w:proofErr w:type="spellEnd"/>
      <w:r w:rsidRPr="00A24573">
        <w:t xml:space="preserve"> a </w:t>
      </w:r>
      <w:proofErr w:type="spellStart"/>
      <w:r w:rsidRPr="00A24573">
        <w:t>delom</w:t>
      </w:r>
      <w:proofErr w:type="spellEnd"/>
      <w:r w:rsidRPr="00A24573">
        <w:t xml:space="preserve"> </w:t>
      </w:r>
      <w:proofErr w:type="spellStart"/>
      <w:r w:rsidRPr="00A24573">
        <w:t>neprocenjiv</w:t>
      </w:r>
      <w:proofErr w:type="spellEnd"/>
      <w:r w:rsidRPr="00A24573">
        <w:t xml:space="preserve">, </w:t>
      </w:r>
      <w:proofErr w:type="spellStart"/>
      <w:r w:rsidRPr="00A24573">
        <w:t>taksa</w:t>
      </w:r>
      <w:proofErr w:type="spellEnd"/>
      <w:r w:rsidRPr="00A24573">
        <w:t xml:space="preserve"> se </w:t>
      </w:r>
      <w:proofErr w:type="spellStart"/>
      <w:r w:rsidRPr="00A24573">
        <w:t>plaća</w:t>
      </w:r>
      <w:proofErr w:type="spellEnd"/>
      <w:r w:rsidRPr="00A24573">
        <w:t xml:space="preserve"> </w:t>
      </w:r>
      <w:proofErr w:type="spellStart"/>
      <w:r w:rsidRPr="00A24573">
        <w:t>kao</w:t>
      </w:r>
      <w:proofErr w:type="spellEnd"/>
      <w:r w:rsidRPr="00A24573">
        <w:t xml:space="preserve"> da je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procenjiv</w:t>
      </w:r>
      <w:proofErr w:type="spellEnd"/>
      <w:r w:rsidRPr="00A24573">
        <w:t>.</w:t>
      </w:r>
    </w:p>
    <w:p w14:paraId="3224125C" w14:textId="77777777" w:rsidR="00A24573" w:rsidRPr="00A24573" w:rsidRDefault="00A24573" w:rsidP="00A24573">
      <w:pPr>
        <w:jc w:val="center"/>
      </w:pPr>
      <w:r w:rsidRPr="00A24573">
        <w:t xml:space="preserve">Kad se </w:t>
      </w:r>
      <w:proofErr w:type="spellStart"/>
      <w:r w:rsidRPr="00A24573">
        <w:t>radi</w:t>
      </w:r>
      <w:proofErr w:type="spellEnd"/>
      <w:r w:rsidRPr="00A24573">
        <w:t xml:space="preserve"> o </w:t>
      </w:r>
      <w:proofErr w:type="spellStart"/>
      <w:r w:rsidRPr="00A24573">
        <w:t>stvarima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oblasti</w:t>
      </w:r>
      <w:proofErr w:type="spellEnd"/>
      <w:r w:rsidRPr="00A24573">
        <w:t xml:space="preserve"> </w:t>
      </w:r>
      <w:proofErr w:type="spellStart"/>
      <w:r w:rsidRPr="00A24573">
        <w:t>invalidskog</w:t>
      </w:r>
      <w:proofErr w:type="spellEnd"/>
      <w:r w:rsidRPr="00A24573">
        <w:t xml:space="preserve"> </w:t>
      </w:r>
      <w:proofErr w:type="spellStart"/>
      <w:r w:rsidRPr="00A24573">
        <w:t>osiguranja</w:t>
      </w:r>
      <w:proofErr w:type="spellEnd"/>
      <w:r w:rsidRPr="00A24573">
        <w:t xml:space="preserve">, </w:t>
      </w:r>
      <w:proofErr w:type="spellStart"/>
      <w:r w:rsidRPr="00A24573">
        <w:t>socijalnog</w:t>
      </w:r>
      <w:proofErr w:type="spellEnd"/>
      <w:r w:rsidRPr="00A24573">
        <w:t xml:space="preserve"> </w:t>
      </w:r>
      <w:proofErr w:type="spellStart"/>
      <w:r w:rsidRPr="00A24573">
        <w:t>osiguranja</w:t>
      </w:r>
      <w:proofErr w:type="spellEnd"/>
      <w:r w:rsidRPr="00A24573">
        <w:t xml:space="preserve">, </w:t>
      </w:r>
      <w:proofErr w:type="spellStart"/>
      <w:r w:rsidRPr="00A24573">
        <w:t>starateljstva</w:t>
      </w:r>
      <w:proofErr w:type="spellEnd"/>
      <w:r w:rsidRPr="00A24573">
        <w:t xml:space="preserve">, </w:t>
      </w:r>
      <w:proofErr w:type="spellStart"/>
      <w:r w:rsidRPr="00A24573">
        <w:t>usvojenja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socijalne</w:t>
      </w:r>
      <w:proofErr w:type="spellEnd"/>
      <w:r w:rsidRPr="00A24573">
        <w:t xml:space="preserve"> </w:t>
      </w:r>
      <w:proofErr w:type="spellStart"/>
      <w:r w:rsidRPr="00A24573">
        <w:t>zaštite</w:t>
      </w:r>
      <w:proofErr w:type="spellEnd"/>
      <w:r w:rsidRPr="00A24573">
        <w:t xml:space="preserve">,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presudu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kao</w:t>
      </w:r>
      <w:proofErr w:type="spellEnd"/>
      <w:r w:rsidRPr="00A24573">
        <w:t xml:space="preserve"> za </w:t>
      </w:r>
      <w:proofErr w:type="spellStart"/>
      <w:r w:rsidRPr="00A24573">
        <w:t>predmet</w:t>
      </w:r>
      <w:proofErr w:type="spellEnd"/>
      <w:r w:rsidRPr="00A24573">
        <w:t xml:space="preserve"> </w:t>
      </w:r>
      <w:proofErr w:type="spellStart"/>
      <w:r w:rsidRPr="00A24573">
        <w:t>neprocenjive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>.</w:t>
      </w:r>
    </w:p>
    <w:p w14:paraId="2CE11AD4" w14:textId="77777777" w:rsidR="00A24573" w:rsidRPr="00A24573" w:rsidRDefault="00A24573" w:rsidP="00A24573">
      <w:pPr>
        <w:jc w:val="center"/>
      </w:pPr>
      <w:r w:rsidRPr="00A24573">
        <w:t xml:space="preserve">2. U </w:t>
      </w:r>
      <w:proofErr w:type="spellStart"/>
      <w:r w:rsidRPr="00A24573">
        <w:t>sporovima</w:t>
      </w:r>
      <w:proofErr w:type="spellEnd"/>
      <w:r w:rsidRPr="00A24573">
        <w:t xml:space="preserve"> o </w:t>
      </w:r>
      <w:proofErr w:type="spellStart"/>
      <w:r w:rsidRPr="00A24573">
        <w:t>deviznim</w:t>
      </w:r>
      <w:proofErr w:type="spellEnd"/>
      <w:r w:rsidRPr="00A24573">
        <w:t xml:space="preserve"> </w:t>
      </w:r>
      <w:proofErr w:type="spellStart"/>
      <w:r w:rsidRPr="00A24573">
        <w:t>stvarima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presudu</w:t>
      </w:r>
      <w:proofErr w:type="spellEnd"/>
      <w:r w:rsidRPr="00A24573">
        <w:t xml:space="preserve"> </w:t>
      </w:r>
      <w:proofErr w:type="spellStart"/>
      <w:r w:rsidRPr="00A24573">
        <w:t>uvećana</w:t>
      </w:r>
      <w:proofErr w:type="spellEnd"/>
      <w:r w:rsidRPr="00A24573">
        <w:t xml:space="preserve"> za 50%.</w:t>
      </w:r>
    </w:p>
    <w:p w14:paraId="52CF14D3" w14:textId="77777777" w:rsidR="00A24573" w:rsidRPr="00A24573" w:rsidRDefault="00A24573" w:rsidP="00A24573">
      <w:pPr>
        <w:jc w:val="center"/>
      </w:pPr>
      <w:r w:rsidRPr="00A24573">
        <w:t xml:space="preserve">3. Za </w:t>
      </w:r>
      <w:proofErr w:type="spellStart"/>
      <w:r w:rsidRPr="00A24573">
        <w:t>odluku</w:t>
      </w:r>
      <w:proofErr w:type="spellEnd"/>
      <w:r w:rsidRPr="00A24573">
        <w:t xml:space="preserve"> u </w:t>
      </w:r>
      <w:proofErr w:type="spellStart"/>
      <w:r w:rsidRPr="00A24573">
        <w:t>postupku</w:t>
      </w:r>
      <w:proofErr w:type="spellEnd"/>
      <w:r w:rsidRPr="00A24573">
        <w:t xml:space="preserve"> po </w:t>
      </w:r>
      <w:proofErr w:type="spellStart"/>
      <w:r w:rsidRPr="00A24573">
        <w:t>zahtevu</w:t>
      </w:r>
      <w:proofErr w:type="spellEnd"/>
      <w:r w:rsidRPr="00A24573">
        <w:t xml:space="preserve"> za </w:t>
      </w:r>
      <w:proofErr w:type="spellStart"/>
      <w:r w:rsidRPr="00A24573">
        <w:t>sudsku</w:t>
      </w:r>
      <w:proofErr w:type="spellEnd"/>
      <w:r w:rsidRPr="00A24573">
        <w:t xml:space="preserve"> </w:t>
      </w:r>
      <w:proofErr w:type="spellStart"/>
      <w:r w:rsidRPr="00A24573">
        <w:t>zaštitu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stava</w:t>
      </w:r>
      <w:proofErr w:type="spellEnd"/>
      <w:r w:rsidRPr="00A24573">
        <w:t xml:space="preserve"> (1) </w:t>
      </w:r>
      <w:proofErr w:type="spellStart"/>
      <w:r w:rsidRPr="00A24573">
        <w:t>tačke</w:t>
      </w:r>
      <w:proofErr w:type="spellEnd"/>
      <w:r w:rsidRPr="00A24573">
        <w:t xml:space="preserve"> 2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>.</w:t>
      </w:r>
    </w:p>
    <w:p w14:paraId="6D5ECC60" w14:textId="77777777" w:rsidR="00A24573" w:rsidRPr="00A24573" w:rsidRDefault="00A24573" w:rsidP="00A24573">
      <w:pPr>
        <w:jc w:val="center"/>
      </w:pPr>
      <w:r w:rsidRPr="00A24573">
        <w:t xml:space="preserve">4. Za </w:t>
      </w:r>
      <w:proofErr w:type="spellStart"/>
      <w:r w:rsidRPr="00A24573">
        <w:t>odluke</w:t>
      </w:r>
      <w:proofErr w:type="spellEnd"/>
      <w:r w:rsidRPr="00A24573">
        <w:t xml:space="preserve"> </w:t>
      </w:r>
      <w:proofErr w:type="spellStart"/>
      <w:r w:rsidRPr="00A24573">
        <w:t>koje</w:t>
      </w:r>
      <w:proofErr w:type="spellEnd"/>
      <w:r w:rsidRPr="00A24573">
        <w:t xml:space="preserve"> </w:t>
      </w:r>
      <w:proofErr w:type="spellStart"/>
      <w:r w:rsidRPr="00A24573">
        <w:t>nisu</w:t>
      </w:r>
      <w:proofErr w:type="spellEnd"/>
      <w:r w:rsidRPr="00A24573">
        <w:t xml:space="preserve"> </w:t>
      </w:r>
      <w:proofErr w:type="spellStart"/>
      <w:r w:rsidRPr="00A24573">
        <w:t>navedene</w:t>
      </w:r>
      <w:proofErr w:type="spellEnd"/>
      <w:r w:rsidRPr="00A24573">
        <w:t xml:space="preserve"> u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, ne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>.</w:t>
      </w:r>
    </w:p>
    <w:p w14:paraId="68D36407" w14:textId="77777777" w:rsidR="00A24573" w:rsidRPr="00A24573" w:rsidRDefault="00A24573" w:rsidP="00A24573">
      <w:pPr>
        <w:jc w:val="center"/>
      </w:pPr>
      <w:bookmarkStart w:id="136" w:name="str_83"/>
      <w:bookmarkEnd w:id="136"/>
      <w:r w:rsidRPr="00A24573">
        <w:t>VIII POSEBNI SLUČAJEVI</w:t>
      </w:r>
    </w:p>
    <w:p w14:paraId="10B142C7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137" w:name="str_84"/>
      <w:bookmarkEnd w:id="137"/>
      <w:r w:rsidRPr="00A24573">
        <w:rPr>
          <w:b/>
          <w:bCs/>
          <w:i/>
          <w:iCs/>
        </w:rPr>
        <w:t xml:space="preserve">1. Sudska </w:t>
      </w:r>
      <w:proofErr w:type="spellStart"/>
      <w:r w:rsidRPr="00A24573">
        <w:rPr>
          <w:b/>
          <w:bCs/>
          <w:i/>
          <w:iCs/>
        </w:rPr>
        <w:t>uverenja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potvrde</w:t>
      </w:r>
      <w:proofErr w:type="spellEnd"/>
    </w:p>
    <w:p w14:paraId="7B5B84C9" w14:textId="77777777" w:rsidR="00A24573" w:rsidRPr="00A24573" w:rsidRDefault="00A24573" w:rsidP="00A24573">
      <w:pPr>
        <w:jc w:val="center"/>
        <w:rPr>
          <w:b/>
          <w:bCs/>
        </w:rPr>
      </w:pPr>
      <w:bookmarkStart w:id="138" w:name="str_85"/>
      <w:bookmarkEnd w:id="138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30.</w:t>
      </w:r>
    </w:p>
    <w:p w14:paraId="01021194" w14:textId="77777777" w:rsidR="00A24573" w:rsidRPr="00A24573" w:rsidRDefault="00A24573" w:rsidP="00A24573">
      <w:pPr>
        <w:jc w:val="center"/>
      </w:pPr>
      <w:r w:rsidRPr="00A24573">
        <w:t>(1) </w:t>
      </w:r>
      <w:r w:rsidRPr="00A24573">
        <w:rPr>
          <w:i/>
          <w:iCs/>
        </w:rPr>
        <w:t>(</w:t>
      </w:r>
      <w:proofErr w:type="spellStart"/>
      <w:r w:rsidRPr="00A24573">
        <w:rPr>
          <w:i/>
          <w:iCs/>
        </w:rPr>
        <w:t>Brisan</w:t>
      </w:r>
      <w:proofErr w:type="spellEnd"/>
      <w:r w:rsidRPr="00A24573">
        <w:rPr>
          <w:i/>
          <w:iCs/>
        </w:rPr>
        <w:t>)</w:t>
      </w:r>
    </w:p>
    <w:p w14:paraId="4769064D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uverenja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190 </w:t>
      </w:r>
      <w:proofErr w:type="spellStart"/>
      <w:r w:rsidRPr="00A24573">
        <w:t>dinara</w:t>
      </w:r>
      <w:proofErr w:type="spellEnd"/>
      <w:r w:rsidRPr="00A24573">
        <w:t>.</w:t>
      </w:r>
    </w:p>
    <w:p w14:paraId="23237FE8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23EEB49C" w14:textId="77777777" w:rsidR="00A24573" w:rsidRPr="00A24573" w:rsidRDefault="00A24573" w:rsidP="00A24573">
      <w:pPr>
        <w:jc w:val="center"/>
      </w:pPr>
      <w:r w:rsidRPr="00A24573">
        <w:lastRenderedPageBreak/>
        <w:t xml:space="preserve">1.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jednim</w:t>
      </w:r>
      <w:proofErr w:type="spellEnd"/>
      <w:r w:rsidRPr="00A24573">
        <w:t xml:space="preserve"> </w:t>
      </w:r>
      <w:proofErr w:type="spellStart"/>
      <w:r w:rsidRPr="00A24573">
        <w:t>uverenjem</w:t>
      </w:r>
      <w:proofErr w:type="spellEnd"/>
      <w:r w:rsidRPr="00A24573">
        <w:t xml:space="preserve"> </w:t>
      </w:r>
      <w:proofErr w:type="spellStart"/>
      <w:r w:rsidRPr="00A24573">
        <w:t>posvedočava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činjenica</w:t>
      </w:r>
      <w:proofErr w:type="spellEnd"/>
      <w:r w:rsidRPr="00A24573">
        <w:t xml:space="preserve">, </w:t>
      </w:r>
      <w:proofErr w:type="spellStart"/>
      <w:r w:rsidRPr="00A24573">
        <w:t>osobina</w:t>
      </w:r>
      <w:proofErr w:type="spellEnd"/>
      <w:r w:rsidRPr="00A24573">
        <w:t xml:space="preserve">, </w:t>
      </w:r>
      <w:proofErr w:type="spellStart"/>
      <w:r w:rsidRPr="00A24573">
        <w:t>odnosa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okolnosti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jedna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>.</w:t>
      </w:r>
    </w:p>
    <w:p w14:paraId="1793898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t xml:space="preserve">2. Za </w:t>
      </w:r>
      <w:proofErr w:type="spellStart"/>
      <w:r w:rsidRPr="00A24573">
        <w:t>potvrdu</w:t>
      </w:r>
      <w:proofErr w:type="spellEnd"/>
      <w:r w:rsidRPr="00A24573">
        <w:t xml:space="preserve"> da je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plaćena</w:t>
      </w:r>
      <w:proofErr w:type="spellEnd"/>
      <w:r w:rsidRPr="00A24573">
        <w:t xml:space="preserve">, </w:t>
      </w:r>
      <w:proofErr w:type="spellStart"/>
      <w:r w:rsidRPr="00A24573">
        <w:t>izdatu</w:t>
      </w:r>
      <w:proofErr w:type="spellEnd"/>
      <w:r w:rsidRPr="00A24573">
        <w:t xml:space="preserve"> u </w:t>
      </w:r>
      <w:proofErr w:type="spellStart"/>
      <w:r w:rsidRPr="00A24573">
        <w:t>obliku</w:t>
      </w:r>
      <w:proofErr w:type="spellEnd"/>
      <w:r w:rsidRPr="00A24573">
        <w:t xml:space="preserve"> </w:t>
      </w:r>
      <w:proofErr w:type="spellStart"/>
      <w:r w:rsidRPr="00A24573">
        <w:t>uverenja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po </w:t>
      </w:r>
      <w:proofErr w:type="spellStart"/>
      <w:r w:rsidRPr="00A24573">
        <w:t>ovom</w:t>
      </w:r>
      <w:proofErr w:type="spellEnd"/>
      <w:r w:rsidRPr="00A24573">
        <w:t xml:space="preserve"> </w:t>
      </w:r>
      <w:proofErr w:type="spellStart"/>
      <w:r w:rsidRPr="00A24573">
        <w:t>tarifnom</w:t>
      </w:r>
      <w:proofErr w:type="spellEnd"/>
      <w:r w:rsidRPr="00A24573">
        <w:t xml:space="preserve"> </w:t>
      </w:r>
      <w:proofErr w:type="spellStart"/>
      <w:r w:rsidRPr="00A24573">
        <w:t>broju</w:t>
      </w:r>
      <w:proofErr w:type="spellEnd"/>
      <w:r w:rsidRPr="00A24573">
        <w:t xml:space="preserve">. </w:t>
      </w:r>
      <w:r w:rsidRPr="00A24573">
        <w:rPr>
          <w:lang w:val="fr-FR"/>
        </w:rPr>
        <w:t xml:space="preserve">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, ako se </w:t>
      </w:r>
      <w:proofErr w:type="spellStart"/>
      <w:r w:rsidRPr="00A24573">
        <w:rPr>
          <w:lang w:val="fr-FR"/>
        </w:rPr>
        <w:t>izdaje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priznanica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plaćenoj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taksi</w:t>
      </w:r>
      <w:proofErr w:type="spellEnd"/>
      <w:r w:rsidRPr="00A24573">
        <w:rPr>
          <w:lang w:val="fr-FR"/>
        </w:rPr>
        <w:t>.</w:t>
      </w:r>
    </w:p>
    <w:p w14:paraId="120FFD7A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potvrde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sud </w:t>
      </w:r>
      <w:proofErr w:type="spellStart"/>
      <w:r w:rsidRPr="00A24573">
        <w:rPr>
          <w:lang w:val="fr-FR"/>
        </w:rPr>
        <w:t>izdaje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stranci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svedoku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veštaku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prevodiocu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tumaču</w:t>
      </w:r>
      <w:proofErr w:type="spellEnd"/>
      <w:r w:rsidRPr="00A24573">
        <w:rPr>
          <w:lang w:val="fr-FR"/>
        </w:rPr>
        <w:t xml:space="preserve"> da su </w:t>
      </w:r>
      <w:proofErr w:type="spellStart"/>
      <w:r w:rsidRPr="00A24573">
        <w:rPr>
          <w:lang w:val="fr-FR"/>
        </w:rPr>
        <w:t>prisustvovali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ročištu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pretresu</w:t>
      </w:r>
      <w:proofErr w:type="spellEnd"/>
      <w:r w:rsidRPr="00A24573">
        <w:rPr>
          <w:lang w:val="fr-FR"/>
        </w:rPr>
        <w:t xml:space="preserve">, ako su </w:t>
      </w:r>
      <w:proofErr w:type="spellStart"/>
      <w:r w:rsidRPr="00A24573">
        <w:rPr>
          <w:lang w:val="fr-FR"/>
        </w:rPr>
        <w:t>oni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obavezni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prisustvuju</w:t>
      </w:r>
      <w:proofErr w:type="spellEnd"/>
      <w:r w:rsidRPr="00A24573">
        <w:rPr>
          <w:lang w:val="fr-FR"/>
        </w:rPr>
        <w:t xml:space="preserve"> i ako </w:t>
      </w:r>
      <w:proofErr w:type="spellStart"/>
      <w:r w:rsidRPr="00A24573">
        <w:rPr>
          <w:lang w:val="fr-FR"/>
        </w:rPr>
        <w:t>im</w:t>
      </w:r>
      <w:proofErr w:type="spellEnd"/>
      <w:r w:rsidRPr="00A24573">
        <w:rPr>
          <w:lang w:val="fr-FR"/>
        </w:rPr>
        <w:t xml:space="preserve"> ta </w:t>
      </w:r>
      <w:proofErr w:type="spellStart"/>
      <w:r w:rsidRPr="00A24573">
        <w:rPr>
          <w:lang w:val="fr-FR"/>
        </w:rPr>
        <w:t>potvrda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služi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isključivo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radi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pravdanja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izostanka</w:t>
      </w:r>
      <w:proofErr w:type="spellEnd"/>
      <w:r w:rsidRPr="00A24573">
        <w:rPr>
          <w:lang w:val="fr-FR"/>
        </w:rPr>
        <w:t xml:space="preserve"> sa rada.</w:t>
      </w:r>
    </w:p>
    <w:p w14:paraId="0A7BE75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4. Za </w:t>
      </w:r>
      <w:proofErr w:type="spellStart"/>
      <w:r w:rsidRPr="00A24573">
        <w:rPr>
          <w:lang w:val="fr-FR"/>
        </w:rPr>
        <w:t>potvrdu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pravosnažnosti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stavlja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prepis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 xml:space="preserve">,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.</w:t>
      </w:r>
    </w:p>
    <w:p w14:paraId="4E66F362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>5. </w:t>
      </w:r>
      <w:r w:rsidRPr="00A24573">
        <w:rPr>
          <w:i/>
          <w:iCs/>
          <w:lang w:val="fr-FR"/>
        </w:rPr>
        <w:t>(</w:t>
      </w:r>
      <w:proofErr w:type="spellStart"/>
      <w:r w:rsidRPr="00A24573">
        <w:rPr>
          <w:i/>
          <w:iCs/>
          <w:lang w:val="fr-FR"/>
        </w:rPr>
        <w:t>Brisana</w:t>
      </w:r>
      <w:proofErr w:type="spellEnd"/>
      <w:r w:rsidRPr="00A24573">
        <w:rPr>
          <w:i/>
          <w:iCs/>
          <w:lang w:val="fr-FR"/>
        </w:rPr>
        <w:t>)</w:t>
      </w:r>
    </w:p>
    <w:p w14:paraId="5E93DD5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6.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uverenje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lepi</w:t>
      </w:r>
      <w:proofErr w:type="spellEnd"/>
      <w:r w:rsidRPr="00A24573">
        <w:rPr>
          <w:lang w:val="fr-FR"/>
        </w:rPr>
        <w:t xml:space="preserve"> se na </w:t>
      </w:r>
      <w:proofErr w:type="spellStart"/>
      <w:r w:rsidRPr="00A24573">
        <w:rPr>
          <w:lang w:val="fr-FR"/>
        </w:rPr>
        <w:t>samom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uverenja</w:t>
      </w:r>
      <w:proofErr w:type="spellEnd"/>
      <w:r w:rsidRPr="00A24573">
        <w:rPr>
          <w:lang w:val="fr-FR"/>
        </w:rPr>
        <w:t>.</w:t>
      </w:r>
    </w:p>
    <w:p w14:paraId="699EBA7A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7. Ako se </w:t>
      </w:r>
      <w:proofErr w:type="spellStart"/>
      <w:r w:rsidRPr="00A24573">
        <w:rPr>
          <w:lang w:val="fr-FR"/>
        </w:rPr>
        <w:t>uverenje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izdaje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dva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više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primeraka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drugi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svaki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dalji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primerak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polovina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0964C7CB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>8. </w:t>
      </w:r>
      <w:r w:rsidRPr="00A24573">
        <w:rPr>
          <w:i/>
          <w:iCs/>
          <w:lang w:val="fr-FR"/>
        </w:rPr>
        <w:t>(</w:t>
      </w:r>
      <w:proofErr w:type="spellStart"/>
      <w:r w:rsidRPr="00A24573">
        <w:rPr>
          <w:i/>
          <w:iCs/>
          <w:lang w:val="fr-FR"/>
        </w:rPr>
        <w:t>Brisana</w:t>
      </w:r>
      <w:proofErr w:type="spellEnd"/>
      <w:r w:rsidRPr="00A24573">
        <w:rPr>
          <w:i/>
          <w:iCs/>
          <w:lang w:val="fr-FR"/>
        </w:rPr>
        <w:t>)</w:t>
      </w:r>
    </w:p>
    <w:p w14:paraId="7A5178AE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9.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ovom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lice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uverenja</w:t>
      </w:r>
      <w:proofErr w:type="spellEnd"/>
      <w:r w:rsidRPr="00A24573">
        <w:rPr>
          <w:lang w:val="fr-FR"/>
        </w:rPr>
        <w:t xml:space="preserve">, a </w:t>
      </w:r>
      <w:proofErr w:type="spellStart"/>
      <w:r w:rsidRPr="00A24573">
        <w:rPr>
          <w:lang w:val="fr-FR"/>
        </w:rPr>
        <w:t>uverenje</w:t>
      </w:r>
      <w:proofErr w:type="spellEnd"/>
      <w:r w:rsidRPr="00A24573">
        <w:rPr>
          <w:lang w:val="fr-FR"/>
        </w:rPr>
        <w:t xml:space="preserve"> se ne </w:t>
      </w:r>
      <w:proofErr w:type="spellStart"/>
      <w:r w:rsidRPr="00A24573">
        <w:rPr>
          <w:lang w:val="fr-FR"/>
        </w:rPr>
        <w:t>sme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izdati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dok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bude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plaćena</w:t>
      </w:r>
      <w:proofErr w:type="spellEnd"/>
      <w:r w:rsidRPr="00A24573">
        <w:rPr>
          <w:lang w:val="fr-FR"/>
        </w:rPr>
        <w:t>.</w:t>
      </w:r>
    </w:p>
    <w:p w14:paraId="228FA56C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39" w:name="str_86"/>
      <w:bookmarkEnd w:id="139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31.</w:t>
      </w:r>
    </w:p>
    <w:p w14:paraId="7BC9DD9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i/>
          <w:iCs/>
          <w:lang w:val="fr-FR"/>
        </w:rPr>
        <w:t>(</w:t>
      </w:r>
      <w:proofErr w:type="spellStart"/>
      <w:r w:rsidRPr="00A24573">
        <w:rPr>
          <w:i/>
          <w:iCs/>
          <w:lang w:val="fr-FR"/>
        </w:rPr>
        <w:t>Brisano</w:t>
      </w:r>
      <w:proofErr w:type="spellEnd"/>
      <w:r w:rsidRPr="00A24573">
        <w:rPr>
          <w:i/>
          <w:iCs/>
          <w:lang w:val="fr-FR"/>
        </w:rPr>
        <w:t>)</w:t>
      </w:r>
    </w:p>
    <w:p w14:paraId="0A472DB9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40" w:name="str_87"/>
      <w:bookmarkEnd w:id="140"/>
      <w:r w:rsidRPr="00A24573">
        <w:rPr>
          <w:b/>
          <w:bCs/>
          <w:i/>
          <w:iCs/>
          <w:lang w:val="fr-FR"/>
        </w:rPr>
        <w:t xml:space="preserve">3. </w:t>
      </w:r>
      <w:proofErr w:type="spellStart"/>
      <w:r w:rsidRPr="00A24573">
        <w:rPr>
          <w:b/>
          <w:bCs/>
          <w:i/>
          <w:iCs/>
          <w:lang w:val="fr-FR"/>
        </w:rPr>
        <w:t>Razmatranje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spisa</w:t>
      </w:r>
      <w:proofErr w:type="spellEnd"/>
    </w:p>
    <w:p w14:paraId="67B1BE7D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41" w:name="str_88"/>
      <w:bookmarkEnd w:id="141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32.</w:t>
      </w:r>
    </w:p>
    <w:p w14:paraId="28E5A8AA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izveštaje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podatke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traže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završenih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predmeta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390 </w:t>
      </w:r>
      <w:proofErr w:type="spellStart"/>
      <w:r w:rsidRPr="00A24573">
        <w:rPr>
          <w:lang w:val="fr-FR"/>
        </w:rPr>
        <w:t>dinara</w:t>
      </w:r>
      <w:proofErr w:type="spellEnd"/>
    </w:p>
    <w:p w14:paraId="0D8440C7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42" w:name="str_89"/>
      <w:bookmarkEnd w:id="142"/>
      <w:r w:rsidRPr="00A24573">
        <w:rPr>
          <w:b/>
          <w:bCs/>
          <w:i/>
          <w:iCs/>
          <w:lang w:val="fr-FR"/>
        </w:rPr>
        <w:t xml:space="preserve">4. </w:t>
      </w:r>
      <w:proofErr w:type="spellStart"/>
      <w:r w:rsidRPr="00A24573">
        <w:rPr>
          <w:b/>
          <w:bCs/>
          <w:i/>
          <w:iCs/>
          <w:lang w:val="fr-FR"/>
        </w:rPr>
        <w:t>Prepisi</w:t>
      </w:r>
      <w:proofErr w:type="spellEnd"/>
    </w:p>
    <w:p w14:paraId="25B5BC8E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43" w:name="str_90"/>
      <w:bookmarkEnd w:id="143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33.</w:t>
      </w:r>
    </w:p>
    <w:p w14:paraId="480F582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prepisivanje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sudskih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akata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akata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zbirke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javnotužilačkih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akata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je sud,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javno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tužilaštvo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izvršilo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20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stranici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teksta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izvornika</w:t>
      </w:r>
      <w:proofErr w:type="spellEnd"/>
      <w:r w:rsidRPr="00A24573">
        <w:rPr>
          <w:lang w:val="fr-FR"/>
        </w:rPr>
        <w:t>.</w:t>
      </w:r>
    </w:p>
    <w:p w14:paraId="0FB5650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(2) </w:t>
      </w:r>
      <w:proofErr w:type="spellStart"/>
      <w:r w:rsidRPr="00A24573">
        <w:rPr>
          <w:lang w:val="fr-FR"/>
        </w:rPr>
        <w:t>Pod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prepisom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smislu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(1)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podrazumeva</w:t>
      </w:r>
      <w:proofErr w:type="spellEnd"/>
      <w:r w:rsidRPr="00A24573">
        <w:rPr>
          <w:lang w:val="fr-FR"/>
        </w:rPr>
        <w:t xml:space="preserve"> se i </w:t>
      </w:r>
      <w:proofErr w:type="spellStart"/>
      <w:r w:rsidRPr="00A24573">
        <w:rPr>
          <w:lang w:val="fr-FR"/>
        </w:rPr>
        <w:t>fotokopiranje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štampanje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memorije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računara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pisaće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mašine</w:t>
      </w:r>
      <w:proofErr w:type="spellEnd"/>
      <w:r w:rsidRPr="00A24573">
        <w:rPr>
          <w:lang w:val="fr-FR"/>
        </w:rPr>
        <w:t>.</w:t>
      </w:r>
    </w:p>
    <w:p w14:paraId="3CF07782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70258D2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Za </w:t>
      </w:r>
      <w:proofErr w:type="spellStart"/>
      <w:r w:rsidRPr="00A24573">
        <w:rPr>
          <w:lang w:val="fr-FR"/>
        </w:rPr>
        <w:t>pismeni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usmeni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izvrši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tar. </w:t>
      </w:r>
      <w:proofErr w:type="spellStart"/>
      <w:proofErr w:type="gramStart"/>
      <w:r w:rsidRPr="00A24573">
        <w:rPr>
          <w:lang w:val="fr-FR"/>
        </w:rPr>
        <w:t>broja</w:t>
      </w:r>
      <w:proofErr w:type="spellEnd"/>
      <w:proofErr w:type="gramEnd"/>
      <w:r w:rsidRPr="00A24573">
        <w:rPr>
          <w:lang w:val="fr-FR"/>
        </w:rPr>
        <w:t xml:space="preserve"> 30. </w:t>
      </w:r>
      <w:proofErr w:type="spellStart"/>
      <w:proofErr w:type="gramStart"/>
      <w:r w:rsidRPr="00A24573">
        <w:rPr>
          <w:lang w:val="fr-FR"/>
        </w:rPr>
        <w:t>stav</w:t>
      </w:r>
      <w:proofErr w:type="spellEnd"/>
      <w:proofErr w:type="gramEnd"/>
      <w:r w:rsidRPr="00A24573">
        <w:rPr>
          <w:lang w:val="fr-FR"/>
        </w:rPr>
        <w:t xml:space="preserve"> (1).</w:t>
      </w:r>
    </w:p>
    <w:p w14:paraId="6BA492E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lepi</w:t>
      </w:r>
      <w:proofErr w:type="spellEnd"/>
      <w:r w:rsidRPr="00A24573">
        <w:rPr>
          <w:lang w:val="fr-FR"/>
        </w:rPr>
        <w:t xml:space="preserve"> se na </w:t>
      </w:r>
      <w:proofErr w:type="spellStart"/>
      <w:r w:rsidRPr="00A24573">
        <w:rPr>
          <w:lang w:val="fr-FR"/>
        </w:rPr>
        <w:t>samoj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kojom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traženo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prepisivanje</w:t>
      </w:r>
      <w:proofErr w:type="spellEnd"/>
      <w:r w:rsidRPr="00A24573">
        <w:rPr>
          <w:lang w:val="fr-FR"/>
        </w:rPr>
        <w:t xml:space="preserve">, a u </w:t>
      </w:r>
      <w:proofErr w:type="spellStart"/>
      <w:r w:rsidRPr="00A24573">
        <w:rPr>
          <w:lang w:val="fr-FR"/>
        </w:rPr>
        <w:t>slučaju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usmene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molbe</w:t>
      </w:r>
      <w:proofErr w:type="spellEnd"/>
      <w:r w:rsidRPr="00A24573">
        <w:rPr>
          <w:lang w:val="fr-FR"/>
        </w:rPr>
        <w:t xml:space="preserve">, na </w:t>
      </w:r>
      <w:proofErr w:type="spellStart"/>
      <w:r w:rsidRPr="00A24573">
        <w:rPr>
          <w:lang w:val="fr-FR"/>
        </w:rPr>
        <w:t>spisu</w:t>
      </w:r>
      <w:proofErr w:type="spellEnd"/>
      <w:r w:rsidRPr="00A24573">
        <w:rPr>
          <w:lang w:val="fr-FR"/>
        </w:rPr>
        <w:t xml:space="preserve">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lepi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takođe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samom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zahtevu</w:t>
      </w:r>
      <w:proofErr w:type="spellEnd"/>
      <w:r w:rsidRPr="00A24573">
        <w:rPr>
          <w:lang w:val="fr-FR"/>
        </w:rPr>
        <w:t xml:space="preserve"> (</w:t>
      </w:r>
      <w:proofErr w:type="spellStart"/>
      <w:r w:rsidRPr="00A24573">
        <w:rPr>
          <w:lang w:val="fr-FR"/>
        </w:rPr>
        <w:t>molbi</w:t>
      </w:r>
      <w:proofErr w:type="spellEnd"/>
      <w:r w:rsidRPr="00A24573">
        <w:rPr>
          <w:lang w:val="fr-FR"/>
        </w:rPr>
        <w:t xml:space="preserve">),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spisu</w:t>
      </w:r>
      <w:proofErr w:type="spellEnd"/>
      <w:r w:rsidRPr="00A24573">
        <w:rPr>
          <w:lang w:val="fr-FR"/>
        </w:rPr>
        <w:t xml:space="preserve">, ako je </w:t>
      </w:r>
      <w:proofErr w:type="spellStart"/>
      <w:r w:rsidRPr="00A24573">
        <w:rPr>
          <w:lang w:val="fr-FR"/>
        </w:rPr>
        <w:t>molba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usmena</w:t>
      </w:r>
      <w:proofErr w:type="spellEnd"/>
      <w:r w:rsidRPr="00A24573">
        <w:rPr>
          <w:lang w:val="fr-FR"/>
        </w:rPr>
        <w:t>.</w:t>
      </w:r>
    </w:p>
    <w:p w14:paraId="23A4159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lastRenderedPageBreak/>
        <w:t xml:space="preserve">3. Ako se </w:t>
      </w:r>
      <w:proofErr w:type="spellStart"/>
      <w:r w:rsidRPr="00A24573">
        <w:rPr>
          <w:lang w:val="fr-FR"/>
        </w:rPr>
        <w:t>prepisivanje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vrši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stranom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jeziku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trostrukom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propisane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ovom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broju</w:t>
      </w:r>
      <w:proofErr w:type="spellEnd"/>
      <w:r w:rsidRPr="00A24573">
        <w:rPr>
          <w:lang w:val="fr-FR"/>
        </w:rPr>
        <w:t>.</w:t>
      </w:r>
    </w:p>
    <w:p w14:paraId="68DBFBF8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4. Za </w:t>
      </w:r>
      <w:proofErr w:type="spellStart"/>
      <w:r w:rsidRPr="00A24573">
        <w:rPr>
          <w:lang w:val="fr-FR"/>
        </w:rPr>
        <w:t>prepis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raspravnog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zapisnika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je </w:t>
      </w:r>
      <w:proofErr w:type="spellStart"/>
      <w:r w:rsidRPr="00A24573">
        <w:rPr>
          <w:lang w:val="fr-FR"/>
        </w:rPr>
        <w:t>izrađen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istovremeno</w:t>
      </w:r>
      <w:proofErr w:type="spellEnd"/>
      <w:r w:rsidRPr="00A24573">
        <w:rPr>
          <w:lang w:val="fr-FR"/>
        </w:rPr>
        <w:t xml:space="preserve"> sa </w:t>
      </w:r>
      <w:proofErr w:type="spellStart"/>
      <w:r w:rsidRPr="00A24573">
        <w:rPr>
          <w:lang w:val="fr-FR"/>
        </w:rPr>
        <w:t>sastavljanjem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samog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izvornika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polovina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(1)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5A5E3DF2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44" w:name="str_91"/>
      <w:bookmarkEnd w:id="144"/>
      <w:r w:rsidRPr="00A24573">
        <w:rPr>
          <w:b/>
          <w:bCs/>
          <w:i/>
          <w:iCs/>
          <w:lang w:val="fr-FR"/>
        </w:rPr>
        <w:t xml:space="preserve">5. </w:t>
      </w:r>
      <w:proofErr w:type="spellStart"/>
      <w:r w:rsidRPr="00A24573">
        <w:rPr>
          <w:b/>
          <w:bCs/>
          <w:i/>
          <w:iCs/>
          <w:lang w:val="fr-FR"/>
        </w:rPr>
        <w:t>Izvodi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iz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javnih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knjiga</w:t>
      </w:r>
      <w:proofErr w:type="spellEnd"/>
    </w:p>
    <w:p w14:paraId="6C7B597C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45" w:name="str_92"/>
      <w:bookmarkEnd w:id="145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34.</w:t>
      </w:r>
    </w:p>
    <w:p w14:paraId="5324CB7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izvode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zemljišnih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drugih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javnih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knjiga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nepokretnostima</w:t>
      </w:r>
      <w:proofErr w:type="spellEnd"/>
      <w:r w:rsidRPr="00A24573">
        <w:rPr>
          <w:lang w:val="fr-FR"/>
        </w:rPr>
        <w:t xml:space="preserve">, ako se </w:t>
      </w:r>
      <w:proofErr w:type="spellStart"/>
      <w:r w:rsidRPr="00A24573">
        <w:rPr>
          <w:lang w:val="fr-FR"/>
        </w:rPr>
        <w:t>izdaju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po </w:t>
      </w:r>
      <w:proofErr w:type="spellStart"/>
      <w:r w:rsidRPr="00A24573">
        <w:rPr>
          <w:lang w:val="fr-FR"/>
        </w:rPr>
        <w:t>listu</w:t>
      </w:r>
      <w:proofErr w:type="spellEnd"/>
      <w:r w:rsidRPr="00A24573">
        <w:rPr>
          <w:lang w:val="fr-FR"/>
        </w:rPr>
        <w:t xml:space="preserve"> formata A4, 100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459E001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>(2) (</w:t>
      </w:r>
      <w:proofErr w:type="spellStart"/>
      <w:r w:rsidRPr="00A24573">
        <w:rPr>
          <w:i/>
          <w:iCs/>
          <w:lang w:val="fr-FR"/>
        </w:rPr>
        <w:t>Brisan</w:t>
      </w:r>
      <w:proofErr w:type="spellEnd"/>
      <w:r w:rsidRPr="00A24573">
        <w:rPr>
          <w:lang w:val="fr-FR"/>
        </w:rPr>
        <w:t>)</w:t>
      </w:r>
    </w:p>
    <w:p w14:paraId="5975B80F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14230B8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Za </w:t>
      </w:r>
      <w:proofErr w:type="spellStart"/>
      <w:r w:rsidRPr="00A24573">
        <w:rPr>
          <w:lang w:val="fr-FR"/>
        </w:rPr>
        <w:t>pismeni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usmeni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stranke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joj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izda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izvod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.</w:t>
      </w:r>
    </w:p>
    <w:p w14:paraId="1F7D884B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</w:t>
      </w:r>
      <w:proofErr w:type="spellStart"/>
      <w:r w:rsidRPr="00A24573">
        <w:rPr>
          <w:lang w:val="fr-FR"/>
        </w:rPr>
        <w:t>Napomena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tačkom</w:t>
      </w:r>
      <w:proofErr w:type="spellEnd"/>
      <w:r w:rsidRPr="00A24573">
        <w:rPr>
          <w:lang w:val="fr-FR"/>
        </w:rPr>
        <w:t xml:space="preserve"> 3. </w:t>
      </w:r>
      <w:proofErr w:type="spellStart"/>
      <w:proofErr w:type="gramStart"/>
      <w:r w:rsidRPr="00A24573">
        <w:rPr>
          <w:lang w:val="fr-FR"/>
        </w:rPr>
        <w:t>uz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 xml:space="preserve"> 21. </w:t>
      </w:r>
      <w:proofErr w:type="spellStart"/>
      <w:proofErr w:type="gramStart"/>
      <w:r w:rsidRPr="00A24573">
        <w:rPr>
          <w:lang w:val="fr-FR"/>
        </w:rPr>
        <w:t>važi</w:t>
      </w:r>
      <w:proofErr w:type="spellEnd"/>
      <w:proofErr w:type="gram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kod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ovom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broju</w:t>
      </w:r>
      <w:proofErr w:type="spellEnd"/>
      <w:r w:rsidRPr="00A24573">
        <w:rPr>
          <w:lang w:val="fr-FR"/>
        </w:rPr>
        <w:t>.</w:t>
      </w:r>
    </w:p>
    <w:p w14:paraId="2DE267B5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46" w:name="str_93"/>
      <w:bookmarkEnd w:id="146"/>
      <w:r w:rsidRPr="00A24573">
        <w:rPr>
          <w:b/>
          <w:bCs/>
          <w:i/>
          <w:iCs/>
          <w:lang w:val="fr-FR"/>
        </w:rPr>
        <w:t xml:space="preserve">6. </w:t>
      </w:r>
      <w:proofErr w:type="spellStart"/>
      <w:r w:rsidRPr="00A24573">
        <w:rPr>
          <w:b/>
          <w:bCs/>
          <w:i/>
          <w:iCs/>
          <w:lang w:val="fr-FR"/>
        </w:rPr>
        <w:t>Sudski</w:t>
      </w:r>
      <w:proofErr w:type="spellEnd"/>
      <w:r w:rsidRPr="00A24573">
        <w:rPr>
          <w:b/>
          <w:bCs/>
          <w:i/>
          <w:iCs/>
          <w:lang w:val="fr-FR"/>
        </w:rPr>
        <w:t xml:space="preserve"> </w:t>
      </w:r>
      <w:proofErr w:type="spellStart"/>
      <w:r w:rsidRPr="00A24573">
        <w:rPr>
          <w:b/>
          <w:bCs/>
          <w:i/>
          <w:iCs/>
          <w:lang w:val="fr-FR"/>
        </w:rPr>
        <w:t>depoziti</w:t>
      </w:r>
      <w:proofErr w:type="spellEnd"/>
    </w:p>
    <w:p w14:paraId="61B16903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47" w:name="str_94"/>
      <w:bookmarkEnd w:id="147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35.</w:t>
      </w:r>
    </w:p>
    <w:p w14:paraId="6E168542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Za </w:t>
      </w:r>
      <w:proofErr w:type="spellStart"/>
      <w:r w:rsidRPr="00A24573">
        <w:rPr>
          <w:lang w:val="fr-FR"/>
        </w:rPr>
        <w:t>čuvanje</w:t>
      </w:r>
      <w:proofErr w:type="spellEnd"/>
      <w:r w:rsidRPr="00A24573">
        <w:rPr>
          <w:lang w:val="fr-FR"/>
        </w:rPr>
        <w:t xml:space="preserve"> (</w:t>
      </w:r>
      <w:proofErr w:type="spellStart"/>
      <w:r w:rsidRPr="00A24573">
        <w:rPr>
          <w:lang w:val="fr-FR"/>
        </w:rPr>
        <w:t>depozit</w:t>
      </w:r>
      <w:proofErr w:type="spellEnd"/>
      <w:r w:rsidRPr="00A24573">
        <w:rPr>
          <w:lang w:val="fr-FR"/>
        </w:rPr>
        <w:t xml:space="preserve">) </w:t>
      </w:r>
      <w:proofErr w:type="spellStart"/>
      <w:r w:rsidRPr="00A24573">
        <w:rPr>
          <w:lang w:val="fr-FR"/>
        </w:rPr>
        <w:t>novca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stvari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vrednosnih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papira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godišnje</w:t>
      </w:r>
      <w:proofErr w:type="spellEnd"/>
      <w:r w:rsidRPr="00A24573">
        <w:rPr>
          <w:lang w:val="fr-FR"/>
        </w:rPr>
        <w:t xml:space="preserve"> 2%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deponovanih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stvari</w:t>
      </w:r>
      <w:proofErr w:type="spellEnd"/>
      <w:r w:rsidRPr="00A24573">
        <w:rPr>
          <w:lang w:val="fr-FR"/>
        </w:rPr>
        <w:t>.</w:t>
      </w:r>
    </w:p>
    <w:p w14:paraId="710327C4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21196E8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</w:t>
      </w:r>
      <w:proofErr w:type="spellStart"/>
      <w:r w:rsidRPr="00A24573">
        <w:rPr>
          <w:lang w:val="fr-FR"/>
        </w:rPr>
        <w:t>Ova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na </w:t>
      </w:r>
      <w:proofErr w:type="spellStart"/>
      <w:r w:rsidRPr="00A24573">
        <w:rPr>
          <w:lang w:val="fr-FR"/>
        </w:rPr>
        <w:t>depozit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polaže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državnih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organa</w:t>
      </w:r>
      <w:proofErr w:type="spellEnd"/>
      <w:r w:rsidRPr="00A24573">
        <w:rPr>
          <w:lang w:val="fr-FR"/>
        </w:rPr>
        <w:t xml:space="preserve">, ako se </w:t>
      </w:r>
      <w:proofErr w:type="spellStart"/>
      <w:r w:rsidRPr="00A24573">
        <w:rPr>
          <w:lang w:val="fr-FR"/>
        </w:rPr>
        <w:t>podigne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>.</w:t>
      </w:r>
    </w:p>
    <w:p w14:paraId="67B239A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prvu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godinu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unapred</w:t>
      </w:r>
      <w:proofErr w:type="spellEnd"/>
      <w:r w:rsidRPr="00A24573">
        <w:rPr>
          <w:lang w:val="fr-FR"/>
        </w:rPr>
        <w:t xml:space="preserve">, a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ostale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godine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prilikom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podizanja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depozita</w:t>
      </w:r>
      <w:proofErr w:type="spellEnd"/>
      <w:r w:rsidRPr="00A24573">
        <w:rPr>
          <w:lang w:val="fr-FR"/>
        </w:rPr>
        <w:t xml:space="preserve">. </w:t>
      </w:r>
      <w:proofErr w:type="spellStart"/>
      <w:r w:rsidRPr="00A24573">
        <w:rPr>
          <w:lang w:val="fr-FR"/>
        </w:rPr>
        <w:t>Započeta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godina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računa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cela. U </w:t>
      </w:r>
      <w:proofErr w:type="spellStart"/>
      <w:r w:rsidRPr="00A24573">
        <w:rPr>
          <w:lang w:val="fr-FR"/>
        </w:rPr>
        <w:t>slučaju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prenosa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depozita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jednog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drugi</w:t>
      </w:r>
      <w:proofErr w:type="spellEnd"/>
      <w:r w:rsidRPr="00A24573">
        <w:rPr>
          <w:lang w:val="fr-FR"/>
        </w:rPr>
        <w:t xml:space="preserve"> sud, a na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deponenta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prenos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iznos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jednogodišnje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>.</w:t>
      </w:r>
    </w:p>
    <w:p w14:paraId="3B5A011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Ako se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stvari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može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proceniti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njihovoj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prirodi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izvršiće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procena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veštaka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trošak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deponenta</w:t>
      </w:r>
      <w:proofErr w:type="spellEnd"/>
      <w:r w:rsidRPr="00A24573">
        <w:rPr>
          <w:lang w:val="fr-FR"/>
        </w:rPr>
        <w:t>.</w:t>
      </w:r>
    </w:p>
    <w:p w14:paraId="06E80E1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4. Za </w:t>
      </w:r>
      <w:proofErr w:type="spellStart"/>
      <w:r w:rsidRPr="00A24573">
        <w:rPr>
          <w:lang w:val="fr-FR"/>
        </w:rPr>
        <w:t>pismeni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usmeni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da se prime na </w:t>
      </w:r>
      <w:proofErr w:type="spellStart"/>
      <w:r w:rsidRPr="00A24573">
        <w:rPr>
          <w:lang w:val="fr-FR"/>
        </w:rPr>
        <w:t>čuvanje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novac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stvari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vrednosni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papiri</w:t>
      </w:r>
      <w:proofErr w:type="spellEnd"/>
      <w:r w:rsidRPr="00A24573">
        <w:rPr>
          <w:lang w:val="fr-FR"/>
        </w:rPr>
        <w:t xml:space="preserve">,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>.</w:t>
      </w:r>
    </w:p>
    <w:p w14:paraId="0F71808B" w14:textId="77777777" w:rsidR="00A24573" w:rsidRPr="00A24573" w:rsidRDefault="00A24573" w:rsidP="00A24573">
      <w:pPr>
        <w:jc w:val="center"/>
        <w:rPr>
          <w:b/>
          <w:bCs/>
          <w:i/>
          <w:iCs/>
          <w:lang w:val="fr-FR"/>
        </w:rPr>
      </w:pPr>
      <w:bookmarkStart w:id="148" w:name="str_95"/>
      <w:bookmarkEnd w:id="148"/>
      <w:r w:rsidRPr="00A24573">
        <w:rPr>
          <w:b/>
          <w:bCs/>
          <w:i/>
          <w:iCs/>
          <w:lang w:val="fr-FR"/>
        </w:rPr>
        <w:t xml:space="preserve">7. </w:t>
      </w:r>
      <w:proofErr w:type="spellStart"/>
      <w:r w:rsidRPr="00A24573">
        <w:rPr>
          <w:b/>
          <w:bCs/>
          <w:i/>
          <w:iCs/>
          <w:lang w:val="fr-FR"/>
        </w:rPr>
        <w:t>Protesti</w:t>
      </w:r>
      <w:proofErr w:type="spellEnd"/>
    </w:p>
    <w:p w14:paraId="105D1576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49" w:name="str_96"/>
      <w:bookmarkEnd w:id="149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36.</w:t>
      </w:r>
    </w:p>
    <w:p w14:paraId="5E0D15D9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usmenu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pismenu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molbu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protest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menice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čeka</w:t>
      </w:r>
      <w:proofErr w:type="spellEnd"/>
      <w:r w:rsidRPr="00A24573">
        <w:rPr>
          <w:lang w:val="fr-FR"/>
        </w:rPr>
        <w:t xml:space="preserve"> (i </w:t>
      </w:r>
      <w:proofErr w:type="spellStart"/>
      <w:r w:rsidRPr="00A24573">
        <w:rPr>
          <w:lang w:val="fr-FR"/>
        </w:rPr>
        <w:t>drugih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isprava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) </w:t>
      </w:r>
      <w:proofErr w:type="spellStart"/>
      <w:r w:rsidRPr="00A24573">
        <w:rPr>
          <w:lang w:val="fr-FR"/>
        </w:rPr>
        <w:t>zbog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neakceptiranja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neisplate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neispunjenja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100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370C18B3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(2) Za </w:t>
      </w:r>
      <w:proofErr w:type="spellStart"/>
      <w:r w:rsidRPr="00A24573">
        <w:rPr>
          <w:lang w:val="fr-FR"/>
        </w:rPr>
        <w:t>protest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prema</w:t>
      </w:r>
      <w:proofErr w:type="spellEnd"/>
      <w:r w:rsidRPr="00A24573">
        <w:rPr>
          <w:lang w:val="fr-FR"/>
        </w:rPr>
        <w:t xml:space="preserve"> </w:t>
      </w:r>
      <w:proofErr w:type="spellStart"/>
      <w:proofErr w:type="gramStart"/>
      <w:r w:rsidRPr="00A24573">
        <w:rPr>
          <w:lang w:val="fr-FR"/>
        </w:rPr>
        <w:t>vrednosti</w:t>
      </w:r>
      <w:proofErr w:type="spellEnd"/>
      <w:r w:rsidRPr="00A24573">
        <w:rPr>
          <w:lang w:val="fr-FR"/>
        </w:rPr>
        <w:t>:</w:t>
      </w:r>
      <w:proofErr w:type="gramEnd"/>
    </w:p>
    <w:p w14:paraId="661C4FF6" w14:textId="77777777" w:rsidR="00A24573" w:rsidRPr="00A24573" w:rsidRDefault="00A24573" w:rsidP="00A24573">
      <w:pPr>
        <w:jc w:val="center"/>
      </w:pPr>
      <w:r w:rsidRPr="00A24573">
        <w:t xml:space="preserve">- do 5.000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- 190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67346E66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5.000 </w:t>
      </w:r>
      <w:proofErr w:type="spellStart"/>
      <w:r w:rsidRPr="00A24573">
        <w:t>dinara</w:t>
      </w:r>
      <w:proofErr w:type="spellEnd"/>
      <w:r w:rsidRPr="00A24573">
        <w:t xml:space="preserve"> do 20.000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- 190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2% </w:t>
      </w:r>
      <w:proofErr w:type="spellStart"/>
      <w:proofErr w:type="gramStart"/>
      <w:r w:rsidRPr="00A24573">
        <w:t>vrednosti</w:t>
      </w:r>
      <w:proofErr w:type="spellEnd"/>
      <w:r w:rsidRPr="00A24573">
        <w:t>;</w:t>
      </w:r>
      <w:proofErr w:type="gramEnd"/>
    </w:p>
    <w:p w14:paraId="617C3DAF" w14:textId="77777777" w:rsidR="00A24573" w:rsidRPr="00A24573" w:rsidRDefault="00A24573" w:rsidP="00A24573">
      <w:pPr>
        <w:jc w:val="center"/>
      </w:pPr>
      <w:r w:rsidRPr="00A24573">
        <w:lastRenderedPageBreak/>
        <w:t xml:space="preserve">- </w:t>
      </w:r>
      <w:proofErr w:type="spellStart"/>
      <w:r w:rsidRPr="00A24573">
        <w:t>preko</w:t>
      </w:r>
      <w:proofErr w:type="spellEnd"/>
      <w:r w:rsidRPr="00A24573">
        <w:t xml:space="preserve"> 20.000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- 980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1% </w:t>
      </w:r>
      <w:proofErr w:type="spellStart"/>
      <w:r w:rsidRPr="00A24573">
        <w:t>vrednosti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3.900 </w:t>
      </w:r>
      <w:proofErr w:type="spellStart"/>
      <w:r w:rsidRPr="00A24573">
        <w:t>dinara</w:t>
      </w:r>
      <w:proofErr w:type="spellEnd"/>
      <w:r w:rsidRPr="00A24573">
        <w:t>.</w:t>
      </w:r>
    </w:p>
    <w:p w14:paraId="76573B5C" w14:textId="77777777" w:rsidR="00A24573" w:rsidRPr="00A24573" w:rsidRDefault="00A24573" w:rsidP="00A24573">
      <w:pPr>
        <w:jc w:val="center"/>
        <w:rPr>
          <w:b/>
          <w:bCs/>
        </w:rPr>
      </w:pPr>
      <w:proofErr w:type="spellStart"/>
      <w:r w:rsidRPr="00A24573">
        <w:rPr>
          <w:b/>
          <w:bCs/>
        </w:rPr>
        <w:t>Napomena</w:t>
      </w:r>
      <w:proofErr w:type="spellEnd"/>
      <w:r w:rsidRPr="00A24573">
        <w:rPr>
          <w:b/>
          <w:bCs/>
        </w:rPr>
        <w:t>:</w:t>
      </w:r>
    </w:p>
    <w:p w14:paraId="0B8D41FE" w14:textId="77777777" w:rsidR="00A24573" w:rsidRPr="00A24573" w:rsidRDefault="00A24573" w:rsidP="00A24573">
      <w:pPr>
        <w:jc w:val="center"/>
      </w:pPr>
      <w:r w:rsidRPr="00A24573">
        <w:t xml:space="preserve">1. Taksa </w:t>
      </w:r>
      <w:proofErr w:type="spellStart"/>
      <w:r w:rsidRPr="00A24573">
        <w:t>iz</w:t>
      </w:r>
      <w:proofErr w:type="spellEnd"/>
      <w:r w:rsidRPr="00A24573">
        <w:t xml:space="preserve"> </w:t>
      </w:r>
      <w:proofErr w:type="spellStart"/>
      <w:r w:rsidRPr="00A24573">
        <w:t>ovog</w:t>
      </w:r>
      <w:proofErr w:type="spellEnd"/>
      <w:r w:rsidRPr="00A24573">
        <w:t xml:space="preserve"> </w:t>
      </w:r>
      <w:proofErr w:type="spellStart"/>
      <w:r w:rsidRPr="00A24573">
        <w:t>tarifnog</w:t>
      </w:r>
      <w:proofErr w:type="spellEnd"/>
      <w:r w:rsidRPr="00A24573">
        <w:t xml:space="preserve"> </w:t>
      </w:r>
      <w:proofErr w:type="spellStart"/>
      <w:r w:rsidRPr="00A24573">
        <w:t>broja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proteste</w:t>
      </w:r>
      <w:proofErr w:type="spellEnd"/>
      <w:r w:rsidRPr="00A24573">
        <w:t xml:space="preserve"> koji se </w:t>
      </w:r>
      <w:proofErr w:type="spellStart"/>
      <w:r w:rsidRPr="00A24573">
        <w:t>podnose</w:t>
      </w:r>
      <w:proofErr w:type="spellEnd"/>
      <w:r w:rsidRPr="00A24573">
        <w:t xml:space="preserve"> po </w:t>
      </w:r>
      <w:proofErr w:type="spellStart"/>
      <w:r w:rsidRPr="00A24573">
        <w:t>propisima</w:t>
      </w:r>
      <w:proofErr w:type="spellEnd"/>
      <w:r w:rsidRPr="00A24573">
        <w:t xml:space="preserve"> o </w:t>
      </w:r>
      <w:proofErr w:type="spellStart"/>
      <w:r w:rsidRPr="00A24573">
        <w:t>menici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čeku</w:t>
      </w:r>
      <w:proofErr w:type="spellEnd"/>
      <w:r w:rsidRPr="00A24573">
        <w:t xml:space="preserve">, </w:t>
      </w:r>
      <w:proofErr w:type="spellStart"/>
      <w:r w:rsidRPr="00A24573">
        <w:t>kao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zamene</w:t>
      </w:r>
      <w:proofErr w:type="spellEnd"/>
      <w:r w:rsidRPr="00A24573">
        <w:t xml:space="preserve"> </w:t>
      </w:r>
      <w:proofErr w:type="spellStart"/>
      <w:r w:rsidRPr="00A24573">
        <w:t>protesta</w:t>
      </w:r>
      <w:proofErr w:type="spellEnd"/>
      <w:r w:rsidRPr="00A24573">
        <w:t xml:space="preserve">. Taksa za protest </w:t>
      </w:r>
      <w:proofErr w:type="spellStart"/>
      <w:r w:rsidRPr="00A24573">
        <w:t>lepi</w:t>
      </w:r>
      <w:proofErr w:type="spellEnd"/>
      <w:r w:rsidRPr="00A24573">
        <w:t xml:space="preserve"> se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samoj</w:t>
      </w:r>
      <w:proofErr w:type="spellEnd"/>
      <w:r w:rsidRPr="00A24573">
        <w:t xml:space="preserve"> </w:t>
      </w:r>
      <w:proofErr w:type="spellStart"/>
      <w:r w:rsidRPr="00A24573">
        <w:t>molbi</w:t>
      </w:r>
      <w:proofErr w:type="spellEnd"/>
      <w:r w:rsidRPr="00A24573">
        <w:t xml:space="preserve"> </w:t>
      </w:r>
      <w:proofErr w:type="spellStart"/>
      <w:r w:rsidRPr="00A24573">
        <w:t>kojom</w:t>
      </w:r>
      <w:proofErr w:type="spellEnd"/>
      <w:r w:rsidRPr="00A24573">
        <w:t xml:space="preserve"> je </w:t>
      </w:r>
      <w:proofErr w:type="spellStart"/>
      <w:r w:rsidRPr="00A24573">
        <w:t>tražen</w:t>
      </w:r>
      <w:proofErr w:type="spellEnd"/>
      <w:r w:rsidRPr="00A24573">
        <w:t xml:space="preserve"> protest, a u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usmene</w:t>
      </w:r>
      <w:proofErr w:type="spellEnd"/>
      <w:r w:rsidRPr="00A24573">
        <w:t xml:space="preserve"> </w:t>
      </w:r>
      <w:proofErr w:type="spellStart"/>
      <w:r w:rsidRPr="00A24573">
        <w:t>molbe</w:t>
      </w:r>
      <w:proofErr w:type="spellEnd"/>
      <w:r w:rsidRPr="00A24573">
        <w:t xml:space="preserve">,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prepis</w:t>
      </w:r>
      <w:proofErr w:type="spellEnd"/>
      <w:r w:rsidRPr="00A24573">
        <w:t xml:space="preserve"> </w:t>
      </w:r>
      <w:proofErr w:type="spellStart"/>
      <w:r w:rsidRPr="00A24573">
        <w:t>protesta</w:t>
      </w:r>
      <w:proofErr w:type="spellEnd"/>
      <w:r w:rsidRPr="00A24573">
        <w:t xml:space="preserve"> koji </w:t>
      </w:r>
      <w:proofErr w:type="spellStart"/>
      <w:r w:rsidRPr="00A24573">
        <w:t>ostaje</w:t>
      </w:r>
      <w:proofErr w:type="spellEnd"/>
      <w:r w:rsidRPr="00A24573">
        <w:t xml:space="preserve"> </w:t>
      </w:r>
      <w:proofErr w:type="spellStart"/>
      <w:r w:rsidRPr="00A24573">
        <w:t>kod</w:t>
      </w:r>
      <w:proofErr w:type="spellEnd"/>
      <w:r w:rsidRPr="00A24573">
        <w:t xml:space="preserve"> </w:t>
      </w:r>
      <w:proofErr w:type="spellStart"/>
      <w:r w:rsidRPr="00A24573">
        <w:t>suda</w:t>
      </w:r>
      <w:proofErr w:type="spellEnd"/>
      <w:r w:rsidRPr="00A24573">
        <w:t xml:space="preserve">. Na </w:t>
      </w:r>
      <w:proofErr w:type="spellStart"/>
      <w:r w:rsidRPr="00A24573">
        <w:t>isti</w:t>
      </w:r>
      <w:proofErr w:type="spellEnd"/>
      <w:r w:rsidRPr="00A24573">
        <w:t xml:space="preserve"> </w:t>
      </w:r>
      <w:proofErr w:type="spellStart"/>
      <w:r w:rsidRPr="00A24573">
        <w:t>način</w:t>
      </w:r>
      <w:proofErr w:type="spellEnd"/>
      <w:r w:rsidRPr="00A24573">
        <w:t xml:space="preserve"> se </w:t>
      </w:r>
      <w:proofErr w:type="spellStart"/>
      <w:r w:rsidRPr="00A24573">
        <w:t>postupa</w:t>
      </w:r>
      <w:proofErr w:type="spellEnd"/>
      <w:r w:rsidRPr="00A24573">
        <w:t xml:space="preserve"> </w:t>
      </w:r>
      <w:proofErr w:type="spellStart"/>
      <w:r w:rsidRPr="00A24573">
        <w:t>i</w:t>
      </w:r>
      <w:proofErr w:type="spellEnd"/>
      <w:r w:rsidRPr="00A24573">
        <w:t xml:space="preserve"> u </w:t>
      </w:r>
      <w:proofErr w:type="spellStart"/>
      <w:r w:rsidRPr="00A24573">
        <w:t>pogledu</w:t>
      </w:r>
      <w:proofErr w:type="spellEnd"/>
      <w:r w:rsidRPr="00A24573">
        <w:t xml:space="preserve"> </w:t>
      </w:r>
      <w:proofErr w:type="spellStart"/>
      <w:r w:rsidRPr="00A24573">
        <w:t>lepljenja</w:t>
      </w:r>
      <w:proofErr w:type="spellEnd"/>
      <w:r w:rsidRPr="00A24573">
        <w:t xml:space="preserve"> </w:t>
      </w:r>
      <w:proofErr w:type="spellStart"/>
      <w:r w:rsidRPr="00A24573">
        <w:t>takse</w:t>
      </w:r>
      <w:proofErr w:type="spellEnd"/>
      <w:r w:rsidRPr="00A24573">
        <w:t xml:space="preserve"> za </w:t>
      </w:r>
      <w:proofErr w:type="spellStart"/>
      <w:r w:rsidRPr="00A24573">
        <w:t>samu</w:t>
      </w:r>
      <w:proofErr w:type="spellEnd"/>
      <w:r w:rsidRPr="00A24573">
        <w:t xml:space="preserve"> </w:t>
      </w:r>
      <w:proofErr w:type="spellStart"/>
      <w:r w:rsidRPr="00A24573">
        <w:t>molbu</w:t>
      </w:r>
      <w:proofErr w:type="spellEnd"/>
      <w:r w:rsidRPr="00A24573">
        <w:t>.</w:t>
      </w:r>
    </w:p>
    <w:p w14:paraId="452973A2" w14:textId="77777777" w:rsidR="00A24573" w:rsidRPr="00A24573" w:rsidRDefault="00A24573" w:rsidP="00A24573">
      <w:pPr>
        <w:jc w:val="center"/>
      </w:pPr>
      <w:r w:rsidRPr="00A24573">
        <w:t xml:space="preserve">2. </w:t>
      </w:r>
      <w:proofErr w:type="spellStart"/>
      <w:r w:rsidRPr="00A24573">
        <w:t>Ako</w:t>
      </w:r>
      <w:proofErr w:type="spellEnd"/>
      <w:r w:rsidRPr="00A24573">
        <w:t xml:space="preserve"> se </w:t>
      </w:r>
      <w:proofErr w:type="spellStart"/>
      <w:r w:rsidRPr="00A24573">
        <w:t>jednom</w:t>
      </w:r>
      <w:proofErr w:type="spellEnd"/>
      <w:r w:rsidRPr="00A24573">
        <w:t xml:space="preserve"> </w:t>
      </w:r>
      <w:proofErr w:type="spellStart"/>
      <w:r w:rsidRPr="00A24573">
        <w:t>molbom</w:t>
      </w:r>
      <w:proofErr w:type="spellEnd"/>
      <w:r w:rsidRPr="00A24573">
        <w:t xml:space="preserve"> </w:t>
      </w:r>
      <w:proofErr w:type="spellStart"/>
      <w:r w:rsidRPr="00A24573">
        <w:t>traži</w:t>
      </w:r>
      <w:proofErr w:type="spellEnd"/>
      <w:r w:rsidRPr="00A24573">
        <w:t xml:space="preserve"> </w:t>
      </w:r>
      <w:proofErr w:type="spellStart"/>
      <w:r w:rsidRPr="00A24573">
        <w:t>više</w:t>
      </w:r>
      <w:proofErr w:type="spellEnd"/>
      <w:r w:rsidRPr="00A24573">
        <w:t xml:space="preserve"> </w:t>
      </w:r>
      <w:proofErr w:type="spellStart"/>
      <w:r w:rsidRPr="00A24573">
        <w:t>protesta</w:t>
      </w:r>
      <w:proofErr w:type="spellEnd"/>
      <w:r w:rsidRPr="00A24573">
        <w:t xml:space="preserve">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zamena</w:t>
      </w:r>
      <w:proofErr w:type="spellEnd"/>
      <w:r w:rsidRPr="00A24573">
        <w:t xml:space="preserve"> </w:t>
      </w:r>
      <w:proofErr w:type="spellStart"/>
      <w:r w:rsidRPr="00A24573">
        <w:t>protesta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jedna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molbu</w:t>
      </w:r>
      <w:proofErr w:type="spellEnd"/>
      <w:r w:rsidRPr="00A24573">
        <w:t xml:space="preserve">, </w:t>
      </w:r>
      <w:proofErr w:type="spellStart"/>
      <w:r w:rsidRPr="00A24573">
        <w:t>ali</w:t>
      </w:r>
      <w:proofErr w:type="spellEnd"/>
      <w:r w:rsidRPr="00A24573">
        <w:t xml:space="preserve"> se </w:t>
      </w:r>
      <w:proofErr w:type="spellStart"/>
      <w:r w:rsidRPr="00A24573">
        <w:t>i</w:t>
      </w:r>
      <w:proofErr w:type="spellEnd"/>
      <w:r w:rsidRPr="00A24573">
        <w:t xml:space="preserve"> u tom </w:t>
      </w:r>
      <w:proofErr w:type="spellStart"/>
      <w:r w:rsidRPr="00A24573">
        <w:t>slučaju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</w:t>
      </w:r>
      <w:proofErr w:type="spellStart"/>
      <w:r w:rsidRPr="00A24573">
        <w:t>posebna</w:t>
      </w:r>
      <w:proofErr w:type="spellEnd"/>
      <w:r w:rsidRPr="00A24573">
        <w:t xml:space="preserve"> </w:t>
      </w:r>
      <w:proofErr w:type="spellStart"/>
      <w:r w:rsidRPr="00A24573">
        <w:t>taksa</w:t>
      </w:r>
      <w:proofErr w:type="spellEnd"/>
      <w:r w:rsidRPr="00A24573">
        <w:t xml:space="preserve"> za </w:t>
      </w:r>
      <w:proofErr w:type="spellStart"/>
      <w:r w:rsidRPr="00A24573">
        <w:t>svaki</w:t>
      </w:r>
      <w:proofErr w:type="spellEnd"/>
      <w:r w:rsidRPr="00A24573">
        <w:t xml:space="preserve"> protest, </w:t>
      </w:r>
      <w:proofErr w:type="spellStart"/>
      <w:r w:rsidRPr="00A24573">
        <w:t>odnosno</w:t>
      </w:r>
      <w:proofErr w:type="spellEnd"/>
      <w:r w:rsidRPr="00A24573">
        <w:t xml:space="preserve"> </w:t>
      </w:r>
      <w:proofErr w:type="spellStart"/>
      <w:r w:rsidRPr="00A24573">
        <w:t>zamenu</w:t>
      </w:r>
      <w:proofErr w:type="spellEnd"/>
      <w:r w:rsidRPr="00A24573">
        <w:t xml:space="preserve"> </w:t>
      </w:r>
      <w:proofErr w:type="spellStart"/>
      <w:r w:rsidRPr="00A24573">
        <w:t>protesta</w:t>
      </w:r>
      <w:proofErr w:type="spellEnd"/>
      <w:r w:rsidRPr="00A24573">
        <w:t>.</w:t>
      </w:r>
    </w:p>
    <w:p w14:paraId="6245D6D4" w14:textId="77777777" w:rsidR="00A24573" w:rsidRPr="00A24573" w:rsidRDefault="00A24573" w:rsidP="00A24573">
      <w:pPr>
        <w:jc w:val="center"/>
        <w:rPr>
          <w:b/>
          <w:bCs/>
          <w:i/>
          <w:iCs/>
        </w:rPr>
      </w:pPr>
      <w:bookmarkStart w:id="150" w:name="str_97"/>
      <w:bookmarkEnd w:id="150"/>
      <w:r w:rsidRPr="00A24573">
        <w:rPr>
          <w:b/>
          <w:bCs/>
          <w:i/>
          <w:iCs/>
        </w:rPr>
        <w:t xml:space="preserve">8. </w:t>
      </w:r>
      <w:proofErr w:type="spellStart"/>
      <w:r w:rsidRPr="00A24573">
        <w:rPr>
          <w:b/>
          <w:bCs/>
          <w:i/>
          <w:iCs/>
        </w:rPr>
        <w:t>Ostali</w:t>
      </w:r>
      <w:proofErr w:type="spellEnd"/>
      <w:r w:rsidRPr="00A24573">
        <w:rPr>
          <w:b/>
          <w:bCs/>
          <w:i/>
          <w:iCs/>
        </w:rPr>
        <w:t xml:space="preserve"> </w:t>
      </w:r>
      <w:proofErr w:type="spellStart"/>
      <w:r w:rsidRPr="00A24573">
        <w:rPr>
          <w:b/>
          <w:bCs/>
          <w:i/>
          <w:iCs/>
        </w:rPr>
        <w:t>predmeti</w:t>
      </w:r>
      <w:proofErr w:type="spellEnd"/>
    </w:p>
    <w:p w14:paraId="2C4F8013" w14:textId="77777777" w:rsidR="00A24573" w:rsidRPr="00A24573" w:rsidRDefault="00A24573" w:rsidP="00A24573">
      <w:pPr>
        <w:jc w:val="center"/>
        <w:rPr>
          <w:b/>
          <w:bCs/>
        </w:rPr>
      </w:pPr>
      <w:bookmarkStart w:id="151" w:name="str_98"/>
      <w:bookmarkEnd w:id="151"/>
      <w:proofErr w:type="spellStart"/>
      <w:r w:rsidRPr="00A24573">
        <w:rPr>
          <w:b/>
          <w:bCs/>
        </w:rPr>
        <w:t>Tarifni</w:t>
      </w:r>
      <w:proofErr w:type="spellEnd"/>
      <w:r w:rsidRPr="00A24573">
        <w:rPr>
          <w:b/>
          <w:bCs/>
        </w:rPr>
        <w:t xml:space="preserve"> </w:t>
      </w:r>
      <w:proofErr w:type="spellStart"/>
      <w:r w:rsidRPr="00A24573">
        <w:rPr>
          <w:b/>
          <w:bCs/>
        </w:rPr>
        <w:t>broj</w:t>
      </w:r>
      <w:proofErr w:type="spellEnd"/>
      <w:r w:rsidRPr="00A24573">
        <w:rPr>
          <w:b/>
          <w:bCs/>
        </w:rPr>
        <w:t xml:space="preserve"> 37.</w:t>
      </w:r>
    </w:p>
    <w:p w14:paraId="00F11274" w14:textId="77777777" w:rsidR="00A24573" w:rsidRPr="00A24573" w:rsidRDefault="00A24573" w:rsidP="00A24573">
      <w:pPr>
        <w:jc w:val="center"/>
      </w:pPr>
      <w:r w:rsidRPr="00A24573">
        <w:t xml:space="preserve">(1) Za </w:t>
      </w:r>
      <w:proofErr w:type="spellStart"/>
      <w:r w:rsidRPr="00A24573">
        <w:t>podnesak</w:t>
      </w:r>
      <w:proofErr w:type="spellEnd"/>
      <w:r w:rsidRPr="00A24573">
        <w:t xml:space="preserve"> koji se </w:t>
      </w:r>
      <w:proofErr w:type="spellStart"/>
      <w:r w:rsidRPr="00A24573">
        <w:t>predaje</w:t>
      </w:r>
      <w:proofErr w:type="spellEnd"/>
      <w:r w:rsidRPr="00A24573">
        <w:t xml:space="preserve"> </w:t>
      </w:r>
      <w:proofErr w:type="spellStart"/>
      <w:r w:rsidRPr="00A24573">
        <w:t>usmeno</w:t>
      </w:r>
      <w:proofErr w:type="spellEnd"/>
      <w:r w:rsidRPr="00A24573">
        <w:t xml:space="preserve"> </w:t>
      </w:r>
      <w:proofErr w:type="spellStart"/>
      <w:r w:rsidRPr="00A24573">
        <w:t>na</w:t>
      </w:r>
      <w:proofErr w:type="spellEnd"/>
      <w:r w:rsidRPr="00A24573">
        <w:t xml:space="preserve"> </w:t>
      </w:r>
      <w:proofErr w:type="spellStart"/>
      <w:r w:rsidRPr="00A24573">
        <w:t>zapisnik</w:t>
      </w:r>
      <w:proofErr w:type="spellEnd"/>
      <w:r w:rsidRPr="00A24573">
        <w:t xml:space="preserve"> pred </w:t>
      </w:r>
      <w:proofErr w:type="spellStart"/>
      <w:r w:rsidRPr="00A24573">
        <w:t>sudom</w:t>
      </w:r>
      <w:proofErr w:type="spellEnd"/>
      <w:r w:rsidRPr="00A24573">
        <w:t xml:space="preserve">, </w:t>
      </w:r>
      <w:proofErr w:type="spellStart"/>
      <w:r w:rsidRPr="00A24573">
        <w:t>plaća</w:t>
      </w:r>
      <w:proofErr w:type="spellEnd"/>
      <w:r w:rsidRPr="00A24573">
        <w:t xml:space="preserve"> se </w:t>
      </w:r>
      <w:proofErr w:type="spellStart"/>
      <w:r w:rsidRPr="00A24573">
        <w:t>taksa</w:t>
      </w:r>
      <w:proofErr w:type="spellEnd"/>
      <w:r w:rsidRPr="00A24573">
        <w:t xml:space="preserve"> </w:t>
      </w:r>
      <w:proofErr w:type="spellStart"/>
      <w:r w:rsidRPr="00A24573">
        <w:t>predviđena</w:t>
      </w:r>
      <w:proofErr w:type="spellEnd"/>
      <w:r w:rsidRPr="00A24573">
        <w:t xml:space="preserve"> u </w:t>
      </w:r>
      <w:proofErr w:type="spellStart"/>
      <w:r w:rsidRPr="00A24573">
        <w:t>tarifi</w:t>
      </w:r>
      <w:proofErr w:type="spellEnd"/>
      <w:r w:rsidRPr="00A24573">
        <w:t xml:space="preserve"> za </w:t>
      </w:r>
      <w:proofErr w:type="spellStart"/>
      <w:r w:rsidRPr="00A24573">
        <w:t>odnosni</w:t>
      </w:r>
      <w:proofErr w:type="spellEnd"/>
      <w:r w:rsidRPr="00A24573">
        <w:t xml:space="preserve"> </w:t>
      </w:r>
      <w:proofErr w:type="spellStart"/>
      <w:r w:rsidRPr="00A24573">
        <w:t>podnesak</w:t>
      </w:r>
      <w:proofErr w:type="spellEnd"/>
      <w:r w:rsidRPr="00A24573">
        <w:t>.</w:t>
      </w:r>
    </w:p>
    <w:p w14:paraId="3B5D8C6F" w14:textId="77777777" w:rsidR="00A24573" w:rsidRPr="00A24573" w:rsidRDefault="00A24573" w:rsidP="00A24573">
      <w:pPr>
        <w:jc w:val="center"/>
      </w:pPr>
      <w:r w:rsidRPr="00A24573">
        <w:t xml:space="preserve">(2) Za </w:t>
      </w:r>
      <w:proofErr w:type="spellStart"/>
      <w:r w:rsidRPr="00A24573">
        <w:t>sastavljanje</w:t>
      </w:r>
      <w:proofErr w:type="spellEnd"/>
      <w:r w:rsidRPr="00A24573">
        <w:t xml:space="preserve"> pred </w:t>
      </w:r>
      <w:proofErr w:type="spellStart"/>
      <w:r w:rsidRPr="00A24573">
        <w:t>sudom</w:t>
      </w:r>
      <w:proofErr w:type="spellEnd"/>
      <w:r w:rsidRPr="00A24573">
        <w:t xml:space="preserve"> </w:t>
      </w:r>
      <w:proofErr w:type="spellStart"/>
      <w:r w:rsidRPr="00A24573">
        <w:t>ugovora</w:t>
      </w:r>
      <w:proofErr w:type="spellEnd"/>
      <w:r w:rsidRPr="00A24573">
        <w:t xml:space="preserve"> o </w:t>
      </w:r>
      <w:proofErr w:type="spellStart"/>
      <w:r w:rsidRPr="00A24573">
        <w:t>zemljišno-knjižnim</w:t>
      </w:r>
      <w:proofErr w:type="spellEnd"/>
      <w:r w:rsidRPr="00A24573">
        <w:t xml:space="preserve">, </w:t>
      </w:r>
      <w:proofErr w:type="spellStart"/>
      <w:r w:rsidRPr="00A24573">
        <w:t>intabulacionim</w:t>
      </w:r>
      <w:proofErr w:type="spellEnd"/>
      <w:r w:rsidRPr="00A24573">
        <w:t xml:space="preserve"> </w:t>
      </w:r>
      <w:proofErr w:type="spellStart"/>
      <w:r w:rsidRPr="00A24573">
        <w:t>ili</w:t>
      </w:r>
      <w:proofErr w:type="spellEnd"/>
      <w:r w:rsidRPr="00A24573">
        <w:t xml:space="preserve"> </w:t>
      </w:r>
      <w:proofErr w:type="spellStart"/>
      <w:r w:rsidRPr="00A24573">
        <w:t>tapijskim</w:t>
      </w:r>
      <w:proofErr w:type="spellEnd"/>
      <w:r w:rsidRPr="00A24573">
        <w:t xml:space="preserve"> </w:t>
      </w:r>
      <w:proofErr w:type="spellStart"/>
      <w:r w:rsidRPr="00A24573">
        <w:t>stvarima</w:t>
      </w:r>
      <w:proofErr w:type="spellEnd"/>
      <w:r w:rsidRPr="00A24573">
        <w:t xml:space="preserve"> </w:t>
      </w:r>
      <w:proofErr w:type="spellStart"/>
      <w:r w:rsidRPr="00A24573">
        <w:t>plaća</w:t>
      </w:r>
      <w:proofErr w:type="spellEnd"/>
      <w:r w:rsidRPr="00A24573">
        <w:t xml:space="preserve"> se:</w:t>
      </w:r>
    </w:p>
    <w:p w14:paraId="0EE1632F" w14:textId="77777777" w:rsidR="00A24573" w:rsidRPr="00A24573" w:rsidRDefault="00A24573" w:rsidP="00A24573">
      <w:pPr>
        <w:jc w:val="center"/>
      </w:pPr>
      <w:r w:rsidRPr="00A24573">
        <w:t xml:space="preserve">1. Prema </w:t>
      </w:r>
      <w:proofErr w:type="spellStart"/>
      <w:r w:rsidRPr="00A24573">
        <w:t>vrednosti</w:t>
      </w:r>
      <w:proofErr w:type="spellEnd"/>
      <w:r w:rsidRPr="00A24573">
        <w:t>:</w:t>
      </w:r>
    </w:p>
    <w:p w14:paraId="77A6AD61" w14:textId="77777777" w:rsidR="00A24573" w:rsidRPr="00A24573" w:rsidRDefault="00A24573" w:rsidP="00A24573">
      <w:pPr>
        <w:jc w:val="center"/>
      </w:pPr>
      <w:r w:rsidRPr="00A24573">
        <w:t xml:space="preserve">- do 5.000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- 590 </w:t>
      </w:r>
      <w:proofErr w:type="spellStart"/>
      <w:proofErr w:type="gramStart"/>
      <w:r w:rsidRPr="00A24573">
        <w:t>dinara</w:t>
      </w:r>
      <w:proofErr w:type="spellEnd"/>
      <w:r w:rsidRPr="00A24573">
        <w:t>;</w:t>
      </w:r>
      <w:proofErr w:type="gramEnd"/>
    </w:p>
    <w:p w14:paraId="505661FE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5.000 do 20.000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- 590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1% </w:t>
      </w:r>
      <w:proofErr w:type="spellStart"/>
      <w:proofErr w:type="gramStart"/>
      <w:r w:rsidRPr="00A24573">
        <w:t>vrednosti</w:t>
      </w:r>
      <w:proofErr w:type="spellEnd"/>
      <w:r w:rsidRPr="00A24573">
        <w:t>;</w:t>
      </w:r>
      <w:proofErr w:type="gramEnd"/>
    </w:p>
    <w:p w14:paraId="1CFA1B93" w14:textId="77777777" w:rsidR="00A24573" w:rsidRPr="00A24573" w:rsidRDefault="00A24573" w:rsidP="00A24573">
      <w:pPr>
        <w:jc w:val="center"/>
      </w:pPr>
      <w:r w:rsidRPr="00A24573">
        <w:t xml:space="preserve">- </w:t>
      </w:r>
      <w:proofErr w:type="spellStart"/>
      <w:r w:rsidRPr="00A24573">
        <w:t>preko</w:t>
      </w:r>
      <w:proofErr w:type="spellEnd"/>
      <w:r w:rsidRPr="00A24573">
        <w:t xml:space="preserve"> 20.000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vrednosti</w:t>
      </w:r>
      <w:proofErr w:type="spellEnd"/>
      <w:r w:rsidRPr="00A24573">
        <w:t xml:space="preserve"> - 980 </w:t>
      </w:r>
      <w:proofErr w:type="spellStart"/>
      <w:r w:rsidRPr="00A24573">
        <w:t>dinara</w:t>
      </w:r>
      <w:proofErr w:type="spellEnd"/>
      <w:r w:rsidRPr="00A24573">
        <w:t xml:space="preserve"> </w:t>
      </w:r>
      <w:proofErr w:type="spellStart"/>
      <w:r w:rsidRPr="00A24573">
        <w:t>uvećano</w:t>
      </w:r>
      <w:proofErr w:type="spellEnd"/>
      <w:r w:rsidRPr="00A24573">
        <w:t xml:space="preserve"> za 0,5% </w:t>
      </w:r>
      <w:proofErr w:type="spellStart"/>
      <w:r w:rsidRPr="00A24573">
        <w:t>vrednosti</w:t>
      </w:r>
      <w:proofErr w:type="spellEnd"/>
      <w:r w:rsidRPr="00A24573">
        <w:t xml:space="preserve">, a </w:t>
      </w:r>
      <w:proofErr w:type="spellStart"/>
      <w:r w:rsidRPr="00A24573">
        <w:t>najviše</w:t>
      </w:r>
      <w:proofErr w:type="spellEnd"/>
      <w:r w:rsidRPr="00A24573">
        <w:t xml:space="preserve"> 3.900 </w:t>
      </w:r>
      <w:proofErr w:type="spellStart"/>
      <w:r w:rsidRPr="00A24573">
        <w:t>dinara</w:t>
      </w:r>
      <w:proofErr w:type="spellEnd"/>
      <w:r w:rsidRPr="00A24573">
        <w:t>.</w:t>
      </w:r>
    </w:p>
    <w:p w14:paraId="4200A92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Ako je </w:t>
      </w:r>
      <w:proofErr w:type="spellStart"/>
      <w:r w:rsidRPr="00A24573">
        <w:rPr>
          <w:lang w:val="fr-FR"/>
        </w:rPr>
        <w:t>vrednost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neprocenjiva</w:t>
      </w:r>
      <w:proofErr w:type="spellEnd"/>
      <w:r w:rsidRPr="00A24573">
        <w:rPr>
          <w:lang w:val="fr-FR"/>
        </w:rPr>
        <w:t xml:space="preserve">,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2E64F87C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729D67F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1. Ako se </w:t>
      </w:r>
      <w:proofErr w:type="spellStart"/>
      <w:r w:rsidRPr="00A24573">
        <w:rPr>
          <w:lang w:val="fr-FR"/>
        </w:rPr>
        <w:t>istovremeno</w:t>
      </w:r>
      <w:proofErr w:type="spellEnd"/>
      <w:r w:rsidRPr="00A24573">
        <w:rPr>
          <w:lang w:val="fr-FR"/>
        </w:rPr>
        <w:t xml:space="preserve"> sa </w:t>
      </w:r>
      <w:proofErr w:type="spellStart"/>
      <w:r w:rsidRPr="00A24573">
        <w:rPr>
          <w:lang w:val="fr-FR"/>
        </w:rPr>
        <w:t>sastavljanjem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prava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osim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(2)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i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podnesak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kojim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upis</w:t>
      </w:r>
      <w:proofErr w:type="spellEnd"/>
      <w:r w:rsidRPr="00A24573">
        <w:rPr>
          <w:lang w:val="fr-FR"/>
        </w:rPr>
        <w:t>.</w:t>
      </w:r>
    </w:p>
    <w:p w14:paraId="1BA9598D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2. </w:t>
      </w:r>
      <w:proofErr w:type="spellStart"/>
      <w:r w:rsidRPr="00A24573">
        <w:rPr>
          <w:lang w:val="fr-FR"/>
        </w:rPr>
        <w:t>Pri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sastavljanju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ugovora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(2)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posebna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da se </w:t>
      </w:r>
      <w:proofErr w:type="spellStart"/>
      <w:r w:rsidRPr="00A24573">
        <w:rPr>
          <w:lang w:val="fr-FR"/>
        </w:rPr>
        <w:t>ugovor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sastavi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niti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overu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potpisa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tarifnom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broju</w:t>
      </w:r>
      <w:proofErr w:type="spellEnd"/>
      <w:r w:rsidRPr="00A24573">
        <w:rPr>
          <w:lang w:val="fr-FR"/>
        </w:rPr>
        <w:t xml:space="preserve"> 13.</w:t>
      </w:r>
    </w:p>
    <w:p w14:paraId="4ADD3756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3. Za </w:t>
      </w:r>
      <w:proofErr w:type="spellStart"/>
      <w:r w:rsidRPr="00A24573">
        <w:rPr>
          <w:lang w:val="fr-FR"/>
        </w:rPr>
        <w:t>stav</w:t>
      </w:r>
      <w:proofErr w:type="spellEnd"/>
      <w:r w:rsidRPr="00A24573">
        <w:rPr>
          <w:lang w:val="fr-FR"/>
        </w:rPr>
        <w:t xml:space="preserve"> (2) </w:t>
      </w:r>
      <w:proofErr w:type="spellStart"/>
      <w:r w:rsidRPr="00A24573">
        <w:rPr>
          <w:lang w:val="fr-FR"/>
        </w:rPr>
        <w:t>tačka</w:t>
      </w:r>
      <w:proofErr w:type="spellEnd"/>
      <w:r w:rsidRPr="00A24573">
        <w:rPr>
          <w:lang w:val="fr-FR"/>
        </w:rPr>
        <w:t xml:space="preserve"> 1. </w:t>
      </w:r>
      <w:proofErr w:type="spellStart"/>
      <w:proofErr w:type="gramStart"/>
      <w:r w:rsidRPr="00A24573">
        <w:rPr>
          <w:lang w:val="fr-FR"/>
        </w:rPr>
        <w:t>ovog</w:t>
      </w:r>
      <w:proofErr w:type="spellEnd"/>
      <w:proofErr w:type="gram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važi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napomena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br.</w:t>
      </w:r>
      <w:proofErr w:type="spellEnd"/>
      <w:r w:rsidRPr="00A24573">
        <w:rPr>
          <w:lang w:val="fr-FR"/>
        </w:rPr>
        <w:t xml:space="preserve"> 9 </w:t>
      </w:r>
      <w:proofErr w:type="spellStart"/>
      <w:r w:rsidRPr="00A24573">
        <w:rPr>
          <w:lang w:val="fr-FR"/>
        </w:rPr>
        <w:t>uz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</w:t>
      </w:r>
      <w:proofErr w:type="spellEnd"/>
      <w:r w:rsidRPr="00A24573">
        <w:rPr>
          <w:lang w:val="fr-FR"/>
        </w:rPr>
        <w:t xml:space="preserve"> 13.</w:t>
      </w:r>
    </w:p>
    <w:p w14:paraId="23A0B22A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52" w:name="str_99"/>
      <w:bookmarkEnd w:id="152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38.</w:t>
      </w:r>
    </w:p>
    <w:p w14:paraId="66DFB984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stranke</w:t>
      </w:r>
      <w:proofErr w:type="spellEnd"/>
      <w:r w:rsidRPr="00A24573">
        <w:rPr>
          <w:lang w:val="fr-FR"/>
        </w:rPr>
        <w:t xml:space="preserve"> da sud </w:t>
      </w:r>
      <w:proofErr w:type="spellStart"/>
      <w:r w:rsidRPr="00A24573">
        <w:rPr>
          <w:lang w:val="fr-FR"/>
        </w:rPr>
        <w:t>postavi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sudiju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predsednika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izbranog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2FDCE90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(2) Za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izuzeću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izbranog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48E37BFE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(3) Za </w:t>
      </w:r>
      <w:proofErr w:type="spellStart"/>
      <w:r w:rsidRPr="00A24573">
        <w:rPr>
          <w:lang w:val="fr-FR"/>
        </w:rPr>
        <w:t>izdavanje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potvrde</w:t>
      </w:r>
      <w:proofErr w:type="spellEnd"/>
      <w:r w:rsidRPr="00A24573">
        <w:rPr>
          <w:lang w:val="fr-FR"/>
        </w:rPr>
        <w:t xml:space="preserve"> o </w:t>
      </w:r>
      <w:proofErr w:type="spellStart"/>
      <w:r w:rsidRPr="00A24573">
        <w:rPr>
          <w:lang w:val="fr-FR"/>
        </w:rPr>
        <w:t>pravnosnažnosti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izvršnosti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presude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izbranog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5A1894B1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proofErr w:type="spellStart"/>
      <w:proofErr w:type="gramStart"/>
      <w:r w:rsidRPr="00A24573">
        <w:rPr>
          <w:b/>
          <w:bCs/>
          <w:lang w:val="fr-FR"/>
        </w:rPr>
        <w:t>Napomena</w:t>
      </w:r>
      <w:proofErr w:type="spellEnd"/>
      <w:r w:rsidRPr="00A24573">
        <w:rPr>
          <w:b/>
          <w:bCs/>
          <w:lang w:val="fr-FR"/>
        </w:rPr>
        <w:t>:</w:t>
      </w:r>
      <w:proofErr w:type="gramEnd"/>
    </w:p>
    <w:p w14:paraId="7C0D26D5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Ne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(1)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 ako je </w:t>
      </w:r>
      <w:proofErr w:type="spellStart"/>
      <w:r w:rsidRPr="00A24573">
        <w:rPr>
          <w:lang w:val="fr-FR"/>
        </w:rPr>
        <w:t>predlog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postavljanje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predsednika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izbranog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podneo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izbrani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sudija</w:t>
      </w:r>
      <w:proofErr w:type="spellEnd"/>
      <w:r w:rsidRPr="00A24573">
        <w:rPr>
          <w:lang w:val="fr-FR"/>
        </w:rPr>
        <w:t>.</w:t>
      </w:r>
    </w:p>
    <w:p w14:paraId="1F97C61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53" w:name="str_100"/>
      <w:bookmarkEnd w:id="153"/>
      <w:proofErr w:type="spellStart"/>
      <w:r w:rsidRPr="00A24573">
        <w:rPr>
          <w:b/>
          <w:bCs/>
          <w:lang w:val="fr-FR"/>
        </w:rPr>
        <w:lastRenderedPageBreak/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39.</w:t>
      </w:r>
    </w:p>
    <w:p w14:paraId="1C97655B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opomenu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neko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poziva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koju</w:t>
      </w:r>
      <w:proofErr w:type="spellEnd"/>
      <w:r w:rsidRPr="00A24573">
        <w:rPr>
          <w:lang w:val="fr-FR"/>
        </w:rPr>
        <w:t xml:space="preserve"> je bio </w:t>
      </w:r>
      <w:proofErr w:type="spellStart"/>
      <w:r w:rsidRPr="00A24573">
        <w:rPr>
          <w:lang w:val="fr-FR"/>
        </w:rPr>
        <w:t>dužan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bez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opomene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390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 xml:space="preserve">, a u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privrednim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sudom</w:t>
      </w:r>
      <w:proofErr w:type="spellEnd"/>
      <w:r w:rsidRPr="00A24573">
        <w:rPr>
          <w:lang w:val="fr-FR"/>
        </w:rPr>
        <w:t xml:space="preserve"> 780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77181757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(2) </w:t>
      </w:r>
      <w:proofErr w:type="spellStart"/>
      <w:r w:rsidRPr="00A24573">
        <w:rPr>
          <w:lang w:val="fr-FR"/>
        </w:rPr>
        <w:t>Kada</w:t>
      </w:r>
      <w:proofErr w:type="spellEnd"/>
      <w:r w:rsidRPr="00A24573">
        <w:rPr>
          <w:lang w:val="fr-FR"/>
        </w:rPr>
        <w:t xml:space="preserve"> je u </w:t>
      </w:r>
      <w:proofErr w:type="spellStart"/>
      <w:r w:rsidRPr="00A24573">
        <w:rPr>
          <w:lang w:val="fr-FR"/>
        </w:rPr>
        <w:t>postupku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privrednim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jedna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stranaka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fizičko</w:t>
      </w:r>
      <w:proofErr w:type="spellEnd"/>
      <w:r w:rsidRPr="00A24573">
        <w:rPr>
          <w:lang w:val="fr-FR"/>
        </w:rPr>
        <w:t xml:space="preserve"> lice </w:t>
      </w:r>
      <w:proofErr w:type="spellStart"/>
      <w:r w:rsidRPr="00A24573">
        <w:rPr>
          <w:lang w:val="fr-FR"/>
        </w:rPr>
        <w:t>koje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preduzetnik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opomena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kao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pred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sudom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opšte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nadležnosti</w:t>
      </w:r>
      <w:proofErr w:type="spellEnd"/>
      <w:r w:rsidRPr="00A24573">
        <w:rPr>
          <w:lang w:val="fr-FR"/>
        </w:rPr>
        <w:t>.</w:t>
      </w:r>
    </w:p>
    <w:p w14:paraId="72446927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54" w:name="str_101"/>
      <w:bookmarkEnd w:id="154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40.</w:t>
      </w:r>
    </w:p>
    <w:p w14:paraId="4582E372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odluku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odbacuje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ili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odbija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zahtev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za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izuzeće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sudije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sudije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porotnika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predsednika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javnog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tužioca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zamenika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javnog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tužioca</w:t>
      </w:r>
      <w:proofErr w:type="spellEnd"/>
      <w:r w:rsidRPr="00A24573">
        <w:rPr>
          <w:lang w:val="fr-FR"/>
        </w:rPr>
        <w:t xml:space="preserve"> i </w:t>
      </w:r>
      <w:proofErr w:type="spellStart"/>
      <w:r w:rsidRPr="00A24573">
        <w:rPr>
          <w:lang w:val="fr-FR"/>
        </w:rPr>
        <w:t>drugih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službenih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lica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iznosu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495C6401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(2) U </w:t>
      </w:r>
      <w:proofErr w:type="spellStart"/>
      <w:r w:rsidRPr="00A24573">
        <w:rPr>
          <w:lang w:val="fr-FR"/>
        </w:rPr>
        <w:t>rešenju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(1)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 xml:space="preserve">, sud, </w:t>
      </w:r>
      <w:proofErr w:type="spellStart"/>
      <w:r w:rsidRPr="00A24573">
        <w:rPr>
          <w:lang w:val="fr-FR"/>
        </w:rPr>
        <w:t>odnosno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javno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tužilaštvo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će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opomenuti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stranku</w:t>
      </w:r>
      <w:proofErr w:type="spellEnd"/>
      <w:r w:rsidRPr="00A24573">
        <w:rPr>
          <w:lang w:val="fr-FR"/>
        </w:rPr>
        <w:t xml:space="preserve"> da je </w:t>
      </w:r>
      <w:proofErr w:type="spellStart"/>
      <w:r w:rsidRPr="00A24573">
        <w:rPr>
          <w:lang w:val="fr-FR"/>
        </w:rPr>
        <w:t>dužna</w:t>
      </w:r>
      <w:proofErr w:type="spellEnd"/>
      <w:r w:rsidRPr="00A24573">
        <w:rPr>
          <w:lang w:val="fr-FR"/>
        </w:rPr>
        <w:t xml:space="preserve"> da </w:t>
      </w:r>
      <w:proofErr w:type="spellStart"/>
      <w:r w:rsidRPr="00A24573">
        <w:rPr>
          <w:lang w:val="fr-FR"/>
        </w:rPr>
        <w:t>plati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taksu</w:t>
      </w:r>
      <w:proofErr w:type="spellEnd"/>
      <w:r w:rsidRPr="00A24573">
        <w:rPr>
          <w:lang w:val="fr-FR"/>
        </w:rPr>
        <w:t xml:space="preserve"> u </w:t>
      </w:r>
      <w:proofErr w:type="spellStart"/>
      <w:r w:rsidRPr="00A24573">
        <w:rPr>
          <w:lang w:val="fr-FR"/>
        </w:rPr>
        <w:t>roku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pet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dana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prijema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odluke</w:t>
      </w:r>
      <w:proofErr w:type="spellEnd"/>
      <w:r w:rsidRPr="00A24573">
        <w:rPr>
          <w:lang w:val="fr-FR"/>
        </w:rPr>
        <w:t>.</w:t>
      </w:r>
    </w:p>
    <w:p w14:paraId="78756129" w14:textId="77777777" w:rsidR="00A24573" w:rsidRPr="00A24573" w:rsidRDefault="00A24573" w:rsidP="00A24573">
      <w:pPr>
        <w:jc w:val="center"/>
        <w:rPr>
          <w:b/>
          <w:bCs/>
          <w:lang w:val="fr-FR"/>
        </w:rPr>
      </w:pPr>
      <w:bookmarkStart w:id="155" w:name="str_102"/>
      <w:bookmarkEnd w:id="155"/>
      <w:proofErr w:type="spellStart"/>
      <w:r w:rsidRPr="00A24573">
        <w:rPr>
          <w:b/>
          <w:bCs/>
          <w:lang w:val="fr-FR"/>
        </w:rPr>
        <w:t>Tarifni</w:t>
      </w:r>
      <w:proofErr w:type="spellEnd"/>
      <w:r w:rsidRPr="00A24573">
        <w:rPr>
          <w:b/>
          <w:bCs/>
          <w:lang w:val="fr-FR"/>
        </w:rPr>
        <w:t xml:space="preserve"> </w:t>
      </w:r>
      <w:proofErr w:type="spellStart"/>
      <w:r w:rsidRPr="00A24573">
        <w:rPr>
          <w:b/>
          <w:bCs/>
          <w:lang w:val="fr-FR"/>
        </w:rPr>
        <w:t>broj</w:t>
      </w:r>
      <w:proofErr w:type="spellEnd"/>
      <w:r w:rsidRPr="00A24573">
        <w:rPr>
          <w:b/>
          <w:bCs/>
          <w:lang w:val="fr-FR"/>
        </w:rPr>
        <w:t xml:space="preserve"> 41.</w:t>
      </w:r>
    </w:p>
    <w:p w14:paraId="4A1D6A3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(1) Za </w:t>
      </w:r>
      <w:proofErr w:type="spellStart"/>
      <w:r w:rsidRPr="00A24573">
        <w:rPr>
          <w:lang w:val="fr-FR"/>
        </w:rPr>
        <w:t>molbu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kojom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traži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odlaganje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izvršenja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krivične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sankcije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590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657F9CDC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(2) Za </w:t>
      </w:r>
      <w:proofErr w:type="spellStart"/>
      <w:r w:rsidRPr="00A24573">
        <w:rPr>
          <w:lang w:val="fr-FR"/>
        </w:rPr>
        <w:t>odluku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prvostepenog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po </w:t>
      </w:r>
      <w:proofErr w:type="spellStart"/>
      <w:r w:rsidRPr="00A24573">
        <w:rPr>
          <w:lang w:val="fr-FR"/>
        </w:rPr>
        <w:t>molbi</w:t>
      </w:r>
      <w:proofErr w:type="spellEnd"/>
      <w:r w:rsidRPr="00A24573">
        <w:rPr>
          <w:lang w:val="fr-FR"/>
        </w:rPr>
        <w:t xml:space="preserve">,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se</w:t>
      </w:r>
      <w:proofErr w:type="spellEnd"/>
      <w:r w:rsidRPr="00A24573">
        <w:rPr>
          <w:lang w:val="fr-FR"/>
        </w:rPr>
        <w:t xml:space="preserve"> 980 </w:t>
      </w:r>
      <w:proofErr w:type="spellStart"/>
      <w:r w:rsidRPr="00A24573">
        <w:rPr>
          <w:lang w:val="fr-FR"/>
        </w:rPr>
        <w:t>dinara</w:t>
      </w:r>
      <w:proofErr w:type="spellEnd"/>
      <w:r w:rsidRPr="00A24573">
        <w:rPr>
          <w:lang w:val="fr-FR"/>
        </w:rPr>
        <w:t>.</w:t>
      </w:r>
    </w:p>
    <w:p w14:paraId="6BB19390" w14:textId="77777777" w:rsidR="00A24573" w:rsidRPr="00A24573" w:rsidRDefault="00A24573" w:rsidP="00A24573">
      <w:pPr>
        <w:jc w:val="center"/>
        <w:rPr>
          <w:lang w:val="fr-FR"/>
        </w:rPr>
      </w:pPr>
      <w:r w:rsidRPr="00A24573">
        <w:rPr>
          <w:lang w:val="fr-FR"/>
        </w:rPr>
        <w:t xml:space="preserve">(3) Za </w:t>
      </w:r>
      <w:proofErr w:type="spellStart"/>
      <w:r w:rsidRPr="00A24573">
        <w:rPr>
          <w:lang w:val="fr-FR"/>
        </w:rPr>
        <w:t>žalbu</w:t>
      </w:r>
      <w:proofErr w:type="spellEnd"/>
      <w:r w:rsidRPr="00A24573">
        <w:rPr>
          <w:lang w:val="fr-FR"/>
        </w:rPr>
        <w:t xml:space="preserve"> na </w:t>
      </w:r>
      <w:proofErr w:type="spellStart"/>
      <w:r w:rsidRPr="00A24573">
        <w:rPr>
          <w:lang w:val="fr-FR"/>
        </w:rPr>
        <w:t>odluku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prvostepenog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suda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plaća</w:t>
      </w:r>
      <w:proofErr w:type="spellEnd"/>
      <w:r w:rsidRPr="00A24573">
        <w:rPr>
          <w:lang w:val="fr-FR"/>
        </w:rPr>
        <w:t xml:space="preserve"> se </w:t>
      </w:r>
      <w:proofErr w:type="spellStart"/>
      <w:r w:rsidRPr="00A24573">
        <w:rPr>
          <w:lang w:val="fr-FR"/>
        </w:rPr>
        <w:t>taksa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iz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stava</w:t>
      </w:r>
      <w:proofErr w:type="spellEnd"/>
      <w:r w:rsidRPr="00A24573">
        <w:rPr>
          <w:lang w:val="fr-FR"/>
        </w:rPr>
        <w:t xml:space="preserve"> (1) </w:t>
      </w:r>
      <w:proofErr w:type="spellStart"/>
      <w:r w:rsidRPr="00A24573">
        <w:rPr>
          <w:lang w:val="fr-FR"/>
        </w:rPr>
        <w:t>ovog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tarifnog</w:t>
      </w:r>
      <w:proofErr w:type="spellEnd"/>
      <w:r w:rsidRPr="00A24573">
        <w:rPr>
          <w:lang w:val="fr-FR"/>
        </w:rPr>
        <w:t xml:space="preserve"> </w:t>
      </w:r>
      <w:proofErr w:type="spellStart"/>
      <w:r w:rsidRPr="00A24573">
        <w:rPr>
          <w:lang w:val="fr-FR"/>
        </w:rPr>
        <w:t>broja</w:t>
      </w:r>
      <w:proofErr w:type="spellEnd"/>
      <w:r w:rsidRPr="00A24573">
        <w:rPr>
          <w:lang w:val="fr-FR"/>
        </w:rPr>
        <w:t>.</w:t>
      </w:r>
    </w:p>
    <w:p w14:paraId="16646117" w14:textId="5A9442E6" w:rsidR="00961C2E" w:rsidRDefault="00A24573" w:rsidP="00A24573">
      <w:pPr>
        <w:jc w:val="center"/>
      </w:pPr>
      <w:r w:rsidRPr="00A24573">
        <w:t>(4) </w:t>
      </w:r>
      <w:r w:rsidRPr="00A24573">
        <w:rPr>
          <w:i/>
          <w:iCs/>
        </w:rPr>
        <w:t>(</w:t>
      </w:r>
      <w:proofErr w:type="spellStart"/>
      <w:r w:rsidRPr="00A24573">
        <w:rPr>
          <w:i/>
          <w:iCs/>
        </w:rPr>
        <w:t>Brisan</w:t>
      </w:r>
      <w:proofErr w:type="spellEnd"/>
      <w:r w:rsidRPr="00A24573">
        <w:rPr>
          <w:i/>
          <w:iCs/>
        </w:rPr>
        <w:t>)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51C1"/>
    <w:multiLevelType w:val="multilevel"/>
    <w:tmpl w:val="5A06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D4726"/>
    <w:multiLevelType w:val="multilevel"/>
    <w:tmpl w:val="993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D0F84"/>
    <w:multiLevelType w:val="multilevel"/>
    <w:tmpl w:val="BFC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57B8C"/>
    <w:multiLevelType w:val="multilevel"/>
    <w:tmpl w:val="E0D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F5875"/>
    <w:multiLevelType w:val="multilevel"/>
    <w:tmpl w:val="9878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55164">
    <w:abstractNumId w:val="0"/>
  </w:num>
  <w:num w:numId="2" w16cid:durableId="1638562121">
    <w:abstractNumId w:val="2"/>
  </w:num>
  <w:num w:numId="3" w16cid:durableId="1912349709">
    <w:abstractNumId w:val="1"/>
  </w:num>
  <w:num w:numId="4" w16cid:durableId="699278435">
    <w:abstractNumId w:val="4"/>
  </w:num>
  <w:num w:numId="5" w16cid:durableId="695886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73"/>
    <w:rsid w:val="0060202F"/>
    <w:rsid w:val="00961C2E"/>
    <w:rsid w:val="00A24573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4C59"/>
  <w15:chartTrackingRefBased/>
  <w15:docId w15:val="{36069940-A951-46E8-9600-0038805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4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57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245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573"/>
    <w:rPr>
      <w:color w:val="800080"/>
      <w:u w:val="single"/>
    </w:rPr>
  </w:style>
  <w:style w:type="paragraph" w:customStyle="1" w:styleId="dugme2">
    <w:name w:val="dugme2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24573"/>
    <w:rPr>
      <w:b/>
      <w:bCs/>
    </w:rPr>
  </w:style>
  <w:style w:type="character" w:customStyle="1" w:styleId="naslovpropisa1">
    <w:name w:val="naslovpropisa1"/>
    <w:basedOn w:val="DefaultParagraphFont"/>
    <w:rsid w:val="00A24573"/>
  </w:style>
  <w:style w:type="character" w:customStyle="1" w:styleId="naslovpropisa1a">
    <w:name w:val="naslovpropisa1a"/>
    <w:basedOn w:val="DefaultParagraphFont"/>
    <w:rsid w:val="00A24573"/>
  </w:style>
  <w:style w:type="paragraph" w:customStyle="1" w:styleId="normalprored">
    <w:name w:val="normalprored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">
    <w:name w:val="normalbold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70---podpododeljak-kurziv">
    <w:name w:val="wyq070---podpododeljak-kurziv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A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24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48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3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46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38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71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6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35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1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671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909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186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282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50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11459</Words>
  <Characters>65321</Characters>
  <Application>Microsoft Office Word</Application>
  <DocSecurity>0</DocSecurity>
  <Lines>544</Lines>
  <Paragraphs>153</Paragraphs>
  <ScaleCrop>false</ScaleCrop>
  <Company/>
  <LinksUpToDate>false</LinksUpToDate>
  <CharactersWithSpaces>76627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2024-05-31T05:10:00Z</dcterms:created>
  <dcterms:modified xsi:type="dcterms:W3CDTF">2024-05-31T05:24:00Z</dcterms:modified>
</cp:coreProperties>
</file>