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5ABF9" w14:textId="77777777" w:rsidR="00824A73" w:rsidRPr="00824A73" w:rsidRDefault="00824A73" w:rsidP="00824A73">
      <w:pPr>
        <w:jc w:val="center"/>
      </w:pPr>
      <w:r w:rsidRPr="00824A73">
        <w:t> </w:t>
      </w:r>
    </w:p>
    <w:p w14:paraId="72D33E6E" w14:textId="65D70106" w:rsidR="00824A73" w:rsidRPr="00824A73" w:rsidRDefault="00824A73" w:rsidP="00824A73">
      <w:pPr>
        <w:ind w:left="720"/>
        <w:rPr>
          <w:b/>
          <w:bCs/>
          <w:sz w:val="24"/>
          <w:szCs w:val="24"/>
        </w:rPr>
      </w:pPr>
      <w:r w:rsidRPr="00824A73">
        <w:rPr>
          <w:b/>
          <w:bCs/>
          <w:sz w:val="24"/>
          <w:szCs w:val="24"/>
        </w:rPr>
        <w:t xml:space="preserve">    </w:t>
      </w:r>
      <w:r w:rsidRPr="00824A73">
        <w:rPr>
          <w:b/>
          <w:bCs/>
          <w:sz w:val="24"/>
          <w:szCs w:val="24"/>
        </w:rPr>
        <w:t xml:space="preserve">Zakon o </w:t>
      </w:r>
      <w:proofErr w:type="spellStart"/>
      <w:r w:rsidRPr="00824A73">
        <w:rPr>
          <w:b/>
          <w:bCs/>
          <w:sz w:val="24"/>
          <w:szCs w:val="24"/>
        </w:rPr>
        <w:t>osnivanju</w:t>
      </w:r>
      <w:proofErr w:type="spellEnd"/>
      <w:r w:rsidRPr="00824A73">
        <w:rPr>
          <w:b/>
          <w:bCs/>
          <w:sz w:val="24"/>
          <w:szCs w:val="24"/>
        </w:rPr>
        <w:t xml:space="preserve"> </w:t>
      </w:r>
      <w:proofErr w:type="spellStart"/>
      <w:r w:rsidRPr="00824A73">
        <w:rPr>
          <w:b/>
          <w:bCs/>
          <w:sz w:val="24"/>
          <w:szCs w:val="24"/>
        </w:rPr>
        <w:t>nezavisnog</w:t>
      </w:r>
      <w:proofErr w:type="spellEnd"/>
      <w:r w:rsidRPr="00824A73">
        <w:rPr>
          <w:b/>
          <w:bCs/>
          <w:sz w:val="24"/>
          <w:szCs w:val="24"/>
        </w:rPr>
        <w:t xml:space="preserve"> </w:t>
      </w:r>
      <w:proofErr w:type="spellStart"/>
      <w:r w:rsidRPr="00824A73">
        <w:rPr>
          <w:b/>
          <w:bCs/>
          <w:sz w:val="24"/>
          <w:szCs w:val="24"/>
        </w:rPr>
        <w:t>operatora</w:t>
      </w:r>
      <w:proofErr w:type="spellEnd"/>
      <w:r w:rsidRPr="00824A73">
        <w:rPr>
          <w:b/>
          <w:bCs/>
          <w:sz w:val="24"/>
          <w:szCs w:val="24"/>
        </w:rPr>
        <w:t xml:space="preserve"> </w:t>
      </w:r>
      <w:proofErr w:type="spellStart"/>
      <w:r w:rsidRPr="00824A73">
        <w:rPr>
          <w:b/>
          <w:bCs/>
          <w:sz w:val="24"/>
          <w:szCs w:val="24"/>
        </w:rPr>
        <w:t>sistema</w:t>
      </w:r>
      <w:proofErr w:type="spellEnd"/>
      <w:r w:rsidRPr="00824A73">
        <w:rPr>
          <w:b/>
          <w:bCs/>
          <w:sz w:val="24"/>
          <w:szCs w:val="24"/>
        </w:rPr>
        <w:t xml:space="preserve"> za </w:t>
      </w:r>
      <w:proofErr w:type="spellStart"/>
      <w:r w:rsidRPr="00824A73">
        <w:rPr>
          <w:b/>
          <w:bCs/>
          <w:sz w:val="24"/>
          <w:szCs w:val="24"/>
        </w:rPr>
        <w:t>prenosni</w:t>
      </w:r>
      <w:proofErr w:type="spellEnd"/>
      <w:r w:rsidRPr="00824A73">
        <w:rPr>
          <w:b/>
          <w:bCs/>
          <w:sz w:val="24"/>
          <w:szCs w:val="24"/>
        </w:rPr>
        <w:t xml:space="preserve"> </w:t>
      </w:r>
      <w:proofErr w:type="spellStart"/>
      <w:r w:rsidRPr="00824A73">
        <w:rPr>
          <w:b/>
          <w:bCs/>
          <w:sz w:val="24"/>
          <w:szCs w:val="24"/>
        </w:rPr>
        <w:t>sistem</w:t>
      </w:r>
      <w:proofErr w:type="spellEnd"/>
      <w:r w:rsidRPr="00824A73">
        <w:rPr>
          <w:b/>
          <w:bCs/>
          <w:sz w:val="24"/>
          <w:szCs w:val="24"/>
        </w:rPr>
        <w:t xml:space="preserve"> u BIH</w:t>
      </w:r>
    </w:p>
    <w:p w14:paraId="510682E6" w14:textId="05F64FA1" w:rsidR="00824A73" w:rsidRPr="00824A73" w:rsidRDefault="00824A73" w:rsidP="00824A73">
      <w:pPr>
        <w:ind w:left="720"/>
      </w:pPr>
      <w:r>
        <w:rPr>
          <w:i/>
          <w:iCs/>
        </w:rPr>
        <w:t xml:space="preserve">                                                         </w:t>
      </w:r>
      <w:r w:rsidRPr="00824A73">
        <w:rPr>
          <w:i/>
          <w:iCs/>
        </w:rPr>
        <w:t>("Sl. g</w:t>
      </w:r>
      <w:proofErr w:type="spellStart"/>
      <w:r w:rsidRPr="00824A73">
        <w:rPr>
          <w:i/>
          <w:iCs/>
        </w:rPr>
        <w:t>lasnik</w:t>
      </w:r>
      <w:proofErr w:type="spellEnd"/>
      <w:r w:rsidRPr="00824A73">
        <w:rPr>
          <w:i/>
          <w:iCs/>
        </w:rPr>
        <w:t xml:space="preserve"> BiH", br. 35/2004)</w:t>
      </w:r>
    </w:p>
    <w:p w14:paraId="7DFD2721" w14:textId="77777777" w:rsidR="00824A73" w:rsidRPr="00824A73" w:rsidRDefault="00824A73" w:rsidP="00824A73">
      <w:pPr>
        <w:jc w:val="center"/>
      </w:pPr>
      <w:r w:rsidRPr="00824A73">
        <w:t> </w:t>
      </w:r>
    </w:p>
    <w:p w14:paraId="73D30B21" w14:textId="77777777" w:rsidR="00824A73" w:rsidRPr="00824A73" w:rsidRDefault="00824A73" w:rsidP="00824A73">
      <w:pPr>
        <w:jc w:val="center"/>
      </w:pPr>
      <w:bookmarkStart w:id="0" w:name="str_1"/>
      <w:bookmarkEnd w:id="0"/>
      <w:r w:rsidRPr="00824A73">
        <w:t>OPŠTE ODREDBE</w:t>
      </w:r>
    </w:p>
    <w:p w14:paraId="025EF1CB" w14:textId="77777777" w:rsidR="00824A73" w:rsidRPr="00824A73" w:rsidRDefault="00824A73" w:rsidP="00824A73">
      <w:pPr>
        <w:jc w:val="center"/>
        <w:rPr>
          <w:b/>
          <w:bCs/>
        </w:rPr>
      </w:pPr>
      <w:bookmarkStart w:id="1" w:name="clan_1"/>
      <w:bookmarkEnd w:id="1"/>
      <w:proofErr w:type="spellStart"/>
      <w:r w:rsidRPr="00824A73">
        <w:rPr>
          <w:b/>
          <w:bCs/>
        </w:rPr>
        <w:t>Član</w:t>
      </w:r>
      <w:proofErr w:type="spellEnd"/>
      <w:r w:rsidRPr="00824A73">
        <w:rPr>
          <w:b/>
          <w:bCs/>
        </w:rPr>
        <w:t xml:space="preserve"> 1</w:t>
      </w:r>
    </w:p>
    <w:p w14:paraId="0F6EB584" w14:textId="77777777" w:rsidR="00824A73" w:rsidRPr="00824A73" w:rsidRDefault="00824A73" w:rsidP="00824A73">
      <w:pPr>
        <w:jc w:val="center"/>
        <w:rPr>
          <w:b/>
          <w:bCs/>
        </w:rPr>
      </w:pPr>
      <w:proofErr w:type="spellStart"/>
      <w:r w:rsidRPr="00824A73">
        <w:rPr>
          <w:b/>
          <w:bCs/>
        </w:rPr>
        <w:t>Cilj</w:t>
      </w:r>
      <w:proofErr w:type="spellEnd"/>
      <w:r w:rsidRPr="00824A73">
        <w:rPr>
          <w:b/>
          <w:bCs/>
        </w:rPr>
        <w:t xml:space="preserve"> </w:t>
      </w:r>
      <w:proofErr w:type="spellStart"/>
      <w:r w:rsidRPr="00824A73">
        <w:rPr>
          <w:b/>
          <w:bCs/>
        </w:rPr>
        <w:t>zakona</w:t>
      </w:r>
      <w:proofErr w:type="spellEnd"/>
    </w:p>
    <w:p w14:paraId="25364859" w14:textId="77777777" w:rsidR="00824A73" w:rsidRPr="00824A73" w:rsidRDefault="00824A73" w:rsidP="00824A73">
      <w:pPr>
        <w:jc w:val="center"/>
      </w:pPr>
      <w:r w:rsidRPr="00824A73">
        <w:t xml:space="preserve">1. </w:t>
      </w:r>
      <w:proofErr w:type="spellStart"/>
      <w:r w:rsidRPr="00824A73">
        <w:t>Ovim</w:t>
      </w:r>
      <w:proofErr w:type="spellEnd"/>
      <w:r w:rsidRPr="00824A73">
        <w:t xml:space="preserve"> </w:t>
      </w:r>
      <w:proofErr w:type="spellStart"/>
      <w:r w:rsidRPr="00824A73">
        <w:t>zakonom</w:t>
      </w:r>
      <w:proofErr w:type="spellEnd"/>
      <w:r w:rsidRPr="00824A73">
        <w:t xml:space="preserve"> </w:t>
      </w:r>
      <w:proofErr w:type="spellStart"/>
      <w:r w:rsidRPr="00824A73">
        <w:t>uspostavlja</w:t>
      </w:r>
      <w:proofErr w:type="spellEnd"/>
      <w:r w:rsidRPr="00824A73">
        <w:t xml:space="preserve"> se </w:t>
      </w:r>
      <w:proofErr w:type="spellStart"/>
      <w:r w:rsidRPr="00824A73">
        <w:t>neprofitni</w:t>
      </w:r>
      <w:proofErr w:type="spellEnd"/>
      <w:r w:rsidRPr="00824A73">
        <w:t xml:space="preserve"> </w:t>
      </w:r>
      <w:proofErr w:type="spellStart"/>
      <w:r w:rsidRPr="00824A73">
        <w:t>Nezavisni</w:t>
      </w:r>
      <w:proofErr w:type="spellEnd"/>
      <w:r w:rsidRPr="00824A73">
        <w:t xml:space="preserve"> operator </w:t>
      </w:r>
      <w:proofErr w:type="spellStart"/>
      <w:r w:rsidRPr="00824A73">
        <w:t>sistema</w:t>
      </w:r>
      <w:proofErr w:type="spellEnd"/>
      <w:r w:rsidRPr="00824A73">
        <w:t xml:space="preserve"> za </w:t>
      </w:r>
      <w:proofErr w:type="spellStart"/>
      <w:r w:rsidRPr="00824A73">
        <w:t>upravljanje</w:t>
      </w:r>
      <w:proofErr w:type="spellEnd"/>
      <w:r w:rsidRPr="00824A73">
        <w:t xml:space="preserve"> </w:t>
      </w:r>
      <w:proofErr w:type="spellStart"/>
      <w:r w:rsidRPr="00824A73">
        <w:t>radom</w:t>
      </w:r>
      <w:proofErr w:type="spellEnd"/>
      <w:r w:rsidRPr="00824A73">
        <w:t xml:space="preserve"> </w:t>
      </w:r>
      <w:proofErr w:type="spellStart"/>
      <w:r w:rsidRPr="00824A73">
        <w:t>prenosnog</w:t>
      </w:r>
      <w:proofErr w:type="spellEnd"/>
      <w:r w:rsidRPr="00824A73">
        <w:t xml:space="preserve"> </w:t>
      </w:r>
      <w:proofErr w:type="spellStart"/>
      <w:r w:rsidRPr="00824A73">
        <w:t>sistema</w:t>
      </w:r>
      <w:proofErr w:type="spellEnd"/>
      <w:r w:rsidRPr="00824A73">
        <w:t xml:space="preserve"> u </w:t>
      </w:r>
      <w:proofErr w:type="spellStart"/>
      <w:r w:rsidRPr="00824A73">
        <w:t>Bosni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Hercegovini</w:t>
      </w:r>
      <w:proofErr w:type="spellEnd"/>
      <w:r w:rsidRPr="00824A73">
        <w:t>, "</w:t>
      </w:r>
      <w:proofErr w:type="spellStart"/>
      <w:r w:rsidRPr="00824A73">
        <w:t>Nezavisni</w:t>
      </w:r>
      <w:proofErr w:type="spellEnd"/>
      <w:r w:rsidRPr="00824A73">
        <w:t xml:space="preserve"> operator </w:t>
      </w:r>
      <w:proofErr w:type="spellStart"/>
      <w:r w:rsidRPr="00824A73">
        <w:t>sistema</w:t>
      </w:r>
      <w:proofErr w:type="spellEnd"/>
      <w:r w:rsidRPr="00824A73">
        <w:t xml:space="preserve"> </w:t>
      </w:r>
      <w:proofErr w:type="spellStart"/>
      <w:r w:rsidRPr="00824A73">
        <w:t>Bosne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Hercegovine</w:t>
      </w:r>
      <w:proofErr w:type="spellEnd"/>
      <w:r w:rsidRPr="00824A73">
        <w:t xml:space="preserve">" (u </w:t>
      </w:r>
      <w:proofErr w:type="spellStart"/>
      <w:r w:rsidRPr="00824A73">
        <w:t>daljem</w:t>
      </w:r>
      <w:proofErr w:type="spellEnd"/>
      <w:r w:rsidRPr="00824A73">
        <w:t xml:space="preserve"> </w:t>
      </w:r>
      <w:proofErr w:type="spellStart"/>
      <w:r w:rsidRPr="00824A73">
        <w:t>tekstu</w:t>
      </w:r>
      <w:proofErr w:type="spellEnd"/>
      <w:r w:rsidRPr="00824A73">
        <w:t xml:space="preserve">: NOS)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definišu</w:t>
      </w:r>
      <w:proofErr w:type="spellEnd"/>
      <w:r w:rsidRPr="00824A73">
        <w:t xml:space="preserve"> se </w:t>
      </w:r>
      <w:proofErr w:type="spellStart"/>
      <w:r w:rsidRPr="00824A73">
        <w:t>njegove</w:t>
      </w:r>
      <w:proofErr w:type="spellEnd"/>
      <w:r w:rsidRPr="00824A73">
        <w:t xml:space="preserve"> </w:t>
      </w:r>
      <w:proofErr w:type="spellStart"/>
      <w:r w:rsidRPr="00824A73">
        <w:t>funkcije</w:t>
      </w:r>
      <w:proofErr w:type="spellEnd"/>
      <w:r w:rsidRPr="00824A73">
        <w:t xml:space="preserve">, </w:t>
      </w:r>
      <w:proofErr w:type="spellStart"/>
      <w:r w:rsidRPr="00824A73">
        <w:t>ovlaštenja</w:t>
      </w:r>
      <w:proofErr w:type="spellEnd"/>
      <w:r w:rsidRPr="00824A73">
        <w:t xml:space="preserve">, </w:t>
      </w:r>
      <w:proofErr w:type="spellStart"/>
      <w:r w:rsidRPr="00824A73">
        <w:t>upravljanje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vlasništvo</w:t>
      </w:r>
      <w:proofErr w:type="spellEnd"/>
      <w:r w:rsidRPr="00824A73">
        <w:t xml:space="preserve">. NOS </w:t>
      </w:r>
      <w:proofErr w:type="spellStart"/>
      <w:r w:rsidRPr="00824A73">
        <w:t>će</w:t>
      </w:r>
      <w:proofErr w:type="spellEnd"/>
      <w:r w:rsidRPr="00824A73">
        <w:t xml:space="preserve"> </w:t>
      </w:r>
      <w:proofErr w:type="spellStart"/>
      <w:r w:rsidRPr="00824A73">
        <w:t>obavljati</w:t>
      </w:r>
      <w:proofErr w:type="spellEnd"/>
      <w:r w:rsidRPr="00824A73">
        <w:t xml:space="preserve"> </w:t>
      </w:r>
      <w:proofErr w:type="spellStart"/>
      <w:r w:rsidRPr="00824A73">
        <w:t>svoje</w:t>
      </w:r>
      <w:proofErr w:type="spellEnd"/>
      <w:r w:rsidRPr="00824A73">
        <w:t xml:space="preserve"> </w:t>
      </w:r>
      <w:proofErr w:type="spellStart"/>
      <w:r w:rsidRPr="00824A73">
        <w:t>djelatnosti</w:t>
      </w:r>
      <w:proofErr w:type="spellEnd"/>
      <w:r w:rsidRPr="00824A73">
        <w:t xml:space="preserve"> </w:t>
      </w:r>
      <w:proofErr w:type="spellStart"/>
      <w:r w:rsidRPr="00824A73">
        <w:t>na</w:t>
      </w:r>
      <w:proofErr w:type="spellEnd"/>
      <w:r w:rsidRPr="00824A73">
        <w:t xml:space="preserve"> </w:t>
      </w:r>
      <w:proofErr w:type="spellStart"/>
      <w:r w:rsidRPr="00824A73">
        <w:t>cijeloj</w:t>
      </w:r>
      <w:proofErr w:type="spellEnd"/>
      <w:r w:rsidRPr="00824A73">
        <w:t xml:space="preserve"> </w:t>
      </w:r>
      <w:proofErr w:type="spellStart"/>
      <w:r w:rsidRPr="00824A73">
        <w:t>teritoriji</w:t>
      </w:r>
      <w:proofErr w:type="spellEnd"/>
      <w:r w:rsidRPr="00824A73">
        <w:t xml:space="preserve"> </w:t>
      </w:r>
      <w:proofErr w:type="spellStart"/>
      <w:r w:rsidRPr="00824A73">
        <w:t>Bosne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Hercegovine</w:t>
      </w:r>
      <w:proofErr w:type="spellEnd"/>
      <w:r w:rsidRPr="00824A73">
        <w:t>.</w:t>
      </w:r>
    </w:p>
    <w:p w14:paraId="2E823C13" w14:textId="77777777" w:rsidR="00824A73" w:rsidRPr="00824A73" w:rsidRDefault="00824A73" w:rsidP="00824A73">
      <w:pPr>
        <w:jc w:val="center"/>
      </w:pPr>
      <w:r w:rsidRPr="00824A73">
        <w:t xml:space="preserve">2. </w:t>
      </w:r>
      <w:proofErr w:type="spellStart"/>
      <w:r w:rsidRPr="00824A73">
        <w:t>Cilj</w:t>
      </w:r>
      <w:proofErr w:type="spellEnd"/>
      <w:r w:rsidRPr="00824A73">
        <w:t xml:space="preserve"> </w:t>
      </w:r>
      <w:proofErr w:type="spellStart"/>
      <w:r w:rsidRPr="00824A73">
        <w:t>ovog</w:t>
      </w:r>
      <w:proofErr w:type="spellEnd"/>
      <w:r w:rsidRPr="00824A73">
        <w:t xml:space="preserve"> </w:t>
      </w:r>
      <w:proofErr w:type="spellStart"/>
      <w:r w:rsidRPr="00824A73">
        <w:t>zakona</w:t>
      </w:r>
      <w:proofErr w:type="spellEnd"/>
      <w:r w:rsidRPr="00824A73">
        <w:t xml:space="preserve"> je </w:t>
      </w:r>
      <w:proofErr w:type="spellStart"/>
      <w:r w:rsidRPr="00824A73">
        <w:t>uspostavljanje</w:t>
      </w:r>
      <w:proofErr w:type="spellEnd"/>
      <w:r w:rsidRPr="00824A73">
        <w:t xml:space="preserve"> </w:t>
      </w:r>
      <w:proofErr w:type="spellStart"/>
      <w:r w:rsidRPr="00824A73">
        <w:t>nezavisnog</w:t>
      </w:r>
      <w:proofErr w:type="spellEnd"/>
      <w:r w:rsidRPr="00824A73">
        <w:t xml:space="preserve"> </w:t>
      </w:r>
      <w:proofErr w:type="spellStart"/>
      <w:r w:rsidRPr="00824A73">
        <w:t>operatora</w:t>
      </w:r>
      <w:proofErr w:type="spellEnd"/>
      <w:r w:rsidRPr="00824A73">
        <w:t xml:space="preserve"> </w:t>
      </w:r>
      <w:proofErr w:type="spellStart"/>
      <w:r w:rsidRPr="00824A73">
        <w:t>sistema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obezbjeđenje</w:t>
      </w:r>
      <w:proofErr w:type="spellEnd"/>
      <w:r w:rsidRPr="00824A73">
        <w:t xml:space="preserve"> </w:t>
      </w:r>
      <w:proofErr w:type="spellStart"/>
      <w:r w:rsidRPr="00824A73">
        <w:t>kontinuiranog</w:t>
      </w:r>
      <w:proofErr w:type="spellEnd"/>
      <w:r w:rsidRPr="00824A73">
        <w:t xml:space="preserve"> </w:t>
      </w:r>
      <w:proofErr w:type="spellStart"/>
      <w:r w:rsidRPr="00824A73">
        <w:t>snabdijevanja</w:t>
      </w:r>
      <w:proofErr w:type="spellEnd"/>
      <w:r w:rsidRPr="00824A73">
        <w:t xml:space="preserve"> </w:t>
      </w:r>
      <w:proofErr w:type="spellStart"/>
      <w:r w:rsidRPr="00824A73">
        <w:t>električnom</w:t>
      </w:r>
      <w:proofErr w:type="spellEnd"/>
      <w:r w:rsidRPr="00824A73">
        <w:t xml:space="preserve"> </w:t>
      </w:r>
      <w:proofErr w:type="spellStart"/>
      <w:r w:rsidRPr="00824A73">
        <w:t>energijom</w:t>
      </w:r>
      <w:proofErr w:type="spellEnd"/>
      <w:r w:rsidRPr="00824A73">
        <w:t xml:space="preserve"> po </w:t>
      </w:r>
      <w:proofErr w:type="spellStart"/>
      <w:r w:rsidRPr="00824A73">
        <w:t>definisanim</w:t>
      </w:r>
      <w:proofErr w:type="spellEnd"/>
      <w:r w:rsidRPr="00824A73">
        <w:t xml:space="preserve"> </w:t>
      </w:r>
      <w:proofErr w:type="spellStart"/>
      <w:r w:rsidRPr="00824A73">
        <w:t>standardima</w:t>
      </w:r>
      <w:proofErr w:type="spellEnd"/>
      <w:r w:rsidRPr="00824A73">
        <w:t xml:space="preserve"> </w:t>
      </w:r>
      <w:proofErr w:type="spellStart"/>
      <w:r w:rsidRPr="00824A73">
        <w:t>kvaliteta</w:t>
      </w:r>
      <w:proofErr w:type="spellEnd"/>
      <w:r w:rsidRPr="00824A73">
        <w:t xml:space="preserve"> za </w:t>
      </w:r>
      <w:proofErr w:type="spellStart"/>
      <w:r w:rsidRPr="00824A73">
        <w:t>dobrobit</w:t>
      </w:r>
      <w:proofErr w:type="spellEnd"/>
      <w:r w:rsidRPr="00824A73">
        <w:t xml:space="preserve"> </w:t>
      </w:r>
      <w:proofErr w:type="spellStart"/>
      <w:r w:rsidRPr="00824A73">
        <w:t>građana</w:t>
      </w:r>
      <w:proofErr w:type="spellEnd"/>
      <w:r w:rsidRPr="00824A73">
        <w:t xml:space="preserve"> </w:t>
      </w:r>
      <w:proofErr w:type="spellStart"/>
      <w:r w:rsidRPr="00824A73">
        <w:t>Bosne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Hercegovine</w:t>
      </w:r>
      <w:proofErr w:type="spellEnd"/>
      <w:r w:rsidRPr="00824A73">
        <w:t xml:space="preserve">. </w:t>
      </w:r>
      <w:proofErr w:type="spellStart"/>
      <w:r w:rsidRPr="00824A73">
        <w:t>Zakonom</w:t>
      </w:r>
      <w:proofErr w:type="spellEnd"/>
      <w:r w:rsidRPr="00824A73">
        <w:t xml:space="preserve"> se </w:t>
      </w:r>
      <w:proofErr w:type="spellStart"/>
      <w:r w:rsidRPr="00824A73">
        <w:t>namjerava</w:t>
      </w:r>
      <w:proofErr w:type="spellEnd"/>
      <w:r w:rsidRPr="00824A73">
        <w:t xml:space="preserve"> </w:t>
      </w:r>
      <w:proofErr w:type="spellStart"/>
      <w:r w:rsidRPr="00824A73">
        <w:t>podržati</w:t>
      </w:r>
      <w:proofErr w:type="spellEnd"/>
      <w:r w:rsidRPr="00824A73">
        <w:t xml:space="preserve"> </w:t>
      </w:r>
      <w:proofErr w:type="spellStart"/>
      <w:r w:rsidRPr="00824A73">
        <w:t>stvaranje</w:t>
      </w:r>
      <w:proofErr w:type="spellEnd"/>
      <w:r w:rsidRPr="00824A73">
        <w:t xml:space="preserve"> </w:t>
      </w:r>
      <w:proofErr w:type="spellStart"/>
      <w:r w:rsidRPr="00824A73">
        <w:t>tržišta</w:t>
      </w:r>
      <w:proofErr w:type="spellEnd"/>
      <w:r w:rsidRPr="00824A73">
        <w:t xml:space="preserve"> </w:t>
      </w:r>
      <w:proofErr w:type="spellStart"/>
      <w:r w:rsidRPr="00824A73">
        <w:t>električne</w:t>
      </w:r>
      <w:proofErr w:type="spellEnd"/>
      <w:r w:rsidRPr="00824A73">
        <w:t xml:space="preserve"> </w:t>
      </w:r>
      <w:proofErr w:type="spellStart"/>
      <w:r w:rsidRPr="00824A73">
        <w:t>energije</w:t>
      </w:r>
      <w:proofErr w:type="spellEnd"/>
      <w:r w:rsidRPr="00824A73">
        <w:t xml:space="preserve"> u </w:t>
      </w:r>
      <w:proofErr w:type="spellStart"/>
      <w:r w:rsidRPr="00824A73">
        <w:t>Bosni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Hercegovini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integracija</w:t>
      </w:r>
      <w:proofErr w:type="spellEnd"/>
      <w:r w:rsidRPr="00824A73">
        <w:t xml:space="preserve"> tog </w:t>
      </w:r>
      <w:proofErr w:type="spellStart"/>
      <w:r w:rsidRPr="00824A73">
        <w:t>tržišta</w:t>
      </w:r>
      <w:proofErr w:type="spellEnd"/>
      <w:r w:rsidRPr="00824A73">
        <w:t xml:space="preserve"> u </w:t>
      </w:r>
      <w:proofErr w:type="spellStart"/>
      <w:r w:rsidRPr="00824A73">
        <w:t>regionalno</w:t>
      </w:r>
      <w:proofErr w:type="spellEnd"/>
      <w:r w:rsidRPr="00824A73">
        <w:t xml:space="preserve"> </w:t>
      </w:r>
      <w:proofErr w:type="spellStart"/>
      <w:r w:rsidRPr="00824A73">
        <w:t>tržište</w:t>
      </w:r>
      <w:proofErr w:type="spellEnd"/>
      <w:r w:rsidRPr="00824A73">
        <w:t xml:space="preserve"> </w:t>
      </w:r>
      <w:proofErr w:type="spellStart"/>
      <w:r w:rsidRPr="00824A73">
        <w:t>električne</w:t>
      </w:r>
      <w:proofErr w:type="spellEnd"/>
      <w:r w:rsidRPr="00824A73">
        <w:t xml:space="preserve"> </w:t>
      </w:r>
      <w:proofErr w:type="spellStart"/>
      <w:r w:rsidRPr="00824A73">
        <w:t>energije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regionalne</w:t>
      </w:r>
      <w:proofErr w:type="spellEnd"/>
      <w:r w:rsidRPr="00824A73">
        <w:t xml:space="preserve"> </w:t>
      </w:r>
      <w:proofErr w:type="spellStart"/>
      <w:r w:rsidRPr="00824A73">
        <w:t>razvojne</w:t>
      </w:r>
      <w:proofErr w:type="spellEnd"/>
      <w:r w:rsidRPr="00824A73">
        <w:t xml:space="preserve"> </w:t>
      </w:r>
      <w:proofErr w:type="spellStart"/>
      <w:r w:rsidRPr="00824A73">
        <w:t>aktivnosti</w:t>
      </w:r>
      <w:proofErr w:type="spellEnd"/>
      <w:r w:rsidRPr="00824A73">
        <w:t xml:space="preserve"> u </w:t>
      </w:r>
      <w:proofErr w:type="spellStart"/>
      <w:r w:rsidRPr="00824A73">
        <w:t>vezi</w:t>
      </w:r>
      <w:proofErr w:type="spellEnd"/>
      <w:r w:rsidRPr="00824A73">
        <w:t xml:space="preserve"> </w:t>
      </w:r>
      <w:proofErr w:type="spellStart"/>
      <w:r w:rsidRPr="00824A73">
        <w:t>sa</w:t>
      </w:r>
      <w:proofErr w:type="spellEnd"/>
      <w:r w:rsidRPr="00824A73">
        <w:t xml:space="preserve"> </w:t>
      </w:r>
      <w:proofErr w:type="spellStart"/>
      <w:r w:rsidRPr="00824A73">
        <w:t>energijom</w:t>
      </w:r>
      <w:proofErr w:type="spellEnd"/>
      <w:r w:rsidRPr="00824A73">
        <w:t xml:space="preserve">. Zakon se </w:t>
      </w:r>
      <w:proofErr w:type="spellStart"/>
      <w:r w:rsidRPr="00824A73">
        <w:t>bazira</w:t>
      </w:r>
      <w:proofErr w:type="spellEnd"/>
      <w:r w:rsidRPr="00824A73">
        <w:t xml:space="preserve"> </w:t>
      </w:r>
      <w:proofErr w:type="spellStart"/>
      <w:r w:rsidRPr="00824A73">
        <w:t>na</w:t>
      </w:r>
      <w:proofErr w:type="spellEnd"/>
      <w:r w:rsidRPr="00824A73">
        <w:t xml:space="preserve"> </w:t>
      </w:r>
      <w:proofErr w:type="spellStart"/>
      <w:r w:rsidRPr="00824A73">
        <w:t>postojećoj</w:t>
      </w:r>
      <w:proofErr w:type="spellEnd"/>
      <w:r w:rsidRPr="00824A73">
        <w:t xml:space="preserve"> </w:t>
      </w:r>
      <w:proofErr w:type="spellStart"/>
      <w:r w:rsidRPr="00824A73">
        <w:t>međunarodnoj</w:t>
      </w:r>
      <w:proofErr w:type="spellEnd"/>
      <w:r w:rsidRPr="00824A73">
        <w:t xml:space="preserve"> </w:t>
      </w:r>
      <w:proofErr w:type="spellStart"/>
      <w:r w:rsidRPr="00824A73">
        <w:t>praksi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primjenjivim</w:t>
      </w:r>
      <w:proofErr w:type="spellEnd"/>
      <w:r w:rsidRPr="00824A73">
        <w:t xml:space="preserve"> </w:t>
      </w:r>
      <w:proofErr w:type="spellStart"/>
      <w:r w:rsidRPr="00824A73">
        <w:t>direktivama</w:t>
      </w:r>
      <w:proofErr w:type="spellEnd"/>
      <w:r w:rsidRPr="00824A73">
        <w:t xml:space="preserve"> </w:t>
      </w:r>
      <w:proofErr w:type="spellStart"/>
      <w:r w:rsidRPr="00824A73">
        <w:t>Evropske</w:t>
      </w:r>
      <w:proofErr w:type="spellEnd"/>
      <w:r w:rsidRPr="00824A73">
        <w:t xml:space="preserve"> </w:t>
      </w:r>
      <w:proofErr w:type="spellStart"/>
      <w:r w:rsidRPr="00824A73">
        <w:t>unije</w:t>
      </w:r>
      <w:proofErr w:type="spellEnd"/>
      <w:r w:rsidRPr="00824A73">
        <w:t xml:space="preserve"> (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implementaciji</w:t>
      </w:r>
      <w:proofErr w:type="spellEnd"/>
      <w:r w:rsidRPr="00824A73">
        <w:t xml:space="preserve"> </w:t>
      </w:r>
      <w:proofErr w:type="spellStart"/>
      <w:r w:rsidRPr="00824A73">
        <w:t>direktiva</w:t>
      </w:r>
      <w:proofErr w:type="spellEnd"/>
      <w:r w:rsidRPr="00824A73">
        <w:t xml:space="preserve"> EU u </w:t>
      </w:r>
      <w:proofErr w:type="spellStart"/>
      <w:r w:rsidRPr="00824A73">
        <w:t>zemljama</w:t>
      </w:r>
      <w:proofErr w:type="spellEnd"/>
      <w:r w:rsidRPr="00824A73">
        <w:t xml:space="preserve"> </w:t>
      </w:r>
      <w:proofErr w:type="spellStart"/>
      <w:r w:rsidRPr="00824A73">
        <w:t>članicama</w:t>
      </w:r>
      <w:proofErr w:type="spellEnd"/>
      <w:r w:rsidRPr="00824A73">
        <w:t xml:space="preserve"> </w:t>
      </w:r>
      <w:proofErr w:type="spellStart"/>
      <w:r w:rsidRPr="00824A73">
        <w:t>Evropske</w:t>
      </w:r>
      <w:proofErr w:type="spellEnd"/>
      <w:r w:rsidRPr="00824A73">
        <w:t xml:space="preserve"> </w:t>
      </w:r>
      <w:proofErr w:type="spellStart"/>
      <w:r w:rsidRPr="00824A73">
        <w:t>unije</w:t>
      </w:r>
      <w:proofErr w:type="spellEnd"/>
      <w:r w:rsidRPr="00824A73">
        <w:t>).</w:t>
      </w:r>
    </w:p>
    <w:p w14:paraId="55477227" w14:textId="77777777" w:rsidR="00824A73" w:rsidRPr="00824A73" w:rsidRDefault="00824A73" w:rsidP="00824A73">
      <w:pPr>
        <w:jc w:val="center"/>
        <w:rPr>
          <w:b/>
          <w:bCs/>
        </w:rPr>
      </w:pPr>
      <w:bookmarkStart w:id="2" w:name="clan_2"/>
      <w:bookmarkEnd w:id="2"/>
      <w:proofErr w:type="spellStart"/>
      <w:r w:rsidRPr="00824A73">
        <w:rPr>
          <w:b/>
          <w:bCs/>
        </w:rPr>
        <w:t>Član</w:t>
      </w:r>
      <w:proofErr w:type="spellEnd"/>
      <w:r w:rsidRPr="00824A73">
        <w:rPr>
          <w:b/>
          <w:bCs/>
        </w:rPr>
        <w:t xml:space="preserve"> 2</w:t>
      </w:r>
    </w:p>
    <w:p w14:paraId="30F3266C" w14:textId="77777777" w:rsidR="00824A73" w:rsidRPr="00824A73" w:rsidRDefault="00824A73" w:rsidP="00824A73">
      <w:pPr>
        <w:jc w:val="center"/>
        <w:rPr>
          <w:b/>
          <w:bCs/>
        </w:rPr>
      </w:pPr>
      <w:proofErr w:type="spellStart"/>
      <w:r w:rsidRPr="00824A73">
        <w:rPr>
          <w:b/>
          <w:bCs/>
        </w:rPr>
        <w:t>Svrha</w:t>
      </w:r>
      <w:proofErr w:type="spellEnd"/>
      <w:r w:rsidRPr="00824A73">
        <w:rPr>
          <w:b/>
          <w:bCs/>
        </w:rPr>
        <w:t xml:space="preserve"> </w:t>
      </w:r>
      <w:proofErr w:type="spellStart"/>
      <w:r w:rsidRPr="00824A73">
        <w:rPr>
          <w:b/>
          <w:bCs/>
        </w:rPr>
        <w:t>osnivanja</w:t>
      </w:r>
      <w:proofErr w:type="spellEnd"/>
      <w:r w:rsidRPr="00824A73">
        <w:rPr>
          <w:b/>
          <w:bCs/>
        </w:rPr>
        <w:t xml:space="preserve"> NOS-a </w:t>
      </w:r>
      <w:proofErr w:type="spellStart"/>
      <w:r w:rsidRPr="00824A73">
        <w:rPr>
          <w:b/>
          <w:bCs/>
        </w:rPr>
        <w:t>i</w:t>
      </w:r>
      <w:proofErr w:type="spellEnd"/>
      <w:r w:rsidRPr="00824A73">
        <w:rPr>
          <w:b/>
          <w:bCs/>
        </w:rPr>
        <w:t xml:space="preserve"> </w:t>
      </w:r>
      <w:proofErr w:type="spellStart"/>
      <w:r w:rsidRPr="00824A73">
        <w:rPr>
          <w:b/>
          <w:bCs/>
        </w:rPr>
        <w:t>isključivo</w:t>
      </w:r>
      <w:proofErr w:type="spellEnd"/>
      <w:r w:rsidRPr="00824A73">
        <w:rPr>
          <w:b/>
          <w:bCs/>
        </w:rPr>
        <w:t xml:space="preserve"> </w:t>
      </w:r>
      <w:proofErr w:type="spellStart"/>
      <w:r w:rsidRPr="00824A73">
        <w:rPr>
          <w:b/>
          <w:bCs/>
        </w:rPr>
        <w:t>ovlaštenje</w:t>
      </w:r>
      <w:proofErr w:type="spellEnd"/>
    </w:p>
    <w:p w14:paraId="7B15D86B" w14:textId="77777777" w:rsidR="00824A73" w:rsidRPr="00824A73" w:rsidRDefault="00824A73" w:rsidP="00824A73">
      <w:pPr>
        <w:jc w:val="center"/>
      </w:pPr>
      <w:r w:rsidRPr="00824A73">
        <w:t xml:space="preserve">1. </w:t>
      </w:r>
      <w:proofErr w:type="spellStart"/>
      <w:r w:rsidRPr="00824A73">
        <w:t>Djelatnosti</w:t>
      </w:r>
      <w:proofErr w:type="spellEnd"/>
      <w:r w:rsidRPr="00824A73">
        <w:t xml:space="preserve"> NOS-a </w:t>
      </w:r>
      <w:proofErr w:type="spellStart"/>
      <w:r w:rsidRPr="00824A73">
        <w:t>uključuju</w:t>
      </w:r>
      <w:proofErr w:type="spellEnd"/>
      <w:r w:rsidRPr="00824A73">
        <w:t xml:space="preserve"> </w:t>
      </w:r>
      <w:proofErr w:type="spellStart"/>
      <w:r w:rsidRPr="00824A73">
        <w:t>upravljanje</w:t>
      </w:r>
      <w:proofErr w:type="spellEnd"/>
      <w:r w:rsidRPr="00824A73">
        <w:t xml:space="preserve"> </w:t>
      </w:r>
      <w:proofErr w:type="spellStart"/>
      <w:r w:rsidRPr="00824A73">
        <w:t>sistemom</w:t>
      </w:r>
      <w:proofErr w:type="spellEnd"/>
      <w:r w:rsidRPr="00824A73">
        <w:t xml:space="preserve"> </w:t>
      </w:r>
      <w:proofErr w:type="spellStart"/>
      <w:r w:rsidRPr="00824A73">
        <w:t>prenosa</w:t>
      </w:r>
      <w:proofErr w:type="spellEnd"/>
      <w:r w:rsidRPr="00824A73">
        <w:t xml:space="preserve"> u </w:t>
      </w:r>
      <w:proofErr w:type="spellStart"/>
      <w:r w:rsidRPr="00824A73">
        <w:t>svrhu</w:t>
      </w:r>
      <w:proofErr w:type="spellEnd"/>
      <w:r w:rsidRPr="00824A73">
        <w:t xml:space="preserve"> </w:t>
      </w:r>
      <w:proofErr w:type="spellStart"/>
      <w:r w:rsidRPr="00824A73">
        <w:t>obezbjeđenja</w:t>
      </w:r>
      <w:proofErr w:type="spellEnd"/>
      <w:r w:rsidRPr="00824A73">
        <w:t xml:space="preserve"> </w:t>
      </w:r>
      <w:proofErr w:type="spellStart"/>
      <w:r w:rsidRPr="00824A73">
        <w:t>pouzdanosti</w:t>
      </w:r>
      <w:proofErr w:type="spellEnd"/>
      <w:r w:rsidRPr="00824A73">
        <w:t xml:space="preserve">, </w:t>
      </w:r>
      <w:proofErr w:type="spellStart"/>
      <w:r w:rsidRPr="00824A73">
        <w:t>upravljanja</w:t>
      </w:r>
      <w:proofErr w:type="spellEnd"/>
      <w:r w:rsidRPr="00824A73">
        <w:t xml:space="preserve"> </w:t>
      </w:r>
      <w:proofErr w:type="spellStart"/>
      <w:r w:rsidRPr="00824A73">
        <w:t>sredstvima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uređajima</w:t>
      </w:r>
      <w:proofErr w:type="spellEnd"/>
      <w:r w:rsidRPr="00824A73">
        <w:t xml:space="preserve"> u </w:t>
      </w:r>
      <w:proofErr w:type="spellStart"/>
      <w:r w:rsidRPr="00824A73">
        <w:t>centralnom</w:t>
      </w:r>
      <w:proofErr w:type="spellEnd"/>
      <w:r w:rsidRPr="00824A73">
        <w:t xml:space="preserve"> </w:t>
      </w:r>
      <w:proofErr w:type="spellStart"/>
      <w:r w:rsidRPr="00824A73">
        <w:t>kontrolnom</w:t>
      </w:r>
      <w:proofErr w:type="spellEnd"/>
      <w:r w:rsidRPr="00824A73">
        <w:t xml:space="preserve"> </w:t>
      </w:r>
      <w:proofErr w:type="spellStart"/>
      <w:r w:rsidRPr="00824A73">
        <w:t>centru</w:t>
      </w:r>
      <w:proofErr w:type="spellEnd"/>
      <w:r w:rsidRPr="00824A73">
        <w:t xml:space="preserve">, </w:t>
      </w:r>
      <w:proofErr w:type="spellStart"/>
      <w:r w:rsidRPr="00824A73">
        <w:t>upravljanje</w:t>
      </w:r>
      <w:proofErr w:type="spellEnd"/>
      <w:r w:rsidRPr="00824A73">
        <w:t xml:space="preserve"> </w:t>
      </w:r>
      <w:proofErr w:type="spellStart"/>
      <w:r w:rsidRPr="00824A73">
        <w:t>balansnim</w:t>
      </w:r>
      <w:proofErr w:type="spellEnd"/>
      <w:r w:rsidRPr="00824A73">
        <w:t xml:space="preserve"> </w:t>
      </w:r>
      <w:proofErr w:type="spellStart"/>
      <w:r w:rsidRPr="00824A73">
        <w:t>tržištem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obezbjeđenje</w:t>
      </w:r>
      <w:proofErr w:type="spellEnd"/>
      <w:r w:rsidRPr="00824A73">
        <w:t xml:space="preserve"> </w:t>
      </w:r>
      <w:proofErr w:type="spellStart"/>
      <w:r w:rsidRPr="00824A73">
        <w:t>sistemskih</w:t>
      </w:r>
      <w:proofErr w:type="spellEnd"/>
      <w:r w:rsidRPr="00824A73">
        <w:t xml:space="preserve"> </w:t>
      </w:r>
      <w:proofErr w:type="spellStart"/>
      <w:r w:rsidRPr="00824A73">
        <w:t>usluga</w:t>
      </w:r>
      <w:proofErr w:type="spellEnd"/>
      <w:r w:rsidRPr="00824A73">
        <w:t xml:space="preserve">, </w:t>
      </w:r>
      <w:proofErr w:type="spellStart"/>
      <w:r w:rsidRPr="00824A73">
        <w:t>obezbjeđenje</w:t>
      </w:r>
      <w:proofErr w:type="spellEnd"/>
      <w:r w:rsidRPr="00824A73">
        <w:t xml:space="preserve"> </w:t>
      </w:r>
      <w:proofErr w:type="spellStart"/>
      <w:r w:rsidRPr="00824A73">
        <w:t>pomoćnih</w:t>
      </w:r>
      <w:proofErr w:type="spellEnd"/>
      <w:r w:rsidRPr="00824A73">
        <w:t xml:space="preserve"> </w:t>
      </w:r>
      <w:proofErr w:type="spellStart"/>
      <w:r w:rsidRPr="00824A73">
        <w:t>usluga</w:t>
      </w:r>
      <w:proofErr w:type="spellEnd"/>
      <w:r w:rsidRPr="00824A73">
        <w:t xml:space="preserve">, </w:t>
      </w:r>
      <w:proofErr w:type="spellStart"/>
      <w:r w:rsidRPr="00824A73">
        <w:t>razvoj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primjena</w:t>
      </w:r>
      <w:proofErr w:type="spellEnd"/>
      <w:r w:rsidRPr="00824A73">
        <w:t xml:space="preserve"> </w:t>
      </w:r>
      <w:proofErr w:type="spellStart"/>
      <w:r w:rsidRPr="00824A73">
        <w:t>standarda</w:t>
      </w:r>
      <w:proofErr w:type="spellEnd"/>
      <w:r w:rsidRPr="00824A73">
        <w:t xml:space="preserve"> </w:t>
      </w:r>
      <w:proofErr w:type="spellStart"/>
      <w:r w:rsidRPr="00824A73">
        <w:t>pouzdanosti</w:t>
      </w:r>
      <w:proofErr w:type="spellEnd"/>
      <w:r w:rsidRPr="00824A73">
        <w:t xml:space="preserve">, </w:t>
      </w:r>
      <w:proofErr w:type="spellStart"/>
      <w:r w:rsidRPr="00824A73">
        <w:t>razvoj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upravljanje</w:t>
      </w:r>
      <w:proofErr w:type="spellEnd"/>
      <w:r w:rsidRPr="00824A73">
        <w:t xml:space="preserve"> </w:t>
      </w:r>
      <w:proofErr w:type="spellStart"/>
      <w:r w:rsidRPr="00824A73">
        <w:t>pravilima</w:t>
      </w:r>
      <w:proofErr w:type="spellEnd"/>
      <w:r w:rsidRPr="00824A73">
        <w:t xml:space="preserve"> </w:t>
      </w:r>
      <w:proofErr w:type="spellStart"/>
      <w:r w:rsidRPr="00824A73">
        <w:t>koja</w:t>
      </w:r>
      <w:proofErr w:type="spellEnd"/>
      <w:r w:rsidRPr="00824A73">
        <w:t xml:space="preserve"> </w:t>
      </w:r>
      <w:proofErr w:type="spellStart"/>
      <w:r w:rsidRPr="00824A73">
        <w:t>regulišu</w:t>
      </w:r>
      <w:proofErr w:type="spellEnd"/>
      <w:r w:rsidRPr="00824A73">
        <w:t xml:space="preserve"> </w:t>
      </w:r>
      <w:proofErr w:type="spellStart"/>
      <w:r w:rsidRPr="00824A73">
        <w:t>korištenje</w:t>
      </w:r>
      <w:proofErr w:type="spellEnd"/>
      <w:r w:rsidRPr="00824A73">
        <w:t xml:space="preserve"> </w:t>
      </w:r>
      <w:proofErr w:type="spellStart"/>
      <w:r w:rsidRPr="00824A73">
        <w:t>prenosnog</w:t>
      </w:r>
      <w:proofErr w:type="spellEnd"/>
      <w:r w:rsidRPr="00824A73">
        <w:t xml:space="preserve"> </w:t>
      </w:r>
      <w:proofErr w:type="spellStart"/>
      <w:r w:rsidRPr="00824A73">
        <w:t>sistema</w:t>
      </w:r>
      <w:proofErr w:type="spellEnd"/>
      <w:r w:rsidRPr="00824A73">
        <w:t xml:space="preserve">, </w:t>
      </w:r>
      <w:proofErr w:type="spellStart"/>
      <w:r w:rsidRPr="00824A73">
        <w:t>razvoj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sprovođenje</w:t>
      </w:r>
      <w:proofErr w:type="spellEnd"/>
      <w:r w:rsidRPr="00824A73">
        <w:t xml:space="preserve"> </w:t>
      </w:r>
      <w:proofErr w:type="spellStart"/>
      <w:r w:rsidRPr="00824A73">
        <w:t>tržišnih</w:t>
      </w:r>
      <w:proofErr w:type="spellEnd"/>
      <w:r w:rsidRPr="00824A73">
        <w:t xml:space="preserve"> </w:t>
      </w:r>
      <w:proofErr w:type="spellStart"/>
      <w:r w:rsidRPr="00824A73">
        <w:t>pravila</w:t>
      </w:r>
      <w:proofErr w:type="spellEnd"/>
      <w:r w:rsidRPr="00824A73">
        <w:t xml:space="preserve"> </w:t>
      </w:r>
      <w:proofErr w:type="spellStart"/>
      <w:r w:rsidRPr="00824A73">
        <w:t>koja</w:t>
      </w:r>
      <w:proofErr w:type="spellEnd"/>
      <w:r w:rsidRPr="00824A73">
        <w:t xml:space="preserve"> </w:t>
      </w:r>
      <w:proofErr w:type="spellStart"/>
      <w:r w:rsidRPr="00824A73">
        <w:t>rukovode</w:t>
      </w:r>
      <w:proofErr w:type="spellEnd"/>
      <w:r w:rsidRPr="00824A73">
        <w:t xml:space="preserve"> </w:t>
      </w:r>
      <w:proofErr w:type="spellStart"/>
      <w:r w:rsidRPr="00824A73">
        <w:t>odredbama</w:t>
      </w:r>
      <w:proofErr w:type="spellEnd"/>
      <w:r w:rsidRPr="00824A73">
        <w:t xml:space="preserve"> </w:t>
      </w:r>
      <w:proofErr w:type="spellStart"/>
      <w:r w:rsidRPr="00824A73">
        <w:t>vezanim</w:t>
      </w:r>
      <w:proofErr w:type="spellEnd"/>
      <w:r w:rsidRPr="00824A73">
        <w:t xml:space="preserve"> za </w:t>
      </w:r>
      <w:proofErr w:type="spellStart"/>
      <w:r w:rsidRPr="00824A73">
        <w:t>sistemske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pomoćne</w:t>
      </w:r>
      <w:proofErr w:type="spellEnd"/>
      <w:r w:rsidRPr="00824A73">
        <w:t xml:space="preserve"> </w:t>
      </w:r>
      <w:proofErr w:type="spellStart"/>
      <w:r w:rsidRPr="00824A73">
        <w:t>usluge</w:t>
      </w:r>
      <w:proofErr w:type="spellEnd"/>
      <w:r w:rsidRPr="00824A73">
        <w:t xml:space="preserve"> </w:t>
      </w:r>
      <w:proofErr w:type="spellStart"/>
      <w:r w:rsidRPr="00824A73">
        <w:t>nad</w:t>
      </w:r>
      <w:proofErr w:type="spellEnd"/>
      <w:r w:rsidRPr="00824A73">
        <w:t xml:space="preserve"> </w:t>
      </w:r>
      <w:proofErr w:type="spellStart"/>
      <w:r w:rsidRPr="00824A73">
        <w:t>prenosnim</w:t>
      </w:r>
      <w:proofErr w:type="spellEnd"/>
      <w:r w:rsidRPr="00824A73">
        <w:t xml:space="preserve"> </w:t>
      </w:r>
      <w:proofErr w:type="spellStart"/>
      <w:r w:rsidRPr="00824A73">
        <w:t>sistemom</w:t>
      </w:r>
      <w:proofErr w:type="spellEnd"/>
      <w:r w:rsidRPr="00824A73">
        <w:t xml:space="preserve">, </w:t>
      </w:r>
      <w:proofErr w:type="spellStart"/>
      <w:r w:rsidRPr="00824A73">
        <w:t>kao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drugim</w:t>
      </w:r>
      <w:proofErr w:type="spellEnd"/>
      <w:r w:rsidRPr="00824A73">
        <w:t xml:space="preserve"> </w:t>
      </w:r>
      <w:proofErr w:type="spellStart"/>
      <w:r w:rsidRPr="00824A73">
        <w:t>aktivnostima</w:t>
      </w:r>
      <w:proofErr w:type="spellEnd"/>
      <w:r w:rsidRPr="00824A73">
        <w:t xml:space="preserve"> u </w:t>
      </w:r>
      <w:proofErr w:type="spellStart"/>
      <w:r w:rsidRPr="00824A73">
        <w:t>skladu</w:t>
      </w:r>
      <w:proofErr w:type="spellEnd"/>
      <w:r w:rsidRPr="00824A73">
        <w:t xml:space="preserve"> </w:t>
      </w:r>
      <w:proofErr w:type="spellStart"/>
      <w:r w:rsidRPr="00824A73">
        <w:t>sa</w:t>
      </w:r>
      <w:proofErr w:type="spellEnd"/>
      <w:r w:rsidRPr="00824A73">
        <w:t xml:space="preserve"> </w:t>
      </w:r>
      <w:proofErr w:type="spellStart"/>
      <w:r w:rsidRPr="00824A73">
        <w:t>članom</w:t>
      </w:r>
      <w:proofErr w:type="spellEnd"/>
      <w:r w:rsidRPr="00824A73">
        <w:t xml:space="preserve"> 7. </w:t>
      </w:r>
      <w:proofErr w:type="spellStart"/>
      <w:r w:rsidRPr="00824A73">
        <w:t>ovog</w:t>
      </w:r>
      <w:proofErr w:type="spellEnd"/>
      <w:r w:rsidRPr="00824A73">
        <w:t xml:space="preserve"> </w:t>
      </w:r>
      <w:proofErr w:type="spellStart"/>
      <w:r w:rsidRPr="00824A73">
        <w:t>zakona</w:t>
      </w:r>
      <w:proofErr w:type="spellEnd"/>
      <w:r w:rsidRPr="00824A73">
        <w:t xml:space="preserve"> (</w:t>
      </w:r>
      <w:proofErr w:type="spellStart"/>
      <w:r w:rsidRPr="00824A73">
        <w:t>ovlaštenja</w:t>
      </w:r>
      <w:proofErr w:type="spellEnd"/>
      <w:r w:rsidRPr="00824A73">
        <w:t xml:space="preserve"> NOS-a). </w:t>
      </w:r>
      <w:proofErr w:type="spellStart"/>
      <w:r w:rsidRPr="00824A73">
        <w:t>Nakon</w:t>
      </w:r>
      <w:proofErr w:type="spellEnd"/>
      <w:r w:rsidRPr="00824A73">
        <w:t xml:space="preserve"> </w:t>
      </w:r>
      <w:proofErr w:type="spellStart"/>
      <w:r w:rsidRPr="00824A73">
        <w:t>osnivanja</w:t>
      </w:r>
      <w:proofErr w:type="spellEnd"/>
      <w:r w:rsidRPr="00824A73">
        <w:t xml:space="preserve"> NOS-a </w:t>
      </w:r>
      <w:proofErr w:type="spellStart"/>
      <w:r w:rsidRPr="00824A73">
        <w:t>nijedna</w:t>
      </w:r>
      <w:proofErr w:type="spellEnd"/>
      <w:r w:rsidRPr="00824A73">
        <w:t xml:space="preserve"> </w:t>
      </w:r>
      <w:proofErr w:type="spellStart"/>
      <w:r w:rsidRPr="00824A73">
        <w:t>druga</w:t>
      </w:r>
      <w:proofErr w:type="spellEnd"/>
      <w:r w:rsidRPr="00824A73">
        <w:t xml:space="preserve"> </w:t>
      </w:r>
      <w:proofErr w:type="spellStart"/>
      <w:r w:rsidRPr="00824A73">
        <w:t>elektroenergetska</w:t>
      </w:r>
      <w:proofErr w:type="spellEnd"/>
      <w:r w:rsidRPr="00824A73">
        <w:t xml:space="preserve"> </w:t>
      </w:r>
      <w:proofErr w:type="spellStart"/>
      <w:r w:rsidRPr="00824A73">
        <w:t>ni</w:t>
      </w:r>
      <w:proofErr w:type="spellEnd"/>
      <w:r w:rsidRPr="00824A73">
        <w:t xml:space="preserve"> </w:t>
      </w:r>
      <w:proofErr w:type="spellStart"/>
      <w:r w:rsidRPr="00824A73">
        <w:t>bilo</w:t>
      </w:r>
      <w:proofErr w:type="spellEnd"/>
      <w:r w:rsidRPr="00824A73">
        <w:t xml:space="preserve"> </w:t>
      </w:r>
      <w:proofErr w:type="spellStart"/>
      <w:r w:rsidRPr="00824A73">
        <w:t>koja</w:t>
      </w:r>
      <w:proofErr w:type="spellEnd"/>
      <w:r w:rsidRPr="00824A73">
        <w:t xml:space="preserve"> </w:t>
      </w:r>
      <w:proofErr w:type="spellStart"/>
      <w:r w:rsidRPr="00824A73">
        <w:t>druga</w:t>
      </w:r>
      <w:proofErr w:type="spellEnd"/>
      <w:r w:rsidRPr="00824A73">
        <w:t xml:space="preserve"> </w:t>
      </w:r>
      <w:proofErr w:type="spellStart"/>
      <w:r w:rsidRPr="00824A73">
        <w:t>kompanija</w:t>
      </w:r>
      <w:proofErr w:type="spellEnd"/>
      <w:r w:rsidRPr="00824A73">
        <w:t xml:space="preserve"> </w:t>
      </w:r>
      <w:proofErr w:type="spellStart"/>
      <w:r w:rsidRPr="00824A73">
        <w:t>ni</w:t>
      </w:r>
      <w:proofErr w:type="spellEnd"/>
      <w:r w:rsidRPr="00824A73">
        <w:t xml:space="preserve"> organ </w:t>
      </w:r>
      <w:proofErr w:type="spellStart"/>
      <w:r w:rsidRPr="00824A73">
        <w:t>neće</w:t>
      </w:r>
      <w:proofErr w:type="spellEnd"/>
      <w:r w:rsidRPr="00824A73">
        <w:t xml:space="preserve"> </w:t>
      </w:r>
      <w:proofErr w:type="spellStart"/>
      <w:r w:rsidRPr="00824A73">
        <w:t>imati</w:t>
      </w:r>
      <w:proofErr w:type="spellEnd"/>
      <w:r w:rsidRPr="00824A73">
        <w:t xml:space="preserve"> </w:t>
      </w:r>
      <w:proofErr w:type="spellStart"/>
      <w:r w:rsidRPr="00824A73">
        <w:t>nadležnosti</w:t>
      </w:r>
      <w:proofErr w:type="spellEnd"/>
      <w:r w:rsidRPr="00824A73">
        <w:t xml:space="preserve">, </w:t>
      </w:r>
      <w:proofErr w:type="spellStart"/>
      <w:r w:rsidRPr="00824A73">
        <w:t>ni</w:t>
      </w:r>
      <w:proofErr w:type="spellEnd"/>
      <w:r w:rsidRPr="00824A73">
        <w:t xml:space="preserve"> </w:t>
      </w:r>
      <w:proofErr w:type="spellStart"/>
      <w:r w:rsidRPr="00824A73">
        <w:t>ovlaštenje</w:t>
      </w:r>
      <w:proofErr w:type="spellEnd"/>
      <w:r w:rsidRPr="00824A73">
        <w:t xml:space="preserve"> u gore </w:t>
      </w:r>
      <w:proofErr w:type="spellStart"/>
      <w:r w:rsidRPr="00824A73">
        <w:t>navedenim</w:t>
      </w:r>
      <w:proofErr w:type="spellEnd"/>
      <w:r w:rsidRPr="00824A73">
        <w:t xml:space="preserve"> </w:t>
      </w:r>
      <w:proofErr w:type="spellStart"/>
      <w:r w:rsidRPr="00824A73">
        <w:t>djelatnostima</w:t>
      </w:r>
      <w:proofErr w:type="spellEnd"/>
      <w:r w:rsidRPr="00824A73">
        <w:t>.</w:t>
      </w:r>
    </w:p>
    <w:p w14:paraId="101C8340" w14:textId="77777777" w:rsidR="00824A73" w:rsidRPr="00824A73" w:rsidRDefault="00824A73" w:rsidP="00824A73">
      <w:pPr>
        <w:jc w:val="center"/>
      </w:pPr>
      <w:r w:rsidRPr="00824A73">
        <w:t xml:space="preserve">2. NOS-u je </w:t>
      </w:r>
      <w:proofErr w:type="spellStart"/>
      <w:r w:rsidRPr="00824A73">
        <w:t>zabranjeno</w:t>
      </w:r>
      <w:proofErr w:type="spellEnd"/>
      <w:r w:rsidRPr="00824A73">
        <w:t xml:space="preserve"> da se </w:t>
      </w:r>
      <w:proofErr w:type="spellStart"/>
      <w:r w:rsidRPr="00824A73">
        <w:t>bavi</w:t>
      </w:r>
      <w:proofErr w:type="spellEnd"/>
      <w:r w:rsidRPr="00824A73">
        <w:t xml:space="preserve"> </w:t>
      </w:r>
      <w:proofErr w:type="spellStart"/>
      <w:r w:rsidRPr="00824A73">
        <w:t>na</w:t>
      </w:r>
      <w:proofErr w:type="spellEnd"/>
      <w:r w:rsidRPr="00824A73">
        <w:t xml:space="preserve"> </w:t>
      </w:r>
      <w:proofErr w:type="spellStart"/>
      <w:r w:rsidRPr="00824A73">
        <w:t>bilo</w:t>
      </w:r>
      <w:proofErr w:type="spellEnd"/>
      <w:r w:rsidRPr="00824A73">
        <w:t xml:space="preserve"> koji </w:t>
      </w:r>
      <w:proofErr w:type="spellStart"/>
      <w:r w:rsidRPr="00824A73">
        <w:t>način</w:t>
      </w:r>
      <w:proofErr w:type="spellEnd"/>
      <w:r w:rsidRPr="00824A73">
        <w:t xml:space="preserve"> </w:t>
      </w:r>
      <w:proofErr w:type="spellStart"/>
      <w:r w:rsidRPr="00824A73">
        <w:t>sljedećim</w:t>
      </w:r>
      <w:proofErr w:type="spellEnd"/>
      <w:r w:rsidRPr="00824A73">
        <w:t xml:space="preserve"> </w:t>
      </w:r>
      <w:proofErr w:type="spellStart"/>
      <w:r w:rsidRPr="00824A73">
        <w:t>aktivnostima</w:t>
      </w:r>
      <w:proofErr w:type="spellEnd"/>
      <w:r w:rsidRPr="00824A73">
        <w:t xml:space="preserve"> </w:t>
      </w:r>
      <w:proofErr w:type="spellStart"/>
      <w:r w:rsidRPr="00824A73">
        <w:t>koje</w:t>
      </w:r>
      <w:proofErr w:type="spellEnd"/>
      <w:r w:rsidRPr="00824A73">
        <w:t xml:space="preserve"> </w:t>
      </w:r>
      <w:proofErr w:type="spellStart"/>
      <w:r w:rsidRPr="00824A73">
        <w:t>uključuju</w:t>
      </w:r>
      <w:proofErr w:type="spellEnd"/>
      <w:r w:rsidRPr="00824A73">
        <w:t xml:space="preserve">: </w:t>
      </w:r>
      <w:proofErr w:type="spellStart"/>
      <w:r w:rsidRPr="00824A73">
        <w:t>proizvodnju</w:t>
      </w:r>
      <w:proofErr w:type="spellEnd"/>
      <w:r w:rsidRPr="00824A73">
        <w:t xml:space="preserve">, </w:t>
      </w:r>
      <w:proofErr w:type="spellStart"/>
      <w:r w:rsidRPr="00824A73">
        <w:t>snabdijevanje</w:t>
      </w:r>
      <w:proofErr w:type="spellEnd"/>
      <w:r w:rsidRPr="00824A73">
        <w:t xml:space="preserve">, </w:t>
      </w:r>
      <w:proofErr w:type="spellStart"/>
      <w:r w:rsidRPr="00824A73">
        <w:t>trgovinu</w:t>
      </w:r>
      <w:proofErr w:type="spellEnd"/>
      <w:r w:rsidRPr="00824A73">
        <w:t xml:space="preserve"> </w:t>
      </w:r>
      <w:proofErr w:type="spellStart"/>
      <w:r w:rsidRPr="00824A73">
        <w:t>ili</w:t>
      </w:r>
      <w:proofErr w:type="spellEnd"/>
      <w:r w:rsidRPr="00824A73">
        <w:t xml:space="preserve"> </w:t>
      </w:r>
      <w:proofErr w:type="spellStart"/>
      <w:r w:rsidRPr="00824A73">
        <w:t>distribuciju</w:t>
      </w:r>
      <w:proofErr w:type="spellEnd"/>
      <w:r w:rsidRPr="00824A73">
        <w:t xml:space="preserve"> </w:t>
      </w:r>
      <w:proofErr w:type="spellStart"/>
      <w:r w:rsidRPr="00824A73">
        <w:t>električne</w:t>
      </w:r>
      <w:proofErr w:type="spellEnd"/>
      <w:r w:rsidRPr="00824A73">
        <w:t xml:space="preserve"> </w:t>
      </w:r>
      <w:proofErr w:type="spellStart"/>
      <w:r w:rsidRPr="00824A73">
        <w:t>energije</w:t>
      </w:r>
      <w:proofErr w:type="spellEnd"/>
      <w:r w:rsidRPr="00824A73">
        <w:t xml:space="preserve">, </w:t>
      </w:r>
      <w:proofErr w:type="spellStart"/>
      <w:r w:rsidRPr="00824A73">
        <w:t>ili</w:t>
      </w:r>
      <w:proofErr w:type="spellEnd"/>
      <w:r w:rsidRPr="00824A73">
        <w:t xml:space="preserve"> </w:t>
      </w:r>
      <w:proofErr w:type="spellStart"/>
      <w:r w:rsidRPr="00824A73">
        <w:t>bilo</w:t>
      </w:r>
      <w:proofErr w:type="spellEnd"/>
      <w:r w:rsidRPr="00824A73">
        <w:t xml:space="preserve"> </w:t>
      </w:r>
      <w:proofErr w:type="spellStart"/>
      <w:r w:rsidRPr="00824A73">
        <w:t>kojom</w:t>
      </w:r>
      <w:proofErr w:type="spellEnd"/>
      <w:r w:rsidRPr="00824A73">
        <w:t xml:space="preserve"> </w:t>
      </w:r>
      <w:proofErr w:type="spellStart"/>
      <w:r w:rsidRPr="00824A73">
        <w:t>drugom</w:t>
      </w:r>
      <w:proofErr w:type="spellEnd"/>
      <w:r w:rsidRPr="00824A73">
        <w:t xml:space="preserve"> </w:t>
      </w:r>
      <w:proofErr w:type="spellStart"/>
      <w:r w:rsidRPr="00824A73">
        <w:t>aktivnosti</w:t>
      </w:r>
      <w:proofErr w:type="spellEnd"/>
      <w:r w:rsidRPr="00824A73">
        <w:t xml:space="preserve"> </w:t>
      </w:r>
      <w:proofErr w:type="spellStart"/>
      <w:r w:rsidRPr="00824A73">
        <w:t>koja</w:t>
      </w:r>
      <w:proofErr w:type="spellEnd"/>
      <w:r w:rsidRPr="00824A73">
        <w:t xml:space="preserve"> </w:t>
      </w:r>
      <w:proofErr w:type="spellStart"/>
      <w:r w:rsidRPr="00824A73">
        <w:t>nije</w:t>
      </w:r>
      <w:proofErr w:type="spellEnd"/>
      <w:r w:rsidRPr="00824A73">
        <w:t xml:space="preserve"> </w:t>
      </w:r>
      <w:proofErr w:type="spellStart"/>
      <w:r w:rsidRPr="00824A73">
        <w:t>odobrena</w:t>
      </w:r>
      <w:proofErr w:type="spellEnd"/>
      <w:r w:rsidRPr="00824A73">
        <w:t xml:space="preserve"> </w:t>
      </w:r>
      <w:proofErr w:type="spellStart"/>
      <w:r w:rsidRPr="00824A73">
        <w:t>ovim</w:t>
      </w:r>
      <w:proofErr w:type="spellEnd"/>
      <w:r w:rsidRPr="00824A73">
        <w:t xml:space="preserve"> </w:t>
      </w:r>
      <w:proofErr w:type="spellStart"/>
      <w:r w:rsidRPr="00824A73">
        <w:t>zakonom</w:t>
      </w:r>
      <w:proofErr w:type="spellEnd"/>
      <w:r w:rsidRPr="00824A73">
        <w:t>.</w:t>
      </w:r>
    </w:p>
    <w:p w14:paraId="30E3E3D3" w14:textId="77777777" w:rsidR="00824A73" w:rsidRPr="00824A73" w:rsidRDefault="00824A73" w:rsidP="00824A73">
      <w:pPr>
        <w:jc w:val="center"/>
        <w:rPr>
          <w:b/>
          <w:bCs/>
        </w:rPr>
      </w:pPr>
      <w:bookmarkStart w:id="3" w:name="clan_3"/>
      <w:bookmarkEnd w:id="3"/>
      <w:proofErr w:type="spellStart"/>
      <w:r w:rsidRPr="00824A73">
        <w:rPr>
          <w:b/>
          <w:bCs/>
        </w:rPr>
        <w:t>Član</w:t>
      </w:r>
      <w:proofErr w:type="spellEnd"/>
      <w:r w:rsidRPr="00824A73">
        <w:rPr>
          <w:b/>
          <w:bCs/>
        </w:rPr>
        <w:t xml:space="preserve"> 3</w:t>
      </w:r>
    </w:p>
    <w:p w14:paraId="31A7EA9F" w14:textId="77777777" w:rsidR="00824A73" w:rsidRPr="00824A73" w:rsidRDefault="00824A73" w:rsidP="00824A73">
      <w:pPr>
        <w:jc w:val="center"/>
        <w:rPr>
          <w:b/>
          <w:bCs/>
        </w:rPr>
      </w:pPr>
      <w:proofErr w:type="spellStart"/>
      <w:r w:rsidRPr="00824A73">
        <w:rPr>
          <w:b/>
          <w:bCs/>
        </w:rPr>
        <w:t>Definicije</w:t>
      </w:r>
      <w:proofErr w:type="spellEnd"/>
    </w:p>
    <w:p w14:paraId="11E0AEDB" w14:textId="77777777" w:rsidR="00824A73" w:rsidRPr="00824A73" w:rsidRDefault="00824A73" w:rsidP="00824A73">
      <w:pPr>
        <w:jc w:val="center"/>
      </w:pPr>
      <w:r w:rsidRPr="00824A73">
        <w:t xml:space="preserve">U </w:t>
      </w:r>
      <w:proofErr w:type="spellStart"/>
      <w:r w:rsidRPr="00824A73">
        <w:t>okviru</w:t>
      </w:r>
      <w:proofErr w:type="spellEnd"/>
      <w:r w:rsidRPr="00824A73">
        <w:t xml:space="preserve"> </w:t>
      </w:r>
      <w:proofErr w:type="spellStart"/>
      <w:r w:rsidRPr="00824A73">
        <w:t>ovog</w:t>
      </w:r>
      <w:proofErr w:type="spellEnd"/>
      <w:r w:rsidRPr="00824A73">
        <w:t xml:space="preserve"> </w:t>
      </w:r>
      <w:proofErr w:type="spellStart"/>
      <w:r w:rsidRPr="00824A73">
        <w:t>zakona</w:t>
      </w:r>
      <w:proofErr w:type="spellEnd"/>
      <w:r w:rsidRPr="00824A73">
        <w:t xml:space="preserve"> </w:t>
      </w:r>
      <w:proofErr w:type="spellStart"/>
      <w:r w:rsidRPr="00824A73">
        <w:t>primjenjivaće</w:t>
      </w:r>
      <w:proofErr w:type="spellEnd"/>
      <w:r w:rsidRPr="00824A73">
        <w:t xml:space="preserve"> se </w:t>
      </w:r>
      <w:proofErr w:type="spellStart"/>
      <w:r w:rsidRPr="00824A73">
        <w:t>sljedeće</w:t>
      </w:r>
      <w:proofErr w:type="spellEnd"/>
      <w:r w:rsidRPr="00824A73">
        <w:t xml:space="preserve"> </w:t>
      </w:r>
      <w:proofErr w:type="spellStart"/>
      <w:r w:rsidRPr="00824A73">
        <w:t>definicije</w:t>
      </w:r>
      <w:proofErr w:type="spellEnd"/>
      <w:r w:rsidRPr="00824A73">
        <w:t>:</w:t>
      </w:r>
    </w:p>
    <w:p w14:paraId="73A0B9E8" w14:textId="77777777" w:rsidR="00824A73" w:rsidRPr="00824A73" w:rsidRDefault="00824A73" w:rsidP="00824A73">
      <w:pPr>
        <w:jc w:val="center"/>
      </w:pPr>
      <w:r w:rsidRPr="00824A73">
        <w:t>1. "</w:t>
      </w:r>
      <w:proofErr w:type="spellStart"/>
      <w:r w:rsidRPr="00824A73">
        <w:t>Pomoćne</w:t>
      </w:r>
      <w:proofErr w:type="spellEnd"/>
      <w:r w:rsidRPr="00824A73">
        <w:t xml:space="preserve"> </w:t>
      </w:r>
      <w:proofErr w:type="spellStart"/>
      <w:r w:rsidRPr="00824A73">
        <w:t>usluge</w:t>
      </w:r>
      <w:proofErr w:type="spellEnd"/>
      <w:r w:rsidRPr="00824A73">
        <w:t xml:space="preserve">" </w:t>
      </w:r>
      <w:proofErr w:type="spellStart"/>
      <w:r w:rsidRPr="00824A73">
        <w:t>znače</w:t>
      </w:r>
      <w:proofErr w:type="spellEnd"/>
      <w:r w:rsidRPr="00824A73">
        <w:t xml:space="preserve"> </w:t>
      </w:r>
      <w:proofErr w:type="spellStart"/>
      <w:r w:rsidRPr="00824A73">
        <w:t>sve</w:t>
      </w:r>
      <w:proofErr w:type="spellEnd"/>
      <w:r w:rsidRPr="00824A73">
        <w:t xml:space="preserve"> </w:t>
      </w:r>
      <w:proofErr w:type="spellStart"/>
      <w:r w:rsidRPr="00824A73">
        <w:t>usluge</w:t>
      </w:r>
      <w:proofErr w:type="spellEnd"/>
      <w:r w:rsidRPr="00824A73">
        <w:t xml:space="preserve">, </w:t>
      </w:r>
      <w:proofErr w:type="spellStart"/>
      <w:r w:rsidRPr="00824A73">
        <w:t>osim</w:t>
      </w:r>
      <w:proofErr w:type="spellEnd"/>
      <w:r w:rsidRPr="00824A73">
        <w:t xml:space="preserve"> </w:t>
      </w:r>
      <w:proofErr w:type="spellStart"/>
      <w:r w:rsidRPr="00824A73">
        <w:t>proizvodnje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prenosa</w:t>
      </w:r>
      <w:proofErr w:type="spellEnd"/>
      <w:r w:rsidRPr="00824A73">
        <w:t xml:space="preserve"> </w:t>
      </w:r>
      <w:proofErr w:type="spellStart"/>
      <w:r w:rsidRPr="00824A73">
        <w:t>električne</w:t>
      </w:r>
      <w:proofErr w:type="spellEnd"/>
      <w:r w:rsidRPr="00824A73">
        <w:t xml:space="preserve"> </w:t>
      </w:r>
      <w:proofErr w:type="spellStart"/>
      <w:r w:rsidRPr="00824A73">
        <w:t>energije</w:t>
      </w:r>
      <w:proofErr w:type="spellEnd"/>
      <w:r w:rsidRPr="00824A73">
        <w:t xml:space="preserve">, </w:t>
      </w:r>
      <w:proofErr w:type="spellStart"/>
      <w:r w:rsidRPr="00824A73">
        <w:t>koje</w:t>
      </w:r>
      <w:proofErr w:type="spellEnd"/>
      <w:r w:rsidRPr="00824A73">
        <w:t xml:space="preserve"> se </w:t>
      </w:r>
      <w:proofErr w:type="spellStart"/>
      <w:r w:rsidRPr="00824A73">
        <w:t>isporučuju</w:t>
      </w:r>
      <w:proofErr w:type="spellEnd"/>
      <w:r w:rsidRPr="00824A73">
        <w:t xml:space="preserve"> NOS-u u </w:t>
      </w:r>
      <w:proofErr w:type="spellStart"/>
      <w:r w:rsidRPr="00824A73">
        <w:t>svrhu</w:t>
      </w:r>
      <w:proofErr w:type="spellEnd"/>
      <w:r w:rsidRPr="00824A73">
        <w:t xml:space="preserve"> </w:t>
      </w:r>
      <w:proofErr w:type="spellStart"/>
      <w:r w:rsidRPr="00824A73">
        <w:t>pružanja</w:t>
      </w:r>
      <w:proofErr w:type="spellEnd"/>
      <w:r w:rsidRPr="00824A73">
        <w:t xml:space="preserve"> </w:t>
      </w:r>
      <w:proofErr w:type="spellStart"/>
      <w:r w:rsidRPr="00824A73">
        <w:t>sistemskih</w:t>
      </w:r>
      <w:proofErr w:type="spellEnd"/>
      <w:r w:rsidRPr="00824A73">
        <w:t xml:space="preserve"> </w:t>
      </w:r>
      <w:proofErr w:type="spellStart"/>
      <w:r w:rsidRPr="00824A73">
        <w:t>usluga</w:t>
      </w:r>
      <w:proofErr w:type="spellEnd"/>
      <w:r w:rsidRPr="00824A73">
        <w:t xml:space="preserve">, </w:t>
      </w:r>
      <w:proofErr w:type="spellStart"/>
      <w:r w:rsidRPr="00824A73">
        <w:t>uključujući</w:t>
      </w:r>
      <w:proofErr w:type="spellEnd"/>
      <w:r w:rsidRPr="00824A73">
        <w:t xml:space="preserve">, </w:t>
      </w:r>
      <w:proofErr w:type="spellStart"/>
      <w:r w:rsidRPr="00824A73">
        <w:t>između</w:t>
      </w:r>
      <w:proofErr w:type="spellEnd"/>
      <w:r w:rsidRPr="00824A73">
        <w:t xml:space="preserve"> </w:t>
      </w:r>
      <w:proofErr w:type="spellStart"/>
      <w:r w:rsidRPr="00824A73">
        <w:t>ostalog</w:t>
      </w:r>
      <w:proofErr w:type="spellEnd"/>
      <w:r w:rsidRPr="00824A73">
        <w:t xml:space="preserve">,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kontrolu</w:t>
      </w:r>
      <w:proofErr w:type="spellEnd"/>
      <w:r w:rsidRPr="00824A73">
        <w:t xml:space="preserve"> </w:t>
      </w:r>
      <w:proofErr w:type="spellStart"/>
      <w:r w:rsidRPr="00824A73">
        <w:lastRenderedPageBreak/>
        <w:t>frekvencije</w:t>
      </w:r>
      <w:proofErr w:type="spellEnd"/>
      <w:r w:rsidRPr="00824A73">
        <w:t xml:space="preserve">, </w:t>
      </w:r>
      <w:proofErr w:type="spellStart"/>
      <w:r w:rsidRPr="00824A73">
        <w:t>rezerve</w:t>
      </w:r>
      <w:proofErr w:type="spellEnd"/>
      <w:r w:rsidRPr="00824A73">
        <w:t xml:space="preserve">, </w:t>
      </w:r>
      <w:proofErr w:type="spellStart"/>
      <w:r w:rsidRPr="00824A73">
        <w:t>reaktivnu</w:t>
      </w:r>
      <w:proofErr w:type="spellEnd"/>
      <w:r w:rsidRPr="00824A73">
        <w:t xml:space="preserve"> </w:t>
      </w:r>
      <w:proofErr w:type="spellStart"/>
      <w:r w:rsidRPr="00824A73">
        <w:t>snagu</w:t>
      </w:r>
      <w:proofErr w:type="spellEnd"/>
      <w:r w:rsidRPr="00824A73">
        <w:t xml:space="preserve">, </w:t>
      </w:r>
      <w:proofErr w:type="spellStart"/>
      <w:r w:rsidRPr="00824A73">
        <w:t>kontrolu</w:t>
      </w:r>
      <w:proofErr w:type="spellEnd"/>
      <w:r w:rsidRPr="00824A73">
        <w:t xml:space="preserve"> </w:t>
      </w:r>
      <w:proofErr w:type="spellStart"/>
      <w:r w:rsidRPr="00824A73">
        <w:t>napona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mogućnost</w:t>
      </w:r>
      <w:proofErr w:type="spellEnd"/>
      <w:r w:rsidRPr="00824A73">
        <w:t xml:space="preserve"> </w:t>
      </w:r>
      <w:proofErr w:type="spellStart"/>
      <w:r w:rsidRPr="00824A73">
        <w:t>startovanja</w:t>
      </w:r>
      <w:proofErr w:type="spellEnd"/>
      <w:r w:rsidRPr="00824A73">
        <w:t xml:space="preserve"> centrale bez </w:t>
      </w:r>
      <w:proofErr w:type="spellStart"/>
      <w:r w:rsidRPr="00824A73">
        <w:t>vanjskog</w:t>
      </w:r>
      <w:proofErr w:type="spellEnd"/>
      <w:r w:rsidRPr="00824A73">
        <w:t xml:space="preserve"> </w:t>
      </w:r>
      <w:proofErr w:type="spellStart"/>
      <w:r w:rsidRPr="00824A73">
        <w:t>napajanja</w:t>
      </w:r>
      <w:proofErr w:type="spellEnd"/>
      <w:r w:rsidRPr="00824A73">
        <w:t xml:space="preserve"> </w:t>
      </w:r>
      <w:proofErr w:type="spellStart"/>
      <w:r w:rsidRPr="00824A73">
        <w:t>električnom</w:t>
      </w:r>
      <w:proofErr w:type="spellEnd"/>
      <w:r w:rsidRPr="00824A73">
        <w:t xml:space="preserve"> </w:t>
      </w:r>
      <w:proofErr w:type="spellStart"/>
      <w:r w:rsidRPr="00824A73">
        <w:t>energijom</w:t>
      </w:r>
      <w:proofErr w:type="spellEnd"/>
      <w:r w:rsidRPr="00824A73">
        <w:t>.</w:t>
      </w:r>
    </w:p>
    <w:p w14:paraId="7808FBE1" w14:textId="77777777" w:rsidR="00824A73" w:rsidRPr="00824A73" w:rsidRDefault="00824A73" w:rsidP="00824A73">
      <w:pPr>
        <w:jc w:val="center"/>
      </w:pPr>
      <w:r w:rsidRPr="00824A73">
        <w:t>2. "</w:t>
      </w:r>
      <w:proofErr w:type="spellStart"/>
      <w:r w:rsidRPr="00824A73">
        <w:t>Sredstva</w:t>
      </w:r>
      <w:proofErr w:type="spellEnd"/>
      <w:r w:rsidRPr="00824A73">
        <w:t xml:space="preserve">" </w:t>
      </w:r>
      <w:proofErr w:type="spellStart"/>
      <w:r w:rsidRPr="00824A73">
        <w:t>podrazumijevaju</w:t>
      </w:r>
      <w:proofErr w:type="spellEnd"/>
      <w:r w:rsidRPr="00824A73">
        <w:t xml:space="preserve"> </w:t>
      </w:r>
      <w:proofErr w:type="spellStart"/>
      <w:r w:rsidRPr="00824A73">
        <w:t>svu</w:t>
      </w:r>
      <w:proofErr w:type="spellEnd"/>
      <w:r w:rsidRPr="00824A73">
        <w:t xml:space="preserve"> </w:t>
      </w:r>
      <w:proofErr w:type="spellStart"/>
      <w:r w:rsidRPr="00824A73">
        <w:t>imovinu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prava</w:t>
      </w:r>
      <w:proofErr w:type="spellEnd"/>
      <w:r w:rsidRPr="00824A73">
        <w:t xml:space="preserve"> </w:t>
      </w:r>
      <w:proofErr w:type="spellStart"/>
      <w:r w:rsidRPr="00824A73">
        <w:t>koja</w:t>
      </w:r>
      <w:proofErr w:type="spellEnd"/>
      <w:r w:rsidRPr="00824A73">
        <w:t xml:space="preserve"> </w:t>
      </w:r>
      <w:proofErr w:type="spellStart"/>
      <w:r w:rsidRPr="00824A73">
        <w:t>propisno</w:t>
      </w:r>
      <w:proofErr w:type="spellEnd"/>
      <w:r w:rsidRPr="00824A73">
        <w:t xml:space="preserve"> </w:t>
      </w:r>
      <w:proofErr w:type="spellStart"/>
      <w:r w:rsidRPr="00824A73">
        <w:t>ulaze</w:t>
      </w:r>
      <w:proofErr w:type="spellEnd"/>
      <w:r w:rsidRPr="00824A73">
        <w:t xml:space="preserve"> u </w:t>
      </w:r>
      <w:proofErr w:type="spellStart"/>
      <w:r w:rsidRPr="00824A73">
        <w:t>sastav</w:t>
      </w:r>
      <w:proofErr w:type="spellEnd"/>
      <w:r w:rsidRPr="00824A73">
        <w:t xml:space="preserve"> </w:t>
      </w:r>
      <w:proofErr w:type="spellStart"/>
      <w:r w:rsidRPr="00824A73">
        <w:t>računovodstvenih</w:t>
      </w:r>
      <w:proofErr w:type="spellEnd"/>
      <w:r w:rsidRPr="00824A73">
        <w:t xml:space="preserve"> </w:t>
      </w:r>
      <w:proofErr w:type="spellStart"/>
      <w:r w:rsidRPr="00824A73">
        <w:t>izvještaja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bilansa</w:t>
      </w:r>
      <w:proofErr w:type="spellEnd"/>
      <w:r w:rsidRPr="00824A73">
        <w:t xml:space="preserve"> </w:t>
      </w:r>
      <w:proofErr w:type="spellStart"/>
      <w:r w:rsidRPr="00824A73">
        <w:t>stanja</w:t>
      </w:r>
      <w:proofErr w:type="spellEnd"/>
      <w:r w:rsidRPr="00824A73">
        <w:t xml:space="preserve"> </w:t>
      </w:r>
      <w:proofErr w:type="spellStart"/>
      <w:r w:rsidRPr="00824A73">
        <w:t>kompanije</w:t>
      </w:r>
      <w:proofErr w:type="spellEnd"/>
      <w:r w:rsidRPr="00824A73">
        <w:t xml:space="preserve"> </w:t>
      </w:r>
      <w:proofErr w:type="spellStart"/>
      <w:r w:rsidRPr="00824A73">
        <w:t>izraženih</w:t>
      </w:r>
      <w:proofErr w:type="spellEnd"/>
      <w:r w:rsidRPr="00824A73">
        <w:t xml:space="preserve"> u </w:t>
      </w:r>
      <w:proofErr w:type="spellStart"/>
      <w:r w:rsidRPr="00824A73">
        <w:t>novčanoj</w:t>
      </w:r>
      <w:proofErr w:type="spellEnd"/>
      <w:r w:rsidRPr="00824A73">
        <w:t xml:space="preserve"> </w:t>
      </w:r>
      <w:proofErr w:type="spellStart"/>
      <w:r w:rsidRPr="00824A73">
        <w:t>vrijednosti</w:t>
      </w:r>
      <w:proofErr w:type="spellEnd"/>
      <w:r w:rsidRPr="00824A73">
        <w:t xml:space="preserve">, u </w:t>
      </w:r>
      <w:proofErr w:type="spellStart"/>
      <w:r w:rsidRPr="00824A73">
        <w:t>skladu</w:t>
      </w:r>
      <w:proofErr w:type="spellEnd"/>
      <w:r w:rsidRPr="00824A73">
        <w:t xml:space="preserve"> </w:t>
      </w:r>
      <w:proofErr w:type="spellStart"/>
      <w:r w:rsidRPr="00824A73">
        <w:t>sa</w:t>
      </w:r>
      <w:proofErr w:type="spellEnd"/>
      <w:r w:rsidRPr="00824A73">
        <w:t xml:space="preserve"> </w:t>
      </w:r>
      <w:proofErr w:type="spellStart"/>
      <w:r w:rsidRPr="00824A73">
        <w:t>važećom</w:t>
      </w:r>
      <w:proofErr w:type="spellEnd"/>
      <w:r w:rsidRPr="00824A73">
        <w:t xml:space="preserve"> </w:t>
      </w:r>
      <w:proofErr w:type="spellStart"/>
      <w:r w:rsidRPr="00824A73">
        <w:t>računovodstvenom</w:t>
      </w:r>
      <w:proofErr w:type="spellEnd"/>
      <w:r w:rsidRPr="00824A73">
        <w:t xml:space="preserve"> </w:t>
      </w:r>
      <w:proofErr w:type="spellStart"/>
      <w:r w:rsidRPr="00824A73">
        <w:t>praksom</w:t>
      </w:r>
      <w:proofErr w:type="spellEnd"/>
      <w:r w:rsidRPr="00824A73">
        <w:t>.</w:t>
      </w:r>
    </w:p>
    <w:p w14:paraId="0BB3D7A9" w14:textId="77777777" w:rsidR="00824A73" w:rsidRPr="00824A73" w:rsidRDefault="00824A73" w:rsidP="00824A73">
      <w:pPr>
        <w:jc w:val="center"/>
      </w:pPr>
      <w:r w:rsidRPr="00824A73">
        <w:t>3. "</w:t>
      </w:r>
      <w:proofErr w:type="spellStart"/>
      <w:r w:rsidRPr="00824A73">
        <w:t>Balansno</w:t>
      </w:r>
      <w:proofErr w:type="spellEnd"/>
      <w:r w:rsidRPr="00824A73">
        <w:t xml:space="preserve"> </w:t>
      </w:r>
      <w:proofErr w:type="spellStart"/>
      <w:r w:rsidRPr="00824A73">
        <w:t>tržište</w:t>
      </w:r>
      <w:proofErr w:type="spellEnd"/>
      <w:r w:rsidRPr="00824A73">
        <w:t xml:space="preserve">" </w:t>
      </w:r>
      <w:proofErr w:type="spellStart"/>
      <w:r w:rsidRPr="00824A73">
        <w:t>znači</w:t>
      </w:r>
      <w:proofErr w:type="spellEnd"/>
      <w:r w:rsidRPr="00824A73">
        <w:t xml:space="preserve"> </w:t>
      </w:r>
      <w:proofErr w:type="spellStart"/>
      <w:r w:rsidRPr="00824A73">
        <w:t>centralno</w:t>
      </w:r>
      <w:proofErr w:type="spellEnd"/>
      <w:r w:rsidRPr="00824A73">
        <w:t xml:space="preserve"> </w:t>
      </w:r>
      <w:proofErr w:type="spellStart"/>
      <w:r w:rsidRPr="00824A73">
        <w:t>tržište</w:t>
      </w:r>
      <w:proofErr w:type="spellEnd"/>
      <w:r w:rsidRPr="00824A73">
        <w:t xml:space="preserve"> za </w:t>
      </w:r>
      <w:proofErr w:type="spellStart"/>
      <w:r w:rsidRPr="00824A73">
        <w:t>nabavku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prodaju</w:t>
      </w:r>
      <w:proofErr w:type="spellEnd"/>
      <w:r w:rsidRPr="00824A73">
        <w:t xml:space="preserve"> </w:t>
      </w:r>
      <w:proofErr w:type="spellStart"/>
      <w:r w:rsidRPr="00824A73">
        <w:t>električne</w:t>
      </w:r>
      <w:proofErr w:type="spellEnd"/>
      <w:r w:rsidRPr="00824A73">
        <w:t xml:space="preserve"> </w:t>
      </w:r>
      <w:proofErr w:type="spellStart"/>
      <w:r w:rsidRPr="00824A73">
        <w:t>energije</w:t>
      </w:r>
      <w:proofErr w:type="spellEnd"/>
      <w:r w:rsidRPr="00824A73">
        <w:t xml:space="preserve"> </w:t>
      </w:r>
      <w:proofErr w:type="spellStart"/>
      <w:r w:rsidRPr="00824A73">
        <w:t>kojim</w:t>
      </w:r>
      <w:proofErr w:type="spellEnd"/>
      <w:r w:rsidRPr="00824A73">
        <w:t xml:space="preserve"> </w:t>
      </w:r>
      <w:proofErr w:type="spellStart"/>
      <w:r w:rsidRPr="00824A73">
        <w:t>rukovodi</w:t>
      </w:r>
      <w:proofErr w:type="spellEnd"/>
      <w:r w:rsidRPr="00824A73">
        <w:t xml:space="preserve"> NOS u </w:t>
      </w:r>
      <w:proofErr w:type="spellStart"/>
      <w:r w:rsidRPr="00824A73">
        <w:t>svrhu</w:t>
      </w:r>
      <w:proofErr w:type="spellEnd"/>
      <w:r w:rsidRPr="00824A73">
        <w:t xml:space="preserve"> </w:t>
      </w:r>
      <w:proofErr w:type="spellStart"/>
      <w:r w:rsidRPr="00824A73">
        <w:t>održavanja</w:t>
      </w:r>
      <w:proofErr w:type="spellEnd"/>
      <w:r w:rsidRPr="00824A73">
        <w:t xml:space="preserve"> </w:t>
      </w:r>
      <w:proofErr w:type="spellStart"/>
      <w:r w:rsidRPr="00824A73">
        <w:t>kontinuiranog</w:t>
      </w:r>
      <w:proofErr w:type="spellEnd"/>
      <w:r w:rsidRPr="00824A73">
        <w:t xml:space="preserve"> </w:t>
      </w:r>
      <w:proofErr w:type="spellStart"/>
      <w:r w:rsidRPr="00824A73">
        <w:t>balansa</w:t>
      </w:r>
      <w:proofErr w:type="spellEnd"/>
      <w:r w:rsidRPr="00824A73">
        <w:t xml:space="preserve"> </w:t>
      </w:r>
      <w:proofErr w:type="spellStart"/>
      <w:r w:rsidRPr="00824A73">
        <w:t>snabdijevanja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potražnje</w:t>
      </w:r>
      <w:proofErr w:type="spellEnd"/>
      <w:r w:rsidRPr="00824A73">
        <w:t xml:space="preserve"> u </w:t>
      </w:r>
      <w:proofErr w:type="spellStart"/>
      <w:r w:rsidRPr="00824A73">
        <w:t>realnom</w:t>
      </w:r>
      <w:proofErr w:type="spellEnd"/>
      <w:r w:rsidRPr="00824A73">
        <w:t xml:space="preserve"> </w:t>
      </w:r>
      <w:proofErr w:type="spellStart"/>
      <w:r w:rsidRPr="00824A73">
        <w:t>vremenu</w:t>
      </w:r>
      <w:proofErr w:type="spellEnd"/>
      <w:r w:rsidRPr="00824A73">
        <w:t xml:space="preserve">, </w:t>
      </w:r>
      <w:proofErr w:type="spellStart"/>
      <w:r w:rsidRPr="00824A73">
        <w:t>kao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dodatni</w:t>
      </w:r>
      <w:proofErr w:type="spellEnd"/>
      <w:r w:rsidRPr="00824A73">
        <w:t xml:space="preserve"> </w:t>
      </w:r>
      <w:proofErr w:type="spellStart"/>
      <w:r w:rsidRPr="00824A73">
        <w:t>mehanizmi</w:t>
      </w:r>
      <w:proofErr w:type="spellEnd"/>
      <w:r w:rsidRPr="00824A73">
        <w:t xml:space="preserve"> </w:t>
      </w:r>
      <w:proofErr w:type="spellStart"/>
      <w:r w:rsidRPr="00824A73">
        <w:t>koje</w:t>
      </w:r>
      <w:proofErr w:type="spellEnd"/>
      <w:r w:rsidRPr="00824A73">
        <w:t xml:space="preserve"> </w:t>
      </w:r>
      <w:proofErr w:type="spellStart"/>
      <w:r w:rsidRPr="00824A73">
        <w:t>sprovodi</w:t>
      </w:r>
      <w:proofErr w:type="spellEnd"/>
      <w:r w:rsidRPr="00824A73">
        <w:t xml:space="preserve"> NOS u </w:t>
      </w:r>
      <w:proofErr w:type="spellStart"/>
      <w:r w:rsidRPr="00824A73">
        <w:t>svrhu</w:t>
      </w:r>
      <w:proofErr w:type="spellEnd"/>
      <w:r w:rsidRPr="00824A73">
        <w:t xml:space="preserve"> </w:t>
      </w:r>
      <w:proofErr w:type="spellStart"/>
      <w:r w:rsidRPr="00824A73">
        <w:t>obezbjeđivanja</w:t>
      </w:r>
      <w:proofErr w:type="spellEnd"/>
      <w:r w:rsidRPr="00824A73">
        <w:t xml:space="preserve"> </w:t>
      </w:r>
      <w:proofErr w:type="spellStart"/>
      <w:r w:rsidRPr="00824A73">
        <w:t>snabdijevanja</w:t>
      </w:r>
      <w:proofErr w:type="spellEnd"/>
      <w:r w:rsidRPr="00824A73">
        <w:t xml:space="preserve"> </w:t>
      </w:r>
      <w:proofErr w:type="spellStart"/>
      <w:r w:rsidRPr="00824A73">
        <w:t>sistemskim</w:t>
      </w:r>
      <w:proofErr w:type="spellEnd"/>
      <w:r w:rsidRPr="00824A73">
        <w:t xml:space="preserve"> </w:t>
      </w:r>
      <w:proofErr w:type="spellStart"/>
      <w:r w:rsidRPr="00824A73">
        <w:t>uslugama</w:t>
      </w:r>
      <w:proofErr w:type="spellEnd"/>
      <w:r w:rsidRPr="00824A73">
        <w:t>.</w:t>
      </w:r>
    </w:p>
    <w:p w14:paraId="0D6517AF" w14:textId="77777777" w:rsidR="00824A73" w:rsidRPr="00824A73" w:rsidRDefault="00824A73" w:rsidP="00824A73">
      <w:pPr>
        <w:jc w:val="center"/>
        <w:rPr>
          <w:lang w:val="fr-FR"/>
        </w:rPr>
      </w:pPr>
      <w:r w:rsidRPr="00824A73">
        <w:rPr>
          <w:lang w:val="fr-FR"/>
        </w:rPr>
        <w:t>4. "</w:t>
      </w:r>
      <w:proofErr w:type="spellStart"/>
      <w:r w:rsidRPr="00824A73">
        <w:rPr>
          <w:lang w:val="fr-FR"/>
        </w:rPr>
        <w:t>Pravilnici</w:t>
      </w:r>
      <w:proofErr w:type="spellEnd"/>
      <w:r w:rsidRPr="00824A73">
        <w:rPr>
          <w:lang w:val="fr-FR"/>
        </w:rPr>
        <w:t xml:space="preserve">" su </w:t>
      </w:r>
      <w:proofErr w:type="spellStart"/>
      <w:r w:rsidRPr="00824A73">
        <w:rPr>
          <w:lang w:val="fr-FR"/>
        </w:rPr>
        <w:t>definisani</w:t>
      </w:r>
      <w:proofErr w:type="spellEnd"/>
      <w:r w:rsidRPr="00824A73">
        <w:rPr>
          <w:lang w:val="fr-FR"/>
        </w:rPr>
        <w:t xml:space="preserve"> u </w:t>
      </w:r>
      <w:proofErr w:type="spellStart"/>
      <w:r w:rsidRPr="00824A73">
        <w:rPr>
          <w:lang w:val="fr-FR"/>
        </w:rPr>
        <w:t>članu</w:t>
      </w:r>
      <w:proofErr w:type="spellEnd"/>
      <w:r w:rsidRPr="00824A73">
        <w:rPr>
          <w:lang w:val="fr-FR"/>
        </w:rPr>
        <w:t xml:space="preserve"> 13. </w:t>
      </w:r>
      <w:proofErr w:type="spellStart"/>
      <w:proofErr w:type="gramStart"/>
      <w:r w:rsidRPr="00824A73">
        <w:rPr>
          <w:lang w:val="fr-FR"/>
        </w:rPr>
        <w:t>ovog</w:t>
      </w:r>
      <w:proofErr w:type="spellEnd"/>
      <w:proofErr w:type="gram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zakona</w:t>
      </w:r>
      <w:proofErr w:type="spellEnd"/>
      <w:r w:rsidRPr="00824A73">
        <w:rPr>
          <w:lang w:val="fr-FR"/>
        </w:rPr>
        <w:t>.</w:t>
      </w:r>
    </w:p>
    <w:p w14:paraId="7A4A4B45" w14:textId="77777777" w:rsidR="00824A73" w:rsidRPr="00824A73" w:rsidRDefault="00824A73" w:rsidP="00824A73">
      <w:pPr>
        <w:jc w:val="center"/>
        <w:rPr>
          <w:lang w:val="fr-FR"/>
        </w:rPr>
      </w:pPr>
      <w:r w:rsidRPr="00824A73">
        <w:rPr>
          <w:lang w:val="fr-FR"/>
        </w:rPr>
        <w:t>5. "</w:t>
      </w:r>
      <w:proofErr w:type="spellStart"/>
      <w:r w:rsidRPr="00824A73">
        <w:rPr>
          <w:lang w:val="fr-FR"/>
        </w:rPr>
        <w:t>Savjet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ministara</w:t>
      </w:r>
      <w:proofErr w:type="spellEnd"/>
      <w:r w:rsidRPr="00824A73">
        <w:rPr>
          <w:lang w:val="fr-FR"/>
        </w:rPr>
        <w:t xml:space="preserve">" </w:t>
      </w:r>
      <w:proofErr w:type="spellStart"/>
      <w:r w:rsidRPr="00824A73">
        <w:rPr>
          <w:lang w:val="fr-FR"/>
        </w:rPr>
        <w:t>označava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Savjet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ministara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Bosne</w:t>
      </w:r>
      <w:proofErr w:type="spellEnd"/>
      <w:r w:rsidRPr="00824A73">
        <w:rPr>
          <w:lang w:val="fr-FR"/>
        </w:rPr>
        <w:t xml:space="preserve"> i </w:t>
      </w:r>
      <w:proofErr w:type="spellStart"/>
      <w:r w:rsidRPr="00824A73">
        <w:rPr>
          <w:lang w:val="fr-FR"/>
        </w:rPr>
        <w:t>Hercegovine</w:t>
      </w:r>
      <w:proofErr w:type="spellEnd"/>
      <w:r w:rsidRPr="00824A73">
        <w:rPr>
          <w:lang w:val="fr-FR"/>
        </w:rPr>
        <w:t>.</w:t>
      </w:r>
    </w:p>
    <w:p w14:paraId="0F3686D6" w14:textId="77777777" w:rsidR="00824A73" w:rsidRPr="00824A73" w:rsidRDefault="00824A73" w:rsidP="00824A73">
      <w:pPr>
        <w:jc w:val="center"/>
        <w:rPr>
          <w:lang w:val="fr-FR"/>
        </w:rPr>
      </w:pPr>
      <w:r w:rsidRPr="00824A73">
        <w:rPr>
          <w:lang w:val="fr-FR"/>
        </w:rPr>
        <w:t>6. "</w:t>
      </w:r>
      <w:proofErr w:type="spellStart"/>
      <w:r w:rsidRPr="00824A73">
        <w:rPr>
          <w:lang w:val="fr-FR"/>
        </w:rPr>
        <w:t>Distribucija</w:t>
      </w:r>
      <w:proofErr w:type="spellEnd"/>
      <w:r w:rsidRPr="00824A73">
        <w:rPr>
          <w:lang w:val="fr-FR"/>
        </w:rPr>
        <w:t xml:space="preserve">" </w:t>
      </w:r>
      <w:proofErr w:type="spellStart"/>
      <w:r w:rsidRPr="00824A73">
        <w:rPr>
          <w:lang w:val="fr-FR"/>
        </w:rPr>
        <w:t>električne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energije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označava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prenos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električne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energije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kroz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srednjenaponske</w:t>
      </w:r>
      <w:proofErr w:type="spellEnd"/>
      <w:r w:rsidRPr="00824A73">
        <w:rPr>
          <w:lang w:val="fr-FR"/>
        </w:rPr>
        <w:t xml:space="preserve"> i </w:t>
      </w:r>
      <w:proofErr w:type="spellStart"/>
      <w:r w:rsidRPr="00824A73">
        <w:rPr>
          <w:lang w:val="fr-FR"/>
        </w:rPr>
        <w:t>niskonaponske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distributivne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sisteme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za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isporuku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krajnjim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korisnicima</w:t>
      </w:r>
      <w:proofErr w:type="spellEnd"/>
      <w:r w:rsidRPr="00824A73">
        <w:rPr>
          <w:lang w:val="fr-FR"/>
        </w:rPr>
        <w:t>.</w:t>
      </w:r>
    </w:p>
    <w:p w14:paraId="39DF8174" w14:textId="77777777" w:rsidR="00824A73" w:rsidRPr="00824A73" w:rsidRDefault="00824A73" w:rsidP="00824A73">
      <w:pPr>
        <w:jc w:val="center"/>
        <w:rPr>
          <w:lang w:val="fr-FR"/>
        </w:rPr>
      </w:pPr>
      <w:r w:rsidRPr="00824A73">
        <w:rPr>
          <w:lang w:val="fr-FR"/>
        </w:rPr>
        <w:t>7. "</w:t>
      </w:r>
      <w:proofErr w:type="spellStart"/>
      <w:r w:rsidRPr="00824A73">
        <w:rPr>
          <w:lang w:val="fr-FR"/>
        </w:rPr>
        <w:t>Elektroprivrede</w:t>
      </w:r>
      <w:proofErr w:type="spellEnd"/>
      <w:r w:rsidRPr="00824A73">
        <w:rPr>
          <w:lang w:val="fr-FR"/>
        </w:rPr>
        <w:t xml:space="preserve">" </w:t>
      </w:r>
      <w:proofErr w:type="spellStart"/>
      <w:r w:rsidRPr="00824A73">
        <w:rPr>
          <w:lang w:val="fr-FR"/>
        </w:rPr>
        <w:t>označavaju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Javno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preduzeće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Elektroprivreda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Republike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Srpske</w:t>
      </w:r>
      <w:proofErr w:type="spellEnd"/>
      <w:r w:rsidRPr="00824A73">
        <w:rPr>
          <w:lang w:val="fr-FR"/>
        </w:rPr>
        <w:t xml:space="preserve">, </w:t>
      </w:r>
      <w:proofErr w:type="spellStart"/>
      <w:r w:rsidRPr="00824A73">
        <w:rPr>
          <w:lang w:val="fr-FR"/>
        </w:rPr>
        <w:t>Javno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preduzeće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Elektroprivreda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Bosne</w:t>
      </w:r>
      <w:proofErr w:type="spellEnd"/>
      <w:r w:rsidRPr="00824A73">
        <w:rPr>
          <w:lang w:val="fr-FR"/>
        </w:rPr>
        <w:t xml:space="preserve"> i </w:t>
      </w:r>
      <w:proofErr w:type="spellStart"/>
      <w:r w:rsidRPr="00824A73">
        <w:rPr>
          <w:lang w:val="fr-FR"/>
        </w:rPr>
        <w:t>Hercegovine</w:t>
      </w:r>
      <w:proofErr w:type="spellEnd"/>
      <w:r w:rsidRPr="00824A73">
        <w:rPr>
          <w:lang w:val="fr-FR"/>
        </w:rPr>
        <w:t xml:space="preserve"> i </w:t>
      </w:r>
      <w:proofErr w:type="spellStart"/>
      <w:r w:rsidRPr="00824A73">
        <w:rPr>
          <w:lang w:val="fr-FR"/>
        </w:rPr>
        <w:t>Javno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preduzeće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za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proizvodnju</w:t>
      </w:r>
      <w:proofErr w:type="spellEnd"/>
      <w:r w:rsidRPr="00824A73">
        <w:rPr>
          <w:lang w:val="fr-FR"/>
        </w:rPr>
        <w:t xml:space="preserve">, </w:t>
      </w:r>
      <w:proofErr w:type="spellStart"/>
      <w:r w:rsidRPr="00824A73">
        <w:rPr>
          <w:lang w:val="fr-FR"/>
        </w:rPr>
        <w:t>prenos</w:t>
      </w:r>
      <w:proofErr w:type="spellEnd"/>
      <w:r w:rsidRPr="00824A73">
        <w:rPr>
          <w:lang w:val="fr-FR"/>
        </w:rPr>
        <w:t xml:space="preserve"> i </w:t>
      </w:r>
      <w:proofErr w:type="spellStart"/>
      <w:r w:rsidRPr="00824A73">
        <w:rPr>
          <w:lang w:val="fr-FR"/>
        </w:rPr>
        <w:t>distribuciju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električne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energije</w:t>
      </w:r>
      <w:proofErr w:type="spellEnd"/>
      <w:r w:rsidRPr="00824A73">
        <w:rPr>
          <w:lang w:val="fr-FR"/>
        </w:rPr>
        <w:t xml:space="preserve">, </w:t>
      </w:r>
      <w:proofErr w:type="spellStart"/>
      <w:r w:rsidRPr="00824A73">
        <w:rPr>
          <w:lang w:val="fr-FR"/>
        </w:rPr>
        <w:t>Elektroprivreda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Hrvatske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zajednice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Herceg-Bosne</w:t>
      </w:r>
      <w:proofErr w:type="spellEnd"/>
      <w:r w:rsidRPr="00824A73">
        <w:rPr>
          <w:lang w:val="fr-FR"/>
        </w:rPr>
        <w:t xml:space="preserve">, </w:t>
      </w:r>
      <w:proofErr w:type="spellStart"/>
      <w:r w:rsidRPr="00824A73">
        <w:rPr>
          <w:lang w:val="fr-FR"/>
        </w:rPr>
        <w:t>ili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svaki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od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njihovih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pravnih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sljednika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koji</w:t>
      </w:r>
      <w:proofErr w:type="spellEnd"/>
      <w:r w:rsidRPr="00824A73">
        <w:rPr>
          <w:lang w:val="fr-FR"/>
        </w:rPr>
        <w:t xml:space="preserve"> je </w:t>
      </w:r>
      <w:proofErr w:type="spellStart"/>
      <w:r w:rsidRPr="00824A73">
        <w:rPr>
          <w:lang w:val="fr-FR"/>
        </w:rPr>
        <w:t>uključen</w:t>
      </w:r>
      <w:proofErr w:type="spellEnd"/>
      <w:r w:rsidRPr="00824A73">
        <w:rPr>
          <w:lang w:val="fr-FR"/>
        </w:rPr>
        <w:t xml:space="preserve"> u </w:t>
      </w:r>
      <w:proofErr w:type="spellStart"/>
      <w:r w:rsidRPr="00824A73">
        <w:rPr>
          <w:lang w:val="fr-FR"/>
        </w:rPr>
        <w:t>snabdijevanje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električnom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energijom</w:t>
      </w:r>
      <w:proofErr w:type="spellEnd"/>
      <w:r w:rsidRPr="00824A73">
        <w:rPr>
          <w:lang w:val="fr-FR"/>
        </w:rPr>
        <w:t>.</w:t>
      </w:r>
    </w:p>
    <w:p w14:paraId="4E762471" w14:textId="77777777" w:rsidR="00824A73" w:rsidRPr="00824A73" w:rsidRDefault="00824A73" w:rsidP="00824A73">
      <w:pPr>
        <w:jc w:val="center"/>
      </w:pPr>
      <w:r w:rsidRPr="00824A73">
        <w:t>8. "</w:t>
      </w:r>
      <w:proofErr w:type="spellStart"/>
      <w:r w:rsidRPr="00824A73">
        <w:t>Entitet</w:t>
      </w:r>
      <w:proofErr w:type="spellEnd"/>
      <w:r w:rsidRPr="00824A73">
        <w:t xml:space="preserve">" </w:t>
      </w:r>
      <w:proofErr w:type="spellStart"/>
      <w:r w:rsidRPr="00824A73">
        <w:t>označava</w:t>
      </w:r>
      <w:proofErr w:type="spellEnd"/>
      <w:r w:rsidRPr="00824A73">
        <w:t xml:space="preserve"> </w:t>
      </w:r>
      <w:proofErr w:type="spellStart"/>
      <w:r w:rsidRPr="00824A73">
        <w:t>Federaciju</w:t>
      </w:r>
      <w:proofErr w:type="spellEnd"/>
      <w:r w:rsidRPr="00824A73">
        <w:t xml:space="preserve"> </w:t>
      </w:r>
      <w:proofErr w:type="spellStart"/>
      <w:r w:rsidRPr="00824A73">
        <w:t>Bosne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Hercegovine</w:t>
      </w:r>
      <w:proofErr w:type="spellEnd"/>
      <w:r w:rsidRPr="00824A73">
        <w:t xml:space="preserve"> </w:t>
      </w:r>
      <w:proofErr w:type="spellStart"/>
      <w:r w:rsidRPr="00824A73">
        <w:t>ili</w:t>
      </w:r>
      <w:proofErr w:type="spellEnd"/>
      <w:r w:rsidRPr="00824A73">
        <w:t xml:space="preserve"> </w:t>
      </w:r>
      <w:proofErr w:type="spellStart"/>
      <w:r w:rsidRPr="00824A73">
        <w:t>Republiku</w:t>
      </w:r>
      <w:proofErr w:type="spellEnd"/>
      <w:r w:rsidRPr="00824A73">
        <w:t xml:space="preserve"> </w:t>
      </w:r>
      <w:proofErr w:type="spellStart"/>
      <w:r w:rsidRPr="00824A73">
        <w:t>Srpsku</w:t>
      </w:r>
      <w:proofErr w:type="spellEnd"/>
      <w:r w:rsidRPr="00824A73">
        <w:t>. "</w:t>
      </w:r>
      <w:proofErr w:type="spellStart"/>
      <w:r w:rsidRPr="00824A73">
        <w:t>Entiteti</w:t>
      </w:r>
      <w:proofErr w:type="spellEnd"/>
      <w:r w:rsidRPr="00824A73">
        <w:t xml:space="preserve">" se </w:t>
      </w:r>
      <w:proofErr w:type="spellStart"/>
      <w:r w:rsidRPr="00824A73">
        <w:t>odnose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na</w:t>
      </w:r>
      <w:proofErr w:type="spellEnd"/>
      <w:r w:rsidRPr="00824A73">
        <w:t xml:space="preserve"> </w:t>
      </w:r>
      <w:proofErr w:type="spellStart"/>
      <w:r w:rsidRPr="00824A73">
        <w:t>Federaciju</w:t>
      </w:r>
      <w:proofErr w:type="spellEnd"/>
      <w:r w:rsidRPr="00824A73">
        <w:t xml:space="preserve"> </w:t>
      </w:r>
      <w:proofErr w:type="spellStart"/>
      <w:r w:rsidRPr="00824A73">
        <w:t>Bosne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Hercegovine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na</w:t>
      </w:r>
      <w:proofErr w:type="spellEnd"/>
      <w:r w:rsidRPr="00824A73">
        <w:t xml:space="preserve"> </w:t>
      </w:r>
      <w:proofErr w:type="spellStart"/>
      <w:r w:rsidRPr="00824A73">
        <w:t>Republiku</w:t>
      </w:r>
      <w:proofErr w:type="spellEnd"/>
      <w:r w:rsidRPr="00824A73">
        <w:t xml:space="preserve"> </w:t>
      </w:r>
      <w:proofErr w:type="spellStart"/>
      <w:r w:rsidRPr="00824A73">
        <w:t>Srpsku</w:t>
      </w:r>
      <w:proofErr w:type="spellEnd"/>
      <w:r w:rsidRPr="00824A73">
        <w:t>.</w:t>
      </w:r>
    </w:p>
    <w:p w14:paraId="2560F312" w14:textId="77777777" w:rsidR="00824A73" w:rsidRPr="00824A73" w:rsidRDefault="00824A73" w:rsidP="00824A73">
      <w:pPr>
        <w:jc w:val="center"/>
      </w:pPr>
      <w:r w:rsidRPr="00824A73">
        <w:t>9. "</w:t>
      </w:r>
      <w:proofErr w:type="spellStart"/>
      <w:r w:rsidRPr="00824A73">
        <w:t>Proizvodnja</w:t>
      </w:r>
      <w:proofErr w:type="spellEnd"/>
      <w:r w:rsidRPr="00824A73">
        <w:t xml:space="preserve">" </w:t>
      </w:r>
      <w:proofErr w:type="spellStart"/>
      <w:r w:rsidRPr="00824A73">
        <w:t>označava</w:t>
      </w:r>
      <w:proofErr w:type="spellEnd"/>
      <w:r w:rsidRPr="00824A73">
        <w:t xml:space="preserve"> </w:t>
      </w:r>
      <w:proofErr w:type="spellStart"/>
      <w:r w:rsidRPr="00824A73">
        <w:t>proizvodnju</w:t>
      </w:r>
      <w:proofErr w:type="spellEnd"/>
      <w:r w:rsidRPr="00824A73">
        <w:t xml:space="preserve"> </w:t>
      </w:r>
      <w:proofErr w:type="spellStart"/>
      <w:r w:rsidRPr="00824A73">
        <w:t>električne</w:t>
      </w:r>
      <w:proofErr w:type="spellEnd"/>
      <w:r w:rsidRPr="00824A73">
        <w:t xml:space="preserve"> </w:t>
      </w:r>
      <w:proofErr w:type="spellStart"/>
      <w:r w:rsidRPr="00824A73">
        <w:t>energije</w:t>
      </w:r>
      <w:proofErr w:type="spellEnd"/>
      <w:r w:rsidRPr="00824A73">
        <w:t>.</w:t>
      </w:r>
    </w:p>
    <w:p w14:paraId="1359C239" w14:textId="77777777" w:rsidR="00824A73" w:rsidRPr="00824A73" w:rsidRDefault="00824A73" w:rsidP="00824A73">
      <w:pPr>
        <w:jc w:val="center"/>
      </w:pPr>
      <w:r w:rsidRPr="00824A73">
        <w:t>10. "</w:t>
      </w:r>
      <w:proofErr w:type="spellStart"/>
      <w:r w:rsidRPr="00824A73">
        <w:t>Proizvođač</w:t>
      </w:r>
      <w:proofErr w:type="spellEnd"/>
      <w:r w:rsidRPr="00824A73">
        <w:t xml:space="preserve">" </w:t>
      </w:r>
      <w:proofErr w:type="spellStart"/>
      <w:r w:rsidRPr="00824A73">
        <w:t>označava</w:t>
      </w:r>
      <w:proofErr w:type="spellEnd"/>
      <w:r w:rsidRPr="00824A73">
        <w:t xml:space="preserve"> </w:t>
      </w:r>
      <w:proofErr w:type="spellStart"/>
      <w:r w:rsidRPr="00824A73">
        <w:t>kompaniju</w:t>
      </w:r>
      <w:proofErr w:type="spellEnd"/>
      <w:r w:rsidRPr="00824A73">
        <w:t xml:space="preserve"> </w:t>
      </w:r>
      <w:proofErr w:type="spellStart"/>
      <w:r w:rsidRPr="00824A73">
        <w:t>ili</w:t>
      </w:r>
      <w:proofErr w:type="spellEnd"/>
      <w:r w:rsidRPr="00824A73">
        <w:t xml:space="preserve"> </w:t>
      </w:r>
      <w:proofErr w:type="spellStart"/>
      <w:r w:rsidRPr="00824A73">
        <w:t>neko</w:t>
      </w:r>
      <w:proofErr w:type="spellEnd"/>
      <w:r w:rsidRPr="00824A73">
        <w:t xml:space="preserve"> </w:t>
      </w:r>
      <w:proofErr w:type="spellStart"/>
      <w:r w:rsidRPr="00824A73">
        <w:t>drugo</w:t>
      </w:r>
      <w:proofErr w:type="spellEnd"/>
      <w:r w:rsidRPr="00824A73">
        <w:t xml:space="preserve"> </w:t>
      </w:r>
      <w:proofErr w:type="spellStart"/>
      <w:r w:rsidRPr="00824A73">
        <w:t>tijelo</w:t>
      </w:r>
      <w:proofErr w:type="spellEnd"/>
      <w:r w:rsidRPr="00824A73">
        <w:t xml:space="preserve"> </w:t>
      </w:r>
      <w:proofErr w:type="spellStart"/>
      <w:r w:rsidRPr="00824A73">
        <w:t>koje</w:t>
      </w:r>
      <w:proofErr w:type="spellEnd"/>
      <w:r w:rsidRPr="00824A73">
        <w:t xml:space="preserve"> </w:t>
      </w:r>
      <w:proofErr w:type="spellStart"/>
      <w:r w:rsidRPr="00824A73">
        <w:t>proizvodi</w:t>
      </w:r>
      <w:proofErr w:type="spellEnd"/>
      <w:r w:rsidRPr="00824A73">
        <w:t xml:space="preserve"> </w:t>
      </w:r>
      <w:proofErr w:type="spellStart"/>
      <w:r w:rsidRPr="00824A73">
        <w:t>električnu</w:t>
      </w:r>
      <w:proofErr w:type="spellEnd"/>
      <w:r w:rsidRPr="00824A73">
        <w:t xml:space="preserve"> </w:t>
      </w:r>
      <w:proofErr w:type="spellStart"/>
      <w:r w:rsidRPr="00824A73">
        <w:t>energiju</w:t>
      </w:r>
      <w:proofErr w:type="spellEnd"/>
      <w:r w:rsidRPr="00824A73">
        <w:t>.</w:t>
      </w:r>
    </w:p>
    <w:p w14:paraId="757CBF86" w14:textId="77777777" w:rsidR="00824A73" w:rsidRPr="00824A73" w:rsidRDefault="00824A73" w:rsidP="00824A73">
      <w:pPr>
        <w:jc w:val="center"/>
      </w:pPr>
      <w:r w:rsidRPr="00824A73">
        <w:t>11. "</w:t>
      </w:r>
      <w:proofErr w:type="spellStart"/>
      <w:r w:rsidRPr="00824A73">
        <w:t>Važeće</w:t>
      </w:r>
      <w:proofErr w:type="spellEnd"/>
      <w:r w:rsidRPr="00824A73">
        <w:t xml:space="preserve"> </w:t>
      </w:r>
      <w:proofErr w:type="spellStart"/>
      <w:r w:rsidRPr="00824A73">
        <w:t>računovodstvene</w:t>
      </w:r>
      <w:proofErr w:type="spellEnd"/>
      <w:r w:rsidRPr="00824A73">
        <w:t xml:space="preserve"> </w:t>
      </w:r>
      <w:proofErr w:type="spellStart"/>
      <w:r w:rsidRPr="00824A73">
        <w:t>prakse</w:t>
      </w:r>
      <w:proofErr w:type="spellEnd"/>
      <w:r w:rsidRPr="00824A73">
        <w:t xml:space="preserve">" </w:t>
      </w:r>
      <w:proofErr w:type="spellStart"/>
      <w:r w:rsidRPr="00824A73">
        <w:t>znači</w:t>
      </w:r>
      <w:proofErr w:type="spellEnd"/>
      <w:r w:rsidRPr="00824A73">
        <w:t xml:space="preserve"> </w:t>
      </w:r>
      <w:proofErr w:type="spellStart"/>
      <w:r w:rsidRPr="00824A73">
        <w:t>računovodstvene</w:t>
      </w:r>
      <w:proofErr w:type="spellEnd"/>
      <w:r w:rsidRPr="00824A73">
        <w:t xml:space="preserve"> </w:t>
      </w:r>
      <w:proofErr w:type="spellStart"/>
      <w:r w:rsidRPr="00824A73">
        <w:t>principe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prakse</w:t>
      </w:r>
      <w:proofErr w:type="spellEnd"/>
      <w:r w:rsidRPr="00824A73">
        <w:t xml:space="preserve"> </w:t>
      </w:r>
      <w:proofErr w:type="spellStart"/>
      <w:r w:rsidRPr="00824A73">
        <w:t>uspostavljene</w:t>
      </w:r>
      <w:proofErr w:type="spellEnd"/>
      <w:r w:rsidRPr="00824A73">
        <w:t xml:space="preserve"> </w:t>
      </w:r>
      <w:proofErr w:type="spellStart"/>
      <w:r w:rsidRPr="00824A73">
        <w:t>Međunarodnim</w:t>
      </w:r>
      <w:proofErr w:type="spellEnd"/>
      <w:r w:rsidRPr="00824A73">
        <w:t xml:space="preserve"> </w:t>
      </w:r>
      <w:proofErr w:type="spellStart"/>
      <w:r w:rsidRPr="00824A73">
        <w:t>kodeksom</w:t>
      </w:r>
      <w:proofErr w:type="spellEnd"/>
      <w:r w:rsidRPr="00824A73">
        <w:t xml:space="preserve"> </w:t>
      </w:r>
      <w:proofErr w:type="spellStart"/>
      <w:r w:rsidRPr="00824A73">
        <w:t>računovodstvenih</w:t>
      </w:r>
      <w:proofErr w:type="spellEnd"/>
      <w:r w:rsidRPr="00824A73">
        <w:t xml:space="preserve"> </w:t>
      </w:r>
      <w:proofErr w:type="spellStart"/>
      <w:r w:rsidRPr="00824A73">
        <w:t>principa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Međunarodnim</w:t>
      </w:r>
      <w:proofErr w:type="spellEnd"/>
      <w:r w:rsidRPr="00824A73">
        <w:t xml:space="preserve"> </w:t>
      </w:r>
      <w:proofErr w:type="spellStart"/>
      <w:r w:rsidRPr="00824A73">
        <w:t>računovodstvenim</w:t>
      </w:r>
      <w:proofErr w:type="spellEnd"/>
      <w:r w:rsidRPr="00824A73">
        <w:t xml:space="preserve"> </w:t>
      </w:r>
      <w:proofErr w:type="spellStart"/>
      <w:r w:rsidRPr="00824A73">
        <w:t>standardima</w:t>
      </w:r>
      <w:proofErr w:type="spellEnd"/>
      <w:r w:rsidRPr="00824A73">
        <w:t xml:space="preserve"> koji </w:t>
      </w:r>
      <w:proofErr w:type="spellStart"/>
      <w:r w:rsidRPr="00824A73">
        <w:t>su</w:t>
      </w:r>
      <w:proofErr w:type="spellEnd"/>
      <w:r w:rsidRPr="00824A73">
        <w:t xml:space="preserve"> </w:t>
      </w:r>
      <w:proofErr w:type="spellStart"/>
      <w:r w:rsidRPr="00824A73">
        <w:t>usvojeni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objavljeni</w:t>
      </w:r>
      <w:proofErr w:type="spellEnd"/>
      <w:r w:rsidRPr="00824A73">
        <w:t xml:space="preserve"> od </w:t>
      </w:r>
      <w:proofErr w:type="spellStart"/>
      <w:r w:rsidRPr="00824A73">
        <w:t>strane</w:t>
      </w:r>
      <w:proofErr w:type="spellEnd"/>
      <w:r w:rsidRPr="00824A73">
        <w:t xml:space="preserve"> </w:t>
      </w:r>
      <w:proofErr w:type="spellStart"/>
      <w:r w:rsidRPr="00824A73">
        <w:t>Međunarodnog</w:t>
      </w:r>
      <w:proofErr w:type="spellEnd"/>
      <w:r w:rsidRPr="00824A73">
        <w:t xml:space="preserve"> </w:t>
      </w:r>
      <w:proofErr w:type="spellStart"/>
      <w:r w:rsidRPr="00824A73">
        <w:t>instituta</w:t>
      </w:r>
      <w:proofErr w:type="spellEnd"/>
      <w:r w:rsidRPr="00824A73">
        <w:t xml:space="preserve"> za </w:t>
      </w:r>
      <w:proofErr w:type="spellStart"/>
      <w:r w:rsidRPr="00824A73">
        <w:t>računovodstvo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reviziju</w:t>
      </w:r>
      <w:proofErr w:type="spellEnd"/>
      <w:r w:rsidRPr="00824A73">
        <w:t>.</w:t>
      </w:r>
    </w:p>
    <w:p w14:paraId="4DCC6812" w14:textId="77777777" w:rsidR="00824A73" w:rsidRPr="00824A73" w:rsidRDefault="00824A73" w:rsidP="00824A73">
      <w:pPr>
        <w:jc w:val="center"/>
      </w:pPr>
      <w:r w:rsidRPr="00824A73">
        <w:t xml:space="preserve">12. "Dobra </w:t>
      </w:r>
      <w:proofErr w:type="spellStart"/>
      <w:r w:rsidRPr="00824A73">
        <w:t>vjera</w:t>
      </w:r>
      <w:proofErr w:type="spellEnd"/>
      <w:r w:rsidRPr="00824A73">
        <w:t xml:space="preserve">" </w:t>
      </w:r>
      <w:proofErr w:type="spellStart"/>
      <w:r w:rsidRPr="00824A73">
        <w:t>znači</w:t>
      </w:r>
      <w:proofErr w:type="spellEnd"/>
      <w:r w:rsidRPr="00824A73">
        <w:t xml:space="preserve"> </w:t>
      </w:r>
      <w:proofErr w:type="spellStart"/>
      <w:r w:rsidRPr="00824A73">
        <w:t>poštenje</w:t>
      </w:r>
      <w:proofErr w:type="spellEnd"/>
      <w:r w:rsidRPr="00824A73">
        <w:t xml:space="preserve"> u </w:t>
      </w:r>
      <w:proofErr w:type="spellStart"/>
      <w:r w:rsidRPr="00824A73">
        <w:t>obavljanju</w:t>
      </w:r>
      <w:proofErr w:type="spellEnd"/>
      <w:r w:rsidRPr="00824A73">
        <w:t xml:space="preserve"> </w:t>
      </w:r>
      <w:proofErr w:type="spellStart"/>
      <w:r w:rsidRPr="00824A73">
        <w:t>poslova</w:t>
      </w:r>
      <w:proofErr w:type="spellEnd"/>
      <w:r w:rsidRPr="00824A73">
        <w:t xml:space="preserve"> </w:t>
      </w:r>
      <w:proofErr w:type="spellStart"/>
      <w:r w:rsidRPr="00824A73">
        <w:t>ili</w:t>
      </w:r>
      <w:proofErr w:type="spellEnd"/>
      <w:r w:rsidRPr="00824A73">
        <w:t xml:space="preserve"> </w:t>
      </w:r>
      <w:proofErr w:type="spellStart"/>
      <w:r w:rsidRPr="00824A73">
        <w:t>djelovanju</w:t>
      </w:r>
      <w:proofErr w:type="spellEnd"/>
      <w:r w:rsidRPr="00824A73">
        <w:t xml:space="preserve">; </w:t>
      </w:r>
      <w:proofErr w:type="spellStart"/>
      <w:r w:rsidRPr="00824A73">
        <w:t>ako</w:t>
      </w:r>
      <w:proofErr w:type="spellEnd"/>
      <w:r w:rsidRPr="00824A73">
        <w:t xml:space="preserve"> se </w:t>
      </w:r>
      <w:proofErr w:type="spellStart"/>
      <w:r w:rsidRPr="00824A73">
        <w:t>odnosi</w:t>
      </w:r>
      <w:proofErr w:type="spellEnd"/>
      <w:r w:rsidRPr="00824A73">
        <w:t xml:space="preserve"> </w:t>
      </w:r>
      <w:proofErr w:type="spellStart"/>
      <w:r w:rsidRPr="00824A73">
        <w:t>na</w:t>
      </w:r>
      <w:proofErr w:type="spellEnd"/>
      <w:r w:rsidRPr="00824A73">
        <w:t xml:space="preserve"> </w:t>
      </w:r>
      <w:proofErr w:type="spellStart"/>
      <w:r w:rsidRPr="00824A73">
        <w:t>direktora</w:t>
      </w:r>
      <w:proofErr w:type="spellEnd"/>
      <w:r w:rsidRPr="00824A73">
        <w:t xml:space="preserve"> </w:t>
      </w:r>
      <w:proofErr w:type="spellStart"/>
      <w:r w:rsidRPr="00824A73">
        <w:t>ili</w:t>
      </w:r>
      <w:proofErr w:type="spellEnd"/>
      <w:r w:rsidRPr="00824A73">
        <w:t xml:space="preserve"> </w:t>
      </w:r>
      <w:proofErr w:type="spellStart"/>
      <w:r w:rsidRPr="00824A73">
        <w:t>člana</w:t>
      </w:r>
      <w:proofErr w:type="spellEnd"/>
      <w:r w:rsidRPr="00824A73">
        <w:t xml:space="preserve"> </w:t>
      </w:r>
      <w:proofErr w:type="spellStart"/>
      <w:r w:rsidRPr="00824A73">
        <w:t>Upravnog</w:t>
      </w:r>
      <w:proofErr w:type="spellEnd"/>
      <w:r w:rsidRPr="00824A73">
        <w:t xml:space="preserve"> </w:t>
      </w:r>
      <w:proofErr w:type="spellStart"/>
      <w:r w:rsidRPr="00824A73">
        <w:t>odbora</w:t>
      </w:r>
      <w:proofErr w:type="spellEnd"/>
      <w:r w:rsidRPr="00824A73">
        <w:t xml:space="preserve"> NOS-a, dobra </w:t>
      </w:r>
      <w:proofErr w:type="spellStart"/>
      <w:r w:rsidRPr="00824A73">
        <w:t>vjera</w:t>
      </w:r>
      <w:proofErr w:type="spellEnd"/>
      <w:r w:rsidRPr="00824A73">
        <w:t xml:space="preserve"> </w:t>
      </w:r>
      <w:proofErr w:type="spellStart"/>
      <w:r w:rsidRPr="00824A73">
        <w:t>zahtijeva</w:t>
      </w:r>
      <w:proofErr w:type="spellEnd"/>
      <w:r w:rsidRPr="00824A73">
        <w:t xml:space="preserve"> </w:t>
      </w:r>
      <w:proofErr w:type="spellStart"/>
      <w:r w:rsidRPr="00824A73">
        <w:t>ispoljavanje</w:t>
      </w:r>
      <w:proofErr w:type="spellEnd"/>
      <w:r w:rsidRPr="00824A73">
        <w:t xml:space="preserve"> </w:t>
      </w:r>
      <w:proofErr w:type="spellStart"/>
      <w:r w:rsidRPr="00824A73">
        <w:t>razumnog</w:t>
      </w:r>
      <w:proofErr w:type="spellEnd"/>
      <w:r w:rsidRPr="00824A73">
        <w:t xml:space="preserve"> </w:t>
      </w:r>
      <w:proofErr w:type="spellStart"/>
      <w:r w:rsidRPr="00824A73">
        <w:t>poslovnog</w:t>
      </w:r>
      <w:proofErr w:type="spellEnd"/>
      <w:r w:rsidRPr="00824A73">
        <w:t xml:space="preserve"> </w:t>
      </w:r>
      <w:proofErr w:type="spellStart"/>
      <w:r w:rsidRPr="00824A73">
        <w:t>prosuđivanja</w:t>
      </w:r>
      <w:proofErr w:type="spellEnd"/>
      <w:r w:rsidRPr="00824A73">
        <w:t xml:space="preserve"> </w:t>
      </w:r>
      <w:proofErr w:type="spellStart"/>
      <w:r w:rsidRPr="00824A73">
        <w:t>nakon</w:t>
      </w:r>
      <w:proofErr w:type="spellEnd"/>
      <w:r w:rsidRPr="00824A73">
        <w:t xml:space="preserve"> </w:t>
      </w:r>
      <w:proofErr w:type="spellStart"/>
      <w:r w:rsidRPr="00824A73">
        <w:t>racionalnog</w:t>
      </w:r>
      <w:proofErr w:type="spellEnd"/>
      <w:r w:rsidRPr="00824A73">
        <w:t xml:space="preserve"> </w:t>
      </w:r>
      <w:proofErr w:type="spellStart"/>
      <w:r w:rsidRPr="00824A73">
        <w:t>razmatranja</w:t>
      </w:r>
      <w:proofErr w:type="spellEnd"/>
      <w:r w:rsidRPr="00824A73">
        <w:t xml:space="preserve"> </w:t>
      </w:r>
      <w:proofErr w:type="spellStart"/>
      <w:r w:rsidRPr="00824A73">
        <w:t>činjenica</w:t>
      </w:r>
      <w:proofErr w:type="spellEnd"/>
      <w:r w:rsidRPr="00824A73">
        <w:t>.</w:t>
      </w:r>
    </w:p>
    <w:p w14:paraId="35C16610" w14:textId="77777777" w:rsidR="00824A73" w:rsidRPr="00824A73" w:rsidRDefault="00824A73" w:rsidP="00824A73">
      <w:pPr>
        <w:jc w:val="center"/>
      </w:pPr>
      <w:r w:rsidRPr="00824A73">
        <w:t>13. "</w:t>
      </w:r>
      <w:proofErr w:type="spellStart"/>
      <w:r w:rsidRPr="00824A73">
        <w:t>Mrežni</w:t>
      </w:r>
      <w:proofErr w:type="spellEnd"/>
      <w:r w:rsidRPr="00824A73">
        <w:t xml:space="preserve"> </w:t>
      </w:r>
      <w:proofErr w:type="spellStart"/>
      <w:r w:rsidRPr="00824A73">
        <w:t>kodeks</w:t>
      </w:r>
      <w:proofErr w:type="spellEnd"/>
      <w:r w:rsidRPr="00824A73">
        <w:t xml:space="preserve">" </w:t>
      </w:r>
      <w:proofErr w:type="spellStart"/>
      <w:r w:rsidRPr="00824A73">
        <w:t>označava</w:t>
      </w:r>
      <w:proofErr w:type="spellEnd"/>
      <w:r w:rsidRPr="00824A73">
        <w:t xml:space="preserve"> </w:t>
      </w:r>
      <w:proofErr w:type="spellStart"/>
      <w:r w:rsidRPr="00824A73">
        <w:t>pravila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procedure </w:t>
      </w:r>
      <w:proofErr w:type="spellStart"/>
      <w:r w:rsidRPr="00824A73">
        <w:t>koje</w:t>
      </w:r>
      <w:proofErr w:type="spellEnd"/>
      <w:r w:rsidRPr="00824A73">
        <w:t xml:space="preserve"> </w:t>
      </w:r>
      <w:proofErr w:type="spellStart"/>
      <w:r w:rsidRPr="00824A73">
        <w:t>rukovode</w:t>
      </w:r>
      <w:proofErr w:type="spellEnd"/>
      <w:r w:rsidRPr="00824A73">
        <w:t xml:space="preserve"> </w:t>
      </w:r>
      <w:proofErr w:type="spellStart"/>
      <w:r w:rsidRPr="00824A73">
        <w:t>tehničkim</w:t>
      </w:r>
      <w:proofErr w:type="spellEnd"/>
      <w:r w:rsidRPr="00824A73">
        <w:t xml:space="preserve"> </w:t>
      </w:r>
      <w:proofErr w:type="spellStart"/>
      <w:r w:rsidRPr="00824A73">
        <w:t>pitanjima</w:t>
      </w:r>
      <w:proofErr w:type="spellEnd"/>
      <w:r w:rsidRPr="00824A73">
        <w:t xml:space="preserve"> </w:t>
      </w:r>
      <w:proofErr w:type="spellStart"/>
      <w:r w:rsidRPr="00824A73">
        <w:t>koja</w:t>
      </w:r>
      <w:proofErr w:type="spellEnd"/>
      <w:r w:rsidRPr="00824A73">
        <w:t xml:space="preserve"> se </w:t>
      </w:r>
      <w:proofErr w:type="spellStart"/>
      <w:r w:rsidRPr="00824A73">
        <w:t>odnose</w:t>
      </w:r>
      <w:proofErr w:type="spellEnd"/>
      <w:r w:rsidRPr="00824A73">
        <w:t xml:space="preserve"> </w:t>
      </w:r>
      <w:proofErr w:type="spellStart"/>
      <w:r w:rsidRPr="00824A73">
        <w:t>na</w:t>
      </w:r>
      <w:proofErr w:type="spellEnd"/>
      <w:r w:rsidRPr="00824A73">
        <w:t xml:space="preserve"> </w:t>
      </w:r>
      <w:proofErr w:type="spellStart"/>
      <w:r w:rsidRPr="00824A73">
        <w:t>povezivanje</w:t>
      </w:r>
      <w:proofErr w:type="spellEnd"/>
      <w:r w:rsidRPr="00824A73">
        <w:t xml:space="preserve"> </w:t>
      </w:r>
      <w:proofErr w:type="spellStart"/>
      <w:r w:rsidRPr="00824A73">
        <w:t>na</w:t>
      </w:r>
      <w:proofErr w:type="spellEnd"/>
      <w:r w:rsidRPr="00824A73">
        <w:t xml:space="preserve"> </w:t>
      </w:r>
      <w:proofErr w:type="spellStart"/>
      <w:r w:rsidRPr="00824A73">
        <w:t>prenosni</w:t>
      </w:r>
      <w:proofErr w:type="spellEnd"/>
      <w:r w:rsidRPr="00824A73">
        <w:t xml:space="preserve"> </w:t>
      </w:r>
      <w:proofErr w:type="spellStart"/>
      <w:r w:rsidRPr="00824A73">
        <w:t>sitem</w:t>
      </w:r>
      <w:proofErr w:type="spellEnd"/>
      <w:r w:rsidRPr="00824A73">
        <w:t xml:space="preserve">, </w:t>
      </w:r>
      <w:proofErr w:type="spellStart"/>
      <w:r w:rsidRPr="00824A73">
        <w:t>korištenje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rad </w:t>
      </w:r>
      <w:proofErr w:type="spellStart"/>
      <w:r w:rsidRPr="00824A73">
        <w:t>prenosnog</w:t>
      </w:r>
      <w:proofErr w:type="spellEnd"/>
      <w:r w:rsidRPr="00824A73">
        <w:t xml:space="preserve"> </w:t>
      </w:r>
      <w:proofErr w:type="spellStart"/>
      <w:r w:rsidRPr="00824A73">
        <w:t>sistema</w:t>
      </w:r>
      <w:proofErr w:type="spellEnd"/>
      <w:r w:rsidRPr="00824A73">
        <w:t xml:space="preserve">, </w:t>
      </w:r>
      <w:proofErr w:type="spellStart"/>
      <w:r w:rsidRPr="00824A73">
        <w:t>uključujući</w:t>
      </w:r>
      <w:proofErr w:type="spellEnd"/>
      <w:r w:rsidRPr="00824A73">
        <w:t xml:space="preserve"> </w:t>
      </w:r>
      <w:proofErr w:type="spellStart"/>
      <w:r w:rsidRPr="00824A73">
        <w:t>odredbe</w:t>
      </w:r>
      <w:proofErr w:type="spellEnd"/>
      <w:r w:rsidRPr="00824A73">
        <w:t xml:space="preserve"> </w:t>
      </w:r>
      <w:proofErr w:type="spellStart"/>
      <w:r w:rsidRPr="00824A73">
        <w:t>koje</w:t>
      </w:r>
      <w:proofErr w:type="spellEnd"/>
      <w:r w:rsidRPr="00824A73">
        <w:t xml:space="preserve"> </w:t>
      </w:r>
      <w:proofErr w:type="spellStart"/>
      <w:r w:rsidRPr="00824A73">
        <w:t>opisuju</w:t>
      </w:r>
      <w:proofErr w:type="spellEnd"/>
      <w:r w:rsidRPr="00824A73">
        <w:t xml:space="preserve"> </w:t>
      </w:r>
      <w:proofErr w:type="spellStart"/>
      <w:r w:rsidRPr="00824A73">
        <w:t>postojeće</w:t>
      </w:r>
      <w:proofErr w:type="spellEnd"/>
      <w:r w:rsidRPr="00824A73">
        <w:t xml:space="preserve"> </w:t>
      </w:r>
      <w:proofErr w:type="spellStart"/>
      <w:r w:rsidRPr="00824A73">
        <w:t>okolnosti</w:t>
      </w:r>
      <w:proofErr w:type="spellEnd"/>
      <w:r w:rsidRPr="00824A73">
        <w:t xml:space="preserve"> pod </w:t>
      </w:r>
      <w:proofErr w:type="spellStart"/>
      <w:r w:rsidRPr="00824A73">
        <w:t>kojim</w:t>
      </w:r>
      <w:proofErr w:type="spellEnd"/>
      <w:r w:rsidRPr="00824A73">
        <w:t xml:space="preserve"> se </w:t>
      </w:r>
      <w:proofErr w:type="spellStart"/>
      <w:r w:rsidRPr="00824A73">
        <w:t>može</w:t>
      </w:r>
      <w:proofErr w:type="spellEnd"/>
      <w:r w:rsidRPr="00824A73">
        <w:t xml:space="preserve"> </w:t>
      </w:r>
      <w:proofErr w:type="spellStart"/>
      <w:r w:rsidRPr="00824A73">
        <w:t>preduzeti</w:t>
      </w:r>
      <w:proofErr w:type="spellEnd"/>
      <w:r w:rsidRPr="00824A73">
        <w:t xml:space="preserve"> </w:t>
      </w:r>
      <w:proofErr w:type="spellStart"/>
      <w:r w:rsidRPr="00824A73">
        <w:t>hitna</w:t>
      </w:r>
      <w:proofErr w:type="spellEnd"/>
      <w:r w:rsidRPr="00824A73">
        <w:t xml:space="preserve"> </w:t>
      </w:r>
      <w:proofErr w:type="spellStart"/>
      <w:r w:rsidRPr="00824A73">
        <w:t>mjera</w:t>
      </w:r>
      <w:proofErr w:type="spellEnd"/>
      <w:r w:rsidRPr="00824A73">
        <w:t xml:space="preserve"> </w:t>
      </w:r>
      <w:proofErr w:type="spellStart"/>
      <w:r w:rsidRPr="00824A73">
        <w:t>korekcije</w:t>
      </w:r>
      <w:proofErr w:type="spellEnd"/>
      <w:r w:rsidRPr="00824A73">
        <w:t xml:space="preserve"> u </w:t>
      </w:r>
      <w:proofErr w:type="spellStart"/>
      <w:r w:rsidRPr="00824A73">
        <w:t>slučaju</w:t>
      </w:r>
      <w:proofErr w:type="spellEnd"/>
      <w:r w:rsidRPr="00824A73">
        <w:t xml:space="preserve"> </w:t>
      </w:r>
      <w:proofErr w:type="spellStart"/>
      <w:r w:rsidRPr="00824A73">
        <w:t>isporuke</w:t>
      </w:r>
      <w:proofErr w:type="spellEnd"/>
      <w:r w:rsidRPr="00824A73">
        <w:t xml:space="preserve">, </w:t>
      </w:r>
      <w:proofErr w:type="spellStart"/>
      <w:r w:rsidRPr="00824A73">
        <w:t>i</w:t>
      </w:r>
      <w:proofErr w:type="spellEnd"/>
      <w:r w:rsidRPr="00824A73">
        <w:t xml:space="preserve"> to </w:t>
      </w:r>
      <w:proofErr w:type="spellStart"/>
      <w:r w:rsidRPr="00824A73">
        <w:t>kada</w:t>
      </w:r>
      <w:proofErr w:type="spellEnd"/>
      <w:r w:rsidRPr="00824A73">
        <w:t xml:space="preserve"> </w:t>
      </w:r>
      <w:proofErr w:type="spellStart"/>
      <w:r w:rsidRPr="00824A73">
        <w:t>može</w:t>
      </w:r>
      <w:proofErr w:type="spellEnd"/>
      <w:r w:rsidRPr="00824A73">
        <w:t xml:space="preserve"> </w:t>
      </w:r>
      <w:proofErr w:type="spellStart"/>
      <w:r w:rsidRPr="00824A73">
        <w:t>biti</w:t>
      </w:r>
      <w:proofErr w:type="spellEnd"/>
      <w:r w:rsidRPr="00824A73">
        <w:t xml:space="preserve"> </w:t>
      </w:r>
      <w:proofErr w:type="spellStart"/>
      <w:r w:rsidRPr="00824A73">
        <w:t>preduzeta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od </w:t>
      </w:r>
      <w:proofErr w:type="spellStart"/>
      <w:r w:rsidRPr="00824A73">
        <w:t>koga</w:t>
      </w:r>
      <w:proofErr w:type="spellEnd"/>
      <w:r w:rsidRPr="00824A73">
        <w:t>.</w:t>
      </w:r>
    </w:p>
    <w:p w14:paraId="57754063" w14:textId="77777777" w:rsidR="00824A73" w:rsidRPr="00824A73" w:rsidRDefault="00824A73" w:rsidP="00824A73">
      <w:pPr>
        <w:jc w:val="center"/>
      </w:pPr>
      <w:r w:rsidRPr="00824A73">
        <w:t>14. "</w:t>
      </w:r>
      <w:proofErr w:type="spellStart"/>
      <w:r w:rsidRPr="00824A73">
        <w:t>Nezavisni</w:t>
      </w:r>
      <w:proofErr w:type="spellEnd"/>
      <w:r w:rsidRPr="00824A73">
        <w:t xml:space="preserve"> </w:t>
      </w:r>
      <w:proofErr w:type="spellStart"/>
      <w:r w:rsidRPr="00824A73">
        <w:t>član</w:t>
      </w:r>
      <w:proofErr w:type="spellEnd"/>
      <w:r w:rsidRPr="00824A73">
        <w:t xml:space="preserve">" </w:t>
      </w:r>
      <w:proofErr w:type="spellStart"/>
      <w:r w:rsidRPr="00824A73">
        <w:t>kao</w:t>
      </w:r>
      <w:proofErr w:type="spellEnd"/>
      <w:r w:rsidRPr="00824A73">
        <w:t xml:space="preserve"> </w:t>
      </w:r>
      <w:proofErr w:type="spellStart"/>
      <w:r w:rsidRPr="00824A73">
        <w:t>što</w:t>
      </w:r>
      <w:proofErr w:type="spellEnd"/>
      <w:r w:rsidRPr="00824A73">
        <w:t xml:space="preserve"> je </w:t>
      </w:r>
      <w:proofErr w:type="spellStart"/>
      <w:r w:rsidRPr="00824A73">
        <w:t>definisano</w:t>
      </w:r>
      <w:proofErr w:type="spellEnd"/>
      <w:r w:rsidRPr="00824A73">
        <w:t xml:space="preserve"> u </w:t>
      </w:r>
      <w:proofErr w:type="spellStart"/>
      <w:r w:rsidRPr="00824A73">
        <w:t>članu</w:t>
      </w:r>
      <w:proofErr w:type="spellEnd"/>
      <w:r w:rsidRPr="00824A73">
        <w:t xml:space="preserve"> 25. (</w:t>
      </w:r>
      <w:proofErr w:type="spellStart"/>
      <w:r w:rsidRPr="00824A73">
        <w:t>Imenovanje</w:t>
      </w:r>
      <w:proofErr w:type="spellEnd"/>
      <w:r w:rsidRPr="00824A73">
        <w:t xml:space="preserve"> </w:t>
      </w:r>
      <w:proofErr w:type="spellStart"/>
      <w:r w:rsidRPr="00824A73">
        <w:t>Upravnog</w:t>
      </w:r>
      <w:proofErr w:type="spellEnd"/>
      <w:r w:rsidRPr="00824A73">
        <w:t xml:space="preserve"> </w:t>
      </w:r>
      <w:proofErr w:type="spellStart"/>
      <w:r w:rsidRPr="00824A73">
        <w:t>odbora</w:t>
      </w:r>
      <w:proofErr w:type="spellEnd"/>
      <w:r w:rsidRPr="00824A73">
        <w:t xml:space="preserve">), </w:t>
      </w:r>
      <w:proofErr w:type="spellStart"/>
      <w:r w:rsidRPr="00824A73">
        <w:t>članu</w:t>
      </w:r>
      <w:proofErr w:type="spellEnd"/>
      <w:r w:rsidRPr="00824A73">
        <w:t xml:space="preserve"> 45. (</w:t>
      </w:r>
      <w:proofErr w:type="spellStart"/>
      <w:r w:rsidRPr="00824A73">
        <w:t>Registracija</w:t>
      </w:r>
      <w:proofErr w:type="spellEnd"/>
      <w:r w:rsidRPr="00824A73">
        <w:t xml:space="preserve"> NOS-a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početak</w:t>
      </w:r>
      <w:proofErr w:type="spellEnd"/>
      <w:r w:rsidRPr="00824A73">
        <w:t xml:space="preserve"> </w:t>
      </w:r>
      <w:proofErr w:type="spellStart"/>
      <w:r w:rsidRPr="00824A73">
        <w:t>poslovanja</w:t>
      </w:r>
      <w:proofErr w:type="spellEnd"/>
      <w:r w:rsidRPr="00824A73">
        <w:t xml:space="preserve">) </w:t>
      </w:r>
      <w:proofErr w:type="spellStart"/>
      <w:r w:rsidRPr="00824A73">
        <w:t>i</w:t>
      </w:r>
      <w:proofErr w:type="spellEnd"/>
      <w:r w:rsidRPr="00824A73">
        <w:t xml:space="preserve"> 47. (</w:t>
      </w:r>
      <w:proofErr w:type="spellStart"/>
      <w:r w:rsidRPr="00824A73">
        <w:t>Vanredna</w:t>
      </w:r>
      <w:proofErr w:type="spellEnd"/>
      <w:r w:rsidRPr="00824A73">
        <w:t xml:space="preserve"> </w:t>
      </w:r>
      <w:proofErr w:type="spellStart"/>
      <w:r w:rsidRPr="00824A73">
        <w:t>ovlaštenja</w:t>
      </w:r>
      <w:proofErr w:type="spellEnd"/>
      <w:r w:rsidRPr="00824A73">
        <w:t xml:space="preserve"> </w:t>
      </w:r>
      <w:proofErr w:type="spellStart"/>
      <w:r w:rsidRPr="00824A73">
        <w:t>nezavisnog</w:t>
      </w:r>
      <w:proofErr w:type="spellEnd"/>
      <w:r w:rsidRPr="00824A73">
        <w:t xml:space="preserve"> </w:t>
      </w:r>
      <w:proofErr w:type="spellStart"/>
      <w:r w:rsidRPr="00824A73">
        <w:t>člana</w:t>
      </w:r>
      <w:proofErr w:type="spellEnd"/>
      <w:r w:rsidRPr="00824A73">
        <w:t xml:space="preserve"> </w:t>
      </w:r>
      <w:proofErr w:type="spellStart"/>
      <w:r w:rsidRPr="00824A73">
        <w:t>Upravnog</w:t>
      </w:r>
      <w:proofErr w:type="spellEnd"/>
      <w:r w:rsidRPr="00824A73">
        <w:t xml:space="preserve"> </w:t>
      </w:r>
      <w:proofErr w:type="spellStart"/>
      <w:r w:rsidRPr="00824A73">
        <w:t>odbora</w:t>
      </w:r>
      <w:proofErr w:type="spellEnd"/>
      <w:r w:rsidRPr="00824A73">
        <w:t xml:space="preserve">) </w:t>
      </w:r>
      <w:proofErr w:type="spellStart"/>
      <w:r w:rsidRPr="00824A73">
        <w:t>ovog</w:t>
      </w:r>
      <w:proofErr w:type="spellEnd"/>
      <w:r w:rsidRPr="00824A73">
        <w:t xml:space="preserve"> </w:t>
      </w:r>
      <w:proofErr w:type="spellStart"/>
      <w:r w:rsidRPr="00824A73">
        <w:t>zakona</w:t>
      </w:r>
      <w:proofErr w:type="spellEnd"/>
      <w:r w:rsidRPr="00824A73">
        <w:t>.</w:t>
      </w:r>
    </w:p>
    <w:p w14:paraId="4834083B" w14:textId="77777777" w:rsidR="00824A73" w:rsidRPr="00824A73" w:rsidRDefault="00824A73" w:rsidP="00824A73">
      <w:pPr>
        <w:jc w:val="center"/>
      </w:pPr>
      <w:r w:rsidRPr="00824A73">
        <w:t xml:space="preserve">15. "NOS" </w:t>
      </w:r>
      <w:proofErr w:type="spellStart"/>
      <w:r w:rsidRPr="00824A73">
        <w:t>znači</w:t>
      </w:r>
      <w:proofErr w:type="spellEnd"/>
      <w:r w:rsidRPr="00824A73">
        <w:t xml:space="preserve"> </w:t>
      </w:r>
      <w:proofErr w:type="spellStart"/>
      <w:r w:rsidRPr="00824A73">
        <w:t>Nezavisni</w:t>
      </w:r>
      <w:proofErr w:type="spellEnd"/>
      <w:r w:rsidRPr="00824A73">
        <w:t xml:space="preserve"> operator </w:t>
      </w:r>
      <w:proofErr w:type="spellStart"/>
      <w:r w:rsidRPr="00824A73">
        <w:t>sistema</w:t>
      </w:r>
      <w:proofErr w:type="spellEnd"/>
      <w:r w:rsidRPr="00824A73">
        <w:t xml:space="preserve"> </w:t>
      </w:r>
      <w:proofErr w:type="spellStart"/>
      <w:r w:rsidRPr="00824A73">
        <w:t>Bosne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Hercegovine</w:t>
      </w:r>
      <w:proofErr w:type="spellEnd"/>
      <w:r w:rsidRPr="00824A73">
        <w:t xml:space="preserve"> </w:t>
      </w:r>
      <w:proofErr w:type="spellStart"/>
      <w:r w:rsidRPr="00824A73">
        <w:t>kao</w:t>
      </w:r>
      <w:proofErr w:type="spellEnd"/>
      <w:r w:rsidRPr="00824A73">
        <w:t xml:space="preserve"> </w:t>
      </w:r>
      <w:proofErr w:type="spellStart"/>
      <w:r w:rsidRPr="00824A73">
        <w:t>što</w:t>
      </w:r>
      <w:proofErr w:type="spellEnd"/>
      <w:r w:rsidRPr="00824A73">
        <w:t xml:space="preserve"> je </w:t>
      </w:r>
      <w:proofErr w:type="spellStart"/>
      <w:r w:rsidRPr="00824A73">
        <w:t>definisano</w:t>
      </w:r>
      <w:proofErr w:type="spellEnd"/>
      <w:r w:rsidRPr="00824A73">
        <w:t xml:space="preserve"> u </w:t>
      </w:r>
      <w:proofErr w:type="spellStart"/>
      <w:r w:rsidRPr="00824A73">
        <w:t>ovom</w:t>
      </w:r>
      <w:proofErr w:type="spellEnd"/>
      <w:r w:rsidRPr="00824A73">
        <w:t xml:space="preserve"> </w:t>
      </w:r>
      <w:proofErr w:type="spellStart"/>
      <w:r w:rsidRPr="00824A73">
        <w:t>zakonu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Zakonu</w:t>
      </w:r>
      <w:proofErr w:type="spellEnd"/>
      <w:r w:rsidRPr="00824A73">
        <w:t xml:space="preserve"> o </w:t>
      </w:r>
      <w:proofErr w:type="spellStart"/>
      <w:r w:rsidRPr="00824A73">
        <w:t>prenosu</w:t>
      </w:r>
      <w:proofErr w:type="spellEnd"/>
      <w:r w:rsidRPr="00824A73">
        <w:t xml:space="preserve">, </w:t>
      </w:r>
      <w:proofErr w:type="spellStart"/>
      <w:r w:rsidRPr="00824A73">
        <w:t>regulatoru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operatoru</w:t>
      </w:r>
      <w:proofErr w:type="spellEnd"/>
      <w:r w:rsidRPr="00824A73">
        <w:t xml:space="preserve"> </w:t>
      </w:r>
      <w:proofErr w:type="spellStart"/>
      <w:r w:rsidRPr="00824A73">
        <w:t>sistema</w:t>
      </w:r>
      <w:proofErr w:type="spellEnd"/>
      <w:r w:rsidRPr="00824A73">
        <w:t xml:space="preserve"> </w:t>
      </w:r>
      <w:proofErr w:type="spellStart"/>
      <w:r w:rsidRPr="00824A73">
        <w:t>električne</w:t>
      </w:r>
      <w:proofErr w:type="spellEnd"/>
      <w:r w:rsidRPr="00824A73">
        <w:t xml:space="preserve"> </w:t>
      </w:r>
      <w:proofErr w:type="spellStart"/>
      <w:r w:rsidRPr="00824A73">
        <w:t>energije</w:t>
      </w:r>
      <w:proofErr w:type="spellEnd"/>
      <w:r w:rsidRPr="00824A73">
        <w:t xml:space="preserve"> u </w:t>
      </w:r>
      <w:proofErr w:type="spellStart"/>
      <w:r w:rsidRPr="00824A73">
        <w:t>Bosni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Hercegovini</w:t>
      </w:r>
      <w:proofErr w:type="spellEnd"/>
      <w:r w:rsidRPr="00824A73">
        <w:t xml:space="preserve"> ("</w:t>
      </w:r>
      <w:proofErr w:type="spellStart"/>
      <w:r w:rsidRPr="00824A73">
        <w:t>Službeni</w:t>
      </w:r>
      <w:proofErr w:type="spellEnd"/>
      <w:r w:rsidRPr="00824A73">
        <w:t xml:space="preserve"> </w:t>
      </w:r>
      <w:proofErr w:type="spellStart"/>
      <w:r w:rsidRPr="00824A73">
        <w:t>glasnik</w:t>
      </w:r>
      <w:proofErr w:type="spellEnd"/>
      <w:r w:rsidRPr="00824A73">
        <w:t xml:space="preserve"> BiH", br. 7/02 </w:t>
      </w:r>
      <w:proofErr w:type="spellStart"/>
      <w:r w:rsidRPr="00824A73">
        <w:t>i</w:t>
      </w:r>
      <w:proofErr w:type="spellEnd"/>
      <w:r w:rsidRPr="00824A73">
        <w:t xml:space="preserve"> 13/03), (u </w:t>
      </w:r>
      <w:proofErr w:type="spellStart"/>
      <w:r w:rsidRPr="00824A73">
        <w:t>daljem</w:t>
      </w:r>
      <w:proofErr w:type="spellEnd"/>
      <w:r w:rsidRPr="00824A73">
        <w:t xml:space="preserve"> </w:t>
      </w:r>
      <w:proofErr w:type="spellStart"/>
      <w:r w:rsidRPr="00824A73">
        <w:t>tekstu</w:t>
      </w:r>
      <w:proofErr w:type="spellEnd"/>
      <w:r w:rsidRPr="00824A73">
        <w:t xml:space="preserve">: Zakon o </w:t>
      </w:r>
      <w:proofErr w:type="spellStart"/>
      <w:r w:rsidRPr="00824A73">
        <w:t>prenosu</w:t>
      </w:r>
      <w:proofErr w:type="spellEnd"/>
      <w:r w:rsidRPr="00824A73">
        <w:t>).</w:t>
      </w:r>
    </w:p>
    <w:p w14:paraId="0F2C995A" w14:textId="77777777" w:rsidR="00824A73" w:rsidRPr="00824A73" w:rsidRDefault="00824A73" w:rsidP="00824A73">
      <w:pPr>
        <w:jc w:val="center"/>
      </w:pPr>
      <w:r w:rsidRPr="00824A73">
        <w:lastRenderedPageBreak/>
        <w:t>16. "</w:t>
      </w:r>
      <w:proofErr w:type="spellStart"/>
      <w:r w:rsidRPr="00824A73">
        <w:t>Obaveze</w:t>
      </w:r>
      <w:proofErr w:type="spellEnd"/>
      <w:r w:rsidRPr="00824A73">
        <w:t xml:space="preserve">" </w:t>
      </w:r>
      <w:proofErr w:type="spellStart"/>
      <w:r w:rsidRPr="00824A73">
        <w:t>znače</w:t>
      </w:r>
      <w:proofErr w:type="spellEnd"/>
      <w:r w:rsidRPr="00824A73">
        <w:t xml:space="preserve"> </w:t>
      </w:r>
      <w:proofErr w:type="spellStart"/>
      <w:r w:rsidRPr="00824A73">
        <w:t>sve</w:t>
      </w:r>
      <w:proofErr w:type="spellEnd"/>
      <w:r w:rsidRPr="00824A73">
        <w:t xml:space="preserve"> </w:t>
      </w:r>
      <w:proofErr w:type="spellStart"/>
      <w:r w:rsidRPr="00824A73">
        <w:t>dugove</w:t>
      </w:r>
      <w:proofErr w:type="spellEnd"/>
      <w:r w:rsidRPr="00824A73">
        <w:t xml:space="preserve"> koji </w:t>
      </w:r>
      <w:proofErr w:type="spellStart"/>
      <w:r w:rsidRPr="00824A73">
        <w:t>nameću</w:t>
      </w:r>
      <w:proofErr w:type="spellEnd"/>
      <w:r w:rsidRPr="00824A73">
        <w:t xml:space="preserve"> </w:t>
      </w:r>
      <w:proofErr w:type="spellStart"/>
      <w:r w:rsidRPr="00824A73">
        <w:t>obaveznu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tačno</w:t>
      </w:r>
      <w:proofErr w:type="spellEnd"/>
      <w:r w:rsidRPr="00824A73">
        <w:t xml:space="preserve"> </w:t>
      </w:r>
      <w:proofErr w:type="spellStart"/>
      <w:r w:rsidRPr="00824A73">
        <w:t>određenu</w:t>
      </w:r>
      <w:proofErr w:type="spellEnd"/>
      <w:r w:rsidRPr="00824A73">
        <w:t xml:space="preserve"> </w:t>
      </w:r>
      <w:proofErr w:type="spellStart"/>
      <w:r w:rsidRPr="00824A73">
        <w:t>isplatu</w:t>
      </w:r>
      <w:proofErr w:type="spellEnd"/>
      <w:r w:rsidRPr="00824A73">
        <w:t xml:space="preserve"> </w:t>
      </w:r>
      <w:proofErr w:type="spellStart"/>
      <w:r w:rsidRPr="00824A73">
        <w:t>ili</w:t>
      </w:r>
      <w:proofErr w:type="spellEnd"/>
      <w:r w:rsidRPr="00824A73">
        <w:t xml:space="preserve">, </w:t>
      </w:r>
      <w:proofErr w:type="spellStart"/>
      <w:r w:rsidRPr="00824A73">
        <w:t>ukoliko</w:t>
      </w:r>
      <w:proofErr w:type="spellEnd"/>
      <w:r w:rsidRPr="00824A73">
        <w:t xml:space="preserve"> </w:t>
      </w:r>
      <w:proofErr w:type="spellStart"/>
      <w:r w:rsidRPr="00824A73">
        <w:t>su</w:t>
      </w:r>
      <w:proofErr w:type="spellEnd"/>
      <w:r w:rsidRPr="00824A73">
        <w:t xml:space="preserve"> </w:t>
      </w:r>
      <w:proofErr w:type="spellStart"/>
      <w:r w:rsidRPr="00824A73">
        <w:t>uslovljene</w:t>
      </w:r>
      <w:proofErr w:type="spellEnd"/>
      <w:r w:rsidRPr="00824A73">
        <w:t xml:space="preserve">, da </w:t>
      </w:r>
      <w:proofErr w:type="spellStart"/>
      <w:r w:rsidRPr="00824A73">
        <w:t>ima</w:t>
      </w:r>
      <w:proofErr w:type="spellEnd"/>
      <w:r w:rsidRPr="00824A73">
        <w:t xml:space="preserve"> </w:t>
      </w:r>
      <w:proofErr w:type="spellStart"/>
      <w:r w:rsidRPr="00824A73">
        <w:t>dovoljno</w:t>
      </w:r>
      <w:proofErr w:type="spellEnd"/>
      <w:r w:rsidRPr="00824A73">
        <w:t xml:space="preserve"> </w:t>
      </w:r>
      <w:proofErr w:type="spellStart"/>
      <w:r w:rsidRPr="00824A73">
        <w:t>mogućnosti</w:t>
      </w:r>
      <w:proofErr w:type="spellEnd"/>
      <w:r w:rsidRPr="00824A73">
        <w:t xml:space="preserve"> da </w:t>
      </w:r>
      <w:proofErr w:type="spellStart"/>
      <w:r w:rsidRPr="00824A73">
        <w:t>postanu</w:t>
      </w:r>
      <w:proofErr w:type="spellEnd"/>
      <w:r w:rsidRPr="00824A73">
        <w:t xml:space="preserve"> </w:t>
      </w:r>
      <w:proofErr w:type="spellStart"/>
      <w:r w:rsidRPr="00824A73">
        <w:t>tačno</w:t>
      </w:r>
      <w:proofErr w:type="spellEnd"/>
      <w:r w:rsidRPr="00824A73">
        <w:t xml:space="preserve"> </w:t>
      </w:r>
      <w:proofErr w:type="spellStart"/>
      <w:r w:rsidRPr="00824A73">
        <w:t>određene</w:t>
      </w:r>
      <w:proofErr w:type="spellEnd"/>
      <w:r w:rsidRPr="00824A73">
        <w:t xml:space="preserve"> da bi se </w:t>
      </w:r>
      <w:proofErr w:type="spellStart"/>
      <w:r w:rsidRPr="00824A73">
        <w:t>procijenio</w:t>
      </w:r>
      <w:proofErr w:type="spellEnd"/>
      <w:r w:rsidRPr="00824A73">
        <w:t xml:space="preserve"> </w:t>
      </w:r>
      <w:proofErr w:type="spellStart"/>
      <w:r w:rsidRPr="00824A73">
        <w:t>vjerovatan</w:t>
      </w:r>
      <w:proofErr w:type="spellEnd"/>
      <w:r w:rsidRPr="00824A73">
        <w:t xml:space="preserve"> </w:t>
      </w:r>
      <w:proofErr w:type="spellStart"/>
      <w:r w:rsidRPr="00824A73">
        <w:t>iznos</w:t>
      </w:r>
      <w:proofErr w:type="spellEnd"/>
      <w:r w:rsidRPr="00824A73">
        <w:t xml:space="preserve">, koji </w:t>
      </w:r>
      <w:proofErr w:type="spellStart"/>
      <w:r w:rsidRPr="00824A73">
        <w:t>treba</w:t>
      </w:r>
      <w:proofErr w:type="spellEnd"/>
      <w:r w:rsidRPr="00824A73">
        <w:t xml:space="preserve"> da se </w:t>
      </w:r>
      <w:proofErr w:type="spellStart"/>
      <w:r w:rsidRPr="00824A73">
        <w:t>unese</w:t>
      </w:r>
      <w:proofErr w:type="spellEnd"/>
      <w:r w:rsidRPr="00824A73">
        <w:t xml:space="preserve"> u </w:t>
      </w:r>
      <w:proofErr w:type="spellStart"/>
      <w:r w:rsidRPr="00824A73">
        <w:t>računovodstvene</w:t>
      </w:r>
      <w:proofErr w:type="spellEnd"/>
      <w:r w:rsidRPr="00824A73">
        <w:t xml:space="preserve"> </w:t>
      </w:r>
      <w:proofErr w:type="spellStart"/>
      <w:r w:rsidRPr="00824A73">
        <w:t>izvještaje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bilanse</w:t>
      </w:r>
      <w:proofErr w:type="spellEnd"/>
      <w:r w:rsidRPr="00824A73">
        <w:t xml:space="preserve"> </w:t>
      </w:r>
      <w:proofErr w:type="spellStart"/>
      <w:r w:rsidRPr="00824A73">
        <w:t>stanja</w:t>
      </w:r>
      <w:proofErr w:type="spellEnd"/>
      <w:r w:rsidRPr="00824A73">
        <w:t xml:space="preserve"> </w:t>
      </w:r>
      <w:proofErr w:type="spellStart"/>
      <w:r w:rsidRPr="00824A73">
        <w:t>kompanije</w:t>
      </w:r>
      <w:proofErr w:type="spellEnd"/>
      <w:r w:rsidRPr="00824A73">
        <w:t xml:space="preserve"> </w:t>
      </w:r>
      <w:proofErr w:type="spellStart"/>
      <w:r w:rsidRPr="00824A73">
        <w:t>kao</w:t>
      </w:r>
      <w:proofErr w:type="spellEnd"/>
      <w:r w:rsidRPr="00824A73">
        <w:t xml:space="preserve"> </w:t>
      </w:r>
      <w:proofErr w:type="spellStart"/>
      <w:r w:rsidRPr="00824A73">
        <w:t>novčane</w:t>
      </w:r>
      <w:proofErr w:type="spellEnd"/>
      <w:r w:rsidRPr="00824A73">
        <w:t xml:space="preserve"> </w:t>
      </w:r>
      <w:proofErr w:type="spellStart"/>
      <w:r w:rsidRPr="00824A73">
        <w:t>vrijednosti</w:t>
      </w:r>
      <w:proofErr w:type="spellEnd"/>
      <w:r w:rsidRPr="00824A73">
        <w:t xml:space="preserve"> </w:t>
      </w:r>
      <w:proofErr w:type="spellStart"/>
      <w:r w:rsidRPr="00824A73">
        <w:t>na</w:t>
      </w:r>
      <w:proofErr w:type="spellEnd"/>
      <w:r w:rsidRPr="00824A73">
        <w:t xml:space="preserve"> </w:t>
      </w:r>
      <w:proofErr w:type="spellStart"/>
      <w:r w:rsidRPr="00824A73">
        <w:t>osnovu</w:t>
      </w:r>
      <w:proofErr w:type="spellEnd"/>
      <w:r w:rsidRPr="00824A73">
        <w:t xml:space="preserve"> </w:t>
      </w:r>
      <w:proofErr w:type="spellStart"/>
      <w:r w:rsidRPr="00824A73">
        <w:t>važećih</w:t>
      </w:r>
      <w:proofErr w:type="spellEnd"/>
      <w:r w:rsidRPr="00824A73">
        <w:t xml:space="preserve"> </w:t>
      </w:r>
      <w:proofErr w:type="spellStart"/>
      <w:r w:rsidRPr="00824A73">
        <w:t>računovodstvenih</w:t>
      </w:r>
      <w:proofErr w:type="spellEnd"/>
      <w:r w:rsidRPr="00824A73">
        <w:t xml:space="preserve"> </w:t>
      </w:r>
      <w:proofErr w:type="spellStart"/>
      <w:r w:rsidRPr="00824A73">
        <w:t>praksi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standarda</w:t>
      </w:r>
      <w:proofErr w:type="spellEnd"/>
      <w:r w:rsidRPr="00824A73">
        <w:t>.</w:t>
      </w:r>
    </w:p>
    <w:p w14:paraId="3D03C3F9" w14:textId="77777777" w:rsidR="00824A73" w:rsidRPr="00824A73" w:rsidRDefault="00824A73" w:rsidP="00824A73">
      <w:pPr>
        <w:jc w:val="center"/>
      </w:pPr>
      <w:r w:rsidRPr="00824A73">
        <w:t>17. "</w:t>
      </w:r>
      <w:proofErr w:type="spellStart"/>
      <w:r w:rsidRPr="00824A73">
        <w:t>Tržišna</w:t>
      </w:r>
      <w:proofErr w:type="spellEnd"/>
      <w:r w:rsidRPr="00824A73">
        <w:t xml:space="preserve"> </w:t>
      </w:r>
      <w:proofErr w:type="spellStart"/>
      <w:r w:rsidRPr="00824A73">
        <w:t>pravila</w:t>
      </w:r>
      <w:proofErr w:type="spellEnd"/>
      <w:r w:rsidRPr="00824A73">
        <w:t xml:space="preserve">" </w:t>
      </w:r>
      <w:proofErr w:type="spellStart"/>
      <w:r w:rsidRPr="00824A73">
        <w:t>znače</w:t>
      </w:r>
      <w:proofErr w:type="spellEnd"/>
      <w:r w:rsidRPr="00824A73">
        <w:t xml:space="preserve"> </w:t>
      </w:r>
      <w:proofErr w:type="spellStart"/>
      <w:r w:rsidRPr="00824A73">
        <w:t>poslovni</w:t>
      </w:r>
      <w:proofErr w:type="spellEnd"/>
      <w:r w:rsidRPr="00824A73">
        <w:t xml:space="preserve"> </w:t>
      </w:r>
      <w:proofErr w:type="spellStart"/>
      <w:r w:rsidRPr="00824A73">
        <w:t>kodeks</w:t>
      </w:r>
      <w:proofErr w:type="spellEnd"/>
      <w:r w:rsidRPr="00824A73">
        <w:t xml:space="preserve"> </w:t>
      </w:r>
      <w:proofErr w:type="spellStart"/>
      <w:r w:rsidRPr="00824A73">
        <w:t>kojim</w:t>
      </w:r>
      <w:proofErr w:type="spellEnd"/>
      <w:r w:rsidRPr="00824A73">
        <w:t xml:space="preserve"> se </w:t>
      </w:r>
      <w:proofErr w:type="spellStart"/>
      <w:r w:rsidRPr="00824A73">
        <w:t>uređuju</w:t>
      </w:r>
      <w:proofErr w:type="spellEnd"/>
      <w:r w:rsidRPr="00824A73">
        <w:t xml:space="preserve"> </w:t>
      </w:r>
      <w:proofErr w:type="spellStart"/>
      <w:r w:rsidRPr="00824A73">
        <w:t>pravila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procedure </w:t>
      </w:r>
      <w:proofErr w:type="spellStart"/>
      <w:r w:rsidRPr="00824A73">
        <w:t>balansnog</w:t>
      </w:r>
      <w:proofErr w:type="spellEnd"/>
      <w:r w:rsidRPr="00824A73">
        <w:t xml:space="preserve"> </w:t>
      </w:r>
      <w:proofErr w:type="spellStart"/>
      <w:r w:rsidRPr="00824A73">
        <w:t>tržišta</w:t>
      </w:r>
      <w:proofErr w:type="spellEnd"/>
      <w:r w:rsidRPr="00824A73">
        <w:t xml:space="preserve"> </w:t>
      </w:r>
      <w:proofErr w:type="spellStart"/>
      <w:r w:rsidRPr="00824A73">
        <w:t>kao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komercijalni</w:t>
      </w:r>
      <w:proofErr w:type="spellEnd"/>
      <w:r w:rsidRPr="00824A73">
        <w:t xml:space="preserve"> </w:t>
      </w:r>
      <w:proofErr w:type="spellStart"/>
      <w:r w:rsidRPr="00824A73">
        <w:t>uslovi</w:t>
      </w:r>
      <w:proofErr w:type="spellEnd"/>
      <w:r w:rsidRPr="00824A73">
        <w:t xml:space="preserve"> za </w:t>
      </w:r>
      <w:proofErr w:type="spellStart"/>
      <w:r w:rsidRPr="00824A73">
        <w:t>konekciju</w:t>
      </w:r>
      <w:proofErr w:type="spellEnd"/>
      <w:r w:rsidRPr="00824A73">
        <w:t xml:space="preserve"> </w:t>
      </w:r>
      <w:proofErr w:type="spellStart"/>
      <w:r w:rsidRPr="00824A73">
        <w:t>na</w:t>
      </w:r>
      <w:proofErr w:type="spellEnd"/>
      <w:r w:rsidRPr="00824A73">
        <w:t xml:space="preserve"> </w:t>
      </w:r>
      <w:proofErr w:type="spellStart"/>
      <w:r w:rsidRPr="00824A73">
        <w:t>korištenje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rad </w:t>
      </w:r>
      <w:proofErr w:type="spellStart"/>
      <w:r w:rsidRPr="00824A73">
        <w:t>prenosnog</w:t>
      </w:r>
      <w:proofErr w:type="spellEnd"/>
      <w:r w:rsidRPr="00824A73">
        <w:t xml:space="preserve"> </w:t>
      </w:r>
      <w:proofErr w:type="spellStart"/>
      <w:r w:rsidRPr="00824A73">
        <w:t>sistema</w:t>
      </w:r>
      <w:proofErr w:type="spellEnd"/>
      <w:r w:rsidRPr="00824A73">
        <w:t>.</w:t>
      </w:r>
    </w:p>
    <w:p w14:paraId="5481FCB9" w14:textId="77777777" w:rsidR="00824A73" w:rsidRPr="00824A73" w:rsidRDefault="00824A73" w:rsidP="00824A73">
      <w:pPr>
        <w:jc w:val="center"/>
      </w:pPr>
      <w:r w:rsidRPr="00824A73">
        <w:t>18. "</w:t>
      </w:r>
      <w:proofErr w:type="spellStart"/>
      <w:r w:rsidRPr="00824A73">
        <w:t>Pouzdanost</w:t>
      </w:r>
      <w:proofErr w:type="spellEnd"/>
      <w:r w:rsidRPr="00824A73">
        <w:t xml:space="preserve">" </w:t>
      </w:r>
      <w:proofErr w:type="spellStart"/>
      <w:r w:rsidRPr="00824A73">
        <w:t>znači</w:t>
      </w:r>
      <w:proofErr w:type="spellEnd"/>
      <w:r w:rsidRPr="00824A73">
        <w:t xml:space="preserve"> </w:t>
      </w:r>
      <w:proofErr w:type="spellStart"/>
      <w:r w:rsidRPr="00824A73">
        <w:t>kratkoročna</w:t>
      </w:r>
      <w:proofErr w:type="spellEnd"/>
      <w:r w:rsidRPr="00824A73">
        <w:t xml:space="preserve"> </w:t>
      </w:r>
      <w:proofErr w:type="spellStart"/>
      <w:r w:rsidRPr="00824A73">
        <w:t>bezbjednost</w:t>
      </w:r>
      <w:proofErr w:type="spellEnd"/>
      <w:r w:rsidRPr="00824A73">
        <w:t xml:space="preserve"> </w:t>
      </w:r>
      <w:proofErr w:type="spellStart"/>
      <w:r w:rsidRPr="00824A73">
        <w:t>sistema</w:t>
      </w:r>
      <w:proofErr w:type="spellEnd"/>
      <w:r w:rsidRPr="00824A73">
        <w:t>.</w:t>
      </w:r>
    </w:p>
    <w:p w14:paraId="19C93A2C" w14:textId="77777777" w:rsidR="00824A73" w:rsidRPr="00824A73" w:rsidRDefault="00824A73" w:rsidP="00824A73">
      <w:pPr>
        <w:jc w:val="center"/>
      </w:pPr>
      <w:r w:rsidRPr="00824A73">
        <w:t xml:space="preserve">19. "DERK" </w:t>
      </w:r>
      <w:proofErr w:type="spellStart"/>
      <w:r w:rsidRPr="00824A73">
        <w:t>označava</w:t>
      </w:r>
      <w:proofErr w:type="spellEnd"/>
      <w:r w:rsidRPr="00824A73">
        <w:t xml:space="preserve"> </w:t>
      </w:r>
      <w:proofErr w:type="spellStart"/>
      <w:r w:rsidRPr="00824A73">
        <w:t>Državnu</w:t>
      </w:r>
      <w:proofErr w:type="spellEnd"/>
      <w:r w:rsidRPr="00824A73">
        <w:t xml:space="preserve"> </w:t>
      </w:r>
      <w:proofErr w:type="spellStart"/>
      <w:r w:rsidRPr="00824A73">
        <w:t>regulatornu</w:t>
      </w:r>
      <w:proofErr w:type="spellEnd"/>
      <w:r w:rsidRPr="00824A73">
        <w:t xml:space="preserve"> </w:t>
      </w:r>
      <w:proofErr w:type="spellStart"/>
      <w:r w:rsidRPr="00824A73">
        <w:t>komisiju</w:t>
      </w:r>
      <w:proofErr w:type="spellEnd"/>
      <w:r w:rsidRPr="00824A73">
        <w:t xml:space="preserve"> za </w:t>
      </w:r>
      <w:proofErr w:type="spellStart"/>
      <w:r w:rsidRPr="00824A73">
        <w:t>električnu</w:t>
      </w:r>
      <w:proofErr w:type="spellEnd"/>
      <w:r w:rsidRPr="00824A73">
        <w:t xml:space="preserve"> </w:t>
      </w:r>
      <w:proofErr w:type="spellStart"/>
      <w:r w:rsidRPr="00824A73">
        <w:t>energiju</w:t>
      </w:r>
      <w:proofErr w:type="spellEnd"/>
      <w:r w:rsidRPr="00824A73">
        <w:t xml:space="preserve"> </w:t>
      </w:r>
      <w:proofErr w:type="spellStart"/>
      <w:r w:rsidRPr="00824A73">
        <w:t>kako</w:t>
      </w:r>
      <w:proofErr w:type="spellEnd"/>
      <w:r w:rsidRPr="00824A73">
        <w:t xml:space="preserve"> je </w:t>
      </w:r>
      <w:proofErr w:type="spellStart"/>
      <w:r w:rsidRPr="00824A73">
        <w:t>definisano</w:t>
      </w:r>
      <w:proofErr w:type="spellEnd"/>
      <w:r w:rsidRPr="00824A73">
        <w:t xml:space="preserve"> u </w:t>
      </w:r>
      <w:proofErr w:type="spellStart"/>
      <w:r w:rsidRPr="00824A73">
        <w:t>Zakonu</w:t>
      </w:r>
      <w:proofErr w:type="spellEnd"/>
      <w:r w:rsidRPr="00824A73">
        <w:t xml:space="preserve"> o </w:t>
      </w:r>
      <w:proofErr w:type="spellStart"/>
      <w:r w:rsidRPr="00824A73">
        <w:t>prenosu</w:t>
      </w:r>
      <w:proofErr w:type="spellEnd"/>
      <w:r w:rsidRPr="00824A73">
        <w:t>.</w:t>
      </w:r>
    </w:p>
    <w:p w14:paraId="57C97237" w14:textId="77777777" w:rsidR="00824A73" w:rsidRPr="00824A73" w:rsidRDefault="00824A73" w:rsidP="00824A73">
      <w:pPr>
        <w:jc w:val="center"/>
      </w:pPr>
      <w:r w:rsidRPr="00824A73">
        <w:t>20. "</w:t>
      </w:r>
      <w:proofErr w:type="spellStart"/>
      <w:r w:rsidRPr="00824A73">
        <w:t>Statut</w:t>
      </w:r>
      <w:proofErr w:type="spellEnd"/>
      <w:r w:rsidRPr="00824A73">
        <w:t xml:space="preserve">" </w:t>
      </w:r>
      <w:proofErr w:type="spellStart"/>
      <w:r w:rsidRPr="00824A73">
        <w:t>označava</w:t>
      </w:r>
      <w:proofErr w:type="spellEnd"/>
      <w:r w:rsidRPr="00824A73">
        <w:t xml:space="preserve"> </w:t>
      </w:r>
      <w:proofErr w:type="spellStart"/>
      <w:r w:rsidRPr="00824A73">
        <w:t>akt</w:t>
      </w:r>
      <w:proofErr w:type="spellEnd"/>
      <w:r w:rsidRPr="00824A73">
        <w:t xml:space="preserve"> NOS-a, </w:t>
      </w:r>
      <w:proofErr w:type="spellStart"/>
      <w:r w:rsidRPr="00824A73">
        <w:t>odobren</w:t>
      </w:r>
      <w:proofErr w:type="spellEnd"/>
      <w:r w:rsidRPr="00824A73">
        <w:t xml:space="preserve"> od </w:t>
      </w:r>
      <w:proofErr w:type="spellStart"/>
      <w:r w:rsidRPr="00824A73">
        <w:t>Upravnog</w:t>
      </w:r>
      <w:proofErr w:type="spellEnd"/>
      <w:r w:rsidRPr="00824A73">
        <w:t xml:space="preserve"> </w:t>
      </w:r>
      <w:proofErr w:type="spellStart"/>
      <w:r w:rsidRPr="00824A73">
        <w:t>odbora</w:t>
      </w:r>
      <w:proofErr w:type="spellEnd"/>
      <w:r w:rsidRPr="00824A73">
        <w:t xml:space="preserve">, </w:t>
      </w:r>
      <w:proofErr w:type="spellStart"/>
      <w:r w:rsidRPr="00824A73">
        <w:t>kojim</w:t>
      </w:r>
      <w:proofErr w:type="spellEnd"/>
      <w:r w:rsidRPr="00824A73">
        <w:t xml:space="preserve"> se </w:t>
      </w:r>
      <w:proofErr w:type="spellStart"/>
      <w:r w:rsidRPr="00824A73">
        <w:t>reguliše</w:t>
      </w:r>
      <w:proofErr w:type="spellEnd"/>
      <w:r w:rsidRPr="00824A73">
        <w:t xml:space="preserve"> </w:t>
      </w:r>
      <w:proofErr w:type="spellStart"/>
      <w:r w:rsidRPr="00824A73">
        <w:t>poslovanje</w:t>
      </w:r>
      <w:proofErr w:type="spellEnd"/>
      <w:r w:rsidRPr="00824A73">
        <w:t xml:space="preserve"> NOS-a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kome</w:t>
      </w:r>
      <w:proofErr w:type="spellEnd"/>
      <w:r w:rsidRPr="00824A73">
        <w:t xml:space="preserve"> </w:t>
      </w:r>
      <w:proofErr w:type="spellStart"/>
      <w:r w:rsidRPr="00824A73">
        <w:t>su</w:t>
      </w:r>
      <w:proofErr w:type="spellEnd"/>
      <w:r w:rsidRPr="00824A73">
        <w:t xml:space="preserve"> </w:t>
      </w:r>
      <w:proofErr w:type="spellStart"/>
      <w:r w:rsidRPr="00824A73">
        <w:t>podređeni</w:t>
      </w:r>
      <w:proofErr w:type="spellEnd"/>
      <w:r w:rsidRPr="00824A73">
        <w:t xml:space="preserve"> </w:t>
      </w:r>
      <w:proofErr w:type="spellStart"/>
      <w:r w:rsidRPr="00824A73">
        <w:t>svi</w:t>
      </w:r>
      <w:proofErr w:type="spellEnd"/>
      <w:r w:rsidRPr="00824A73">
        <w:t xml:space="preserve"> </w:t>
      </w:r>
      <w:proofErr w:type="spellStart"/>
      <w:r w:rsidRPr="00824A73">
        <w:t>drugi</w:t>
      </w:r>
      <w:proofErr w:type="spellEnd"/>
      <w:r w:rsidRPr="00824A73">
        <w:t xml:space="preserve"> </w:t>
      </w:r>
      <w:proofErr w:type="spellStart"/>
      <w:r w:rsidRPr="00824A73">
        <w:t>akti</w:t>
      </w:r>
      <w:proofErr w:type="spellEnd"/>
      <w:r w:rsidRPr="00824A73">
        <w:t xml:space="preserve"> NOS-a.</w:t>
      </w:r>
    </w:p>
    <w:p w14:paraId="662F85B7" w14:textId="77777777" w:rsidR="00824A73" w:rsidRPr="00824A73" w:rsidRDefault="00824A73" w:rsidP="00824A73">
      <w:pPr>
        <w:jc w:val="center"/>
      </w:pPr>
      <w:r w:rsidRPr="00824A73">
        <w:t>21. "</w:t>
      </w:r>
      <w:proofErr w:type="spellStart"/>
      <w:r w:rsidRPr="00824A73">
        <w:t>Sistemske</w:t>
      </w:r>
      <w:proofErr w:type="spellEnd"/>
      <w:r w:rsidRPr="00824A73">
        <w:t xml:space="preserve"> </w:t>
      </w:r>
      <w:proofErr w:type="spellStart"/>
      <w:r w:rsidRPr="00824A73">
        <w:t>usluge</w:t>
      </w:r>
      <w:proofErr w:type="spellEnd"/>
      <w:r w:rsidRPr="00824A73">
        <w:t xml:space="preserve">" </w:t>
      </w:r>
      <w:proofErr w:type="spellStart"/>
      <w:r w:rsidRPr="00824A73">
        <w:t>znače</w:t>
      </w:r>
      <w:proofErr w:type="spellEnd"/>
      <w:r w:rsidRPr="00824A73">
        <w:t xml:space="preserve"> </w:t>
      </w:r>
      <w:proofErr w:type="spellStart"/>
      <w:r w:rsidRPr="00824A73">
        <w:t>sve</w:t>
      </w:r>
      <w:proofErr w:type="spellEnd"/>
      <w:r w:rsidRPr="00824A73">
        <w:t xml:space="preserve"> </w:t>
      </w:r>
      <w:proofErr w:type="spellStart"/>
      <w:r w:rsidRPr="00824A73">
        <w:t>usluge</w:t>
      </w:r>
      <w:proofErr w:type="spellEnd"/>
      <w:r w:rsidRPr="00824A73">
        <w:t xml:space="preserve"> </w:t>
      </w:r>
      <w:proofErr w:type="spellStart"/>
      <w:r w:rsidRPr="00824A73">
        <w:t>koje</w:t>
      </w:r>
      <w:proofErr w:type="spellEnd"/>
      <w:r w:rsidRPr="00824A73">
        <w:t xml:space="preserve"> </w:t>
      </w:r>
      <w:proofErr w:type="spellStart"/>
      <w:r w:rsidRPr="00824A73">
        <w:t>pruža</w:t>
      </w:r>
      <w:proofErr w:type="spellEnd"/>
      <w:r w:rsidRPr="00824A73">
        <w:t xml:space="preserve"> NOS </w:t>
      </w:r>
      <w:proofErr w:type="spellStart"/>
      <w:r w:rsidRPr="00824A73">
        <w:t>kako</w:t>
      </w:r>
      <w:proofErr w:type="spellEnd"/>
      <w:r w:rsidRPr="00824A73">
        <w:t xml:space="preserve"> bi se </w:t>
      </w:r>
      <w:proofErr w:type="spellStart"/>
      <w:r w:rsidRPr="00824A73">
        <w:t>obezbijedio</w:t>
      </w:r>
      <w:proofErr w:type="spellEnd"/>
      <w:r w:rsidRPr="00824A73">
        <w:t xml:space="preserve"> </w:t>
      </w:r>
      <w:proofErr w:type="spellStart"/>
      <w:r w:rsidRPr="00824A73">
        <w:t>siguran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efikasan</w:t>
      </w:r>
      <w:proofErr w:type="spellEnd"/>
      <w:r w:rsidRPr="00824A73">
        <w:t xml:space="preserve"> transport </w:t>
      </w:r>
      <w:proofErr w:type="spellStart"/>
      <w:r w:rsidRPr="00824A73">
        <w:t>električne</w:t>
      </w:r>
      <w:proofErr w:type="spellEnd"/>
      <w:r w:rsidRPr="00824A73">
        <w:t xml:space="preserve"> </w:t>
      </w:r>
      <w:proofErr w:type="spellStart"/>
      <w:r w:rsidRPr="00824A73">
        <w:t>energije</w:t>
      </w:r>
      <w:proofErr w:type="spellEnd"/>
      <w:r w:rsidRPr="00824A73">
        <w:t xml:space="preserve"> u </w:t>
      </w:r>
      <w:proofErr w:type="spellStart"/>
      <w:r w:rsidRPr="00824A73">
        <w:t>prenosnom</w:t>
      </w:r>
      <w:proofErr w:type="spellEnd"/>
      <w:r w:rsidRPr="00824A73">
        <w:t xml:space="preserve"> </w:t>
      </w:r>
      <w:proofErr w:type="spellStart"/>
      <w:r w:rsidRPr="00824A73">
        <w:t>sistemu</w:t>
      </w:r>
      <w:proofErr w:type="spellEnd"/>
      <w:r w:rsidRPr="00824A73">
        <w:t xml:space="preserve">, </w:t>
      </w:r>
      <w:proofErr w:type="spellStart"/>
      <w:r w:rsidRPr="00824A73">
        <w:t>riješili</w:t>
      </w:r>
      <w:proofErr w:type="spellEnd"/>
      <w:r w:rsidRPr="00824A73">
        <w:t xml:space="preserve"> </w:t>
      </w:r>
      <w:proofErr w:type="spellStart"/>
      <w:r w:rsidRPr="00824A73">
        <w:t>prekidi</w:t>
      </w:r>
      <w:proofErr w:type="spellEnd"/>
      <w:r w:rsidRPr="00824A73">
        <w:t xml:space="preserve"> u </w:t>
      </w:r>
      <w:proofErr w:type="spellStart"/>
      <w:r w:rsidRPr="00824A73">
        <w:t>transportu</w:t>
      </w:r>
      <w:proofErr w:type="spellEnd"/>
      <w:r w:rsidRPr="00824A73">
        <w:t xml:space="preserve"> </w:t>
      </w:r>
      <w:proofErr w:type="spellStart"/>
      <w:r w:rsidRPr="00824A73">
        <w:t>električne</w:t>
      </w:r>
      <w:proofErr w:type="spellEnd"/>
      <w:r w:rsidRPr="00824A73">
        <w:t xml:space="preserve"> </w:t>
      </w:r>
      <w:proofErr w:type="spellStart"/>
      <w:r w:rsidRPr="00824A73">
        <w:t>energije</w:t>
      </w:r>
      <w:proofErr w:type="spellEnd"/>
      <w:r w:rsidRPr="00824A73">
        <w:t xml:space="preserve"> </w:t>
      </w:r>
      <w:proofErr w:type="spellStart"/>
      <w:r w:rsidRPr="00824A73">
        <w:t>većeg</w:t>
      </w:r>
      <w:proofErr w:type="spellEnd"/>
      <w:r w:rsidRPr="00824A73">
        <w:t xml:space="preserve"> </w:t>
      </w:r>
      <w:proofErr w:type="spellStart"/>
      <w:r w:rsidRPr="00824A73">
        <w:t>nivoa</w:t>
      </w:r>
      <w:proofErr w:type="spellEnd"/>
      <w:r w:rsidRPr="00824A73">
        <w:t xml:space="preserve">,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održavao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ponovo</w:t>
      </w:r>
      <w:proofErr w:type="spellEnd"/>
      <w:r w:rsidRPr="00824A73">
        <w:t xml:space="preserve"> </w:t>
      </w:r>
      <w:proofErr w:type="spellStart"/>
      <w:r w:rsidRPr="00824A73">
        <w:t>uspostavio</w:t>
      </w:r>
      <w:proofErr w:type="spellEnd"/>
      <w:r w:rsidRPr="00824A73">
        <w:t xml:space="preserve"> </w:t>
      </w:r>
      <w:proofErr w:type="spellStart"/>
      <w:r w:rsidRPr="00824A73">
        <w:t>balans</w:t>
      </w:r>
      <w:proofErr w:type="spellEnd"/>
      <w:r w:rsidRPr="00824A73">
        <w:t xml:space="preserve"> </w:t>
      </w:r>
      <w:proofErr w:type="spellStart"/>
      <w:r w:rsidRPr="00824A73">
        <w:t>energije</w:t>
      </w:r>
      <w:proofErr w:type="spellEnd"/>
      <w:r w:rsidRPr="00824A73">
        <w:t xml:space="preserve"> u </w:t>
      </w:r>
      <w:proofErr w:type="spellStart"/>
      <w:r w:rsidRPr="00824A73">
        <w:t>prenosnom</w:t>
      </w:r>
      <w:proofErr w:type="spellEnd"/>
      <w:r w:rsidRPr="00824A73">
        <w:t xml:space="preserve"> </w:t>
      </w:r>
      <w:proofErr w:type="spellStart"/>
      <w:r w:rsidRPr="00824A73">
        <w:t>sistemu</w:t>
      </w:r>
      <w:proofErr w:type="spellEnd"/>
      <w:r w:rsidRPr="00824A73">
        <w:t>.</w:t>
      </w:r>
    </w:p>
    <w:p w14:paraId="4829A03C" w14:textId="77777777" w:rsidR="00824A73" w:rsidRPr="00824A73" w:rsidRDefault="00824A73" w:rsidP="00824A73">
      <w:pPr>
        <w:jc w:val="center"/>
      </w:pPr>
      <w:r w:rsidRPr="00824A73">
        <w:t>22. "</w:t>
      </w:r>
      <w:proofErr w:type="spellStart"/>
      <w:r w:rsidRPr="00824A73">
        <w:t>Prenos</w:t>
      </w:r>
      <w:proofErr w:type="spellEnd"/>
      <w:r w:rsidRPr="00824A73">
        <w:t xml:space="preserve">" </w:t>
      </w:r>
      <w:proofErr w:type="spellStart"/>
      <w:r w:rsidRPr="00824A73">
        <w:t>znači</w:t>
      </w:r>
      <w:proofErr w:type="spellEnd"/>
      <w:r w:rsidRPr="00824A73">
        <w:t xml:space="preserve"> transport </w:t>
      </w:r>
      <w:proofErr w:type="spellStart"/>
      <w:r w:rsidRPr="00824A73">
        <w:t>električne</w:t>
      </w:r>
      <w:proofErr w:type="spellEnd"/>
      <w:r w:rsidRPr="00824A73">
        <w:t xml:space="preserve"> </w:t>
      </w:r>
      <w:proofErr w:type="spellStart"/>
      <w:r w:rsidRPr="00824A73">
        <w:t>energije</w:t>
      </w:r>
      <w:proofErr w:type="spellEnd"/>
      <w:r w:rsidRPr="00824A73">
        <w:t xml:space="preserve"> </w:t>
      </w:r>
      <w:proofErr w:type="spellStart"/>
      <w:r w:rsidRPr="00824A73">
        <w:t>preko</w:t>
      </w:r>
      <w:proofErr w:type="spellEnd"/>
      <w:r w:rsidRPr="00824A73">
        <w:t xml:space="preserve"> </w:t>
      </w:r>
      <w:proofErr w:type="spellStart"/>
      <w:r w:rsidRPr="00824A73">
        <w:t>visokonaponskog</w:t>
      </w:r>
      <w:proofErr w:type="spellEnd"/>
      <w:r w:rsidRPr="00824A73">
        <w:t xml:space="preserve"> </w:t>
      </w:r>
      <w:proofErr w:type="spellStart"/>
      <w:r w:rsidRPr="00824A73">
        <w:t>povezanog</w:t>
      </w:r>
      <w:proofErr w:type="spellEnd"/>
      <w:r w:rsidRPr="00824A73">
        <w:t xml:space="preserve"> </w:t>
      </w:r>
      <w:proofErr w:type="spellStart"/>
      <w:r w:rsidRPr="00824A73">
        <w:t>sistema</w:t>
      </w:r>
      <w:proofErr w:type="spellEnd"/>
      <w:r w:rsidRPr="00824A73">
        <w:t xml:space="preserve"> za </w:t>
      </w:r>
      <w:proofErr w:type="spellStart"/>
      <w:r w:rsidRPr="00824A73">
        <w:t>isporuku</w:t>
      </w:r>
      <w:proofErr w:type="spellEnd"/>
      <w:r w:rsidRPr="00824A73">
        <w:t xml:space="preserve"> </w:t>
      </w:r>
      <w:proofErr w:type="spellStart"/>
      <w:r w:rsidRPr="00824A73">
        <w:t>krajnjim</w:t>
      </w:r>
      <w:proofErr w:type="spellEnd"/>
      <w:r w:rsidRPr="00824A73">
        <w:t xml:space="preserve"> </w:t>
      </w:r>
      <w:proofErr w:type="spellStart"/>
      <w:r w:rsidRPr="00824A73">
        <w:t>korisnicima</w:t>
      </w:r>
      <w:proofErr w:type="spellEnd"/>
      <w:r w:rsidRPr="00824A73">
        <w:t xml:space="preserve">, </w:t>
      </w:r>
      <w:proofErr w:type="spellStart"/>
      <w:r w:rsidRPr="00824A73">
        <w:t>distribucijama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susjednim</w:t>
      </w:r>
      <w:proofErr w:type="spellEnd"/>
      <w:r w:rsidRPr="00824A73">
        <w:t xml:space="preserve"> </w:t>
      </w:r>
      <w:proofErr w:type="spellStart"/>
      <w:r w:rsidRPr="00824A73">
        <w:t>elektroenergetskim</w:t>
      </w:r>
      <w:proofErr w:type="spellEnd"/>
      <w:r w:rsidRPr="00824A73">
        <w:t xml:space="preserve"> </w:t>
      </w:r>
      <w:proofErr w:type="spellStart"/>
      <w:r w:rsidRPr="00824A73">
        <w:t>sistemima</w:t>
      </w:r>
      <w:proofErr w:type="spellEnd"/>
      <w:r w:rsidRPr="00824A73">
        <w:t>.</w:t>
      </w:r>
    </w:p>
    <w:p w14:paraId="7FF50711" w14:textId="77777777" w:rsidR="00824A73" w:rsidRPr="00824A73" w:rsidRDefault="00824A73" w:rsidP="00824A73">
      <w:pPr>
        <w:jc w:val="center"/>
      </w:pPr>
      <w:r w:rsidRPr="00824A73">
        <w:t>23. "</w:t>
      </w:r>
      <w:proofErr w:type="spellStart"/>
      <w:r w:rsidRPr="00824A73">
        <w:t>Prenosna</w:t>
      </w:r>
      <w:proofErr w:type="spellEnd"/>
      <w:r w:rsidRPr="00824A73">
        <w:t xml:space="preserve"> </w:t>
      </w:r>
      <w:proofErr w:type="spellStart"/>
      <w:r w:rsidRPr="00824A73">
        <w:t>kompanija</w:t>
      </w:r>
      <w:proofErr w:type="spellEnd"/>
      <w:r w:rsidRPr="00824A73">
        <w:t xml:space="preserve">" </w:t>
      </w:r>
      <w:proofErr w:type="spellStart"/>
      <w:r w:rsidRPr="00824A73">
        <w:t>znači</w:t>
      </w:r>
      <w:proofErr w:type="spellEnd"/>
      <w:r w:rsidRPr="00824A73">
        <w:t xml:space="preserve"> </w:t>
      </w:r>
      <w:proofErr w:type="spellStart"/>
      <w:r w:rsidRPr="00824A73">
        <w:t>akcionarsko</w:t>
      </w:r>
      <w:proofErr w:type="spellEnd"/>
      <w:r w:rsidRPr="00824A73">
        <w:t xml:space="preserve"> </w:t>
      </w:r>
      <w:proofErr w:type="spellStart"/>
      <w:r w:rsidRPr="00824A73">
        <w:t>društvo</w:t>
      </w:r>
      <w:proofErr w:type="spellEnd"/>
      <w:r w:rsidRPr="00824A73">
        <w:t xml:space="preserve"> za </w:t>
      </w:r>
      <w:proofErr w:type="spellStart"/>
      <w:r w:rsidRPr="00824A73">
        <w:t>prenos</w:t>
      </w:r>
      <w:proofErr w:type="spellEnd"/>
      <w:r w:rsidRPr="00824A73">
        <w:t xml:space="preserve"> </w:t>
      </w:r>
      <w:proofErr w:type="spellStart"/>
      <w:r w:rsidRPr="00824A73">
        <w:t>električne</w:t>
      </w:r>
      <w:proofErr w:type="spellEnd"/>
      <w:r w:rsidRPr="00824A73">
        <w:t xml:space="preserve"> </w:t>
      </w:r>
      <w:proofErr w:type="spellStart"/>
      <w:r w:rsidRPr="00824A73">
        <w:t>enrgije</w:t>
      </w:r>
      <w:proofErr w:type="spellEnd"/>
      <w:r w:rsidRPr="00824A73">
        <w:t xml:space="preserve">, </w:t>
      </w:r>
      <w:proofErr w:type="spellStart"/>
      <w:r w:rsidRPr="00824A73">
        <w:t>Elektroprenos</w:t>
      </w:r>
      <w:proofErr w:type="spellEnd"/>
      <w:r w:rsidRPr="00824A73">
        <w:t xml:space="preserve"> </w:t>
      </w:r>
      <w:proofErr w:type="spellStart"/>
      <w:r w:rsidRPr="00824A73">
        <w:t>Bosne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Hercegovine</w:t>
      </w:r>
      <w:proofErr w:type="spellEnd"/>
      <w:r w:rsidRPr="00824A73">
        <w:t xml:space="preserve">, </w:t>
      </w:r>
      <w:proofErr w:type="spellStart"/>
      <w:r w:rsidRPr="00824A73">
        <w:t>kako</w:t>
      </w:r>
      <w:proofErr w:type="spellEnd"/>
      <w:r w:rsidRPr="00824A73">
        <w:t xml:space="preserve"> je </w:t>
      </w:r>
      <w:proofErr w:type="spellStart"/>
      <w:r w:rsidRPr="00824A73">
        <w:t>opisano</w:t>
      </w:r>
      <w:proofErr w:type="spellEnd"/>
      <w:r w:rsidRPr="00824A73">
        <w:t xml:space="preserve"> u </w:t>
      </w:r>
      <w:proofErr w:type="spellStart"/>
      <w:r w:rsidRPr="00824A73">
        <w:t>Zakonu</w:t>
      </w:r>
      <w:proofErr w:type="spellEnd"/>
      <w:r w:rsidRPr="00824A73">
        <w:t xml:space="preserve"> o </w:t>
      </w:r>
      <w:proofErr w:type="spellStart"/>
      <w:r w:rsidRPr="00824A73">
        <w:t>prenosu</w:t>
      </w:r>
      <w:proofErr w:type="spellEnd"/>
      <w:r w:rsidRPr="00824A73">
        <w:t>.</w:t>
      </w:r>
    </w:p>
    <w:p w14:paraId="761D1F3E" w14:textId="77777777" w:rsidR="00824A73" w:rsidRPr="00824A73" w:rsidRDefault="00824A73" w:rsidP="00824A73">
      <w:pPr>
        <w:jc w:val="center"/>
      </w:pPr>
      <w:r w:rsidRPr="00824A73">
        <w:t>24. "</w:t>
      </w:r>
      <w:proofErr w:type="spellStart"/>
      <w:r w:rsidRPr="00824A73">
        <w:t>Glas</w:t>
      </w:r>
      <w:proofErr w:type="spellEnd"/>
      <w:r w:rsidRPr="00824A73">
        <w:t xml:space="preserve">" </w:t>
      </w:r>
      <w:proofErr w:type="spellStart"/>
      <w:r w:rsidRPr="00824A73">
        <w:t>označava</w:t>
      </w:r>
      <w:proofErr w:type="spellEnd"/>
      <w:r w:rsidRPr="00824A73">
        <w:t xml:space="preserve">, bez </w:t>
      </w:r>
      <w:proofErr w:type="spellStart"/>
      <w:r w:rsidRPr="00824A73">
        <w:t>ograničenja</w:t>
      </w:r>
      <w:proofErr w:type="spellEnd"/>
      <w:r w:rsidRPr="00824A73">
        <w:t xml:space="preserve">, </w:t>
      </w:r>
      <w:proofErr w:type="spellStart"/>
      <w:r w:rsidRPr="00824A73">
        <w:t>glasove</w:t>
      </w:r>
      <w:proofErr w:type="spellEnd"/>
      <w:r w:rsidRPr="00824A73">
        <w:t xml:space="preserve">, </w:t>
      </w:r>
      <w:proofErr w:type="spellStart"/>
      <w:r w:rsidRPr="00824A73">
        <w:t>odustajanja</w:t>
      </w:r>
      <w:proofErr w:type="spellEnd"/>
      <w:r w:rsidRPr="00824A73">
        <w:t xml:space="preserve">, </w:t>
      </w:r>
      <w:proofErr w:type="spellStart"/>
      <w:r w:rsidRPr="00824A73">
        <w:t>obavijesti</w:t>
      </w:r>
      <w:proofErr w:type="spellEnd"/>
      <w:r w:rsidRPr="00824A73">
        <w:t xml:space="preserve">, </w:t>
      </w:r>
      <w:proofErr w:type="spellStart"/>
      <w:r w:rsidRPr="00824A73">
        <w:t>saglasnosti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pisane</w:t>
      </w:r>
      <w:proofErr w:type="spellEnd"/>
      <w:r w:rsidRPr="00824A73">
        <w:t xml:space="preserve"> </w:t>
      </w:r>
      <w:proofErr w:type="spellStart"/>
      <w:r w:rsidRPr="00824A73">
        <w:t>dokumente</w:t>
      </w:r>
      <w:proofErr w:type="spellEnd"/>
      <w:r w:rsidRPr="00824A73">
        <w:t xml:space="preserve"> </w:t>
      </w:r>
      <w:proofErr w:type="spellStart"/>
      <w:r w:rsidRPr="00824A73">
        <w:t>potpisane</w:t>
      </w:r>
      <w:proofErr w:type="spellEnd"/>
      <w:r w:rsidRPr="00824A73">
        <w:t xml:space="preserve"> od </w:t>
      </w:r>
      <w:proofErr w:type="spellStart"/>
      <w:r w:rsidRPr="00824A73">
        <w:t>članova</w:t>
      </w:r>
      <w:proofErr w:type="spellEnd"/>
      <w:r w:rsidRPr="00824A73">
        <w:t xml:space="preserve"> </w:t>
      </w:r>
      <w:proofErr w:type="spellStart"/>
      <w:r w:rsidRPr="00824A73">
        <w:t>Upravnog</w:t>
      </w:r>
      <w:proofErr w:type="spellEnd"/>
      <w:r w:rsidRPr="00824A73">
        <w:t xml:space="preserve"> </w:t>
      </w:r>
      <w:proofErr w:type="spellStart"/>
      <w:r w:rsidRPr="00824A73">
        <w:t>odbora</w:t>
      </w:r>
      <w:proofErr w:type="spellEnd"/>
      <w:r w:rsidRPr="00824A73">
        <w:t xml:space="preserve"> </w:t>
      </w:r>
      <w:proofErr w:type="spellStart"/>
      <w:r w:rsidRPr="00824A73">
        <w:t>umjesto</w:t>
      </w:r>
      <w:proofErr w:type="spellEnd"/>
      <w:r w:rsidRPr="00824A73">
        <w:t xml:space="preserve"> </w:t>
      </w:r>
      <w:proofErr w:type="spellStart"/>
      <w:r w:rsidRPr="00824A73">
        <w:t>preduzimanja</w:t>
      </w:r>
      <w:proofErr w:type="spellEnd"/>
      <w:r w:rsidRPr="00824A73">
        <w:t xml:space="preserve"> </w:t>
      </w:r>
      <w:proofErr w:type="spellStart"/>
      <w:r w:rsidRPr="00824A73">
        <w:t>aktivnosti</w:t>
      </w:r>
      <w:proofErr w:type="spellEnd"/>
      <w:r w:rsidRPr="00824A73">
        <w:t xml:space="preserve"> </w:t>
      </w:r>
      <w:proofErr w:type="spellStart"/>
      <w:r w:rsidRPr="00824A73">
        <w:t>na</w:t>
      </w:r>
      <w:proofErr w:type="spellEnd"/>
      <w:r w:rsidRPr="00824A73">
        <w:t xml:space="preserve"> </w:t>
      </w:r>
      <w:proofErr w:type="spellStart"/>
      <w:r w:rsidRPr="00824A73">
        <w:t>Skupštini</w:t>
      </w:r>
      <w:proofErr w:type="spellEnd"/>
      <w:r w:rsidRPr="00824A73">
        <w:t xml:space="preserve"> </w:t>
      </w:r>
      <w:proofErr w:type="spellStart"/>
      <w:r w:rsidRPr="00824A73">
        <w:t>akcionara</w:t>
      </w:r>
      <w:proofErr w:type="spellEnd"/>
      <w:r w:rsidRPr="00824A73">
        <w:t xml:space="preserve">, </w:t>
      </w:r>
      <w:proofErr w:type="spellStart"/>
      <w:r w:rsidRPr="00824A73">
        <w:t>kao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primjedbe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neslaganja</w:t>
      </w:r>
      <w:proofErr w:type="spellEnd"/>
      <w:r w:rsidRPr="00824A73">
        <w:t xml:space="preserve"> </w:t>
      </w:r>
      <w:proofErr w:type="spellStart"/>
      <w:r w:rsidRPr="00824A73">
        <w:t>na</w:t>
      </w:r>
      <w:proofErr w:type="spellEnd"/>
      <w:r w:rsidRPr="00824A73">
        <w:t xml:space="preserve"> </w:t>
      </w:r>
      <w:proofErr w:type="spellStart"/>
      <w:r w:rsidRPr="00824A73">
        <w:t>prethodno</w:t>
      </w:r>
      <w:proofErr w:type="spellEnd"/>
      <w:r w:rsidRPr="00824A73">
        <w:t>.</w:t>
      </w:r>
    </w:p>
    <w:p w14:paraId="56448854" w14:textId="77777777" w:rsidR="00824A73" w:rsidRPr="00824A73" w:rsidRDefault="00824A73" w:rsidP="00824A73">
      <w:pPr>
        <w:jc w:val="center"/>
      </w:pPr>
      <w:r w:rsidRPr="00824A73">
        <w:t xml:space="preserve">25. "ZEKC" </w:t>
      </w:r>
      <w:proofErr w:type="spellStart"/>
      <w:r w:rsidRPr="00824A73">
        <w:t>znači</w:t>
      </w:r>
      <w:proofErr w:type="spellEnd"/>
      <w:r w:rsidRPr="00824A73">
        <w:t xml:space="preserve"> </w:t>
      </w:r>
      <w:proofErr w:type="spellStart"/>
      <w:r w:rsidRPr="00824A73">
        <w:t>Zajednički</w:t>
      </w:r>
      <w:proofErr w:type="spellEnd"/>
      <w:r w:rsidRPr="00824A73">
        <w:t xml:space="preserve"> </w:t>
      </w:r>
      <w:proofErr w:type="spellStart"/>
      <w:r w:rsidRPr="00824A73">
        <w:t>elektroenergetski</w:t>
      </w:r>
      <w:proofErr w:type="spellEnd"/>
      <w:r w:rsidRPr="00824A73">
        <w:t xml:space="preserve"> </w:t>
      </w:r>
      <w:proofErr w:type="spellStart"/>
      <w:r w:rsidRPr="00824A73">
        <w:t>koordinacioni</w:t>
      </w:r>
      <w:proofErr w:type="spellEnd"/>
      <w:r w:rsidRPr="00824A73">
        <w:t xml:space="preserve"> </w:t>
      </w:r>
      <w:proofErr w:type="spellStart"/>
      <w:r w:rsidRPr="00824A73">
        <w:t>centar</w:t>
      </w:r>
      <w:proofErr w:type="spellEnd"/>
      <w:r w:rsidRPr="00824A73">
        <w:t xml:space="preserve"> za </w:t>
      </w:r>
      <w:proofErr w:type="spellStart"/>
      <w:r w:rsidRPr="00824A73">
        <w:t>Bosnu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Hercegovinu</w:t>
      </w:r>
      <w:proofErr w:type="spellEnd"/>
      <w:r w:rsidRPr="00824A73">
        <w:t>.</w:t>
      </w:r>
    </w:p>
    <w:p w14:paraId="1E2EF3A2" w14:textId="77777777" w:rsidR="00824A73" w:rsidRPr="00824A73" w:rsidRDefault="00824A73" w:rsidP="00824A73">
      <w:pPr>
        <w:jc w:val="center"/>
        <w:rPr>
          <w:b/>
          <w:bCs/>
        </w:rPr>
      </w:pPr>
      <w:bookmarkStart w:id="4" w:name="clan_4"/>
      <w:bookmarkEnd w:id="4"/>
      <w:proofErr w:type="spellStart"/>
      <w:r w:rsidRPr="00824A73">
        <w:rPr>
          <w:b/>
          <w:bCs/>
        </w:rPr>
        <w:t>Član</w:t>
      </w:r>
      <w:proofErr w:type="spellEnd"/>
      <w:r w:rsidRPr="00824A73">
        <w:rPr>
          <w:b/>
          <w:bCs/>
        </w:rPr>
        <w:t xml:space="preserve"> 4</w:t>
      </w:r>
    </w:p>
    <w:p w14:paraId="0A453DA9" w14:textId="77777777" w:rsidR="00824A73" w:rsidRPr="00824A73" w:rsidRDefault="00824A73" w:rsidP="00824A73">
      <w:pPr>
        <w:jc w:val="center"/>
        <w:rPr>
          <w:b/>
          <w:bCs/>
        </w:rPr>
      </w:pPr>
      <w:proofErr w:type="spellStart"/>
      <w:r w:rsidRPr="00824A73">
        <w:rPr>
          <w:b/>
          <w:bCs/>
        </w:rPr>
        <w:t>Naziv</w:t>
      </w:r>
      <w:proofErr w:type="spellEnd"/>
      <w:r w:rsidRPr="00824A73">
        <w:rPr>
          <w:b/>
          <w:bCs/>
        </w:rPr>
        <w:t xml:space="preserve"> </w:t>
      </w:r>
      <w:proofErr w:type="spellStart"/>
      <w:r w:rsidRPr="00824A73">
        <w:rPr>
          <w:b/>
          <w:bCs/>
        </w:rPr>
        <w:t>i</w:t>
      </w:r>
      <w:proofErr w:type="spellEnd"/>
      <w:r w:rsidRPr="00824A73">
        <w:rPr>
          <w:b/>
          <w:bCs/>
        </w:rPr>
        <w:t xml:space="preserve"> </w:t>
      </w:r>
      <w:proofErr w:type="spellStart"/>
      <w:r w:rsidRPr="00824A73">
        <w:rPr>
          <w:b/>
          <w:bCs/>
        </w:rPr>
        <w:t>sjedište</w:t>
      </w:r>
      <w:proofErr w:type="spellEnd"/>
    </w:p>
    <w:p w14:paraId="1D5B2B87" w14:textId="77777777" w:rsidR="00824A73" w:rsidRPr="00824A73" w:rsidRDefault="00824A73" w:rsidP="00824A73">
      <w:pPr>
        <w:jc w:val="center"/>
      </w:pPr>
      <w:r w:rsidRPr="00824A73">
        <w:t xml:space="preserve">1. </w:t>
      </w:r>
      <w:proofErr w:type="spellStart"/>
      <w:r w:rsidRPr="00824A73">
        <w:t>Naziv</w:t>
      </w:r>
      <w:proofErr w:type="spellEnd"/>
      <w:r w:rsidRPr="00824A73">
        <w:t xml:space="preserve"> </w:t>
      </w:r>
      <w:proofErr w:type="spellStart"/>
      <w:r w:rsidRPr="00824A73">
        <w:t>Kompanije</w:t>
      </w:r>
      <w:proofErr w:type="spellEnd"/>
      <w:r w:rsidRPr="00824A73">
        <w:t xml:space="preserve"> je "</w:t>
      </w:r>
      <w:proofErr w:type="spellStart"/>
      <w:r w:rsidRPr="00824A73">
        <w:t>Nezavisni</w:t>
      </w:r>
      <w:proofErr w:type="spellEnd"/>
      <w:r w:rsidRPr="00824A73">
        <w:t xml:space="preserve"> operator </w:t>
      </w:r>
      <w:proofErr w:type="spellStart"/>
      <w:r w:rsidRPr="00824A73">
        <w:t>sistema</w:t>
      </w:r>
      <w:proofErr w:type="spellEnd"/>
      <w:r w:rsidRPr="00824A73">
        <w:t xml:space="preserve"> u </w:t>
      </w:r>
      <w:proofErr w:type="spellStart"/>
      <w:r w:rsidRPr="00824A73">
        <w:t>Bosni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Hercegovini</w:t>
      </w:r>
      <w:proofErr w:type="spellEnd"/>
      <w:r w:rsidRPr="00824A73">
        <w:t>."</w:t>
      </w:r>
    </w:p>
    <w:p w14:paraId="4DA1972F" w14:textId="77777777" w:rsidR="00824A73" w:rsidRPr="00824A73" w:rsidRDefault="00824A73" w:rsidP="00824A73">
      <w:pPr>
        <w:jc w:val="center"/>
        <w:rPr>
          <w:lang w:val="fr-FR"/>
        </w:rPr>
      </w:pPr>
      <w:proofErr w:type="spellStart"/>
      <w:r w:rsidRPr="00824A73">
        <w:rPr>
          <w:lang w:val="fr-FR"/>
        </w:rPr>
        <w:t>Sjedište</w:t>
      </w:r>
      <w:proofErr w:type="spellEnd"/>
      <w:r w:rsidRPr="00824A73">
        <w:rPr>
          <w:lang w:val="fr-FR"/>
        </w:rPr>
        <w:t xml:space="preserve"> NOS-a je u </w:t>
      </w:r>
      <w:proofErr w:type="spellStart"/>
      <w:r w:rsidRPr="00824A73">
        <w:rPr>
          <w:lang w:val="fr-FR"/>
        </w:rPr>
        <w:t>Sarajevu</w:t>
      </w:r>
      <w:proofErr w:type="spellEnd"/>
      <w:r w:rsidRPr="00824A73">
        <w:rPr>
          <w:lang w:val="fr-FR"/>
        </w:rPr>
        <w:t>.</w:t>
      </w:r>
    </w:p>
    <w:p w14:paraId="4B31C84E" w14:textId="77777777" w:rsidR="00824A73" w:rsidRPr="00824A73" w:rsidRDefault="00824A73" w:rsidP="00824A73">
      <w:pPr>
        <w:jc w:val="center"/>
        <w:rPr>
          <w:b/>
          <w:bCs/>
          <w:lang w:val="fr-FR"/>
        </w:rPr>
      </w:pPr>
      <w:bookmarkStart w:id="5" w:name="clan_5"/>
      <w:bookmarkEnd w:id="5"/>
      <w:proofErr w:type="spellStart"/>
      <w:r w:rsidRPr="00824A73">
        <w:rPr>
          <w:b/>
          <w:bCs/>
          <w:lang w:val="fr-FR"/>
        </w:rPr>
        <w:t>Član</w:t>
      </w:r>
      <w:proofErr w:type="spellEnd"/>
      <w:r w:rsidRPr="00824A73">
        <w:rPr>
          <w:b/>
          <w:bCs/>
          <w:lang w:val="fr-FR"/>
        </w:rPr>
        <w:t xml:space="preserve"> 5</w:t>
      </w:r>
    </w:p>
    <w:p w14:paraId="4FDE3732" w14:textId="77777777" w:rsidR="00824A73" w:rsidRPr="00824A73" w:rsidRDefault="00824A73" w:rsidP="00824A73">
      <w:pPr>
        <w:jc w:val="center"/>
        <w:rPr>
          <w:b/>
          <w:bCs/>
          <w:lang w:val="fr-FR"/>
        </w:rPr>
      </w:pPr>
      <w:proofErr w:type="spellStart"/>
      <w:r w:rsidRPr="00824A73">
        <w:rPr>
          <w:b/>
          <w:bCs/>
          <w:lang w:val="fr-FR"/>
        </w:rPr>
        <w:t>Osnivanje</w:t>
      </w:r>
      <w:proofErr w:type="spellEnd"/>
      <w:r w:rsidRPr="00824A73">
        <w:rPr>
          <w:b/>
          <w:bCs/>
          <w:lang w:val="fr-FR"/>
        </w:rPr>
        <w:t xml:space="preserve"> NOS-a i </w:t>
      </w:r>
      <w:proofErr w:type="spellStart"/>
      <w:r w:rsidRPr="00824A73">
        <w:rPr>
          <w:b/>
          <w:bCs/>
          <w:lang w:val="fr-FR"/>
        </w:rPr>
        <w:t>prenos</w:t>
      </w:r>
      <w:proofErr w:type="spellEnd"/>
      <w:r w:rsidRPr="00824A73">
        <w:rPr>
          <w:b/>
          <w:bCs/>
          <w:lang w:val="fr-FR"/>
        </w:rPr>
        <w:t xml:space="preserve"> </w:t>
      </w:r>
      <w:proofErr w:type="spellStart"/>
      <w:r w:rsidRPr="00824A73">
        <w:rPr>
          <w:b/>
          <w:bCs/>
          <w:lang w:val="fr-FR"/>
        </w:rPr>
        <w:t>sredstava</w:t>
      </w:r>
      <w:proofErr w:type="spellEnd"/>
      <w:r w:rsidRPr="00824A73">
        <w:rPr>
          <w:b/>
          <w:bCs/>
          <w:lang w:val="fr-FR"/>
        </w:rPr>
        <w:t xml:space="preserve"> i </w:t>
      </w:r>
      <w:proofErr w:type="spellStart"/>
      <w:r w:rsidRPr="00824A73">
        <w:rPr>
          <w:b/>
          <w:bCs/>
          <w:lang w:val="fr-FR"/>
        </w:rPr>
        <w:t>obaveza</w:t>
      </w:r>
      <w:proofErr w:type="spellEnd"/>
    </w:p>
    <w:p w14:paraId="1AF8515B" w14:textId="77777777" w:rsidR="00824A73" w:rsidRPr="00824A73" w:rsidRDefault="00824A73" w:rsidP="00824A73">
      <w:pPr>
        <w:jc w:val="center"/>
        <w:rPr>
          <w:lang w:val="fr-FR"/>
        </w:rPr>
      </w:pPr>
      <w:r w:rsidRPr="00824A73">
        <w:rPr>
          <w:lang w:val="fr-FR"/>
        </w:rPr>
        <w:t xml:space="preserve">1. NOS se </w:t>
      </w:r>
      <w:proofErr w:type="spellStart"/>
      <w:r w:rsidRPr="00824A73">
        <w:rPr>
          <w:lang w:val="fr-FR"/>
        </w:rPr>
        <w:t>osniva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kao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neprofitna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kompanija</w:t>
      </w:r>
      <w:proofErr w:type="spellEnd"/>
      <w:r w:rsidRPr="00824A73">
        <w:rPr>
          <w:lang w:val="fr-FR"/>
        </w:rPr>
        <w:t xml:space="preserve"> u </w:t>
      </w:r>
      <w:proofErr w:type="spellStart"/>
      <w:r w:rsidRPr="00824A73">
        <w:rPr>
          <w:lang w:val="fr-FR"/>
        </w:rPr>
        <w:t>skladu</w:t>
      </w:r>
      <w:proofErr w:type="spellEnd"/>
      <w:r w:rsidRPr="00824A73">
        <w:rPr>
          <w:lang w:val="fr-FR"/>
        </w:rPr>
        <w:t xml:space="preserve"> sa </w:t>
      </w:r>
      <w:proofErr w:type="spellStart"/>
      <w:r w:rsidRPr="00824A73">
        <w:rPr>
          <w:lang w:val="fr-FR"/>
        </w:rPr>
        <w:t>ovim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zakonom</w:t>
      </w:r>
      <w:proofErr w:type="spellEnd"/>
      <w:r w:rsidRPr="00824A73">
        <w:rPr>
          <w:lang w:val="fr-FR"/>
        </w:rPr>
        <w:t xml:space="preserve"> i </w:t>
      </w:r>
      <w:proofErr w:type="spellStart"/>
      <w:r w:rsidRPr="00824A73">
        <w:rPr>
          <w:lang w:val="fr-FR"/>
        </w:rPr>
        <w:t>biće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registrovana</w:t>
      </w:r>
      <w:proofErr w:type="spellEnd"/>
      <w:r w:rsidRPr="00824A73">
        <w:rPr>
          <w:lang w:val="fr-FR"/>
        </w:rPr>
        <w:t xml:space="preserve"> u </w:t>
      </w:r>
      <w:proofErr w:type="spellStart"/>
      <w:r w:rsidRPr="00824A73">
        <w:rPr>
          <w:lang w:val="fr-FR"/>
        </w:rPr>
        <w:t>skladu</w:t>
      </w:r>
      <w:proofErr w:type="spellEnd"/>
      <w:r w:rsidRPr="00824A73">
        <w:rPr>
          <w:lang w:val="fr-FR"/>
        </w:rPr>
        <w:t xml:space="preserve"> sa </w:t>
      </w:r>
      <w:proofErr w:type="spellStart"/>
      <w:r w:rsidRPr="00824A73">
        <w:rPr>
          <w:lang w:val="fr-FR"/>
        </w:rPr>
        <w:t>članom</w:t>
      </w:r>
      <w:proofErr w:type="spellEnd"/>
      <w:r w:rsidRPr="00824A73">
        <w:rPr>
          <w:lang w:val="fr-FR"/>
        </w:rPr>
        <w:t xml:space="preserve"> 9. </w:t>
      </w:r>
      <w:proofErr w:type="spellStart"/>
      <w:proofErr w:type="gramStart"/>
      <w:r w:rsidRPr="00824A73">
        <w:rPr>
          <w:lang w:val="fr-FR"/>
        </w:rPr>
        <w:t>ovog</w:t>
      </w:r>
      <w:proofErr w:type="spellEnd"/>
      <w:proofErr w:type="gram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zakona</w:t>
      </w:r>
      <w:proofErr w:type="spellEnd"/>
      <w:r w:rsidRPr="00824A73">
        <w:rPr>
          <w:lang w:val="fr-FR"/>
        </w:rPr>
        <w:t xml:space="preserve"> (</w:t>
      </w:r>
      <w:proofErr w:type="spellStart"/>
      <w:r w:rsidRPr="00824A73">
        <w:rPr>
          <w:lang w:val="fr-FR"/>
        </w:rPr>
        <w:t>Registracija</w:t>
      </w:r>
      <w:proofErr w:type="spellEnd"/>
      <w:r w:rsidRPr="00824A73">
        <w:rPr>
          <w:lang w:val="fr-FR"/>
        </w:rPr>
        <w:t xml:space="preserve"> NOS-a).</w:t>
      </w:r>
    </w:p>
    <w:p w14:paraId="4355E1E1" w14:textId="77777777" w:rsidR="00824A73" w:rsidRPr="00824A73" w:rsidRDefault="00824A73" w:rsidP="00824A73">
      <w:pPr>
        <w:jc w:val="center"/>
        <w:rPr>
          <w:lang w:val="fr-FR"/>
        </w:rPr>
      </w:pPr>
      <w:r w:rsidRPr="00824A73">
        <w:rPr>
          <w:lang w:val="fr-FR"/>
        </w:rPr>
        <w:t xml:space="preserve">2. </w:t>
      </w:r>
      <w:proofErr w:type="spellStart"/>
      <w:r w:rsidRPr="00824A73">
        <w:rPr>
          <w:lang w:val="fr-FR"/>
        </w:rPr>
        <w:t>Sredstva</w:t>
      </w:r>
      <w:proofErr w:type="spellEnd"/>
      <w:r w:rsidRPr="00824A73">
        <w:rPr>
          <w:lang w:val="fr-FR"/>
        </w:rPr>
        <w:t xml:space="preserve"> i </w:t>
      </w:r>
      <w:proofErr w:type="spellStart"/>
      <w:r w:rsidRPr="00824A73">
        <w:rPr>
          <w:lang w:val="fr-FR"/>
        </w:rPr>
        <w:t>obaveze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koje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pripadaju</w:t>
      </w:r>
      <w:proofErr w:type="spellEnd"/>
      <w:r w:rsidRPr="00824A73">
        <w:rPr>
          <w:lang w:val="fr-FR"/>
        </w:rPr>
        <w:t xml:space="preserve"> ZEKC-u, </w:t>
      </w:r>
      <w:proofErr w:type="spellStart"/>
      <w:r w:rsidRPr="00824A73">
        <w:rPr>
          <w:lang w:val="fr-FR"/>
        </w:rPr>
        <w:t>kao</w:t>
      </w:r>
      <w:proofErr w:type="spellEnd"/>
      <w:r w:rsidRPr="00824A73">
        <w:rPr>
          <w:lang w:val="fr-FR"/>
        </w:rPr>
        <w:t xml:space="preserve"> i </w:t>
      </w:r>
      <w:proofErr w:type="spellStart"/>
      <w:r w:rsidRPr="00824A73">
        <w:rPr>
          <w:lang w:val="fr-FR"/>
        </w:rPr>
        <w:t>sredstva</w:t>
      </w:r>
      <w:proofErr w:type="spellEnd"/>
      <w:r w:rsidRPr="00824A73">
        <w:rPr>
          <w:lang w:val="fr-FR"/>
        </w:rPr>
        <w:t xml:space="preserve"> i </w:t>
      </w:r>
      <w:proofErr w:type="spellStart"/>
      <w:r w:rsidRPr="00824A73">
        <w:rPr>
          <w:lang w:val="fr-FR"/>
        </w:rPr>
        <w:t>obaveze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elektroprivreda</w:t>
      </w:r>
      <w:proofErr w:type="spellEnd"/>
      <w:r w:rsidRPr="00824A73">
        <w:rPr>
          <w:lang w:val="fr-FR"/>
        </w:rPr>
        <w:t xml:space="preserve"> a </w:t>
      </w:r>
      <w:proofErr w:type="spellStart"/>
      <w:r w:rsidRPr="00824A73">
        <w:rPr>
          <w:lang w:val="fr-FR"/>
        </w:rPr>
        <w:t>koja</w:t>
      </w:r>
      <w:proofErr w:type="spellEnd"/>
      <w:r w:rsidRPr="00824A73">
        <w:rPr>
          <w:lang w:val="fr-FR"/>
        </w:rPr>
        <w:t xml:space="preserve"> su </w:t>
      </w:r>
      <w:proofErr w:type="spellStart"/>
      <w:r w:rsidRPr="00824A73">
        <w:rPr>
          <w:lang w:val="fr-FR"/>
        </w:rPr>
        <w:t>neophodna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za</w:t>
      </w:r>
      <w:proofErr w:type="spellEnd"/>
      <w:r w:rsidRPr="00824A73">
        <w:rPr>
          <w:lang w:val="fr-FR"/>
        </w:rPr>
        <w:t xml:space="preserve"> rad NOS-a, </w:t>
      </w:r>
      <w:proofErr w:type="spellStart"/>
      <w:r w:rsidRPr="00824A73">
        <w:rPr>
          <w:lang w:val="fr-FR"/>
        </w:rPr>
        <w:t>uključujući</w:t>
      </w:r>
      <w:proofErr w:type="spellEnd"/>
      <w:r w:rsidRPr="00824A73">
        <w:rPr>
          <w:lang w:val="fr-FR"/>
        </w:rPr>
        <w:t xml:space="preserve"> i, </w:t>
      </w:r>
      <w:proofErr w:type="spellStart"/>
      <w:r w:rsidRPr="00824A73">
        <w:rPr>
          <w:lang w:val="fr-FR"/>
        </w:rPr>
        <w:t>ali</w:t>
      </w:r>
      <w:proofErr w:type="spellEnd"/>
      <w:r w:rsidRPr="00824A73">
        <w:rPr>
          <w:lang w:val="fr-FR"/>
        </w:rPr>
        <w:t xml:space="preserve"> i ne </w:t>
      </w:r>
      <w:proofErr w:type="spellStart"/>
      <w:r w:rsidRPr="00824A73">
        <w:rPr>
          <w:lang w:val="fr-FR"/>
        </w:rPr>
        <w:t>ograničavajući</w:t>
      </w:r>
      <w:proofErr w:type="spellEnd"/>
      <w:r w:rsidRPr="00824A73">
        <w:rPr>
          <w:lang w:val="fr-FR"/>
        </w:rPr>
        <w:t xml:space="preserve">, SCDA/EMS </w:t>
      </w:r>
      <w:proofErr w:type="spellStart"/>
      <w:r w:rsidRPr="00824A73">
        <w:rPr>
          <w:lang w:val="fr-FR"/>
        </w:rPr>
        <w:t>opremu</w:t>
      </w:r>
      <w:proofErr w:type="spellEnd"/>
      <w:r w:rsidRPr="00824A73">
        <w:rPr>
          <w:lang w:val="fr-FR"/>
        </w:rPr>
        <w:t xml:space="preserve">, </w:t>
      </w:r>
      <w:proofErr w:type="spellStart"/>
      <w:r w:rsidRPr="00824A73">
        <w:rPr>
          <w:lang w:val="fr-FR"/>
        </w:rPr>
        <w:t>automatski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će</w:t>
      </w:r>
      <w:proofErr w:type="spellEnd"/>
      <w:r w:rsidRPr="00824A73">
        <w:rPr>
          <w:lang w:val="fr-FR"/>
        </w:rPr>
        <w:t xml:space="preserve"> se </w:t>
      </w:r>
      <w:proofErr w:type="spellStart"/>
      <w:r w:rsidRPr="00824A73">
        <w:rPr>
          <w:lang w:val="fr-FR"/>
        </w:rPr>
        <w:t>prenijeti</w:t>
      </w:r>
      <w:proofErr w:type="spellEnd"/>
      <w:r w:rsidRPr="00824A73">
        <w:rPr>
          <w:lang w:val="fr-FR"/>
        </w:rPr>
        <w:t xml:space="preserve"> i </w:t>
      </w:r>
      <w:proofErr w:type="spellStart"/>
      <w:r w:rsidRPr="00824A73">
        <w:rPr>
          <w:lang w:val="fr-FR"/>
        </w:rPr>
        <w:t>postaće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vlasništvo</w:t>
      </w:r>
      <w:proofErr w:type="spellEnd"/>
      <w:r w:rsidRPr="00824A73">
        <w:rPr>
          <w:lang w:val="fr-FR"/>
        </w:rPr>
        <w:t xml:space="preserve"> NOS-a po </w:t>
      </w:r>
      <w:proofErr w:type="spellStart"/>
      <w:r w:rsidRPr="00824A73">
        <w:rPr>
          <w:lang w:val="fr-FR"/>
        </w:rPr>
        <w:t>obavljanju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registracije</w:t>
      </w:r>
      <w:proofErr w:type="spellEnd"/>
      <w:r w:rsidRPr="00824A73">
        <w:rPr>
          <w:lang w:val="fr-FR"/>
        </w:rPr>
        <w:t xml:space="preserve"> NOS-a u </w:t>
      </w:r>
      <w:proofErr w:type="spellStart"/>
      <w:r w:rsidRPr="00824A73">
        <w:rPr>
          <w:lang w:val="fr-FR"/>
        </w:rPr>
        <w:t>skladu</w:t>
      </w:r>
      <w:proofErr w:type="spellEnd"/>
      <w:r w:rsidRPr="00824A73">
        <w:rPr>
          <w:lang w:val="fr-FR"/>
        </w:rPr>
        <w:t xml:space="preserve"> sa </w:t>
      </w:r>
      <w:proofErr w:type="spellStart"/>
      <w:r w:rsidRPr="00824A73">
        <w:rPr>
          <w:lang w:val="fr-FR"/>
        </w:rPr>
        <w:t>članom</w:t>
      </w:r>
      <w:proofErr w:type="spellEnd"/>
      <w:r w:rsidRPr="00824A73">
        <w:rPr>
          <w:lang w:val="fr-FR"/>
        </w:rPr>
        <w:t xml:space="preserve"> 9. (</w:t>
      </w:r>
      <w:proofErr w:type="spellStart"/>
      <w:r w:rsidRPr="00824A73">
        <w:rPr>
          <w:lang w:val="fr-FR"/>
        </w:rPr>
        <w:t>Registracija</w:t>
      </w:r>
      <w:proofErr w:type="spellEnd"/>
      <w:r w:rsidRPr="00824A73">
        <w:rPr>
          <w:lang w:val="fr-FR"/>
        </w:rPr>
        <w:t xml:space="preserve"> NOS-a). </w:t>
      </w:r>
      <w:proofErr w:type="spellStart"/>
      <w:r w:rsidRPr="00824A73">
        <w:rPr>
          <w:lang w:val="fr-FR"/>
        </w:rPr>
        <w:t>Ovaj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automatski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prenos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uključivaće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sva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sredstva</w:t>
      </w:r>
      <w:proofErr w:type="spellEnd"/>
      <w:r w:rsidRPr="00824A73">
        <w:rPr>
          <w:lang w:val="fr-FR"/>
        </w:rPr>
        <w:t xml:space="preserve">, </w:t>
      </w:r>
      <w:proofErr w:type="spellStart"/>
      <w:r w:rsidRPr="00824A73">
        <w:rPr>
          <w:lang w:val="fr-FR"/>
        </w:rPr>
        <w:t>obaveze</w:t>
      </w:r>
      <w:proofErr w:type="spellEnd"/>
      <w:r w:rsidRPr="00824A73">
        <w:rPr>
          <w:lang w:val="fr-FR"/>
        </w:rPr>
        <w:t xml:space="preserve"> i </w:t>
      </w:r>
      <w:proofErr w:type="spellStart"/>
      <w:r w:rsidRPr="00824A73">
        <w:rPr>
          <w:lang w:val="fr-FR"/>
        </w:rPr>
        <w:t>vlasnička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prava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nad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imovinom</w:t>
      </w:r>
      <w:proofErr w:type="spellEnd"/>
      <w:r w:rsidRPr="00824A73">
        <w:rPr>
          <w:lang w:val="fr-FR"/>
        </w:rPr>
        <w:t xml:space="preserve">, </w:t>
      </w:r>
      <w:proofErr w:type="spellStart"/>
      <w:r w:rsidRPr="00824A73">
        <w:rPr>
          <w:lang w:val="fr-FR"/>
        </w:rPr>
        <w:t>uključujući</w:t>
      </w:r>
      <w:proofErr w:type="spellEnd"/>
      <w:r w:rsidRPr="00824A73">
        <w:rPr>
          <w:lang w:val="fr-FR"/>
        </w:rPr>
        <w:t xml:space="preserve"> i </w:t>
      </w:r>
      <w:proofErr w:type="spellStart"/>
      <w:r w:rsidRPr="00824A73">
        <w:rPr>
          <w:lang w:val="fr-FR"/>
        </w:rPr>
        <w:t>pokretnu</w:t>
      </w:r>
      <w:proofErr w:type="spellEnd"/>
      <w:r w:rsidRPr="00824A73">
        <w:rPr>
          <w:lang w:val="fr-FR"/>
        </w:rPr>
        <w:t xml:space="preserve">, </w:t>
      </w:r>
      <w:proofErr w:type="spellStart"/>
      <w:r w:rsidRPr="00824A73">
        <w:rPr>
          <w:lang w:val="fr-FR"/>
        </w:rPr>
        <w:t>nepokretnu</w:t>
      </w:r>
      <w:proofErr w:type="spellEnd"/>
      <w:r w:rsidRPr="00824A73">
        <w:rPr>
          <w:lang w:val="fr-FR"/>
        </w:rPr>
        <w:t xml:space="preserve">, </w:t>
      </w:r>
      <w:proofErr w:type="spellStart"/>
      <w:r w:rsidRPr="00824A73">
        <w:rPr>
          <w:lang w:val="fr-FR"/>
        </w:rPr>
        <w:t>materijalnu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ili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nematerijalnu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imovinu</w:t>
      </w:r>
      <w:proofErr w:type="spellEnd"/>
      <w:r w:rsidRPr="00824A73">
        <w:rPr>
          <w:lang w:val="fr-FR"/>
        </w:rPr>
        <w:t xml:space="preserve">, </w:t>
      </w:r>
      <w:proofErr w:type="spellStart"/>
      <w:r w:rsidRPr="00824A73">
        <w:rPr>
          <w:lang w:val="fr-FR"/>
        </w:rPr>
        <w:lastRenderedPageBreak/>
        <w:t>finansijska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sredstva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kao</w:t>
      </w:r>
      <w:proofErr w:type="spellEnd"/>
      <w:r w:rsidRPr="00824A73">
        <w:rPr>
          <w:lang w:val="fr-FR"/>
        </w:rPr>
        <w:t xml:space="preserve"> i </w:t>
      </w:r>
      <w:proofErr w:type="spellStart"/>
      <w:r w:rsidRPr="00824A73">
        <w:rPr>
          <w:lang w:val="fr-FR"/>
        </w:rPr>
        <w:t>svako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drugo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pravo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ili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interes</w:t>
      </w:r>
      <w:proofErr w:type="spellEnd"/>
      <w:r w:rsidRPr="00824A73">
        <w:rPr>
          <w:lang w:val="fr-FR"/>
        </w:rPr>
        <w:t xml:space="preserve"> na </w:t>
      </w:r>
      <w:proofErr w:type="spellStart"/>
      <w:r w:rsidRPr="00824A73">
        <w:rPr>
          <w:lang w:val="fr-FR"/>
        </w:rPr>
        <w:t>dio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ili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cjelokupnu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imovinu</w:t>
      </w:r>
      <w:proofErr w:type="spellEnd"/>
      <w:r w:rsidRPr="00824A73">
        <w:rPr>
          <w:lang w:val="fr-FR"/>
        </w:rPr>
        <w:t xml:space="preserve">. </w:t>
      </w:r>
      <w:proofErr w:type="spellStart"/>
      <w:r w:rsidRPr="00824A73">
        <w:rPr>
          <w:lang w:val="fr-FR"/>
        </w:rPr>
        <w:t>Međutim</w:t>
      </w:r>
      <w:proofErr w:type="spellEnd"/>
      <w:r w:rsidRPr="00824A73">
        <w:rPr>
          <w:lang w:val="fr-FR"/>
        </w:rPr>
        <w:t xml:space="preserve">, i </w:t>
      </w:r>
      <w:proofErr w:type="spellStart"/>
      <w:r w:rsidRPr="00824A73">
        <w:rPr>
          <w:lang w:val="fr-FR"/>
        </w:rPr>
        <w:t>nakon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prenosa</w:t>
      </w:r>
      <w:proofErr w:type="spellEnd"/>
      <w:r w:rsidRPr="00824A73">
        <w:rPr>
          <w:lang w:val="fr-FR"/>
        </w:rPr>
        <w:t xml:space="preserve">, </w:t>
      </w:r>
      <w:proofErr w:type="spellStart"/>
      <w:r w:rsidRPr="00824A73">
        <w:rPr>
          <w:lang w:val="fr-FR"/>
        </w:rPr>
        <w:t>elektroprivrede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koje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prenose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imovinu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kao</w:t>
      </w:r>
      <w:proofErr w:type="spellEnd"/>
      <w:r w:rsidRPr="00824A73">
        <w:rPr>
          <w:lang w:val="fr-FR"/>
        </w:rPr>
        <w:t xml:space="preserve"> i </w:t>
      </w:r>
      <w:proofErr w:type="spellStart"/>
      <w:r w:rsidRPr="00824A73">
        <w:rPr>
          <w:lang w:val="fr-FR"/>
        </w:rPr>
        <w:t>njihovi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pravni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sljednici</w:t>
      </w:r>
      <w:proofErr w:type="spellEnd"/>
      <w:r w:rsidRPr="00824A73">
        <w:rPr>
          <w:lang w:val="fr-FR"/>
        </w:rPr>
        <w:t xml:space="preserve">, </w:t>
      </w:r>
      <w:proofErr w:type="spellStart"/>
      <w:r w:rsidRPr="00824A73">
        <w:rPr>
          <w:lang w:val="fr-FR"/>
        </w:rPr>
        <w:t>biće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posebno</w:t>
      </w:r>
      <w:proofErr w:type="spellEnd"/>
      <w:r w:rsidRPr="00824A73">
        <w:rPr>
          <w:lang w:val="fr-FR"/>
        </w:rPr>
        <w:t xml:space="preserve"> i </w:t>
      </w:r>
      <w:proofErr w:type="spellStart"/>
      <w:r w:rsidRPr="00824A73">
        <w:rPr>
          <w:lang w:val="fr-FR"/>
        </w:rPr>
        <w:t>solidarno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odgovorni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prema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Kompaniji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za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bilo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koje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obaveze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koje</w:t>
      </w:r>
      <w:proofErr w:type="spellEnd"/>
      <w:r w:rsidRPr="00824A73">
        <w:rPr>
          <w:lang w:val="fr-FR"/>
        </w:rPr>
        <w:t xml:space="preserve"> su </w:t>
      </w:r>
      <w:proofErr w:type="spellStart"/>
      <w:r w:rsidRPr="00824A73">
        <w:rPr>
          <w:lang w:val="fr-FR"/>
        </w:rPr>
        <w:t>osigurane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ili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za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koje</w:t>
      </w:r>
      <w:proofErr w:type="spellEnd"/>
      <w:r w:rsidRPr="00824A73">
        <w:rPr>
          <w:lang w:val="fr-FR"/>
        </w:rPr>
        <w:t xml:space="preserve"> se </w:t>
      </w:r>
      <w:proofErr w:type="spellStart"/>
      <w:r w:rsidRPr="00824A73">
        <w:rPr>
          <w:lang w:val="fr-FR"/>
        </w:rPr>
        <w:t>garantuje</w:t>
      </w:r>
      <w:proofErr w:type="spellEnd"/>
      <w:r w:rsidRPr="00824A73">
        <w:rPr>
          <w:lang w:val="fr-FR"/>
        </w:rPr>
        <w:t xml:space="preserve"> u </w:t>
      </w:r>
      <w:proofErr w:type="spellStart"/>
      <w:r w:rsidRPr="00824A73">
        <w:rPr>
          <w:lang w:val="fr-FR"/>
        </w:rPr>
        <w:t>cijelosti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ili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djelimično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imovinom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ili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obavezama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prenesenim</w:t>
      </w:r>
      <w:proofErr w:type="spellEnd"/>
      <w:r w:rsidRPr="00824A73">
        <w:rPr>
          <w:lang w:val="fr-FR"/>
        </w:rPr>
        <w:t xml:space="preserve"> na </w:t>
      </w:r>
      <w:proofErr w:type="spellStart"/>
      <w:r w:rsidRPr="00824A73">
        <w:rPr>
          <w:lang w:val="fr-FR"/>
        </w:rPr>
        <w:t>Kompaniju</w:t>
      </w:r>
      <w:proofErr w:type="spellEnd"/>
      <w:r w:rsidRPr="00824A73">
        <w:rPr>
          <w:lang w:val="fr-FR"/>
        </w:rPr>
        <w:t xml:space="preserve">, a </w:t>
      </w:r>
      <w:proofErr w:type="spellStart"/>
      <w:r w:rsidRPr="00824A73">
        <w:rPr>
          <w:lang w:val="fr-FR"/>
        </w:rPr>
        <w:t>koje</w:t>
      </w:r>
      <w:proofErr w:type="spellEnd"/>
      <w:r w:rsidRPr="00824A73">
        <w:rPr>
          <w:lang w:val="fr-FR"/>
        </w:rPr>
        <w:t xml:space="preserve"> su </w:t>
      </w:r>
      <w:proofErr w:type="spellStart"/>
      <w:r w:rsidRPr="00824A73">
        <w:rPr>
          <w:lang w:val="fr-FR"/>
        </w:rPr>
        <w:t>nastale</w:t>
      </w:r>
      <w:proofErr w:type="spellEnd"/>
      <w:r w:rsidRPr="00824A73">
        <w:rPr>
          <w:lang w:val="fr-FR"/>
        </w:rPr>
        <w:t xml:space="preserve"> na </w:t>
      </w:r>
      <w:proofErr w:type="spellStart"/>
      <w:r w:rsidRPr="00824A73">
        <w:rPr>
          <w:lang w:val="fr-FR"/>
        </w:rPr>
        <w:t>osnovu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bilo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kojeg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zajma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ili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kredita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koji</w:t>
      </w:r>
      <w:proofErr w:type="spellEnd"/>
      <w:r w:rsidRPr="00824A73">
        <w:rPr>
          <w:lang w:val="fr-FR"/>
        </w:rPr>
        <w:t xml:space="preserve"> su </w:t>
      </w:r>
      <w:proofErr w:type="spellStart"/>
      <w:r w:rsidRPr="00824A73">
        <w:rPr>
          <w:lang w:val="fr-FR"/>
        </w:rPr>
        <w:t>direktno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ili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indirektno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uzeti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od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strane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države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ili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entiteta</w:t>
      </w:r>
      <w:proofErr w:type="spellEnd"/>
      <w:r w:rsidRPr="00824A73">
        <w:rPr>
          <w:lang w:val="fr-FR"/>
        </w:rPr>
        <w:t xml:space="preserve">, </w:t>
      </w:r>
      <w:proofErr w:type="spellStart"/>
      <w:r w:rsidRPr="00824A73">
        <w:rPr>
          <w:lang w:val="fr-FR"/>
        </w:rPr>
        <w:t>osim</w:t>
      </w:r>
      <w:proofErr w:type="spellEnd"/>
      <w:r w:rsidRPr="00824A73">
        <w:rPr>
          <w:lang w:val="fr-FR"/>
        </w:rPr>
        <w:t xml:space="preserve"> ako se </w:t>
      </w:r>
      <w:proofErr w:type="spellStart"/>
      <w:r w:rsidRPr="00824A73">
        <w:rPr>
          <w:lang w:val="fr-FR"/>
        </w:rPr>
        <w:t>drugačije</w:t>
      </w:r>
      <w:proofErr w:type="spellEnd"/>
      <w:r w:rsidRPr="00824A73">
        <w:rPr>
          <w:lang w:val="fr-FR"/>
        </w:rPr>
        <w:t xml:space="preserve"> ne </w:t>
      </w:r>
      <w:proofErr w:type="spellStart"/>
      <w:r w:rsidRPr="00824A73">
        <w:rPr>
          <w:lang w:val="fr-FR"/>
        </w:rPr>
        <w:t>dogovori</w:t>
      </w:r>
      <w:proofErr w:type="spellEnd"/>
      <w:r w:rsidRPr="00824A73">
        <w:rPr>
          <w:lang w:val="fr-FR"/>
        </w:rPr>
        <w:t xml:space="preserve"> sa </w:t>
      </w:r>
      <w:proofErr w:type="spellStart"/>
      <w:r w:rsidRPr="00824A73">
        <w:rPr>
          <w:lang w:val="fr-FR"/>
        </w:rPr>
        <w:t>svakom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pojedinačnom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relevantnom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međunarodnom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finansijskom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institucijom</w:t>
      </w:r>
      <w:proofErr w:type="spellEnd"/>
      <w:r w:rsidRPr="00824A73">
        <w:rPr>
          <w:lang w:val="fr-FR"/>
        </w:rPr>
        <w:t xml:space="preserve">. </w:t>
      </w:r>
      <w:proofErr w:type="spellStart"/>
      <w:r w:rsidRPr="00824A73">
        <w:rPr>
          <w:lang w:val="fr-FR"/>
        </w:rPr>
        <w:t>Isključivo</w:t>
      </w:r>
      <w:proofErr w:type="spellEnd"/>
      <w:r w:rsidRPr="00824A73">
        <w:rPr>
          <w:lang w:val="fr-FR"/>
        </w:rPr>
        <w:t xml:space="preserve"> u </w:t>
      </w:r>
      <w:proofErr w:type="spellStart"/>
      <w:r w:rsidRPr="00824A73">
        <w:rPr>
          <w:lang w:val="fr-FR"/>
        </w:rPr>
        <w:t>svrhu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prenosa</w:t>
      </w:r>
      <w:proofErr w:type="spellEnd"/>
      <w:r w:rsidRPr="00824A73">
        <w:rPr>
          <w:lang w:val="fr-FR"/>
        </w:rPr>
        <w:t xml:space="preserve"> ove </w:t>
      </w:r>
      <w:proofErr w:type="spellStart"/>
      <w:r w:rsidRPr="00824A73">
        <w:rPr>
          <w:lang w:val="fr-FR"/>
        </w:rPr>
        <w:t>imovine</w:t>
      </w:r>
      <w:proofErr w:type="spellEnd"/>
      <w:r w:rsidRPr="00824A73">
        <w:rPr>
          <w:lang w:val="fr-FR"/>
        </w:rPr>
        <w:t xml:space="preserve">, </w:t>
      </w:r>
      <w:proofErr w:type="spellStart"/>
      <w:r w:rsidRPr="00824A73">
        <w:rPr>
          <w:lang w:val="fr-FR"/>
        </w:rPr>
        <w:t>smatraće</w:t>
      </w:r>
      <w:proofErr w:type="spellEnd"/>
      <w:r w:rsidRPr="00824A73">
        <w:rPr>
          <w:lang w:val="fr-FR"/>
        </w:rPr>
        <w:t xml:space="preserve"> se da je </w:t>
      </w:r>
      <w:proofErr w:type="spellStart"/>
      <w:r w:rsidRPr="00824A73">
        <w:rPr>
          <w:lang w:val="fr-FR"/>
        </w:rPr>
        <w:t>pravo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vlasništva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nad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ovom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imovinom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pravno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valjano</w:t>
      </w:r>
      <w:proofErr w:type="spellEnd"/>
      <w:r w:rsidRPr="00824A73">
        <w:rPr>
          <w:lang w:val="fr-FR"/>
        </w:rPr>
        <w:t xml:space="preserve">. </w:t>
      </w:r>
      <w:proofErr w:type="spellStart"/>
      <w:r w:rsidRPr="00824A73">
        <w:rPr>
          <w:lang w:val="fr-FR"/>
        </w:rPr>
        <w:t>Pravosnažno</w:t>
      </w:r>
      <w:proofErr w:type="spellEnd"/>
      <w:r w:rsidRPr="00824A73">
        <w:rPr>
          <w:lang w:val="fr-FR"/>
        </w:rPr>
        <w:t xml:space="preserve"> na dan </w:t>
      </w:r>
      <w:proofErr w:type="spellStart"/>
      <w:r w:rsidRPr="00824A73">
        <w:rPr>
          <w:lang w:val="fr-FR"/>
        </w:rPr>
        <w:t>prenosa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takvih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sredstava</w:t>
      </w:r>
      <w:proofErr w:type="spellEnd"/>
      <w:r w:rsidRPr="00824A73">
        <w:rPr>
          <w:lang w:val="fr-FR"/>
        </w:rPr>
        <w:t xml:space="preserve">, </w:t>
      </w:r>
      <w:proofErr w:type="spellStart"/>
      <w:r w:rsidRPr="00824A73">
        <w:rPr>
          <w:lang w:val="fr-FR"/>
        </w:rPr>
        <w:t>obaveza</w:t>
      </w:r>
      <w:proofErr w:type="spellEnd"/>
      <w:r w:rsidRPr="00824A73">
        <w:rPr>
          <w:lang w:val="fr-FR"/>
        </w:rPr>
        <w:t xml:space="preserve"> i </w:t>
      </w:r>
      <w:proofErr w:type="spellStart"/>
      <w:r w:rsidRPr="00824A73">
        <w:rPr>
          <w:lang w:val="fr-FR"/>
        </w:rPr>
        <w:t>vlasničkih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prava</w:t>
      </w:r>
      <w:proofErr w:type="spellEnd"/>
      <w:r w:rsidRPr="00824A73">
        <w:rPr>
          <w:lang w:val="fr-FR"/>
        </w:rPr>
        <w:t xml:space="preserve">, </w:t>
      </w:r>
      <w:proofErr w:type="spellStart"/>
      <w:r w:rsidRPr="00824A73">
        <w:rPr>
          <w:lang w:val="fr-FR"/>
        </w:rPr>
        <w:t>funkcije</w:t>
      </w:r>
      <w:proofErr w:type="spellEnd"/>
      <w:r w:rsidRPr="00824A73">
        <w:rPr>
          <w:lang w:val="fr-FR"/>
        </w:rPr>
        <w:t xml:space="preserve"> ZEKC-a </w:t>
      </w:r>
      <w:proofErr w:type="spellStart"/>
      <w:r w:rsidRPr="00824A73">
        <w:rPr>
          <w:lang w:val="fr-FR"/>
        </w:rPr>
        <w:t>postaće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isključiva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nadležnost</w:t>
      </w:r>
      <w:proofErr w:type="spellEnd"/>
      <w:r w:rsidRPr="00824A73">
        <w:rPr>
          <w:lang w:val="fr-FR"/>
        </w:rPr>
        <w:t xml:space="preserve"> i </w:t>
      </w:r>
      <w:proofErr w:type="spellStart"/>
      <w:r w:rsidRPr="00824A73">
        <w:rPr>
          <w:lang w:val="fr-FR"/>
        </w:rPr>
        <w:t>pravo</w:t>
      </w:r>
      <w:proofErr w:type="spellEnd"/>
      <w:r w:rsidRPr="00824A73">
        <w:rPr>
          <w:lang w:val="fr-FR"/>
        </w:rPr>
        <w:t xml:space="preserve"> NOS-a i ZEKC </w:t>
      </w:r>
      <w:proofErr w:type="spellStart"/>
      <w:r w:rsidRPr="00824A73">
        <w:rPr>
          <w:lang w:val="fr-FR"/>
        </w:rPr>
        <w:t>će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prestati</w:t>
      </w:r>
      <w:proofErr w:type="spellEnd"/>
      <w:r w:rsidRPr="00824A73">
        <w:rPr>
          <w:lang w:val="fr-FR"/>
        </w:rPr>
        <w:t xml:space="preserve"> da </w:t>
      </w:r>
      <w:proofErr w:type="spellStart"/>
      <w:r w:rsidRPr="00824A73">
        <w:rPr>
          <w:lang w:val="fr-FR"/>
        </w:rPr>
        <w:t>postoji</w:t>
      </w:r>
      <w:proofErr w:type="spellEnd"/>
      <w:r w:rsidRPr="00824A73">
        <w:rPr>
          <w:lang w:val="fr-FR"/>
        </w:rPr>
        <w:t>.</w:t>
      </w:r>
    </w:p>
    <w:p w14:paraId="50C75C10" w14:textId="77777777" w:rsidR="00824A73" w:rsidRPr="00824A73" w:rsidRDefault="00824A73" w:rsidP="00824A73">
      <w:pPr>
        <w:jc w:val="center"/>
        <w:rPr>
          <w:lang w:val="fr-FR"/>
        </w:rPr>
      </w:pPr>
      <w:r w:rsidRPr="00824A73">
        <w:rPr>
          <w:lang w:val="fr-FR"/>
        </w:rPr>
        <w:t xml:space="preserve">3. </w:t>
      </w:r>
      <w:proofErr w:type="spellStart"/>
      <w:r w:rsidRPr="00824A73">
        <w:rPr>
          <w:lang w:val="fr-FR"/>
        </w:rPr>
        <w:t>Troškove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osnivanja</w:t>
      </w:r>
      <w:proofErr w:type="spellEnd"/>
      <w:r w:rsidRPr="00824A73">
        <w:rPr>
          <w:lang w:val="fr-FR"/>
        </w:rPr>
        <w:t xml:space="preserve"> NOS-a </w:t>
      </w:r>
      <w:proofErr w:type="spellStart"/>
      <w:r w:rsidRPr="00824A73">
        <w:rPr>
          <w:lang w:val="fr-FR"/>
        </w:rPr>
        <w:t>snosiće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elektroprivrede</w:t>
      </w:r>
      <w:proofErr w:type="spellEnd"/>
      <w:r w:rsidRPr="00824A73">
        <w:rPr>
          <w:lang w:val="fr-FR"/>
        </w:rPr>
        <w:t xml:space="preserve">, u </w:t>
      </w:r>
      <w:proofErr w:type="spellStart"/>
      <w:r w:rsidRPr="00824A73">
        <w:rPr>
          <w:lang w:val="fr-FR"/>
        </w:rPr>
        <w:t>skladu</w:t>
      </w:r>
      <w:proofErr w:type="spellEnd"/>
      <w:r w:rsidRPr="00824A73">
        <w:rPr>
          <w:lang w:val="fr-FR"/>
        </w:rPr>
        <w:t xml:space="preserve"> sa </w:t>
      </w:r>
      <w:proofErr w:type="spellStart"/>
      <w:r w:rsidRPr="00824A73">
        <w:rPr>
          <w:lang w:val="fr-FR"/>
        </w:rPr>
        <w:t>odredbama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člana</w:t>
      </w:r>
      <w:proofErr w:type="spellEnd"/>
      <w:r w:rsidRPr="00824A73">
        <w:rPr>
          <w:lang w:val="fr-FR"/>
        </w:rPr>
        <w:t xml:space="preserve"> 42. (</w:t>
      </w:r>
      <w:proofErr w:type="spellStart"/>
      <w:r w:rsidRPr="00824A73">
        <w:rPr>
          <w:lang w:val="fr-FR"/>
        </w:rPr>
        <w:t>Osnivački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troškovi</w:t>
      </w:r>
      <w:proofErr w:type="spellEnd"/>
      <w:r w:rsidRPr="00824A73">
        <w:rPr>
          <w:lang w:val="fr-FR"/>
        </w:rPr>
        <w:t xml:space="preserve"> NOS-a i </w:t>
      </w:r>
      <w:proofErr w:type="spellStart"/>
      <w:r w:rsidRPr="00824A73">
        <w:rPr>
          <w:lang w:val="fr-FR"/>
        </w:rPr>
        <w:t>zahtjev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za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odobrenje</w:t>
      </w:r>
      <w:proofErr w:type="spellEnd"/>
      <w:r w:rsidRPr="00824A73">
        <w:rPr>
          <w:lang w:val="fr-FR"/>
        </w:rPr>
        <w:t xml:space="preserve"> DERK-u) i 47. (</w:t>
      </w:r>
      <w:proofErr w:type="spellStart"/>
      <w:r w:rsidRPr="00824A73">
        <w:rPr>
          <w:lang w:val="fr-FR"/>
        </w:rPr>
        <w:t>Vanredna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ovlaštenja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nezavisnog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člana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Upravnog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odbora</w:t>
      </w:r>
      <w:proofErr w:type="spellEnd"/>
      <w:r w:rsidRPr="00824A73">
        <w:rPr>
          <w:lang w:val="fr-FR"/>
        </w:rPr>
        <w:t xml:space="preserve">) </w:t>
      </w:r>
      <w:proofErr w:type="spellStart"/>
      <w:r w:rsidRPr="00824A73">
        <w:rPr>
          <w:lang w:val="fr-FR"/>
        </w:rPr>
        <w:t>ovog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zakona</w:t>
      </w:r>
      <w:proofErr w:type="spellEnd"/>
      <w:r w:rsidRPr="00824A73">
        <w:rPr>
          <w:lang w:val="fr-FR"/>
        </w:rPr>
        <w:t>.</w:t>
      </w:r>
    </w:p>
    <w:p w14:paraId="0B23BE2A" w14:textId="77777777" w:rsidR="00824A73" w:rsidRPr="00824A73" w:rsidRDefault="00824A73" w:rsidP="00824A73">
      <w:pPr>
        <w:jc w:val="center"/>
        <w:rPr>
          <w:b/>
          <w:bCs/>
          <w:lang w:val="fr-FR"/>
        </w:rPr>
      </w:pPr>
      <w:bookmarkStart w:id="6" w:name="clan_6"/>
      <w:bookmarkEnd w:id="6"/>
      <w:proofErr w:type="spellStart"/>
      <w:r w:rsidRPr="00824A73">
        <w:rPr>
          <w:b/>
          <w:bCs/>
          <w:lang w:val="fr-FR"/>
        </w:rPr>
        <w:t>Član</w:t>
      </w:r>
      <w:proofErr w:type="spellEnd"/>
      <w:r w:rsidRPr="00824A73">
        <w:rPr>
          <w:b/>
          <w:bCs/>
          <w:lang w:val="fr-FR"/>
        </w:rPr>
        <w:t xml:space="preserve"> 6</w:t>
      </w:r>
    </w:p>
    <w:p w14:paraId="7542F765" w14:textId="77777777" w:rsidR="00824A73" w:rsidRPr="00824A73" w:rsidRDefault="00824A73" w:rsidP="00824A73">
      <w:pPr>
        <w:jc w:val="center"/>
        <w:rPr>
          <w:b/>
          <w:bCs/>
          <w:lang w:val="fr-FR"/>
        </w:rPr>
      </w:pPr>
      <w:proofErr w:type="spellStart"/>
      <w:r w:rsidRPr="00824A73">
        <w:rPr>
          <w:b/>
          <w:bCs/>
          <w:lang w:val="fr-FR"/>
        </w:rPr>
        <w:t>Neprofitni</w:t>
      </w:r>
      <w:proofErr w:type="spellEnd"/>
      <w:r w:rsidRPr="00824A73">
        <w:rPr>
          <w:b/>
          <w:bCs/>
          <w:lang w:val="fr-FR"/>
        </w:rPr>
        <w:t xml:space="preserve"> </w:t>
      </w:r>
      <w:proofErr w:type="spellStart"/>
      <w:r w:rsidRPr="00824A73">
        <w:rPr>
          <w:b/>
          <w:bCs/>
          <w:lang w:val="fr-FR"/>
        </w:rPr>
        <w:t>status</w:t>
      </w:r>
      <w:proofErr w:type="spellEnd"/>
    </w:p>
    <w:p w14:paraId="2519C8FE" w14:textId="77777777" w:rsidR="00824A73" w:rsidRPr="00824A73" w:rsidRDefault="00824A73" w:rsidP="00824A73">
      <w:pPr>
        <w:jc w:val="center"/>
        <w:rPr>
          <w:lang w:val="fr-FR"/>
        </w:rPr>
      </w:pPr>
      <w:proofErr w:type="spellStart"/>
      <w:r w:rsidRPr="00824A73">
        <w:rPr>
          <w:lang w:val="fr-FR"/>
        </w:rPr>
        <w:t>Poslovanje</w:t>
      </w:r>
      <w:proofErr w:type="spellEnd"/>
      <w:r w:rsidRPr="00824A73">
        <w:rPr>
          <w:lang w:val="fr-FR"/>
        </w:rPr>
        <w:t xml:space="preserve"> NOS-a </w:t>
      </w:r>
      <w:proofErr w:type="spellStart"/>
      <w:r w:rsidRPr="00824A73">
        <w:rPr>
          <w:lang w:val="fr-FR"/>
        </w:rPr>
        <w:t>neće</w:t>
      </w:r>
      <w:proofErr w:type="spellEnd"/>
      <w:r w:rsidRPr="00824A73">
        <w:rPr>
          <w:lang w:val="fr-FR"/>
        </w:rPr>
        <w:t xml:space="preserve"> se </w:t>
      </w:r>
      <w:proofErr w:type="spellStart"/>
      <w:r w:rsidRPr="00824A73">
        <w:rPr>
          <w:lang w:val="fr-FR"/>
        </w:rPr>
        <w:t>vršiti</w:t>
      </w:r>
      <w:proofErr w:type="spellEnd"/>
      <w:r w:rsidRPr="00824A73">
        <w:rPr>
          <w:lang w:val="fr-FR"/>
        </w:rPr>
        <w:t xml:space="preserve"> u </w:t>
      </w:r>
      <w:proofErr w:type="spellStart"/>
      <w:r w:rsidRPr="00824A73">
        <w:rPr>
          <w:lang w:val="fr-FR"/>
        </w:rPr>
        <w:t>svrhu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ostvarivanja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dobiti</w:t>
      </w:r>
      <w:proofErr w:type="spellEnd"/>
      <w:r w:rsidRPr="00824A73">
        <w:rPr>
          <w:lang w:val="fr-FR"/>
        </w:rPr>
        <w:t xml:space="preserve">, a </w:t>
      </w:r>
      <w:proofErr w:type="spellStart"/>
      <w:r w:rsidRPr="00824A73">
        <w:rPr>
          <w:lang w:val="fr-FR"/>
        </w:rPr>
        <w:t>prihodi</w:t>
      </w:r>
      <w:proofErr w:type="spellEnd"/>
      <w:r w:rsidRPr="00824A73">
        <w:rPr>
          <w:lang w:val="fr-FR"/>
        </w:rPr>
        <w:t xml:space="preserve"> NOS-a </w:t>
      </w:r>
      <w:proofErr w:type="spellStart"/>
      <w:r w:rsidRPr="00824A73">
        <w:rPr>
          <w:lang w:val="fr-FR"/>
        </w:rPr>
        <w:t>koristiće</w:t>
      </w:r>
      <w:proofErr w:type="spellEnd"/>
      <w:r w:rsidRPr="00824A73">
        <w:rPr>
          <w:lang w:val="fr-FR"/>
        </w:rPr>
        <w:t xml:space="preserve"> se </w:t>
      </w:r>
      <w:proofErr w:type="spellStart"/>
      <w:r w:rsidRPr="00824A73">
        <w:rPr>
          <w:lang w:val="fr-FR"/>
        </w:rPr>
        <w:t>isključivo</w:t>
      </w:r>
      <w:proofErr w:type="spellEnd"/>
      <w:r w:rsidRPr="00824A73">
        <w:rPr>
          <w:lang w:val="fr-FR"/>
        </w:rPr>
        <w:t xml:space="preserve"> u </w:t>
      </w:r>
      <w:proofErr w:type="spellStart"/>
      <w:r w:rsidRPr="00824A73">
        <w:rPr>
          <w:lang w:val="fr-FR"/>
        </w:rPr>
        <w:t>svrhu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sprovođenja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njegovih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ciljeva</w:t>
      </w:r>
      <w:proofErr w:type="spellEnd"/>
      <w:r w:rsidRPr="00824A73">
        <w:rPr>
          <w:lang w:val="fr-FR"/>
        </w:rPr>
        <w:t xml:space="preserve">. DERK </w:t>
      </w:r>
      <w:proofErr w:type="spellStart"/>
      <w:r w:rsidRPr="00824A73">
        <w:rPr>
          <w:lang w:val="fr-FR"/>
        </w:rPr>
        <w:t>će</w:t>
      </w:r>
      <w:proofErr w:type="spellEnd"/>
      <w:r w:rsidRPr="00824A73">
        <w:rPr>
          <w:lang w:val="fr-FR"/>
        </w:rPr>
        <w:t xml:space="preserve">, s </w:t>
      </w:r>
      <w:proofErr w:type="spellStart"/>
      <w:r w:rsidRPr="00824A73">
        <w:rPr>
          <w:lang w:val="fr-FR"/>
        </w:rPr>
        <w:t>vremena</w:t>
      </w:r>
      <w:proofErr w:type="spellEnd"/>
      <w:r w:rsidRPr="00824A73">
        <w:rPr>
          <w:lang w:val="fr-FR"/>
        </w:rPr>
        <w:t xml:space="preserve"> na </w:t>
      </w:r>
      <w:proofErr w:type="spellStart"/>
      <w:r w:rsidRPr="00824A73">
        <w:rPr>
          <w:lang w:val="fr-FR"/>
        </w:rPr>
        <w:t>vrijeme</w:t>
      </w:r>
      <w:proofErr w:type="spellEnd"/>
      <w:r w:rsidRPr="00824A73">
        <w:rPr>
          <w:lang w:val="fr-FR"/>
        </w:rPr>
        <w:t xml:space="preserve">, </w:t>
      </w:r>
      <w:proofErr w:type="spellStart"/>
      <w:r w:rsidRPr="00824A73">
        <w:rPr>
          <w:lang w:val="fr-FR"/>
        </w:rPr>
        <w:t>prilagoditi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odredbe</w:t>
      </w:r>
      <w:proofErr w:type="spellEnd"/>
      <w:r w:rsidRPr="00824A73">
        <w:rPr>
          <w:lang w:val="fr-FR"/>
        </w:rPr>
        <w:t xml:space="preserve"> tarifa NOS-a </w:t>
      </w:r>
      <w:proofErr w:type="spellStart"/>
      <w:r w:rsidRPr="00824A73">
        <w:rPr>
          <w:lang w:val="fr-FR"/>
        </w:rPr>
        <w:t>za</w:t>
      </w:r>
      <w:proofErr w:type="spellEnd"/>
      <w:r w:rsidRPr="00824A73">
        <w:rPr>
          <w:lang w:val="fr-FR"/>
        </w:rPr>
        <w:t xml:space="preserve"> rad </w:t>
      </w:r>
      <w:proofErr w:type="spellStart"/>
      <w:r w:rsidRPr="00824A73">
        <w:rPr>
          <w:lang w:val="fr-FR"/>
        </w:rPr>
        <w:t>sistema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baziranih</w:t>
      </w:r>
      <w:proofErr w:type="spellEnd"/>
      <w:r w:rsidRPr="00824A73">
        <w:rPr>
          <w:lang w:val="fr-FR"/>
        </w:rPr>
        <w:t xml:space="preserve"> na </w:t>
      </w:r>
      <w:proofErr w:type="spellStart"/>
      <w:r w:rsidRPr="00824A73">
        <w:rPr>
          <w:lang w:val="fr-FR"/>
        </w:rPr>
        <w:t>troškovima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kako</w:t>
      </w:r>
      <w:proofErr w:type="spellEnd"/>
      <w:r w:rsidRPr="00824A73">
        <w:rPr>
          <w:lang w:val="fr-FR"/>
        </w:rPr>
        <w:t xml:space="preserve"> bi se </w:t>
      </w:r>
      <w:proofErr w:type="spellStart"/>
      <w:r w:rsidRPr="00824A73">
        <w:rPr>
          <w:lang w:val="fr-FR"/>
        </w:rPr>
        <w:t>izbjeglo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permanentno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veće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ili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manje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ubiranje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prihoda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od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strane</w:t>
      </w:r>
      <w:proofErr w:type="spellEnd"/>
      <w:r w:rsidRPr="00824A73">
        <w:rPr>
          <w:lang w:val="fr-FR"/>
        </w:rPr>
        <w:t xml:space="preserve"> NOS-a. </w:t>
      </w:r>
      <w:proofErr w:type="spellStart"/>
      <w:r w:rsidRPr="00824A73">
        <w:rPr>
          <w:lang w:val="fr-FR"/>
        </w:rPr>
        <w:t>Status</w:t>
      </w:r>
      <w:proofErr w:type="spellEnd"/>
      <w:r w:rsidRPr="00824A73">
        <w:rPr>
          <w:lang w:val="fr-FR"/>
        </w:rPr>
        <w:t xml:space="preserve"> NOS-a </w:t>
      </w:r>
      <w:proofErr w:type="spellStart"/>
      <w:r w:rsidRPr="00824A73">
        <w:rPr>
          <w:lang w:val="fr-FR"/>
        </w:rPr>
        <w:t>kao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neprofitnog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pravnog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lica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neće</w:t>
      </w:r>
      <w:proofErr w:type="spellEnd"/>
      <w:r w:rsidRPr="00824A73">
        <w:rPr>
          <w:lang w:val="fr-FR"/>
        </w:rPr>
        <w:t xml:space="preserve"> se </w:t>
      </w:r>
      <w:proofErr w:type="spellStart"/>
      <w:r w:rsidRPr="00824A73">
        <w:rPr>
          <w:lang w:val="fr-FR"/>
        </w:rPr>
        <w:t>tumačiti</w:t>
      </w:r>
      <w:proofErr w:type="spellEnd"/>
      <w:r w:rsidRPr="00824A73">
        <w:rPr>
          <w:lang w:val="fr-FR"/>
        </w:rPr>
        <w:t xml:space="preserve"> na </w:t>
      </w:r>
      <w:proofErr w:type="spellStart"/>
      <w:r w:rsidRPr="00824A73">
        <w:rPr>
          <w:lang w:val="fr-FR"/>
        </w:rPr>
        <w:t>način</w:t>
      </w:r>
      <w:proofErr w:type="spellEnd"/>
      <w:r w:rsidRPr="00824A73">
        <w:rPr>
          <w:lang w:val="fr-FR"/>
        </w:rPr>
        <w:t xml:space="preserve"> na </w:t>
      </w:r>
      <w:proofErr w:type="spellStart"/>
      <w:r w:rsidRPr="00824A73">
        <w:rPr>
          <w:lang w:val="fr-FR"/>
        </w:rPr>
        <w:t>koji</w:t>
      </w:r>
      <w:proofErr w:type="spellEnd"/>
      <w:r w:rsidRPr="00824A73">
        <w:rPr>
          <w:lang w:val="fr-FR"/>
        </w:rPr>
        <w:t xml:space="preserve"> se NOS-u </w:t>
      </w:r>
      <w:proofErr w:type="spellStart"/>
      <w:r w:rsidRPr="00824A73">
        <w:rPr>
          <w:lang w:val="fr-FR"/>
        </w:rPr>
        <w:t>onemogućava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veće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ili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manje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prikupljanje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prihoda</w:t>
      </w:r>
      <w:proofErr w:type="spellEnd"/>
      <w:r w:rsidRPr="00824A73">
        <w:rPr>
          <w:lang w:val="fr-FR"/>
        </w:rPr>
        <w:t xml:space="preserve"> u </w:t>
      </w:r>
      <w:proofErr w:type="spellStart"/>
      <w:r w:rsidRPr="00824A73">
        <w:rPr>
          <w:lang w:val="fr-FR"/>
        </w:rPr>
        <w:t>periodima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kada</w:t>
      </w:r>
      <w:proofErr w:type="spellEnd"/>
      <w:r w:rsidRPr="00824A73">
        <w:rPr>
          <w:lang w:val="fr-FR"/>
        </w:rPr>
        <w:t xml:space="preserve"> se </w:t>
      </w:r>
      <w:proofErr w:type="spellStart"/>
      <w:r w:rsidRPr="00824A73">
        <w:rPr>
          <w:lang w:val="fr-FR"/>
        </w:rPr>
        <w:t>prilagođavaju</w:t>
      </w:r>
      <w:proofErr w:type="spellEnd"/>
      <w:r w:rsidRPr="00824A73">
        <w:rPr>
          <w:lang w:val="fr-FR"/>
        </w:rPr>
        <w:t xml:space="preserve"> tarife rada </w:t>
      </w:r>
      <w:proofErr w:type="spellStart"/>
      <w:r w:rsidRPr="00824A73">
        <w:rPr>
          <w:lang w:val="fr-FR"/>
        </w:rPr>
        <w:t>sistema</w:t>
      </w:r>
      <w:proofErr w:type="spellEnd"/>
      <w:r w:rsidRPr="00824A73">
        <w:rPr>
          <w:lang w:val="fr-FR"/>
        </w:rPr>
        <w:t xml:space="preserve"> na </w:t>
      </w:r>
      <w:proofErr w:type="spellStart"/>
      <w:r w:rsidRPr="00824A73">
        <w:rPr>
          <w:lang w:val="fr-FR"/>
        </w:rPr>
        <w:t>osnovu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troškova</w:t>
      </w:r>
      <w:proofErr w:type="spellEnd"/>
      <w:r w:rsidRPr="00824A73">
        <w:rPr>
          <w:lang w:val="fr-FR"/>
        </w:rPr>
        <w:t>.</w:t>
      </w:r>
    </w:p>
    <w:p w14:paraId="69406FF1" w14:textId="77777777" w:rsidR="00824A73" w:rsidRPr="00824A73" w:rsidRDefault="00824A73" w:rsidP="00824A73">
      <w:pPr>
        <w:jc w:val="center"/>
        <w:rPr>
          <w:b/>
          <w:bCs/>
          <w:lang w:val="fr-FR"/>
        </w:rPr>
      </w:pPr>
      <w:bookmarkStart w:id="7" w:name="clan_7"/>
      <w:bookmarkEnd w:id="7"/>
      <w:proofErr w:type="spellStart"/>
      <w:r w:rsidRPr="00824A73">
        <w:rPr>
          <w:b/>
          <w:bCs/>
          <w:lang w:val="fr-FR"/>
        </w:rPr>
        <w:t>Član</w:t>
      </w:r>
      <w:proofErr w:type="spellEnd"/>
      <w:r w:rsidRPr="00824A73">
        <w:rPr>
          <w:b/>
          <w:bCs/>
          <w:lang w:val="fr-FR"/>
        </w:rPr>
        <w:t xml:space="preserve"> 7</w:t>
      </w:r>
    </w:p>
    <w:p w14:paraId="68136F2D" w14:textId="77777777" w:rsidR="00824A73" w:rsidRPr="00824A73" w:rsidRDefault="00824A73" w:rsidP="00824A73">
      <w:pPr>
        <w:jc w:val="center"/>
        <w:rPr>
          <w:b/>
          <w:bCs/>
          <w:lang w:val="fr-FR"/>
        </w:rPr>
      </w:pPr>
      <w:proofErr w:type="spellStart"/>
      <w:r w:rsidRPr="00824A73">
        <w:rPr>
          <w:b/>
          <w:bCs/>
          <w:lang w:val="fr-FR"/>
        </w:rPr>
        <w:t>Ovlaštenja</w:t>
      </w:r>
      <w:proofErr w:type="spellEnd"/>
      <w:r w:rsidRPr="00824A73">
        <w:rPr>
          <w:b/>
          <w:bCs/>
          <w:lang w:val="fr-FR"/>
        </w:rPr>
        <w:t xml:space="preserve"> NOS-a</w:t>
      </w:r>
    </w:p>
    <w:p w14:paraId="4C9D1080" w14:textId="77777777" w:rsidR="00824A73" w:rsidRPr="00824A73" w:rsidRDefault="00824A73" w:rsidP="00824A73">
      <w:pPr>
        <w:jc w:val="center"/>
        <w:rPr>
          <w:lang w:val="fr-FR"/>
        </w:rPr>
      </w:pPr>
      <w:r w:rsidRPr="00824A73">
        <w:rPr>
          <w:lang w:val="fr-FR"/>
        </w:rPr>
        <w:t xml:space="preserve">NOS </w:t>
      </w:r>
      <w:proofErr w:type="spellStart"/>
      <w:r w:rsidRPr="00824A73">
        <w:rPr>
          <w:lang w:val="fr-FR"/>
        </w:rPr>
        <w:t>će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preuzeti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sljedeće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funkcije</w:t>
      </w:r>
      <w:proofErr w:type="spellEnd"/>
      <w:r w:rsidRPr="00824A73">
        <w:rPr>
          <w:lang w:val="fr-FR"/>
        </w:rPr>
        <w:t xml:space="preserve">, </w:t>
      </w:r>
      <w:proofErr w:type="spellStart"/>
      <w:r w:rsidRPr="00824A73">
        <w:rPr>
          <w:lang w:val="fr-FR"/>
        </w:rPr>
        <w:t>pored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funkcija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koje</w:t>
      </w:r>
      <w:proofErr w:type="spellEnd"/>
      <w:r w:rsidRPr="00824A73">
        <w:rPr>
          <w:lang w:val="fr-FR"/>
        </w:rPr>
        <w:t xml:space="preserve"> su </w:t>
      </w:r>
      <w:proofErr w:type="spellStart"/>
      <w:r w:rsidRPr="00824A73">
        <w:rPr>
          <w:lang w:val="fr-FR"/>
        </w:rPr>
        <w:t>navedene</w:t>
      </w:r>
      <w:proofErr w:type="spellEnd"/>
      <w:r w:rsidRPr="00824A73">
        <w:rPr>
          <w:lang w:val="fr-FR"/>
        </w:rPr>
        <w:t xml:space="preserve"> u </w:t>
      </w:r>
      <w:proofErr w:type="spellStart"/>
      <w:r w:rsidRPr="00824A73">
        <w:rPr>
          <w:lang w:val="fr-FR"/>
        </w:rPr>
        <w:t>članu</w:t>
      </w:r>
      <w:proofErr w:type="spellEnd"/>
      <w:r w:rsidRPr="00824A73">
        <w:rPr>
          <w:lang w:val="fr-FR"/>
        </w:rPr>
        <w:t xml:space="preserve"> 5.2 </w:t>
      </w:r>
      <w:proofErr w:type="spellStart"/>
      <w:r w:rsidRPr="00824A73">
        <w:rPr>
          <w:lang w:val="fr-FR"/>
        </w:rPr>
        <w:t>Zakona</w:t>
      </w:r>
      <w:proofErr w:type="spellEnd"/>
      <w:r w:rsidRPr="00824A73">
        <w:rPr>
          <w:lang w:val="fr-FR"/>
        </w:rPr>
        <w:t xml:space="preserve"> o </w:t>
      </w:r>
      <w:proofErr w:type="spellStart"/>
      <w:proofErr w:type="gramStart"/>
      <w:r w:rsidRPr="00824A73">
        <w:rPr>
          <w:lang w:val="fr-FR"/>
        </w:rPr>
        <w:t>prenosu</w:t>
      </w:r>
      <w:proofErr w:type="spellEnd"/>
      <w:r w:rsidRPr="00824A73">
        <w:rPr>
          <w:lang w:val="fr-FR"/>
        </w:rPr>
        <w:t>:</w:t>
      </w:r>
      <w:proofErr w:type="gramEnd"/>
    </w:p>
    <w:p w14:paraId="408EE1B5" w14:textId="77777777" w:rsidR="00824A73" w:rsidRPr="00824A73" w:rsidRDefault="00824A73" w:rsidP="00824A73">
      <w:pPr>
        <w:jc w:val="center"/>
        <w:rPr>
          <w:lang w:val="fr-FR"/>
        </w:rPr>
      </w:pPr>
      <w:r w:rsidRPr="00824A73">
        <w:rPr>
          <w:lang w:val="fr-FR"/>
        </w:rPr>
        <w:t xml:space="preserve">1. </w:t>
      </w:r>
      <w:proofErr w:type="spellStart"/>
      <w:r w:rsidRPr="00824A73">
        <w:rPr>
          <w:lang w:val="fr-FR"/>
        </w:rPr>
        <w:t>Upravljanje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radom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svih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visokonaponskih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prenosnih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uređaja</w:t>
      </w:r>
      <w:proofErr w:type="spellEnd"/>
      <w:r w:rsidRPr="00824A73">
        <w:rPr>
          <w:lang w:val="fr-FR"/>
        </w:rPr>
        <w:t xml:space="preserve"> u </w:t>
      </w:r>
      <w:proofErr w:type="spellStart"/>
      <w:r w:rsidRPr="00824A73">
        <w:rPr>
          <w:lang w:val="fr-FR"/>
        </w:rPr>
        <w:t>Bosni</w:t>
      </w:r>
      <w:proofErr w:type="spellEnd"/>
      <w:r w:rsidRPr="00824A73">
        <w:rPr>
          <w:lang w:val="fr-FR"/>
        </w:rPr>
        <w:t xml:space="preserve"> i </w:t>
      </w:r>
      <w:proofErr w:type="spellStart"/>
      <w:r w:rsidRPr="00824A73">
        <w:rPr>
          <w:lang w:val="fr-FR"/>
        </w:rPr>
        <w:t>Hercegovini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čija</w:t>
      </w:r>
      <w:proofErr w:type="spellEnd"/>
      <w:r w:rsidRPr="00824A73">
        <w:rPr>
          <w:lang w:val="fr-FR"/>
        </w:rPr>
        <w:t xml:space="preserve"> je </w:t>
      </w:r>
      <w:proofErr w:type="spellStart"/>
      <w:r w:rsidRPr="00824A73">
        <w:rPr>
          <w:lang w:val="fr-FR"/>
        </w:rPr>
        <w:t>snaga</w:t>
      </w:r>
      <w:proofErr w:type="spellEnd"/>
      <w:r w:rsidRPr="00824A73">
        <w:rPr>
          <w:lang w:val="fr-FR"/>
        </w:rPr>
        <w:t xml:space="preserve"> 110 kV </w:t>
      </w:r>
      <w:proofErr w:type="spellStart"/>
      <w:r w:rsidRPr="00824A73">
        <w:rPr>
          <w:lang w:val="fr-FR"/>
        </w:rPr>
        <w:t>ili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više</w:t>
      </w:r>
      <w:proofErr w:type="spellEnd"/>
      <w:r w:rsidRPr="00824A73">
        <w:rPr>
          <w:lang w:val="fr-FR"/>
        </w:rPr>
        <w:t xml:space="preserve">, </w:t>
      </w:r>
      <w:proofErr w:type="spellStart"/>
      <w:r w:rsidRPr="00824A73">
        <w:rPr>
          <w:lang w:val="fr-FR"/>
        </w:rPr>
        <w:t>osim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što</w:t>
      </w:r>
      <w:proofErr w:type="spellEnd"/>
      <w:r w:rsidRPr="00824A73">
        <w:rPr>
          <w:lang w:val="fr-FR"/>
        </w:rPr>
        <w:t xml:space="preserve"> NOS </w:t>
      </w:r>
      <w:proofErr w:type="spellStart"/>
      <w:r w:rsidRPr="00824A73">
        <w:rPr>
          <w:lang w:val="fr-FR"/>
        </w:rPr>
        <w:t>može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dodijeliti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ovlaštenje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odgovarajućim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stranama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koje</w:t>
      </w:r>
      <w:proofErr w:type="spellEnd"/>
      <w:r w:rsidRPr="00824A73">
        <w:rPr>
          <w:lang w:val="fr-FR"/>
        </w:rPr>
        <w:t xml:space="preserve"> su </w:t>
      </w:r>
      <w:proofErr w:type="spellStart"/>
      <w:r w:rsidRPr="00824A73">
        <w:rPr>
          <w:lang w:val="fr-FR"/>
        </w:rPr>
        <w:t>uključene</w:t>
      </w:r>
      <w:proofErr w:type="spellEnd"/>
      <w:r w:rsidRPr="00824A73">
        <w:rPr>
          <w:lang w:val="fr-FR"/>
        </w:rPr>
        <w:t xml:space="preserve"> u </w:t>
      </w:r>
      <w:proofErr w:type="spellStart"/>
      <w:r w:rsidRPr="00824A73">
        <w:rPr>
          <w:lang w:val="fr-FR"/>
        </w:rPr>
        <w:t>aktivnosti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prenosa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za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upravljanje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radom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određenih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visokonaponskih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prenosnih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uređaja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od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kojih</w:t>
      </w:r>
      <w:proofErr w:type="spellEnd"/>
      <w:r w:rsidRPr="00824A73">
        <w:rPr>
          <w:lang w:val="fr-FR"/>
        </w:rPr>
        <w:t xml:space="preserve"> se ne </w:t>
      </w:r>
      <w:proofErr w:type="spellStart"/>
      <w:r w:rsidRPr="00824A73">
        <w:rPr>
          <w:lang w:val="fr-FR"/>
        </w:rPr>
        <w:t>zahtijeva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omogućavanje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slobodnog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protoka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električne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energije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iz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značajnih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energetskih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izvora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preko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međusobno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povezane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prenosne</w:t>
      </w:r>
      <w:proofErr w:type="spellEnd"/>
      <w:r w:rsidRPr="00824A73">
        <w:rPr>
          <w:lang w:val="fr-FR"/>
        </w:rPr>
        <w:t xml:space="preserve"> </w:t>
      </w:r>
      <w:proofErr w:type="spellStart"/>
      <w:proofErr w:type="gramStart"/>
      <w:r w:rsidRPr="00824A73">
        <w:rPr>
          <w:lang w:val="fr-FR"/>
        </w:rPr>
        <w:t>mreže</w:t>
      </w:r>
      <w:proofErr w:type="spellEnd"/>
      <w:r w:rsidRPr="00824A73">
        <w:rPr>
          <w:lang w:val="fr-FR"/>
        </w:rPr>
        <w:t>;</w:t>
      </w:r>
      <w:proofErr w:type="gramEnd"/>
    </w:p>
    <w:p w14:paraId="4475A31D" w14:textId="77777777" w:rsidR="00824A73" w:rsidRPr="00824A73" w:rsidRDefault="00824A73" w:rsidP="00824A73">
      <w:pPr>
        <w:jc w:val="center"/>
        <w:rPr>
          <w:lang w:val="fr-FR"/>
        </w:rPr>
      </w:pPr>
      <w:r w:rsidRPr="00824A73">
        <w:rPr>
          <w:lang w:val="fr-FR"/>
        </w:rPr>
        <w:t xml:space="preserve">2. </w:t>
      </w:r>
      <w:proofErr w:type="spellStart"/>
      <w:r w:rsidRPr="00824A73">
        <w:rPr>
          <w:lang w:val="fr-FR"/>
        </w:rPr>
        <w:t>Izdavanje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uputstava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za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dispečiranje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proizvođačima</w:t>
      </w:r>
      <w:proofErr w:type="spellEnd"/>
      <w:r w:rsidRPr="00824A73">
        <w:rPr>
          <w:lang w:val="fr-FR"/>
        </w:rPr>
        <w:t xml:space="preserve"> i </w:t>
      </w:r>
      <w:proofErr w:type="spellStart"/>
      <w:proofErr w:type="gramStart"/>
      <w:r w:rsidRPr="00824A73">
        <w:rPr>
          <w:lang w:val="fr-FR"/>
        </w:rPr>
        <w:t>uvoznicima</w:t>
      </w:r>
      <w:proofErr w:type="spellEnd"/>
      <w:r w:rsidRPr="00824A73">
        <w:rPr>
          <w:lang w:val="fr-FR"/>
        </w:rPr>
        <w:t>;</w:t>
      </w:r>
      <w:proofErr w:type="gramEnd"/>
    </w:p>
    <w:p w14:paraId="6FFF5883" w14:textId="77777777" w:rsidR="00824A73" w:rsidRPr="00824A73" w:rsidRDefault="00824A73" w:rsidP="00824A73">
      <w:pPr>
        <w:jc w:val="center"/>
        <w:rPr>
          <w:lang w:val="fr-FR"/>
        </w:rPr>
      </w:pPr>
      <w:r w:rsidRPr="00824A73">
        <w:rPr>
          <w:lang w:val="fr-FR"/>
        </w:rPr>
        <w:t xml:space="preserve">3. </w:t>
      </w:r>
      <w:proofErr w:type="spellStart"/>
      <w:r w:rsidRPr="00824A73">
        <w:rPr>
          <w:lang w:val="fr-FR"/>
        </w:rPr>
        <w:t>Rukovođenje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uređajima</w:t>
      </w:r>
      <w:proofErr w:type="spellEnd"/>
      <w:r w:rsidRPr="00824A73">
        <w:rPr>
          <w:lang w:val="fr-FR"/>
        </w:rPr>
        <w:t xml:space="preserve"> i </w:t>
      </w:r>
      <w:proofErr w:type="spellStart"/>
      <w:r w:rsidRPr="00824A73">
        <w:rPr>
          <w:lang w:val="fr-FR"/>
        </w:rPr>
        <w:t>sredstvima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centralnog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kontrolnog</w:t>
      </w:r>
      <w:proofErr w:type="spellEnd"/>
      <w:r w:rsidRPr="00824A73">
        <w:rPr>
          <w:lang w:val="fr-FR"/>
        </w:rPr>
        <w:t xml:space="preserve"> centra i </w:t>
      </w:r>
      <w:proofErr w:type="spellStart"/>
      <w:r w:rsidRPr="00824A73">
        <w:rPr>
          <w:lang w:val="fr-FR"/>
        </w:rPr>
        <w:t>bilo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kojim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sredstvima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za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daljinsku</w:t>
      </w:r>
      <w:proofErr w:type="spellEnd"/>
      <w:r w:rsidRPr="00824A73">
        <w:rPr>
          <w:lang w:val="fr-FR"/>
        </w:rPr>
        <w:t xml:space="preserve"> </w:t>
      </w:r>
      <w:proofErr w:type="spellStart"/>
      <w:proofErr w:type="gramStart"/>
      <w:r w:rsidRPr="00824A73">
        <w:rPr>
          <w:lang w:val="fr-FR"/>
        </w:rPr>
        <w:t>kontrolu</w:t>
      </w:r>
      <w:proofErr w:type="spellEnd"/>
      <w:r w:rsidRPr="00824A73">
        <w:rPr>
          <w:lang w:val="fr-FR"/>
        </w:rPr>
        <w:t>;</w:t>
      </w:r>
      <w:proofErr w:type="gramEnd"/>
    </w:p>
    <w:p w14:paraId="31F396A5" w14:textId="77777777" w:rsidR="00824A73" w:rsidRPr="00824A73" w:rsidRDefault="00824A73" w:rsidP="00824A73">
      <w:pPr>
        <w:jc w:val="center"/>
        <w:rPr>
          <w:lang w:val="fr-FR"/>
        </w:rPr>
      </w:pPr>
      <w:r w:rsidRPr="00824A73">
        <w:rPr>
          <w:lang w:val="fr-FR"/>
        </w:rPr>
        <w:t xml:space="preserve">4. </w:t>
      </w:r>
      <w:proofErr w:type="spellStart"/>
      <w:r w:rsidRPr="00824A73">
        <w:rPr>
          <w:lang w:val="fr-FR"/>
        </w:rPr>
        <w:t>Rukovođenje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balansnim</w:t>
      </w:r>
      <w:proofErr w:type="spellEnd"/>
      <w:r w:rsidRPr="00824A73">
        <w:rPr>
          <w:lang w:val="fr-FR"/>
        </w:rPr>
        <w:t xml:space="preserve"> </w:t>
      </w:r>
      <w:proofErr w:type="spellStart"/>
      <w:proofErr w:type="gramStart"/>
      <w:r w:rsidRPr="00824A73">
        <w:rPr>
          <w:lang w:val="fr-FR"/>
        </w:rPr>
        <w:t>tržištem</w:t>
      </w:r>
      <w:proofErr w:type="spellEnd"/>
      <w:r w:rsidRPr="00824A73">
        <w:rPr>
          <w:lang w:val="fr-FR"/>
        </w:rPr>
        <w:t>;</w:t>
      </w:r>
      <w:proofErr w:type="gramEnd"/>
    </w:p>
    <w:p w14:paraId="68E717EC" w14:textId="77777777" w:rsidR="00824A73" w:rsidRPr="00824A73" w:rsidRDefault="00824A73" w:rsidP="00824A73">
      <w:pPr>
        <w:jc w:val="center"/>
        <w:rPr>
          <w:lang w:val="fr-FR"/>
        </w:rPr>
      </w:pPr>
      <w:r w:rsidRPr="00824A73">
        <w:rPr>
          <w:lang w:val="fr-FR"/>
        </w:rPr>
        <w:t xml:space="preserve">5. </w:t>
      </w:r>
      <w:proofErr w:type="spellStart"/>
      <w:r w:rsidRPr="00824A73">
        <w:rPr>
          <w:lang w:val="fr-FR"/>
        </w:rPr>
        <w:t>Nabava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pomoćnih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usluga</w:t>
      </w:r>
      <w:proofErr w:type="spellEnd"/>
      <w:r w:rsidRPr="00824A73">
        <w:rPr>
          <w:lang w:val="fr-FR"/>
        </w:rPr>
        <w:t xml:space="preserve"> i </w:t>
      </w:r>
      <w:proofErr w:type="spellStart"/>
      <w:r w:rsidRPr="00824A73">
        <w:rPr>
          <w:lang w:val="fr-FR"/>
        </w:rPr>
        <w:t>pružanje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sistemskih</w:t>
      </w:r>
      <w:proofErr w:type="spellEnd"/>
      <w:r w:rsidRPr="00824A73">
        <w:rPr>
          <w:lang w:val="fr-FR"/>
        </w:rPr>
        <w:t xml:space="preserve"> </w:t>
      </w:r>
      <w:proofErr w:type="spellStart"/>
      <w:proofErr w:type="gramStart"/>
      <w:r w:rsidRPr="00824A73">
        <w:rPr>
          <w:lang w:val="fr-FR"/>
        </w:rPr>
        <w:t>usluga</w:t>
      </w:r>
      <w:proofErr w:type="spellEnd"/>
      <w:r w:rsidRPr="00824A73">
        <w:rPr>
          <w:lang w:val="fr-FR"/>
        </w:rPr>
        <w:t>;</w:t>
      </w:r>
      <w:proofErr w:type="gramEnd"/>
    </w:p>
    <w:p w14:paraId="048DACBA" w14:textId="77777777" w:rsidR="00824A73" w:rsidRPr="00824A73" w:rsidRDefault="00824A73" w:rsidP="00824A73">
      <w:pPr>
        <w:jc w:val="center"/>
        <w:rPr>
          <w:lang w:val="fr-FR"/>
        </w:rPr>
      </w:pPr>
      <w:r w:rsidRPr="00824A73">
        <w:rPr>
          <w:lang w:val="fr-FR"/>
        </w:rPr>
        <w:t xml:space="preserve">6. </w:t>
      </w:r>
      <w:proofErr w:type="spellStart"/>
      <w:r w:rsidRPr="00824A73">
        <w:rPr>
          <w:lang w:val="fr-FR"/>
        </w:rPr>
        <w:t>Pripremanje</w:t>
      </w:r>
      <w:proofErr w:type="spellEnd"/>
      <w:r w:rsidRPr="00824A73">
        <w:rPr>
          <w:lang w:val="fr-FR"/>
        </w:rPr>
        <w:t xml:space="preserve">, </w:t>
      </w:r>
      <w:proofErr w:type="spellStart"/>
      <w:r w:rsidRPr="00824A73">
        <w:rPr>
          <w:lang w:val="fr-FR"/>
        </w:rPr>
        <w:t>modifikovanje</w:t>
      </w:r>
      <w:proofErr w:type="spellEnd"/>
      <w:r w:rsidRPr="00824A73">
        <w:rPr>
          <w:lang w:val="fr-FR"/>
        </w:rPr>
        <w:t xml:space="preserve"> i </w:t>
      </w:r>
      <w:proofErr w:type="spellStart"/>
      <w:r w:rsidRPr="00824A73">
        <w:rPr>
          <w:lang w:val="fr-FR"/>
        </w:rPr>
        <w:t>primjena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standarda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pouzdanosti</w:t>
      </w:r>
      <w:proofErr w:type="spellEnd"/>
      <w:r w:rsidRPr="00824A73">
        <w:rPr>
          <w:lang w:val="fr-FR"/>
        </w:rPr>
        <w:t xml:space="preserve">, </w:t>
      </w:r>
      <w:proofErr w:type="spellStart"/>
      <w:r w:rsidRPr="00824A73">
        <w:rPr>
          <w:lang w:val="fr-FR"/>
        </w:rPr>
        <w:t>tržišnih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pravila</w:t>
      </w:r>
      <w:proofErr w:type="spellEnd"/>
      <w:r w:rsidRPr="00824A73">
        <w:rPr>
          <w:lang w:val="fr-FR"/>
        </w:rPr>
        <w:t xml:space="preserve"> i </w:t>
      </w:r>
      <w:proofErr w:type="spellStart"/>
      <w:r w:rsidRPr="00824A73">
        <w:rPr>
          <w:lang w:val="fr-FR"/>
        </w:rPr>
        <w:t>mrežnog</w:t>
      </w:r>
      <w:proofErr w:type="spellEnd"/>
      <w:r w:rsidRPr="00824A73">
        <w:rPr>
          <w:lang w:val="fr-FR"/>
        </w:rPr>
        <w:t xml:space="preserve"> </w:t>
      </w:r>
      <w:proofErr w:type="spellStart"/>
      <w:proofErr w:type="gramStart"/>
      <w:r w:rsidRPr="00824A73">
        <w:rPr>
          <w:lang w:val="fr-FR"/>
        </w:rPr>
        <w:t>kodeksa</w:t>
      </w:r>
      <w:proofErr w:type="spellEnd"/>
      <w:r w:rsidRPr="00824A73">
        <w:rPr>
          <w:lang w:val="fr-FR"/>
        </w:rPr>
        <w:t>;</w:t>
      </w:r>
      <w:proofErr w:type="gramEnd"/>
    </w:p>
    <w:p w14:paraId="4A2815F0" w14:textId="77777777" w:rsidR="00824A73" w:rsidRPr="00824A73" w:rsidRDefault="00824A73" w:rsidP="00824A73">
      <w:pPr>
        <w:jc w:val="center"/>
        <w:rPr>
          <w:lang w:val="fr-FR"/>
        </w:rPr>
      </w:pPr>
      <w:r w:rsidRPr="00824A73">
        <w:rPr>
          <w:lang w:val="fr-FR"/>
        </w:rPr>
        <w:t xml:space="preserve">7. </w:t>
      </w:r>
      <w:proofErr w:type="spellStart"/>
      <w:r w:rsidRPr="00824A73">
        <w:rPr>
          <w:lang w:val="fr-FR"/>
        </w:rPr>
        <w:t>Obezbjeđivanje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nediskriminatornog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ponašanja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prema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korisnicima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sistema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ili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klasama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korisnika</w:t>
      </w:r>
      <w:proofErr w:type="spellEnd"/>
      <w:r w:rsidRPr="00824A73">
        <w:rPr>
          <w:lang w:val="fr-FR"/>
        </w:rPr>
        <w:t xml:space="preserve"> </w:t>
      </w:r>
      <w:proofErr w:type="spellStart"/>
      <w:proofErr w:type="gramStart"/>
      <w:r w:rsidRPr="00824A73">
        <w:rPr>
          <w:lang w:val="fr-FR"/>
        </w:rPr>
        <w:t>sistema</w:t>
      </w:r>
      <w:proofErr w:type="spellEnd"/>
      <w:r w:rsidRPr="00824A73">
        <w:rPr>
          <w:lang w:val="fr-FR"/>
        </w:rPr>
        <w:t>;</w:t>
      </w:r>
      <w:proofErr w:type="gramEnd"/>
    </w:p>
    <w:p w14:paraId="7EDE8521" w14:textId="77777777" w:rsidR="00824A73" w:rsidRPr="00824A73" w:rsidRDefault="00824A73" w:rsidP="00824A73">
      <w:pPr>
        <w:jc w:val="center"/>
        <w:rPr>
          <w:lang w:val="fr-FR"/>
        </w:rPr>
      </w:pPr>
      <w:r w:rsidRPr="00824A73">
        <w:rPr>
          <w:lang w:val="fr-FR"/>
        </w:rPr>
        <w:lastRenderedPageBreak/>
        <w:t xml:space="preserve">8. </w:t>
      </w:r>
      <w:proofErr w:type="spellStart"/>
      <w:r w:rsidRPr="00824A73">
        <w:rPr>
          <w:lang w:val="fr-FR"/>
        </w:rPr>
        <w:t>Razrada</w:t>
      </w:r>
      <w:proofErr w:type="spellEnd"/>
      <w:r w:rsidRPr="00824A73">
        <w:rPr>
          <w:lang w:val="fr-FR"/>
        </w:rPr>
        <w:t xml:space="preserve"> i </w:t>
      </w:r>
      <w:proofErr w:type="spellStart"/>
      <w:r w:rsidRPr="00824A73">
        <w:rPr>
          <w:lang w:val="fr-FR"/>
        </w:rPr>
        <w:t>distribucija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faktura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kao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što</w:t>
      </w:r>
      <w:proofErr w:type="spellEnd"/>
      <w:r w:rsidRPr="00824A73">
        <w:rPr>
          <w:lang w:val="fr-FR"/>
        </w:rPr>
        <w:t xml:space="preserve"> je </w:t>
      </w:r>
      <w:proofErr w:type="spellStart"/>
      <w:r w:rsidRPr="00824A73">
        <w:rPr>
          <w:lang w:val="fr-FR"/>
        </w:rPr>
        <w:t>predviđeno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Statutom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za</w:t>
      </w:r>
      <w:proofErr w:type="spellEnd"/>
      <w:r w:rsidRPr="00824A73">
        <w:rPr>
          <w:lang w:val="fr-FR"/>
        </w:rPr>
        <w:t xml:space="preserve"> tarife NOS-a </w:t>
      </w:r>
      <w:proofErr w:type="spellStart"/>
      <w:r w:rsidRPr="00824A73">
        <w:rPr>
          <w:lang w:val="fr-FR"/>
        </w:rPr>
        <w:t>koje</w:t>
      </w:r>
      <w:proofErr w:type="spellEnd"/>
      <w:r w:rsidRPr="00824A73">
        <w:rPr>
          <w:lang w:val="fr-FR"/>
        </w:rPr>
        <w:t xml:space="preserve"> su </w:t>
      </w:r>
      <w:proofErr w:type="spellStart"/>
      <w:r w:rsidRPr="00824A73">
        <w:rPr>
          <w:lang w:val="fr-FR"/>
        </w:rPr>
        <w:t>zasnovane</w:t>
      </w:r>
      <w:proofErr w:type="spellEnd"/>
      <w:r w:rsidRPr="00824A73">
        <w:rPr>
          <w:lang w:val="fr-FR"/>
        </w:rPr>
        <w:t xml:space="preserve"> na </w:t>
      </w:r>
      <w:proofErr w:type="spellStart"/>
      <w:r w:rsidRPr="00824A73">
        <w:rPr>
          <w:lang w:val="fr-FR"/>
        </w:rPr>
        <w:t>troškovima</w:t>
      </w:r>
      <w:proofErr w:type="spellEnd"/>
      <w:r w:rsidRPr="00824A73">
        <w:rPr>
          <w:lang w:val="fr-FR"/>
        </w:rPr>
        <w:t xml:space="preserve"> rada </w:t>
      </w:r>
      <w:proofErr w:type="spellStart"/>
      <w:r w:rsidRPr="00824A73">
        <w:rPr>
          <w:lang w:val="fr-FR"/>
        </w:rPr>
        <w:t>sistema</w:t>
      </w:r>
      <w:proofErr w:type="spellEnd"/>
      <w:r w:rsidRPr="00824A73">
        <w:rPr>
          <w:lang w:val="fr-FR"/>
        </w:rPr>
        <w:t xml:space="preserve"> NOS-a, te </w:t>
      </w:r>
      <w:proofErr w:type="spellStart"/>
      <w:r w:rsidRPr="00824A73">
        <w:rPr>
          <w:lang w:val="fr-FR"/>
        </w:rPr>
        <w:t>za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transakcije</w:t>
      </w:r>
      <w:proofErr w:type="spellEnd"/>
      <w:r w:rsidRPr="00824A73">
        <w:rPr>
          <w:lang w:val="fr-FR"/>
        </w:rPr>
        <w:t xml:space="preserve"> na </w:t>
      </w:r>
      <w:proofErr w:type="spellStart"/>
      <w:r w:rsidRPr="00824A73">
        <w:rPr>
          <w:lang w:val="fr-FR"/>
        </w:rPr>
        <w:t>balansnom</w:t>
      </w:r>
      <w:proofErr w:type="spellEnd"/>
      <w:r w:rsidRPr="00824A73">
        <w:rPr>
          <w:lang w:val="fr-FR"/>
        </w:rPr>
        <w:t xml:space="preserve"> </w:t>
      </w:r>
      <w:proofErr w:type="spellStart"/>
      <w:proofErr w:type="gramStart"/>
      <w:r w:rsidRPr="00824A73">
        <w:rPr>
          <w:lang w:val="fr-FR"/>
        </w:rPr>
        <w:t>tržištu</w:t>
      </w:r>
      <w:proofErr w:type="spellEnd"/>
      <w:r w:rsidRPr="00824A73">
        <w:rPr>
          <w:lang w:val="fr-FR"/>
        </w:rPr>
        <w:t>;</w:t>
      </w:r>
      <w:proofErr w:type="gramEnd"/>
    </w:p>
    <w:p w14:paraId="39A6473D" w14:textId="77777777" w:rsidR="00824A73" w:rsidRPr="00824A73" w:rsidRDefault="00824A73" w:rsidP="00824A73">
      <w:pPr>
        <w:jc w:val="center"/>
        <w:rPr>
          <w:lang w:val="fr-FR"/>
        </w:rPr>
      </w:pPr>
      <w:r w:rsidRPr="00824A73">
        <w:rPr>
          <w:lang w:val="fr-FR"/>
        </w:rPr>
        <w:t xml:space="preserve">9. </w:t>
      </w:r>
      <w:proofErr w:type="spellStart"/>
      <w:r w:rsidRPr="00824A73">
        <w:rPr>
          <w:lang w:val="fr-FR"/>
        </w:rPr>
        <w:t>Koordinacija</w:t>
      </w:r>
      <w:proofErr w:type="spellEnd"/>
      <w:r w:rsidRPr="00824A73">
        <w:rPr>
          <w:lang w:val="fr-FR"/>
        </w:rPr>
        <w:t xml:space="preserve"> i </w:t>
      </w:r>
      <w:proofErr w:type="spellStart"/>
      <w:r w:rsidRPr="00824A73">
        <w:rPr>
          <w:lang w:val="fr-FR"/>
        </w:rPr>
        <w:t>odobravanje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planiranih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prekida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snabdijevanja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prenosnih</w:t>
      </w:r>
      <w:proofErr w:type="spellEnd"/>
      <w:r w:rsidRPr="00824A73">
        <w:rPr>
          <w:lang w:val="fr-FR"/>
        </w:rPr>
        <w:t xml:space="preserve"> i </w:t>
      </w:r>
      <w:proofErr w:type="spellStart"/>
      <w:r w:rsidRPr="00824A73">
        <w:rPr>
          <w:lang w:val="fr-FR"/>
        </w:rPr>
        <w:t>proizvodnih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postrojenja</w:t>
      </w:r>
      <w:proofErr w:type="spellEnd"/>
      <w:r w:rsidRPr="00824A73">
        <w:rPr>
          <w:lang w:val="fr-FR"/>
        </w:rPr>
        <w:t xml:space="preserve"> i </w:t>
      </w:r>
      <w:proofErr w:type="spellStart"/>
      <w:r w:rsidRPr="00824A73">
        <w:rPr>
          <w:lang w:val="fr-FR"/>
        </w:rPr>
        <w:t>koordinacija</w:t>
      </w:r>
      <w:proofErr w:type="spellEnd"/>
      <w:r w:rsidRPr="00824A73">
        <w:rPr>
          <w:lang w:val="fr-FR"/>
        </w:rPr>
        <w:t xml:space="preserve"> i </w:t>
      </w:r>
      <w:proofErr w:type="spellStart"/>
      <w:r w:rsidRPr="00824A73">
        <w:rPr>
          <w:lang w:val="fr-FR"/>
        </w:rPr>
        <w:t>odobravanje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promjene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rasporeda</w:t>
      </w:r>
      <w:proofErr w:type="spellEnd"/>
      <w:r w:rsidRPr="00824A73">
        <w:rPr>
          <w:lang w:val="fr-FR"/>
        </w:rPr>
        <w:t xml:space="preserve"> </w:t>
      </w:r>
      <w:proofErr w:type="spellStart"/>
      <w:proofErr w:type="gramStart"/>
      <w:r w:rsidRPr="00824A73">
        <w:rPr>
          <w:lang w:val="fr-FR"/>
        </w:rPr>
        <w:t>prekida</w:t>
      </w:r>
      <w:proofErr w:type="spellEnd"/>
      <w:r w:rsidRPr="00824A73">
        <w:rPr>
          <w:lang w:val="fr-FR"/>
        </w:rPr>
        <w:t>;</w:t>
      </w:r>
      <w:proofErr w:type="gramEnd"/>
    </w:p>
    <w:p w14:paraId="3B07B991" w14:textId="77777777" w:rsidR="00824A73" w:rsidRPr="00824A73" w:rsidRDefault="00824A73" w:rsidP="00824A73">
      <w:pPr>
        <w:jc w:val="center"/>
        <w:rPr>
          <w:lang w:val="fr-FR"/>
        </w:rPr>
      </w:pPr>
      <w:r w:rsidRPr="00824A73">
        <w:rPr>
          <w:lang w:val="fr-FR"/>
        </w:rPr>
        <w:t xml:space="preserve">10. </w:t>
      </w:r>
      <w:proofErr w:type="spellStart"/>
      <w:r w:rsidRPr="00824A73">
        <w:rPr>
          <w:lang w:val="fr-FR"/>
        </w:rPr>
        <w:t>Pregledanje</w:t>
      </w:r>
      <w:proofErr w:type="spellEnd"/>
      <w:r w:rsidRPr="00824A73">
        <w:rPr>
          <w:lang w:val="fr-FR"/>
        </w:rPr>
        <w:t xml:space="preserve">, </w:t>
      </w:r>
      <w:proofErr w:type="spellStart"/>
      <w:r w:rsidRPr="00824A73">
        <w:rPr>
          <w:lang w:val="fr-FR"/>
        </w:rPr>
        <w:t>odobravanje</w:t>
      </w:r>
      <w:proofErr w:type="spellEnd"/>
      <w:r w:rsidRPr="00824A73">
        <w:rPr>
          <w:lang w:val="fr-FR"/>
        </w:rPr>
        <w:t xml:space="preserve">, </w:t>
      </w:r>
      <w:proofErr w:type="spellStart"/>
      <w:r w:rsidRPr="00824A73">
        <w:rPr>
          <w:lang w:val="fr-FR"/>
        </w:rPr>
        <w:t>direktna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revizija</w:t>
      </w:r>
      <w:proofErr w:type="spellEnd"/>
      <w:r w:rsidRPr="00824A73">
        <w:rPr>
          <w:lang w:val="fr-FR"/>
        </w:rPr>
        <w:t xml:space="preserve"> i </w:t>
      </w:r>
      <w:proofErr w:type="spellStart"/>
      <w:r w:rsidRPr="00824A73">
        <w:rPr>
          <w:lang w:val="fr-FR"/>
        </w:rPr>
        <w:t>objavljivanje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dugoročnog</w:t>
      </w:r>
      <w:proofErr w:type="spellEnd"/>
      <w:r w:rsidRPr="00824A73">
        <w:rPr>
          <w:lang w:val="fr-FR"/>
        </w:rPr>
        <w:t xml:space="preserve"> plana </w:t>
      </w:r>
      <w:proofErr w:type="spellStart"/>
      <w:r w:rsidRPr="00824A73">
        <w:rPr>
          <w:lang w:val="fr-FR"/>
        </w:rPr>
        <w:t>razvoja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prenosa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koji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dostavi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Prenosna</w:t>
      </w:r>
      <w:proofErr w:type="spellEnd"/>
      <w:r w:rsidRPr="00824A73">
        <w:rPr>
          <w:lang w:val="fr-FR"/>
        </w:rPr>
        <w:t xml:space="preserve"> </w:t>
      </w:r>
      <w:proofErr w:type="spellStart"/>
      <w:proofErr w:type="gramStart"/>
      <w:r w:rsidRPr="00824A73">
        <w:rPr>
          <w:lang w:val="fr-FR"/>
        </w:rPr>
        <w:t>kompanija</w:t>
      </w:r>
      <w:proofErr w:type="spellEnd"/>
      <w:r w:rsidRPr="00824A73">
        <w:rPr>
          <w:lang w:val="fr-FR"/>
        </w:rPr>
        <w:t>;</w:t>
      </w:r>
      <w:proofErr w:type="gramEnd"/>
    </w:p>
    <w:p w14:paraId="3266B150" w14:textId="77777777" w:rsidR="00824A73" w:rsidRPr="00824A73" w:rsidRDefault="00824A73" w:rsidP="00824A73">
      <w:pPr>
        <w:jc w:val="center"/>
        <w:rPr>
          <w:lang w:val="fr-FR"/>
        </w:rPr>
      </w:pPr>
      <w:r w:rsidRPr="00824A73">
        <w:rPr>
          <w:lang w:val="fr-FR"/>
        </w:rPr>
        <w:t xml:space="preserve">11. </w:t>
      </w:r>
      <w:proofErr w:type="spellStart"/>
      <w:r w:rsidRPr="00824A73">
        <w:rPr>
          <w:lang w:val="fr-FR"/>
        </w:rPr>
        <w:t>Utvrđivanje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indikativnog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proizvodnog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razvojnog</w:t>
      </w:r>
      <w:proofErr w:type="spellEnd"/>
      <w:r w:rsidRPr="00824A73">
        <w:rPr>
          <w:lang w:val="fr-FR"/>
        </w:rPr>
        <w:t xml:space="preserve"> plana sa </w:t>
      </w:r>
      <w:proofErr w:type="spellStart"/>
      <w:r w:rsidRPr="00824A73">
        <w:rPr>
          <w:lang w:val="fr-FR"/>
        </w:rPr>
        <w:t>podacima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dostavljenim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od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strane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proizvođača</w:t>
      </w:r>
      <w:proofErr w:type="spellEnd"/>
      <w:r w:rsidRPr="00824A73">
        <w:rPr>
          <w:lang w:val="fr-FR"/>
        </w:rPr>
        <w:t xml:space="preserve">, </w:t>
      </w:r>
      <w:proofErr w:type="spellStart"/>
      <w:r w:rsidRPr="00824A73">
        <w:rPr>
          <w:lang w:val="fr-FR"/>
        </w:rPr>
        <w:t>distributivnih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kompanija</w:t>
      </w:r>
      <w:proofErr w:type="spellEnd"/>
      <w:r w:rsidRPr="00824A73">
        <w:rPr>
          <w:lang w:val="fr-FR"/>
        </w:rPr>
        <w:t xml:space="preserve"> i </w:t>
      </w:r>
      <w:proofErr w:type="spellStart"/>
      <w:r w:rsidRPr="00824A73">
        <w:rPr>
          <w:lang w:val="fr-FR"/>
        </w:rPr>
        <w:t>krajnjih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korisnika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koji</w:t>
      </w:r>
      <w:proofErr w:type="spellEnd"/>
      <w:r w:rsidRPr="00824A73">
        <w:rPr>
          <w:lang w:val="fr-FR"/>
        </w:rPr>
        <w:t xml:space="preserve"> su </w:t>
      </w:r>
      <w:proofErr w:type="spellStart"/>
      <w:r w:rsidRPr="00824A73">
        <w:rPr>
          <w:lang w:val="fr-FR"/>
        </w:rPr>
        <w:t>direktno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povezani</w:t>
      </w:r>
      <w:proofErr w:type="spellEnd"/>
      <w:r w:rsidRPr="00824A73">
        <w:rPr>
          <w:lang w:val="fr-FR"/>
        </w:rPr>
        <w:t xml:space="preserve"> na </w:t>
      </w:r>
      <w:proofErr w:type="spellStart"/>
      <w:r w:rsidRPr="00824A73">
        <w:rPr>
          <w:lang w:val="fr-FR"/>
        </w:rPr>
        <w:t>prenosni</w:t>
      </w:r>
      <w:proofErr w:type="spellEnd"/>
      <w:r w:rsidRPr="00824A73">
        <w:rPr>
          <w:lang w:val="fr-FR"/>
        </w:rPr>
        <w:t xml:space="preserve"> </w:t>
      </w:r>
      <w:proofErr w:type="spellStart"/>
      <w:proofErr w:type="gramStart"/>
      <w:r w:rsidRPr="00824A73">
        <w:rPr>
          <w:lang w:val="fr-FR"/>
        </w:rPr>
        <w:t>sistem</w:t>
      </w:r>
      <w:proofErr w:type="spellEnd"/>
      <w:r w:rsidRPr="00824A73">
        <w:rPr>
          <w:lang w:val="fr-FR"/>
        </w:rPr>
        <w:t>;</w:t>
      </w:r>
      <w:proofErr w:type="gramEnd"/>
    </w:p>
    <w:p w14:paraId="28AD2866" w14:textId="77777777" w:rsidR="00824A73" w:rsidRPr="00824A73" w:rsidRDefault="00824A73" w:rsidP="00824A73">
      <w:pPr>
        <w:jc w:val="center"/>
        <w:rPr>
          <w:lang w:val="fr-FR"/>
        </w:rPr>
      </w:pPr>
      <w:r w:rsidRPr="00824A73">
        <w:rPr>
          <w:lang w:val="fr-FR"/>
        </w:rPr>
        <w:t xml:space="preserve">12. </w:t>
      </w:r>
      <w:proofErr w:type="spellStart"/>
      <w:r w:rsidRPr="00824A73">
        <w:rPr>
          <w:lang w:val="fr-FR"/>
        </w:rPr>
        <w:t>Uspostavljanje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odgovarajuće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poslovne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politike</w:t>
      </w:r>
      <w:proofErr w:type="spellEnd"/>
      <w:r w:rsidRPr="00824A73">
        <w:rPr>
          <w:lang w:val="fr-FR"/>
        </w:rPr>
        <w:t xml:space="preserve"> i </w:t>
      </w:r>
      <w:proofErr w:type="spellStart"/>
      <w:r w:rsidRPr="00824A73">
        <w:rPr>
          <w:lang w:val="fr-FR"/>
        </w:rPr>
        <w:t>pravila</w:t>
      </w:r>
      <w:proofErr w:type="spellEnd"/>
      <w:r w:rsidRPr="00824A73">
        <w:rPr>
          <w:lang w:val="fr-FR"/>
        </w:rPr>
        <w:t xml:space="preserve"> o </w:t>
      </w:r>
      <w:proofErr w:type="spellStart"/>
      <w:r w:rsidRPr="00824A73">
        <w:rPr>
          <w:lang w:val="fr-FR"/>
        </w:rPr>
        <w:t>tretmanu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povjerljivih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informacija</w:t>
      </w:r>
      <w:proofErr w:type="spellEnd"/>
      <w:r w:rsidRPr="00824A73">
        <w:rPr>
          <w:lang w:val="fr-FR"/>
        </w:rPr>
        <w:t xml:space="preserve">, </w:t>
      </w:r>
      <w:proofErr w:type="spellStart"/>
      <w:r w:rsidRPr="00824A73">
        <w:rPr>
          <w:lang w:val="fr-FR"/>
        </w:rPr>
        <w:t>što</w:t>
      </w:r>
      <w:proofErr w:type="spellEnd"/>
      <w:r w:rsidRPr="00824A73">
        <w:rPr>
          <w:lang w:val="fr-FR"/>
        </w:rPr>
        <w:t xml:space="preserve"> je </w:t>
      </w:r>
      <w:proofErr w:type="spellStart"/>
      <w:r w:rsidRPr="00824A73">
        <w:rPr>
          <w:lang w:val="fr-FR"/>
        </w:rPr>
        <w:t>predmet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revizije</w:t>
      </w:r>
      <w:proofErr w:type="spellEnd"/>
      <w:r w:rsidRPr="00824A73">
        <w:rPr>
          <w:lang w:val="fr-FR"/>
        </w:rPr>
        <w:t xml:space="preserve"> DERK-</w:t>
      </w:r>
      <w:proofErr w:type="gramStart"/>
      <w:r w:rsidRPr="00824A73">
        <w:rPr>
          <w:lang w:val="fr-FR"/>
        </w:rPr>
        <w:t>a;</w:t>
      </w:r>
      <w:proofErr w:type="gramEnd"/>
    </w:p>
    <w:p w14:paraId="15F39ED5" w14:textId="77777777" w:rsidR="00824A73" w:rsidRPr="00824A73" w:rsidRDefault="00824A73" w:rsidP="00824A73">
      <w:pPr>
        <w:jc w:val="center"/>
        <w:rPr>
          <w:lang w:val="fr-FR"/>
        </w:rPr>
      </w:pPr>
      <w:r w:rsidRPr="00824A73">
        <w:rPr>
          <w:lang w:val="fr-FR"/>
        </w:rPr>
        <w:t xml:space="preserve">13. </w:t>
      </w:r>
      <w:proofErr w:type="spellStart"/>
      <w:r w:rsidRPr="00824A73">
        <w:rPr>
          <w:lang w:val="fr-FR"/>
        </w:rPr>
        <w:t>Pripremanje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godišnjih</w:t>
      </w:r>
      <w:proofErr w:type="spellEnd"/>
      <w:r w:rsidRPr="00824A73">
        <w:rPr>
          <w:lang w:val="fr-FR"/>
        </w:rPr>
        <w:t xml:space="preserve"> i </w:t>
      </w:r>
      <w:proofErr w:type="spellStart"/>
      <w:r w:rsidRPr="00824A73">
        <w:rPr>
          <w:lang w:val="fr-FR"/>
        </w:rPr>
        <w:t>tromjesečnih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izvještaja</w:t>
      </w:r>
      <w:proofErr w:type="spellEnd"/>
      <w:r w:rsidRPr="00824A73">
        <w:rPr>
          <w:lang w:val="fr-FR"/>
        </w:rPr>
        <w:t xml:space="preserve"> o </w:t>
      </w:r>
      <w:proofErr w:type="spellStart"/>
      <w:r w:rsidRPr="00824A73">
        <w:rPr>
          <w:lang w:val="fr-FR"/>
        </w:rPr>
        <w:t>radu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prenosnog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sistema</w:t>
      </w:r>
      <w:proofErr w:type="spellEnd"/>
      <w:r w:rsidRPr="00824A73">
        <w:rPr>
          <w:lang w:val="fr-FR"/>
        </w:rPr>
        <w:t xml:space="preserve"> i </w:t>
      </w:r>
      <w:proofErr w:type="spellStart"/>
      <w:r w:rsidRPr="00824A73">
        <w:rPr>
          <w:lang w:val="fr-FR"/>
        </w:rPr>
        <w:t>balansnom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tržištu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električne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enegije</w:t>
      </w:r>
      <w:proofErr w:type="spellEnd"/>
      <w:r w:rsidRPr="00824A73">
        <w:rPr>
          <w:lang w:val="fr-FR"/>
        </w:rPr>
        <w:t>.</w:t>
      </w:r>
    </w:p>
    <w:p w14:paraId="3E2119AF" w14:textId="77777777" w:rsidR="00824A73" w:rsidRPr="00824A73" w:rsidRDefault="00824A73" w:rsidP="00824A73">
      <w:pPr>
        <w:jc w:val="center"/>
        <w:rPr>
          <w:b/>
          <w:bCs/>
          <w:lang w:val="fr-FR"/>
        </w:rPr>
      </w:pPr>
      <w:bookmarkStart w:id="8" w:name="clan_8"/>
      <w:bookmarkEnd w:id="8"/>
      <w:proofErr w:type="spellStart"/>
      <w:r w:rsidRPr="00824A73">
        <w:rPr>
          <w:b/>
          <w:bCs/>
          <w:lang w:val="fr-FR"/>
        </w:rPr>
        <w:t>Član</w:t>
      </w:r>
      <w:proofErr w:type="spellEnd"/>
      <w:r w:rsidRPr="00824A73">
        <w:rPr>
          <w:b/>
          <w:bCs/>
          <w:lang w:val="fr-FR"/>
        </w:rPr>
        <w:t xml:space="preserve"> 8</w:t>
      </w:r>
    </w:p>
    <w:p w14:paraId="16E33348" w14:textId="77777777" w:rsidR="00824A73" w:rsidRPr="00824A73" w:rsidRDefault="00824A73" w:rsidP="00824A73">
      <w:pPr>
        <w:jc w:val="center"/>
        <w:rPr>
          <w:b/>
          <w:bCs/>
          <w:lang w:val="fr-FR"/>
        </w:rPr>
      </w:pPr>
      <w:proofErr w:type="spellStart"/>
      <w:r w:rsidRPr="00824A73">
        <w:rPr>
          <w:b/>
          <w:bCs/>
          <w:lang w:val="fr-FR"/>
        </w:rPr>
        <w:t>Regulacija</w:t>
      </w:r>
      <w:proofErr w:type="spellEnd"/>
      <w:r w:rsidRPr="00824A73">
        <w:rPr>
          <w:b/>
          <w:bCs/>
          <w:lang w:val="fr-FR"/>
        </w:rPr>
        <w:t xml:space="preserve"> NOS-a i </w:t>
      </w:r>
      <w:proofErr w:type="spellStart"/>
      <w:r w:rsidRPr="00824A73">
        <w:rPr>
          <w:b/>
          <w:bCs/>
          <w:lang w:val="fr-FR"/>
        </w:rPr>
        <w:t>međusobni</w:t>
      </w:r>
      <w:proofErr w:type="spellEnd"/>
      <w:r w:rsidRPr="00824A73">
        <w:rPr>
          <w:b/>
          <w:bCs/>
          <w:lang w:val="fr-FR"/>
        </w:rPr>
        <w:t xml:space="preserve"> </w:t>
      </w:r>
      <w:proofErr w:type="spellStart"/>
      <w:r w:rsidRPr="00824A73">
        <w:rPr>
          <w:b/>
          <w:bCs/>
          <w:lang w:val="fr-FR"/>
        </w:rPr>
        <w:t>odnos</w:t>
      </w:r>
      <w:proofErr w:type="spellEnd"/>
      <w:r w:rsidRPr="00824A73">
        <w:rPr>
          <w:b/>
          <w:bCs/>
          <w:lang w:val="fr-FR"/>
        </w:rPr>
        <w:t xml:space="preserve"> sa </w:t>
      </w:r>
      <w:proofErr w:type="spellStart"/>
      <w:r w:rsidRPr="00824A73">
        <w:rPr>
          <w:b/>
          <w:bCs/>
          <w:lang w:val="fr-FR"/>
        </w:rPr>
        <w:t>Prenosnom</w:t>
      </w:r>
      <w:proofErr w:type="spellEnd"/>
      <w:r w:rsidRPr="00824A73">
        <w:rPr>
          <w:b/>
          <w:bCs/>
          <w:lang w:val="fr-FR"/>
        </w:rPr>
        <w:t xml:space="preserve"> </w:t>
      </w:r>
      <w:proofErr w:type="spellStart"/>
      <w:r w:rsidRPr="00824A73">
        <w:rPr>
          <w:b/>
          <w:bCs/>
          <w:lang w:val="fr-FR"/>
        </w:rPr>
        <w:t>kompanijom</w:t>
      </w:r>
      <w:proofErr w:type="spellEnd"/>
    </w:p>
    <w:p w14:paraId="2533096E" w14:textId="77777777" w:rsidR="00824A73" w:rsidRPr="00824A73" w:rsidRDefault="00824A73" w:rsidP="00824A73">
      <w:pPr>
        <w:jc w:val="center"/>
        <w:rPr>
          <w:lang w:val="fr-FR"/>
        </w:rPr>
      </w:pPr>
      <w:r w:rsidRPr="00824A73">
        <w:rPr>
          <w:lang w:val="fr-FR"/>
        </w:rPr>
        <w:t xml:space="preserve">1. NOS </w:t>
      </w:r>
      <w:proofErr w:type="spellStart"/>
      <w:r w:rsidRPr="00824A73">
        <w:rPr>
          <w:lang w:val="fr-FR"/>
        </w:rPr>
        <w:t>će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biti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regulisan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od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strane</w:t>
      </w:r>
      <w:proofErr w:type="spellEnd"/>
      <w:r w:rsidRPr="00824A73">
        <w:rPr>
          <w:lang w:val="fr-FR"/>
        </w:rPr>
        <w:t xml:space="preserve"> DERK-a. DERK </w:t>
      </w:r>
      <w:proofErr w:type="spellStart"/>
      <w:r w:rsidRPr="00824A73">
        <w:rPr>
          <w:lang w:val="fr-FR"/>
        </w:rPr>
        <w:t>ima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ovlaštenje</w:t>
      </w:r>
      <w:proofErr w:type="spellEnd"/>
      <w:r w:rsidRPr="00824A73">
        <w:rPr>
          <w:lang w:val="fr-FR"/>
        </w:rPr>
        <w:t xml:space="preserve"> da </w:t>
      </w:r>
      <w:proofErr w:type="spellStart"/>
      <w:r w:rsidRPr="00824A73">
        <w:rPr>
          <w:lang w:val="fr-FR"/>
        </w:rPr>
        <w:t>izvrši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uvid</w:t>
      </w:r>
      <w:proofErr w:type="spellEnd"/>
      <w:r w:rsidRPr="00824A73">
        <w:rPr>
          <w:lang w:val="fr-FR"/>
        </w:rPr>
        <w:t xml:space="preserve"> u </w:t>
      </w:r>
      <w:proofErr w:type="spellStart"/>
      <w:r w:rsidRPr="00824A73">
        <w:rPr>
          <w:lang w:val="fr-FR"/>
        </w:rPr>
        <w:t>poslovne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knjige</w:t>
      </w:r>
      <w:proofErr w:type="spellEnd"/>
      <w:r w:rsidRPr="00824A73">
        <w:rPr>
          <w:lang w:val="fr-FR"/>
        </w:rPr>
        <w:t xml:space="preserve"> i </w:t>
      </w:r>
      <w:proofErr w:type="spellStart"/>
      <w:r w:rsidRPr="00824A73">
        <w:rPr>
          <w:lang w:val="fr-FR"/>
        </w:rPr>
        <w:t>arhiv</w:t>
      </w:r>
      <w:proofErr w:type="spellEnd"/>
      <w:r w:rsidRPr="00824A73">
        <w:rPr>
          <w:lang w:val="fr-FR"/>
        </w:rPr>
        <w:t xml:space="preserve"> NOS-a.</w:t>
      </w:r>
    </w:p>
    <w:p w14:paraId="31FD843F" w14:textId="77777777" w:rsidR="00824A73" w:rsidRPr="00824A73" w:rsidRDefault="00824A73" w:rsidP="00824A73">
      <w:pPr>
        <w:jc w:val="center"/>
      </w:pPr>
      <w:r w:rsidRPr="00824A73">
        <w:t xml:space="preserve">2. DERK </w:t>
      </w:r>
      <w:proofErr w:type="spellStart"/>
      <w:r w:rsidRPr="00824A73">
        <w:t>će</w:t>
      </w:r>
      <w:proofErr w:type="spellEnd"/>
      <w:r w:rsidRPr="00824A73">
        <w:t xml:space="preserve">, u </w:t>
      </w:r>
      <w:proofErr w:type="spellStart"/>
      <w:r w:rsidRPr="00824A73">
        <w:t>skladu</w:t>
      </w:r>
      <w:proofErr w:type="spellEnd"/>
      <w:r w:rsidRPr="00824A73">
        <w:t xml:space="preserve"> </w:t>
      </w:r>
      <w:proofErr w:type="spellStart"/>
      <w:r w:rsidRPr="00824A73">
        <w:t>sa</w:t>
      </w:r>
      <w:proofErr w:type="spellEnd"/>
      <w:r w:rsidRPr="00824A73">
        <w:t xml:space="preserve"> </w:t>
      </w:r>
      <w:proofErr w:type="spellStart"/>
      <w:r w:rsidRPr="00824A73">
        <w:t>svojom</w:t>
      </w:r>
      <w:proofErr w:type="spellEnd"/>
      <w:r w:rsidRPr="00824A73">
        <w:t xml:space="preserve"> </w:t>
      </w:r>
      <w:proofErr w:type="spellStart"/>
      <w:r w:rsidRPr="00824A73">
        <w:t>nadležnosti</w:t>
      </w:r>
      <w:proofErr w:type="spellEnd"/>
      <w:r w:rsidRPr="00824A73">
        <w:t xml:space="preserve"> </w:t>
      </w:r>
      <w:proofErr w:type="spellStart"/>
      <w:r w:rsidRPr="00824A73">
        <w:t>koja</w:t>
      </w:r>
      <w:proofErr w:type="spellEnd"/>
      <w:r w:rsidRPr="00824A73">
        <w:t xml:space="preserve"> je </w:t>
      </w:r>
      <w:proofErr w:type="spellStart"/>
      <w:r w:rsidRPr="00824A73">
        <w:t>propisana</w:t>
      </w:r>
      <w:proofErr w:type="spellEnd"/>
      <w:r w:rsidRPr="00824A73">
        <w:t xml:space="preserve"> u </w:t>
      </w:r>
      <w:proofErr w:type="spellStart"/>
      <w:r w:rsidRPr="00824A73">
        <w:t>Zakonu</w:t>
      </w:r>
      <w:proofErr w:type="spellEnd"/>
      <w:r w:rsidRPr="00824A73">
        <w:t xml:space="preserve"> o </w:t>
      </w:r>
      <w:proofErr w:type="spellStart"/>
      <w:r w:rsidRPr="00824A73">
        <w:t>prenosu</w:t>
      </w:r>
      <w:proofErr w:type="spellEnd"/>
      <w:r w:rsidRPr="00824A73">
        <w:t xml:space="preserve">, </w:t>
      </w:r>
      <w:proofErr w:type="spellStart"/>
      <w:r w:rsidRPr="00824A73">
        <w:t>imati</w:t>
      </w:r>
      <w:proofErr w:type="spellEnd"/>
      <w:r w:rsidRPr="00824A73">
        <w:t xml:space="preserve"> </w:t>
      </w:r>
      <w:proofErr w:type="spellStart"/>
      <w:r w:rsidRPr="00824A73">
        <w:t>ovlaštenje</w:t>
      </w:r>
      <w:proofErr w:type="spellEnd"/>
      <w:r w:rsidRPr="00824A73">
        <w:t xml:space="preserve"> da </w:t>
      </w:r>
      <w:proofErr w:type="spellStart"/>
      <w:r w:rsidRPr="00824A73">
        <w:t>riješi</w:t>
      </w:r>
      <w:proofErr w:type="spellEnd"/>
      <w:r w:rsidRPr="00824A73">
        <w:t xml:space="preserve"> </w:t>
      </w:r>
      <w:proofErr w:type="spellStart"/>
      <w:r w:rsidRPr="00824A73">
        <w:t>svaki</w:t>
      </w:r>
      <w:proofErr w:type="spellEnd"/>
      <w:r w:rsidRPr="00824A73">
        <w:t xml:space="preserve"> </w:t>
      </w:r>
      <w:proofErr w:type="spellStart"/>
      <w:r w:rsidRPr="00824A73">
        <w:t>spor</w:t>
      </w:r>
      <w:proofErr w:type="spellEnd"/>
      <w:r w:rsidRPr="00824A73">
        <w:t xml:space="preserve"> koji </w:t>
      </w:r>
      <w:proofErr w:type="spellStart"/>
      <w:r w:rsidRPr="00824A73">
        <w:t>proizilazi</w:t>
      </w:r>
      <w:proofErr w:type="spellEnd"/>
      <w:r w:rsidRPr="00824A73">
        <w:t xml:space="preserve"> </w:t>
      </w:r>
      <w:proofErr w:type="spellStart"/>
      <w:r w:rsidRPr="00824A73">
        <w:t>ili</w:t>
      </w:r>
      <w:proofErr w:type="spellEnd"/>
      <w:r w:rsidRPr="00824A73">
        <w:t xml:space="preserve"> se </w:t>
      </w:r>
      <w:proofErr w:type="spellStart"/>
      <w:r w:rsidRPr="00824A73">
        <w:t>tiče</w:t>
      </w:r>
      <w:proofErr w:type="spellEnd"/>
      <w:r w:rsidRPr="00824A73">
        <w:t xml:space="preserve"> </w:t>
      </w:r>
      <w:proofErr w:type="spellStart"/>
      <w:r w:rsidRPr="00824A73">
        <w:t>primjene</w:t>
      </w:r>
      <w:proofErr w:type="spellEnd"/>
      <w:r w:rsidRPr="00824A73">
        <w:t xml:space="preserve"> </w:t>
      </w:r>
      <w:proofErr w:type="spellStart"/>
      <w:r w:rsidRPr="00824A73">
        <w:t>ovog</w:t>
      </w:r>
      <w:proofErr w:type="spellEnd"/>
      <w:r w:rsidRPr="00824A73">
        <w:t xml:space="preserve"> </w:t>
      </w:r>
      <w:proofErr w:type="spellStart"/>
      <w:r w:rsidRPr="00824A73">
        <w:t>zakona</w:t>
      </w:r>
      <w:proofErr w:type="spellEnd"/>
      <w:r w:rsidRPr="00824A73">
        <w:t xml:space="preserve"> </w:t>
      </w:r>
      <w:proofErr w:type="spellStart"/>
      <w:r w:rsidRPr="00824A73">
        <w:t>na</w:t>
      </w:r>
      <w:proofErr w:type="spellEnd"/>
      <w:r w:rsidRPr="00824A73">
        <w:t xml:space="preserve"> </w:t>
      </w:r>
      <w:proofErr w:type="spellStart"/>
      <w:r w:rsidRPr="00824A73">
        <w:t>zahtjev</w:t>
      </w:r>
      <w:proofErr w:type="spellEnd"/>
      <w:r w:rsidRPr="00824A73">
        <w:t xml:space="preserve"> </w:t>
      </w:r>
      <w:proofErr w:type="spellStart"/>
      <w:r w:rsidRPr="00824A73">
        <w:t>države</w:t>
      </w:r>
      <w:proofErr w:type="spellEnd"/>
      <w:r w:rsidRPr="00824A73">
        <w:t xml:space="preserve">, </w:t>
      </w:r>
      <w:proofErr w:type="spellStart"/>
      <w:r w:rsidRPr="00824A73">
        <w:t>entiteta</w:t>
      </w:r>
      <w:proofErr w:type="spellEnd"/>
      <w:r w:rsidRPr="00824A73">
        <w:t xml:space="preserve">, NOS-a, </w:t>
      </w:r>
      <w:proofErr w:type="spellStart"/>
      <w:r w:rsidRPr="00824A73">
        <w:t>Upravnog</w:t>
      </w:r>
      <w:proofErr w:type="spellEnd"/>
      <w:r w:rsidRPr="00824A73">
        <w:t xml:space="preserve"> </w:t>
      </w:r>
      <w:proofErr w:type="spellStart"/>
      <w:r w:rsidRPr="00824A73">
        <w:t>odbora</w:t>
      </w:r>
      <w:proofErr w:type="spellEnd"/>
      <w:r w:rsidRPr="00824A73">
        <w:t xml:space="preserve">, </w:t>
      </w:r>
      <w:proofErr w:type="spellStart"/>
      <w:r w:rsidRPr="00824A73">
        <w:t>Prenosne</w:t>
      </w:r>
      <w:proofErr w:type="spellEnd"/>
      <w:r w:rsidRPr="00824A73">
        <w:t xml:space="preserve"> </w:t>
      </w:r>
      <w:proofErr w:type="spellStart"/>
      <w:r w:rsidRPr="00824A73">
        <w:t>kompanije</w:t>
      </w:r>
      <w:proofErr w:type="spellEnd"/>
      <w:r w:rsidRPr="00824A73">
        <w:t xml:space="preserve">, </w:t>
      </w:r>
      <w:proofErr w:type="spellStart"/>
      <w:r w:rsidRPr="00824A73">
        <w:t>elektroprivreda</w:t>
      </w:r>
      <w:proofErr w:type="spellEnd"/>
      <w:r w:rsidRPr="00824A73">
        <w:t xml:space="preserve">, </w:t>
      </w:r>
      <w:proofErr w:type="spellStart"/>
      <w:r w:rsidRPr="00824A73">
        <w:t>proizvođača</w:t>
      </w:r>
      <w:proofErr w:type="spellEnd"/>
      <w:r w:rsidRPr="00824A73">
        <w:t xml:space="preserve">, </w:t>
      </w:r>
      <w:proofErr w:type="spellStart"/>
      <w:r w:rsidRPr="00824A73">
        <w:t>trgovca</w:t>
      </w:r>
      <w:proofErr w:type="spellEnd"/>
      <w:r w:rsidRPr="00824A73">
        <w:t xml:space="preserve"> </w:t>
      </w:r>
      <w:proofErr w:type="spellStart"/>
      <w:r w:rsidRPr="00824A73">
        <w:t>energijom</w:t>
      </w:r>
      <w:proofErr w:type="spellEnd"/>
      <w:r w:rsidRPr="00824A73">
        <w:t xml:space="preserve">, </w:t>
      </w:r>
      <w:proofErr w:type="spellStart"/>
      <w:r w:rsidRPr="00824A73">
        <w:t>snabdjevača</w:t>
      </w:r>
      <w:proofErr w:type="spellEnd"/>
      <w:r w:rsidRPr="00824A73">
        <w:t xml:space="preserve">, </w:t>
      </w:r>
      <w:proofErr w:type="spellStart"/>
      <w:r w:rsidRPr="00824A73">
        <w:t>ili</w:t>
      </w:r>
      <w:proofErr w:type="spellEnd"/>
      <w:r w:rsidRPr="00824A73">
        <w:t xml:space="preserve"> </w:t>
      </w:r>
      <w:proofErr w:type="spellStart"/>
      <w:r w:rsidRPr="00824A73">
        <w:t>bilo</w:t>
      </w:r>
      <w:proofErr w:type="spellEnd"/>
      <w:r w:rsidRPr="00824A73">
        <w:t xml:space="preserve"> </w:t>
      </w:r>
      <w:proofErr w:type="spellStart"/>
      <w:r w:rsidRPr="00824A73">
        <w:t>kojeg</w:t>
      </w:r>
      <w:proofErr w:type="spellEnd"/>
      <w:r w:rsidRPr="00824A73">
        <w:t xml:space="preserve"> </w:t>
      </w:r>
      <w:proofErr w:type="spellStart"/>
      <w:r w:rsidRPr="00824A73">
        <w:t>drugog</w:t>
      </w:r>
      <w:proofErr w:type="spellEnd"/>
      <w:r w:rsidRPr="00824A73">
        <w:t xml:space="preserve"> </w:t>
      </w:r>
      <w:proofErr w:type="spellStart"/>
      <w:r w:rsidRPr="00824A73">
        <w:t>lica</w:t>
      </w:r>
      <w:proofErr w:type="spellEnd"/>
      <w:r w:rsidRPr="00824A73">
        <w:t xml:space="preserve"> </w:t>
      </w:r>
      <w:proofErr w:type="spellStart"/>
      <w:r w:rsidRPr="00824A73">
        <w:t>koje</w:t>
      </w:r>
      <w:proofErr w:type="spellEnd"/>
      <w:r w:rsidRPr="00824A73">
        <w:t xml:space="preserve"> je </w:t>
      </w:r>
      <w:proofErr w:type="spellStart"/>
      <w:r w:rsidRPr="00824A73">
        <w:t>direktno</w:t>
      </w:r>
      <w:proofErr w:type="spellEnd"/>
      <w:r w:rsidRPr="00824A73">
        <w:t xml:space="preserve"> </w:t>
      </w:r>
      <w:proofErr w:type="spellStart"/>
      <w:r w:rsidRPr="00824A73">
        <w:t>povezano</w:t>
      </w:r>
      <w:proofErr w:type="spellEnd"/>
      <w:r w:rsidRPr="00824A73">
        <w:t xml:space="preserve"> </w:t>
      </w:r>
      <w:proofErr w:type="spellStart"/>
      <w:r w:rsidRPr="00824A73">
        <w:t>ili</w:t>
      </w:r>
      <w:proofErr w:type="spellEnd"/>
      <w:r w:rsidRPr="00824A73">
        <w:t xml:space="preserve"> se </w:t>
      </w:r>
      <w:proofErr w:type="spellStart"/>
      <w:r w:rsidRPr="00824A73">
        <w:t>oslanja</w:t>
      </w:r>
      <w:proofErr w:type="spellEnd"/>
      <w:r w:rsidRPr="00824A73">
        <w:t xml:space="preserve"> </w:t>
      </w:r>
      <w:proofErr w:type="spellStart"/>
      <w:r w:rsidRPr="00824A73">
        <w:t>na</w:t>
      </w:r>
      <w:proofErr w:type="spellEnd"/>
      <w:r w:rsidRPr="00824A73">
        <w:t xml:space="preserve"> </w:t>
      </w:r>
      <w:proofErr w:type="spellStart"/>
      <w:r w:rsidRPr="00824A73">
        <w:t>prenosni</w:t>
      </w:r>
      <w:proofErr w:type="spellEnd"/>
      <w:r w:rsidRPr="00824A73">
        <w:t xml:space="preserve"> </w:t>
      </w:r>
      <w:proofErr w:type="spellStart"/>
      <w:r w:rsidRPr="00824A73">
        <w:t>sistem</w:t>
      </w:r>
      <w:proofErr w:type="spellEnd"/>
      <w:r w:rsidRPr="00824A73">
        <w:t xml:space="preserve">. </w:t>
      </w:r>
      <w:proofErr w:type="spellStart"/>
      <w:r w:rsidRPr="00824A73">
        <w:t>Odluka</w:t>
      </w:r>
      <w:proofErr w:type="spellEnd"/>
      <w:r w:rsidRPr="00824A73">
        <w:t xml:space="preserve"> DERK-a </w:t>
      </w:r>
      <w:proofErr w:type="spellStart"/>
      <w:r w:rsidRPr="00824A73">
        <w:t>podliježe</w:t>
      </w:r>
      <w:proofErr w:type="spellEnd"/>
      <w:r w:rsidRPr="00824A73">
        <w:t xml:space="preserve"> </w:t>
      </w:r>
      <w:proofErr w:type="spellStart"/>
      <w:r w:rsidRPr="00824A73">
        <w:t>reviziji</w:t>
      </w:r>
      <w:proofErr w:type="spellEnd"/>
      <w:r w:rsidRPr="00824A73">
        <w:t xml:space="preserve"> od </w:t>
      </w:r>
      <w:proofErr w:type="spellStart"/>
      <w:r w:rsidRPr="00824A73">
        <w:t>strane</w:t>
      </w:r>
      <w:proofErr w:type="spellEnd"/>
      <w:r w:rsidRPr="00824A73">
        <w:t xml:space="preserve"> </w:t>
      </w:r>
      <w:proofErr w:type="spellStart"/>
      <w:r w:rsidRPr="00824A73">
        <w:t>suda</w:t>
      </w:r>
      <w:proofErr w:type="spellEnd"/>
      <w:r w:rsidRPr="00824A73">
        <w:t xml:space="preserve"> u </w:t>
      </w:r>
      <w:proofErr w:type="spellStart"/>
      <w:r w:rsidRPr="00824A73">
        <w:t>skladu</w:t>
      </w:r>
      <w:proofErr w:type="spellEnd"/>
      <w:r w:rsidRPr="00824A73">
        <w:t xml:space="preserve"> </w:t>
      </w:r>
      <w:proofErr w:type="spellStart"/>
      <w:r w:rsidRPr="00824A73">
        <w:t>sa</w:t>
      </w:r>
      <w:proofErr w:type="spellEnd"/>
      <w:r w:rsidRPr="00824A73">
        <w:t xml:space="preserve"> </w:t>
      </w:r>
      <w:proofErr w:type="spellStart"/>
      <w:r w:rsidRPr="00824A73">
        <w:t>članom</w:t>
      </w:r>
      <w:proofErr w:type="spellEnd"/>
      <w:r w:rsidRPr="00824A73">
        <w:t xml:space="preserve"> 14. </w:t>
      </w:r>
      <w:proofErr w:type="spellStart"/>
      <w:r w:rsidRPr="00824A73">
        <w:t>Zakona</w:t>
      </w:r>
      <w:proofErr w:type="spellEnd"/>
      <w:r w:rsidRPr="00824A73">
        <w:t xml:space="preserve"> o </w:t>
      </w:r>
      <w:proofErr w:type="spellStart"/>
      <w:r w:rsidRPr="00824A73">
        <w:t>Sudu</w:t>
      </w:r>
      <w:proofErr w:type="spellEnd"/>
      <w:r w:rsidRPr="00824A73">
        <w:t xml:space="preserve"> </w:t>
      </w:r>
      <w:proofErr w:type="spellStart"/>
      <w:r w:rsidRPr="00824A73">
        <w:t>Bosne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Hercegovine</w:t>
      </w:r>
      <w:proofErr w:type="spellEnd"/>
      <w:r w:rsidRPr="00824A73">
        <w:t xml:space="preserve"> ("</w:t>
      </w:r>
      <w:proofErr w:type="spellStart"/>
      <w:r w:rsidRPr="00824A73">
        <w:t>Službeni</w:t>
      </w:r>
      <w:proofErr w:type="spellEnd"/>
      <w:r w:rsidRPr="00824A73">
        <w:t xml:space="preserve"> </w:t>
      </w:r>
      <w:proofErr w:type="spellStart"/>
      <w:r w:rsidRPr="00824A73">
        <w:t>glasnik</w:t>
      </w:r>
      <w:proofErr w:type="spellEnd"/>
      <w:r w:rsidRPr="00824A73">
        <w:t xml:space="preserve"> BiH", </w:t>
      </w:r>
      <w:proofErr w:type="spellStart"/>
      <w:r w:rsidRPr="00824A73">
        <w:t>broj</w:t>
      </w:r>
      <w:proofErr w:type="spellEnd"/>
      <w:r w:rsidRPr="00824A73">
        <w:t xml:space="preserve"> 29/00). DERK </w:t>
      </w:r>
      <w:proofErr w:type="spellStart"/>
      <w:r w:rsidRPr="00824A73">
        <w:t>nema</w:t>
      </w:r>
      <w:proofErr w:type="spellEnd"/>
      <w:r w:rsidRPr="00824A73">
        <w:t xml:space="preserve"> </w:t>
      </w:r>
      <w:proofErr w:type="spellStart"/>
      <w:r w:rsidRPr="00824A73">
        <w:t>ovlaštenje</w:t>
      </w:r>
      <w:proofErr w:type="spellEnd"/>
      <w:r w:rsidRPr="00824A73">
        <w:t xml:space="preserve"> da </w:t>
      </w:r>
      <w:proofErr w:type="spellStart"/>
      <w:r w:rsidRPr="00824A73">
        <w:t>rješava</w:t>
      </w:r>
      <w:proofErr w:type="spellEnd"/>
      <w:r w:rsidRPr="00824A73">
        <w:t xml:space="preserve"> </w:t>
      </w:r>
      <w:proofErr w:type="spellStart"/>
      <w:r w:rsidRPr="00824A73">
        <w:t>bilo</w:t>
      </w:r>
      <w:proofErr w:type="spellEnd"/>
      <w:r w:rsidRPr="00824A73">
        <w:t xml:space="preserve"> koji </w:t>
      </w:r>
      <w:proofErr w:type="spellStart"/>
      <w:r w:rsidRPr="00824A73">
        <w:t>spor</w:t>
      </w:r>
      <w:proofErr w:type="spellEnd"/>
      <w:r w:rsidRPr="00824A73">
        <w:t xml:space="preserve"> u </w:t>
      </w:r>
      <w:proofErr w:type="spellStart"/>
      <w:r w:rsidRPr="00824A73">
        <w:t>vezi</w:t>
      </w:r>
      <w:proofErr w:type="spellEnd"/>
      <w:r w:rsidRPr="00824A73">
        <w:t xml:space="preserve"> </w:t>
      </w:r>
      <w:proofErr w:type="spellStart"/>
      <w:r w:rsidRPr="00824A73">
        <w:t>sa</w:t>
      </w:r>
      <w:proofErr w:type="spellEnd"/>
      <w:r w:rsidRPr="00824A73">
        <w:t xml:space="preserve"> </w:t>
      </w:r>
      <w:proofErr w:type="spellStart"/>
      <w:r w:rsidRPr="00824A73">
        <w:t>vršenjem</w:t>
      </w:r>
      <w:proofErr w:type="spellEnd"/>
      <w:r w:rsidRPr="00824A73">
        <w:t xml:space="preserve"> </w:t>
      </w:r>
      <w:proofErr w:type="spellStart"/>
      <w:r w:rsidRPr="00824A73">
        <w:t>ovlaštenja</w:t>
      </w:r>
      <w:proofErr w:type="spellEnd"/>
      <w:r w:rsidRPr="00824A73">
        <w:t xml:space="preserve"> </w:t>
      </w:r>
      <w:proofErr w:type="spellStart"/>
      <w:r w:rsidRPr="00824A73">
        <w:t>nezavisnog</w:t>
      </w:r>
      <w:proofErr w:type="spellEnd"/>
      <w:r w:rsidRPr="00824A73">
        <w:t xml:space="preserve"> </w:t>
      </w:r>
      <w:proofErr w:type="spellStart"/>
      <w:r w:rsidRPr="00824A73">
        <w:t>člana</w:t>
      </w:r>
      <w:proofErr w:type="spellEnd"/>
      <w:r w:rsidRPr="00824A73">
        <w:t xml:space="preserve"> </w:t>
      </w:r>
      <w:proofErr w:type="spellStart"/>
      <w:r w:rsidRPr="00824A73">
        <w:t>Upravnog</w:t>
      </w:r>
      <w:proofErr w:type="spellEnd"/>
      <w:r w:rsidRPr="00824A73">
        <w:t xml:space="preserve"> </w:t>
      </w:r>
      <w:proofErr w:type="spellStart"/>
      <w:r w:rsidRPr="00824A73">
        <w:t>odbora</w:t>
      </w:r>
      <w:proofErr w:type="spellEnd"/>
      <w:r w:rsidRPr="00824A73">
        <w:t xml:space="preserve">, </w:t>
      </w:r>
      <w:proofErr w:type="spellStart"/>
      <w:r w:rsidRPr="00824A73">
        <w:t>propisanih</w:t>
      </w:r>
      <w:proofErr w:type="spellEnd"/>
      <w:r w:rsidRPr="00824A73">
        <w:t xml:space="preserve"> u </w:t>
      </w:r>
      <w:proofErr w:type="spellStart"/>
      <w:r w:rsidRPr="00824A73">
        <w:t>članu</w:t>
      </w:r>
      <w:proofErr w:type="spellEnd"/>
      <w:r w:rsidRPr="00824A73">
        <w:t xml:space="preserve"> 47. </w:t>
      </w:r>
      <w:proofErr w:type="spellStart"/>
      <w:r w:rsidRPr="00824A73">
        <w:t>ovog</w:t>
      </w:r>
      <w:proofErr w:type="spellEnd"/>
      <w:r w:rsidRPr="00824A73">
        <w:t xml:space="preserve"> </w:t>
      </w:r>
      <w:proofErr w:type="spellStart"/>
      <w:r w:rsidRPr="00824A73">
        <w:t>zakona</w:t>
      </w:r>
      <w:proofErr w:type="spellEnd"/>
      <w:r w:rsidRPr="00824A73">
        <w:t>. (</w:t>
      </w:r>
      <w:proofErr w:type="spellStart"/>
      <w:r w:rsidRPr="00824A73">
        <w:t>Vanredna</w:t>
      </w:r>
      <w:proofErr w:type="spellEnd"/>
      <w:r w:rsidRPr="00824A73">
        <w:t xml:space="preserve"> </w:t>
      </w:r>
      <w:proofErr w:type="spellStart"/>
      <w:r w:rsidRPr="00824A73">
        <w:t>ovlaštenja</w:t>
      </w:r>
      <w:proofErr w:type="spellEnd"/>
      <w:r w:rsidRPr="00824A73">
        <w:t xml:space="preserve"> </w:t>
      </w:r>
      <w:proofErr w:type="spellStart"/>
      <w:r w:rsidRPr="00824A73">
        <w:t>nezavisnog</w:t>
      </w:r>
      <w:proofErr w:type="spellEnd"/>
      <w:r w:rsidRPr="00824A73">
        <w:t xml:space="preserve"> </w:t>
      </w:r>
      <w:proofErr w:type="spellStart"/>
      <w:r w:rsidRPr="00824A73">
        <w:t>člana</w:t>
      </w:r>
      <w:proofErr w:type="spellEnd"/>
      <w:r w:rsidRPr="00824A73">
        <w:t xml:space="preserve"> </w:t>
      </w:r>
      <w:proofErr w:type="spellStart"/>
      <w:r w:rsidRPr="00824A73">
        <w:t>Upravnog</w:t>
      </w:r>
      <w:proofErr w:type="spellEnd"/>
      <w:r w:rsidRPr="00824A73">
        <w:t xml:space="preserve"> </w:t>
      </w:r>
      <w:proofErr w:type="spellStart"/>
      <w:proofErr w:type="gramStart"/>
      <w:r w:rsidRPr="00824A73">
        <w:t>odbora</w:t>
      </w:r>
      <w:proofErr w:type="spellEnd"/>
      <w:r w:rsidRPr="00824A73">
        <w:t xml:space="preserve"> )</w:t>
      </w:r>
      <w:proofErr w:type="gramEnd"/>
      <w:r w:rsidRPr="00824A73">
        <w:t>.</w:t>
      </w:r>
    </w:p>
    <w:p w14:paraId="65C74312" w14:textId="77777777" w:rsidR="00824A73" w:rsidRPr="00824A73" w:rsidRDefault="00824A73" w:rsidP="00824A73">
      <w:pPr>
        <w:jc w:val="center"/>
      </w:pPr>
      <w:r w:rsidRPr="00824A73">
        <w:t xml:space="preserve">3. NOS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Prenosna</w:t>
      </w:r>
      <w:proofErr w:type="spellEnd"/>
      <w:r w:rsidRPr="00824A73">
        <w:t xml:space="preserve"> </w:t>
      </w:r>
      <w:proofErr w:type="spellStart"/>
      <w:r w:rsidRPr="00824A73">
        <w:t>kompanija</w:t>
      </w:r>
      <w:proofErr w:type="spellEnd"/>
      <w:r w:rsidRPr="00824A73">
        <w:t xml:space="preserve"> </w:t>
      </w:r>
      <w:proofErr w:type="spellStart"/>
      <w:r w:rsidRPr="00824A73">
        <w:t>međusobno</w:t>
      </w:r>
      <w:proofErr w:type="spellEnd"/>
      <w:r w:rsidRPr="00824A73">
        <w:t xml:space="preserve"> </w:t>
      </w:r>
      <w:proofErr w:type="spellStart"/>
      <w:r w:rsidRPr="00824A73">
        <w:t>će</w:t>
      </w:r>
      <w:proofErr w:type="spellEnd"/>
      <w:r w:rsidRPr="00824A73">
        <w:t xml:space="preserve"> </w:t>
      </w:r>
      <w:proofErr w:type="spellStart"/>
      <w:r w:rsidRPr="00824A73">
        <w:t>sarađivati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koordinirati</w:t>
      </w:r>
      <w:proofErr w:type="spellEnd"/>
      <w:r w:rsidRPr="00824A73">
        <w:t xml:space="preserve"> u </w:t>
      </w:r>
      <w:proofErr w:type="spellStart"/>
      <w:r w:rsidRPr="00824A73">
        <w:t>cilju</w:t>
      </w:r>
      <w:proofErr w:type="spellEnd"/>
      <w:r w:rsidRPr="00824A73">
        <w:t xml:space="preserve"> </w:t>
      </w:r>
      <w:proofErr w:type="spellStart"/>
      <w:r w:rsidRPr="00824A73">
        <w:t>rješavanja</w:t>
      </w:r>
      <w:proofErr w:type="spellEnd"/>
      <w:r w:rsidRPr="00824A73">
        <w:t xml:space="preserve"> </w:t>
      </w:r>
      <w:proofErr w:type="spellStart"/>
      <w:r w:rsidRPr="00824A73">
        <w:t>pitanja</w:t>
      </w:r>
      <w:proofErr w:type="spellEnd"/>
      <w:r w:rsidRPr="00824A73">
        <w:t xml:space="preserve"> </w:t>
      </w:r>
      <w:proofErr w:type="spellStart"/>
      <w:r w:rsidRPr="00824A73">
        <w:t>koja</w:t>
      </w:r>
      <w:proofErr w:type="spellEnd"/>
      <w:r w:rsidRPr="00824A73">
        <w:t xml:space="preserve"> se </w:t>
      </w:r>
      <w:proofErr w:type="spellStart"/>
      <w:r w:rsidRPr="00824A73">
        <w:t>odnose</w:t>
      </w:r>
      <w:proofErr w:type="spellEnd"/>
      <w:r w:rsidRPr="00824A73">
        <w:t xml:space="preserve"> </w:t>
      </w:r>
      <w:proofErr w:type="spellStart"/>
      <w:r w:rsidRPr="00824A73">
        <w:t>na</w:t>
      </w:r>
      <w:proofErr w:type="spellEnd"/>
      <w:r w:rsidRPr="00824A73">
        <w:t xml:space="preserve"> </w:t>
      </w:r>
      <w:proofErr w:type="spellStart"/>
      <w:r w:rsidRPr="00824A73">
        <w:t>primjenu</w:t>
      </w:r>
      <w:proofErr w:type="spellEnd"/>
      <w:r w:rsidRPr="00824A73">
        <w:t xml:space="preserve"> </w:t>
      </w:r>
      <w:proofErr w:type="spellStart"/>
      <w:r w:rsidRPr="00824A73">
        <w:t>ovog</w:t>
      </w:r>
      <w:proofErr w:type="spellEnd"/>
      <w:r w:rsidRPr="00824A73">
        <w:t xml:space="preserve"> </w:t>
      </w:r>
      <w:proofErr w:type="spellStart"/>
      <w:r w:rsidRPr="00824A73">
        <w:t>zakona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drugih</w:t>
      </w:r>
      <w:proofErr w:type="spellEnd"/>
      <w:r w:rsidRPr="00824A73">
        <w:t xml:space="preserve"> </w:t>
      </w:r>
      <w:proofErr w:type="spellStart"/>
      <w:r w:rsidRPr="00824A73">
        <w:t>pitanja</w:t>
      </w:r>
      <w:proofErr w:type="spellEnd"/>
      <w:r w:rsidRPr="00824A73">
        <w:t xml:space="preserve"> </w:t>
      </w:r>
      <w:proofErr w:type="spellStart"/>
      <w:r w:rsidRPr="00824A73">
        <w:t>koja</w:t>
      </w:r>
      <w:proofErr w:type="spellEnd"/>
      <w:r w:rsidRPr="00824A73">
        <w:t xml:space="preserve"> </w:t>
      </w:r>
      <w:proofErr w:type="spellStart"/>
      <w:r w:rsidRPr="00824A73">
        <w:t>su</w:t>
      </w:r>
      <w:proofErr w:type="spellEnd"/>
      <w:r w:rsidRPr="00824A73">
        <w:t xml:space="preserve"> </w:t>
      </w:r>
      <w:proofErr w:type="spellStart"/>
      <w:r w:rsidRPr="00824A73">
        <w:t>vezana</w:t>
      </w:r>
      <w:proofErr w:type="spellEnd"/>
      <w:r w:rsidRPr="00824A73">
        <w:t xml:space="preserve"> za </w:t>
      </w:r>
      <w:proofErr w:type="spellStart"/>
      <w:r w:rsidRPr="00824A73">
        <w:t>djelotvoran</w:t>
      </w:r>
      <w:proofErr w:type="spellEnd"/>
      <w:r w:rsidRPr="00824A73">
        <w:t xml:space="preserve"> rad, </w:t>
      </w:r>
      <w:proofErr w:type="spellStart"/>
      <w:r w:rsidRPr="00824A73">
        <w:t>održavanje</w:t>
      </w:r>
      <w:proofErr w:type="spellEnd"/>
      <w:r w:rsidRPr="00824A73">
        <w:t xml:space="preserve">, </w:t>
      </w:r>
      <w:proofErr w:type="spellStart"/>
      <w:r w:rsidRPr="00824A73">
        <w:t>izgradnju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proširenje</w:t>
      </w:r>
      <w:proofErr w:type="spellEnd"/>
      <w:r w:rsidRPr="00824A73">
        <w:t xml:space="preserve"> </w:t>
      </w:r>
      <w:proofErr w:type="spellStart"/>
      <w:r w:rsidRPr="00824A73">
        <w:t>prenosne</w:t>
      </w:r>
      <w:proofErr w:type="spellEnd"/>
      <w:r w:rsidRPr="00824A73">
        <w:t xml:space="preserve"> </w:t>
      </w:r>
      <w:proofErr w:type="spellStart"/>
      <w:r w:rsidRPr="00824A73">
        <w:t>mreže</w:t>
      </w:r>
      <w:proofErr w:type="spellEnd"/>
      <w:r w:rsidRPr="00824A73">
        <w:t xml:space="preserve">, u </w:t>
      </w:r>
      <w:proofErr w:type="spellStart"/>
      <w:r w:rsidRPr="00824A73">
        <w:t>skladu</w:t>
      </w:r>
      <w:proofErr w:type="spellEnd"/>
      <w:r w:rsidRPr="00824A73">
        <w:t xml:space="preserve"> </w:t>
      </w:r>
      <w:proofErr w:type="spellStart"/>
      <w:r w:rsidRPr="00824A73">
        <w:t>sa</w:t>
      </w:r>
      <w:proofErr w:type="spellEnd"/>
      <w:r w:rsidRPr="00824A73">
        <w:t xml:space="preserve"> </w:t>
      </w:r>
      <w:proofErr w:type="spellStart"/>
      <w:r w:rsidRPr="00824A73">
        <w:t>odredbama</w:t>
      </w:r>
      <w:proofErr w:type="spellEnd"/>
      <w:r w:rsidRPr="00824A73">
        <w:t xml:space="preserve"> DERK-a </w:t>
      </w:r>
      <w:proofErr w:type="spellStart"/>
      <w:r w:rsidRPr="00824A73">
        <w:t>kada</w:t>
      </w:r>
      <w:proofErr w:type="spellEnd"/>
      <w:r w:rsidRPr="00824A73">
        <w:t xml:space="preserve"> je to </w:t>
      </w:r>
      <w:proofErr w:type="spellStart"/>
      <w:r w:rsidRPr="00824A73">
        <w:t>potrebno</w:t>
      </w:r>
      <w:proofErr w:type="spellEnd"/>
      <w:r w:rsidRPr="00824A73">
        <w:t>.</w:t>
      </w:r>
    </w:p>
    <w:p w14:paraId="2864EFBE" w14:textId="77777777" w:rsidR="00824A73" w:rsidRPr="00824A73" w:rsidRDefault="00824A73" w:rsidP="00824A73">
      <w:pPr>
        <w:jc w:val="center"/>
        <w:rPr>
          <w:b/>
          <w:bCs/>
        </w:rPr>
      </w:pPr>
      <w:bookmarkStart w:id="9" w:name="clan_9"/>
      <w:bookmarkEnd w:id="9"/>
      <w:proofErr w:type="spellStart"/>
      <w:r w:rsidRPr="00824A73">
        <w:rPr>
          <w:b/>
          <w:bCs/>
        </w:rPr>
        <w:t>Član</w:t>
      </w:r>
      <w:proofErr w:type="spellEnd"/>
      <w:r w:rsidRPr="00824A73">
        <w:rPr>
          <w:b/>
          <w:bCs/>
        </w:rPr>
        <w:t xml:space="preserve"> 9</w:t>
      </w:r>
    </w:p>
    <w:p w14:paraId="434E1C92" w14:textId="77777777" w:rsidR="00824A73" w:rsidRPr="00824A73" w:rsidRDefault="00824A73" w:rsidP="00824A73">
      <w:pPr>
        <w:jc w:val="center"/>
        <w:rPr>
          <w:b/>
          <w:bCs/>
        </w:rPr>
      </w:pPr>
      <w:proofErr w:type="spellStart"/>
      <w:r w:rsidRPr="00824A73">
        <w:rPr>
          <w:b/>
          <w:bCs/>
        </w:rPr>
        <w:t>Registracija</w:t>
      </w:r>
      <w:proofErr w:type="spellEnd"/>
      <w:r w:rsidRPr="00824A73">
        <w:rPr>
          <w:b/>
          <w:bCs/>
        </w:rPr>
        <w:t xml:space="preserve"> NOS-a</w:t>
      </w:r>
    </w:p>
    <w:p w14:paraId="26AAF0FF" w14:textId="77777777" w:rsidR="00824A73" w:rsidRPr="00824A73" w:rsidRDefault="00824A73" w:rsidP="00824A73">
      <w:pPr>
        <w:jc w:val="center"/>
      </w:pPr>
      <w:r w:rsidRPr="00824A73">
        <w:t xml:space="preserve">NOS </w:t>
      </w:r>
      <w:proofErr w:type="spellStart"/>
      <w:r w:rsidRPr="00824A73">
        <w:t>će</w:t>
      </w:r>
      <w:proofErr w:type="spellEnd"/>
      <w:r w:rsidRPr="00824A73">
        <w:t xml:space="preserve"> </w:t>
      </w:r>
      <w:proofErr w:type="spellStart"/>
      <w:r w:rsidRPr="00824A73">
        <w:t>biti</w:t>
      </w:r>
      <w:proofErr w:type="spellEnd"/>
      <w:r w:rsidRPr="00824A73">
        <w:t xml:space="preserve"> </w:t>
      </w:r>
      <w:proofErr w:type="spellStart"/>
      <w:r w:rsidRPr="00824A73">
        <w:t>registrovan</w:t>
      </w:r>
      <w:proofErr w:type="spellEnd"/>
      <w:r w:rsidRPr="00824A73">
        <w:t xml:space="preserve"> </w:t>
      </w:r>
      <w:proofErr w:type="spellStart"/>
      <w:r w:rsidRPr="00824A73">
        <w:t>kao</w:t>
      </w:r>
      <w:proofErr w:type="spellEnd"/>
      <w:r w:rsidRPr="00824A73">
        <w:t xml:space="preserve"> </w:t>
      </w:r>
      <w:proofErr w:type="spellStart"/>
      <w:r w:rsidRPr="00824A73">
        <w:t>pravno</w:t>
      </w:r>
      <w:proofErr w:type="spellEnd"/>
      <w:r w:rsidRPr="00824A73">
        <w:t xml:space="preserve"> lice </w:t>
      </w:r>
      <w:proofErr w:type="spellStart"/>
      <w:r w:rsidRPr="00824A73">
        <w:t>Bosne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Hercegovine</w:t>
      </w:r>
      <w:proofErr w:type="spellEnd"/>
      <w:r w:rsidRPr="00824A73">
        <w:t xml:space="preserve">, u </w:t>
      </w:r>
      <w:proofErr w:type="spellStart"/>
      <w:r w:rsidRPr="00824A73">
        <w:t>skladu</w:t>
      </w:r>
      <w:proofErr w:type="spellEnd"/>
      <w:r w:rsidRPr="00824A73">
        <w:t xml:space="preserve"> </w:t>
      </w:r>
      <w:proofErr w:type="spellStart"/>
      <w:r w:rsidRPr="00824A73">
        <w:t>sa</w:t>
      </w:r>
      <w:proofErr w:type="spellEnd"/>
      <w:r w:rsidRPr="00824A73">
        <w:t xml:space="preserve"> </w:t>
      </w:r>
      <w:proofErr w:type="spellStart"/>
      <w:r w:rsidRPr="00824A73">
        <w:t>Zakonom</w:t>
      </w:r>
      <w:proofErr w:type="spellEnd"/>
      <w:r w:rsidRPr="00824A73">
        <w:t xml:space="preserve"> o </w:t>
      </w:r>
      <w:proofErr w:type="spellStart"/>
      <w:r w:rsidRPr="00824A73">
        <w:t>registraciji</w:t>
      </w:r>
      <w:proofErr w:type="spellEnd"/>
      <w:r w:rsidRPr="00824A73">
        <w:t xml:space="preserve"> </w:t>
      </w:r>
      <w:proofErr w:type="spellStart"/>
      <w:r w:rsidRPr="00824A73">
        <w:t>pravnih</w:t>
      </w:r>
      <w:proofErr w:type="spellEnd"/>
      <w:r w:rsidRPr="00824A73">
        <w:t xml:space="preserve"> </w:t>
      </w:r>
      <w:proofErr w:type="spellStart"/>
      <w:r w:rsidRPr="00824A73">
        <w:t>lica</w:t>
      </w:r>
      <w:proofErr w:type="spellEnd"/>
      <w:r w:rsidRPr="00824A73">
        <w:t xml:space="preserve"> </w:t>
      </w:r>
      <w:proofErr w:type="spellStart"/>
      <w:r w:rsidRPr="00824A73">
        <w:t>koje</w:t>
      </w:r>
      <w:proofErr w:type="spellEnd"/>
      <w:r w:rsidRPr="00824A73">
        <w:t xml:space="preserve"> </w:t>
      </w:r>
      <w:proofErr w:type="spellStart"/>
      <w:r w:rsidRPr="00824A73">
        <w:t>osnivaju</w:t>
      </w:r>
      <w:proofErr w:type="spellEnd"/>
      <w:r w:rsidRPr="00824A73">
        <w:t xml:space="preserve"> </w:t>
      </w:r>
      <w:proofErr w:type="spellStart"/>
      <w:r w:rsidRPr="00824A73">
        <w:t>institucije</w:t>
      </w:r>
      <w:proofErr w:type="spellEnd"/>
      <w:r w:rsidRPr="00824A73">
        <w:t xml:space="preserve"> </w:t>
      </w:r>
      <w:proofErr w:type="spellStart"/>
      <w:r w:rsidRPr="00824A73">
        <w:t>Bosne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Hercegovine</w:t>
      </w:r>
      <w:proofErr w:type="spellEnd"/>
      <w:r w:rsidRPr="00824A73">
        <w:t xml:space="preserve"> ("</w:t>
      </w:r>
      <w:proofErr w:type="spellStart"/>
      <w:r w:rsidRPr="00824A73">
        <w:t>Službeni</w:t>
      </w:r>
      <w:proofErr w:type="spellEnd"/>
      <w:r w:rsidRPr="00824A73">
        <w:t xml:space="preserve"> </w:t>
      </w:r>
      <w:proofErr w:type="spellStart"/>
      <w:r w:rsidRPr="00824A73">
        <w:t>glasnik</w:t>
      </w:r>
      <w:proofErr w:type="spellEnd"/>
      <w:r w:rsidRPr="00824A73">
        <w:t xml:space="preserve"> BiH," </w:t>
      </w:r>
      <w:proofErr w:type="spellStart"/>
      <w:r w:rsidRPr="00824A73">
        <w:t>broj</w:t>
      </w:r>
      <w:proofErr w:type="spellEnd"/>
      <w:r w:rsidRPr="00824A73">
        <w:t xml:space="preserve"> 33/02) (u </w:t>
      </w:r>
      <w:proofErr w:type="spellStart"/>
      <w:r w:rsidRPr="00824A73">
        <w:t>daljem</w:t>
      </w:r>
      <w:proofErr w:type="spellEnd"/>
      <w:r w:rsidRPr="00824A73">
        <w:t xml:space="preserve"> </w:t>
      </w:r>
      <w:proofErr w:type="spellStart"/>
      <w:r w:rsidRPr="00824A73">
        <w:t>tekstu</w:t>
      </w:r>
      <w:proofErr w:type="spellEnd"/>
      <w:r w:rsidRPr="00824A73">
        <w:t xml:space="preserve">: Zakon o </w:t>
      </w:r>
      <w:proofErr w:type="spellStart"/>
      <w:r w:rsidRPr="00824A73">
        <w:t>registraciji</w:t>
      </w:r>
      <w:proofErr w:type="spellEnd"/>
      <w:r w:rsidRPr="00824A73">
        <w:t xml:space="preserve">). </w:t>
      </w:r>
      <w:proofErr w:type="spellStart"/>
      <w:r w:rsidRPr="00824A73">
        <w:t>Statut</w:t>
      </w:r>
      <w:proofErr w:type="spellEnd"/>
      <w:r w:rsidRPr="00824A73">
        <w:t xml:space="preserve"> NOS-a, </w:t>
      </w:r>
      <w:proofErr w:type="spellStart"/>
      <w:r w:rsidRPr="00824A73">
        <w:t>kao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njegove</w:t>
      </w:r>
      <w:proofErr w:type="spellEnd"/>
      <w:r w:rsidRPr="00824A73">
        <w:t xml:space="preserve"> </w:t>
      </w:r>
      <w:proofErr w:type="spellStart"/>
      <w:r w:rsidRPr="00824A73">
        <w:t>izmjene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dopune</w:t>
      </w:r>
      <w:proofErr w:type="spellEnd"/>
      <w:r w:rsidRPr="00824A73">
        <w:t xml:space="preserve"> </w:t>
      </w:r>
      <w:proofErr w:type="spellStart"/>
      <w:r w:rsidRPr="00824A73">
        <w:t>biće</w:t>
      </w:r>
      <w:proofErr w:type="spellEnd"/>
      <w:r w:rsidRPr="00824A73">
        <w:t xml:space="preserve"> </w:t>
      </w:r>
      <w:proofErr w:type="spellStart"/>
      <w:r w:rsidRPr="00824A73">
        <w:t>objavljeni</w:t>
      </w:r>
      <w:proofErr w:type="spellEnd"/>
      <w:r w:rsidRPr="00824A73">
        <w:t xml:space="preserve"> u "</w:t>
      </w:r>
      <w:proofErr w:type="spellStart"/>
      <w:r w:rsidRPr="00824A73">
        <w:t>Službenom</w:t>
      </w:r>
      <w:proofErr w:type="spellEnd"/>
      <w:r w:rsidRPr="00824A73">
        <w:t xml:space="preserve"> </w:t>
      </w:r>
      <w:proofErr w:type="spellStart"/>
      <w:r w:rsidRPr="00824A73">
        <w:t>glasniku</w:t>
      </w:r>
      <w:proofErr w:type="spellEnd"/>
      <w:r w:rsidRPr="00824A73">
        <w:t xml:space="preserve"> BiH".</w:t>
      </w:r>
    </w:p>
    <w:p w14:paraId="06EC25F4" w14:textId="77777777" w:rsidR="00824A73" w:rsidRPr="00824A73" w:rsidRDefault="00824A73" w:rsidP="00824A73">
      <w:pPr>
        <w:jc w:val="center"/>
        <w:rPr>
          <w:b/>
          <w:bCs/>
        </w:rPr>
      </w:pPr>
      <w:bookmarkStart w:id="10" w:name="clan_10"/>
      <w:bookmarkEnd w:id="10"/>
      <w:proofErr w:type="spellStart"/>
      <w:r w:rsidRPr="00824A73">
        <w:rPr>
          <w:b/>
          <w:bCs/>
        </w:rPr>
        <w:t>Član</w:t>
      </w:r>
      <w:proofErr w:type="spellEnd"/>
      <w:r w:rsidRPr="00824A73">
        <w:rPr>
          <w:b/>
          <w:bCs/>
        </w:rPr>
        <w:t xml:space="preserve"> 10</w:t>
      </w:r>
    </w:p>
    <w:p w14:paraId="2C78C7C6" w14:textId="77777777" w:rsidR="00824A73" w:rsidRPr="00824A73" w:rsidRDefault="00824A73" w:rsidP="00824A73">
      <w:pPr>
        <w:jc w:val="center"/>
        <w:rPr>
          <w:b/>
          <w:bCs/>
        </w:rPr>
      </w:pPr>
      <w:proofErr w:type="spellStart"/>
      <w:r w:rsidRPr="00824A73">
        <w:rPr>
          <w:b/>
          <w:bCs/>
        </w:rPr>
        <w:t>Saradnja</w:t>
      </w:r>
      <w:proofErr w:type="spellEnd"/>
      <w:r w:rsidRPr="00824A73">
        <w:rPr>
          <w:b/>
          <w:bCs/>
        </w:rPr>
        <w:t xml:space="preserve"> </w:t>
      </w:r>
      <w:proofErr w:type="spellStart"/>
      <w:r w:rsidRPr="00824A73">
        <w:rPr>
          <w:b/>
          <w:bCs/>
        </w:rPr>
        <w:t>države</w:t>
      </w:r>
      <w:proofErr w:type="spellEnd"/>
      <w:r w:rsidRPr="00824A73">
        <w:rPr>
          <w:b/>
          <w:bCs/>
        </w:rPr>
        <w:t xml:space="preserve"> </w:t>
      </w:r>
      <w:proofErr w:type="spellStart"/>
      <w:r w:rsidRPr="00824A73">
        <w:rPr>
          <w:b/>
          <w:bCs/>
        </w:rPr>
        <w:t>i</w:t>
      </w:r>
      <w:proofErr w:type="spellEnd"/>
      <w:r w:rsidRPr="00824A73">
        <w:rPr>
          <w:b/>
          <w:bCs/>
        </w:rPr>
        <w:t xml:space="preserve"> </w:t>
      </w:r>
      <w:proofErr w:type="spellStart"/>
      <w:r w:rsidRPr="00824A73">
        <w:rPr>
          <w:b/>
          <w:bCs/>
        </w:rPr>
        <w:t>entiteta</w:t>
      </w:r>
      <w:proofErr w:type="spellEnd"/>
    </w:p>
    <w:p w14:paraId="3094D15F" w14:textId="77777777" w:rsidR="00824A73" w:rsidRPr="00824A73" w:rsidRDefault="00824A73" w:rsidP="00824A73">
      <w:pPr>
        <w:jc w:val="center"/>
      </w:pPr>
      <w:proofErr w:type="spellStart"/>
      <w:r w:rsidRPr="00824A73">
        <w:lastRenderedPageBreak/>
        <w:t>Državna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entitetske</w:t>
      </w:r>
      <w:proofErr w:type="spellEnd"/>
      <w:r w:rsidRPr="00824A73">
        <w:t xml:space="preserve"> </w:t>
      </w:r>
      <w:proofErr w:type="spellStart"/>
      <w:r w:rsidRPr="00824A73">
        <w:t>vlade</w:t>
      </w:r>
      <w:proofErr w:type="spellEnd"/>
      <w:r w:rsidRPr="00824A73">
        <w:t xml:space="preserve"> </w:t>
      </w:r>
      <w:proofErr w:type="spellStart"/>
      <w:r w:rsidRPr="00824A73">
        <w:t>sarađivaće</w:t>
      </w:r>
      <w:proofErr w:type="spellEnd"/>
      <w:r w:rsidRPr="00824A73">
        <w:t xml:space="preserve"> </w:t>
      </w:r>
      <w:proofErr w:type="spellStart"/>
      <w:r w:rsidRPr="00824A73">
        <w:t>kako</w:t>
      </w:r>
      <w:proofErr w:type="spellEnd"/>
      <w:r w:rsidRPr="00824A73">
        <w:t xml:space="preserve"> bi </w:t>
      </w:r>
      <w:proofErr w:type="spellStart"/>
      <w:r w:rsidRPr="00824A73">
        <w:t>razmatrale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riješile</w:t>
      </w:r>
      <w:proofErr w:type="spellEnd"/>
      <w:r w:rsidRPr="00824A73">
        <w:t xml:space="preserve"> </w:t>
      </w:r>
      <w:proofErr w:type="spellStart"/>
      <w:r w:rsidRPr="00824A73">
        <w:t>pitanja</w:t>
      </w:r>
      <w:proofErr w:type="spellEnd"/>
      <w:r w:rsidRPr="00824A73">
        <w:t xml:space="preserve"> </w:t>
      </w:r>
      <w:proofErr w:type="spellStart"/>
      <w:r w:rsidRPr="00824A73">
        <w:t>koja</w:t>
      </w:r>
      <w:proofErr w:type="spellEnd"/>
      <w:r w:rsidRPr="00824A73">
        <w:t xml:space="preserve"> se </w:t>
      </w:r>
      <w:proofErr w:type="spellStart"/>
      <w:r w:rsidRPr="00824A73">
        <w:t>odnose</w:t>
      </w:r>
      <w:proofErr w:type="spellEnd"/>
      <w:r w:rsidRPr="00824A73">
        <w:t xml:space="preserve"> </w:t>
      </w:r>
      <w:proofErr w:type="spellStart"/>
      <w:r w:rsidRPr="00824A73">
        <w:t>na</w:t>
      </w:r>
      <w:proofErr w:type="spellEnd"/>
      <w:r w:rsidRPr="00824A73">
        <w:t xml:space="preserve"> </w:t>
      </w:r>
      <w:proofErr w:type="spellStart"/>
      <w:r w:rsidRPr="00824A73">
        <w:t>implementaciju</w:t>
      </w:r>
      <w:proofErr w:type="spellEnd"/>
      <w:r w:rsidRPr="00824A73">
        <w:t xml:space="preserve"> </w:t>
      </w:r>
      <w:proofErr w:type="spellStart"/>
      <w:r w:rsidRPr="00824A73">
        <w:t>ovog</w:t>
      </w:r>
      <w:proofErr w:type="spellEnd"/>
      <w:r w:rsidRPr="00824A73">
        <w:t xml:space="preserve"> </w:t>
      </w:r>
      <w:proofErr w:type="spellStart"/>
      <w:r w:rsidRPr="00824A73">
        <w:t>zakona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druga</w:t>
      </w:r>
      <w:proofErr w:type="spellEnd"/>
      <w:r w:rsidRPr="00824A73">
        <w:t xml:space="preserve"> </w:t>
      </w:r>
      <w:proofErr w:type="spellStart"/>
      <w:r w:rsidRPr="00824A73">
        <w:t>pitanja</w:t>
      </w:r>
      <w:proofErr w:type="spellEnd"/>
      <w:r w:rsidRPr="00824A73">
        <w:t xml:space="preserve"> </w:t>
      </w:r>
      <w:proofErr w:type="spellStart"/>
      <w:r w:rsidRPr="00824A73">
        <w:t>koja</w:t>
      </w:r>
      <w:proofErr w:type="spellEnd"/>
      <w:r w:rsidRPr="00824A73">
        <w:t xml:space="preserve"> se </w:t>
      </w:r>
      <w:proofErr w:type="spellStart"/>
      <w:r w:rsidRPr="00824A73">
        <w:t>odnose</w:t>
      </w:r>
      <w:proofErr w:type="spellEnd"/>
      <w:r w:rsidRPr="00824A73">
        <w:t xml:space="preserve"> </w:t>
      </w:r>
      <w:proofErr w:type="spellStart"/>
      <w:r w:rsidRPr="00824A73">
        <w:t>na</w:t>
      </w:r>
      <w:proofErr w:type="spellEnd"/>
      <w:r w:rsidRPr="00824A73">
        <w:t xml:space="preserve"> </w:t>
      </w:r>
      <w:proofErr w:type="spellStart"/>
      <w:r w:rsidRPr="00824A73">
        <w:t>efektivan</w:t>
      </w:r>
      <w:proofErr w:type="spellEnd"/>
      <w:r w:rsidRPr="00824A73">
        <w:t xml:space="preserve"> rad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upravljanje</w:t>
      </w:r>
      <w:proofErr w:type="spellEnd"/>
      <w:r w:rsidRPr="00824A73">
        <w:t xml:space="preserve"> NOS-</w:t>
      </w:r>
      <w:proofErr w:type="spellStart"/>
      <w:r w:rsidRPr="00824A73">
        <w:t>om.</w:t>
      </w:r>
      <w:proofErr w:type="spellEnd"/>
    </w:p>
    <w:p w14:paraId="5830E634" w14:textId="77777777" w:rsidR="00824A73" w:rsidRPr="00824A73" w:rsidRDefault="00824A73" w:rsidP="00824A73">
      <w:pPr>
        <w:jc w:val="center"/>
        <w:rPr>
          <w:b/>
          <w:bCs/>
          <w:lang w:val="fr-FR"/>
        </w:rPr>
      </w:pPr>
      <w:bookmarkStart w:id="11" w:name="clan_11"/>
      <w:bookmarkEnd w:id="11"/>
      <w:proofErr w:type="spellStart"/>
      <w:r w:rsidRPr="00824A73">
        <w:rPr>
          <w:b/>
          <w:bCs/>
          <w:lang w:val="fr-FR"/>
        </w:rPr>
        <w:t>Član</w:t>
      </w:r>
      <w:proofErr w:type="spellEnd"/>
      <w:r w:rsidRPr="00824A73">
        <w:rPr>
          <w:b/>
          <w:bCs/>
          <w:lang w:val="fr-FR"/>
        </w:rPr>
        <w:t xml:space="preserve"> 11</w:t>
      </w:r>
    </w:p>
    <w:p w14:paraId="66FC37AC" w14:textId="77777777" w:rsidR="00824A73" w:rsidRPr="00824A73" w:rsidRDefault="00824A73" w:rsidP="00824A73">
      <w:pPr>
        <w:jc w:val="center"/>
        <w:rPr>
          <w:b/>
          <w:bCs/>
          <w:lang w:val="fr-FR"/>
        </w:rPr>
      </w:pPr>
      <w:proofErr w:type="spellStart"/>
      <w:r w:rsidRPr="00824A73">
        <w:rPr>
          <w:b/>
          <w:bCs/>
          <w:lang w:val="fr-FR"/>
        </w:rPr>
        <w:t>Vlasnici</w:t>
      </w:r>
      <w:proofErr w:type="spellEnd"/>
    </w:p>
    <w:p w14:paraId="74F0B911" w14:textId="77777777" w:rsidR="00824A73" w:rsidRPr="00824A73" w:rsidRDefault="00824A73" w:rsidP="00824A73">
      <w:pPr>
        <w:jc w:val="center"/>
        <w:rPr>
          <w:lang w:val="fr-FR"/>
        </w:rPr>
      </w:pPr>
      <w:r w:rsidRPr="00824A73">
        <w:rPr>
          <w:lang w:val="fr-FR"/>
        </w:rPr>
        <w:t xml:space="preserve">1. </w:t>
      </w:r>
      <w:proofErr w:type="spellStart"/>
      <w:r w:rsidRPr="00824A73">
        <w:rPr>
          <w:lang w:val="fr-FR"/>
        </w:rPr>
        <w:t>Vlasnici</w:t>
      </w:r>
      <w:proofErr w:type="spellEnd"/>
      <w:r w:rsidRPr="00824A73">
        <w:rPr>
          <w:lang w:val="fr-FR"/>
        </w:rPr>
        <w:t xml:space="preserve"> NOS-a </w:t>
      </w:r>
      <w:proofErr w:type="gramStart"/>
      <w:r w:rsidRPr="00824A73">
        <w:rPr>
          <w:lang w:val="fr-FR"/>
        </w:rPr>
        <w:t>su:</w:t>
      </w:r>
      <w:proofErr w:type="gramEnd"/>
    </w:p>
    <w:p w14:paraId="51F8BD7B" w14:textId="77777777" w:rsidR="00824A73" w:rsidRPr="00824A73" w:rsidRDefault="00824A73" w:rsidP="00824A73">
      <w:pPr>
        <w:jc w:val="center"/>
      </w:pPr>
      <w:r w:rsidRPr="00824A73">
        <w:t xml:space="preserve">a) </w:t>
      </w:r>
      <w:proofErr w:type="spellStart"/>
      <w:r w:rsidRPr="00824A73">
        <w:t>Federacija</w:t>
      </w:r>
      <w:proofErr w:type="spellEnd"/>
      <w:r w:rsidRPr="00824A73">
        <w:t xml:space="preserve"> </w:t>
      </w:r>
      <w:proofErr w:type="spellStart"/>
      <w:r w:rsidRPr="00824A73">
        <w:t>Bosne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Hercegovine</w:t>
      </w:r>
      <w:proofErr w:type="spellEnd"/>
      <w:r w:rsidRPr="00824A73">
        <w:t xml:space="preserve">, 71 000 Sarajevo, </w:t>
      </w:r>
      <w:proofErr w:type="spellStart"/>
      <w:r w:rsidRPr="00824A73">
        <w:t>Alipašina</w:t>
      </w:r>
      <w:proofErr w:type="spellEnd"/>
      <w:r w:rsidRPr="00824A73">
        <w:t xml:space="preserve"> </w:t>
      </w:r>
      <w:proofErr w:type="spellStart"/>
      <w:r w:rsidRPr="00824A73">
        <w:t>ulica</w:t>
      </w:r>
      <w:proofErr w:type="spellEnd"/>
      <w:r w:rsidRPr="00824A73">
        <w:t xml:space="preserve"> br. 41 </w:t>
      </w:r>
      <w:proofErr w:type="spellStart"/>
      <w:r w:rsidRPr="00824A73">
        <w:t>i</w:t>
      </w:r>
      <w:proofErr w:type="spellEnd"/>
    </w:p>
    <w:p w14:paraId="4E89FEB6" w14:textId="77777777" w:rsidR="00824A73" w:rsidRPr="00824A73" w:rsidRDefault="00824A73" w:rsidP="00824A73">
      <w:pPr>
        <w:jc w:val="center"/>
      </w:pPr>
      <w:r w:rsidRPr="00824A73">
        <w:t xml:space="preserve">b) </w:t>
      </w:r>
      <w:proofErr w:type="spellStart"/>
      <w:r w:rsidRPr="00824A73">
        <w:t>Republika</w:t>
      </w:r>
      <w:proofErr w:type="spellEnd"/>
      <w:r w:rsidRPr="00824A73">
        <w:t xml:space="preserve"> Srpska, 78 000 Banja Luka, </w:t>
      </w:r>
      <w:proofErr w:type="spellStart"/>
      <w:r w:rsidRPr="00824A73">
        <w:t>Ulica</w:t>
      </w:r>
      <w:proofErr w:type="spellEnd"/>
      <w:r w:rsidRPr="00824A73">
        <w:t xml:space="preserve"> Vuka </w:t>
      </w:r>
      <w:proofErr w:type="spellStart"/>
      <w:r w:rsidRPr="00824A73">
        <w:t>Karadžića</w:t>
      </w:r>
      <w:proofErr w:type="spellEnd"/>
      <w:r w:rsidRPr="00824A73">
        <w:t xml:space="preserve"> br. 4.</w:t>
      </w:r>
    </w:p>
    <w:p w14:paraId="1EFD5C98" w14:textId="77777777" w:rsidR="00824A73" w:rsidRPr="00824A73" w:rsidRDefault="00824A73" w:rsidP="00824A73">
      <w:pPr>
        <w:jc w:val="center"/>
        <w:rPr>
          <w:lang w:val="fr-FR"/>
        </w:rPr>
      </w:pPr>
      <w:r w:rsidRPr="00824A73">
        <w:rPr>
          <w:lang w:val="fr-FR"/>
        </w:rPr>
        <w:t xml:space="preserve">2. </w:t>
      </w:r>
      <w:proofErr w:type="spellStart"/>
      <w:r w:rsidRPr="00824A73">
        <w:rPr>
          <w:lang w:val="fr-FR"/>
        </w:rPr>
        <w:t>Vlasništvo</w:t>
      </w:r>
      <w:proofErr w:type="spellEnd"/>
      <w:r w:rsidRPr="00824A73">
        <w:rPr>
          <w:lang w:val="fr-FR"/>
        </w:rPr>
        <w:t xml:space="preserve"> NOS-a je </w:t>
      </w:r>
      <w:proofErr w:type="spellStart"/>
      <w:r w:rsidRPr="00824A73">
        <w:rPr>
          <w:lang w:val="fr-FR"/>
        </w:rPr>
        <w:t>neprenosivo</w:t>
      </w:r>
      <w:proofErr w:type="spellEnd"/>
      <w:r w:rsidRPr="00824A73">
        <w:rPr>
          <w:lang w:val="fr-FR"/>
        </w:rPr>
        <w:t xml:space="preserve">. </w:t>
      </w:r>
      <w:proofErr w:type="spellStart"/>
      <w:r w:rsidRPr="00824A73">
        <w:rPr>
          <w:lang w:val="fr-FR"/>
        </w:rPr>
        <w:t>Akcije</w:t>
      </w:r>
      <w:proofErr w:type="spellEnd"/>
      <w:r w:rsidRPr="00824A73">
        <w:rPr>
          <w:lang w:val="fr-FR"/>
        </w:rPr>
        <w:t xml:space="preserve"> se </w:t>
      </w:r>
      <w:proofErr w:type="spellStart"/>
      <w:r w:rsidRPr="00824A73">
        <w:rPr>
          <w:lang w:val="fr-FR"/>
        </w:rPr>
        <w:t>neće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izdavati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vlasnicima</w:t>
      </w:r>
      <w:proofErr w:type="spellEnd"/>
      <w:r w:rsidRPr="00824A73">
        <w:rPr>
          <w:lang w:val="fr-FR"/>
        </w:rPr>
        <w:t xml:space="preserve"> i </w:t>
      </w:r>
      <w:proofErr w:type="spellStart"/>
      <w:r w:rsidRPr="00824A73">
        <w:rPr>
          <w:lang w:val="fr-FR"/>
        </w:rPr>
        <w:t>neće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postojati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skupština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akcionara</w:t>
      </w:r>
      <w:proofErr w:type="spellEnd"/>
      <w:r w:rsidRPr="00824A73">
        <w:rPr>
          <w:lang w:val="fr-FR"/>
        </w:rPr>
        <w:t xml:space="preserve">. </w:t>
      </w:r>
      <w:proofErr w:type="spellStart"/>
      <w:r w:rsidRPr="00824A73">
        <w:rPr>
          <w:lang w:val="fr-FR"/>
        </w:rPr>
        <w:t>Vlasnici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će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koristiti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svoja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vlasnička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prava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putem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Upravnog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odbora</w:t>
      </w:r>
      <w:proofErr w:type="spellEnd"/>
      <w:r w:rsidRPr="00824A73">
        <w:rPr>
          <w:lang w:val="fr-FR"/>
        </w:rPr>
        <w:t>.</w:t>
      </w:r>
    </w:p>
    <w:p w14:paraId="78D5E9D7" w14:textId="77777777" w:rsidR="00824A73" w:rsidRPr="00824A73" w:rsidRDefault="00824A73" w:rsidP="00824A73">
      <w:pPr>
        <w:jc w:val="center"/>
        <w:rPr>
          <w:b/>
          <w:bCs/>
          <w:lang w:val="fr-FR"/>
        </w:rPr>
      </w:pPr>
      <w:bookmarkStart w:id="12" w:name="clan_12"/>
      <w:bookmarkEnd w:id="12"/>
      <w:proofErr w:type="spellStart"/>
      <w:r w:rsidRPr="00824A73">
        <w:rPr>
          <w:b/>
          <w:bCs/>
          <w:lang w:val="fr-FR"/>
        </w:rPr>
        <w:t>Član</w:t>
      </w:r>
      <w:proofErr w:type="spellEnd"/>
      <w:r w:rsidRPr="00824A73">
        <w:rPr>
          <w:b/>
          <w:bCs/>
          <w:lang w:val="fr-FR"/>
        </w:rPr>
        <w:t xml:space="preserve"> 12</w:t>
      </w:r>
    </w:p>
    <w:p w14:paraId="4178C6E8" w14:textId="77777777" w:rsidR="00824A73" w:rsidRPr="00824A73" w:rsidRDefault="00824A73" w:rsidP="00824A73">
      <w:pPr>
        <w:jc w:val="center"/>
        <w:rPr>
          <w:b/>
          <w:bCs/>
          <w:lang w:val="fr-FR"/>
        </w:rPr>
      </w:pPr>
      <w:r w:rsidRPr="00824A73">
        <w:rPr>
          <w:b/>
          <w:bCs/>
          <w:lang w:val="fr-FR"/>
        </w:rPr>
        <w:t>Statut</w:t>
      </w:r>
    </w:p>
    <w:p w14:paraId="5173780A" w14:textId="77777777" w:rsidR="00824A73" w:rsidRPr="00824A73" w:rsidRDefault="00824A73" w:rsidP="00824A73">
      <w:pPr>
        <w:jc w:val="center"/>
        <w:rPr>
          <w:lang w:val="fr-FR"/>
        </w:rPr>
      </w:pPr>
      <w:r w:rsidRPr="00824A73">
        <w:rPr>
          <w:lang w:val="fr-FR"/>
        </w:rPr>
        <w:t xml:space="preserve">Statut NOS-a </w:t>
      </w:r>
      <w:proofErr w:type="spellStart"/>
      <w:r w:rsidRPr="00824A73">
        <w:rPr>
          <w:lang w:val="fr-FR"/>
        </w:rPr>
        <w:t>utvrđuje</w:t>
      </w:r>
      <w:proofErr w:type="spellEnd"/>
      <w:r w:rsidRPr="00824A73">
        <w:rPr>
          <w:lang w:val="fr-FR"/>
        </w:rPr>
        <w:t xml:space="preserve">, </w:t>
      </w:r>
      <w:proofErr w:type="spellStart"/>
      <w:r w:rsidRPr="00824A73">
        <w:rPr>
          <w:lang w:val="fr-FR"/>
        </w:rPr>
        <w:t>između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ostalog</w:t>
      </w:r>
      <w:proofErr w:type="spellEnd"/>
      <w:r w:rsidRPr="00824A73">
        <w:rPr>
          <w:lang w:val="fr-FR"/>
        </w:rPr>
        <w:t xml:space="preserve">, </w:t>
      </w:r>
      <w:proofErr w:type="spellStart"/>
      <w:r w:rsidRPr="00824A73">
        <w:rPr>
          <w:lang w:val="fr-FR"/>
        </w:rPr>
        <w:t>odredbe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koje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regulišu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djelatnosti</w:t>
      </w:r>
      <w:proofErr w:type="spellEnd"/>
      <w:r w:rsidRPr="00824A73">
        <w:rPr>
          <w:lang w:val="fr-FR"/>
        </w:rPr>
        <w:t xml:space="preserve"> NOS-a, </w:t>
      </w:r>
      <w:proofErr w:type="spellStart"/>
      <w:r w:rsidRPr="00824A73">
        <w:rPr>
          <w:lang w:val="fr-FR"/>
        </w:rPr>
        <w:t>uspostavljaju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opšta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pravila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za</w:t>
      </w:r>
      <w:proofErr w:type="spellEnd"/>
      <w:r w:rsidRPr="00824A73">
        <w:rPr>
          <w:lang w:val="fr-FR"/>
        </w:rPr>
        <w:t xml:space="preserve"> rad </w:t>
      </w:r>
      <w:proofErr w:type="spellStart"/>
      <w:r w:rsidRPr="00824A73">
        <w:rPr>
          <w:lang w:val="fr-FR"/>
        </w:rPr>
        <w:t>organa</w:t>
      </w:r>
      <w:proofErr w:type="spellEnd"/>
      <w:r w:rsidRPr="00824A73">
        <w:rPr>
          <w:lang w:val="fr-FR"/>
        </w:rPr>
        <w:t xml:space="preserve"> NOS-a, </w:t>
      </w:r>
      <w:proofErr w:type="spellStart"/>
      <w:r w:rsidRPr="00824A73">
        <w:rPr>
          <w:lang w:val="fr-FR"/>
        </w:rPr>
        <w:t>uključujući</w:t>
      </w:r>
      <w:proofErr w:type="spellEnd"/>
      <w:r w:rsidRPr="00824A73">
        <w:rPr>
          <w:lang w:val="fr-FR"/>
        </w:rPr>
        <w:t xml:space="preserve"> i </w:t>
      </w:r>
      <w:proofErr w:type="spellStart"/>
      <w:r w:rsidRPr="00824A73">
        <w:rPr>
          <w:lang w:val="fr-FR"/>
        </w:rPr>
        <w:t>odredbe</w:t>
      </w:r>
      <w:proofErr w:type="spellEnd"/>
      <w:r w:rsidRPr="00824A73">
        <w:rPr>
          <w:lang w:val="fr-FR"/>
        </w:rPr>
        <w:t xml:space="preserve"> o </w:t>
      </w:r>
      <w:proofErr w:type="spellStart"/>
      <w:r w:rsidRPr="00824A73">
        <w:rPr>
          <w:lang w:val="fr-FR"/>
        </w:rPr>
        <w:t>ovlaštenjima</w:t>
      </w:r>
      <w:proofErr w:type="spellEnd"/>
      <w:r w:rsidRPr="00824A73">
        <w:rPr>
          <w:lang w:val="fr-FR"/>
        </w:rPr>
        <w:t xml:space="preserve">, </w:t>
      </w:r>
      <w:proofErr w:type="spellStart"/>
      <w:r w:rsidRPr="00824A73">
        <w:rPr>
          <w:lang w:val="fr-FR"/>
        </w:rPr>
        <w:t>obavještenjima</w:t>
      </w:r>
      <w:proofErr w:type="spellEnd"/>
      <w:r w:rsidRPr="00824A73">
        <w:rPr>
          <w:lang w:val="fr-FR"/>
        </w:rPr>
        <w:t xml:space="preserve"> o </w:t>
      </w:r>
      <w:proofErr w:type="spellStart"/>
      <w:r w:rsidRPr="00824A73">
        <w:rPr>
          <w:lang w:val="fr-FR"/>
        </w:rPr>
        <w:t>održavanju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sjednica</w:t>
      </w:r>
      <w:proofErr w:type="spellEnd"/>
      <w:r w:rsidRPr="00824A73">
        <w:rPr>
          <w:lang w:val="fr-FR"/>
        </w:rPr>
        <w:t xml:space="preserve">, </w:t>
      </w:r>
      <w:proofErr w:type="spellStart"/>
      <w:r w:rsidRPr="00824A73">
        <w:rPr>
          <w:lang w:val="fr-FR"/>
        </w:rPr>
        <w:t>organizaciji</w:t>
      </w:r>
      <w:proofErr w:type="spellEnd"/>
      <w:r w:rsidRPr="00824A73">
        <w:rPr>
          <w:lang w:val="fr-FR"/>
        </w:rPr>
        <w:t xml:space="preserve"> NOS-a, </w:t>
      </w:r>
      <w:proofErr w:type="spellStart"/>
      <w:r w:rsidRPr="00824A73">
        <w:rPr>
          <w:lang w:val="fr-FR"/>
        </w:rPr>
        <w:t>odlučivanju</w:t>
      </w:r>
      <w:proofErr w:type="spellEnd"/>
      <w:r w:rsidRPr="00824A73">
        <w:rPr>
          <w:lang w:val="fr-FR"/>
        </w:rPr>
        <w:t xml:space="preserve">, </w:t>
      </w:r>
      <w:proofErr w:type="spellStart"/>
      <w:r w:rsidRPr="00824A73">
        <w:rPr>
          <w:lang w:val="fr-FR"/>
        </w:rPr>
        <w:t>vođenje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zapisnika</w:t>
      </w:r>
      <w:proofErr w:type="spellEnd"/>
      <w:r w:rsidRPr="00824A73">
        <w:rPr>
          <w:lang w:val="fr-FR"/>
        </w:rPr>
        <w:t xml:space="preserve"> i </w:t>
      </w:r>
      <w:proofErr w:type="spellStart"/>
      <w:r w:rsidRPr="00824A73">
        <w:rPr>
          <w:lang w:val="fr-FR"/>
        </w:rPr>
        <w:t>svih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drugih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pitanja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koja</w:t>
      </w:r>
      <w:proofErr w:type="spellEnd"/>
      <w:r w:rsidRPr="00824A73">
        <w:rPr>
          <w:lang w:val="fr-FR"/>
        </w:rPr>
        <w:t xml:space="preserve"> se </w:t>
      </w:r>
      <w:proofErr w:type="spellStart"/>
      <w:r w:rsidRPr="00824A73">
        <w:rPr>
          <w:lang w:val="fr-FR"/>
        </w:rPr>
        <w:t>tiču</w:t>
      </w:r>
      <w:proofErr w:type="spellEnd"/>
      <w:r w:rsidRPr="00824A73">
        <w:rPr>
          <w:lang w:val="fr-FR"/>
        </w:rPr>
        <w:t xml:space="preserve"> rada </w:t>
      </w:r>
      <w:proofErr w:type="spellStart"/>
      <w:r w:rsidRPr="00824A73">
        <w:rPr>
          <w:lang w:val="fr-FR"/>
        </w:rPr>
        <w:t>ovih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organa</w:t>
      </w:r>
      <w:proofErr w:type="spellEnd"/>
      <w:r w:rsidRPr="00824A73">
        <w:rPr>
          <w:lang w:val="fr-FR"/>
        </w:rPr>
        <w:t xml:space="preserve">, </w:t>
      </w:r>
      <w:proofErr w:type="spellStart"/>
      <w:r w:rsidRPr="00824A73">
        <w:rPr>
          <w:lang w:val="fr-FR"/>
        </w:rPr>
        <w:t>kao</w:t>
      </w:r>
      <w:proofErr w:type="spellEnd"/>
      <w:r w:rsidRPr="00824A73">
        <w:rPr>
          <w:lang w:val="fr-FR"/>
        </w:rPr>
        <w:t xml:space="preserve"> i </w:t>
      </w:r>
      <w:proofErr w:type="spellStart"/>
      <w:r w:rsidRPr="00824A73">
        <w:rPr>
          <w:lang w:val="fr-FR"/>
        </w:rPr>
        <w:t>popis</w:t>
      </w:r>
      <w:proofErr w:type="spellEnd"/>
      <w:r w:rsidRPr="00824A73">
        <w:rPr>
          <w:lang w:val="fr-FR"/>
        </w:rPr>
        <w:t xml:space="preserve"> i </w:t>
      </w:r>
      <w:proofErr w:type="spellStart"/>
      <w:r w:rsidRPr="00824A73">
        <w:rPr>
          <w:lang w:val="fr-FR"/>
        </w:rPr>
        <w:t>procjenu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sredstava</w:t>
      </w:r>
      <w:proofErr w:type="spellEnd"/>
      <w:r w:rsidRPr="00824A73">
        <w:rPr>
          <w:lang w:val="fr-FR"/>
        </w:rPr>
        <w:t xml:space="preserve"> i </w:t>
      </w:r>
      <w:proofErr w:type="spellStart"/>
      <w:r w:rsidRPr="00824A73">
        <w:rPr>
          <w:lang w:val="fr-FR"/>
        </w:rPr>
        <w:t>obaveza</w:t>
      </w:r>
      <w:proofErr w:type="spellEnd"/>
      <w:r w:rsidRPr="00824A73">
        <w:rPr>
          <w:lang w:val="fr-FR"/>
        </w:rPr>
        <w:t xml:space="preserve"> NOS-a, te </w:t>
      </w:r>
      <w:proofErr w:type="spellStart"/>
      <w:r w:rsidRPr="00824A73">
        <w:rPr>
          <w:lang w:val="fr-FR"/>
        </w:rPr>
        <w:t>finansiranje</w:t>
      </w:r>
      <w:proofErr w:type="spellEnd"/>
      <w:r w:rsidRPr="00824A73">
        <w:rPr>
          <w:lang w:val="fr-FR"/>
        </w:rPr>
        <w:t xml:space="preserve"> NOS-a.</w:t>
      </w:r>
    </w:p>
    <w:p w14:paraId="55D0F598" w14:textId="77777777" w:rsidR="00824A73" w:rsidRPr="00824A73" w:rsidRDefault="00824A73" w:rsidP="00824A73">
      <w:pPr>
        <w:jc w:val="center"/>
        <w:rPr>
          <w:b/>
          <w:bCs/>
          <w:lang w:val="fr-FR"/>
        </w:rPr>
      </w:pPr>
      <w:bookmarkStart w:id="13" w:name="clan_13"/>
      <w:bookmarkEnd w:id="13"/>
      <w:proofErr w:type="spellStart"/>
      <w:r w:rsidRPr="00824A73">
        <w:rPr>
          <w:b/>
          <w:bCs/>
          <w:lang w:val="fr-FR"/>
        </w:rPr>
        <w:t>Član</w:t>
      </w:r>
      <w:proofErr w:type="spellEnd"/>
      <w:r w:rsidRPr="00824A73">
        <w:rPr>
          <w:b/>
          <w:bCs/>
          <w:lang w:val="fr-FR"/>
        </w:rPr>
        <w:t xml:space="preserve"> 13</w:t>
      </w:r>
    </w:p>
    <w:p w14:paraId="4C6A9984" w14:textId="77777777" w:rsidR="00824A73" w:rsidRPr="00824A73" w:rsidRDefault="00824A73" w:rsidP="00824A73">
      <w:pPr>
        <w:jc w:val="center"/>
        <w:rPr>
          <w:b/>
          <w:bCs/>
          <w:lang w:val="fr-FR"/>
        </w:rPr>
      </w:pPr>
      <w:proofErr w:type="spellStart"/>
      <w:r w:rsidRPr="00824A73">
        <w:rPr>
          <w:b/>
          <w:bCs/>
          <w:lang w:val="fr-FR"/>
        </w:rPr>
        <w:t>Pravilnici</w:t>
      </w:r>
      <w:proofErr w:type="spellEnd"/>
      <w:r w:rsidRPr="00824A73">
        <w:rPr>
          <w:b/>
          <w:bCs/>
          <w:lang w:val="fr-FR"/>
        </w:rPr>
        <w:t xml:space="preserve"> i </w:t>
      </w:r>
      <w:proofErr w:type="spellStart"/>
      <w:r w:rsidRPr="00824A73">
        <w:rPr>
          <w:b/>
          <w:bCs/>
          <w:lang w:val="fr-FR"/>
        </w:rPr>
        <w:t>Etički</w:t>
      </w:r>
      <w:proofErr w:type="spellEnd"/>
      <w:r w:rsidRPr="00824A73">
        <w:rPr>
          <w:b/>
          <w:bCs/>
          <w:lang w:val="fr-FR"/>
        </w:rPr>
        <w:t xml:space="preserve"> </w:t>
      </w:r>
      <w:proofErr w:type="spellStart"/>
      <w:r w:rsidRPr="00824A73">
        <w:rPr>
          <w:b/>
          <w:bCs/>
          <w:lang w:val="fr-FR"/>
        </w:rPr>
        <w:t>kodeks</w:t>
      </w:r>
      <w:proofErr w:type="spellEnd"/>
    </w:p>
    <w:p w14:paraId="309039DE" w14:textId="77777777" w:rsidR="00824A73" w:rsidRPr="00824A73" w:rsidRDefault="00824A73" w:rsidP="00824A73">
      <w:pPr>
        <w:jc w:val="center"/>
        <w:rPr>
          <w:lang w:val="fr-FR"/>
        </w:rPr>
      </w:pPr>
      <w:r w:rsidRPr="00824A73">
        <w:rPr>
          <w:lang w:val="fr-FR"/>
        </w:rPr>
        <w:t xml:space="preserve">1. </w:t>
      </w:r>
      <w:proofErr w:type="spellStart"/>
      <w:r w:rsidRPr="00824A73">
        <w:rPr>
          <w:lang w:val="fr-FR"/>
        </w:rPr>
        <w:t>Pravilnicima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će</w:t>
      </w:r>
      <w:proofErr w:type="spellEnd"/>
      <w:r w:rsidRPr="00824A73">
        <w:rPr>
          <w:lang w:val="fr-FR"/>
        </w:rPr>
        <w:t xml:space="preserve"> se </w:t>
      </w:r>
      <w:proofErr w:type="spellStart"/>
      <w:r w:rsidRPr="00824A73">
        <w:rPr>
          <w:lang w:val="fr-FR"/>
        </w:rPr>
        <w:t>regulisati</w:t>
      </w:r>
      <w:proofErr w:type="spellEnd"/>
      <w:r w:rsidRPr="00824A73">
        <w:rPr>
          <w:lang w:val="fr-FR"/>
        </w:rPr>
        <w:t xml:space="preserve">, </w:t>
      </w:r>
      <w:proofErr w:type="spellStart"/>
      <w:r w:rsidRPr="00824A73">
        <w:rPr>
          <w:lang w:val="fr-FR"/>
        </w:rPr>
        <w:t>između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ostalog</w:t>
      </w:r>
      <w:proofErr w:type="spellEnd"/>
      <w:r w:rsidRPr="00824A73">
        <w:rPr>
          <w:lang w:val="fr-FR"/>
        </w:rPr>
        <w:t xml:space="preserve">, </w:t>
      </w:r>
      <w:proofErr w:type="spellStart"/>
      <w:r w:rsidRPr="00824A73">
        <w:rPr>
          <w:lang w:val="fr-FR"/>
        </w:rPr>
        <w:t>detaljne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procedure</w:t>
      </w:r>
      <w:proofErr w:type="spellEnd"/>
      <w:r w:rsidRPr="00824A73">
        <w:rPr>
          <w:lang w:val="fr-FR"/>
        </w:rPr>
        <w:t xml:space="preserve">, </w:t>
      </w:r>
      <w:proofErr w:type="spellStart"/>
      <w:r w:rsidRPr="00824A73">
        <w:rPr>
          <w:lang w:val="fr-FR"/>
        </w:rPr>
        <w:t>pravila</w:t>
      </w:r>
      <w:proofErr w:type="spellEnd"/>
      <w:r w:rsidRPr="00824A73">
        <w:rPr>
          <w:lang w:val="fr-FR"/>
        </w:rPr>
        <w:t xml:space="preserve"> i </w:t>
      </w:r>
      <w:proofErr w:type="spellStart"/>
      <w:r w:rsidRPr="00824A73">
        <w:rPr>
          <w:lang w:val="fr-FR"/>
        </w:rPr>
        <w:t>propisi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koji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nisu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regulisani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Statutom</w:t>
      </w:r>
      <w:proofErr w:type="spellEnd"/>
      <w:r w:rsidRPr="00824A73">
        <w:rPr>
          <w:lang w:val="fr-FR"/>
        </w:rPr>
        <w:t xml:space="preserve">, a </w:t>
      </w:r>
      <w:proofErr w:type="spellStart"/>
      <w:r w:rsidRPr="00824A73">
        <w:rPr>
          <w:lang w:val="fr-FR"/>
        </w:rPr>
        <w:t>koji</w:t>
      </w:r>
      <w:proofErr w:type="spellEnd"/>
      <w:r w:rsidRPr="00824A73">
        <w:rPr>
          <w:lang w:val="fr-FR"/>
        </w:rPr>
        <w:t xml:space="preserve"> se </w:t>
      </w:r>
      <w:proofErr w:type="spellStart"/>
      <w:r w:rsidRPr="00824A73">
        <w:rPr>
          <w:lang w:val="fr-FR"/>
        </w:rPr>
        <w:t>odnose</w:t>
      </w:r>
      <w:proofErr w:type="spellEnd"/>
      <w:r w:rsidRPr="00824A73">
        <w:rPr>
          <w:lang w:val="fr-FR"/>
        </w:rPr>
        <w:t xml:space="preserve"> na </w:t>
      </w:r>
      <w:proofErr w:type="spellStart"/>
      <w:r w:rsidRPr="00824A73">
        <w:rPr>
          <w:lang w:val="fr-FR"/>
        </w:rPr>
        <w:t>zapošljavanje</w:t>
      </w:r>
      <w:proofErr w:type="spellEnd"/>
      <w:r w:rsidRPr="00824A73">
        <w:rPr>
          <w:lang w:val="fr-FR"/>
        </w:rPr>
        <w:t xml:space="preserve">, </w:t>
      </w:r>
      <w:proofErr w:type="spellStart"/>
      <w:r w:rsidRPr="00824A73">
        <w:rPr>
          <w:lang w:val="fr-FR"/>
        </w:rPr>
        <w:t>finansije</w:t>
      </w:r>
      <w:proofErr w:type="spellEnd"/>
      <w:r w:rsidRPr="00824A73">
        <w:rPr>
          <w:lang w:val="fr-FR"/>
        </w:rPr>
        <w:t xml:space="preserve"> i </w:t>
      </w:r>
      <w:proofErr w:type="spellStart"/>
      <w:r w:rsidRPr="00824A73">
        <w:rPr>
          <w:lang w:val="fr-FR"/>
        </w:rPr>
        <w:t>računovodstvo</w:t>
      </w:r>
      <w:proofErr w:type="spellEnd"/>
      <w:r w:rsidRPr="00824A73">
        <w:rPr>
          <w:lang w:val="fr-FR"/>
        </w:rPr>
        <w:t xml:space="preserve">, te </w:t>
      </w:r>
      <w:proofErr w:type="spellStart"/>
      <w:r w:rsidRPr="00824A73">
        <w:rPr>
          <w:lang w:val="fr-FR"/>
        </w:rPr>
        <w:t>unutrašnju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organizaciju</w:t>
      </w:r>
      <w:proofErr w:type="spellEnd"/>
      <w:r w:rsidRPr="00824A73">
        <w:rPr>
          <w:lang w:val="fr-FR"/>
        </w:rPr>
        <w:t xml:space="preserve"> i </w:t>
      </w:r>
      <w:proofErr w:type="spellStart"/>
      <w:r w:rsidRPr="00824A73">
        <w:rPr>
          <w:lang w:val="fr-FR"/>
        </w:rPr>
        <w:t>sistematizaciju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radnih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mjesta</w:t>
      </w:r>
      <w:proofErr w:type="spellEnd"/>
      <w:r w:rsidRPr="00824A73">
        <w:rPr>
          <w:lang w:val="fr-FR"/>
        </w:rPr>
        <w:t xml:space="preserve">, </w:t>
      </w:r>
      <w:proofErr w:type="spellStart"/>
      <w:r w:rsidRPr="00824A73">
        <w:rPr>
          <w:lang w:val="fr-FR"/>
        </w:rPr>
        <w:t>kao</w:t>
      </w:r>
      <w:proofErr w:type="spellEnd"/>
      <w:r w:rsidRPr="00824A73">
        <w:rPr>
          <w:lang w:val="fr-FR"/>
        </w:rPr>
        <w:t xml:space="preserve"> i na </w:t>
      </w:r>
      <w:proofErr w:type="spellStart"/>
      <w:r w:rsidRPr="00824A73">
        <w:rPr>
          <w:lang w:val="fr-FR"/>
        </w:rPr>
        <w:t>detaljna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tehnička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pitanja</w:t>
      </w:r>
      <w:proofErr w:type="spellEnd"/>
      <w:r w:rsidRPr="00824A73">
        <w:rPr>
          <w:lang w:val="fr-FR"/>
        </w:rPr>
        <w:t>.</w:t>
      </w:r>
    </w:p>
    <w:p w14:paraId="2808B61E" w14:textId="77777777" w:rsidR="00824A73" w:rsidRPr="00824A73" w:rsidRDefault="00824A73" w:rsidP="00824A73">
      <w:pPr>
        <w:jc w:val="center"/>
        <w:rPr>
          <w:lang w:val="fr-FR"/>
        </w:rPr>
      </w:pPr>
      <w:r w:rsidRPr="00824A73">
        <w:rPr>
          <w:lang w:val="fr-FR"/>
        </w:rPr>
        <w:t xml:space="preserve">2. </w:t>
      </w:r>
      <w:proofErr w:type="spellStart"/>
      <w:r w:rsidRPr="00824A73">
        <w:rPr>
          <w:lang w:val="fr-FR"/>
        </w:rPr>
        <w:t>Etički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kodeks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odrediće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etičke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obaveze</w:t>
      </w:r>
      <w:proofErr w:type="spellEnd"/>
      <w:r w:rsidRPr="00824A73">
        <w:rPr>
          <w:lang w:val="fr-FR"/>
        </w:rPr>
        <w:t xml:space="preserve"> i </w:t>
      </w:r>
      <w:proofErr w:type="spellStart"/>
      <w:r w:rsidRPr="00824A73">
        <w:rPr>
          <w:lang w:val="fr-FR"/>
        </w:rPr>
        <w:t>dužnosti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članova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Upravnog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odbora</w:t>
      </w:r>
      <w:proofErr w:type="spellEnd"/>
      <w:r w:rsidRPr="00824A73">
        <w:rPr>
          <w:lang w:val="fr-FR"/>
        </w:rPr>
        <w:t xml:space="preserve"> i </w:t>
      </w:r>
      <w:proofErr w:type="spellStart"/>
      <w:r w:rsidRPr="00824A73">
        <w:rPr>
          <w:lang w:val="fr-FR"/>
        </w:rPr>
        <w:t>zaposlenika</w:t>
      </w:r>
      <w:proofErr w:type="spellEnd"/>
      <w:r w:rsidRPr="00824A73">
        <w:rPr>
          <w:lang w:val="fr-FR"/>
        </w:rPr>
        <w:t xml:space="preserve"> NOS-a i </w:t>
      </w:r>
      <w:proofErr w:type="spellStart"/>
      <w:r w:rsidRPr="00824A73">
        <w:rPr>
          <w:lang w:val="fr-FR"/>
        </w:rPr>
        <w:t>regulisaće</w:t>
      </w:r>
      <w:proofErr w:type="spellEnd"/>
      <w:r w:rsidRPr="00824A73">
        <w:rPr>
          <w:lang w:val="fr-FR"/>
        </w:rPr>
        <w:t xml:space="preserve">, </w:t>
      </w:r>
      <w:proofErr w:type="spellStart"/>
      <w:r w:rsidRPr="00824A73">
        <w:rPr>
          <w:lang w:val="fr-FR"/>
        </w:rPr>
        <w:t>između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ostalog</w:t>
      </w:r>
      <w:proofErr w:type="spellEnd"/>
      <w:r w:rsidRPr="00824A73">
        <w:rPr>
          <w:lang w:val="fr-FR"/>
        </w:rPr>
        <w:t xml:space="preserve">, </w:t>
      </w:r>
      <w:proofErr w:type="spellStart"/>
      <w:r w:rsidRPr="00824A73">
        <w:rPr>
          <w:lang w:val="fr-FR"/>
        </w:rPr>
        <w:t>pravila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kojima</w:t>
      </w:r>
      <w:proofErr w:type="spellEnd"/>
      <w:r w:rsidRPr="00824A73">
        <w:rPr>
          <w:lang w:val="fr-FR"/>
        </w:rPr>
        <w:t xml:space="preserve"> se </w:t>
      </w:r>
      <w:proofErr w:type="spellStart"/>
      <w:r w:rsidRPr="00824A73">
        <w:rPr>
          <w:lang w:val="fr-FR"/>
        </w:rPr>
        <w:t>zabranjuje</w:t>
      </w:r>
      <w:proofErr w:type="spellEnd"/>
      <w:r w:rsidRPr="00824A73">
        <w:rPr>
          <w:lang w:val="fr-FR"/>
        </w:rPr>
        <w:t xml:space="preserve"> NOS-u, </w:t>
      </w:r>
      <w:proofErr w:type="spellStart"/>
      <w:r w:rsidRPr="00824A73">
        <w:rPr>
          <w:lang w:val="fr-FR"/>
        </w:rPr>
        <w:t>članovima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Upravnog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odbora</w:t>
      </w:r>
      <w:proofErr w:type="spellEnd"/>
      <w:r w:rsidRPr="00824A73">
        <w:rPr>
          <w:lang w:val="fr-FR"/>
        </w:rPr>
        <w:t xml:space="preserve">, </w:t>
      </w:r>
      <w:proofErr w:type="spellStart"/>
      <w:r w:rsidRPr="00824A73">
        <w:rPr>
          <w:lang w:val="fr-FR"/>
        </w:rPr>
        <w:t>direktorima</w:t>
      </w:r>
      <w:proofErr w:type="spellEnd"/>
      <w:r w:rsidRPr="00824A73">
        <w:rPr>
          <w:lang w:val="fr-FR"/>
        </w:rPr>
        <w:t xml:space="preserve"> i </w:t>
      </w:r>
      <w:proofErr w:type="spellStart"/>
      <w:r w:rsidRPr="00824A73">
        <w:rPr>
          <w:lang w:val="fr-FR"/>
        </w:rPr>
        <w:t>zaposlenicima</w:t>
      </w:r>
      <w:proofErr w:type="spellEnd"/>
      <w:r w:rsidRPr="00824A73">
        <w:rPr>
          <w:lang w:val="fr-FR"/>
        </w:rPr>
        <w:t xml:space="preserve"> da </w:t>
      </w:r>
      <w:proofErr w:type="spellStart"/>
      <w:r w:rsidRPr="00824A73">
        <w:rPr>
          <w:lang w:val="fr-FR"/>
        </w:rPr>
        <w:t>imaju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vlasništvo</w:t>
      </w:r>
      <w:proofErr w:type="spellEnd"/>
      <w:r w:rsidRPr="00824A73">
        <w:rPr>
          <w:lang w:val="fr-FR"/>
        </w:rPr>
        <w:t xml:space="preserve">, </w:t>
      </w:r>
      <w:proofErr w:type="spellStart"/>
      <w:r w:rsidRPr="00824A73">
        <w:rPr>
          <w:lang w:val="fr-FR"/>
        </w:rPr>
        <w:t>finansijski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interes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ili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učestvuju</w:t>
      </w:r>
      <w:proofErr w:type="spellEnd"/>
      <w:r w:rsidRPr="00824A73">
        <w:rPr>
          <w:lang w:val="fr-FR"/>
        </w:rPr>
        <w:t xml:space="preserve"> u </w:t>
      </w:r>
      <w:proofErr w:type="spellStart"/>
      <w:r w:rsidRPr="00824A73">
        <w:rPr>
          <w:lang w:val="fr-FR"/>
        </w:rPr>
        <w:t>kontroli</w:t>
      </w:r>
      <w:proofErr w:type="spellEnd"/>
      <w:r w:rsidRPr="00824A73">
        <w:rPr>
          <w:lang w:val="fr-FR"/>
        </w:rPr>
        <w:t xml:space="preserve"> u </w:t>
      </w:r>
      <w:proofErr w:type="spellStart"/>
      <w:r w:rsidRPr="00824A73">
        <w:rPr>
          <w:lang w:val="fr-FR"/>
        </w:rPr>
        <w:t>bilo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kojem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učesniku</w:t>
      </w:r>
      <w:proofErr w:type="spellEnd"/>
      <w:r w:rsidRPr="00824A73">
        <w:rPr>
          <w:lang w:val="fr-FR"/>
        </w:rPr>
        <w:t xml:space="preserve"> na </w:t>
      </w:r>
      <w:proofErr w:type="spellStart"/>
      <w:r w:rsidRPr="00824A73">
        <w:rPr>
          <w:lang w:val="fr-FR"/>
        </w:rPr>
        <w:t>tržištu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ili</w:t>
      </w:r>
      <w:proofErr w:type="spellEnd"/>
      <w:r w:rsidRPr="00824A73">
        <w:rPr>
          <w:lang w:val="fr-FR"/>
        </w:rPr>
        <w:t xml:space="preserve"> u </w:t>
      </w:r>
      <w:proofErr w:type="spellStart"/>
      <w:r w:rsidRPr="00824A73">
        <w:rPr>
          <w:lang w:val="fr-FR"/>
        </w:rPr>
        <w:t>njegovim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podružnicama</w:t>
      </w:r>
      <w:proofErr w:type="spellEnd"/>
      <w:r w:rsidRPr="00824A73">
        <w:rPr>
          <w:lang w:val="fr-FR"/>
        </w:rPr>
        <w:t xml:space="preserve">, a </w:t>
      </w:r>
      <w:proofErr w:type="spellStart"/>
      <w:r w:rsidRPr="00824A73">
        <w:rPr>
          <w:lang w:val="fr-FR"/>
        </w:rPr>
        <w:t>koji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imaju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dozvolu</w:t>
      </w:r>
      <w:proofErr w:type="spellEnd"/>
      <w:r w:rsidRPr="00824A73">
        <w:rPr>
          <w:lang w:val="fr-FR"/>
        </w:rPr>
        <w:t xml:space="preserve"> da </w:t>
      </w:r>
      <w:proofErr w:type="spellStart"/>
      <w:r w:rsidRPr="00824A73">
        <w:rPr>
          <w:lang w:val="fr-FR"/>
        </w:rPr>
        <w:t>učestvuju</w:t>
      </w:r>
      <w:proofErr w:type="spellEnd"/>
      <w:r w:rsidRPr="00824A73">
        <w:rPr>
          <w:lang w:val="fr-FR"/>
        </w:rPr>
        <w:t xml:space="preserve"> u </w:t>
      </w:r>
      <w:proofErr w:type="spellStart"/>
      <w:r w:rsidRPr="00824A73">
        <w:rPr>
          <w:lang w:val="fr-FR"/>
        </w:rPr>
        <w:t>bilo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kojoj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aktivnosti</w:t>
      </w:r>
      <w:proofErr w:type="spellEnd"/>
      <w:r w:rsidRPr="00824A73">
        <w:rPr>
          <w:lang w:val="fr-FR"/>
        </w:rPr>
        <w:t xml:space="preserve"> u </w:t>
      </w:r>
      <w:proofErr w:type="spellStart"/>
      <w:r w:rsidRPr="00824A73">
        <w:rPr>
          <w:lang w:val="fr-FR"/>
        </w:rPr>
        <w:t>elektroenergetskom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sektoru</w:t>
      </w:r>
      <w:proofErr w:type="spellEnd"/>
      <w:r w:rsidRPr="00824A73">
        <w:rPr>
          <w:lang w:val="fr-FR"/>
        </w:rPr>
        <w:t xml:space="preserve">. </w:t>
      </w:r>
      <w:proofErr w:type="spellStart"/>
      <w:r w:rsidRPr="00824A73">
        <w:rPr>
          <w:lang w:val="fr-FR"/>
        </w:rPr>
        <w:t>Etički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kodeks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može</w:t>
      </w:r>
      <w:proofErr w:type="spellEnd"/>
      <w:r w:rsidRPr="00824A73">
        <w:rPr>
          <w:lang w:val="fr-FR"/>
        </w:rPr>
        <w:t xml:space="preserve"> da </w:t>
      </w:r>
      <w:proofErr w:type="spellStart"/>
      <w:r w:rsidRPr="00824A73">
        <w:rPr>
          <w:lang w:val="fr-FR"/>
        </w:rPr>
        <w:t>utvrdi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razuman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period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za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odricanje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od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zabranjenog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vlasništva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ili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finansijskog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interesa</w:t>
      </w:r>
      <w:proofErr w:type="spellEnd"/>
      <w:r w:rsidRPr="00824A73">
        <w:rPr>
          <w:lang w:val="fr-FR"/>
        </w:rPr>
        <w:t>.</w:t>
      </w:r>
    </w:p>
    <w:p w14:paraId="713F66C6" w14:textId="77777777" w:rsidR="00824A73" w:rsidRPr="00824A73" w:rsidRDefault="00824A73" w:rsidP="00824A73">
      <w:pPr>
        <w:jc w:val="center"/>
        <w:rPr>
          <w:b/>
          <w:bCs/>
          <w:lang w:val="fr-FR"/>
        </w:rPr>
      </w:pPr>
      <w:bookmarkStart w:id="14" w:name="clan_14"/>
      <w:bookmarkEnd w:id="14"/>
      <w:proofErr w:type="spellStart"/>
      <w:r w:rsidRPr="00824A73">
        <w:rPr>
          <w:b/>
          <w:bCs/>
          <w:lang w:val="fr-FR"/>
        </w:rPr>
        <w:t>Član</w:t>
      </w:r>
      <w:proofErr w:type="spellEnd"/>
      <w:r w:rsidRPr="00824A73">
        <w:rPr>
          <w:b/>
          <w:bCs/>
          <w:lang w:val="fr-FR"/>
        </w:rPr>
        <w:t xml:space="preserve"> 14</w:t>
      </w:r>
    </w:p>
    <w:p w14:paraId="2856BDE1" w14:textId="77777777" w:rsidR="00824A73" w:rsidRPr="00824A73" w:rsidRDefault="00824A73" w:rsidP="00824A73">
      <w:pPr>
        <w:jc w:val="center"/>
        <w:rPr>
          <w:b/>
          <w:bCs/>
          <w:lang w:val="fr-FR"/>
        </w:rPr>
      </w:pPr>
      <w:proofErr w:type="spellStart"/>
      <w:r w:rsidRPr="00824A73">
        <w:rPr>
          <w:b/>
          <w:bCs/>
          <w:lang w:val="fr-FR"/>
        </w:rPr>
        <w:t>Finansiranje</w:t>
      </w:r>
      <w:proofErr w:type="spellEnd"/>
      <w:r w:rsidRPr="00824A73">
        <w:rPr>
          <w:b/>
          <w:bCs/>
          <w:lang w:val="fr-FR"/>
        </w:rPr>
        <w:t xml:space="preserve"> i tarife</w:t>
      </w:r>
    </w:p>
    <w:p w14:paraId="22BF35A2" w14:textId="77777777" w:rsidR="00824A73" w:rsidRPr="00824A73" w:rsidRDefault="00824A73" w:rsidP="00824A73">
      <w:pPr>
        <w:jc w:val="center"/>
        <w:rPr>
          <w:lang w:val="fr-FR"/>
        </w:rPr>
      </w:pPr>
      <w:r w:rsidRPr="00824A73">
        <w:rPr>
          <w:lang w:val="fr-FR"/>
        </w:rPr>
        <w:t xml:space="preserve">1. NOS </w:t>
      </w:r>
      <w:proofErr w:type="spellStart"/>
      <w:r w:rsidRPr="00824A73">
        <w:rPr>
          <w:lang w:val="fr-FR"/>
        </w:rPr>
        <w:t>može</w:t>
      </w:r>
      <w:proofErr w:type="spellEnd"/>
      <w:r w:rsidRPr="00824A73">
        <w:rPr>
          <w:lang w:val="fr-FR"/>
        </w:rPr>
        <w:t xml:space="preserve">, </w:t>
      </w:r>
      <w:proofErr w:type="spellStart"/>
      <w:r w:rsidRPr="00824A73">
        <w:rPr>
          <w:lang w:val="fr-FR"/>
        </w:rPr>
        <w:t>uz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odobrenje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Upravnog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odbora</w:t>
      </w:r>
      <w:proofErr w:type="spellEnd"/>
      <w:r w:rsidRPr="00824A73">
        <w:rPr>
          <w:lang w:val="fr-FR"/>
        </w:rPr>
        <w:t xml:space="preserve">, </w:t>
      </w:r>
      <w:proofErr w:type="spellStart"/>
      <w:r w:rsidRPr="00824A73">
        <w:rPr>
          <w:lang w:val="fr-FR"/>
        </w:rPr>
        <w:t>sklapati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ugovore</w:t>
      </w:r>
      <w:proofErr w:type="spellEnd"/>
      <w:r w:rsidRPr="00824A73">
        <w:rPr>
          <w:lang w:val="fr-FR"/>
        </w:rPr>
        <w:t xml:space="preserve"> i </w:t>
      </w:r>
      <w:proofErr w:type="spellStart"/>
      <w:r w:rsidRPr="00824A73">
        <w:rPr>
          <w:lang w:val="fr-FR"/>
        </w:rPr>
        <w:t>sporazume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kako</w:t>
      </w:r>
      <w:proofErr w:type="spellEnd"/>
      <w:r w:rsidRPr="00824A73">
        <w:rPr>
          <w:lang w:val="fr-FR"/>
        </w:rPr>
        <w:t xml:space="preserve"> bi </w:t>
      </w:r>
      <w:proofErr w:type="spellStart"/>
      <w:r w:rsidRPr="00824A73">
        <w:rPr>
          <w:lang w:val="fr-FR"/>
        </w:rPr>
        <w:t>obezbijedio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svoje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finansiranje</w:t>
      </w:r>
      <w:proofErr w:type="spellEnd"/>
      <w:r w:rsidRPr="00824A73">
        <w:rPr>
          <w:lang w:val="fr-FR"/>
        </w:rPr>
        <w:t xml:space="preserve"> na </w:t>
      </w:r>
      <w:proofErr w:type="spellStart"/>
      <w:r w:rsidRPr="00824A73">
        <w:rPr>
          <w:lang w:val="fr-FR"/>
        </w:rPr>
        <w:t>bilo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koji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način</w:t>
      </w:r>
      <w:proofErr w:type="spellEnd"/>
      <w:r w:rsidRPr="00824A73">
        <w:rPr>
          <w:lang w:val="fr-FR"/>
        </w:rPr>
        <w:t xml:space="preserve">, </w:t>
      </w:r>
      <w:proofErr w:type="spellStart"/>
      <w:r w:rsidRPr="00824A73">
        <w:rPr>
          <w:lang w:val="fr-FR"/>
        </w:rPr>
        <w:t>uključujući</w:t>
      </w:r>
      <w:proofErr w:type="spellEnd"/>
      <w:r w:rsidRPr="00824A73">
        <w:rPr>
          <w:lang w:val="fr-FR"/>
        </w:rPr>
        <w:t xml:space="preserve">, </w:t>
      </w:r>
      <w:proofErr w:type="spellStart"/>
      <w:r w:rsidRPr="00824A73">
        <w:rPr>
          <w:lang w:val="fr-FR"/>
        </w:rPr>
        <w:t>ali</w:t>
      </w:r>
      <w:proofErr w:type="spellEnd"/>
      <w:r w:rsidRPr="00824A73">
        <w:rPr>
          <w:lang w:val="fr-FR"/>
        </w:rPr>
        <w:t xml:space="preserve"> ne </w:t>
      </w:r>
      <w:proofErr w:type="spellStart"/>
      <w:r w:rsidRPr="00824A73">
        <w:rPr>
          <w:lang w:val="fr-FR"/>
        </w:rPr>
        <w:t>ograničavajući</w:t>
      </w:r>
      <w:proofErr w:type="spellEnd"/>
      <w:r w:rsidRPr="00824A73">
        <w:rPr>
          <w:lang w:val="fr-FR"/>
        </w:rPr>
        <w:t xml:space="preserve"> se na </w:t>
      </w:r>
      <w:proofErr w:type="spellStart"/>
      <w:r w:rsidRPr="00824A73">
        <w:rPr>
          <w:lang w:val="fr-FR"/>
        </w:rPr>
        <w:t>zajmove</w:t>
      </w:r>
      <w:proofErr w:type="spellEnd"/>
      <w:r w:rsidRPr="00824A73">
        <w:rPr>
          <w:lang w:val="fr-FR"/>
        </w:rPr>
        <w:t xml:space="preserve">, </w:t>
      </w:r>
      <w:proofErr w:type="spellStart"/>
      <w:r w:rsidRPr="00824A73">
        <w:rPr>
          <w:lang w:val="fr-FR"/>
        </w:rPr>
        <w:t>izdavanje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mjenica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ili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obveznica</w:t>
      </w:r>
      <w:proofErr w:type="spellEnd"/>
      <w:r w:rsidRPr="00824A73">
        <w:rPr>
          <w:lang w:val="fr-FR"/>
        </w:rPr>
        <w:t xml:space="preserve"> sa </w:t>
      </w:r>
      <w:proofErr w:type="spellStart"/>
      <w:r w:rsidRPr="00824A73">
        <w:rPr>
          <w:lang w:val="fr-FR"/>
        </w:rPr>
        <w:t>odgovarajućom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kamatom</w:t>
      </w:r>
      <w:proofErr w:type="spellEnd"/>
      <w:r w:rsidRPr="00824A73">
        <w:rPr>
          <w:lang w:val="fr-FR"/>
        </w:rPr>
        <w:t xml:space="preserve">, </w:t>
      </w:r>
      <w:proofErr w:type="spellStart"/>
      <w:r w:rsidRPr="00824A73">
        <w:rPr>
          <w:lang w:val="fr-FR"/>
        </w:rPr>
        <w:t>naplativih</w:t>
      </w:r>
      <w:proofErr w:type="spellEnd"/>
      <w:r w:rsidRPr="00824A73">
        <w:rPr>
          <w:lang w:val="fr-FR"/>
        </w:rPr>
        <w:t xml:space="preserve"> u </w:t>
      </w:r>
      <w:proofErr w:type="spellStart"/>
      <w:r w:rsidRPr="00824A73">
        <w:rPr>
          <w:lang w:val="fr-FR"/>
        </w:rPr>
        <w:t>vrijeme</w:t>
      </w:r>
      <w:proofErr w:type="spellEnd"/>
      <w:r w:rsidRPr="00824A73">
        <w:rPr>
          <w:lang w:val="fr-FR"/>
        </w:rPr>
        <w:t xml:space="preserve"> i </w:t>
      </w:r>
      <w:proofErr w:type="spellStart"/>
      <w:r w:rsidRPr="00824A73">
        <w:rPr>
          <w:lang w:val="fr-FR"/>
        </w:rPr>
        <w:t>mjesto</w:t>
      </w:r>
      <w:proofErr w:type="spellEnd"/>
      <w:r w:rsidRPr="00824A73">
        <w:rPr>
          <w:lang w:val="fr-FR"/>
        </w:rPr>
        <w:t xml:space="preserve"> i na </w:t>
      </w:r>
      <w:proofErr w:type="spellStart"/>
      <w:r w:rsidRPr="00824A73">
        <w:rPr>
          <w:lang w:val="fr-FR"/>
        </w:rPr>
        <w:t>način</w:t>
      </w:r>
      <w:proofErr w:type="spellEnd"/>
      <w:r w:rsidRPr="00824A73">
        <w:rPr>
          <w:lang w:val="fr-FR"/>
        </w:rPr>
        <w:t xml:space="preserve"> na </w:t>
      </w:r>
      <w:proofErr w:type="spellStart"/>
      <w:r w:rsidRPr="00824A73">
        <w:rPr>
          <w:lang w:val="fr-FR"/>
        </w:rPr>
        <w:t>koji</w:t>
      </w:r>
      <w:proofErr w:type="spellEnd"/>
      <w:r w:rsidRPr="00824A73">
        <w:rPr>
          <w:lang w:val="fr-FR"/>
        </w:rPr>
        <w:t xml:space="preserve"> se </w:t>
      </w:r>
      <w:proofErr w:type="spellStart"/>
      <w:r w:rsidRPr="00824A73">
        <w:rPr>
          <w:lang w:val="fr-FR"/>
        </w:rPr>
        <w:t>odredi</w:t>
      </w:r>
      <w:proofErr w:type="spellEnd"/>
      <w:r w:rsidRPr="00824A73">
        <w:rPr>
          <w:lang w:val="fr-FR"/>
        </w:rPr>
        <w:t xml:space="preserve">, u </w:t>
      </w:r>
      <w:proofErr w:type="spellStart"/>
      <w:r w:rsidRPr="00824A73">
        <w:rPr>
          <w:lang w:val="fr-FR"/>
        </w:rPr>
        <w:t>bilo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kojoj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valuti</w:t>
      </w:r>
      <w:proofErr w:type="spellEnd"/>
      <w:r w:rsidRPr="00824A73">
        <w:rPr>
          <w:lang w:val="fr-FR"/>
        </w:rPr>
        <w:t xml:space="preserve">, </w:t>
      </w:r>
      <w:proofErr w:type="spellStart"/>
      <w:r w:rsidRPr="00824A73">
        <w:rPr>
          <w:lang w:val="fr-FR"/>
        </w:rPr>
        <w:t>kao</w:t>
      </w:r>
      <w:proofErr w:type="spellEnd"/>
      <w:r w:rsidRPr="00824A73">
        <w:rPr>
          <w:lang w:val="fr-FR"/>
        </w:rPr>
        <w:t xml:space="preserve"> i </w:t>
      </w:r>
      <w:proofErr w:type="spellStart"/>
      <w:r w:rsidRPr="00824A73">
        <w:rPr>
          <w:lang w:val="fr-FR"/>
        </w:rPr>
        <w:t>prihvaćanje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nepovratnih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donacija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međunarodnih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organizacija</w:t>
      </w:r>
      <w:proofErr w:type="spellEnd"/>
      <w:r w:rsidRPr="00824A73">
        <w:rPr>
          <w:lang w:val="fr-FR"/>
        </w:rPr>
        <w:t xml:space="preserve">, a na </w:t>
      </w:r>
      <w:proofErr w:type="spellStart"/>
      <w:r w:rsidRPr="00824A73">
        <w:rPr>
          <w:lang w:val="fr-FR"/>
        </w:rPr>
        <w:t>osnovu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prethodnog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odobrenja</w:t>
      </w:r>
      <w:proofErr w:type="spellEnd"/>
      <w:r w:rsidRPr="00824A73">
        <w:rPr>
          <w:lang w:val="fr-FR"/>
        </w:rPr>
        <w:t xml:space="preserve"> DERK-a, </w:t>
      </w:r>
      <w:proofErr w:type="spellStart"/>
      <w:r w:rsidRPr="00824A73">
        <w:rPr>
          <w:lang w:val="fr-FR"/>
        </w:rPr>
        <w:t>prema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potrebi</w:t>
      </w:r>
      <w:proofErr w:type="spellEnd"/>
      <w:r w:rsidRPr="00824A73">
        <w:rPr>
          <w:lang w:val="fr-FR"/>
        </w:rPr>
        <w:t>.</w:t>
      </w:r>
    </w:p>
    <w:p w14:paraId="1C7959FA" w14:textId="77777777" w:rsidR="00824A73" w:rsidRPr="00824A73" w:rsidRDefault="00824A73" w:rsidP="00824A73">
      <w:pPr>
        <w:jc w:val="center"/>
        <w:rPr>
          <w:lang w:val="fr-FR"/>
        </w:rPr>
      </w:pPr>
      <w:r w:rsidRPr="00824A73">
        <w:rPr>
          <w:lang w:val="fr-FR"/>
        </w:rPr>
        <w:t xml:space="preserve">2. U </w:t>
      </w:r>
      <w:proofErr w:type="spellStart"/>
      <w:r w:rsidRPr="00824A73">
        <w:rPr>
          <w:lang w:val="fr-FR"/>
        </w:rPr>
        <w:t>skladu</w:t>
      </w:r>
      <w:proofErr w:type="spellEnd"/>
      <w:r w:rsidRPr="00824A73">
        <w:rPr>
          <w:lang w:val="fr-FR"/>
        </w:rPr>
        <w:t xml:space="preserve"> sa </w:t>
      </w:r>
      <w:proofErr w:type="spellStart"/>
      <w:r w:rsidRPr="00824A73">
        <w:rPr>
          <w:lang w:val="fr-FR"/>
        </w:rPr>
        <w:t>članom</w:t>
      </w:r>
      <w:proofErr w:type="spellEnd"/>
      <w:r w:rsidRPr="00824A73">
        <w:rPr>
          <w:lang w:val="fr-FR"/>
        </w:rPr>
        <w:t xml:space="preserve"> 4.8 </w:t>
      </w:r>
      <w:proofErr w:type="spellStart"/>
      <w:r w:rsidRPr="00824A73">
        <w:rPr>
          <w:lang w:val="fr-FR"/>
        </w:rPr>
        <w:t>Zakona</w:t>
      </w:r>
      <w:proofErr w:type="spellEnd"/>
      <w:r w:rsidRPr="00824A73">
        <w:rPr>
          <w:lang w:val="fr-FR"/>
        </w:rPr>
        <w:t xml:space="preserve"> o </w:t>
      </w:r>
      <w:proofErr w:type="spellStart"/>
      <w:r w:rsidRPr="00824A73">
        <w:rPr>
          <w:lang w:val="fr-FR"/>
        </w:rPr>
        <w:t>prenosu</w:t>
      </w:r>
      <w:proofErr w:type="spellEnd"/>
      <w:r w:rsidRPr="00824A73">
        <w:rPr>
          <w:lang w:val="fr-FR"/>
        </w:rPr>
        <w:t xml:space="preserve">, NOS </w:t>
      </w:r>
      <w:proofErr w:type="spellStart"/>
      <w:r w:rsidRPr="00824A73">
        <w:rPr>
          <w:lang w:val="fr-FR"/>
        </w:rPr>
        <w:t>će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prikupljati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prihode</w:t>
      </w:r>
      <w:proofErr w:type="spellEnd"/>
      <w:r w:rsidRPr="00824A73">
        <w:rPr>
          <w:lang w:val="fr-FR"/>
        </w:rPr>
        <w:t xml:space="preserve"> na </w:t>
      </w:r>
      <w:proofErr w:type="spellStart"/>
      <w:r w:rsidRPr="00824A73">
        <w:rPr>
          <w:lang w:val="fr-FR"/>
        </w:rPr>
        <w:t>osnovu</w:t>
      </w:r>
      <w:proofErr w:type="spellEnd"/>
      <w:r w:rsidRPr="00824A73">
        <w:rPr>
          <w:lang w:val="fr-FR"/>
        </w:rPr>
        <w:t xml:space="preserve"> tarifa </w:t>
      </w:r>
      <w:proofErr w:type="spellStart"/>
      <w:r w:rsidRPr="00824A73">
        <w:rPr>
          <w:lang w:val="fr-FR"/>
        </w:rPr>
        <w:t>koje</w:t>
      </w:r>
      <w:proofErr w:type="spellEnd"/>
      <w:r w:rsidRPr="00824A73">
        <w:rPr>
          <w:lang w:val="fr-FR"/>
        </w:rPr>
        <w:t xml:space="preserve"> su </w:t>
      </w:r>
      <w:proofErr w:type="spellStart"/>
      <w:r w:rsidRPr="00824A73">
        <w:rPr>
          <w:lang w:val="fr-FR"/>
        </w:rPr>
        <w:t>zasnovane</w:t>
      </w:r>
      <w:proofErr w:type="spellEnd"/>
      <w:r w:rsidRPr="00824A73">
        <w:rPr>
          <w:lang w:val="fr-FR"/>
        </w:rPr>
        <w:t xml:space="preserve"> na </w:t>
      </w:r>
      <w:proofErr w:type="spellStart"/>
      <w:r w:rsidRPr="00824A73">
        <w:rPr>
          <w:lang w:val="fr-FR"/>
        </w:rPr>
        <w:t>troškovima</w:t>
      </w:r>
      <w:proofErr w:type="spellEnd"/>
      <w:r w:rsidRPr="00824A73">
        <w:rPr>
          <w:lang w:val="fr-FR"/>
        </w:rPr>
        <w:t xml:space="preserve"> rada </w:t>
      </w:r>
      <w:proofErr w:type="spellStart"/>
      <w:r w:rsidRPr="00824A73">
        <w:rPr>
          <w:lang w:val="fr-FR"/>
        </w:rPr>
        <w:t>sistema</w:t>
      </w:r>
      <w:proofErr w:type="spellEnd"/>
      <w:r w:rsidRPr="00824A73">
        <w:rPr>
          <w:lang w:val="fr-FR"/>
        </w:rPr>
        <w:t xml:space="preserve"> i </w:t>
      </w:r>
      <w:proofErr w:type="spellStart"/>
      <w:r w:rsidRPr="00824A73">
        <w:rPr>
          <w:lang w:val="fr-FR"/>
        </w:rPr>
        <w:t>iz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drugih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izvora</w:t>
      </w:r>
      <w:proofErr w:type="spellEnd"/>
      <w:r w:rsidRPr="00824A73">
        <w:rPr>
          <w:lang w:val="fr-FR"/>
        </w:rPr>
        <w:t xml:space="preserve">, na </w:t>
      </w:r>
      <w:proofErr w:type="spellStart"/>
      <w:r w:rsidRPr="00824A73">
        <w:rPr>
          <w:lang w:val="fr-FR"/>
        </w:rPr>
        <w:t>način</w:t>
      </w:r>
      <w:proofErr w:type="spellEnd"/>
      <w:r w:rsidRPr="00824A73">
        <w:rPr>
          <w:lang w:val="fr-FR"/>
        </w:rPr>
        <w:t xml:space="preserve"> na </w:t>
      </w:r>
      <w:proofErr w:type="spellStart"/>
      <w:r w:rsidRPr="00824A73">
        <w:rPr>
          <w:lang w:val="fr-FR"/>
        </w:rPr>
        <w:t>koji</w:t>
      </w:r>
      <w:proofErr w:type="spellEnd"/>
      <w:r w:rsidRPr="00824A73">
        <w:rPr>
          <w:lang w:val="fr-FR"/>
        </w:rPr>
        <w:t xml:space="preserve"> to </w:t>
      </w:r>
      <w:proofErr w:type="spellStart"/>
      <w:r w:rsidRPr="00824A73">
        <w:rPr>
          <w:lang w:val="fr-FR"/>
        </w:rPr>
        <w:t>bude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regulisao</w:t>
      </w:r>
      <w:proofErr w:type="spellEnd"/>
      <w:r w:rsidRPr="00824A73">
        <w:rPr>
          <w:lang w:val="fr-FR"/>
        </w:rPr>
        <w:t xml:space="preserve"> DERK, na </w:t>
      </w:r>
      <w:proofErr w:type="spellStart"/>
      <w:r w:rsidRPr="00824A73">
        <w:rPr>
          <w:lang w:val="fr-FR"/>
        </w:rPr>
        <w:lastRenderedPageBreak/>
        <w:t>osnovu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prijedloga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Upravnog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odbora</w:t>
      </w:r>
      <w:proofErr w:type="spellEnd"/>
      <w:r w:rsidRPr="00824A73">
        <w:rPr>
          <w:lang w:val="fr-FR"/>
        </w:rPr>
        <w:t xml:space="preserve">, </w:t>
      </w:r>
      <w:proofErr w:type="spellStart"/>
      <w:r w:rsidRPr="00824A73">
        <w:rPr>
          <w:lang w:val="fr-FR"/>
        </w:rPr>
        <w:t>odobrenog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od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strane</w:t>
      </w:r>
      <w:proofErr w:type="spellEnd"/>
      <w:r w:rsidRPr="00824A73">
        <w:rPr>
          <w:lang w:val="fr-FR"/>
        </w:rPr>
        <w:t xml:space="preserve"> DERK-a. </w:t>
      </w:r>
      <w:proofErr w:type="spellStart"/>
      <w:r w:rsidRPr="00824A73">
        <w:rPr>
          <w:lang w:val="fr-FR"/>
        </w:rPr>
        <w:t>Najmanje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šezdeset</w:t>
      </w:r>
      <w:proofErr w:type="spellEnd"/>
      <w:r w:rsidRPr="00824A73">
        <w:rPr>
          <w:lang w:val="fr-FR"/>
        </w:rPr>
        <w:t xml:space="preserve"> (60) </w:t>
      </w:r>
      <w:proofErr w:type="spellStart"/>
      <w:r w:rsidRPr="00824A73">
        <w:rPr>
          <w:lang w:val="fr-FR"/>
        </w:rPr>
        <w:t>dana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prije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početka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svake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godine</w:t>
      </w:r>
      <w:proofErr w:type="spellEnd"/>
      <w:r w:rsidRPr="00824A73">
        <w:rPr>
          <w:lang w:val="fr-FR"/>
        </w:rPr>
        <w:t xml:space="preserve">, </w:t>
      </w:r>
      <w:proofErr w:type="spellStart"/>
      <w:r w:rsidRPr="00824A73">
        <w:rPr>
          <w:lang w:val="fr-FR"/>
        </w:rPr>
        <w:t>ili</w:t>
      </w:r>
      <w:proofErr w:type="spellEnd"/>
      <w:r w:rsidRPr="00824A73">
        <w:rPr>
          <w:lang w:val="fr-FR"/>
        </w:rPr>
        <w:t xml:space="preserve"> u </w:t>
      </w:r>
      <w:proofErr w:type="spellStart"/>
      <w:r w:rsidRPr="00824A73">
        <w:rPr>
          <w:lang w:val="fr-FR"/>
        </w:rPr>
        <w:t>vrijeme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koje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utvrdi</w:t>
      </w:r>
      <w:proofErr w:type="spellEnd"/>
      <w:r w:rsidRPr="00824A73">
        <w:rPr>
          <w:lang w:val="fr-FR"/>
        </w:rPr>
        <w:t xml:space="preserve"> DERK, NOS </w:t>
      </w:r>
      <w:proofErr w:type="spellStart"/>
      <w:r w:rsidRPr="00824A73">
        <w:rPr>
          <w:lang w:val="fr-FR"/>
        </w:rPr>
        <w:t>će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dostaviti</w:t>
      </w:r>
      <w:proofErr w:type="spellEnd"/>
      <w:r w:rsidRPr="00824A73">
        <w:rPr>
          <w:lang w:val="fr-FR"/>
        </w:rPr>
        <w:t xml:space="preserve"> DERK-u na </w:t>
      </w:r>
      <w:proofErr w:type="spellStart"/>
      <w:r w:rsidRPr="00824A73">
        <w:rPr>
          <w:lang w:val="fr-FR"/>
        </w:rPr>
        <w:t>uvid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svoje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predložene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zahtjeve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za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prihode</w:t>
      </w:r>
      <w:proofErr w:type="spellEnd"/>
      <w:r w:rsidRPr="00824A73">
        <w:rPr>
          <w:lang w:val="fr-FR"/>
        </w:rPr>
        <w:t xml:space="preserve"> i </w:t>
      </w:r>
      <w:proofErr w:type="spellStart"/>
      <w:r w:rsidRPr="00824A73">
        <w:rPr>
          <w:lang w:val="fr-FR"/>
        </w:rPr>
        <w:t>rashode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za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narednu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godinu</w:t>
      </w:r>
      <w:proofErr w:type="spellEnd"/>
      <w:r w:rsidRPr="00824A73">
        <w:rPr>
          <w:lang w:val="fr-FR"/>
        </w:rPr>
        <w:t xml:space="preserve">, </w:t>
      </w:r>
      <w:proofErr w:type="spellStart"/>
      <w:r w:rsidRPr="00824A73">
        <w:rPr>
          <w:lang w:val="fr-FR"/>
        </w:rPr>
        <w:t>kao</w:t>
      </w:r>
      <w:proofErr w:type="spellEnd"/>
      <w:r w:rsidRPr="00824A73">
        <w:rPr>
          <w:lang w:val="fr-FR"/>
        </w:rPr>
        <w:t xml:space="preserve"> i </w:t>
      </w:r>
      <w:proofErr w:type="spellStart"/>
      <w:r w:rsidRPr="00824A73">
        <w:rPr>
          <w:lang w:val="fr-FR"/>
        </w:rPr>
        <w:t>troškove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koje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namjerava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zaračunati</w:t>
      </w:r>
      <w:proofErr w:type="spellEnd"/>
      <w:r w:rsidRPr="00824A73">
        <w:rPr>
          <w:lang w:val="fr-FR"/>
        </w:rPr>
        <w:t xml:space="preserve"> po </w:t>
      </w:r>
      <w:proofErr w:type="spellStart"/>
      <w:r w:rsidRPr="00824A73">
        <w:rPr>
          <w:lang w:val="fr-FR"/>
        </w:rPr>
        <w:t>svojim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tarifama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za</w:t>
      </w:r>
      <w:proofErr w:type="spellEnd"/>
      <w:r w:rsidRPr="00824A73">
        <w:rPr>
          <w:lang w:val="fr-FR"/>
        </w:rPr>
        <w:t xml:space="preserve"> rad </w:t>
      </w:r>
      <w:proofErr w:type="spellStart"/>
      <w:r w:rsidRPr="00824A73">
        <w:rPr>
          <w:lang w:val="fr-FR"/>
        </w:rPr>
        <w:t>sistema</w:t>
      </w:r>
      <w:proofErr w:type="spellEnd"/>
      <w:r w:rsidRPr="00824A73">
        <w:rPr>
          <w:lang w:val="fr-FR"/>
        </w:rPr>
        <w:t>.</w:t>
      </w:r>
    </w:p>
    <w:p w14:paraId="767D824A" w14:textId="77777777" w:rsidR="00824A73" w:rsidRPr="00824A73" w:rsidRDefault="00824A73" w:rsidP="00824A73">
      <w:pPr>
        <w:jc w:val="center"/>
        <w:rPr>
          <w:b/>
          <w:bCs/>
          <w:lang w:val="fr-FR"/>
        </w:rPr>
      </w:pPr>
      <w:bookmarkStart w:id="15" w:name="clan_15"/>
      <w:bookmarkEnd w:id="15"/>
      <w:proofErr w:type="spellStart"/>
      <w:r w:rsidRPr="00824A73">
        <w:rPr>
          <w:b/>
          <w:bCs/>
          <w:lang w:val="fr-FR"/>
        </w:rPr>
        <w:t>Član</w:t>
      </w:r>
      <w:proofErr w:type="spellEnd"/>
      <w:r w:rsidRPr="00824A73">
        <w:rPr>
          <w:b/>
          <w:bCs/>
          <w:lang w:val="fr-FR"/>
        </w:rPr>
        <w:t xml:space="preserve"> 15</w:t>
      </w:r>
    </w:p>
    <w:p w14:paraId="47FC531C" w14:textId="77777777" w:rsidR="00824A73" w:rsidRPr="00824A73" w:rsidRDefault="00824A73" w:rsidP="00824A73">
      <w:pPr>
        <w:jc w:val="center"/>
        <w:rPr>
          <w:b/>
          <w:bCs/>
          <w:lang w:val="fr-FR"/>
        </w:rPr>
      </w:pPr>
      <w:proofErr w:type="spellStart"/>
      <w:r w:rsidRPr="00824A73">
        <w:rPr>
          <w:b/>
          <w:bCs/>
          <w:lang w:val="fr-FR"/>
        </w:rPr>
        <w:t>Finansije</w:t>
      </w:r>
      <w:proofErr w:type="spellEnd"/>
      <w:r w:rsidRPr="00824A73">
        <w:rPr>
          <w:b/>
          <w:bCs/>
          <w:lang w:val="fr-FR"/>
        </w:rPr>
        <w:t xml:space="preserve">, </w:t>
      </w:r>
      <w:proofErr w:type="spellStart"/>
      <w:r w:rsidRPr="00824A73">
        <w:rPr>
          <w:b/>
          <w:bCs/>
          <w:lang w:val="fr-FR"/>
        </w:rPr>
        <w:t>računovodstvo</w:t>
      </w:r>
      <w:proofErr w:type="spellEnd"/>
      <w:r w:rsidRPr="00824A73">
        <w:rPr>
          <w:b/>
          <w:bCs/>
          <w:lang w:val="fr-FR"/>
        </w:rPr>
        <w:t xml:space="preserve"> i </w:t>
      </w:r>
      <w:proofErr w:type="spellStart"/>
      <w:r w:rsidRPr="00824A73">
        <w:rPr>
          <w:b/>
          <w:bCs/>
          <w:lang w:val="fr-FR"/>
        </w:rPr>
        <w:t>godišnji</w:t>
      </w:r>
      <w:proofErr w:type="spellEnd"/>
      <w:r w:rsidRPr="00824A73">
        <w:rPr>
          <w:b/>
          <w:bCs/>
          <w:lang w:val="fr-FR"/>
        </w:rPr>
        <w:t xml:space="preserve"> </w:t>
      </w:r>
      <w:proofErr w:type="spellStart"/>
      <w:r w:rsidRPr="00824A73">
        <w:rPr>
          <w:b/>
          <w:bCs/>
          <w:lang w:val="fr-FR"/>
        </w:rPr>
        <w:t>izvještaj</w:t>
      </w:r>
      <w:proofErr w:type="spellEnd"/>
    </w:p>
    <w:p w14:paraId="360D2753" w14:textId="77777777" w:rsidR="00824A73" w:rsidRPr="00824A73" w:rsidRDefault="00824A73" w:rsidP="00824A73">
      <w:pPr>
        <w:jc w:val="center"/>
        <w:rPr>
          <w:lang w:val="fr-FR"/>
        </w:rPr>
      </w:pPr>
      <w:r w:rsidRPr="00824A73">
        <w:rPr>
          <w:lang w:val="fr-FR"/>
        </w:rPr>
        <w:t xml:space="preserve">1. </w:t>
      </w:r>
      <w:proofErr w:type="spellStart"/>
      <w:r w:rsidRPr="00824A73">
        <w:rPr>
          <w:lang w:val="fr-FR"/>
        </w:rPr>
        <w:t>Finansijske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aktivnosti</w:t>
      </w:r>
      <w:proofErr w:type="spellEnd"/>
      <w:r w:rsidRPr="00824A73">
        <w:rPr>
          <w:lang w:val="fr-FR"/>
        </w:rPr>
        <w:t xml:space="preserve"> NOS-a </w:t>
      </w:r>
      <w:proofErr w:type="spellStart"/>
      <w:r w:rsidRPr="00824A73">
        <w:rPr>
          <w:lang w:val="fr-FR"/>
        </w:rPr>
        <w:t>obavljaju</w:t>
      </w:r>
      <w:proofErr w:type="spellEnd"/>
      <w:r w:rsidRPr="00824A73">
        <w:rPr>
          <w:lang w:val="fr-FR"/>
        </w:rPr>
        <w:t xml:space="preserve"> se u </w:t>
      </w:r>
      <w:proofErr w:type="spellStart"/>
      <w:r w:rsidRPr="00824A73">
        <w:rPr>
          <w:lang w:val="fr-FR"/>
        </w:rPr>
        <w:t>skladu</w:t>
      </w:r>
      <w:proofErr w:type="spellEnd"/>
      <w:r w:rsidRPr="00824A73">
        <w:rPr>
          <w:lang w:val="fr-FR"/>
        </w:rPr>
        <w:t xml:space="preserve"> sa </w:t>
      </w:r>
      <w:proofErr w:type="spellStart"/>
      <w:r w:rsidRPr="00824A73">
        <w:rPr>
          <w:lang w:val="fr-FR"/>
        </w:rPr>
        <w:t>odgovarajućim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pravilnikom</w:t>
      </w:r>
      <w:proofErr w:type="spellEnd"/>
      <w:r w:rsidRPr="00824A73">
        <w:rPr>
          <w:lang w:val="fr-FR"/>
        </w:rPr>
        <w:t xml:space="preserve"> NOS-a i </w:t>
      </w:r>
      <w:proofErr w:type="spellStart"/>
      <w:r w:rsidRPr="00824A73">
        <w:rPr>
          <w:lang w:val="fr-FR"/>
        </w:rPr>
        <w:t>važećom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računovodstvenom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praksom</w:t>
      </w:r>
      <w:proofErr w:type="spellEnd"/>
      <w:r w:rsidRPr="00824A73">
        <w:rPr>
          <w:lang w:val="fr-FR"/>
        </w:rPr>
        <w:t>.</w:t>
      </w:r>
    </w:p>
    <w:p w14:paraId="31AA5FF0" w14:textId="77777777" w:rsidR="00824A73" w:rsidRPr="00824A73" w:rsidRDefault="00824A73" w:rsidP="00824A73">
      <w:pPr>
        <w:jc w:val="center"/>
        <w:rPr>
          <w:lang w:val="fr-FR"/>
        </w:rPr>
      </w:pPr>
      <w:r w:rsidRPr="00824A73">
        <w:rPr>
          <w:lang w:val="fr-FR"/>
        </w:rPr>
        <w:t xml:space="preserve">2. </w:t>
      </w:r>
      <w:proofErr w:type="spellStart"/>
      <w:r w:rsidRPr="00824A73">
        <w:rPr>
          <w:lang w:val="fr-FR"/>
        </w:rPr>
        <w:t>Reviziju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godišnjih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finansijskih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izvještaja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vršiće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nezavisna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računovodstvena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firma</w:t>
      </w:r>
      <w:proofErr w:type="spellEnd"/>
      <w:r w:rsidRPr="00824A73">
        <w:rPr>
          <w:lang w:val="fr-FR"/>
        </w:rPr>
        <w:t xml:space="preserve"> na </w:t>
      </w:r>
      <w:proofErr w:type="spellStart"/>
      <w:r w:rsidRPr="00824A73">
        <w:rPr>
          <w:lang w:val="fr-FR"/>
        </w:rPr>
        <w:t>zahtjev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Upravnog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odbora</w:t>
      </w:r>
      <w:proofErr w:type="spellEnd"/>
      <w:r w:rsidRPr="00824A73">
        <w:rPr>
          <w:lang w:val="fr-FR"/>
        </w:rPr>
        <w:t xml:space="preserve"> u </w:t>
      </w:r>
      <w:proofErr w:type="spellStart"/>
      <w:r w:rsidRPr="00824A73">
        <w:rPr>
          <w:lang w:val="fr-FR"/>
        </w:rPr>
        <w:t>roku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od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sedamdesetpet</w:t>
      </w:r>
      <w:proofErr w:type="spellEnd"/>
      <w:r w:rsidRPr="00824A73">
        <w:rPr>
          <w:lang w:val="fr-FR"/>
        </w:rPr>
        <w:t xml:space="preserve"> (75) </w:t>
      </w:r>
      <w:proofErr w:type="spellStart"/>
      <w:r w:rsidRPr="00824A73">
        <w:rPr>
          <w:lang w:val="fr-FR"/>
        </w:rPr>
        <w:t>dana</w:t>
      </w:r>
      <w:proofErr w:type="spellEnd"/>
      <w:r w:rsidRPr="00824A73">
        <w:rPr>
          <w:lang w:val="fr-FR"/>
        </w:rPr>
        <w:t xml:space="preserve"> po </w:t>
      </w:r>
      <w:proofErr w:type="spellStart"/>
      <w:r w:rsidRPr="00824A73">
        <w:rPr>
          <w:lang w:val="fr-FR"/>
        </w:rPr>
        <w:t>završetku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fiskalne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godine</w:t>
      </w:r>
      <w:proofErr w:type="spellEnd"/>
      <w:r w:rsidRPr="00824A73">
        <w:rPr>
          <w:lang w:val="fr-FR"/>
        </w:rPr>
        <w:t xml:space="preserve"> NOS-a.</w:t>
      </w:r>
    </w:p>
    <w:p w14:paraId="702F4A49" w14:textId="77777777" w:rsidR="00824A73" w:rsidRPr="00824A73" w:rsidRDefault="00824A73" w:rsidP="00824A73">
      <w:pPr>
        <w:jc w:val="center"/>
        <w:rPr>
          <w:lang w:val="fr-FR"/>
        </w:rPr>
      </w:pPr>
      <w:r w:rsidRPr="00824A73">
        <w:rPr>
          <w:lang w:val="fr-FR"/>
        </w:rPr>
        <w:t xml:space="preserve">3. U </w:t>
      </w:r>
      <w:proofErr w:type="spellStart"/>
      <w:r w:rsidRPr="00824A73">
        <w:rPr>
          <w:lang w:val="fr-FR"/>
        </w:rPr>
        <w:t>roku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od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devedeset</w:t>
      </w:r>
      <w:proofErr w:type="spellEnd"/>
      <w:r w:rsidRPr="00824A73">
        <w:rPr>
          <w:lang w:val="fr-FR"/>
        </w:rPr>
        <w:t xml:space="preserve"> (90) </w:t>
      </w:r>
      <w:proofErr w:type="spellStart"/>
      <w:r w:rsidRPr="00824A73">
        <w:rPr>
          <w:lang w:val="fr-FR"/>
        </w:rPr>
        <w:t>dana</w:t>
      </w:r>
      <w:proofErr w:type="spellEnd"/>
      <w:r w:rsidRPr="00824A73">
        <w:rPr>
          <w:lang w:val="fr-FR"/>
        </w:rPr>
        <w:t xml:space="preserve"> po </w:t>
      </w:r>
      <w:proofErr w:type="spellStart"/>
      <w:r w:rsidRPr="00824A73">
        <w:rPr>
          <w:lang w:val="fr-FR"/>
        </w:rPr>
        <w:t>isteku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fiskalne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godine</w:t>
      </w:r>
      <w:proofErr w:type="spellEnd"/>
      <w:r w:rsidRPr="00824A73">
        <w:rPr>
          <w:lang w:val="fr-FR"/>
        </w:rPr>
        <w:t xml:space="preserve"> NOS-a, NOS </w:t>
      </w:r>
      <w:proofErr w:type="spellStart"/>
      <w:r w:rsidRPr="00824A73">
        <w:rPr>
          <w:lang w:val="fr-FR"/>
        </w:rPr>
        <w:t>će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dostaviti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svoj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godišnji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izvještaj</w:t>
      </w:r>
      <w:proofErr w:type="spellEnd"/>
      <w:r w:rsidRPr="00824A73">
        <w:rPr>
          <w:lang w:val="fr-FR"/>
        </w:rPr>
        <w:t xml:space="preserve"> o </w:t>
      </w:r>
      <w:proofErr w:type="spellStart"/>
      <w:r w:rsidRPr="00824A73">
        <w:rPr>
          <w:lang w:val="fr-FR"/>
        </w:rPr>
        <w:t>poslovanju</w:t>
      </w:r>
      <w:proofErr w:type="spellEnd"/>
      <w:r w:rsidRPr="00824A73">
        <w:rPr>
          <w:lang w:val="fr-FR"/>
        </w:rPr>
        <w:t xml:space="preserve"> u </w:t>
      </w:r>
      <w:proofErr w:type="spellStart"/>
      <w:r w:rsidRPr="00824A73">
        <w:rPr>
          <w:lang w:val="fr-FR"/>
        </w:rPr>
        <w:t>toj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fiskalnoj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godini</w:t>
      </w:r>
      <w:proofErr w:type="spellEnd"/>
      <w:r w:rsidRPr="00824A73">
        <w:rPr>
          <w:lang w:val="fr-FR"/>
        </w:rPr>
        <w:t xml:space="preserve">, </w:t>
      </w:r>
      <w:proofErr w:type="spellStart"/>
      <w:r w:rsidRPr="00824A73">
        <w:rPr>
          <w:lang w:val="fr-FR"/>
        </w:rPr>
        <w:t>uključujući</w:t>
      </w:r>
      <w:proofErr w:type="spellEnd"/>
      <w:r w:rsidRPr="00824A73">
        <w:rPr>
          <w:lang w:val="fr-FR"/>
        </w:rPr>
        <w:t xml:space="preserve"> i </w:t>
      </w:r>
      <w:proofErr w:type="spellStart"/>
      <w:r w:rsidRPr="00824A73">
        <w:rPr>
          <w:lang w:val="fr-FR"/>
        </w:rPr>
        <w:t>godišnje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finansijske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izvještaje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koje</w:t>
      </w:r>
      <w:proofErr w:type="spellEnd"/>
      <w:r w:rsidRPr="00824A73">
        <w:rPr>
          <w:lang w:val="fr-FR"/>
        </w:rPr>
        <w:t xml:space="preserve"> je </w:t>
      </w:r>
      <w:proofErr w:type="spellStart"/>
      <w:r w:rsidRPr="00824A73">
        <w:rPr>
          <w:lang w:val="fr-FR"/>
        </w:rPr>
        <w:t>revidirala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međunarodna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revizorska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firma</w:t>
      </w:r>
      <w:proofErr w:type="spellEnd"/>
      <w:r w:rsidRPr="00824A73">
        <w:rPr>
          <w:lang w:val="fr-FR"/>
        </w:rPr>
        <w:t xml:space="preserve">, </w:t>
      </w:r>
      <w:proofErr w:type="spellStart"/>
      <w:r w:rsidRPr="00824A73">
        <w:rPr>
          <w:lang w:val="fr-FR"/>
        </w:rPr>
        <w:t>Savjetu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ministara</w:t>
      </w:r>
      <w:proofErr w:type="spellEnd"/>
      <w:r w:rsidRPr="00824A73">
        <w:rPr>
          <w:lang w:val="fr-FR"/>
        </w:rPr>
        <w:t xml:space="preserve">, </w:t>
      </w:r>
      <w:proofErr w:type="spellStart"/>
      <w:r w:rsidRPr="00824A73">
        <w:rPr>
          <w:lang w:val="fr-FR"/>
        </w:rPr>
        <w:t>vladama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Federacije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Bosne</w:t>
      </w:r>
      <w:proofErr w:type="spellEnd"/>
      <w:r w:rsidRPr="00824A73">
        <w:rPr>
          <w:lang w:val="fr-FR"/>
        </w:rPr>
        <w:t xml:space="preserve"> i </w:t>
      </w:r>
      <w:proofErr w:type="spellStart"/>
      <w:r w:rsidRPr="00824A73">
        <w:rPr>
          <w:lang w:val="fr-FR"/>
        </w:rPr>
        <w:t>Hercegovine</w:t>
      </w:r>
      <w:proofErr w:type="spellEnd"/>
      <w:r w:rsidRPr="00824A73">
        <w:rPr>
          <w:lang w:val="fr-FR"/>
        </w:rPr>
        <w:t xml:space="preserve"> i </w:t>
      </w:r>
      <w:proofErr w:type="spellStart"/>
      <w:r w:rsidRPr="00824A73">
        <w:rPr>
          <w:lang w:val="fr-FR"/>
        </w:rPr>
        <w:t>Republike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Srpske</w:t>
      </w:r>
      <w:proofErr w:type="spellEnd"/>
      <w:r w:rsidRPr="00824A73">
        <w:rPr>
          <w:lang w:val="fr-FR"/>
        </w:rPr>
        <w:t xml:space="preserve"> i DERK-u i </w:t>
      </w:r>
      <w:proofErr w:type="spellStart"/>
      <w:r w:rsidRPr="00824A73">
        <w:rPr>
          <w:lang w:val="fr-FR"/>
        </w:rPr>
        <w:t>omogućiti</w:t>
      </w:r>
      <w:proofErr w:type="spellEnd"/>
      <w:r w:rsidRPr="00824A73">
        <w:rPr>
          <w:lang w:val="fr-FR"/>
        </w:rPr>
        <w:t xml:space="preserve"> da </w:t>
      </w:r>
      <w:proofErr w:type="spellStart"/>
      <w:r w:rsidRPr="00824A73">
        <w:rPr>
          <w:lang w:val="fr-FR"/>
        </w:rPr>
        <w:t>budu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dostupni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javnosti</w:t>
      </w:r>
      <w:proofErr w:type="spellEnd"/>
      <w:r w:rsidRPr="00824A73">
        <w:rPr>
          <w:lang w:val="fr-FR"/>
        </w:rPr>
        <w:t xml:space="preserve">. </w:t>
      </w:r>
      <w:proofErr w:type="spellStart"/>
      <w:r w:rsidRPr="00824A73">
        <w:rPr>
          <w:lang w:val="fr-FR"/>
        </w:rPr>
        <w:t>Godišnji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izvještaj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potpisaće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predsjednik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Upravnog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odbora</w:t>
      </w:r>
      <w:proofErr w:type="spellEnd"/>
      <w:r w:rsidRPr="00824A73">
        <w:rPr>
          <w:lang w:val="fr-FR"/>
        </w:rPr>
        <w:t xml:space="preserve">. </w:t>
      </w:r>
      <w:proofErr w:type="spellStart"/>
      <w:r w:rsidRPr="00824A73">
        <w:rPr>
          <w:lang w:val="fr-FR"/>
        </w:rPr>
        <w:t>Godišnji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izvještaj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biće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objavljen</w:t>
      </w:r>
      <w:proofErr w:type="spellEnd"/>
      <w:r w:rsidRPr="00824A73">
        <w:rPr>
          <w:lang w:val="fr-FR"/>
        </w:rPr>
        <w:t xml:space="preserve"> u "</w:t>
      </w:r>
      <w:proofErr w:type="spellStart"/>
      <w:r w:rsidRPr="00824A73">
        <w:rPr>
          <w:lang w:val="fr-FR"/>
        </w:rPr>
        <w:t>Službenom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glasniku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BiH</w:t>
      </w:r>
      <w:proofErr w:type="spellEnd"/>
      <w:r w:rsidRPr="00824A73">
        <w:rPr>
          <w:lang w:val="fr-FR"/>
        </w:rPr>
        <w:t>".</w:t>
      </w:r>
    </w:p>
    <w:p w14:paraId="6141B307" w14:textId="77777777" w:rsidR="00824A73" w:rsidRPr="00824A73" w:rsidRDefault="00824A73" w:rsidP="00824A73">
      <w:pPr>
        <w:jc w:val="center"/>
        <w:rPr>
          <w:b/>
          <w:bCs/>
          <w:lang w:val="fr-FR"/>
        </w:rPr>
      </w:pPr>
      <w:bookmarkStart w:id="16" w:name="clan_16"/>
      <w:bookmarkEnd w:id="16"/>
      <w:proofErr w:type="spellStart"/>
      <w:r w:rsidRPr="00824A73">
        <w:rPr>
          <w:b/>
          <w:bCs/>
          <w:lang w:val="fr-FR"/>
        </w:rPr>
        <w:t>Član</w:t>
      </w:r>
      <w:proofErr w:type="spellEnd"/>
      <w:r w:rsidRPr="00824A73">
        <w:rPr>
          <w:b/>
          <w:bCs/>
          <w:lang w:val="fr-FR"/>
        </w:rPr>
        <w:t xml:space="preserve"> 16</w:t>
      </w:r>
    </w:p>
    <w:p w14:paraId="307DEB96" w14:textId="77777777" w:rsidR="00824A73" w:rsidRPr="00824A73" w:rsidRDefault="00824A73" w:rsidP="00824A73">
      <w:pPr>
        <w:jc w:val="center"/>
        <w:rPr>
          <w:b/>
          <w:bCs/>
          <w:lang w:val="fr-FR"/>
        </w:rPr>
      </w:pPr>
      <w:proofErr w:type="spellStart"/>
      <w:r w:rsidRPr="00824A73">
        <w:rPr>
          <w:b/>
          <w:bCs/>
          <w:lang w:val="fr-FR"/>
        </w:rPr>
        <w:t>Rezerve</w:t>
      </w:r>
      <w:proofErr w:type="spellEnd"/>
    </w:p>
    <w:p w14:paraId="69C39D60" w14:textId="77777777" w:rsidR="00824A73" w:rsidRPr="00824A73" w:rsidRDefault="00824A73" w:rsidP="00824A73">
      <w:pPr>
        <w:jc w:val="center"/>
      </w:pPr>
      <w:proofErr w:type="spellStart"/>
      <w:r w:rsidRPr="00824A73">
        <w:rPr>
          <w:lang w:val="fr-FR"/>
        </w:rPr>
        <w:t>Upravni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odbor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može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stvoriti</w:t>
      </w:r>
      <w:proofErr w:type="spellEnd"/>
      <w:r w:rsidRPr="00824A73">
        <w:rPr>
          <w:lang w:val="fr-FR"/>
        </w:rPr>
        <w:t xml:space="preserve"> i </w:t>
      </w:r>
      <w:proofErr w:type="spellStart"/>
      <w:r w:rsidRPr="00824A73">
        <w:rPr>
          <w:lang w:val="fr-FR"/>
        </w:rPr>
        <w:t>održavati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razumne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rezerve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obrtnih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sredstava</w:t>
      </w:r>
      <w:proofErr w:type="spellEnd"/>
      <w:r w:rsidRPr="00824A73">
        <w:rPr>
          <w:lang w:val="fr-FR"/>
        </w:rPr>
        <w:t xml:space="preserve">. </w:t>
      </w:r>
      <w:proofErr w:type="spellStart"/>
      <w:r w:rsidRPr="00824A73">
        <w:rPr>
          <w:lang w:val="fr-FR"/>
        </w:rPr>
        <w:t>Rezerve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mogu</w:t>
      </w:r>
      <w:proofErr w:type="spellEnd"/>
      <w:r w:rsidRPr="00824A73">
        <w:rPr>
          <w:lang w:val="fr-FR"/>
        </w:rPr>
        <w:t xml:space="preserve"> da se koriste da </w:t>
      </w:r>
      <w:proofErr w:type="spellStart"/>
      <w:r w:rsidRPr="00824A73">
        <w:rPr>
          <w:lang w:val="fr-FR"/>
        </w:rPr>
        <w:t>stabilizuju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zahtjeve</w:t>
      </w:r>
      <w:proofErr w:type="spellEnd"/>
      <w:r w:rsidRPr="00824A73">
        <w:rPr>
          <w:lang w:val="fr-FR"/>
        </w:rPr>
        <w:t xml:space="preserve"> po </w:t>
      </w:r>
      <w:proofErr w:type="spellStart"/>
      <w:r w:rsidRPr="00824A73">
        <w:rPr>
          <w:lang w:val="fr-FR"/>
        </w:rPr>
        <w:t>prihodima</w:t>
      </w:r>
      <w:proofErr w:type="spellEnd"/>
      <w:r w:rsidRPr="00824A73">
        <w:rPr>
          <w:lang w:val="fr-FR"/>
        </w:rPr>
        <w:t xml:space="preserve">, da se </w:t>
      </w:r>
      <w:proofErr w:type="spellStart"/>
      <w:r w:rsidRPr="00824A73">
        <w:rPr>
          <w:lang w:val="fr-FR"/>
        </w:rPr>
        <w:t>izbjegne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promjenjivost</w:t>
      </w:r>
      <w:proofErr w:type="spellEnd"/>
      <w:r w:rsidRPr="00824A73">
        <w:rPr>
          <w:lang w:val="fr-FR"/>
        </w:rPr>
        <w:t xml:space="preserve"> tarifa, da se </w:t>
      </w:r>
      <w:proofErr w:type="spellStart"/>
      <w:r w:rsidRPr="00824A73">
        <w:rPr>
          <w:lang w:val="fr-FR"/>
        </w:rPr>
        <w:t>omogući</w:t>
      </w:r>
      <w:proofErr w:type="spellEnd"/>
      <w:r w:rsidRPr="00824A73">
        <w:rPr>
          <w:lang w:val="fr-FR"/>
        </w:rPr>
        <w:t xml:space="preserve"> da NOS </w:t>
      </w:r>
      <w:proofErr w:type="spellStart"/>
      <w:r w:rsidRPr="00824A73">
        <w:rPr>
          <w:lang w:val="fr-FR"/>
        </w:rPr>
        <w:t>ispuni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svoje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finansijske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obaveze</w:t>
      </w:r>
      <w:proofErr w:type="spellEnd"/>
      <w:r w:rsidRPr="00824A73">
        <w:rPr>
          <w:lang w:val="fr-FR"/>
        </w:rPr>
        <w:t xml:space="preserve">, i da se </w:t>
      </w:r>
      <w:proofErr w:type="spellStart"/>
      <w:r w:rsidRPr="00824A73">
        <w:rPr>
          <w:lang w:val="fr-FR"/>
        </w:rPr>
        <w:t>omogući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dugoročna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finansijska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stabilnost</w:t>
      </w:r>
      <w:proofErr w:type="spellEnd"/>
      <w:r w:rsidRPr="00824A73">
        <w:rPr>
          <w:lang w:val="fr-FR"/>
        </w:rPr>
        <w:t xml:space="preserve"> i </w:t>
      </w:r>
      <w:proofErr w:type="spellStart"/>
      <w:r w:rsidRPr="00824A73">
        <w:rPr>
          <w:lang w:val="fr-FR"/>
        </w:rPr>
        <w:t>likvidnost</w:t>
      </w:r>
      <w:proofErr w:type="spellEnd"/>
      <w:r w:rsidRPr="00824A73">
        <w:rPr>
          <w:lang w:val="fr-FR"/>
        </w:rPr>
        <w:t xml:space="preserve"> NOS-a. </w:t>
      </w:r>
      <w:proofErr w:type="spellStart"/>
      <w:r w:rsidRPr="00824A73">
        <w:rPr>
          <w:lang w:val="fr-FR"/>
        </w:rPr>
        <w:t>Rezerve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obrtnih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sredstava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će</w:t>
      </w:r>
      <w:proofErr w:type="spellEnd"/>
      <w:r w:rsidRPr="00824A73">
        <w:rPr>
          <w:lang w:val="fr-FR"/>
        </w:rPr>
        <w:t xml:space="preserve"> se </w:t>
      </w:r>
      <w:proofErr w:type="spellStart"/>
      <w:r w:rsidRPr="00824A73">
        <w:rPr>
          <w:lang w:val="fr-FR"/>
        </w:rPr>
        <w:t>položiti</w:t>
      </w:r>
      <w:proofErr w:type="spellEnd"/>
      <w:r w:rsidRPr="00824A73">
        <w:rPr>
          <w:lang w:val="fr-FR"/>
        </w:rPr>
        <w:t xml:space="preserve"> i </w:t>
      </w:r>
      <w:proofErr w:type="spellStart"/>
      <w:r w:rsidRPr="00824A73">
        <w:rPr>
          <w:lang w:val="fr-FR"/>
        </w:rPr>
        <w:t>njima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će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upravljati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finansijska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institucija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čiji</w:t>
      </w:r>
      <w:proofErr w:type="spellEnd"/>
      <w:r w:rsidRPr="00824A73">
        <w:rPr>
          <w:lang w:val="fr-FR"/>
        </w:rPr>
        <w:t xml:space="preserve"> je </w:t>
      </w:r>
      <w:proofErr w:type="spellStart"/>
      <w:r w:rsidRPr="00824A73">
        <w:rPr>
          <w:lang w:val="fr-FR"/>
        </w:rPr>
        <w:t>dugoročni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kreditni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rejting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ocijenjen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od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strane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kompanije</w:t>
      </w:r>
      <w:proofErr w:type="spellEnd"/>
      <w:r w:rsidRPr="00824A73">
        <w:rPr>
          <w:lang w:val="fr-FR"/>
        </w:rPr>
        <w:t xml:space="preserve"> Standard and </w:t>
      </w:r>
      <w:proofErr w:type="spellStart"/>
      <w:r w:rsidRPr="00824A73">
        <w:rPr>
          <w:lang w:val="fr-FR"/>
        </w:rPr>
        <w:t>Poor's</w:t>
      </w:r>
      <w:proofErr w:type="spellEnd"/>
      <w:r w:rsidRPr="00824A73">
        <w:rPr>
          <w:lang w:val="fr-FR"/>
        </w:rPr>
        <w:t xml:space="preserve"> sa </w:t>
      </w:r>
      <w:proofErr w:type="spellStart"/>
      <w:r w:rsidRPr="00824A73">
        <w:rPr>
          <w:lang w:val="fr-FR"/>
        </w:rPr>
        <w:t>najmanje</w:t>
      </w:r>
      <w:proofErr w:type="spellEnd"/>
      <w:r w:rsidRPr="00824A73">
        <w:rPr>
          <w:lang w:val="fr-FR"/>
        </w:rPr>
        <w:t xml:space="preserve"> A - </w:t>
      </w:r>
      <w:proofErr w:type="spellStart"/>
      <w:r w:rsidRPr="00824A73">
        <w:rPr>
          <w:lang w:val="fr-FR"/>
        </w:rPr>
        <w:t>ili</w:t>
      </w:r>
      <w:proofErr w:type="spellEnd"/>
      <w:r w:rsidRPr="00824A73">
        <w:rPr>
          <w:lang w:val="fr-FR"/>
        </w:rPr>
        <w:t xml:space="preserve"> sa </w:t>
      </w:r>
      <w:proofErr w:type="spellStart"/>
      <w:r w:rsidRPr="00824A73">
        <w:rPr>
          <w:lang w:val="fr-FR"/>
        </w:rPr>
        <w:t>ekvivalentnim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rejtingom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od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strane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druge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priznate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međunarodne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kompanije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za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ocjenjivanje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kreditnog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rejtinga</w:t>
      </w:r>
      <w:proofErr w:type="spellEnd"/>
      <w:r w:rsidRPr="00824A73">
        <w:rPr>
          <w:lang w:val="fr-FR"/>
        </w:rPr>
        <w:t xml:space="preserve">. </w:t>
      </w:r>
      <w:proofErr w:type="spellStart"/>
      <w:r w:rsidRPr="00824A73">
        <w:t>Dodatne</w:t>
      </w:r>
      <w:proofErr w:type="spellEnd"/>
      <w:r w:rsidRPr="00824A73">
        <w:t xml:space="preserve"> </w:t>
      </w:r>
      <w:proofErr w:type="spellStart"/>
      <w:r w:rsidRPr="00824A73">
        <w:t>potrebe</w:t>
      </w:r>
      <w:proofErr w:type="spellEnd"/>
      <w:r w:rsidRPr="00824A73">
        <w:t xml:space="preserve"> za </w:t>
      </w:r>
      <w:proofErr w:type="spellStart"/>
      <w:r w:rsidRPr="00824A73">
        <w:t>rezervama</w:t>
      </w:r>
      <w:proofErr w:type="spellEnd"/>
      <w:r w:rsidRPr="00824A73">
        <w:t xml:space="preserve"> </w:t>
      </w:r>
      <w:proofErr w:type="spellStart"/>
      <w:r w:rsidRPr="00824A73">
        <w:t>obrtnih</w:t>
      </w:r>
      <w:proofErr w:type="spellEnd"/>
      <w:r w:rsidRPr="00824A73">
        <w:t xml:space="preserve"> </w:t>
      </w:r>
      <w:proofErr w:type="spellStart"/>
      <w:r w:rsidRPr="00824A73">
        <w:t>sredstava</w:t>
      </w:r>
      <w:proofErr w:type="spellEnd"/>
      <w:r w:rsidRPr="00824A73">
        <w:t xml:space="preserve"> </w:t>
      </w:r>
      <w:proofErr w:type="spellStart"/>
      <w:r w:rsidRPr="00824A73">
        <w:t>biće</w:t>
      </w:r>
      <w:proofErr w:type="spellEnd"/>
      <w:r w:rsidRPr="00824A73">
        <w:t xml:space="preserve"> </w:t>
      </w:r>
      <w:proofErr w:type="spellStart"/>
      <w:r w:rsidRPr="00824A73">
        <w:t>određene</w:t>
      </w:r>
      <w:proofErr w:type="spellEnd"/>
      <w:r w:rsidRPr="00824A73">
        <w:t xml:space="preserve"> </w:t>
      </w:r>
      <w:proofErr w:type="spellStart"/>
      <w:r w:rsidRPr="00824A73">
        <w:t>Statutom</w:t>
      </w:r>
      <w:proofErr w:type="spellEnd"/>
      <w:r w:rsidRPr="00824A73">
        <w:t>.</w:t>
      </w:r>
    </w:p>
    <w:p w14:paraId="10795B72" w14:textId="77777777" w:rsidR="00824A73" w:rsidRPr="00824A73" w:rsidRDefault="00824A73" w:rsidP="00824A73">
      <w:pPr>
        <w:jc w:val="center"/>
        <w:rPr>
          <w:b/>
          <w:bCs/>
        </w:rPr>
      </w:pPr>
      <w:bookmarkStart w:id="17" w:name="clan_17"/>
      <w:bookmarkEnd w:id="17"/>
      <w:proofErr w:type="spellStart"/>
      <w:r w:rsidRPr="00824A73">
        <w:rPr>
          <w:b/>
          <w:bCs/>
        </w:rPr>
        <w:t>Član</w:t>
      </w:r>
      <w:proofErr w:type="spellEnd"/>
      <w:r w:rsidRPr="00824A73">
        <w:rPr>
          <w:b/>
          <w:bCs/>
        </w:rPr>
        <w:t xml:space="preserve"> 17</w:t>
      </w:r>
    </w:p>
    <w:p w14:paraId="1AB5E9A7" w14:textId="77777777" w:rsidR="00824A73" w:rsidRPr="00824A73" w:rsidRDefault="00824A73" w:rsidP="00824A73">
      <w:pPr>
        <w:jc w:val="center"/>
        <w:rPr>
          <w:b/>
          <w:bCs/>
          <w:lang w:val="fr-FR"/>
        </w:rPr>
      </w:pPr>
      <w:proofErr w:type="spellStart"/>
      <w:r w:rsidRPr="00824A73">
        <w:rPr>
          <w:b/>
          <w:bCs/>
          <w:lang w:val="fr-FR"/>
        </w:rPr>
        <w:t>Organi</w:t>
      </w:r>
      <w:proofErr w:type="spellEnd"/>
      <w:r w:rsidRPr="00824A73">
        <w:rPr>
          <w:b/>
          <w:bCs/>
          <w:lang w:val="fr-FR"/>
        </w:rPr>
        <w:t xml:space="preserve"> NOS-a</w:t>
      </w:r>
    </w:p>
    <w:p w14:paraId="4FD158D9" w14:textId="77777777" w:rsidR="00824A73" w:rsidRPr="00824A73" w:rsidRDefault="00824A73" w:rsidP="00824A73">
      <w:pPr>
        <w:jc w:val="center"/>
        <w:rPr>
          <w:lang w:val="fr-FR"/>
        </w:rPr>
      </w:pPr>
      <w:proofErr w:type="spellStart"/>
      <w:r w:rsidRPr="00824A73">
        <w:rPr>
          <w:lang w:val="fr-FR"/>
        </w:rPr>
        <w:t>Upravljački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organi</w:t>
      </w:r>
      <w:proofErr w:type="spellEnd"/>
      <w:r w:rsidRPr="00824A73">
        <w:rPr>
          <w:lang w:val="fr-FR"/>
        </w:rPr>
        <w:t xml:space="preserve"> NOS-a </w:t>
      </w:r>
      <w:proofErr w:type="gramStart"/>
      <w:r w:rsidRPr="00824A73">
        <w:rPr>
          <w:lang w:val="fr-FR"/>
        </w:rPr>
        <w:t>su:</w:t>
      </w:r>
      <w:proofErr w:type="gramEnd"/>
    </w:p>
    <w:p w14:paraId="2D4A6AFA" w14:textId="77777777" w:rsidR="00824A73" w:rsidRPr="00824A73" w:rsidRDefault="00824A73" w:rsidP="00824A73">
      <w:pPr>
        <w:jc w:val="center"/>
      </w:pPr>
      <w:r w:rsidRPr="00824A73">
        <w:t xml:space="preserve">1. </w:t>
      </w:r>
      <w:proofErr w:type="spellStart"/>
      <w:r w:rsidRPr="00824A73">
        <w:t>Upravni</w:t>
      </w:r>
      <w:proofErr w:type="spellEnd"/>
      <w:r w:rsidRPr="00824A73">
        <w:t xml:space="preserve"> </w:t>
      </w:r>
      <w:proofErr w:type="spellStart"/>
      <w:r w:rsidRPr="00824A73">
        <w:t>odbor</w:t>
      </w:r>
      <w:proofErr w:type="spellEnd"/>
      <w:r w:rsidRPr="00824A73">
        <w:t>,</w:t>
      </w:r>
    </w:p>
    <w:p w14:paraId="1AF6D31D" w14:textId="77777777" w:rsidR="00824A73" w:rsidRPr="00824A73" w:rsidRDefault="00824A73" w:rsidP="00824A73">
      <w:pPr>
        <w:jc w:val="center"/>
      </w:pPr>
      <w:r w:rsidRPr="00824A73">
        <w:t xml:space="preserve">2. </w:t>
      </w:r>
      <w:proofErr w:type="spellStart"/>
      <w:r w:rsidRPr="00824A73">
        <w:t>Uprave</w:t>
      </w:r>
      <w:proofErr w:type="spellEnd"/>
      <w:r w:rsidRPr="00824A73">
        <w:t>.</w:t>
      </w:r>
    </w:p>
    <w:p w14:paraId="0A0DAE4B" w14:textId="77777777" w:rsidR="00824A73" w:rsidRPr="00824A73" w:rsidRDefault="00824A73" w:rsidP="00824A73">
      <w:pPr>
        <w:jc w:val="center"/>
        <w:rPr>
          <w:b/>
          <w:bCs/>
        </w:rPr>
      </w:pPr>
      <w:bookmarkStart w:id="18" w:name="clan_18"/>
      <w:bookmarkEnd w:id="18"/>
      <w:proofErr w:type="spellStart"/>
      <w:r w:rsidRPr="00824A73">
        <w:rPr>
          <w:b/>
          <w:bCs/>
        </w:rPr>
        <w:t>Član</w:t>
      </w:r>
      <w:proofErr w:type="spellEnd"/>
      <w:r w:rsidRPr="00824A73">
        <w:rPr>
          <w:b/>
          <w:bCs/>
        </w:rPr>
        <w:t xml:space="preserve"> 18</w:t>
      </w:r>
    </w:p>
    <w:p w14:paraId="49E433E9" w14:textId="77777777" w:rsidR="00824A73" w:rsidRPr="00824A73" w:rsidRDefault="00824A73" w:rsidP="00824A73">
      <w:pPr>
        <w:jc w:val="center"/>
        <w:rPr>
          <w:b/>
          <w:bCs/>
        </w:rPr>
      </w:pPr>
      <w:proofErr w:type="spellStart"/>
      <w:r w:rsidRPr="00824A73">
        <w:rPr>
          <w:b/>
          <w:bCs/>
        </w:rPr>
        <w:t>Savjetodavno</w:t>
      </w:r>
      <w:proofErr w:type="spellEnd"/>
      <w:r w:rsidRPr="00824A73">
        <w:rPr>
          <w:b/>
          <w:bCs/>
        </w:rPr>
        <w:t xml:space="preserve"> </w:t>
      </w:r>
      <w:proofErr w:type="spellStart"/>
      <w:r w:rsidRPr="00824A73">
        <w:rPr>
          <w:b/>
          <w:bCs/>
        </w:rPr>
        <w:t>vijeće</w:t>
      </w:r>
      <w:proofErr w:type="spellEnd"/>
    </w:p>
    <w:p w14:paraId="52A8421E" w14:textId="77777777" w:rsidR="00824A73" w:rsidRPr="00824A73" w:rsidRDefault="00824A73" w:rsidP="00824A73">
      <w:pPr>
        <w:jc w:val="center"/>
      </w:pPr>
      <w:r w:rsidRPr="00824A73">
        <w:t xml:space="preserve">1. </w:t>
      </w:r>
      <w:proofErr w:type="spellStart"/>
      <w:r w:rsidRPr="00824A73">
        <w:t>Upravni</w:t>
      </w:r>
      <w:proofErr w:type="spellEnd"/>
      <w:r w:rsidRPr="00824A73">
        <w:t xml:space="preserve"> </w:t>
      </w:r>
      <w:proofErr w:type="spellStart"/>
      <w:r w:rsidRPr="00824A73">
        <w:t>odbor</w:t>
      </w:r>
      <w:proofErr w:type="spellEnd"/>
      <w:r w:rsidRPr="00824A73">
        <w:t xml:space="preserve"> </w:t>
      </w:r>
      <w:proofErr w:type="spellStart"/>
      <w:r w:rsidRPr="00824A73">
        <w:t>osnovaće</w:t>
      </w:r>
      <w:proofErr w:type="spellEnd"/>
      <w:r w:rsidRPr="00824A73">
        <w:t xml:space="preserve"> </w:t>
      </w:r>
      <w:proofErr w:type="spellStart"/>
      <w:r w:rsidRPr="00824A73">
        <w:t>Savjetodavno</w:t>
      </w:r>
      <w:proofErr w:type="spellEnd"/>
      <w:r w:rsidRPr="00824A73">
        <w:t xml:space="preserve"> </w:t>
      </w:r>
      <w:proofErr w:type="spellStart"/>
      <w:r w:rsidRPr="00824A73">
        <w:t>vijeće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imenovati</w:t>
      </w:r>
      <w:proofErr w:type="spellEnd"/>
      <w:r w:rsidRPr="00824A73">
        <w:t xml:space="preserve"> </w:t>
      </w:r>
      <w:proofErr w:type="spellStart"/>
      <w:r w:rsidRPr="00824A73">
        <w:t>njegove</w:t>
      </w:r>
      <w:proofErr w:type="spellEnd"/>
      <w:r w:rsidRPr="00824A73">
        <w:t xml:space="preserve"> </w:t>
      </w:r>
      <w:proofErr w:type="spellStart"/>
      <w:r w:rsidRPr="00824A73">
        <w:t>članove</w:t>
      </w:r>
      <w:proofErr w:type="spellEnd"/>
      <w:r w:rsidRPr="00824A73">
        <w:t xml:space="preserve">. </w:t>
      </w:r>
      <w:proofErr w:type="spellStart"/>
      <w:r w:rsidRPr="00824A73">
        <w:t>Svrha</w:t>
      </w:r>
      <w:proofErr w:type="spellEnd"/>
      <w:r w:rsidRPr="00824A73">
        <w:t xml:space="preserve"> </w:t>
      </w:r>
      <w:proofErr w:type="spellStart"/>
      <w:r w:rsidRPr="00824A73">
        <w:t>Savjetodavnog</w:t>
      </w:r>
      <w:proofErr w:type="spellEnd"/>
      <w:r w:rsidRPr="00824A73">
        <w:t xml:space="preserve"> </w:t>
      </w:r>
      <w:proofErr w:type="spellStart"/>
      <w:r w:rsidRPr="00824A73">
        <w:t>vijeća</w:t>
      </w:r>
      <w:proofErr w:type="spellEnd"/>
      <w:r w:rsidRPr="00824A73">
        <w:t xml:space="preserve"> </w:t>
      </w:r>
      <w:proofErr w:type="spellStart"/>
      <w:r w:rsidRPr="00824A73">
        <w:t>biće</w:t>
      </w:r>
      <w:proofErr w:type="spellEnd"/>
      <w:r w:rsidRPr="00824A73">
        <w:t xml:space="preserve"> da </w:t>
      </w:r>
      <w:proofErr w:type="spellStart"/>
      <w:r w:rsidRPr="00824A73">
        <w:t>pruži</w:t>
      </w:r>
      <w:proofErr w:type="spellEnd"/>
      <w:r w:rsidRPr="00824A73">
        <w:t xml:space="preserve"> </w:t>
      </w:r>
      <w:proofErr w:type="spellStart"/>
      <w:r w:rsidRPr="00824A73">
        <w:t>informacije</w:t>
      </w:r>
      <w:proofErr w:type="spellEnd"/>
      <w:r w:rsidRPr="00824A73">
        <w:t xml:space="preserve">, </w:t>
      </w:r>
      <w:proofErr w:type="spellStart"/>
      <w:r w:rsidRPr="00824A73">
        <w:t>povratne</w:t>
      </w:r>
      <w:proofErr w:type="spellEnd"/>
      <w:r w:rsidRPr="00824A73">
        <w:t xml:space="preserve"> </w:t>
      </w:r>
      <w:proofErr w:type="spellStart"/>
      <w:r w:rsidRPr="00824A73">
        <w:t>informacije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pomoć</w:t>
      </w:r>
      <w:proofErr w:type="spellEnd"/>
      <w:r w:rsidRPr="00824A73">
        <w:t xml:space="preserve"> </w:t>
      </w:r>
      <w:proofErr w:type="spellStart"/>
      <w:r w:rsidRPr="00824A73">
        <w:t>Upravnom</w:t>
      </w:r>
      <w:proofErr w:type="spellEnd"/>
      <w:r w:rsidRPr="00824A73">
        <w:t xml:space="preserve"> </w:t>
      </w:r>
      <w:proofErr w:type="spellStart"/>
      <w:r w:rsidRPr="00824A73">
        <w:t>odboru</w:t>
      </w:r>
      <w:proofErr w:type="spellEnd"/>
      <w:r w:rsidRPr="00824A73">
        <w:t xml:space="preserve"> o </w:t>
      </w:r>
      <w:proofErr w:type="spellStart"/>
      <w:r w:rsidRPr="00824A73">
        <w:t>pitanjima</w:t>
      </w:r>
      <w:proofErr w:type="spellEnd"/>
      <w:r w:rsidRPr="00824A73">
        <w:t xml:space="preserve"> </w:t>
      </w:r>
      <w:proofErr w:type="spellStart"/>
      <w:r w:rsidRPr="00824A73">
        <w:t>koja</w:t>
      </w:r>
      <w:proofErr w:type="spellEnd"/>
      <w:r w:rsidRPr="00824A73">
        <w:t xml:space="preserve"> se </w:t>
      </w:r>
      <w:proofErr w:type="spellStart"/>
      <w:r w:rsidRPr="00824A73">
        <w:t>tiču</w:t>
      </w:r>
      <w:proofErr w:type="spellEnd"/>
      <w:r w:rsidRPr="00824A73">
        <w:t xml:space="preserve"> </w:t>
      </w:r>
      <w:proofErr w:type="spellStart"/>
      <w:r w:rsidRPr="00824A73">
        <w:t>rada</w:t>
      </w:r>
      <w:proofErr w:type="spellEnd"/>
      <w:r w:rsidRPr="00824A73">
        <w:t xml:space="preserve"> </w:t>
      </w:r>
      <w:proofErr w:type="spellStart"/>
      <w:r w:rsidRPr="00824A73">
        <w:t>prenosnog</w:t>
      </w:r>
      <w:proofErr w:type="spellEnd"/>
      <w:r w:rsidRPr="00824A73">
        <w:t xml:space="preserve"> </w:t>
      </w:r>
      <w:proofErr w:type="spellStart"/>
      <w:r w:rsidRPr="00824A73">
        <w:t>sistema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balansnog</w:t>
      </w:r>
      <w:proofErr w:type="spellEnd"/>
      <w:r w:rsidRPr="00824A73">
        <w:t xml:space="preserve"> </w:t>
      </w:r>
      <w:proofErr w:type="spellStart"/>
      <w:r w:rsidRPr="00824A73">
        <w:t>tržišta</w:t>
      </w:r>
      <w:proofErr w:type="spellEnd"/>
      <w:r w:rsidRPr="00824A73">
        <w:t xml:space="preserve">. </w:t>
      </w:r>
      <w:proofErr w:type="spellStart"/>
      <w:r w:rsidRPr="00824A73">
        <w:t>Savjetodavno</w:t>
      </w:r>
      <w:proofErr w:type="spellEnd"/>
      <w:r w:rsidRPr="00824A73">
        <w:t xml:space="preserve"> </w:t>
      </w:r>
      <w:proofErr w:type="spellStart"/>
      <w:r w:rsidRPr="00824A73">
        <w:t>vijeće</w:t>
      </w:r>
      <w:proofErr w:type="spellEnd"/>
      <w:r w:rsidRPr="00824A73">
        <w:t xml:space="preserve"> </w:t>
      </w:r>
      <w:proofErr w:type="spellStart"/>
      <w:r w:rsidRPr="00824A73">
        <w:t>neće</w:t>
      </w:r>
      <w:proofErr w:type="spellEnd"/>
      <w:r w:rsidRPr="00824A73">
        <w:t xml:space="preserve"> </w:t>
      </w:r>
      <w:proofErr w:type="spellStart"/>
      <w:r w:rsidRPr="00824A73">
        <w:t>imati</w:t>
      </w:r>
      <w:proofErr w:type="spellEnd"/>
      <w:r w:rsidRPr="00824A73">
        <w:t xml:space="preserve"> </w:t>
      </w:r>
      <w:proofErr w:type="spellStart"/>
      <w:r w:rsidRPr="00824A73">
        <w:t>odgovornosti</w:t>
      </w:r>
      <w:proofErr w:type="spellEnd"/>
      <w:r w:rsidRPr="00824A73">
        <w:t xml:space="preserve"> </w:t>
      </w:r>
      <w:proofErr w:type="spellStart"/>
      <w:r w:rsidRPr="00824A73">
        <w:lastRenderedPageBreak/>
        <w:t>nadzora</w:t>
      </w:r>
      <w:proofErr w:type="spellEnd"/>
      <w:r w:rsidRPr="00824A73">
        <w:t xml:space="preserve"> </w:t>
      </w:r>
      <w:proofErr w:type="spellStart"/>
      <w:r w:rsidRPr="00824A73">
        <w:t>nad</w:t>
      </w:r>
      <w:proofErr w:type="spellEnd"/>
      <w:r w:rsidRPr="00824A73">
        <w:t xml:space="preserve"> </w:t>
      </w:r>
      <w:proofErr w:type="spellStart"/>
      <w:r w:rsidRPr="00824A73">
        <w:t>donesenim</w:t>
      </w:r>
      <w:proofErr w:type="spellEnd"/>
      <w:r w:rsidRPr="00824A73">
        <w:t xml:space="preserve"> </w:t>
      </w:r>
      <w:proofErr w:type="spellStart"/>
      <w:r w:rsidRPr="00824A73">
        <w:t>odlukama</w:t>
      </w:r>
      <w:proofErr w:type="spellEnd"/>
      <w:r w:rsidRPr="00824A73">
        <w:t xml:space="preserve"> </w:t>
      </w:r>
      <w:proofErr w:type="spellStart"/>
      <w:r w:rsidRPr="00824A73">
        <w:t>Upravnog</w:t>
      </w:r>
      <w:proofErr w:type="spellEnd"/>
      <w:r w:rsidRPr="00824A73">
        <w:t xml:space="preserve"> </w:t>
      </w:r>
      <w:proofErr w:type="spellStart"/>
      <w:r w:rsidRPr="00824A73">
        <w:t>odbora</w:t>
      </w:r>
      <w:proofErr w:type="spellEnd"/>
      <w:r w:rsidRPr="00824A73">
        <w:t xml:space="preserve"> </w:t>
      </w:r>
      <w:proofErr w:type="spellStart"/>
      <w:r w:rsidRPr="00824A73">
        <w:t>već</w:t>
      </w:r>
      <w:proofErr w:type="spellEnd"/>
      <w:r w:rsidRPr="00824A73">
        <w:t xml:space="preserve"> </w:t>
      </w:r>
      <w:proofErr w:type="spellStart"/>
      <w:r w:rsidRPr="00824A73">
        <w:t>će</w:t>
      </w:r>
      <w:proofErr w:type="spellEnd"/>
      <w:r w:rsidRPr="00824A73">
        <w:t xml:space="preserve"> </w:t>
      </w:r>
      <w:proofErr w:type="spellStart"/>
      <w:r w:rsidRPr="00824A73">
        <w:t>služiti</w:t>
      </w:r>
      <w:proofErr w:type="spellEnd"/>
      <w:r w:rsidRPr="00824A73">
        <w:t xml:space="preserve"> </w:t>
      </w:r>
      <w:proofErr w:type="spellStart"/>
      <w:r w:rsidRPr="00824A73">
        <w:t>kao</w:t>
      </w:r>
      <w:proofErr w:type="spellEnd"/>
      <w:r w:rsidRPr="00824A73">
        <w:t xml:space="preserve"> </w:t>
      </w:r>
      <w:proofErr w:type="spellStart"/>
      <w:r w:rsidRPr="00824A73">
        <w:t>izvor</w:t>
      </w:r>
      <w:proofErr w:type="spellEnd"/>
      <w:r w:rsidRPr="00824A73">
        <w:t xml:space="preserve"> </w:t>
      </w:r>
      <w:proofErr w:type="spellStart"/>
      <w:r w:rsidRPr="00824A73">
        <w:t>informacija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sredstvo</w:t>
      </w:r>
      <w:proofErr w:type="spellEnd"/>
      <w:r w:rsidRPr="00824A73">
        <w:t xml:space="preserve"> za </w:t>
      </w:r>
      <w:proofErr w:type="spellStart"/>
      <w:r w:rsidRPr="00824A73">
        <w:t>obezbjeđivanje</w:t>
      </w:r>
      <w:proofErr w:type="spellEnd"/>
      <w:r w:rsidRPr="00824A73">
        <w:t xml:space="preserve"> </w:t>
      </w:r>
      <w:proofErr w:type="spellStart"/>
      <w:r w:rsidRPr="00824A73">
        <w:t>stanovišta</w:t>
      </w:r>
      <w:proofErr w:type="spellEnd"/>
      <w:r w:rsidRPr="00824A73">
        <w:t xml:space="preserve"> </w:t>
      </w:r>
      <w:proofErr w:type="spellStart"/>
      <w:r w:rsidRPr="00824A73">
        <w:t>širokog</w:t>
      </w:r>
      <w:proofErr w:type="spellEnd"/>
      <w:r w:rsidRPr="00824A73">
        <w:t xml:space="preserve"> </w:t>
      </w:r>
      <w:proofErr w:type="spellStart"/>
      <w:r w:rsidRPr="00824A73">
        <w:t>spektra</w:t>
      </w:r>
      <w:proofErr w:type="spellEnd"/>
      <w:r w:rsidRPr="00824A73">
        <w:t xml:space="preserve"> </w:t>
      </w:r>
      <w:proofErr w:type="spellStart"/>
      <w:r w:rsidRPr="00824A73">
        <w:t>učesnika</w:t>
      </w:r>
      <w:proofErr w:type="spellEnd"/>
      <w:r w:rsidRPr="00824A73">
        <w:t xml:space="preserve"> koji </w:t>
      </w:r>
      <w:proofErr w:type="spellStart"/>
      <w:r w:rsidRPr="00824A73">
        <w:t>imaju</w:t>
      </w:r>
      <w:proofErr w:type="spellEnd"/>
      <w:r w:rsidRPr="00824A73">
        <w:t xml:space="preserve"> </w:t>
      </w:r>
      <w:proofErr w:type="spellStart"/>
      <w:r w:rsidRPr="00824A73">
        <w:t>interes</w:t>
      </w:r>
      <w:proofErr w:type="spellEnd"/>
      <w:r w:rsidRPr="00824A73">
        <w:t xml:space="preserve"> u </w:t>
      </w:r>
      <w:proofErr w:type="spellStart"/>
      <w:r w:rsidRPr="00824A73">
        <w:t>radu</w:t>
      </w:r>
      <w:proofErr w:type="spellEnd"/>
      <w:r w:rsidRPr="00824A73">
        <w:t xml:space="preserve"> </w:t>
      </w:r>
      <w:proofErr w:type="spellStart"/>
      <w:r w:rsidRPr="00824A73">
        <w:t>prenosnog</w:t>
      </w:r>
      <w:proofErr w:type="spellEnd"/>
      <w:r w:rsidRPr="00824A73">
        <w:t xml:space="preserve"> </w:t>
      </w:r>
      <w:proofErr w:type="spellStart"/>
      <w:r w:rsidRPr="00824A73">
        <w:t>sistema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balansnog</w:t>
      </w:r>
      <w:proofErr w:type="spellEnd"/>
      <w:r w:rsidRPr="00824A73">
        <w:t xml:space="preserve"> </w:t>
      </w:r>
      <w:proofErr w:type="spellStart"/>
      <w:r w:rsidRPr="00824A73">
        <w:t>tržišta</w:t>
      </w:r>
      <w:proofErr w:type="spellEnd"/>
      <w:r w:rsidRPr="00824A73">
        <w:t xml:space="preserve">,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razvoj</w:t>
      </w:r>
      <w:proofErr w:type="spellEnd"/>
      <w:r w:rsidRPr="00824A73">
        <w:t xml:space="preserve"> </w:t>
      </w:r>
      <w:proofErr w:type="spellStart"/>
      <w:r w:rsidRPr="00824A73">
        <w:t>konkurencije</w:t>
      </w:r>
      <w:proofErr w:type="spellEnd"/>
      <w:r w:rsidRPr="00824A73">
        <w:t xml:space="preserve"> </w:t>
      </w:r>
      <w:proofErr w:type="spellStart"/>
      <w:r w:rsidRPr="00824A73">
        <w:t>na</w:t>
      </w:r>
      <w:proofErr w:type="spellEnd"/>
      <w:r w:rsidRPr="00824A73">
        <w:t xml:space="preserve"> </w:t>
      </w:r>
      <w:proofErr w:type="spellStart"/>
      <w:r w:rsidRPr="00824A73">
        <w:t>elektroenergetskom</w:t>
      </w:r>
      <w:proofErr w:type="spellEnd"/>
      <w:r w:rsidRPr="00824A73">
        <w:t xml:space="preserve"> </w:t>
      </w:r>
      <w:proofErr w:type="spellStart"/>
      <w:r w:rsidRPr="00824A73">
        <w:t>tržištu</w:t>
      </w:r>
      <w:proofErr w:type="spellEnd"/>
      <w:r w:rsidRPr="00824A73">
        <w:t xml:space="preserve">. </w:t>
      </w:r>
      <w:proofErr w:type="spellStart"/>
      <w:r w:rsidRPr="00824A73">
        <w:t>Savjetodavno</w:t>
      </w:r>
      <w:proofErr w:type="spellEnd"/>
      <w:r w:rsidRPr="00824A73">
        <w:t xml:space="preserve"> </w:t>
      </w:r>
      <w:proofErr w:type="spellStart"/>
      <w:r w:rsidRPr="00824A73">
        <w:t>vijeće</w:t>
      </w:r>
      <w:proofErr w:type="spellEnd"/>
      <w:r w:rsidRPr="00824A73">
        <w:t xml:space="preserve"> </w:t>
      </w:r>
      <w:proofErr w:type="spellStart"/>
      <w:r w:rsidRPr="00824A73">
        <w:t>sastojaće</w:t>
      </w:r>
      <w:proofErr w:type="spellEnd"/>
      <w:r w:rsidRPr="00824A73">
        <w:t xml:space="preserve"> se od </w:t>
      </w:r>
      <w:proofErr w:type="spellStart"/>
      <w:r w:rsidRPr="00824A73">
        <w:t>približno</w:t>
      </w:r>
      <w:proofErr w:type="spellEnd"/>
      <w:r w:rsidRPr="00824A73">
        <w:t xml:space="preserve"> 12 </w:t>
      </w:r>
      <w:proofErr w:type="spellStart"/>
      <w:r w:rsidRPr="00824A73">
        <w:t>članova</w:t>
      </w:r>
      <w:proofErr w:type="spellEnd"/>
      <w:r w:rsidRPr="00824A73">
        <w:t xml:space="preserve"> koji </w:t>
      </w:r>
      <w:proofErr w:type="spellStart"/>
      <w:r w:rsidRPr="00824A73">
        <w:t>će</w:t>
      </w:r>
      <w:proofErr w:type="spellEnd"/>
      <w:r w:rsidRPr="00824A73">
        <w:t xml:space="preserve"> </w:t>
      </w:r>
      <w:proofErr w:type="spellStart"/>
      <w:r w:rsidRPr="00824A73">
        <w:t>predstavljati</w:t>
      </w:r>
      <w:proofErr w:type="spellEnd"/>
      <w:r w:rsidRPr="00824A73">
        <w:t xml:space="preserve"> </w:t>
      </w:r>
      <w:proofErr w:type="spellStart"/>
      <w:r w:rsidRPr="00824A73">
        <w:t>širok</w:t>
      </w:r>
      <w:proofErr w:type="spellEnd"/>
      <w:r w:rsidRPr="00824A73">
        <w:t xml:space="preserve"> </w:t>
      </w:r>
      <w:proofErr w:type="spellStart"/>
      <w:r w:rsidRPr="00824A73">
        <w:t>spektar</w:t>
      </w:r>
      <w:proofErr w:type="spellEnd"/>
      <w:r w:rsidRPr="00824A73">
        <w:t xml:space="preserve"> </w:t>
      </w:r>
      <w:proofErr w:type="spellStart"/>
      <w:r w:rsidRPr="00824A73">
        <w:t>interesa</w:t>
      </w:r>
      <w:proofErr w:type="spellEnd"/>
      <w:r w:rsidRPr="00824A73">
        <w:t xml:space="preserve">, </w:t>
      </w:r>
      <w:proofErr w:type="spellStart"/>
      <w:r w:rsidRPr="00824A73">
        <w:t>uključujući</w:t>
      </w:r>
      <w:proofErr w:type="spellEnd"/>
      <w:r w:rsidRPr="00824A73">
        <w:t xml:space="preserve"> </w:t>
      </w:r>
      <w:proofErr w:type="spellStart"/>
      <w:r w:rsidRPr="00824A73">
        <w:t>samo</w:t>
      </w:r>
      <w:proofErr w:type="spellEnd"/>
      <w:r w:rsidRPr="00824A73">
        <w:t xml:space="preserve"> u </w:t>
      </w:r>
      <w:proofErr w:type="spellStart"/>
      <w:r w:rsidRPr="00824A73">
        <w:t>svrhu</w:t>
      </w:r>
      <w:proofErr w:type="spellEnd"/>
      <w:r w:rsidRPr="00824A73">
        <w:t xml:space="preserve"> </w:t>
      </w:r>
      <w:proofErr w:type="spellStart"/>
      <w:r w:rsidRPr="00824A73">
        <w:t>ilustracije</w:t>
      </w:r>
      <w:proofErr w:type="spellEnd"/>
      <w:r w:rsidRPr="00824A73">
        <w:t xml:space="preserve">, </w:t>
      </w:r>
      <w:proofErr w:type="spellStart"/>
      <w:r w:rsidRPr="00824A73">
        <w:t>ali</w:t>
      </w:r>
      <w:proofErr w:type="spellEnd"/>
      <w:r w:rsidRPr="00824A73">
        <w:t xml:space="preserve"> ne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ograničavajući</w:t>
      </w:r>
      <w:proofErr w:type="spellEnd"/>
      <w:r w:rsidRPr="00824A73">
        <w:t xml:space="preserve"> </w:t>
      </w:r>
      <w:proofErr w:type="spellStart"/>
      <w:r w:rsidRPr="00824A73">
        <w:t>lica</w:t>
      </w:r>
      <w:proofErr w:type="spellEnd"/>
      <w:r w:rsidRPr="00824A73">
        <w:t xml:space="preserve"> </w:t>
      </w:r>
      <w:proofErr w:type="spellStart"/>
      <w:r w:rsidRPr="00824A73">
        <w:t>koja</w:t>
      </w:r>
      <w:proofErr w:type="spellEnd"/>
      <w:r w:rsidRPr="00824A73">
        <w:t xml:space="preserve"> </w:t>
      </w:r>
      <w:proofErr w:type="spellStart"/>
      <w:r w:rsidRPr="00824A73">
        <w:t>predstavljaju</w:t>
      </w:r>
      <w:proofErr w:type="spellEnd"/>
      <w:r w:rsidRPr="00824A73">
        <w:t xml:space="preserve"> </w:t>
      </w:r>
      <w:proofErr w:type="spellStart"/>
      <w:r w:rsidRPr="00824A73">
        <w:t>sljedeća</w:t>
      </w:r>
      <w:proofErr w:type="spellEnd"/>
      <w:r w:rsidRPr="00824A73">
        <w:t xml:space="preserve"> </w:t>
      </w:r>
      <w:proofErr w:type="spellStart"/>
      <w:r w:rsidRPr="00824A73">
        <w:t>stanovišta</w:t>
      </w:r>
      <w:proofErr w:type="spellEnd"/>
      <w:r w:rsidRPr="00824A73">
        <w:t>:</w:t>
      </w:r>
    </w:p>
    <w:p w14:paraId="1BFD55E3" w14:textId="77777777" w:rsidR="00824A73" w:rsidRPr="00824A73" w:rsidRDefault="00824A73" w:rsidP="00824A73">
      <w:pPr>
        <w:jc w:val="center"/>
      </w:pPr>
      <w:r w:rsidRPr="00824A73">
        <w:t xml:space="preserve">a) </w:t>
      </w:r>
      <w:proofErr w:type="spellStart"/>
      <w:r w:rsidRPr="00824A73">
        <w:t>potrošača</w:t>
      </w:r>
      <w:proofErr w:type="spellEnd"/>
      <w:r w:rsidRPr="00824A73">
        <w:t xml:space="preserve"> u </w:t>
      </w:r>
      <w:proofErr w:type="spellStart"/>
      <w:proofErr w:type="gramStart"/>
      <w:r w:rsidRPr="00824A73">
        <w:t>domaćinstvu</w:t>
      </w:r>
      <w:proofErr w:type="spellEnd"/>
      <w:r w:rsidRPr="00824A73">
        <w:t>;</w:t>
      </w:r>
      <w:proofErr w:type="gramEnd"/>
    </w:p>
    <w:p w14:paraId="60D4A8E6" w14:textId="77777777" w:rsidR="00824A73" w:rsidRPr="00824A73" w:rsidRDefault="00824A73" w:rsidP="00824A73">
      <w:pPr>
        <w:jc w:val="center"/>
      </w:pPr>
      <w:r w:rsidRPr="00824A73">
        <w:t xml:space="preserve">b) </w:t>
      </w:r>
      <w:proofErr w:type="spellStart"/>
      <w:r w:rsidRPr="00824A73">
        <w:t>komercijalnog</w:t>
      </w:r>
      <w:proofErr w:type="spellEnd"/>
      <w:r w:rsidRPr="00824A73">
        <w:t xml:space="preserve"> </w:t>
      </w:r>
      <w:proofErr w:type="spellStart"/>
      <w:r w:rsidRPr="00824A73">
        <w:t>ili</w:t>
      </w:r>
      <w:proofErr w:type="spellEnd"/>
      <w:r w:rsidRPr="00824A73">
        <w:t xml:space="preserve"> </w:t>
      </w:r>
      <w:proofErr w:type="spellStart"/>
      <w:r w:rsidRPr="00824A73">
        <w:t>industrijskog</w:t>
      </w:r>
      <w:proofErr w:type="spellEnd"/>
      <w:r w:rsidRPr="00824A73">
        <w:t xml:space="preserve"> </w:t>
      </w:r>
      <w:proofErr w:type="spellStart"/>
      <w:proofErr w:type="gramStart"/>
      <w:r w:rsidRPr="00824A73">
        <w:t>potrošača</w:t>
      </w:r>
      <w:proofErr w:type="spellEnd"/>
      <w:r w:rsidRPr="00824A73">
        <w:t>;</w:t>
      </w:r>
      <w:proofErr w:type="gramEnd"/>
    </w:p>
    <w:p w14:paraId="59606BAD" w14:textId="77777777" w:rsidR="00824A73" w:rsidRPr="00824A73" w:rsidRDefault="00824A73" w:rsidP="00824A73">
      <w:pPr>
        <w:jc w:val="center"/>
      </w:pPr>
      <w:r w:rsidRPr="00824A73">
        <w:t xml:space="preserve">c) </w:t>
      </w:r>
      <w:proofErr w:type="spellStart"/>
      <w:r w:rsidRPr="00824A73">
        <w:t>učesnika</w:t>
      </w:r>
      <w:proofErr w:type="spellEnd"/>
      <w:r w:rsidRPr="00824A73">
        <w:t xml:space="preserve"> </w:t>
      </w:r>
      <w:proofErr w:type="spellStart"/>
      <w:r w:rsidRPr="00824A73">
        <w:t>na</w:t>
      </w:r>
      <w:proofErr w:type="spellEnd"/>
      <w:r w:rsidRPr="00824A73">
        <w:t xml:space="preserve"> </w:t>
      </w:r>
      <w:proofErr w:type="spellStart"/>
      <w:proofErr w:type="gramStart"/>
      <w:r w:rsidRPr="00824A73">
        <w:t>tržištu</w:t>
      </w:r>
      <w:proofErr w:type="spellEnd"/>
      <w:r w:rsidRPr="00824A73">
        <w:t>;</w:t>
      </w:r>
      <w:proofErr w:type="gramEnd"/>
    </w:p>
    <w:p w14:paraId="630FA9CE" w14:textId="77777777" w:rsidR="00824A73" w:rsidRPr="00824A73" w:rsidRDefault="00824A73" w:rsidP="00824A73">
      <w:pPr>
        <w:jc w:val="center"/>
      </w:pPr>
      <w:r w:rsidRPr="00824A73">
        <w:t xml:space="preserve">d) </w:t>
      </w:r>
      <w:proofErr w:type="spellStart"/>
      <w:proofErr w:type="gramStart"/>
      <w:r w:rsidRPr="00824A73">
        <w:t>ekonomskog</w:t>
      </w:r>
      <w:proofErr w:type="spellEnd"/>
      <w:r w:rsidRPr="00824A73">
        <w:t>;</w:t>
      </w:r>
      <w:proofErr w:type="gramEnd"/>
    </w:p>
    <w:p w14:paraId="6AF23B7E" w14:textId="77777777" w:rsidR="00824A73" w:rsidRPr="00824A73" w:rsidRDefault="00824A73" w:rsidP="00824A73">
      <w:pPr>
        <w:jc w:val="center"/>
      </w:pPr>
      <w:r w:rsidRPr="00824A73">
        <w:t xml:space="preserve">e) </w:t>
      </w:r>
      <w:proofErr w:type="spellStart"/>
      <w:r w:rsidRPr="00824A73">
        <w:t>tehničkog</w:t>
      </w:r>
      <w:proofErr w:type="spellEnd"/>
      <w:r w:rsidRPr="00824A73">
        <w:t xml:space="preserve"> (</w:t>
      </w:r>
      <w:proofErr w:type="spellStart"/>
      <w:r w:rsidRPr="00824A73">
        <w:t>inžinjeri</w:t>
      </w:r>
      <w:proofErr w:type="spellEnd"/>
      <w:proofErr w:type="gramStart"/>
      <w:r w:rsidRPr="00824A73">
        <w:t>);</w:t>
      </w:r>
      <w:proofErr w:type="gramEnd"/>
    </w:p>
    <w:p w14:paraId="69E1540C" w14:textId="77777777" w:rsidR="00824A73" w:rsidRPr="00824A73" w:rsidRDefault="00824A73" w:rsidP="00824A73">
      <w:pPr>
        <w:jc w:val="center"/>
      </w:pPr>
      <w:r w:rsidRPr="00824A73">
        <w:t xml:space="preserve">f) </w:t>
      </w:r>
      <w:proofErr w:type="spellStart"/>
      <w:proofErr w:type="gramStart"/>
      <w:r w:rsidRPr="00824A73">
        <w:t>pravnog</w:t>
      </w:r>
      <w:proofErr w:type="spellEnd"/>
      <w:r w:rsidRPr="00824A73">
        <w:t>;</w:t>
      </w:r>
      <w:proofErr w:type="gramEnd"/>
    </w:p>
    <w:p w14:paraId="04623332" w14:textId="77777777" w:rsidR="00824A73" w:rsidRPr="00824A73" w:rsidRDefault="00824A73" w:rsidP="00824A73">
      <w:pPr>
        <w:jc w:val="center"/>
      </w:pPr>
      <w:r w:rsidRPr="00824A73">
        <w:t xml:space="preserve">g) </w:t>
      </w:r>
      <w:proofErr w:type="spellStart"/>
      <w:r w:rsidRPr="00824A73">
        <w:t>akademskog</w:t>
      </w:r>
      <w:proofErr w:type="spellEnd"/>
      <w:r w:rsidRPr="00824A73">
        <w:t>.</w:t>
      </w:r>
    </w:p>
    <w:p w14:paraId="4652A8AE" w14:textId="77777777" w:rsidR="00824A73" w:rsidRPr="00824A73" w:rsidRDefault="00824A73" w:rsidP="00824A73">
      <w:pPr>
        <w:jc w:val="center"/>
      </w:pPr>
      <w:r w:rsidRPr="00824A73">
        <w:t xml:space="preserve">2. </w:t>
      </w:r>
      <w:proofErr w:type="spellStart"/>
      <w:r w:rsidRPr="00824A73">
        <w:t>Upravni</w:t>
      </w:r>
      <w:proofErr w:type="spellEnd"/>
      <w:r w:rsidRPr="00824A73">
        <w:t xml:space="preserve"> </w:t>
      </w:r>
      <w:proofErr w:type="spellStart"/>
      <w:r w:rsidRPr="00824A73">
        <w:t>odbor</w:t>
      </w:r>
      <w:proofErr w:type="spellEnd"/>
      <w:r w:rsidRPr="00824A73">
        <w:t xml:space="preserve"> </w:t>
      </w:r>
      <w:proofErr w:type="spellStart"/>
      <w:r w:rsidRPr="00824A73">
        <w:t>donijeće</w:t>
      </w:r>
      <w:proofErr w:type="spellEnd"/>
      <w:r w:rsidRPr="00824A73">
        <w:t xml:space="preserve"> </w:t>
      </w:r>
      <w:proofErr w:type="spellStart"/>
      <w:r w:rsidRPr="00824A73">
        <w:t>poslovnik</w:t>
      </w:r>
      <w:proofErr w:type="spellEnd"/>
      <w:r w:rsidRPr="00824A73">
        <w:t xml:space="preserve"> o </w:t>
      </w:r>
      <w:proofErr w:type="spellStart"/>
      <w:r w:rsidRPr="00824A73">
        <w:t>radu</w:t>
      </w:r>
      <w:proofErr w:type="spellEnd"/>
      <w:r w:rsidRPr="00824A73">
        <w:t xml:space="preserve"> </w:t>
      </w:r>
      <w:proofErr w:type="spellStart"/>
      <w:r w:rsidRPr="00824A73">
        <w:t>Savjetodavnog</w:t>
      </w:r>
      <w:proofErr w:type="spellEnd"/>
      <w:r w:rsidRPr="00824A73">
        <w:t xml:space="preserve"> </w:t>
      </w:r>
      <w:proofErr w:type="spellStart"/>
      <w:r w:rsidRPr="00824A73">
        <w:t>vijeća</w:t>
      </w:r>
      <w:proofErr w:type="spellEnd"/>
      <w:r w:rsidRPr="00824A73">
        <w:t xml:space="preserve"> </w:t>
      </w:r>
      <w:proofErr w:type="spellStart"/>
      <w:r w:rsidRPr="00824A73">
        <w:t>kojim</w:t>
      </w:r>
      <w:proofErr w:type="spellEnd"/>
      <w:r w:rsidRPr="00824A73">
        <w:t xml:space="preserve"> </w:t>
      </w:r>
      <w:proofErr w:type="spellStart"/>
      <w:r w:rsidRPr="00824A73">
        <w:t>će</w:t>
      </w:r>
      <w:proofErr w:type="spellEnd"/>
      <w:r w:rsidRPr="00824A73">
        <w:t xml:space="preserve">, </w:t>
      </w:r>
      <w:proofErr w:type="spellStart"/>
      <w:r w:rsidRPr="00824A73">
        <w:t>između</w:t>
      </w:r>
      <w:proofErr w:type="spellEnd"/>
      <w:r w:rsidRPr="00824A73">
        <w:t xml:space="preserve"> </w:t>
      </w:r>
      <w:proofErr w:type="spellStart"/>
      <w:r w:rsidRPr="00824A73">
        <w:t>ostalog</w:t>
      </w:r>
      <w:proofErr w:type="spellEnd"/>
      <w:r w:rsidRPr="00824A73">
        <w:t xml:space="preserve">, </w:t>
      </w:r>
      <w:proofErr w:type="spellStart"/>
      <w:r w:rsidRPr="00824A73">
        <w:t>imenovati</w:t>
      </w:r>
      <w:proofErr w:type="spellEnd"/>
      <w:r w:rsidRPr="00824A73">
        <w:t xml:space="preserve"> </w:t>
      </w:r>
      <w:proofErr w:type="spellStart"/>
      <w:r w:rsidRPr="00824A73">
        <w:t>predsjedavajućeg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utvrditi</w:t>
      </w:r>
      <w:proofErr w:type="spellEnd"/>
      <w:r w:rsidRPr="00824A73">
        <w:t xml:space="preserve"> </w:t>
      </w:r>
      <w:proofErr w:type="spellStart"/>
      <w:r w:rsidRPr="00824A73">
        <w:t>obavezu</w:t>
      </w:r>
      <w:proofErr w:type="spellEnd"/>
      <w:r w:rsidRPr="00824A73">
        <w:t xml:space="preserve"> </w:t>
      </w:r>
      <w:proofErr w:type="spellStart"/>
      <w:r w:rsidRPr="00824A73">
        <w:t>održavanja</w:t>
      </w:r>
      <w:proofErr w:type="spellEnd"/>
      <w:r w:rsidRPr="00824A73">
        <w:t xml:space="preserve"> </w:t>
      </w:r>
      <w:proofErr w:type="spellStart"/>
      <w:r w:rsidRPr="00824A73">
        <w:t>najmanje</w:t>
      </w:r>
      <w:proofErr w:type="spellEnd"/>
      <w:r w:rsidRPr="00824A73">
        <w:t xml:space="preserve"> tri (3) </w:t>
      </w:r>
      <w:proofErr w:type="spellStart"/>
      <w:r w:rsidRPr="00824A73">
        <w:t>sastanka</w:t>
      </w:r>
      <w:proofErr w:type="spellEnd"/>
      <w:r w:rsidRPr="00824A73">
        <w:t xml:space="preserve"> </w:t>
      </w:r>
      <w:proofErr w:type="spellStart"/>
      <w:r w:rsidRPr="00824A73">
        <w:t>godišnje</w:t>
      </w:r>
      <w:proofErr w:type="spellEnd"/>
      <w:r w:rsidRPr="00824A73">
        <w:t xml:space="preserve"> </w:t>
      </w:r>
      <w:proofErr w:type="spellStart"/>
      <w:r w:rsidRPr="00824A73">
        <w:t>između</w:t>
      </w:r>
      <w:proofErr w:type="spellEnd"/>
      <w:r w:rsidRPr="00824A73">
        <w:t xml:space="preserve"> </w:t>
      </w:r>
      <w:proofErr w:type="spellStart"/>
      <w:r w:rsidRPr="00824A73">
        <w:t>Upravnog</w:t>
      </w:r>
      <w:proofErr w:type="spellEnd"/>
      <w:r w:rsidRPr="00824A73">
        <w:t xml:space="preserve"> </w:t>
      </w:r>
      <w:proofErr w:type="spellStart"/>
      <w:r w:rsidRPr="00824A73">
        <w:t>odbora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Savjetodavnog</w:t>
      </w:r>
      <w:proofErr w:type="spellEnd"/>
      <w:r w:rsidRPr="00824A73">
        <w:t xml:space="preserve"> </w:t>
      </w:r>
      <w:proofErr w:type="spellStart"/>
      <w:r w:rsidRPr="00824A73">
        <w:t>vijeća</w:t>
      </w:r>
      <w:proofErr w:type="spellEnd"/>
      <w:r w:rsidRPr="00824A73">
        <w:t xml:space="preserve">. NOS </w:t>
      </w:r>
      <w:proofErr w:type="spellStart"/>
      <w:r w:rsidRPr="00824A73">
        <w:t>će</w:t>
      </w:r>
      <w:proofErr w:type="spellEnd"/>
      <w:r w:rsidRPr="00824A73">
        <w:t xml:space="preserve"> </w:t>
      </w:r>
      <w:proofErr w:type="spellStart"/>
      <w:r w:rsidRPr="00824A73">
        <w:t>Savjetodavnom</w:t>
      </w:r>
      <w:proofErr w:type="spellEnd"/>
      <w:r w:rsidRPr="00824A73">
        <w:t xml:space="preserve"> </w:t>
      </w:r>
      <w:proofErr w:type="spellStart"/>
      <w:r w:rsidRPr="00824A73">
        <w:t>vijeću</w:t>
      </w:r>
      <w:proofErr w:type="spellEnd"/>
      <w:r w:rsidRPr="00824A73">
        <w:t xml:space="preserve"> </w:t>
      </w:r>
      <w:proofErr w:type="spellStart"/>
      <w:r w:rsidRPr="00824A73">
        <w:t>pružiti</w:t>
      </w:r>
      <w:proofErr w:type="spellEnd"/>
      <w:r w:rsidRPr="00824A73">
        <w:t xml:space="preserve"> </w:t>
      </w:r>
      <w:proofErr w:type="spellStart"/>
      <w:r w:rsidRPr="00824A73">
        <w:t>administrativnu</w:t>
      </w:r>
      <w:proofErr w:type="spellEnd"/>
      <w:r w:rsidRPr="00824A73">
        <w:t xml:space="preserve"> </w:t>
      </w:r>
      <w:proofErr w:type="spellStart"/>
      <w:r w:rsidRPr="00824A73">
        <w:t>podršku</w:t>
      </w:r>
      <w:proofErr w:type="spellEnd"/>
      <w:r w:rsidRPr="00824A73">
        <w:t xml:space="preserve"> </w:t>
      </w:r>
      <w:proofErr w:type="spellStart"/>
      <w:r w:rsidRPr="00824A73">
        <w:t>koja</w:t>
      </w:r>
      <w:proofErr w:type="spellEnd"/>
      <w:r w:rsidRPr="00824A73">
        <w:t xml:space="preserve"> je </w:t>
      </w:r>
      <w:proofErr w:type="spellStart"/>
      <w:r w:rsidRPr="00824A73">
        <w:t>potrebna</w:t>
      </w:r>
      <w:proofErr w:type="spellEnd"/>
      <w:r w:rsidRPr="00824A73">
        <w:t xml:space="preserve"> da bi </w:t>
      </w:r>
      <w:proofErr w:type="spellStart"/>
      <w:r w:rsidRPr="00824A73">
        <w:t>Vijeće</w:t>
      </w:r>
      <w:proofErr w:type="spellEnd"/>
      <w:r w:rsidRPr="00824A73">
        <w:t xml:space="preserve"> </w:t>
      </w:r>
      <w:proofErr w:type="spellStart"/>
      <w:r w:rsidRPr="00824A73">
        <w:t>obavljalo</w:t>
      </w:r>
      <w:proofErr w:type="spellEnd"/>
      <w:r w:rsidRPr="00824A73">
        <w:t xml:space="preserve"> </w:t>
      </w:r>
      <w:proofErr w:type="spellStart"/>
      <w:r w:rsidRPr="00824A73">
        <w:t>svoje</w:t>
      </w:r>
      <w:proofErr w:type="spellEnd"/>
      <w:r w:rsidRPr="00824A73">
        <w:t xml:space="preserve"> </w:t>
      </w:r>
      <w:proofErr w:type="spellStart"/>
      <w:r w:rsidRPr="00824A73">
        <w:t>funkcije</w:t>
      </w:r>
      <w:proofErr w:type="spellEnd"/>
      <w:r w:rsidRPr="00824A73">
        <w:t xml:space="preserve">. </w:t>
      </w:r>
      <w:proofErr w:type="spellStart"/>
      <w:r w:rsidRPr="00824A73">
        <w:t>Savjetodavno</w:t>
      </w:r>
      <w:proofErr w:type="spellEnd"/>
      <w:r w:rsidRPr="00824A73">
        <w:t xml:space="preserve"> </w:t>
      </w:r>
      <w:proofErr w:type="spellStart"/>
      <w:r w:rsidRPr="00824A73">
        <w:t>vijeće</w:t>
      </w:r>
      <w:proofErr w:type="spellEnd"/>
      <w:r w:rsidRPr="00824A73">
        <w:t xml:space="preserve"> </w:t>
      </w:r>
      <w:proofErr w:type="spellStart"/>
      <w:r w:rsidRPr="00824A73">
        <w:t>neće</w:t>
      </w:r>
      <w:proofErr w:type="spellEnd"/>
      <w:r w:rsidRPr="00824A73">
        <w:t xml:space="preserve"> </w:t>
      </w:r>
      <w:proofErr w:type="spellStart"/>
      <w:r w:rsidRPr="00824A73">
        <w:t>imati</w:t>
      </w:r>
      <w:proofErr w:type="spellEnd"/>
      <w:r w:rsidRPr="00824A73">
        <w:t xml:space="preserve"> </w:t>
      </w:r>
      <w:proofErr w:type="spellStart"/>
      <w:r w:rsidRPr="00824A73">
        <w:t>svoje</w:t>
      </w:r>
      <w:proofErr w:type="spellEnd"/>
      <w:r w:rsidRPr="00824A73">
        <w:t xml:space="preserve"> </w:t>
      </w:r>
      <w:proofErr w:type="spellStart"/>
      <w:r w:rsidRPr="00824A73">
        <w:t>zaposlenike</w:t>
      </w:r>
      <w:proofErr w:type="spellEnd"/>
      <w:r w:rsidRPr="00824A73">
        <w:t xml:space="preserve"> </w:t>
      </w:r>
      <w:proofErr w:type="spellStart"/>
      <w:r w:rsidRPr="00824A73">
        <w:t>niti</w:t>
      </w:r>
      <w:proofErr w:type="spellEnd"/>
      <w:r w:rsidRPr="00824A73">
        <w:t xml:space="preserve"> </w:t>
      </w:r>
      <w:proofErr w:type="spellStart"/>
      <w:r w:rsidRPr="00824A73">
        <w:t>budžet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članovi</w:t>
      </w:r>
      <w:proofErr w:type="spellEnd"/>
      <w:r w:rsidRPr="00824A73">
        <w:t xml:space="preserve"> </w:t>
      </w:r>
      <w:proofErr w:type="spellStart"/>
      <w:r w:rsidRPr="00824A73">
        <w:t>će</w:t>
      </w:r>
      <w:proofErr w:type="spellEnd"/>
      <w:r w:rsidRPr="00824A73">
        <w:t xml:space="preserve"> </w:t>
      </w:r>
      <w:proofErr w:type="spellStart"/>
      <w:r w:rsidRPr="00824A73">
        <w:t>raditi</w:t>
      </w:r>
      <w:proofErr w:type="spellEnd"/>
      <w:r w:rsidRPr="00824A73">
        <w:t xml:space="preserve"> bez </w:t>
      </w:r>
      <w:proofErr w:type="spellStart"/>
      <w:r w:rsidRPr="00824A73">
        <w:t>naknade</w:t>
      </w:r>
      <w:proofErr w:type="spellEnd"/>
      <w:r w:rsidRPr="00824A73">
        <w:t xml:space="preserve">, s </w:t>
      </w:r>
      <w:proofErr w:type="spellStart"/>
      <w:r w:rsidRPr="00824A73">
        <w:t>tim</w:t>
      </w:r>
      <w:proofErr w:type="spellEnd"/>
      <w:r w:rsidRPr="00824A73">
        <w:t xml:space="preserve"> </w:t>
      </w:r>
      <w:proofErr w:type="spellStart"/>
      <w:r w:rsidRPr="00824A73">
        <w:t>što</w:t>
      </w:r>
      <w:proofErr w:type="spellEnd"/>
      <w:r w:rsidRPr="00824A73">
        <w:t xml:space="preserve"> </w:t>
      </w:r>
      <w:proofErr w:type="spellStart"/>
      <w:r w:rsidRPr="00824A73">
        <w:t>će</w:t>
      </w:r>
      <w:proofErr w:type="spellEnd"/>
      <w:r w:rsidRPr="00824A73">
        <w:t xml:space="preserve"> NOS </w:t>
      </w:r>
      <w:proofErr w:type="spellStart"/>
      <w:r w:rsidRPr="00824A73">
        <w:t>isplatiti</w:t>
      </w:r>
      <w:proofErr w:type="spellEnd"/>
      <w:r w:rsidRPr="00824A73">
        <w:t xml:space="preserve"> </w:t>
      </w:r>
      <w:proofErr w:type="spellStart"/>
      <w:r w:rsidRPr="00824A73">
        <w:t>nadoknadu</w:t>
      </w:r>
      <w:proofErr w:type="spellEnd"/>
      <w:r w:rsidRPr="00824A73">
        <w:t xml:space="preserve"> </w:t>
      </w:r>
      <w:proofErr w:type="spellStart"/>
      <w:r w:rsidRPr="00824A73">
        <w:t>članovima</w:t>
      </w:r>
      <w:proofErr w:type="spellEnd"/>
      <w:r w:rsidRPr="00824A73">
        <w:t xml:space="preserve"> </w:t>
      </w:r>
      <w:proofErr w:type="spellStart"/>
      <w:r w:rsidRPr="00824A73">
        <w:t>Savjetodavnog</w:t>
      </w:r>
      <w:proofErr w:type="spellEnd"/>
      <w:r w:rsidRPr="00824A73">
        <w:t xml:space="preserve"> </w:t>
      </w:r>
      <w:proofErr w:type="spellStart"/>
      <w:r w:rsidRPr="00824A73">
        <w:t>vijeća</w:t>
      </w:r>
      <w:proofErr w:type="spellEnd"/>
      <w:r w:rsidRPr="00824A73">
        <w:t xml:space="preserve"> u </w:t>
      </w:r>
      <w:proofErr w:type="spellStart"/>
      <w:r w:rsidRPr="00824A73">
        <w:t>razumnom</w:t>
      </w:r>
      <w:proofErr w:type="spellEnd"/>
      <w:r w:rsidRPr="00824A73">
        <w:t xml:space="preserve"> </w:t>
      </w:r>
      <w:proofErr w:type="spellStart"/>
      <w:r w:rsidRPr="00824A73">
        <w:t>iznosu</w:t>
      </w:r>
      <w:proofErr w:type="spellEnd"/>
      <w:r w:rsidRPr="00824A73">
        <w:t xml:space="preserve"> za </w:t>
      </w:r>
      <w:proofErr w:type="spellStart"/>
      <w:r w:rsidRPr="00824A73">
        <w:t>sve</w:t>
      </w:r>
      <w:proofErr w:type="spellEnd"/>
      <w:r w:rsidRPr="00824A73">
        <w:t xml:space="preserve"> </w:t>
      </w:r>
      <w:proofErr w:type="spellStart"/>
      <w:r w:rsidRPr="00824A73">
        <w:t>troškove</w:t>
      </w:r>
      <w:proofErr w:type="spellEnd"/>
      <w:r w:rsidRPr="00824A73">
        <w:t xml:space="preserve"> </w:t>
      </w:r>
      <w:proofErr w:type="spellStart"/>
      <w:r w:rsidRPr="00824A73">
        <w:t>na</w:t>
      </w:r>
      <w:proofErr w:type="spellEnd"/>
      <w:r w:rsidRPr="00824A73">
        <w:t xml:space="preserve"> </w:t>
      </w:r>
      <w:proofErr w:type="spellStart"/>
      <w:r w:rsidRPr="00824A73">
        <w:t>ime</w:t>
      </w:r>
      <w:proofErr w:type="spellEnd"/>
      <w:r w:rsidRPr="00824A73">
        <w:t xml:space="preserve"> </w:t>
      </w:r>
      <w:proofErr w:type="spellStart"/>
      <w:r w:rsidRPr="00824A73">
        <w:t>prisustvovanja</w:t>
      </w:r>
      <w:proofErr w:type="spellEnd"/>
      <w:r w:rsidRPr="00824A73">
        <w:t xml:space="preserve"> </w:t>
      </w:r>
      <w:proofErr w:type="spellStart"/>
      <w:r w:rsidRPr="00824A73">
        <w:t>sjednicama</w:t>
      </w:r>
      <w:proofErr w:type="spellEnd"/>
      <w:r w:rsidRPr="00824A73">
        <w:t xml:space="preserve"> </w:t>
      </w:r>
      <w:proofErr w:type="spellStart"/>
      <w:r w:rsidRPr="00824A73">
        <w:t>Savjetodavnog</w:t>
      </w:r>
      <w:proofErr w:type="spellEnd"/>
      <w:r w:rsidRPr="00824A73">
        <w:t xml:space="preserve"> </w:t>
      </w:r>
      <w:proofErr w:type="spellStart"/>
      <w:r w:rsidRPr="00824A73">
        <w:t>vijeća</w:t>
      </w:r>
      <w:proofErr w:type="spellEnd"/>
      <w:r w:rsidRPr="00824A73">
        <w:t xml:space="preserve">. Na </w:t>
      </w:r>
      <w:proofErr w:type="spellStart"/>
      <w:r w:rsidRPr="00824A73">
        <w:t>osnovu</w:t>
      </w:r>
      <w:proofErr w:type="spellEnd"/>
      <w:r w:rsidRPr="00824A73">
        <w:t xml:space="preserve"> </w:t>
      </w:r>
      <w:proofErr w:type="spellStart"/>
      <w:r w:rsidRPr="00824A73">
        <w:t>svoje</w:t>
      </w:r>
      <w:proofErr w:type="spellEnd"/>
      <w:r w:rsidRPr="00824A73">
        <w:t xml:space="preserve"> </w:t>
      </w:r>
      <w:proofErr w:type="spellStart"/>
      <w:r w:rsidRPr="00824A73">
        <w:t>odluke</w:t>
      </w:r>
      <w:proofErr w:type="spellEnd"/>
      <w:r w:rsidRPr="00824A73">
        <w:t xml:space="preserve">, NOS </w:t>
      </w:r>
      <w:proofErr w:type="spellStart"/>
      <w:r w:rsidRPr="00824A73">
        <w:t>će</w:t>
      </w:r>
      <w:proofErr w:type="spellEnd"/>
      <w:r w:rsidRPr="00824A73">
        <w:t xml:space="preserve"> </w:t>
      </w:r>
      <w:proofErr w:type="spellStart"/>
      <w:r w:rsidRPr="00824A73">
        <w:t>odrediti</w:t>
      </w:r>
      <w:proofErr w:type="spellEnd"/>
      <w:r w:rsidRPr="00824A73">
        <w:t xml:space="preserve"> </w:t>
      </w:r>
      <w:proofErr w:type="spellStart"/>
      <w:r w:rsidRPr="00824A73">
        <w:t>opravdanost</w:t>
      </w:r>
      <w:proofErr w:type="spellEnd"/>
      <w:r w:rsidRPr="00824A73">
        <w:t xml:space="preserve"> </w:t>
      </w:r>
      <w:proofErr w:type="spellStart"/>
      <w:r w:rsidRPr="00824A73">
        <w:t>izdataka</w:t>
      </w:r>
      <w:proofErr w:type="spellEnd"/>
      <w:r w:rsidRPr="00824A73">
        <w:t>.</w:t>
      </w:r>
    </w:p>
    <w:p w14:paraId="6C1DF8CB" w14:textId="77777777" w:rsidR="00824A73" w:rsidRPr="00824A73" w:rsidRDefault="00824A73" w:rsidP="00824A73">
      <w:pPr>
        <w:jc w:val="center"/>
        <w:rPr>
          <w:b/>
          <w:bCs/>
        </w:rPr>
      </w:pPr>
      <w:bookmarkStart w:id="19" w:name="clan_19"/>
      <w:bookmarkEnd w:id="19"/>
      <w:proofErr w:type="spellStart"/>
      <w:r w:rsidRPr="00824A73">
        <w:rPr>
          <w:b/>
          <w:bCs/>
        </w:rPr>
        <w:t>Član</w:t>
      </w:r>
      <w:proofErr w:type="spellEnd"/>
      <w:r w:rsidRPr="00824A73">
        <w:rPr>
          <w:b/>
          <w:bCs/>
        </w:rPr>
        <w:t xml:space="preserve"> 19</w:t>
      </w:r>
    </w:p>
    <w:p w14:paraId="54DE7EED" w14:textId="77777777" w:rsidR="00824A73" w:rsidRPr="00824A73" w:rsidRDefault="00824A73" w:rsidP="00824A73">
      <w:pPr>
        <w:jc w:val="center"/>
        <w:rPr>
          <w:b/>
          <w:bCs/>
        </w:rPr>
      </w:pPr>
      <w:proofErr w:type="spellStart"/>
      <w:r w:rsidRPr="00824A73">
        <w:rPr>
          <w:b/>
          <w:bCs/>
        </w:rPr>
        <w:t>Tehnički</w:t>
      </w:r>
      <w:proofErr w:type="spellEnd"/>
      <w:r w:rsidRPr="00824A73">
        <w:rPr>
          <w:b/>
          <w:bCs/>
        </w:rPr>
        <w:t xml:space="preserve"> </w:t>
      </w:r>
      <w:proofErr w:type="spellStart"/>
      <w:r w:rsidRPr="00824A73">
        <w:rPr>
          <w:b/>
          <w:bCs/>
        </w:rPr>
        <w:t>komiteti</w:t>
      </w:r>
      <w:proofErr w:type="spellEnd"/>
    </w:p>
    <w:p w14:paraId="76B83B9C" w14:textId="77777777" w:rsidR="00824A73" w:rsidRPr="00824A73" w:rsidRDefault="00824A73" w:rsidP="00824A73">
      <w:pPr>
        <w:jc w:val="center"/>
      </w:pPr>
      <w:r w:rsidRPr="00824A73">
        <w:t xml:space="preserve">NOS </w:t>
      </w:r>
      <w:proofErr w:type="spellStart"/>
      <w:r w:rsidRPr="00824A73">
        <w:t>će</w:t>
      </w:r>
      <w:proofErr w:type="spellEnd"/>
      <w:r w:rsidRPr="00824A73">
        <w:t xml:space="preserve"> </w:t>
      </w:r>
      <w:proofErr w:type="spellStart"/>
      <w:r w:rsidRPr="00824A73">
        <w:t>osnovati</w:t>
      </w:r>
      <w:proofErr w:type="spellEnd"/>
      <w:r w:rsidRPr="00824A73">
        <w:t xml:space="preserve"> </w:t>
      </w:r>
      <w:proofErr w:type="spellStart"/>
      <w:r w:rsidRPr="00824A73">
        <w:t>tehničke</w:t>
      </w:r>
      <w:proofErr w:type="spellEnd"/>
      <w:r w:rsidRPr="00824A73">
        <w:t xml:space="preserve"> </w:t>
      </w:r>
      <w:proofErr w:type="spellStart"/>
      <w:r w:rsidRPr="00824A73">
        <w:t>komisije</w:t>
      </w:r>
      <w:proofErr w:type="spellEnd"/>
      <w:r w:rsidRPr="00824A73">
        <w:t xml:space="preserve"> u </w:t>
      </w:r>
      <w:proofErr w:type="spellStart"/>
      <w:r w:rsidRPr="00824A73">
        <w:t>svrhu</w:t>
      </w:r>
      <w:proofErr w:type="spellEnd"/>
      <w:r w:rsidRPr="00824A73">
        <w:t xml:space="preserve"> </w:t>
      </w:r>
      <w:proofErr w:type="spellStart"/>
      <w:r w:rsidRPr="00824A73">
        <w:t>pružanja</w:t>
      </w:r>
      <w:proofErr w:type="spellEnd"/>
      <w:r w:rsidRPr="00824A73">
        <w:t xml:space="preserve"> </w:t>
      </w:r>
      <w:proofErr w:type="spellStart"/>
      <w:r w:rsidRPr="00824A73">
        <w:t>mogućnosti</w:t>
      </w:r>
      <w:proofErr w:type="spellEnd"/>
      <w:r w:rsidRPr="00824A73">
        <w:t xml:space="preserve"> </w:t>
      </w:r>
      <w:proofErr w:type="spellStart"/>
      <w:r w:rsidRPr="00824A73">
        <w:t>učesnicima</w:t>
      </w:r>
      <w:proofErr w:type="spellEnd"/>
      <w:r w:rsidRPr="00824A73">
        <w:t xml:space="preserve"> </w:t>
      </w:r>
      <w:proofErr w:type="spellStart"/>
      <w:r w:rsidRPr="00824A73">
        <w:t>na</w:t>
      </w:r>
      <w:proofErr w:type="spellEnd"/>
      <w:r w:rsidRPr="00824A73">
        <w:t xml:space="preserve"> </w:t>
      </w:r>
      <w:proofErr w:type="spellStart"/>
      <w:r w:rsidRPr="00824A73">
        <w:t>tržištu</w:t>
      </w:r>
      <w:proofErr w:type="spellEnd"/>
      <w:r w:rsidRPr="00824A73">
        <w:t xml:space="preserve"> da </w:t>
      </w:r>
      <w:proofErr w:type="spellStart"/>
      <w:r w:rsidRPr="00824A73">
        <w:t>pregledaju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daju</w:t>
      </w:r>
      <w:proofErr w:type="spellEnd"/>
      <w:r w:rsidRPr="00824A73">
        <w:t xml:space="preserve"> </w:t>
      </w:r>
      <w:proofErr w:type="spellStart"/>
      <w:r w:rsidRPr="00824A73">
        <w:t>komentare</w:t>
      </w:r>
      <w:proofErr w:type="spellEnd"/>
      <w:r w:rsidRPr="00824A73">
        <w:t xml:space="preserve"> </w:t>
      </w:r>
      <w:proofErr w:type="spellStart"/>
      <w:r w:rsidRPr="00824A73">
        <w:t>na</w:t>
      </w:r>
      <w:proofErr w:type="spellEnd"/>
      <w:r w:rsidRPr="00824A73">
        <w:t xml:space="preserve"> </w:t>
      </w:r>
      <w:proofErr w:type="spellStart"/>
      <w:r w:rsidRPr="00824A73">
        <w:t>pripremu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izmjene</w:t>
      </w:r>
      <w:proofErr w:type="spellEnd"/>
      <w:r w:rsidRPr="00824A73">
        <w:t xml:space="preserve"> </w:t>
      </w:r>
      <w:proofErr w:type="spellStart"/>
      <w:r w:rsidRPr="00824A73">
        <w:t>mrežnog</w:t>
      </w:r>
      <w:proofErr w:type="spellEnd"/>
      <w:r w:rsidRPr="00824A73">
        <w:t xml:space="preserve"> </w:t>
      </w:r>
      <w:proofErr w:type="spellStart"/>
      <w:r w:rsidRPr="00824A73">
        <w:t>kodeksa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tržišnih</w:t>
      </w:r>
      <w:proofErr w:type="spellEnd"/>
      <w:r w:rsidRPr="00824A73">
        <w:t xml:space="preserve"> </w:t>
      </w:r>
      <w:proofErr w:type="spellStart"/>
      <w:r w:rsidRPr="00824A73">
        <w:t>pravila</w:t>
      </w:r>
      <w:proofErr w:type="spellEnd"/>
      <w:r w:rsidRPr="00824A73">
        <w:t xml:space="preserve">. NOS </w:t>
      </w:r>
      <w:proofErr w:type="spellStart"/>
      <w:r w:rsidRPr="00824A73">
        <w:t>će</w:t>
      </w:r>
      <w:proofErr w:type="spellEnd"/>
      <w:r w:rsidRPr="00824A73">
        <w:t xml:space="preserve"> </w:t>
      </w:r>
      <w:proofErr w:type="spellStart"/>
      <w:r w:rsidRPr="00824A73">
        <w:t>javno</w:t>
      </w:r>
      <w:proofErr w:type="spellEnd"/>
      <w:r w:rsidRPr="00824A73">
        <w:t xml:space="preserve"> </w:t>
      </w:r>
      <w:proofErr w:type="spellStart"/>
      <w:r w:rsidRPr="00824A73">
        <w:t>objaviti</w:t>
      </w:r>
      <w:proofErr w:type="spellEnd"/>
      <w:r w:rsidRPr="00824A73">
        <w:t xml:space="preserve"> </w:t>
      </w:r>
      <w:proofErr w:type="spellStart"/>
      <w:r w:rsidRPr="00824A73">
        <w:t>podatke</w:t>
      </w:r>
      <w:proofErr w:type="spellEnd"/>
      <w:r w:rsidRPr="00824A73">
        <w:t xml:space="preserve"> o </w:t>
      </w:r>
      <w:proofErr w:type="spellStart"/>
      <w:r w:rsidRPr="00824A73">
        <w:t>sastancima</w:t>
      </w:r>
      <w:proofErr w:type="spellEnd"/>
      <w:r w:rsidRPr="00824A73">
        <w:t xml:space="preserve"> </w:t>
      </w:r>
      <w:proofErr w:type="spellStart"/>
      <w:r w:rsidRPr="00824A73">
        <w:t>tehničkih</w:t>
      </w:r>
      <w:proofErr w:type="spellEnd"/>
      <w:r w:rsidRPr="00824A73">
        <w:t xml:space="preserve"> </w:t>
      </w:r>
      <w:proofErr w:type="spellStart"/>
      <w:r w:rsidRPr="00824A73">
        <w:t>komisija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takvi</w:t>
      </w:r>
      <w:proofErr w:type="spellEnd"/>
      <w:r w:rsidRPr="00824A73">
        <w:t xml:space="preserve"> </w:t>
      </w:r>
      <w:proofErr w:type="spellStart"/>
      <w:r w:rsidRPr="00824A73">
        <w:t>sastanci</w:t>
      </w:r>
      <w:proofErr w:type="spellEnd"/>
      <w:r w:rsidRPr="00824A73">
        <w:t xml:space="preserve"> </w:t>
      </w:r>
      <w:proofErr w:type="spellStart"/>
      <w:r w:rsidRPr="00824A73">
        <w:t>biće</w:t>
      </w:r>
      <w:proofErr w:type="spellEnd"/>
      <w:r w:rsidRPr="00824A73">
        <w:t xml:space="preserve"> </w:t>
      </w:r>
      <w:proofErr w:type="spellStart"/>
      <w:r w:rsidRPr="00824A73">
        <w:t>otvoreni</w:t>
      </w:r>
      <w:proofErr w:type="spellEnd"/>
      <w:r w:rsidRPr="00824A73">
        <w:t xml:space="preserve"> za </w:t>
      </w:r>
      <w:proofErr w:type="spellStart"/>
      <w:r w:rsidRPr="00824A73">
        <w:t>sve</w:t>
      </w:r>
      <w:proofErr w:type="spellEnd"/>
      <w:r w:rsidRPr="00824A73">
        <w:t xml:space="preserve"> </w:t>
      </w:r>
      <w:proofErr w:type="spellStart"/>
      <w:r w:rsidRPr="00824A73">
        <w:t>učesnike</w:t>
      </w:r>
      <w:proofErr w:type="spellEnd"/>
      <w:r w:rsidRPr="00824A73">
        <w:t xml:space="preserve"> </w:t>
      </w:r>
      <w:proofErr w:type="spellStart"/>
      <w:r w:rsidRPr="00824A73">
        <w:t>na</w:t>
      </w:r>
      <w:proofErr w:type="spellEnd"/>
      <w:r w:rsidRPr="00824A73">
        <w:t xml:space="preserve"> </w:t>
      </w:r>
      <w:proofErr w:type="spellStart"/>
      <w:r w:rsidRPr="00824A73">
        <w:t>tržištu</w:t>
      </w:r>
      <w:proofErr w:type="spellEnd"/>
      <w:r w:rsidRPr="00824A73">
        <w:t xml:space="preserve">. NOS ne </w:t>
      </w:r>
      <w:proofErr w:type="spellStart"/>
      <w:r w:rsidRPr="00824A73">
        <w:t>može</w:t>
      </w:r>
      <w:proofErr w:type="spellEnd"/>
      <w:r w:rsidRPr="00824A73">
        <w:t xml:space="preserve">, </w:t>
      </w:r>
      <w:proofErr w:type="spellStart"/>
      <w:r w:rsidRPr="00824A73">
        <w:t>osim</w:t>
      </w:r>
      <w:proofErr w:type="spellEnd"/>
      <w:r w:rsidRPr="00824A73">
        <w:t xml:space="preserve"> u </w:t>
      </w:r>
      <w:proofErr w:type="spellStart"/>
      <w:r w:rsidRPr="00824A73">
        <w:t>hitnim</w:t>
      </w:r>
      <w:proofErr w:type="spellEnd"/>
      <w:r w:rsidRPr="00824A73">
        <w:t xml:space="preserve"> </w:t>
      </w:r>
      <w:proofErr w:type="spellStart"/>
      <w:r w:rsidRPr="00824A73">
        <w:t>okolnostima</w:t>
      </w:r>
      <w:proofErr w:type="spellEnd"/>
      <w:r w:rsidRPr="00824A73">
        <w:t xml:space="preserve"> </w:t>
      </w:r>
      <w:proofErr w:type="spellStart"/>
      <w:r w:rsidRPr="00824A73">
        <w:t>koje</w:t>
      </w:r>
      <w:proofErr w:type="spellEnd"/>
      <w:r w:rsidRPr="00824A73">
        <w:t xml:space="preserve"> </w:t>
      </w:r>
      <w:proofErr w:type="spellStart"/>
      <w:r w:rsidRPr="00824A73">
        <w:t>zahtijevaju</w:t>
      </w:r>
      <w:proofErr w:type="spellEnd"/>
      <w:r w:rsidRPr="00824A73">
        <w:t xml:space="preserve"> </w:t>
      </w:r>
      <w:proofErr w:type="spellStart"/>
      <w:r w:rsidRPr="00824A73">
        <w:t>brzo</w:t>
      </w:r>
      <w:proofErr w:type="spellEnd"/>
      <w:r w:rsidRPr="00824A73">
        <w:t xml:space="preserve"> </w:t>
      </w:r>
      <w:proofErr w:type="spellStart"/>
      <w:r w:rsidRPr="00824A73">
        <w:t>djelovanje</w:t>
      </w:r>
      <w:proofErr w:type="spellEnd"/>
      <w:r w:rsidRPr="00824A73">
        <w:t xml:space="preserve">, </w:t>
      </w:r>
      <w:proofErr w:type="spellStart"/>
      <w:r w:rsidRPr="00824A73">
        <w:t>promijeniti</w:t>
      </w:r>
      <w:proofErr w:type="spellEnd"/>
      <w:r w:rsidRPr="00824A73">
        <w:t xml:space="preserve"> </w:t>
      </w:r>
      <w:proofErr w:type="spellStart"/>
      <w:r w:rsidRPr="00824A73">
        <w:t>mrežni</w:t>
      </w:r>
      <w:proofErr w:type="spellEnd"/>
      <w:r w:rsidRPr="00824A73">
        <w:t xml:space="preserve"> </w:t>
      </w:r>
      <w:proofErr w:type="spellStart"/>
      <w:r w:rsidRPr="00824A73">
        <w:t>kodeks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tržišna</w:t>
      </w:r>
      <w:proofErr w:type="spellEnd"/>
      <w:r w:rsidRPr="00824A73">
        <w:t xml:space="preserve"> </w:t>
      </w:r>
      <w:proofErr w:type="spellStart"/>
      <w:r w:rsidRPr="00824A73">
        <w:t>pravila</w:t>
      </w:r>
      <w:proofErr w:type="spellEnd"/>
      <w:r w:rsidRPr="00824A73">
        <w:t xml:space="preserve"> bez </w:t>
      </w:r>
      <w:proofErr w:type="spellStart"/>
      <w:r w:rsidRPr="00824A73">
        <w:t>prethodnih</w:t>
      </w:r>
      <w:proofErr w:type="spellEnd"/>
      <w:r w:rsidRPr="00824A73">
        <w:t xml:space="preserve"> </w:t>
      </w:r>
      <w:proofErr w:type="spellStart"/>
      <w:r w:rsidRPr="00824A73">
        <w:t>konsultacija</w:t>
      </w:r>
      <w:proofErr w:type="spellEnd"/>
      <w:r w:rsidRPr="00824A73">
        <w:t xml:space="preserve"> </w:t>
      </w:r>
      <w:proofErr w:type="spellStart"/>
      <w:r w:rsidRPr="00824A73">
        <w:t>sa</w:t>
      </w:r>
      <w:proofErr w:type="spellEnd"/>
      <w:r w:rsidRPr="00824A73">
        <w:t xml:space="preserve"> </w:t>
      </w:r>
      <w:proofErr w:type="spellStart"/>
      <w:r w:rsidRPr="00824A73">
        <w:t>odgovarajućom</w:t>
      </w:r>
      <w:proofErr w:type="spellEnd"/>
      <w:r w:rsidRPr="00824A73">
        <w:t xml:space="preserve"> </w:t>
      </w:r>
      <w:proofErr w:type="spellStart"/>
      <w:r w:rsidRPr="00824A73">
        <w:t>tehničkom</w:t>
      </w:r>
      <w:proofErr w:type="spellEnd"/>
      <w:r w:rsidRPr="00824A73">
        <w:t xml:space="preserve"> </w:t>
      </w:r>
      <w:proofErr w:type="spellStart"/>
      <w:r w:rsidRPr="00824A73">
        <w:t>komisijom</w:t>
      </w:r>
      <w:proofErr w:type="spellEnd"/>
      <w:r w:rsidRPr="00824A73">
        <w:t>.</w:t>
      </w:r>
    </w:p>
    <w:p w14:paraId="14D3D6FF" w14:textId="77777777" w:rsidR="00824A73" w:rsidRPr="00824A73" w:rsidRDefault="00824A73" w:rsidP="00824A73">
      <w:pPr>
        <w:jc w:val="center"/>
        <w:rPr>
          <w:b/>
          <w:bCs/>
        </w:rPr>
      </w:pPr>
      <w:bookmarkStart w:id="20" w:name="clan_20"/>
      <w:bookmarkEnd w:id="20"/>
      <w:proofErr w:type="spellStart"/>
      <w:r w:rsidRPr="00824A73">
        <w:rPr>
          <w:b/>
          <w:bCs/>
        </w:rPr>
        <w:t>Član</w:t>
      </w:r>
      <w:proofErr w:type="spellEnd"/>
      <w:r w:rsidRPr="00824A73">
        <w:rPr>
          <w:b/>
          <w:bCs/>
        </w:rPr>
        <w:t xml:space="preserve"> 20</w:t>
      </w:r>
    </w:p>
    <w:p w14:paraId="1DEBA9EA" w14:textId="77777777" w:rsidR="00824A73" w:rsidRPr="00824A73" w:rsidRDefault="00824A73" w:rsidP="00824A73">
      <w:pPr>
        <w:jc w:val="center"/>
        <w:rPr>
          <w:b/>
          <w:bCs/>
        </w:rPr>
      </w:pPr>
      <w:proofErr w:type="spellStart"/>
      <w:r w:rsidRPr="00824A73">
        <w:rPr>
          <w:b/>
          <w:bCs/>
        </w:rPr>
        <w:t>Posebna</w:t>
      </w:r>
      <w:proofErr w:type="spellEnd"/>
      <w:r w:rsidRPr="00824A73">
        <w:rPr>
          <w:b/>
          <w:bCs/>
        </w:rPr>
        <w:t xml:space="preserve"> </w:t>
      </w:r>
      <w:proofErr w:type="spellStart"/>
      <w:r w:rsidRPr="00824A73">
        <w:rPr>
          <w:b/>
          <w:bCs/>
        </w:rPr>
        <w:t>godišnja</w:t>
      </w:r>
      <w:proofErr w:type="spellEnd"/>
      <w:r w:rsidRPr="00824A73">
        <w:rPr>
          <w:b/>
          <w:bCs/>
        </w:rPr>
        <w:t xml:space="preserve"> </w:t>
      </w:r>
      <w:proofErr w:type="spellStart"/>
      <w:r w:rsidRPr="00824A73">
        <w:rPr>
          <w:b/>
          <w:bCs/>
        </w:rPr>
        <w:t>sjednica</w:t>
      </w:r>
      <w:proofErr w:type="spellEnd"/>
      <w:r w:rsidRPr="00824A73">
        <w:rPr>
          <w:b/>
          <w:bCs/>
        </w:rPr>
        <w:t xml:space="preserve"> </w:t>
      </w:r>
      <w:proofErr w:type="spellStart"/>
      <w:r w:rsidRPr="00824A73">
        <w:rPr>
          <w:b/>
          <w:bCs/>
        </w:rPr>
        <w:t>Upravnog</w:t>
      </w:r>
      <w:proofErr w:type="spellEnd"/>
      <w:r w:rsidRPr="00824A73">
        <w:rPr>
          <w:b/>
          <w:bCs/>
        </w:rPr>
        <w:t xml:space="preserve"> </w:t>
      </w:r>
      <w:proofErr w:type="spellStart"/>
      <w:r w:rsidRPr="00824A73">
        <w:rPr>
          <w:b/>
          <w:bCs/>
        </w:rPr>
        <w:t>odbora</w:t>
      </w:r>
      <w:proofErr w:type="spellEnd"/>
    </w:p>
    <w:p w14:paraId="74E22F1A" w14:textId="77777777" w:rsidR="00824A73" w:rsidRPr="00824A73" w:rsidRDefault="00824A73" w:rsidP="00824A73">
      <w:pPr>
        <w:jc w:val="center"/>
      </w:pPr>
      <w:proofErr w:type="spellStart"/>
      <w:r w:rsidRPr="00824A73">
        <w:t>Posebna</w:t>
      </w:r>
      <w:proofErr w:type="spellEnd"/>
      <w:r w:rsidRPr="00824A73">
        <w:t xml:space="preserve"> </w:t>
      </w:r>
      <w:proofErr w:type="spellStart"/>
      <w:r w:rsidRPr="00824A73">
        <w:t>sjednica</w:t>
      </w:r>
      <w:proofErr w:type="spellEnd"/>
      <w:r w:rsidRPr="00824A73">
        <w:t xml:space="preserve"> </w:t>
      </w:r>
      <w:proofErr w:type="spellStart"/>
      <w:r w:rsidRPr="00824A73">
        <w:t>Upravnog</w:t>
      </w:r>
      <w:proofErr w:type="spellEnd"/>
      <w:r w:rsidRPr="00824A73">
        <w:t xml:space="preserve"> </w:t>
      </w:r>
      <w:proofErr w:type="spellStart"/>
      <w:r w:rsidRPr="00824A73">
        <w:t>odbora</w:t>
      </w:r>
      <w:proofErr w:type="spellEnd"/>
      <w:r w:rsidRPr="00824A73">
        <w:t xml:space="preserve"> </w:t>
      </w:r>
      <w:proofErr w:type="spellStart"/>
      <w:r w:rsidRPr="00824A73">
        <w:t>održavaće</w:t>
      </w:r>
      <w:proofErr w:type="spellEnd"/>
      <w:r w:rsidRPr="00824A73">
        <w:t xml:space="preserve"> se </w:t>
      </w:r>
      <w:proofErr w:type="spellStart"/>
      <w:r w:rsidRPr="00824A73">
        <w:t>godišnje</w:t>
      </w:r>
      <w:proofErr w:type="spellEnd"/>
      <w:r w:rsidRPr="00824A73">
        <w:t xml:space="preserve"> pod </w:t>
      </w:r>
      <w:proofErr w:type="spellStart"/>
      <w:r w:rsidRPr="00824A73">
        <w:t>predsjedavanjem</w:t>
      </w:r>
      <w:proofErr w:type="spellEnd"/>
      <w:r w:rsidRPr="00824A73">
        <w:t xml:space="preserve"> </w:t>
      </w:r>
      <w:proofErr w:type="spellStart"/>
      <w:r w:rsidRPr="00824A73">
        <w:t>predsjednika</w:t>
      </w:r>
      <w:proofErr w:type="spellEnd"/>
      <w:r w:rsidRPr="00824A73">
        <w:t xml:space="preserve"> </w:t>
      </w:r>
      <w:proofErr w:type="spellStart"/>
      <w:r w:rsidRPr="00824A73">
        <w:t>Upravnog</w:t>
      </w:r>
      <w:proofErr w:type="spellEnd"/>
      <w:r w:rsidRPr="00824A73">
        <w:t xml:space="preserve"> </w:t>
      </w:r>
      <w:proofErr w:type="spellStart"/>
      <w:r w:rsidRPr="00824A73">
        <w:t>odbora</w:t>
      </w:r>
      <w:proofErr w:type="spellEnd"/>
      <w:r w:rsidRPr="00824A73">
        <w:t xml:space="preserve">. </w:t>
      </w:r>
      <w:proofErr w:type="spellStart"/>
      <w:r w:rsidRPr="00824A73">
        <w:t>Vrijeme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mjesto</w:t>
      </w:r>
      <w:proofErr w:type="spellEnd"/>
      <w:r w:rsidRPr="00824A73">
        <w:t xml:space="preserve"> </w:t>
      </w:r>
      <w:proofErr w:type="spellStart"/>
      <w:r w:rsidRPr="00824A73">
        <w:t>održavanja</w:t>
      </w:r>
      <w:proofErr w:type="spellEnd"/>
      <w:r w:rsidRPr="00824A73">
        <w:t xml:space="preserve"> </w:t>
      </w:r>
      <w:proofErr w:type="spellStart"/>
      <w:r w:rsidRPr="00824A73">
        <w:t>sjednice</w:t>
      </w:r>
      <w:proofErr w:type="spellEnd"/>
      <w:r w:rsidRPr="00824A73">
        <w:t xml:space="preserve"> </w:t>
      </w:r>
      <w:proofErr w:type="spellStart"/>
      <w:r w:rsidRPr="00824A73">
        <w:t>biće</w:t>
      </w:r>
      <w:proofErr w:type="spellEnd"/>
      <w:r w:rsidRPr="00824A73">
        <w:t xml:space="preserve"> </w:t>
      </w:r>
      <w:proofErr w:type="spellStart"/>
      <w:r w:rsidRPr="00824A73">
        <w:t>određeni</w:t>
      </w:r>
      <w:proofErr w:type="spellEnd"/>
      <w:r w:rsidRPr="00824A73">
        <w:t xml:space="preserve"> u </w:t>
      </w:r>
      <w:proofErr w:type="spellStart"/>
      <w:r w:rsidRPr="00824A73">
        <w:t>skladu</w:t>
      </w:r>
      <w:proofErr w:type="spellEnd"/>
      <w:r w:rsidRPr="00824A73">
        <w:t xml:space="preserve"> </w:t>
      </w:r>
      <w:proofErr w:type="spellStart"/>
      <w:r w:rsidRPr="00824A73">
        <w:t>sa</w:t>
      </w:r>
      <w:proofErr w:type="spellEnd"/>
      <w:r w:rsidRPr="00824A73">
        <w:t xml:space="preserve"> </w:t>
      </w:r>
      <w:proofErr w:type="spellStart"/>
      <w:r w:rsidRPr="00824A73">
        <w:t>Statutom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Poslovnikom</w:t>
      </w:r>
      <w:proofErr w:type="spellEnd"/>
      <w:r w:rsidRPr="00824A73">
        <w:t xml:space="preserve"> o </w:t>
      </w:r>
      <w:proofErr w:type="spellStart"/>
      <w:r w:rsidRPr="00824A73">
        <w:t>radu</w:t>
      </w:r>
      <w:proofErr w:type="spellEnd"/>
      <w:r w:rsidRPr="00824A73">
        <w:t xml:space="preserve">. </w:t>
      </w:r>
      <w:proofErr w:type="spellStart"/>
      <w:r w:rsidRPr="00824A73">
        <w:t>Javno</w:t>
      </w:r>
      <w:proofErr w:type="spellEnd"/>
      <w:r w:rsidRPr="00824A73">
        <w:t xml:space="preserve"> </w:t>
      </w:r>
      <w:proofErr w:type="spellStart"/>
      <w:r w:rsidRPr="00824A73">
        <w:t>obavještenje</w:t>
      </w:r>
      <w:proofErr w:type="spellEnd"/>
      <w:r w:rsidRPr="00824A73">
        <w:t xml:space="preserve"> o </w:t>
      </w:r>
      <w:proofErr w:type="spellStart"/>
      <w:r w:rsidRPr="00824A73">
        <w:t>održavanju</w:t>
      </w:r>
      <w:proofErr w:type="spellEnd"/>
      <w:r w:rsidRPr="00824A73">
        <w:t xml:space="preserve"> </w:t>
      </w:r>
      <w:proofErr w:type="spellStart"/>
      <w:r w:rsidRPr="00824A73">
        <w:t>sjednice</w:t>
      </w:r>
      <w:proofErr w:type="spellEnd"/>
      <w:r w:rsidRPr="00824A73">
        <w:t xml:space="preserve"> </w:t>
      </w:r>
      <w:proofErr w:type="spellStart"/>
      <w:r w:rsidRPr="00824A73">
        <w:t>biće</w:t>
      </w:r>
      <w:proofErr w:type="spellEnd"/>
      <w:r w:rsidRPr="00824A73">
        <w:t xml:space="preserve"> </w:t>
      </w:r>
      <w:proofErr w:type="spellStart"/>
      <w:r w:rsidRPr="00824A73">
        <w:t>objavljeno</w:t>
      </w:r>
      <w:proofErr w:type="spellEnd"/>
      <w:r w:rsidRPr="00824A73">
        <w:t xml:space="preserve"> </w:t>
      </w:r>
      <w:proofErr w:type="spellStart"/>
      <w:r w:rsidRPr="00824A73">
        <w:t>najmanje</w:t>
      </w:r>
      <w:proofErr w:type="spellEnd"/>
      <w:r w:rsidRPr="00824A73">
        <w:t xml:space="preserve"> </w:t>
      </w:r>
      <w:proofErr w:type="spellStart"/>
      <w:r w:rsidRPr="00824A73">
        <w:t>dvadeset</w:t>
      </w:r>
      <w:proofErr w:type="spellEnd"/>
      <w:r w:rsidRPr="00824A73">
        <w:t xml:space="preserve"> (20) </w:t>
      </w:r>
      <w:proofErr w:type="spellStart"/>
      <w:r w:rsidRPr="00824A73">
        <w:t>radnih</w:t>
      </w:r>
      <w:proofErr w:type="spellEnd"/>
      <w:r w:rsidRPr="00824A73">
        <w:t xml:space="preserve"> dana </w:t>
      </w:r>
      <w:proofErr w:type="spellStart"/>
      <w:r w:rsidRPr="00824A73">
        <w:t>prije</w:t>
      </w:r>
      <w:proofErr w:type="spellEnd"/>
      <w:r w:rsidRPr="00824A73">
        <w:t xml:space="preserve"> dana </w:t>
      </w:r>
      <w:proofErr w:type="spellStart"/>
      <w:r w:rsidRPr="00824A73">
        <w:t>održavanja</w:t>
      </w:r>
      <w:proofErr w:type="spellEnd"/>
      <w:r w:rsidRPr="00824A73">
        <w:t>.</w:t>
      </w:r>
    </w:p>
    <w:p w14:paraId="2435E205" w14:textId="77777777" w:rsidR="00824A73" w:rsidRPr="00824A73" w:rsidRDefault="00824A73" w:rsidP="00824A73">
      <w:pPr>
        <w:jc w:val="center"/>
        <w:rPr>
          <w:b/>
          <w:bCs/>
          <w:lang w:val="fr-FR"/>
        </w:rPr>
      </w:pPr>
      <w:bookmarkStart w:id="21" w:name="clan_21"/>
      <w:bookmarkEnd w:id="21"/>
      <w:proofErr w:type="spellStart"/>
      <w:r w:rsidRPr="00824A73">
        <w:rPr>
          <w:b/>
          <w:bCs/>
          <w:lang w:val="fr-FR"/>
        </w:rPr>
        <w:t>Član</w:t>
      </w:r>
      <w:proofErr w:type="spellEnd"/>
      <w:r w:rsidRPr="00824A73">
        <w:rPr>
          <w:b/>
          <w:bCs/>
          <w:lang w:val="fr-FR"/>
        </w:rPr>
        <w:t xml:space="preserve"> 21</w:t>
      </w:r>
    </w:p>
    <w:p w14:paraId="422CB11C" w14:textId="77777777" w:rsidR="00824A73" w:rsidRPr="00824A73" w:rsidRDefault="00824A73" w:rsidP="00824A73">
      <w:pPr>
        <w:jc w:val="center"/>
        <w:rPr>
          <w:b/>
          <w:bCs/>
          <w:lang w:val="fr-FR"/>
        </w:rPr>
      </w:pPr>
      <w:proofErr w:type="spellStart"/>
      <w:r w:rsidRPr="00824A73">
        <w:rPr>
          <w:b/>
          <w:bCs/>
          <w:lang w:val="fr-FR"/>
        </w:rPr>
        <w:t>Uvid</w:t>
      </w:r>
      <w:proofErr w:type="spellEnd"/>
      <w:r w:rsidRPr="00824A73">
        <w:rPr>
          <w:b/>
          <w:bCs/>
          <w:lang w:val="fr-FR"/>
        </w:rPr>
        <w:t xml:space="preserve"> u </w:t>
      </w:r>
      <w:proofErr w:type="spellStart"/>
      <w:r w:rsidRPr="00824A73">
        <w:rPr>
          <w:b/>
          <w:bCs/>
          <w:lang w:val="fr-FR"/>
        </w:rPr>
        <w:t>poslovne</w:t>
      </w:r>
      <w:proofErr w:type="spellEnd"/>
      <w:r w:rsidRPr="00824A73">
        <w:rPr>
          <w:b/>
          <w:bCs/>
          <w:lang w:val="fr-FR"/>
        </w:rPr>
        <w:t xml:space="preserve"> </w:t>
      </w:r>
      <w:proofErr w:type="spellStart"/>
      <w:r w:rsidRPr="00824A73">
        <w:rPr>
          <w:b/>
          <w:bCs/>
          <w:lang w:val="fr-FR"/>
        </w:rPr>
        <w:t>knjige</w:t>
      </w:r>
      <w:proofErr w:type="spellEnd"/>
      <w:r w:rsidRPr="00824A73">
        <w:rPr>
          <w:b/>
          <w:bCs/>
          <w:lang w:val="fr-FR"/>
        </w:rPr>
        <w:t xml:space="preserve"> NOS-a</w:t>
      </w:r>
    </w:p>
    <w:p w14:paraId="47934A1A" w14:textId="77777777" w:rsidR="00824A73" w:rsidRPr="00824A73" w:rsidRDefault="00824A73" w:rsidP="00824A73">
      <w:pPr>
        <w:jc w:val="center"/>
        <w:rPr>
          <w:lang w:val="fr-FR"/>
        </w:rPr>
      </w:pPr>
      <w:proofErr w:type="spellStart"/>
      <w:r w:rsidRPr="00824A73">
        <w:rPr>
          <w:lang w:val="fr-FR"/>
        </w:rPr>
        <w:lastRenderedPageBreak/>
        <w:t>Vlasnici</w:t>
      </w:r>
      <w:proofErr w:type="spellEnd"/>
      <w:r w:rsidRPr="00824A73">
        <w:rPr>
          <w:lang w:val="fr-FR"/>
        </w:rPr>
        <w:t xml:space="preserve"> NOS-a i DERK </w:t>
      </w:r>
      <w:proofErr w:type="spellStart"/>
      <w:r w:rsidRPr="00824A73">
        <w:rPr>
          <w:lang w:val="fr-FR"/>
        </w:rPr>
        <w:t>imaju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pravo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uvida</w:t>
      </w:r>
      <w:proofErr w:type="spellEnd"/>
      <w:r w:rsidRPr="00824A73">
        <w:rPr>
          <w:lang w:val="fr-FR"/>
        </w:rPr>
        <w:t xml:space="preserve"> u </w:t>
      </w:r>
      <w:proofErr w:type="spellStart"/>
      <w:r w:rsidRPr="00824A73">
        <w:rPr>
          <w:lang w:val="fr-FR"/>
        </w:rPr>
        <w:t>poslovne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knjige</w:t>
      </w:r>
      <w:proofErr w:type="spellEnd"/>
      <w:r w:rsidRPr="00824A73">
        <w:rPr>
          <w:lang w:val="fr-FR"/>
        </w:rPr>
        <w:t xml:space="preserve"> i </w:t>
      </w:r>
      <w:proofErr w:type="spellStart"/>
      <w:r w:rsidRPr="00824A73">
        <w:rPr>
          <w:lang w:val="fr-FR"/>
        </w:rPr>
        <w:t>arhivu</w:t>
      </w:r>
      <w:proofErr w:type="spellEnd"/>
      <w:r w:rsidRPr="00824A73">
        <w:rPr>
          <w:lang w:val="fr-FR"/>
        </w:rPr>
        <w:t xml:space="preserve"> NOS-a, </w:t>
      </w:r>
      <w:proofErr w:type="spellStart"/>
      <w:r w:rsidRPr="00824A73">
        <w:rPr>
          <w:lang w:val="fr-FR"/>
        </w:rPr>
        <w:t>kao</w:t>
      </w:r>
      <w:proofErr w:type="spellEnd"/>
      <w:r w:rsidRPr="00824A73">
        <w:rPr>
          <w:lang w:val="fr-FR"/>
        </w:rPr>
        <w:t xml:space="preserve"> i </w:t>
      </w:r>
      <w:proofErr w:type="spellStart"/>
      <w:r w:rsidRPr="00824A73">
        <w:rPr>
          <w:lang w:val="fr-FR"/>
        </w:rPr>
        <w:t>druga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lica</w:t>
      </w:r>
      <w:proofErr w:type="spellEnd"/>
      <w:r w:rsidRPr="00824A73">
        <w:rPr>
          <w:lang w:val="fr-FR"/>
        </w:rPr>
        <w:t xml:space="preserve"> po </w:t>
      </w:r>
      <w:proofErr w:type="spellStart"/>
      <w:r w:rsidRPr="00824A73">
        <w:rPr>
          <w:lang w:val="fr-FR"/>
        </w:rPr>
        <w:t>odobrenju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Upravnog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odbora</w:t>
      </w:r>
      <w:proofErr w:type="spellEnd"/>
      <w:r w:rsidRPr="00824A73">
        <w:rPr>
          <w:lang w:val="fr-FR"/>
        </w:rPr>
        <w:t xml:space="preserve"> i u </w:t>
      </w:r>
      <w:proofErr w:type="spellStart"/>
      <w:r w:rsidRPr="00824A73">
        <w:rPr>
          <w:lang w:val="fr-FR"/>
        </w:rPr>
        <w:t>skladu</w:t>
      </w:r>
      <w:proofErr w:type="spellEnd"/>
      <w:r w:rsidRPr="00824A73">
        <w:rPr>
          <w:lang w:val="fr-FR"/>
        </w:rPr>
        <w:t xml:space="preserve"> sa </w:t>
      </w:r>
      <w:proofErr w:type="spellStart"/>
      <w:r w:rsidRPr="00824A73">
        <w:rPr>
          <w:lang w:val="fr-FR"/>
        </w:rPr>
        <w:t>Statutom</w:t>
      </w:r>
      <w:proofErr w:type="spellEnd"/>
      <w:r w:rsidRPr="00824A73">
        <w:rPr>
          <w:lang w:val="fr-FR"/>
        </w:rPr>
        <w:t>.</w:t>
      </w:r>
    </w:p>
    <w:p w14:paraId="788E937F" w14:textId="77777777" w:rsidR="00824A73" w:rsidRPr="00824A73" w:rsidRDefault="00824A73" w:rsidP="00824A73">
      <w:pPr>
        <w:jc w:val="center"/>
        <w:rPr>
          <w:b/>
          <w:bCs/>
          <w:lang w:val="fr-FR"/>
        </w:rPr>
      </w:pPr>
      <w:bookmarkStart w:id="22" w:name="clan_22"/>
      <w:bookmarkEnd w:id="22"/>
      <w:proofErr w:type="spellStart"/>
      <w:r w:rsidRPr="00824A73">
        <w:rPr>
          <w:b/>
          <w:bCs/>
          <w:lang w:val="fr-FR"/>
        </w:rPr>
        <w:t>Član</w:t>
      </w:r>
      <w:proofErr w:type="spellEnd"/>
      <w:r w:rsidRPr="00824A73">
        <w:rPr>
          <w:b/>
          <w:bCs/>
          <w:lang w:val="fr-FR"/>
        </w:rPr>
        <w:t xml:space="preserve"> 22</w:t>
      </w:r>
    </w:p>
    <w:p w14:paraId="10BD56FE" w14:textId="77777777" w:rsidR="00824A73" w:rsidRPr="00824A73" w:rsidRDefault="00824A73" w:rsidP="00824A73">
      <w:pPr>
        <w:jc w:val="center"/>
        <w:rPr>
          <w:b/>
          <w:bCs/>
          <w:lang w:val="fr-FR"/>
        </w:rPr>
      </w:pPr>
      <w:proofErr w:type="spellStart"/>
      <w:r w:rsidRPr="00824A73">
        <w:rPr>
          <w:b/>
          <w:bCs/>
          <w:lang w:val="fr-FR"/>
        </w:rPr>
        <w:t>Upravljanje</w:t>
      </w:r>
      <w:proofErr w:type="spellEnd"/>
      <w:r w:rsidRPr="00824A73">
        <w:rPr>
          <w:b/>
          <w:bCs/>
          <w:lang w:val="fr-FR"/>
        </w:rPr>
        <w:t xml:space="preserve"> NOS-om</w:t>
      </w:r>
    </w:p>
    <w:p w14:paraId="4ABEF875" w14:textId="77777777" w:rsidR="00824A73" w:rsidRPr="00824A73" w:rsidRDefault="00824A73" w:rsidP="00824A73">
      <w:pPr>
        <w:jc w:val="center"/>
        <w:rPr>
          <w:lang w:val="fr-FR"/>
        </w:rPr>
      </w:pPr>
      <w:r w:rsidRPr="00824A73">
        <w:rPr>
          <w:lang w:val="fr-FR"/>
        </w:rPr>
        <w:t xml:space="preserve">U </w:t>
      </w:r>
      <w:proofErr w:type="spellStart"/>
      <w:r w:rsidRPr="00824A73">
        <w:rPr>
          <w:lang w:val="fr-FR"/>
        </w:rPr>
        <w:t>skladu</w:t>
      </w:r>
      <w:proofErr w:type="spellEnd"/>
      <w:r w:rsidRPr="00824A73">
        <w:rPr>
          <w:lang w:val="fr-FR"/>
        </w:rPr>
        <w:t xml:space="preserve"> sa </w:t>
      </w:r>
      <w:proofErr w:type="spellStart"/>
      <w:r w:rsidRPr="00824A73">
        <w:rPr>
          <w:lang w:val="fr-FR"/>
        </w:rPr>
        <w:t>odredbama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ovog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zakona</w:t>
      </w:r>
      <w:proofErr w:type="spellEnd"/>
      <w:r w:rsidRPr="00824A73">
        <w:rPr>
          <w:lang w:val="fr-FR"/>
        </w:rPr>
        <w:t xml:space="preserve">, </w:t>
      </w:r>
      <w:proofErr w:type="spellStart"/>
      <w:r w:rsidRPr="00824A73">
        <w:rPr>
          <w:lang w:val="fr-FR"/>
        </w:rPr>
        <w:t>poslovanje</w:t>
      </w:r>
      <w:proofErr w:type="spellEnd"/>
      <w:r w:rsidRPr="00824A73">
        <w:rPr>
          <w:lang w:val="fr-FR"/>
        </w:rPr>
        <w:t xml:space="preserve"> NOS-a </w:t>
      </w:r>
      <w:proofErr w:type="spellStart"/>
      <w:r w:rsidRPr="00824A73">
        <w:rPr>
          <w:lang w:val="fr-FR"/>
        </w:rPr>
        <w:t>nadzire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Upravni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odbor</w:t>
      </w:r>
      <w:proofErr w:type="spellEnd"/>
      <w:r w:rsidRPr="00824A73">
        <w:rPr>
          <w:lang w:val="fr-FR"/>
        </w:rPr>
        <w:t xml:space="preserve">, a </w:t>
      </w:r>
      <w:proofErr w:type="spellStart"/>
      <w:r w:rsidRPr="00824A73">
        <w:rPr>
          <w:lang w:val="fr-FR"/>
        </w:rPr>
        <w:t>poslovanjem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rukovodi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generalni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direktor</w:t>
      </w:r>
      <w:proofErr w:type="spellEnd"/>
      <w:r w:rsidRPr="00824A73">
        <w:rPr>
          <w:lang w:val="fr-FR"/>
        </w:rPr>
        <w:t xml:space="preserve">, </w:t>
      </w:r>
      <w:proofErr w:type="spellStart"/>
      <w:r w:rsidRPr="00824A73">
        <w:rPr>
          <w:lang w:val="fr-FR"/>
        </w:rPr>
        <w:t>odnosno</w:t>
      </w:r>
      <w:proofErr w:type="spellEnd"/>
      <w:r w:rsidRPr="00824A73">
        <w:rPr>
          <w:lang w:val="fr-FR"/>
        </w:rPr>
        <w:t xml:space="preserve"> lice </w:t>
      </w:r>
      <w:proofErr w:type="spellStart"/>
      <w:r w:rsidRPr="00824A73">
        <w:rPr>
          <w:lang w:val="fr-FR"/>
        </w:rPr>
        <w:t>koje</w:t>
      </w:r>
      <w:proofErr w:type="spellEnd"/>
      <w:r w:rsidRPr="00824A73">
        <w:rPr>
          <w:lang w:val="fr-FR"/>
        </w:rPr>
        <w:t xml:space="preserve"> on </w:t>
      </w:r>
      <w:proofErr w:type="spellStart"/>
      <w:r w:rsidRPr="00824A73">
        <w:rPr>
          <w:lang w:val="fr-FR"/>
        </w:rPr>
        <w:t>ovlasti</w:t>
      </w:r>
      <w:proofErr w:type="spellEnd"/>
      <w:r w:rsidRPr="00824A73">
        <w:rPr>
          <w:lang w:val="fr-FR"/>
        </w:rPr>
        <w:t>.</w:t>
      </w:r>
    </w:p>
    <w:p w14:paraId="1B4E8476" w14:textId="77777777" w:rsidR="00824A73" w:rsidRPr="00824A73" w:rsidRDefault="00824A73" w:rsidP="00824A73">
      <w:pPr>
        <w:jc w:val="center"/>
        <w:rPr>
          <w:b/>
          <w:bCs/>
          <w:lang w:val="fr-FR"/>
        </w:rPr>
      </w:pPr>
      <w:bookmarkStart w:id="23" w:name="clan_23"/>
      <w:bookmarkEnd w:id="23"/>
      <w:proofErr w:type="spellStart"/>
      <w:r w:rsidRPr="00824A73">
        <w:rPr>
          <w:b/>
          <w:bCs/>
          <w:lang w:val="fr-FR"/>
        </w:rPr>
        <w:t>Član</w:t>
      </w:r>
      <w:proofErr w:type="spellEnd"/>
      <w:r w:rsidRPr="00824A73">
        <w:rPr>
          <w:b/>
          <w:bCs/>
          <w:lang w:val="fr-FR"/>
        </w:rPr>
        <w:t xml:space="preserve"> 23</w:t>
      </w:r>
    </w:p>
    <w:p w14:paraId="2E3C622F" w14:textId="77777777" w:rsidR="00824A73" w:rsidRPr="00824A73" w:rsidRDefault="00824A73" w:rsidP="00824A73">
      <w:pPr>
        <w:jc w:val="center"/>
        <w:rPr>
          <w:b/>
          <w:bCs/>
          <w:lang w:val="fr-FR"/>
        </w:rPr>
      </w:pPr>
      <w:proofErr w:type="spellStart"/>
      <w:r w:rsidRPr="00824A73">
        <w:rPr>
          <w:b/>
          <w:bCs/>
          <w:lang w:val="fr-FR"/>
        </w:rPr>
        <w:t>Ovlaštenja</w:t>
      </w:r>
      <w:proofErr w:type="spellEnd"/>
      <w:r w:rsidRPr="00824A73">
        <w:rPr>
          <w:b/>
          <w:bCs/>
          <w:lang w:val="fr-FR"/>
        </w:rPr>
        <w:t xml:space="preserve"> </w:t>
      </w:r>
      <w:proofErr w:type="spellStart"/>
      <w:r w:rsidRPr="00824A73">
        <w:rPr>
          <w:b/>
          <w:bCs/>
          <w:lang w:val="fr-FR"/>
        </w:rPr>
        <w:t>Upravnog</w:t>
      </w:r>
      <w:proofErr w:type="spellEnd"/>
      <w:r w:rsidRPr="00824A73">
        <w:rPr>
          <w:b/>
          <w:bCs/>
          <w:lang w:val="fr-FR"/>
        </w:rPr>
        <w:t xml:space="preserve"> </w:t>
      </w:r>
      <w:proofErr w:type="spellStart"/>
      <w:r w:rsidRPr="00824A73">
        <w:rPr>
          <w:b/>
          <w:bCs/>
          <w:lang w:val="fr-FR"/>
        </w:rPr>
        <w:t>odbora</w:t>
      </w:r>
      <w:proofErr w:type="spellEnd"/>
    </w:p>
    <w:p w14:paraId="5D8F6B35" w14:textId="77777777" w:rsidR="00824A73" w:rsidRPr="00824A73" w:rsidRDefault="00824A73" w:rsidP="00824A73">
      <w:pPr>
        <w:jc w:val="center"/>
        <w:rPr>
          <w:lang w:val="fr-FR"/>
        </w:rPr>
      </w:pPr>
      <w:proofErr w:type="spellStart"/>
      <w:r w:rsidRPr="00824A73">
        <w:rPr>
          <w:lang w:val="fr-FR"/>
        </w:rPr>
        <w:t>Upravni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odbor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ima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sljedeća</w:t>
      </w:r>
      <w:proofErr w:type="spellEnd"/>
      <w:r w:rsidRPr="00824A73">
        <w:rPr>
          <w:lang w:val="fr-FR"/>
        </w:rPr>
        <w:t xml:space="preserve"> </w:t>
      </w:r>
      <w:proofErr w:type="spellStart"/>
      <w:proofErr w:type="gramStart"/>
      <w:r w:rsidRPr="00824A73">
        <w:rPr>
          <w:lang w:val="fr-FR"/>
        </w:rPr>
        <w:t>ovlaštenja</w:t>
      </w:r>
      <w:proofErr w:type="spellEnd"/>
      <w:r w:rsidRPr="00824A73">
        <w:rPr>
          <w:lang w:val="fr-FR"/>
        </w:rPr>
        <w:t>:</w:t>
      </w:r>
      <w:proofErr w:type="gramEnd"/>
    </w:p>
    <w:p w14:paraId="6210AAB1" w14:textId="77777777" w:rsidR="00824A73" w:rsidRPr="00824A73" w:rsidRDefault="00824A73" w:rsidP="00824A73">
      <w:pPr>
        <w:jc w:val="center"/>
      </w:pPr>
      <w:r w:rsidRPr="00824A73">
        <w:t xml:space="preserve">1) </w:t>
      </w:r>
      <w:proofErr w:type="spellStart"/>
      <w:r w:rsidRPr="00824A73">
        <w:t>donošenje</w:t>
      </w:r>
      <w:proofErr w:type="spellEnd"/>
      <w:r w:rsidRPr="00824A73">
        <w:t xml:space="preserve"> </w:t>
      </w:r>
      <w:proofErr w:type="spellStart"/>
      <w:r w:rsidRPr="00824A73">
        <w:t>Statuta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njegovih</w:t>
      </w:r>
      <w:proofErr w:type="spellEnd"/>
      <w:r w:rsidRPr="00824A73">
        <w:t xml:space="preserve"> </w:t>
      </w:r>
      <w:proofErr w:type="spellStart"/>
      <w:r w:rsidRPr="00824A73">
        <w:t>izmjena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proofErr w:type="gramStart"/>
      <w:r w:rsidRPr="00824A73">
        <w:t>dopuna</w:t>
      </w:r>
      <w:proofErr w:type="spellEnd"/>
      <w:r w:rsidRPr="00824A73">
        <w:t>;</w:t>
      </w:r>
      <w:proofErr w:type="gramEnd"/>
    </w:p>
    <w:p w14:paraId="34712B5B" w14:textId="77777777" w:rsidR="00824A73" w:rsidRPr="00824A73" w:rsidRDefault="00824A73" w:rsidP="00824A73">
      <w:pPr>
        <w:jc w:val="center"/>
      </w:pPr>
      <w:r w:rsidRPr="00824A73">
        <w:t xml:space="preserve">2) </w:t>
      </w:r>
      <w:proofErr w:type="spellStart"/>
      <w:r w:rsidRPr="00824A73">
        <w:t>usvajanje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odbijanje</w:t>
      </w:r>
      <w:proofErr w:type="spellEnd"/>
      <w:r w:rsidRPr="00824A73">
        <w:t xml:space="preserve"> </w:t>
      </w:r>
      <w:proofErr w:type="spellStart"/>
      <w:r w:rsidRPr="00824A73">
        <w:t>godišnjih</w:t>
      </w:r>
      <w:proofErr w:type="spellEnd"/>
      <w:r w:rsidRPr="00824A73">
        <w:t xml:space="preserve"> </w:t>
      </w:r>
      <w:proofErr w:type="spellStart"/>
      <w:r w:rsidRPr="00824A73">
        <w:t>finansijskih</w:t>
      </w:r>
      <w:proofErr w:type="spellEnd"/>
      <w:r w:rsidRPr="00824A73">
        <w:t xml:space="preserve"> </w:t>
      </w:r>
      <w:proofErr w:type="spellStart"/>
      <w:proofErr w:type="gramStart"/>
      <w:r w:rsidRPr="00824A73">
        <w:t>izvještaja</w:t>
      </w:r>
      <w:proofErr w:type="spellEnd"/>
      <w:r w:rsidRPr="00824A73">
        <w:t>;</w:t>
      </w:r>
      <w:proofErr w:type="gramEnd"/>
    </w:p>
    <w:p w14:paraId="749920D7" w14:textId="77777777" w:rsidR="00824A73" w:rsidRPr="00824A73" w:rsidRDefault="00824A73" w:rsidP="00824A73">
      <w:pPr>
        <w:jc w:val="center"/>
      </w:pPr>
      <w:r w:rsidRPr="00824A73">
        <w:t xml:space="preserve">3) </w:t>
      </w:r>
      <w:proofErr w:type="spellStart"/>
      <w:r w:rsidRPr="00824A73">
        <w:t>imenovanje</w:t>
      </w:r>
      <w:proofErr w:type="spellEnd"/>
      <w:r w:rsidRPr="00824A73">
        <w:t xml:space="preserve"> </w:t>
      </w:r>
      <w:proofErr w:type="spellStart"/>
      <w:r w:rsidRPr="00824A73">
        <w:t>generalnog</w:t>
      </w:r>
      <w:proofErr w:type="spellEnd"/>
      <w:r w:rsidRPr="00824A73">
        <w:t xml:space="preserve"> </w:t>
      </w:r>
      <w:proofErr w:type="spellStart"/>
      <w:r w:rsidRPr="00824A73">
        <w:t>direktora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, </w:t>
      </w:r>
      <w:proofErr w:type="spellStart"/>
      <w:r w:rsidRPr="00824A73">
        <w:t>na</w:t>
      </w:r>
      <w:proofErr w:type="spellEnd"/>
      <w:r w:rsidRPr="00824A73">
        <w:t xml:space="preserve"> </w:t>
      </w:r>
      <w:proofErr w:type="spellStart"/>
      <w:r w:rsidRPr="00824A73">
        <w:t>njegov</w:t>
      </w:r>
      <w:proofErr w:type="spellEnd"/>
      <w:r w:rsidRPr="00824A73">
        <w:t xml:space="preserve"> </w:t>
      </w:r>
      <w:proofErr w:type="spellStart"/>
      <w:r w:rsidRPr="00824A73">
        <w:t>prijedlog</w:t>
      </w:r>
      <w:proofErr w:type="spellEnd"/>
      <w:r w:rsidRPr="00824A73">
        <w:t xml:space="preserve">, </w:t>
      </w:r>
      <w:proofErr w:type="spellStart"/>
      <w:r w:rsidRPr="00824A73">
        <w:t>članova</w:t>
      </w:r>
      <w:proofErr w:type="spellEnd"/>
      <w:r w:rsidRPr="00824A73">
        <w:t xml:space="preserve"> </w:t>
      </w:r>
      <w:proofErr w:type="spellStart"/>
      <w:proofErr w:type="gramStart"/>
      <w:r w:rsidRPr="00824A73">
        <w:t>Uprave</w:t>
      </w:r>
      <w:proofErr w:type="spellEnd"/>
      <w:r w:rsidRPr="00824A73">
        <w:t>;</w:t>
      </w:r>
      <w:proofErr w:type="gramEnd"/>
    </w:p>
    <w:p w14:paraId="318DCFB1" w14:textId="77777777" w:rsidR="00824A73" w:rsidRPr="00824A73" w:rsidRDefault="00824A73" w:rsidP="00824A73">
      <w:pPr>
        <w:jc w:val="center"/>
      </w:pPr>
      <w:r w:rsidRPr="00824A73">
        <w:t xml:space="preserve">4) </w:t>
      </w:r>
      <w:proofErr w:type="spellStart"/>
      <w:r w:rsidRPr="00824A73">
        <w:t>donošenje</w:t>
      </w:r>
      <w:proofErr w:type="spellEnd"/>
      <w:r w:rsidRPr="00824A73">
        <w:t xml:space="preserve"> </w:t>
      </w:r>
      <w:proofErr w:type="spellStart"/>
      <w:r w:rsidRPr="00824A73">
        <w:t>odluke</w:t>
      </w:r>
      <w:proofErr w:type="spellEnd"/>
      <w:r w:rsidRPr="00824A73">
        <w:t xml:space="preserve"> o </w:t>
      </w:r>
      <w:proofErr w:type="spellStart"/>
      <w:r w:rsidRPr="00824A73">
        <w:t>povećanju</w:t>
      </w:r>
      <w:proofErr w:type="spellEnd"/>
      <w:r w:rsidRPr="00824A73">
        <w:t xml:space="preserve"> </w:t>
      </w:r>
      <w:proofErr w:type="spellStart"/>
      <w:r w:rsidRPr="00824A73">
        <w:t>ili</w:t>
      </w:r>
      <w:proofErr w:type="spellEnd"/>
      <w:r w:rsidRPr="00824A73">
        <w:t xml:space="preserve"> </w:t>
      </w:r>
      <w:proofErr w:type="spellStart"/>
      <w:r w:rsidRPr="00824A73">
        <w:t>smanjenju</w:t>
      </w:r>
      <w:proofErr w:type="spellEnd"/>
      <w:r w:rsidRPr="00824A73">
        <w:t xml:space="preserve"> </w:t>
      </w:r>
      <w:proofErr w:type="spellStart"/>
      <w:r w:rsidRPr="00824A73">
        <w:t>rezervi</w:t>
      </w:r>
      <w:proofErr w:type="spellEnd"/>
      <w:r w:rsidRPr="00824A73">
        <w:t xml:space="preserve"> </w:t>
      </w:r>
      <w:proofErr w:type="spellStart"/>
      <w:r w:rsidRPr="00824A73">
        <w:t>obrtnih</w:t>
      </w:r>
      <w:proofErr w:type="spellEnd"/>
      <w:r w:rsidRPr="00824A73">
        <w:t xml:space="preserve"> </w:t>
      </w:r>
      <w:proofErr w:type="spellStart"/>
      <w:proofErr w:type="gramStart"/>
      <w:r w:rsidRPr="00824A73">
        <w:t>sredstava</w:t>
      </w:r>
      <w:proofErr w:type="spellEnd"/>
      <w:r w:rsidRPr="00824A73">
        <w:t>;</w:t>
      </w:r>
      <w:proofErr w:type="gramEnd"/>
    </w:p>
    <w:p w14:paraId="28658F3F" w14:textId="77777777" w:rsidR="00824A73" w:rsidRPr="00824A73" w:rsidRDefault="00824A73" w:rsidP="00824A73">
      <w:pPr>
        <w:jc w:val="center"/>
      </w:pPr>
      <w:r w:rsidRPr="00824A73">
        <w:t xml:space="preserve">5) </w:t>
      </w:r>
      <w:proofErr w:type="spellStart"/>
      <w:r w:rsidRPr="00824A73">
        <w:t>donošenje</w:t>
      </w:r>
      <w:proofErr w:type="spellEnd"/>
      <w:r w:rsidRPr="00824A73">
        <w:t xml:space="preserve"> </w:t>
      </w:r>
      <w:proofErr w:type="spellStart"/>
      <w:r w:rsidRPr="00824A73">
        <w:t>odluke</w:t>
      </w:r>
      <w:proofErr w:type="spellEnd"/>
      <w:r w:rsidRPr="00824A73">
        <w:t xml:space="preserve"> o </w:t>
      </w:r>
      <w:proofErr w:type="spellStart"/>
      <w:r w:rsidRPr="00824A73">
        <w:t>ulaganjima</w:t>
      </w:r>
      <w:proofErr w:type="spellEnd"/>
      <w:r w:rsidRPr="00824A73">
        <w:t xml:space="preserve"> </w:t>
      </w:r>
      <w:proofErr w:type="spellStart"/>
      <w:r w:rsidRPr="00824A73">
        <w:t>većim</w:t>
      </w:r>
      <w:proofErr w:type="spellEnd"/>
      <w:r w:rsidRPr="00824A73">
        <w:t xml:space="preserve"> od 500.000,00 </w:t>
      </w:r>
      <w:proofErr w:type="gramStart"/>
      <w:r w:rsidRPr="00824A73">
        <w:t>EUR;</w:t>
      </w:r>
      <w:proofErr w:type="gramEnd"/>
    </w:p>
    <w:p w14:paraId="5B352479" w14:textId="77777777" w:rsidR="00824A73" w:rsidRPr="00824A73" w:rsidRDefault="00824A73" w:rsidP="00824A73">
      <w:pPr>
        <w:jc w:val="center"/>
      </w:pPr>
      <w:r w:rsidRPr="00824A73">
        <w:t xml:space="preserve">6) </w:t>
      </w:r>
      <w:proofErr w:type="spellStart"/>
      <w:r w:rsidRPr="00824A73">
        <w:t>odobravanje</w:t>
      </w:r>
      <w:proofErr w:type="spellEnd"/>
      <w:r w:rsidRPr="00824A73">
        <w:t xml:space="preserve"> </w:t>
      </w:r>
      <w:proofErr w:type="spellStart"/>
      <w:r w:rsidRPr="00824A73">
        <w:t>dugoročnog</w:t>
      </w:r>
      <w:proofErr w:type="spellEnd"/>
      <w:r w:rsidRPr="00824A73">
        <w:t xml:space="preserve"> plana </w:t>
      </w:r>
      <w:proofErr w:type="spellStart"/>
      <w:r w:rsidRPr="00824A73">
        <w:t>prenosnog</w:t>
      </w:r>
      <w:proofErr w:type="spellEnd"/>
      <w:r w:rsidRPr="00824A73">
        <w:t xml:space="preserve"> </w:t>
      </w:r>
      <w:proofErr w:type="spellStart"/>
      <w:r w:rsidRPr="00824A73">
        <w:t>razvoja</w:t>
      </w:r>
      <w:proofErr w:type="spellEnd"/>
      <w:r w:rsidRPr="00824A73">
        <w:t xml:space="preserve"> koji </w:t>
      </w:r>
      <w:proofErr w:type="spellStart"/>
      <w:r w:rsidRPr="00824A73">
        <w:t>dostavi</w:t>
      </w:r>
      <w:proofErr w:type="spellEnd"/>
      <w:r w:rsidRPr="00824A73">
        <w:t xml:space="preserve"> </w:t>
      </w:r>
      <w:proofErr w:type="spellStart"/>
      <w:r w:rsidRPr="00824A73">
        <w:t>Prenosna</w:t>
      </w:r>
      <w:proofErr w:type="spellEnd"/>
      <w:r w:rsidRPr="00824A73">
        <w:t xml:space="preserve"> </w:t>
      </w:r>
      <w:proofErr w:type="spellStart"/>
      <w:proofErr w:type="gramStart"/>
      <w:r w:rsidRPr="00824A73">
        <w:t>kompanija</w:t>
      </w:r>
      <w:proofErr w:type="spellEnd"/>
      <w:r w:rsidRPr="00824A73">
        <w:t>;</w:t>
      </w:r>
      <w:proofErr w:type="gramEnd"/>
    </w:p>
    <w:p w14:paraId="20C525D4" w14:textId="77777777" w:rsidR="00824A73" w:rsidRPr="00824A73" w:rsidRDefault="00824A73" w:rsidP="00824A73">
      <w:pPr>
        <w:jc w:val="center"/>
        <w:rPr>
          <w:lang w:val="fr-FR"/>
        </w:rPr>
      </w:pPr>
      <w:r w:rsidRPr="00824A73">
        <w:rPr>
          <w:lang w:val="fr-FR"/>
        </w:rPr>
        <w:t xml:space="preserve">7) </w:t>
      </w:r>
      <w:proofErr w:type="spellStart"/>
      <w:r w:rsidRPr="00824A73">
        <w:rPr>
          <w:lang w:val="fr-FR"/>
        </w:rPr>
        <w:t>odobravanje</w:t>
      </w:r>
      <w:proofErr w:type="spellEnd"/>
      <w:r w:rsidRPr="00824A73">
        <w:rPr>
          <w:lang w:val="fr-FR"/>
        </w:rPr>
        <w:t xml:space="preserve"> i </w:t>
      </w:r>
      <w:proofErr w:type="spellStart"/>
      <w:r w:rsidRPr="00824A73">
        <w:rPr>
          <w:lang w:val="fr-FR"/>
        </w:rPr>
        <w:t>izdavanje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godišnjeg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izvještaja</w:t>
      </w:r>
      <w:proofErr w:type="spellEnd"/>
      <w:r w:rsidRPr="00824A73">
        <w:rPr>
          <w:lang w:val="fr-FR"/>
        </w:rPr>
        <w:t xml:space="preserve"> NOS-</w:t>
      </w:r>
      <w:proofErr w:type="gramStart"/>
      <w:r w:rsidRPr="00824A73">
        <w:rPr>
          <w:lang w:val="fr-FR"/>
        </w:rPr>
        <w:t>a;</w:t>
      </w:r>
      <w:proofErr w:type="gramEnd"/>
    </w:p>
    <w:p w14:paraId="4648F0C2" w14:textId="77777777" w:rsidR="00824A73" w:rsidRPr="00824A73" w:rsidRDefault="00824A73" w:rsidP="00824A73">
      <w:pPr>
        <w:jc w:val="center"/>
        <w:rPr>
          <w:lang w:val="fr-FR"/>
        </w:rPr>
      </w:pPr>
      <w:r w:rsidRPr="00824A73">
        <w:rPr>
          <w:lang w:val="fr-FR"/>
        </w:rPr>
        <w:t xml:space="preserve">8) </w:t>
      </w:r>
      <w:proofErr w:type="spellStart"/>
      <w:r w:rsidRPr="00824A73">
        <w:rPr>
          <w:lang w:val="fr-FR"/>
        </w:rPr>
        <w:t>utvrđivanje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smjernica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za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generalnog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direktora</w:t>
      </w:r>
      <w:proofErr w:type="spellEnd"/>
      <w:r w:rsidRPr="00824A73">
        <w:rPr>
          <w:lang w:val="fr-FR"/>
        </w:rPr>
        <w:t xml:space="preserve"> o </w:t>
      </w:r>
      <w:proofErr w:type="spellStart"/>
      <w:r w:rsidRPr="00824A73">
        <w:rPr>
          <w:lang w:val="fr-FR"/>
        </w:rPr>
        <w:t>sprovođenju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poslovne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politike</w:t>
      </w:r>
      <w:proofErr w:type="spellEnd"/>
      <w:r w:rsidRPr="00824A73">
        <w:rPr>
          <w:lang w:val="fr-FR"/>
        </w:rPr>
        <w:t xml:space="preserve"> i </w:t>
      </w:r>
      <w:proofErr w:type="spellStart"/>
      <w:proofErr w:type="gramStart"/>
      <w:r w:rsidRPr="00824A73">
        <w:rPr>
          <w:lang w:val="fr-FR"/>
        </w:rPr>
        <w:t>obaveza</w:t>
      </w:r>
      <w:proofErr w:type="spellEnd"/>
      <w:r w:rsidRPr="00824A73">
        <w:rPr>
          <w:lang w:val="fr-FR"/>
        </w:rPr>
        <w:t>;</w:t>
      </w:r>
      <w:proofErr w:type="gramEnd"/>
    </w:p>
    <w:p w14:paraId="77492BE6" w14:textId="77777777" w:rsidR="00824A73" w:rsidRPr="00824A73" w:rsidRDefault="00824A73" w:rsidP="00824A73">
      <w:pPr>
        <w:jc w:val="center"/>
        <w:rPr>
          <w:lang w:val="fr-FR"/>
        </w:rPr>
      </w:pPr>
      <w:r w:rsidRPr="00824A73">
        <w:rPr>
          <w:lang w:val="fr-FR"/>
        </w:rPr>
        <w:t xml:space="preserve">9) </w:t>
      </w:r>
      <w:proofErr w:type="spellStart"/>
      <w:r w:rsidRPr="00824A73">
        <w:rPr>
          <w:lang w:val="fr-FR"/>
        </w:rPr>
        <w:t>usvajanje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ili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odbijanje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finansijskih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izvještaja</w:t>
      </w:r>
      <w:proofErr w:type="spellEnd"/>
      <w:r w:rsidRPr="00824A73">
        <w:rPr>
          <w:lang w:val="fr-FR"/>
        </w:rPr>
        <w:t xml:space="preserve">, </w:t>
      </w:r>
      <w:proofErr w:type="spellStart"/>
      <w:r w:rsidRPr="00824A73">
        <w:rPr>
          <w:lang w:val="fr-FR"/>
        </w:rPr>
        <w:t>osim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godišnjih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finansijskih</w:t>
      </w:r>
      <w:proofErr w:type="spellEnd"/>
      <w:r w:rsidRPr="00824A73">
        <w:rPr>
          <w:lang w:val="fr-FR"/>
        </w:rPr>
        <w:t xml:space="preserve"> </w:t>
      </w:r>
      <w:proofErr w:type="spellStart"/>
      <w:proofErr w:type="gramStart"/>
      <w:r w:rsidRPr="00824A73">
        <w:rPr>
          <w:lang w:val="fr-FR"/>
        </w:rPr>
        <w:t>izvještaja</w:t>
      </w:r>
      <w:proofErr w:type="spellEnd"/>
      <w:r w:rsidRPr="00824A73">
        <w:rPr>
          <w:lang w:val="fr-FR"/>
        </w:rPr>
        <w:t>;</w:t>
      </w:r>
      <w:proofErr w:type="gramEnd"/>
    </w:p>
    <w:p w14:paraId="4D260633" w14:textId="77777777" w:rsidR="00824A73" w:rsidRPr="00824A73" w:rsidRDefault="00824A73" w:rsidP="00824A73">
      <w:pPr>
        <w:jc w:val="center"/>
        <w:rPr>
          <w:lang w:val="fr-FR"/>
        </w:rPr>
      </w:pPr>
      <w:r w:rsidRPr="00824A73">
        <w:rPr>
          <w:lang w:val="fr-FR"/>
        </w:rPr>
        <w:t xml:space="preserve">10) </w:t>
      </w:r>
      <w:proofErr w:type="spellStart"/>
      <w:r w:rsidRPr="00824A73">
        <w:rPr>
          <w:lang w:val="fr-FR"/>
        </w:rPr>
        <w:t>usvajanje</w:t>
      </w:r>
      <w:proofErr w:type="spellEnd"/>
      <w:r w:rsidRPr="00824A73">
        <w:rPr>
          <w:lang w:val="fr-FR"/>
        </w:rPr>
        <w:t xml:space="preserve"> i </w:t>
      </w:r>
      <w:proofErr w:type="spellStart"/>
      <w:r w:rsidRPr="00824A73">
        <w:rPr>
          <w:lang w:val="fr-FR"/>
        </w:rPr>
        <w:t>sprovođenje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godišnjih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planova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koji</w:t>
      </w:r>
      <w:proofErr w:type="spellEnd"/>
      <w:r w:rsidRPr="00824A73">
        <w:rPr>
          <w:lang w:val="fr-FR"/>
        </w:rPr>
        <w:t xml:space="preserve"> se </w:t>
      </w:r>
      <w:proofErr w:type="spellStart"/>
      <w:r w:rsidRPr="00824A73">
        <w:rPr>
          <w:lang w:val="fr-FR"/>
        </w:rPr>
        <w:t>odnose</w:t>
      </w:r>
      <w:proofErr w:type="spellEnd"/>
      <w:r w:rsidRPr="00824A73">
        <w:rPr>
          <w:lang w:val="fr-FR"/>
        </w:rPr>
        <w:t xml:space="preserve"> na rad NOS-</w:t>
      </w:r>
      <w:proofErr w:type="gramStart"/>
      <w:r w:rsidRPr="00824A73">
        <w:rPr>
          <w:lang w:val="fr-FR"/>
        </w:rPr>
        <w:t>a;</w:t>
      </w:r>
      <w:proofErr w:type="gramEnd"/>
    </w:p>
    <w:p w14:paraId="46C89EE1" w14:textId="77777777" w:rsidR="00824A73" w:rsidRPr="00824A73" w:rsidRDefault="00824A73" w:rsidP="00824A73">
      <w:pPr>
        <w:jc w:val="center"/>
        <w:rPr>
          <w:lang w:val="fr-FR"/>
        </w:rPr>
      </w:pPr>
      <w:r w:rsidRPr="00824A73">
        <w:rPr>
          <w:lang w:val="fr-FR"/>
        </w:rPr>
        <w:t xml:space="preserve">11) </w:t>
      </w:r>
      <w:proofErr w:type="spellStart"/>
      <w:r w:rsidRPr="00824A73">
        <w:rPr>
          <w:lang w:val="fr-FR"/>
        </w:rPr>
        <w:t>donošenje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odluka</w:t>
      </w:r>
      <w:proofErr w:type="spellEnd"/>
      <w:r w:rsidRPr="00824A73">
        <w:rPr>
          <w:lang w:val="fr-FR"/>
        </w:rPr>
        <w:t xml:space="preserve"> o </w:t>
      </w:r>
      <w:proofErr w:type="spellStart"/>
      <w:r w:rsidRPr="00824A73">
        <w:rPr>
          <w:lang w:val="fr-FR"/>
        </w:rPr>
        <w:t>pitanjima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koja</w:t>
      </w:r>
      <w:proofErr w:type="spellEnd"/>
      <w:r w:rsidRPr="00824A73">
        <w:rPr>
          <w:lang w:val="fr-FR"/>
        </w:rPr>
        <w:t xml:space="preserve"> su </w:t>
      </w:r>
      <w:proofErr w:type="spellStart"/>
      <w:r w:rsidRPr="00824A73">
        <w:rPr>
          <w:lang w:val="fr-FR"/>
        </w:rPr>
        <w:t>upućena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od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strane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generalnog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direktora</w:t>
      </w:r>
      <w:proofErr w:type="spellEnd"/>
      <w:r w:rsidRPr="00824A73">
        <w:rPr>
          <w:lang w:val="fr-FR"/>
        </w:rPr>
        <w:t xml:space="preserve"> i </w:t>
      </w:r>
      <w:proofErr w:type="spellStart"/>
      <w:r w:rsidRPr="00824A73">
        <w:rPr>
          <w:lang w:val="fr-FR"/>
        </w:rPr>
        <w:t>drugih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viših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članova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uprave</w:t>
      </w:r>
      <w:proofErr w:type="spellEnd"/>
      <w:r w:rsidRPr="00824A73">
        <w:rPr>
          <w:lang w:val="fr-FR"/>
        </w:rPr>
        <w:t xml:space="preserve"> NOS-</w:t>
      </w:r>
      <w:proofErr w:type="gramStart"/>
      <w:r w:rsidRPr="00824A73">
        <w:rPr>
          <w:lang w:val="fr-FR"/>
        </w:rPr>
        <w:t>a;</w:t>
      </w:r>
      <w:proofErr w:type="gramEnd"/>
    </w:p>
    <w:p w14:paraId="1983FB1A" w14:textId="77777777" w:rsidR="00824A73" w:rsidRPr="00824A73" w:rsidRDefault="00824A73" w:rsidP="00824A73">
      <w:pPr>
        <w:jc w:val="center"/>
        <w:rPr>
          <w:lang w:val="fr-FR"/>
        </w:rPr>
      </w:pPr>
      <w:r w:rsidRPr="00824A73">
        <w:rPr>
          <w:lang w:val="fr-FR"/>
        </w:rPr>
        <w:t xml:space="preserve">12) </w:t>
      </w:r>
      <w:proofErr w:type="spellStart"/>
      <w:r w:rsidRPr="00824A73">
        <w:rPr>
          <w:lang w:val="fr-FR"/>
        </w:rPr>
        <w:t>usvajanje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pravilnika</w:t>
      </w:r>
      <w:proofErr w:type="spellEnd"/>
      <w:r w:rsidRPr="00824A73">
        <w:rPr>
          <w:lang w:val="fr-FR"/>
        </w:rPr>
        <w:t xml:space="preserve"> i </w:t>
      </w:r>
      <w:proofErr w:type="spellStart"/>
      <w:r w:rsidRPr="00824A73">
        <w:rPr>
          <w:lang w:val="fr-FR"/>
        </w:rPr>
        <w:t>Etičkog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kodeksa</w:t>
      </w:r>
      <w:proofErr w:type="spellEnd"/>
      <w:r w:rsidRPr="00824A73">
        <w:rPr>
          <w:lang w:val="fr-FR"/>
        </w:rPr>
        <w:t xml:space="preserve"> NOS-</w:t>
      </w:r>
      <w:proofErr w:type="gramStart"/>
      <w:r w:rsidRPr="00824A73">
        <w:rPr>
          <w:lang w:val="fr-FR"/>
        </w:rPr>
        <w:t>a;</w:t>
      </w:r>
      <w:proofErr w:type="gramEnd"/>
    </w:p>
    <w:p w14:paraId="7744D45B" w14:textId="77777777" w:rsidR="00824A73" w:rsidRPr="00824A73" w:rsidRDefault="00824A73" w:rsidP="00824A73">
      <w:pPr>
        <w:jc w:val="center"/>
        <w:rPr>
          <w:lang w:val="fr-FR"/>
        </w:rPr>
      </w:pPr>
      <w:r w:rsidRPr="00824A73">
        <w:rPr>
          <w:lang w:val="fr-FR"/>
        </w:rPr>
        <w:t xml:space="preserve">13) </w:t>
      </w:r>
      <w:proofErr w:type="spellStart"/>
      <w:r w:rsidRPr="00824A73">
        <w:rPr>
          <w:lang w:val="fr-FR"/>
        </w:rPr>
        <w:t>podnošenje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zahtjeva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za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registraciju</w:t>
      </w:r>
      <w:proofErr w:type="spellEnd"/>
      <w:r w:rsidRPr="00824A73">
        <w:rPr>
          <w:lang w:val="fr-FR"/>
        </w:rPr>
        <w:t xml:space="preserve"> NOS-a na </w:t>
      </w:r>
      <w:proofErr w:type="spellStart"/>
      <w:r w:rsidRPr="00824A73">
        <w:rPr>
          <w:lang w:val="fr-FR"/>
        </w:rPr>
        <w:t>osnovu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Zakona</w:t>
      </w:r>
      <w:proofErr w:type="spellEnd"/>
      <w:r w:rsidRPr="00824A73">
        <w:rPr>
          <w:lang w:val="fr-FR"/>
        </w:rPr>
        <w:t xml:space="preserve"> o </w:t>
      </w:r>
      <w:proofErr w:type="spellStart"/>
      <w:r w:rsidRPr="00824A73">
        <w:rPr>
          <w:lang w:val="fr-FR"/>
        </w:rPr>
        <w:t>registraciji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kao</w:t>
      </w:r>
      <w:proofErr w:type="spellEnd"/>
      <w:r w:rsidRPr="00824A73">
        <w:rPr>
          <w:lang w:val="fr-FR"/>
        </w:rPr>
        <w:t xml:space="preserve"> i </w:t>
      </w:r>
      <w:proofErr w:type="spellStart"/>
      <w:r w:rsidRPr="00824A73">
        <w:rPr>
          <w:lang w:val="fr-FR"/>
        </w:rPr>
        <w:t>preduzimanje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svih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aktivnosti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neophodnih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za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osnivanje</w:t>
      </w:r>
      <w:proofErr w:type="spellEnd"/>
      <w:r w:rsidRPr="00824A73">
        <w:rPr>
          <w:lang w:val="fr-FR"/>
        </w:rPr>
        <w:t xml:space="preserve"> NOS-a </w:t>
      </w:r>
      <w:proofErr w:type="spellStart"/>
      <w:r w:rsidRPr="00824A73">
        <w:rPr>
          <w:lang w:val="fr-FR"/>
        </w:rPr>
        <w:t>kako</w:t>
      </w:r>
      <w:proofErr w:type="spellEnd"/>
      <w:r w:rsidRPr="00824A73">
        <w:rPr>
          <w:lang w:val="fr-FR"/>
        </w:rPr>
        <w:t xml:space="preserve"> je </w:t>
      </w:r>
      <w:proofErr w:type="spellStart"/>
      <w:r w:rsidRPr="00824A73">
        <w:rPr>
          <w:lang w:val="fr-FR"/>
        </w:rPr>
        <w:t>propisano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ovim</w:t>
      </w:r>
      <w:proofErr w:type="spellEnd"/>
      <w:r w:rsidRPr="00824A73">
        <w:rPr>
          <w:lang w:val="fr-FR"/>
        </w:rPr>
        <w:t xml:space="preserve"> </w:t>
      </w:r>
      <w:proofErr w:type="spellStart"/>
      <w:proofErr w:type="gramStart"/>
      <w:r w:rsidRPr="00824A73">
        <w:rPr>
          <w:lang w:val="fr-FR"/>
        </w:rPr>
        <w:t>zakonom</w:t>
      </w:r>
      <w:proofErr w:type="spellEnd"/>
      <w:r w:rsidRPr="00824A73">
        <w:rPr>
          <w:lang w:val="fr-FR"/>
        </w:rPr>
        <w:t>;</w:t>
      </w:r>
      <w:proofErr w:type="gramEnd"/>
    </w:p>
    <w:p w14:paraId="2693A4F1" w14:textId="77777777" w:rsidR="00824A73" w:rsidRPr="00824A73" w:rsidRDefault="00824A73" w:rsidP="00824A73">
      <w:pPr>
        <w:jc w:val="center"/>
        <w:rPr>
          <w:lang w:val="fr-FR"/>
        </w:rPr>
      </w:pPr>
      <w:r w:rsidRPr="00824A73">
        <w:rPr>
          <w:lang w:val="fr-FR"/>
        </w:rPr>
        <w:t xml:space="preserve">14) </w:t>
      </w:r>
      <w:proofErr w:type="spellStart"/>
      <w:r w:rsidRPr="00824A73">
        <w:rPr>
          <w:lang w:val="fr-FR"/>
        </w:rPr>
        <w:t>podnošenje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prijedloga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vezanih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za</w:t>
      </w:r>
      <w:proofErr w:type="spellEnd"/>
      <w:r w:rsidRPr="00824A73">
        <w:rPr>
          <w:lang w:val="fr-FR"/>
        </w:rPr>
        <w:t xml:space="preserve"> tarife DERK-</w:t>
      </w:r>
      <w:proofErr w:type="gramStart"/>
      <w:r w:rsidRPr="00824A73">
        <w:rPr>
          <w:lang w:val="fr-FR"/>
        </w:rPr>
        <w:t>u;</w:t>
      </w:r>
      <w:proofErr w:type="gramEnd"/>
    </w:p>
    <w:p w14:paraId="092B6B06" w14:textId="77777777" w:rsidR="00824A73" w:rsidRPr="00824A73" w:rsidRDefault="00824A73" w:rsidP="00824A73">
      <w:pPr>
        <w:jc w:val="center"/>
        <w:rPr>
          <w:lang w:val="fr-FR"/>
        </w:rPr>
      </w:pPr>
      <w:r w:rsidRPr="00824A73">
        <w:rPr>
          <w:lang w:val="fr-FR"/>
        </w:rPr>
        <w:t xml:space="preserve">15) </w:t>
      </w:r>
      <w:proofErr w:type="spellStart"/>
      <w:r w:rsidRPr="00824A73">
        <w:rPr>
          <w:lang w:val="fr-FR"/>
        </w:rPr>
        <w:t>odlučivanje</w:t>
      </w:r>
      <w:proofErr w:type="spellEnd"/>
      <w:r w:rsidRPr="00824A73">
        <w:rPr>
          <w:lang w:val="fr-FR"/>
        </w:rPr>
        <w:t xml:space="preserve"> o </w:t>
      </w:r>
      <w:proofErr w:type="spellStart"/>
      <w:r w:rsidRPr="00824A73">
        <w:rPr>
          <w:lang w:val="fr-FR"/>
        </w:rPr>
        <w:t>drugim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pitanjima</w:t>
      </w:r>
      <w:proofErr w:type="spellEnd"/>
      <w:r w:rsidRPr="00824A73">
        <w:rPr>
          <w:lang w:val="fr-FR"/>
        </w:rPr>
        <w:t xml:space="preserve"> u </w:t>
      </w:r>
      <w:proofErr w:type="spellStart"/>
      <w:r w:rsidRPr="00824A73">
        <w:rPr>
          <w:lang w:val="fr-FR"/>
        </w:rPr>
        <w:t>okviru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svojih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ovlaštenja</w:t>
      </w:r>
      <w:proofErr w:type="spellEnd"/>
      <w:r w:rsidRPr="00824A73">
        <w:rPr>
          <w:lang w:val="fr-FR"/>
        </w:rPr>
        <w:t xml:space="preserve"> u </w:t>
      </w:r>
      <w:proofErr w:type="spellStart"/>
      <w:r w:rsidRPr="00824A73">
        <w:rPr>
          <w:lang w:val="fr-FR"/>
        </w:rPr>
        <w:t>skladu</w:t>
      </w:r>
      <w:proofErr w:type="spellEnd"/>
      <w:r w:rsidRPr="00824A73">
        <w:rPr>
          <w:lang w:val="fr-FR"/>
        </w:rPr>
        <w:t xml:space="preserve"> sa </w:t>
      </w:r>
      <w:proofErr w:type="spellStart"/>
      <w:r w:rsidRPr="00824A73">
        <w:rPr>
          <w:lang w:val="fr-FR"/>
        </w:rPr>
        <w:t>Statutom</w:t>
      </w:r>
      <w:proofErr w:type="spellEnd"/>
      <w:r w:rsidRPr="00824A73">
        <w:rPr>
          <w:lang w:val="fr-FR"/>
        </w:rPr>
        <w:t>.</w:t>
      </w:r>
    </w:p>
    <w:p w14:paraId="61B584DE" w14:textId="77777777" w:rsidR="00824A73" w:rsidRPr="00824A73" w:rsidRDefault="00824A73" w:rsidP="00824A73">
      <w:pPr>
        <w:jc w:val="center"/>
        <w:rPr>
          <w:b/>
          <w:bCs/>
          <w:lang w:val="fr-FR"/>
        </w:rPr>
      </w:pPr>
      <w:bookmarkStart w:id="24" w:name="clan_24"/>
      <w:bookmarkEnd w:id="24"/>
      <w:proofErr w:type="spellStart"/>
      <w:r w:rsidRPr="00824A73">
        <w:rPr>
          <w:b/>
          <w:bCs/>
          <w:lang w:val="fr-FR"/>
        </w:rPr>
        <w:t>Član</w:t>
      </w:r>
      <w:proofErr w:type="spellEnd"/>
      <w:r w:rsidRPr="00824A73">
        <w:rPr>
          <w:b/>
          <w:bCs/>
          <w:lang w:val="fr-FR"/>
        </w:rPr>
        <w:t xml:space="preserve"> 24</w:t>
      </w:r>
    </w:p>
    <w:p w14:paraId="0BB721A0" w14:textId="77777777" w:rsidR="00824A73" w:rsidRPr="00824A73" w:rsidRDefault="00824A73" w:rsidP="00824A73">
      <w:pPr>
        <w:jc w:val="center"/>
        <w:rPr>
          <w:b/>
          <w:bCs/>
          <w:lang w:val="fr-FR"/>
        </w:rPr>
      </w:pPr>
      <w:proofErr w:type="spellStart"/>
      <w:r w:rsidRPr="00824A73">
        <w:rPr>
          <w:b/>
          <w:bCs/>
          <w:lang w:val="fr-FR"/>
        </w:rPr>
        <w:t>Donošenje</w:t>
      </w:r>
      <w:proofErr w:type="spellEnd"/>
      <w:r w:rsidRPr="00824A73">
        <w:rPr>
          <w:b/>
          <w:bCs/>
          <w:lang w:val="fr-FR"/>
        </w:rPr>
        <w:t xml:space="preserve"> </w:t>
      </w:r>
      <w:proofErr w:type="spellStart"/>
      <w:r w:rsidRPr="00824A73">
        <w:rPr>
          <w:b/>
          <w:bCs/>
          <w:lang w:val="fr-FR"/>
        </w:rPr>
        <w:t>odluka</w:t>
      </w:r>
      <w:proofErr w:type="spellEnd"/>
      <w:r w:rsidRPr="00824A73">
        <w:rPr>
          <w:b/>
          <w:bCs/>
          <w:lang w:val="fr-FR"/>
        </w:rPr>
        <w:t xml:space="preserve"> </w:t>
      </w:r>
      <w:proofErr w:type="spellStart"/>
      <w:r w:rsidRPr="00824A73">
        <w:rPr>
          <w:b/>
          <w:bCs/>
          <w:lang w:val="fr-FR"/>
        </w:rPr>
        <w:t>Upravnog</w:t>
      </w:r>
      <w:proofErr w:type="spellEnd"/>
      <w:r w:rsidRPr="00824A73">
        <w:rPr>
          <w:b/>
          <w:bCs/>
          <w:lang w:val="fr-FR"/>
        </w:rPr>
        <w:t xml:space="preserve"> </w:t>
      </w:r>
      <w:proofErr w:type="spellStart"/>
      <w:r w:rsidRPr="00824A73">
        <w:rPr>
          <w:b/>
          <w:bCs/>
          <w:lang w:val="fr-FR"/>
        </w:rPr>
        <w:t>odbora</w:t>
      </w:r>
      <w:proofErr w:type="spellEnd"/>
    </w:p>
    <w:p w14:paraId="0B91BCF6" w14:textId="77777777" w:rsidR="00824A73" w:rsidRPr="00824A73" w:rsidRDefault="00824A73" w:rsidP="00824A73">
      <w:pPr>
        <w:jc w:val="center"/>
        <w:rPr>
          <w:lang w:val="fr-FR"/>
        </w:rPr>
      </w:pPr>
      <w:proofErr w:type="spellStart"/>
      <w:r w:rsidRPr="00824A73">
        <w:rPr>
          <w:lang w:val="fr-FR"/>
        </w:rPr>
        <w:t>Odluke</w:t>
      </w:r>
      <w:proofErr w:type="spellEnd"/>
      <w:r w:rsidRPr="00824A73">
        <w:rPr>
          <w:lang w:val="fr-FR"/>
        </w:rPr>
        <w:t xml:space="preserve"> i </w:t>
      </w:r>
      <w:proofErr w:type="spellStart"/>
      <w:r w:rsidRPr="00824A73">
        <w:rPr>
          <w:lang w:val="fr-FR"/>
        </w:rPr>
        <w:t>akti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Upravnog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odbora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donose</w:t>
      </w:r>
      <w:proofErr w:type="spellEnd"/>
      <w:r w:rsidRPr="00824A73">
        <w:rPr>
          <w:lang w:val="fr-FR"/>
        </w:rPr>
        <w:t xml:space="preserve"> se </w:t>
      </w:r>
      <w:proofErr w:type="spellStart"/>
      <w:r w:rsidRPr="00824A73">
        <w:rPr>
          <w:lang w:val="fr-FR"/>
        </w:rPr>
        <w:t>prostom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većinom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glasova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onih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članova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Upravnog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odbora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koji</w:t>
      </w:r>
      <w:proofErr w:type="spellEnd"/>
      <w:r w:rsidRPr="00824A73">
        <w:rPr>
          <w:lang w:val="fr-FR"/>
        </w:rPr>
        <w:t xml:space="preserve"> su </w:t>
      </w:r>
      <w:proofErr w:type="spellStart"/>
      <w:r w:rsidRPr="00824A73">
        <w:rPr>
          <w:lang w:val="fr-FR"/>
        </w:rPr>
        <w:t>prisutni</w:t>
      </w:r>
      <w:proofErr w:type="spellEnd"/>
      <w:r w:rsidRPr="00824A73">
        <w:rPr>
          <w:lang w:val="fr-FR"/>
        </w:rPr>
        <w:t xml:space="preserve"> i </w:t>
      </w:r>
      <w:proofErr w:type="spellStart"/>
      <w:r w:rsidRPr="00824A73">
        <w:rPr>
          <w:lang w:val="fr-FR"/>
        </w:rPr>
        <w:t>glasali</w:t>
      </w:r>
      <w:proofErr w:type="spellEnd"/>
      <w:r w:rsidRPr="00824A73">
        <w:rPr>
          <w:lang w:val="fr-FR"/>
        </w:rPr>
        <w:t xml:space="preserve"> su na </w:t>
      </w:r>
      <w:proofErr w:type="spellStart"/>
      <w:r w:rsidRPr="00824A73">
        <w:rPr>
          <w:lang w:val="fr-FR"/>
        </w:rPr>
        <w:t>sjednici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Odbora</w:t>
      </w:r>
      <w:proofErr w:type="spellEnd"/>
      <w:r w:rsidRPr="00824A73">
        <w:rPr>
          <w:lang w:val="fr-FR"/>
        </w:rPr>
        <w:t xml:space="preserve">, </w:t>
      </w:r>
      <w:proofErr w:type="spellStart"/>
      <w:r w:rsidRPr="00824A73">
        <w:rPr>
          <w:lang w:val="fr-FR"/>
        </w:rPr>
        <w:t>održanoj</w:t>
      </w:r>
      <w:proofErr w:type="spellEnd"/>
      <w:r w:rsidRPr="00824A73">
        <w:rPr>
          <w:lang w:val="fr-FR"/>
        </w:rPr>
        <w:t xml:space="preserve"> u </w:t>
      </w:r>
      <w:proofErr w:type="spellStart"/>
      <w:r w:rsidRPr="00824A73">
        <w:rPr>
          <w:lang w:val="fr-FR"/>
        </w:rPr>
        <w:t>skladu</w:t>
      </w:r>
      <w:proofErr w:type="spellEnd"/>
      <w:r w:rsidRPr="00824A73">
        <w:rPr>
          <w:lang w:val="fr-FR"/>
        </w:rPr>
        <w:t xml:space="preserve"> sa </w:t>
      </w:r>
      <w:proofErr w:type="spellStart"/>
      <w:r w:rsidRPr="00824A73">
        <w:rPr>
          <w:lang w:val="fr-FR"/>
        </w:rPr>
        <w:t>članom</w:t>
      </w:r>
      <w:proofErr w:type="spellEnd"/>
      <w:r w:rsidRPr="00824A73">
        <w:rPr>
          <w:lang w:val="fr-FR"/>
        </w:rPr>
        <w:t xml:space="preserve"> 29. </w:t>
      </w:r>
      <w:proofErr w:type="spellStart"/>
      <w:proofErr w:type="gramStart"/>
      <w:r w:rsidRPr="00824A73">
        <w:rPr>
          <w:lang w:val="fr-FR"/>
        </w:rPr>
        <w:t>ovog</w:t>
      </w:r>
      <w:proofErr w:type="spellEnd"/>
      <w:proofErr w:type="gram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zakona</w:t>
      </w:r>
      <w:proofErr w:type="spellEnd"/>
      <w:r w:rsidRPr="00824A73">
        <w:rPr>
          <w:lang w:val="fr-FR"/>
        </w:rPr>
        <w:t xml:space="preserve"> (</w:t>
      </w:r>
      <w:proofErr w:type="spellStart"/>
      <w:r w:rsidRPr="00824A73">
        <w:rPr>
          <w:lang w:val="fr-FR"/>
        </w:rPr>
        <w:t>Sjednice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Upravnog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odbora</w:t>
      </w:r>
      <w:proofErr w:type="spellEnd"/>
      <w:r w:rsidRPr="00824A73">
        <w:rPr>
          <w:lang w:val="fr-FR"/>
        </w:rPr>
        <w:t xml:space="preserve">) </w:t>
      </w:r>
      <w:proofErr w:type="spellStart"/>
      <w:r w:rsidRPr="00824A73">
        <w:rPr>
          <w:lang w:val="fr-FR"/>
        </w:rPr>
        <w:t>izuzev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odobrenja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dugoročnog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razvojnog</w:t>
      </w:r>
      <w:proofErr w:type="spellEnd"/>
      <w:r w:rsidRPr="00824A73">
        <w:rPr>
          <w:lang w:val="fr-FR"/>
        </w:rPr>
        <w:t xml:space="preserve"> plana </w:t>
      </w:r>
      <w:proofErr w:type="spellStart"/>
      <w:r w:rsidRPr="00824A73">
        <w:rPr>
          <w:lang w:val="fr-FR"/>
        </w:rPr>
        <w:t>prenosnog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sistema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koji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lastRenderedPageBreak/>
        <w:t>podnosi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Prenosna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kompanija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kada</w:t>
      </w:r>
      <w:proofErr w:type="spellEnd"/>
      <w:r w:rsidRPr="00824A73">
        <w:rPr>
          <w:lang w:val="fr-FR"/>
        </w:rPr>
        <w:t xml:space="preserve"> je </w:t>
      </w:r>
      <w:proofErr w:type="spellStart"/>
      <w:r w:rsidRPr="00824A73">
        <w:rPr>
          <w:lang w:val="fr-FR"/>
        </w:rPr>
        <w:t>potrebna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jednoglasna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odluka</w:t>
      </w:r>
      <w:proofErr w:type="spellEnd"/>
      <w:r w:rsidRPr="00824A73">
        <w:rPr>
          <w:lang w:val="fr-FR"/>
        </w:rPr>
        <w:t xml:space="preserve">. U </w:t>
      </w:r>
      <w:proofErr w:type="spellStart"/>
      <w:r w:rsidRPr="00824A73">
        <w:rPr>
          <w:lang w:val="fr-FR"/>
        </w:rPr>
        <w:t>slučaju</w:t>
      </w:r>
      <w:proofErr w:type="spellEnd"/>
      <w:r w:rsidRPr="00824A73">
        <w:rPr>
          <w:lang w:val="fr-FR"/>
        </w:rPr>
        <w:t xml:space="preserve"> da se ne </w:t>
      </w:r>
      <w:proofErr w:type="spellStart"/>
      <w:r w:rsidRPr="00824A73">
        <w:rPr>
          <w:lang w:val="fr-FR"/>
        </w:rPr>
        <w:t>može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postići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jednoglasna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odluka</w:t>
      </w:r>
      <w:proofErr w:type="spellEnd"/>
      <w:r w:rsidRPr="00824A73">
        <w:rPr>
          <w:lang w:val="fr-FR"/>
        </w:rPr>
        <w:t xml:space="preserve"> o </w:t>
      </w:r>
      <w:proofErr w:type="spellStart"/>
      <w:r w:rsidRPr="00824A73">
        <w:rPr>
          <w:lang w:val="fr-FR"/>
        </w:rPr>
        <w:t>odobrenju</w:t>
      </w:r>
      <w:proofErr w:type="spellEnd"/>
      <w:r w:rsidRPr="00824A73">
        <w:rPr>
          <w:lang w:val="fr-FR"/>
        </w:rPr>
        <w:t xml:space="preserve"> plana </w:t>
      </w:r>
      <w:proofErr w:type="spellStart"/>
      <w:r w:rsidRPr="00824A73">
        <w:rPr>
          <w:lang w:val="fr-FR"/>
        </w:rPr>
        <w:t>razvoja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prenosa</w:t>
      </w:r>
      <w:proofErr w:type="spellEnd"/>
      <w:r w:rsidRPr="00824A73">
        <w:rPr>
          <w:lang w:val="fr-FR"/>
        </w:rPr>
        <w:t xml:space="preserve">, </w:t>
      </w:r>
      <w:proofErr w:type="spellStart"/>
      <w:r w:rsidRPr="00824A73">
        <w:rPr>
          <w:lang w:val="fr-FR"/>
        </w:rPr>
        <w:t>automatski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će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biti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proglašena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nemogućnost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donošenja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odluke</w:t>
      </w:r>
      <w:proofErr w:type="spellEnd"/>
      <w:r w:rsidRPr="00824A73">
        <w:rPr>
          <w:lang w:val="fr-FR"/>
        </w:rPr>
        <w:t xml:space="preserve"> i </w:t>
      </w:r>
      <w:proofErr w:type="spellStart"/>
      <w:r w:rsidRPr="00824A73">
        <w:rPr>
          <w:lang w:val="fr-FR"/>
        </w:rPr>
        <w:t>nezavisni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član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Upravnog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odbora</w:t>
      </w:r>
      <w:proofErr w:type="spellEnd"/>
      <w:r w:rsidRPr="00824A73">
        <w:rPr>
          <w:lang w:val="fr-FR"/>
        </w:rPr>
        <w:t xml:space="preserve">, u </w:t>
      </w:r>
      <w:proofErr w:type="spellStart"/>
      <w:r w:rsidRPr="00824A73">
        <w:rPr>
          <w:lang w:val="fr-FR"/>
        </w:rPr>
        <w:t>skladu</w:t>
      </w:r>
      <w:proofErr w:type="spellEnd"/>
      <w:r w:rsidRPr="00824A73">
        <w:rPr>
          <w:lang w:val="fr-FR"/>
        </w:rPr>
        <w:t xml:space="preserve"> sa </w:t>
      </w:r>
      <w:proofErr w:type="spellStart"/>
      <w:r w:rsidRPr="00824A73">
        <w:rPr>
          <w:lang w:val="fr-FR"/>
        </w:rPr>
        <w:t>članom</w:t>
      </w:r>
      <w:proofErr w:type="spellEnd"/>
      <w:r w:rsidRPr="00824A73">
        <w:rPr>
          <w:lang w:val="fr-FR"/>
        </w:rPr>
        <w:t xml:space="preserve"> 25. </w:t>
      </w:r>
      <w:proofErr w:type="spellStart"/>
      <w:proofErr w:type="gramStart"/>
      <w:r w:rsidRPr="00824A73">
        <w:rPr>
          <w:lang w:val="fr-FR"/>
        </w:rPr>
        <w:t>ovog</w:t>
      </w:r>
      <w:proofErr w:type="spellEnd"/>
      <w:proofErr w:type="gram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zakona</w:t>
      </w:r>
      <w:proofErr w:type="spellEnd"/>
      <w:r w:rsidRPr="00824A73">
        <w:rPr>
          <w:lang w:val="fr-FR"/>
        </w:rPr>
        <w:t xml:space="preserve">, </w:t>
      </w:r>
      <w:proofErr w:type="spellStart"/>
      <w:r w:rsidRPr="00824A73">
        <w:rPr>
          <w:lang w:val="fr-FR"/>
        </w:rPr>
        <w:t>imaće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odlučujući</w:t>
      </w:r>
      <w:proofErr w:type="spellEnd"/>
      <w:r w:rsidRPr="00824A73">
        <w:rPr>
          <w:lang w:val="fr-FR"/>
        </w:rPr>
        <w:t xml:space="preserve"> glas </w:t>
      </w:r>
      <w:proofErr w:type="spellStart"/>
      <w:r w:rsidRPr="00824A73">
        <w:rPr>
          <w:lang w:val="fr-FR"/>
        </w:rPr>
        <w:t>kako</w:t>
      </w:r>
      <w:proofErr w:type="spellEnd"/>
      <w:r w:rsidRPr="00824A73">
        <w:rPr>
          <w:lang w:val="fr-FR"/>
        </w:rPr>
        <w:t xml:space="preserve"> bi se </w:t>
      </w:r>
      <w:proofErr w:type="spellStart"/>
      <w:r w:rsidRPr="00824A73">
        <w:rPr>
          <w:lang w:val="fr-FR"/>
        </w:rPr>
        <w:t>otklonio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zastoj</w:t>
      </w:r>
      <w:proofErr w:type="spellEnd"/>
      <w:r w:rsidRPr="00824A73">
        <w:rPr>
          <w:lang w:val="fr-FR"/>
        </w:rPr>
        <w:t>.</w:t>
      </w:r>
    </w:p>
    <w:p w14:paraId="710AE7EE" w14:textId="77777777" w:rsidR="00824A73" w:rsidRPr="00824A73" w:rsidRDefault="00824A73" w:rsidP="00824A73">
      <w:pPr>
        <w:jc w:val="center"/>
        <w:rPr>
          <w:b/>
          <w:bCs/>
          <w:lang w:val="fr-FR"/>
        </w:rPr>
      </w:pPr>
      <w:bookmarkStart w:id="25" w:name="clan_25"/>
      <w:bookmarkEnd w:id="25"/>
      <w:proofErr w:type="spellStart"/>
      <w:r w:rsidRPr="00824A73">
        <w:rPr>
          <w:b/>
          <w:bCs/>
          <w:lang w:val="fr-FR"/>
        </w:rPr>
        <w:t>Član</w:t>
      </w:r>
      <w:proofErr w:type="spellEnd"/>
      <w:r w:rsidRPr="00824A73">
        <w:rPr>
          <w:b/>
          <w:bCs/>
          <w:lang w:val="fr-FR"/>
        </w:rPr>
        <w:t xml:space="preserve"> 25</w:t>
      </w:r>
    </w:p>
    <w:p w14:paraId="4A708900" w14:textId="77777777" w:rsidR="00824A73" w:rsidRPr="00824A73" w:rsidRDefault="00824A73" w:rsidP="00824A73">
      <w:pPr>
        <w:jc w:val="center"/>
        <w:rPr>
          <w:b/>
          <w:bCs/>
          <w:lang w:val="fr-FR"/>
        </w:rPr>
      </w:pPr>
      <w:proofErr w:type="spellStart"/>
      <w:r w:rsidRPr="00824A73">
        <w:rPr>
          <w:b/>
          <w:bCs/>
          <w:lang w:val="fr-FR"/>
        </w:rPr>
        <w:t>Imenovanje</w:t>
      </w:r>
      <w:proofErr w:type="spellEnd"/>
      <w:r w:rsidRPr="00824A73">
        <w:rPr>
          <w:b/>
          <w:bCs/>
          <w:lang w:val="fr-FR"/>
        </w:rPr>
        <w:t xml:space="preserve"> </w:t>
      </w:r>
      <w:proofErr w:type="spellStart"/>
      <w:r w:rsidRPr="00824A73">
        <w:rPr>
          <w:b/>
          <w:bCs/>
          <w:lang w:val="fr-FR"/>
        </w:rPr>
        <w:t>Upravnog</w:t>
      </w:r>
      <w:proofErr w:type="spellEnd"/>
      <w:r w:rsidRPr="00824A73">
        <w:rPr>
          <w:b/>
          <w:bCs/>
          <w:lang w:val="fr-FR"/>
        </w:rPr>
        <w:t xml:space="preserve"> </w:t>
      </w:r>
      <w:proofErr w:type="spellStart"/>
      <w:r w:rsidRPr="00824A73">
        <w:rPr>
          <w:b/>
          <w:bCs/>
          <w:lang w:val="fr-FR"/>
        </w:rPr>
        <w:t>odbora</w:t>
      </w:r>
      <w:proofErr w:type="spellEnd"/>
    </w:p>
    <w:p w14:paraId="5A44A26F" w14:textId="77777777" w:rsidR="00824A73" w:rsidRPr="00824A73" w:rsidRDefault="00824A73" w:rsidP="00824A73">
      <w:pPr>
        <w:jc w:val="center"/>
        <w:rPr>
          <w:lang w:val="fr-FR"/>
        </w:rPr>
      </w:pPr>
      <w:r w:rsidRPr="00824A73">
        <w:rPr>
          <w:lang w:val="fr-FR"/>
        </w:rPr>
        <w:t xml:space="preserve">1. </w:t>
      </w:r>
      <w:proofErr w:type="spellStart"/>
      <w:r w:rsidRPr="00824A73">
        <w:rPr>
          <w:lang w:val="fr-FR"/>
        </w:rPr>
        <w:t>Upravni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odbor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sastojaće</w:t>
      </w:r>
      <w:proofErr w:type="spellEnd"/>
      <w:r w:rsidRPr="00824A73">
        <w:rPr>
          <w:lang w:val="fr-FR"/>
        </w:rPr>
        <w:t xml:space="preserve"> se </w:t>
      </w:r>
      <w:proofErr w:type="spellStart"/>
      <w:r w:rsidRPr="00824A73">
        <w:rPr>
          <w:lang w:val="fr-FR"/>
        </w:rPr>
        <w:t>od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sedam</w:t>
      </w:r>
      <w:proofErr w:type="spellEnd"/>
      <w:r w:rsidRPr="00824A73">
        <w:rPr>
          <w:lang w:val="fr-FR"/>
        </w:rPr>
        <w:t xml:space="preserve"> (7) </w:t>
      </w:r>
      <w:proofErr w:type="spellStart"/>
      <w:r w:rsidRPr="00824A73">
        <w:rPr>
          <w:lang w:val="fr-FR"/>
        </w:rPr>
        <w:t>članova</w:t>
      </w:r>
      <w:proofErr w:type="spellEnd"/>
      <w:r w:rsidRPr="00824A73">
        <w:rPr>
          <w:lang w:val="fr-FR"/>
        </w:rPr>
        <w:t xml:space="preserve"> sa </w:t>
      </w:r>
      <w:proofErr w:type="spellStart"/>
      <w:r w:rsidRPr="00824A73">
        <w:rPr>
          <w:lang w:val="fr-FR"/>
        </w:rPr>
        <w:t>punim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pravom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glasa</w:t>
      </w:r>
      <w:proofErr w:type="spellEnd"/>
      <w:r w:rsidRPr="00824A73">
        <w:rPr>
          <w:lang w:val="fr-FR"/>
        </w:rPr>
        <w:t xml:space="preserve"> i </w:t>
      </w:r>
      <w:proofErr w:type="spellStart"/>
      <w:r w:rsidRPr="00824A73">
        <w:rPr>
          <w:lang w:val="fr-FR"/>
        </w:rPr>
        <w:t>jednog</w:t>
      </w:r>
      <w:proofErr w:type="spellEnd"/>
      <w:r w:rsidRPr="00824A73">
        <w:rPr>
          <w:lang w:val="fr-FR"/>
        </w:rPr>
        <w:t xml:space="preserve"> (1) </w:t>
      </w:r>
      <w:proofErr w:type="spellStart"/>
      <w:r w:rsidRPr="00824A73">
        <w:rPr>
          <w:lang w:val="fr-FR"/>
        </w:rPr>
        <w:t>nezavisnog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člana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uz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ravnopravnu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zastupljenost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konstitutivnih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naroda</w:t>
      </w:r>
      <w:proofErr w:type="spellEnd"/>
      <w:r w:rsidRPr="00824A73">
        <w:rPr>
          <w:lang w:val="fr-FR"/>
        </w:rPr>
        <w:t xml:space="preserve"> u </w:t>
      </w:r>
      <w:proofErr w:type="spellStart"/>
      <w:r w:rsidRPr="00824A73">
        <w:rPr>
          <w:lang w:val="fr-FR"/>
        </w:rPr>
        <w:t>BiH</w:t>
      </w:r>
      <w:proofErr w:type="spellEnd"/>
      <w:r w:rsidRPr="00824A73">
        <w:rPr>
          <w:lang w:val="fr-FR"/>
        </w:rPr>
        <w:t>.</w:t>
      </w:r>
    </w:p>
    <w:p w14:paraId="16186993" w14:textId="77777777" w:rsidR="00824A73" w:rsidRPr="00824A73" w:rsidRDefault="00824A73" w:rsidP="00824A73">
      <w:pPr>
        <w:jc w:val="center"/>
        <w:rPr>
          <w:lang w:val="fr-FR"/>
        </w:rPr>
      </w:pPr>
      <w:r w:rsidRPr="00824A73">
        <w:rPr>
          <w:lang w:val="fr-FR"/>
        </w:rPr>
        <w:t xml:space="preserve">2. </w:t>
      </w:r>
      <w:proofErr w:type="spellStart"/>
      <w:r w:rsidRPr="00824A73">
        <w:rPr>
          <w:lang w:val="fr-FR"/>
        </w:rPr>
        <w:t>Jednog</w:t>
      </w:r>
      <w:proofErr w:type="spellEnd"/>
      <w:r w:rsidRPr="00824A73">
        <w:rPr>
          <w:lang w:val="fr-FR"/>
        </w:rPr>
        <w:t xml:space="preserve"> (1) </w:t>
      </w:r>
      <w:proofErr w:type="spellStart"/>
      <w:r w:rsidRPr="00824A73">
        <w:rPr>
          <w:lang w:val="fr-FR"/>
        </w:rPr>
        <w:t>nezavisnog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člana</w:t>
      </w:r>
      <w:proofErr w:type="spellEnd"/>
      <w:r w:rsidRPr="00824A73">
        <w:rPr>
          <w:lang w:val="fr-FR"/>
        </w:rPr>
        <w:t xml:space="preserve"> sa </w:t>
      </w:r>
      <w:proofErr w:type="spellStart"/>
      <w:r w:rsidRPr="00824A73">
        <w:rPr>
          <w:lang w:val="fr-FR"/>
        </w:rPr>
        <w:t>pravom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glasa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utvrđenim</w:t>
      </w:r>
      <w:proofErr w:type="spellEnd"/>
      <w:r w:rsidRPr="00824A73">
        <w:rPr>
          <w:lang w:val="fr-FR"/>
        </w:rPr>
        <w:t xml:space="preserve"> u </w:t>
      </w:r>
      <w:proofErr w:type="spellStart"/>
      <w:r w:rsidRPr="00824A73">
        <w:rPr>
          <w:lang w:val="fr-FR"/>
        </w:rPr>
        <w:t>članu</w:t>
      </w:r>
      <w:proofErr w:type="spellEnd"/>
      <w:r w:rsidRPr="00824A73">
        <w:rPr>
          <w:lang w:val="fr-FR"/>
        </w:rPr>
        <w:t xml:space="preserve"> 24. </w:t>
      </w:r>
      <w:proofErr w:type="spellStart"/>
      <w:proofErr w:type="gramStart"/>
      <w:r w:rsidRPr="00824A73">
        <w:rPr>
          <w:lang w:val="fr-FR"/>
        </w:rPr>
        <w:t>ovog</w:t>
      </w:r>
      <w:proofErr w:type="spellEnd"/>
      <w:proofErr w:type="gram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zakona</w:t>
      </w:r>
      <w:proofErr w:type="spellEnd"/>
      <w:r w:rsidRPr="00824A73">
        <w:rPr>
          <w:lang w:val="fr-FR"/>
        </w:rPr>
        <w:t>(</w:t>
      </w:r>
      <w:proofErr w:type="spellStart"/>
      <w:r w:rsidRPr="00824A73">
        <w:rPr>
          <w:lang w:val="fr-FR"/>
        </w:rPr>
        <w:t>Odlučivanje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Upravnog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odbora</w:t>
      </w:r>
      <w:proofErr w:type="spellEnd"/>
      <w:r w:rsidRPr="00824A73">
        <w:rPr>
          <w:lang w:val="fr-FR"/>
        </w:rPr>
        <w:t xml:space="preserve">) </w:t>
      </w:r>
      <w:proofErr w:type="spellStart"/>
      <w:r w:rsidRPr="00824A73">
        <w:rPr>
          <w:lang w:val="fr-FR"/>
        </w:rPr>
        <w:t>kandidovaće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vlade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entiteta</w:t>
      </w:r>
      <w:proofErr w:type="spellEnd"/>
      <w:r w:rsidRPr="00824A73">
        <w:rPr>
          <w:lang w:val="fr-FR"/>
        </w:rPr>
        <w:t xml:space="preserve">, a </w:t>
      </w:r>
      <w:proofErr w:type="spellStart"/>
      <w:r w:rsidRPr="00824A73">
        <w:rPr>
          <w:lang w:val="fr-FR"/>
        </w:rPr>
        <w:t>potvrditi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Savjet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ministara</w:t>
      </w:r>
      <w:proofErr w:type="spellEnd"/>
      <w:r w:rsidRPr="00824A73">
        <w:rPr>
          <w:lang w:val="fr-FR"/>
        </w:rPr>
        <w:t xml:space="preserve">. </w:t>
      </w:r>
      <w:proofErr w:type="spellStart"/>
      <w:r w:rsidRPr="00824A73">
        <w:rPr>
          <w:lang w:val="fr-FR"/>
        </w:rPr>
        <w:t>Imenovanje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nezavisnog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člana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obaviće</w:t>
      </w:r>
      <w:proofErr w:type="spellEnd"/>
      <w:r w:rsidRPr="00824A73">
        <w:rPr>
          <w:lang w:val="fr-FR"/>
        </w:rPr>
        <w:t xml:space="preserve"> se </w:t>
      </w:r>
      <w:proofErr w:type="spellStart"/>
      <w:r w:rsidRPr="00824A73">
        <w:rPr>
          <w:lang w:val="fr-FR"/>
        </w:rPr>
        <w:t>prema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članu</w:t>
      </w:r>
      <w:proofErr w:type="spellEnd"/>
      <w:r w:rsidRPr="00824A73">
        <w:rPr>
          <w:lang w:val="fr-FR"/>
        </w:rPr>
        <w:t xml:space="preserve"> 48. </w:t>
      </w:r>
      <w:proofErr w:type="spellStart"/>
      <w:proofErr w:type="gramStart"/>
      <w:r w:rsidRPr="00824A73">
        <w:rPr>
          <w:lang w:val="fr-FR"/>
        </w:rPr>
        <w:t>ovog</w:t>
      </w:r>
      <w:proofErr w:type="spellEnd"/>
      <w:proofErr w:type="gram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zakona</w:t>
      </w:r>
      <w:proofErr w:type="spellEnd"/>
      <w:r w:rsidRPr="00824A73">
        <w:rPr>
          <w:lang w:val="fr-FR"/>
        </w:rPr>
        <w:t xml:space="preserve"> (</w:t>
      </w:r>
      <w:proofErr w:type="spellStart"/>
      <w:r w:rsidRPr="00824A73">
        <w:rPr>
          <w:lang w:val="fr-FR"/>
        </w:rPr>
        <w:t>Imenovanje</w:t>
      </w:r>
      <w:proofErr w:type="spellEnd"/>
      <w:r w:rsidRPr="00824A73">
        <w:rPr>
          <w:lang w:val="fr-FR"/>
        </w:rPr>
        <w:t xml:space="preserve"> i </w:t>
      </w:r>
      <w:proofErr w:type="spellStart"/>
      <w:r w:rsidRPr="00824A73">
        <w:rPr>
          <w:lang w:val="fr-FR"/>
        </w:rPr>
        <w:t>status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nezavisnog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člana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Upravnog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odbora</w:t>
      </w:r>
      <w:proofErr w:type="spellEnd"/>
      <w:r w:rsidRPr="00824A73">
        <w:rPr>
          <w:lang w:val="fr-FR"/>
        </w:rPr>
        <w:t xml:space="preserve"> u </w:t>
      </w:r>
      <w:proofErr w:type="spellStart"/>
      <w:r w:rsidRPr="00824A73">
        <w:rPr>
          <w:lang w:val="fr-FR"/>
        </w:rPr>
        <w:t>prelaznom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periodu</w:t>
      </w:r>
      <w:proofErr w:type="spellEnd"/>
      <w:r w:rsidRPr="00824A73">
        <w:rPr>
          <w:lang w:val="fr-FR"/>
        </w:rPr>
        <w:t xml:space="preserve">). </w:t>
      </w:r>
      <w:proofErr w:type="spellStart"/>
      <w:r w:rsidRPr="00824A73">
        <w:rPr>
          <w:lang w:val="fr-FR"/>
        </w:rPr>
        <w:t>Nakon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isteka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prelaznog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perioda</w:t>
      </w:r>
      <w:proofErr w:type="spellEnd"/>
      <w:r w:rsidRPr="00824A73">
        <w:rPr>
          <w:lang w:val="fr-FR"/>
        </w:rPr>
        <w:t xml:space="preserve">, </w:t>
      </w:r>
      <w:proofErr w:type="spellStart"/>
      <w:r w:rsidRPr="00824A73">
        <w:rPr>
          <w:lang w:val="fr-FR"/>
        </w:rPr>
        <w:t>nezavisni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član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može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biti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državljanin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bilo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koje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zemlje</w:t>
      </w:r>
      <w:proofErr w:type="spellEnd"/>
      <w:r w:rsidRPr="00824A73">
        <w:rPr>
          <w:lang w:val="fr-FR"/>
        </w:rPr>
        <w:t xml:space="preserve">. Mandat </w:t>
      </w:r>
      <w:proofErr w:type="spellStart"/>
      <w:r w:rsidRPr="00824A73">
        <w:rPr>
          <w:lang w:val="fr-FR"/>
        </w:rPr>
        <w:t>nezavisnog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člana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traje</w:t>
      </w:r>
      <w:proofErr w:type="spellEnd"/>
      <w:r w:rsidRPr="00824A73">
        <w:rPr>
          <w:lang w:val="fr-FR"/>
        </w:rPr>
        <w:t xml:space="preserve"> pet (5) </w:t>
      </w:r>
      <w:proofErr w:type="spellStart"/>
      <w:r w:rsidRPr="00824A73">
        <w:rPr>
          <w:lang w:val="fr-FR"/>
        </w:rPr>
        <w:t>godina</w:t>
      </w:r>
      <w:proofErr w:type="spellEnd"/>
      <w:r w:rsidRPr="00824A73">
        <w:rPr>
          <w:lang w:val="fr-FR"/>
        </w:rPr>
        <w:t>.</w:t>
      </w:r>
    </w:p>
    <w:p w14:paraId="4196D96F" w14:textId="77777777" w:rsidR="00824A73" w:rsidRPr="00824A73" w:rsidRDefault="00824A73" w:rsidP="00824A73">
      <w:pPr>
        <w:jc w:val="center"/>
        <w:rPr>
          <w:lang w:val="fr-FR"/>
        </w:rPr>
      </w:pPr>
      <w:r w:rsidRPr="00824A73">
        <w:rPr>
          <w:lang w:val="fr-FR"/>
        </w:rPr>
        <w:t xml:space="preserve">3. Sedam (7) </w:t>
      </w:r>
      <w:proofErr w:type="spellStart"/>
      <w:r w:rsidRPr="00824A73">
        <w:rPr>
          <w:lang w:val="fr-FR"/>
        </w:rPr>
        <w:t>članova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Upravnog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odbora</w:t>
      </w:r>
      <w:proofErr w:type="spellEnd"/>
      <w:r w:rsidRPr="00824A73">
        <w:rPr>
          <w:lang w:val="fr-FR"/>
        </w:rPr>
        <w:t xml:space="preserve"> sa </w:t>
      </w:r>
      <w:proofErr w:type="spellStart"/>
      <w:r w:rsidRPr="00824A73">
        <w:rPr>
          <w:lang w:val="fr-FR"/>
        </w:rPr>
        <w:t>punim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pravom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glasa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imenuju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entiteti</w:t>
      </w:r>
      <w:proofErr w:type="spellEnd"/>
      <w:r w:rsidRPr="00824A73">
        <w:rPr>
          <w:lang w:val="fr-FR"/>
        </w:rPr>
        <w:t xml:space="preserve">. </w:t>
      </w:r>
      <w:proofErr w:type="spellStart"/>
      <w:r w:rsidRPr="00824A73">
        <w:rPr>
          <w:lang w:val="fr-FR"/>
        </w:rPr>
        <w:t>Broj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članova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koje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imenuje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svaki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entitet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biće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proporcionalan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neto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vrijednosti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sredstava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prenesenih</w:t>
      </w:r>
      <w:proofErr w:type="spellEnd"/>
      <w:r w:rsidRPr="00824A73">
        <w:rPr>
          <w:lang w:val="fr-FR"/>
        </w:rPr>
        <w:t xml:space="preserve"> na </w:t>
      </w:r>
      <w:proofErr w:type="spellStart"/>
      <w:r w:rsidRPr="00824A73">
        <w:rPr>
          <w:lang w:val="fr-FR"/>
        </w:rPr>
        <w:t>Prenosnu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kompaniju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od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strane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entiteta</w:t>
      </w:r>
      <w:proofErr w:type="spellEnd"/>
      <w:r w:rsidRPr="00824A73">
        <w:rPr>
          <w:lang w:val="fr-FR"/>
        </w:rPr>
        <w:t xml:space="preserve">, u </w:t>
      </w:r>
      <w:proofErr w:type="spellStart"/>
      <w:r w:rsidRPr="00824A73">
        <w:rPr>
          <w:lang w:val="fr-FR"/>
        </w:rPr>
        <w:t>skladu</w:t>
      </w:r>
      <w:proofErr w:type="spellEnd"/>
      <w:r w:rsidRPr="00824A73">
        <w:rPr>
          <w:lang w:val="fr-FR"/>
        </w:rPr>
        <w:t xml:space="preserve"> sa </w:t>
      </w:r>
      <w:proofErr w:type="spellStart"/>
      <w:r w:rsidRPr="00824A73">
        <w:rPr>
          <w:lang w:val="fr-FR"/>
        </w:rPr>
        <w:t>Statutom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Prenosne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kompanije</w:t>
      </w:r>
      <w:proofErr w:type="spellEnd"/>
      <w:r w:rsidRPr="00824A73">
        <w:rPr>
          <w:lang w:val="fr-FR"/>
        </w:rPr>
        <w:t>.</w:t>
      </w:r>
    </w:p>
    <w:p w14:paraId="53205788" w14:textId="77777777" w:rsidR="00824A73" w:rsidRPr="00824A73" w:rsidRDefault="00824A73" w:rsidP="00824A73">
      <w:pPr>
        <w:jc w:val="center"/>
      </w:pPr>
      <w:r w:rsidRPr="00824A73">
        <w:t xml:space="preserve">4. Vlada </w:t>
      </w:r>
      <w:proofErr w:type="spellStart"/>
      <w:r w:rsidRPr="00824A73">
        <w:t>Federacije</w:t>
      </w:r>
      <w:proofErr w:type="spellEnd"/>
      <w:r w:rsidRPr="00824A73">
        <w:t xml:space="preserve"> </w:t>
      </w:r>
      <w:proofErr w:type="spellStart"/>
      <w:r w:rsidRPr="00824A73">
        <w:t>Bosne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Hercegovine</w:t>
      </w:r>
      <w:proofErr w:type="spellEnd"/>
      <w:r w:rsidRPr="00824A73">
        <w:t xml:space="preserve"> </w:t>
      </w:r>
      <w:proofErr w:type="spellStart"/>
      <w:r w:rsidRPr="00824A73">
        <w:t>predlaže</w:t>
      </w:r>
      <w:proofErr w:type="spellEnd"/>
      <w:r w:rsidRPr="00824A73">
        <w:t xml:space="preserve"> </w:t>
      </w:r>
      <w:proofErr w:type="spellStart"/>
      <w:r w:rsidRPr="00824A73">
        <w:t>članove</w:t>
      </w:r>
      <w:proofErr w:type="spellEnd"/>
      <w:r w:rsidRPr="00824A73">
        <w:t xml:space="preserve"> </w:t>
      </w:r>
      <w:proofErr w:type="spellStart"/>
      <w:r w:rsidRPr="00824A73">
        <w:t>Upravnog</w:t>
      </w:r>
      <w:proofErr w:type="spellEnd"/>
      <w:r w:rsidRPr="00824A73">
        <w:t xml:space="preserve"> </w:t>
      </w:r>
      <w:proofErr w:type="spellStart"/>
      <w:r w:rsidRPr="00824A73">
        <w:t>odbora</w:t>
      </w:r>
      <w:proofErr w:type="spellEnd"/>
      <w:r w:rsidRPr="00824A73">
        <w:t xml:space="preserve"> </w:t>
      </w:r>
      <w:proofErr w:type="spellStart"/>
      <w:r w:rsidRPr="00824A73">
        <w:t>iz</w:t>
      </w:r>
      <w:proofErr w:type="spellEnd"/>
      <w:r w:rsidRPr="00824A73">
        <w:t xml:space="preserve"> </w:t>
      </w:r>
      <w:proofErr w:type="spellStart"/>
      <w:r w:rsidRPr="00824A73">
        <w:t>Federacije</w:t>
      </w:r>
      <w:proofErr w:type="spellEnd"/>
      <w:r w:rsidRPr="00824A73">
        <w:t xml:space="preserve"> </w:t>
      </w:r>
      <w:proofErr w:type="spellStart"/>
      <w:r w:rsidRPr="00824A73">
        <w:t>Bosne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Hercegovine</w:t>
      </w:r>
      <w:proofErr w:type="spellEnd"/>
      <w:r w:rsidRPr="00824A73">
        <w:t xml:space="preserve">. Vlada </w:t>
      </w:r>
      <w:proofErr w:type="spellStart"/>
      <w:r w:rsidRPr="00824A73">
        <w:t>Republike</w:t>
      </w:r>
      <w:proofErr w:type="spellEnd"/>
      <w:r w:rsidRPr="00824A73">
        <w:t xml:space="preserve"> Srpske </w:t>
      </w:r>
      <w:proofErr w:type="spellStart"/>
      <w:r w:rsidRPr="00824A73">
        <w:t>predlaže</w:t>
      </w:r>
      <w:proofErr w:type="spellEnd"/>
      <w:r w:rsidRPr="00824A73">
        <w:t xml:space="preserve"> </w:t>
      </w:r>
      <w:proofErr w:type="spellStart"/>
      <w:r w:rsidRPr="00824A73">
        <w:t>članove</w:t>
      </w:r>
      <w:proofErr w:type="spellEnd"/>
      <w:r w:rsidRPr="00824A73">
        <w:t xml:space="preserve"> </w:t>
      </w:r>
      <w:proofErr w:type="spellStart"/>
      <w:r w:rsidRPr="00824A73">
        <w:t>Upravnog</w:t>
      </w:r>
      <w:proofErr w:type="spellEnd"/>
      <w:r w:rsidRPr="00824A73">
        <w:t xml:space="preserve"> </w:t>
      </w:r>
      <w:proofErr w:type="spellStart"/>
      <w:r w:rsidRPr="00824A73">
        <w:t>odbora</w:t>
      </w:r>
      <w:proofErr w:type="spellEnd"/>
      <w:r w:rsidRPr="00824A73">
        <w:t xml:space="preserve"> </w:t>
      </w:r>
      <w:proofErr w:type="spellStart"/>
      <w:r w:rsidRPr="00824A73">
        <w:t>iz</w:t>
      </w:r>
      <w:proofErr w:type="spellEnd"/>
      <w:r w:rsidRPr="00824A73">
        <w:t xml:space="preserve"> </w:t>
      </w:r>
      <w:proofErr w:type="spellStart"/>
      <w:r w:rsidRPr="00824A73">
        <w:t>Republike</w:t>
      </w:r>
      <w:proofErr w:type="spellEnd"/>
      <w:r w:rsidRPr="00824A73">
        <w:t xml:space="preserve"> Srpske. </w:t>
      </w:r>
      <w:proofErr w:type="spellStart"/>
      <w:r w:rsidRPr="00824A73">
        <w:t>Savjet</w:t>
      </w:r>
      <w:proofErr w:type="spellEnd"/>
      <w:r w:rsidRPr="00824A73">
        <w:t xml:space="preserve"> </w:t>
      </w:r>
      <w:proofErr w:type="spellStart"/>
      <w:r w:rsidRPr="00824A73">
        <w:t>ministara</w:t>
      </w:r>
      <w:proofErr w:type="spellEnd"/>
      <w:r w:rsidRPr="00824A73">
        <w:t xml:space="preserve"> </w:t>
      </w:r>
      <w:proofErr w:type="spellStart"/>
      <w:r w:rsidRPr="00824A73">
        <w:t>glasanjem</w:t>
      </w:r>
      <w:proofErr w:type="spellEnd"/>
      <w:r w:rsidRPr="00824A73">
        <w:t xml:space="preserve"> </w:t>
      </w:r>
      <w:proofErr w:type="spellStart"/>
      <w:r w:rsidRPr="00824A73">
        <w:t>odobrava</w:t>
      </w:r>
      <w:proofErr w:type="spellEnd"/>
      <w:r w:rsidRPr="00824A73">
        <w:t xml:space="preserve"> </w:t>
      </w:r>
      <w:proofErr w:type="spellStart"/>
      <w:r w:rsidRPr="00824A73">
        <w:t>ili</w:t>
      </w:r>
      <w:proofErr w:type="spellEnd"/>
      <w:r w:rsidRPr="00824A73">
        <w:t xml:space="preserve"> </w:t>
      </w:r>
      <w:proofErr w:type="spellStart"/>
      <w:r w:rsidRPr="00824A73">
        <w:t>odbija</w:t>
      </w:r>
      <w:proofErr w:type="spellEnd"/>
      <w:r w:rsidRPr="00824A73">
        <w:t xml:space="preserve"> </w:t>
      </w:r>
      <w:proofErr w:type="spellStart"/>
      <w:r w:rsidRPr="00824A73">
        <w:t>predložene</w:t>
      </w:r>
      <w:proofErr w:type="spellEnd"/>
      <w:r w:rsidRPr="00824A73">
        <w:t xml:space="preserve"> </w:t>
      </w:r>
      <w:proofErr w:type="spellStart"/>
      <w:r w:rsidRPr="00824A73">
        <w:t>kandidate</w:t>
      </w:r>
      <w:proofErr w:type="spellEnd"/>
      <w:r w:rsidRPr="00824A73">
        <w:t xml:space="preserve">. </w:t>
      </w:r>
      <w:proofErr w:type="spellStart"/>
      <w:r w:rsidRPr="00824A73">
        <w:t>Sva</w:t>
      </w:r>
      <w:proofErr w:type="spellEnd"/>
      <w:r w:rsidRPr="00824A73">
        <w:t xml:space="preserve"> </w:t>
      </w:r>
      <w:proofErr w:type="spellStart"/>
      <w:r w:rsidRPr="00824A73">
        <w:t>imenovanja</w:t>
      </w:r>
      <w:proofErr w:type="spellEnd"/>
      <w:r w:rsidRPr="00824A73">
        <w:t xml:space="preserve"> u </w:t>
      </w:r>
      <w:proofErr w:type="spellStart"/>
      <w:r w:rsidRPr="00824A73">
        <w:t>Upravni</w:t>
      </w:r>
      <w:proofErr w:type="spellEnd"/>
      <w:r w:rsidRPr="00824A73">
        <w:t xml:space="preserve"> </w:t>
      </w:r>
      <w:proofErr w:type="spellStart"/>
      <w:r w:rsidRPr="00824A73">
        <w:t>odbor</w:t>
      </w:r>
      <w:proofErr w:type="spellEnd"/>
      <w:r w:rsidRPr="00824A73">
        <w:t xml:space="preserve"> </w:t>
      </w:r>
      <w:proofErr w:type="spellStart"/>
      <w:r w:rsidRPr="00824A73">
        <w:t>biće</w:t>
      </w:r>
      <w:proofErr w:type="spellEnd"/>
      <w:r w:rsidRPr="00824A73">
        <w:t xml:space="preserve"> </w:t>
      </w:r>
      <w:proofErr w:type="spellStart"/>
      <w:r w:rsidRPr="00824A73">
        <w:t>završena</w:t>
      </w:r>
      <w:proofErr w:type="spellEnd"/>
      <w:r w:rsidRPr="00824A73">
        <w:t xml:space="preserve"> u </w:t>
      </w:r>
      <w:proofErr w:type="spellStart"/>
      <w:r w:rsidRPr="00824A73">
        <w:t>skladu</w:t>
      </w:r>
      <w:proofErr w:type="spellEnd"/>
      <w:r w:rsidRPr="00824A73">
        <w:t xml:space="preserve"> </w:t>
      </w:r>
      <w:proofErr w:type="spellStart"/>
      <w:r w:rsidRPr="00824A73">
        <w:t>sa</w:t>
      </w:r>
      <w:proofErr w:type="spellEnd"/>
      <w:r w:rsidRPr="00824A73">
        <w:t xml:space="preserve"> </w:t>
      </w:r>
      <w:proofErr w:type="spellStart"/>
      <w:r w:rsidRPr="00824A73">
        <w:t>članom</w:t>
      </w:r>
      <w:proofErr w:type="spellEnd"/>
      <w:r w:rsidRPr="00824A73">
        <w:t xml:space="preserve"> 40. </w:t>
      </w:r>
      <w:proofErr w:type="spellStart"/>
      <w:r w:rsidRPr="00824A73">
        <w:t>ovog</w:t>
      </w:r>
      <w:proofErr w:type="spellEnd"/>
      <w:r w:rsidRPr="00824A73">
        <w:t xml:space="preserve"> </w:t>
      </w:r>
      <w:proofErr w:type="spellStart"/>
      <w:r w:rsidRPr="00824A73">
        <w:t>zakona</w:t>
      </w:r>
      <w:proofErr w:type="spellEnd"/>
      <w:r w:rsidRPr="00824A73">
        <w:t xml:space="preserve"> (</w:t>
      </w:r>
      <w:proofErr w:type="spellStart"/>
      <w:r w:rsidRPr="00824A73">
        <w:t>Imenovanje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prva</w:t>
      </w:r>
      <w:proofErr w:type="spellEnd"/>
      <w:r w:rsidRPr="00824A73">
        <w:t xml:space="preserve"> </w:t>
      </w:r>
      <w:proofErr w:type="spellStart"/>
      <w:r w:rsidRPr="00824A73">
        <w:t>sjednica</w:t>
      </w:r>
      <w:proofErr w:type="spellEnd"/>
      <w:r w:rsidRPr="00824A73">
        <w:t xml:space="preserve"> </w:t>
      </w:r>
      <w:proofErr w:type="spellStart"/>
      <w:r w:rsidRPr="00824A73">
        <w:t>Odbora</w:t>
      </w:r>
      <w:proofErr w:type="spellEnd"/>
      <w:r w:rsidRPr="00824A73">
        <w:t>).</w:t>
      </w:r>
    </w:p>
    <w:p w14:paraId="1ACADEF1" w14:textId="77777777" w:rsidR="00824A73" w:rsidRPr="00824A73" w:rsidRDefault="00824A73" w:rsidP="00824A73">
      <w:pPr>
        <w:jc w:val="center"/>
      </w:pPr>
      <w:r w:rsidRPr="00824A73">
        <w:t xml:space="preserve">5. </w:t>
      </w:r>
      <w:proofErr w:type="spellStart"/>
      <w:r w:rsidRPr="00824A73">
        <w:t>Podjela</w:t>
      </w:r>
      <w:proofErr w:type="spellEnd"/>
      <w:r w:rsidRPr="00824A73">
        <w:t xml:space="preserve"> </w:t>
      </w:r>
      <w:proofErr w:type="spellStart"/>
      <w:r w:rsidRPr="00824A73">
        <w:t>početnih</w:t>
      </w:r>
      <w:proofErr w:type="spellEnd"/>
      <w:r w:rsidRPr="00824A73">
        <w:t xml:space="preserve"> </w:t>
      </w:r>
      <w:proofErr w:type="spellStart"/>
      <w:r w:rsidRPr="00824A73">
        <w:t>imenovanja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mandata</w:t>
      </w:r>
      <w:proofErr w:type="spellEnd"/>
      <w:r w:rsidRPr="00824A73">
        <w:t xml:space="preserve"> </w:t>
      </w:r>
      <w:proofErr w:type="spellStart"/>
      <w:r w:rsidRPr="00824A73">
        <w:t>Upravnog</w:t>
      </w:r>
      <w:proofErr w:type="spellEnd"/>
      <w:r w:rsidRPr="00824A73">
        <w:t xml:space="preserve"> </w:t>
      </w:r>
      <w:proofErr w:type="spellStart"/>
      <w:r w:rsidRPr="00824A73">
        <w:t>odbora</w:t>
      </w:r>
      <w:proofErr w:type="spellEnd"/>
      <w:r w:rsidRPr="00824A73">
        <w:t xml:space="preserve"> </w:t>
      </w:r>
      <w:proofErr w:type="spellStart"/>
      <w:r w:rsidRPr="00824A73">
        <w:t>između</w:t>
      </w:r>
      <w:proofErr w:type="spellEnd"/>
      <w:r w:rsidRPr="00824A73">
        <w:t xml:space="preserve"> </w:t>
      </w:r>
      <w:proofErr w:type="spellStart"/>
      <w:r w:rsidRPr="00824A73">
        <w:t>entiteta</w:t>
      </w:r>
      <w:proofErr w:type="spellEnd"/>
      <w:r w:rsidRPr="00824A73">
        <w:t xml:space="preserve"> </w:t>
      </w:r>
      <w:proofErr w:type="spellStart"/>
      <w:r w:rsidRPr="00824A73">
        <w:t>biće</w:t>
      </w:r>
      <w:proofErr w:type="spellEnd"/>
      <w:r w:rsidRPr="00824A73">
        <w:t xml:space="preserve"> </w:t>
      </w:r>
      <w:proofErr w:type="spellStart"/>
      <w:r w:rsidRPr="00824A73">
        <w:t>raspoređena</w:t>
      </w:r>
      <w:proofErr w:type="spellEnd"/>
      <w:r w:rsidRPr="00824A73">
        <w:t xml:space="preserve"> po </w:t>
      </w:r>
      <w:proofErr w:type="spellStart"/>
      <w:r w:rsidRPr="00824A73">
        <w:t>sljedećem</w:t>
      </w:r>
      <w:proofErr w:type="spellEnd"/>
      <w:r w:rsidRPr="00824A73">
        <w:t xml:space="preserve"> </w:t>
      </w:r>
      <w:proofErr w:type="spellStart"/>
      <w:r w:rsidRPr="00824A73">
        <w:t>rasporedu</w:t>
      </w:r>
      <w:proofErr w:type="spellEnd"/>
      <w:r w:rsidRPr="00824A73">
        <w:t>:</w:t>
      </w:r>
    </w:p>
    <w:p w14:paraId="73D7718E" w14:textId="77777777" w:rsidR="00824A73" w:rsidRPr="00824A73" w:rsidRDefault="00824A73" w:rsidP="00824A73">
      <w:pPr>
        <w:jc w:val="center"/>
      </w:pPr>
      <w:r w:rsidRPr="00824A73">
        <w:t xml:space="preserve">a) </w:t>
      </w:r>
      <w:proofErr w:type="spellStart"/>
      <w:r w:rsidRPr="00824A73">
        <w:t>Dva</w:t>
      </w:r>
      <w:proofErr w:type="spellEnd"/>
      <w:r w:rsidRPr="00824A73">
        <w:t xml:space="preserve"> </w:t>
      </w:r>
      <w:proofErr w:type="spellStart"/>
      <w:r w:rsidRPr="00824A73">
        <w:t>člana</w:t>
      </w:r>
      <w:proofErr w:type="spellEnd"/>
      <w:r w:rsidRPr="00824A73">
        <w:t xml:space="preserve">, </w:t>
      </w:r>
      <w:proofErr w:type="spellStart"/>
      <w:r w:rsidRPr="00824A73">
        <w:t>jedan</w:t>
      </w:r>
      <w:proofErr w:type="spellEnd"/>
      <w:r w:rsidRPr="00824A73">
        <w:t xml:space="preserve"> </w:t>
      </w:r>
      <w:proofErr w:type="spellStart"/>
      <w:r w:rsidRPr="00824A73">
        <w:t>kojeg</w:t>
      </w:r>
      <w:proofErr w:type="spellEnd"/>
      <w:r w:rsidRPr="00824A73">
        <w:t xml:space="preserve"> </w:t>
      </w:r>
      <w:proofErr w:type="spellStart"/>
      <w:r w:rsidRPr="00824A73">
        <w:t>imenuje</w:t>
      </w:r>
      <w:proofErr w:type="spellEnd"/>
      <w:r w:rsidRPr="00824A73">
        <w:t xml:space="preserve"> Vlada </w:t>
      </w:r>
      <w:proofErr w:type="spellStart"/>
      <w:r w:rsidRPr="00824A73">
        <w:t>Federacije</w:t>
      </w:r>
      <w:proofErr w:type="spellEnd"/>
      <w:r w:rsidRPr="00824A73">
        <w:t xml:space="preserve"> </w:t>
      </w:r>
      <w:proofErr w:type="spellStart"/>
      <w:r w:rsidRPr="00824A73">
        <w:t>Bosne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Hercegovine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jedan</w:t>
      </w:r>
      <w:proofErr w:type="spellEnd"/>
      <w:r w:rsidRPr="00824A73">
        <w:t xml:space="preserve"> </w:t>
      </w:r>
      <w:proofErr w:type="spellStart"/>
      <w:r w:rsidRPr="00824A73">
        <w:t>kojeg</w:t>
      </w:r>
      <w:proofErr w:type="spellEnd"/>
      <w:r w:rsidRPr="00824A73">
        <w:t xml:space="preserve"> </w:t>
      </w:r>
      <w:proofErr w:type="spellStart"/>
      <w:r w:rsidRPr="00824A73">
        <w:t>imenuje</w:t>
      </w:r>
      <w:proofErr w:type="spellEnd"/>
      <w:r w:rsidRPr="00824A73">
        <w:t xml:space="preserve"> Vlada </w:t>
      </w:r>
      <w:proofErr w:type="spellStart"/>
      <w:r w:rsidRPr="00824A73">
        <w:t>Republike</w:t>
      </w:r>
      <w:proofErr w:type="spellEnd"/>
      <w:r w:rsidRPr="00824A73">
        <w:t xml:space="preserve"> Srpske, </w:t>
      </w:r>
      <w:proofErr w:type="spellStart"/>
      <w:r w:rsidRPr="00824A73">
        <w:t>na</w:t>
      </w:r>
      <w:proofErr w:type="spellEnd"/>
      <w:r w:rsidRPr="00824A73">
        <w:t xml:space="preserve"> pet (5) </w:t>
      </w:r>
      <w:proofErr w:type="spellStart"/>
      <w:proofErr w:type="gramStart"/>
      <w:r w:rsidRPr="00824A73">
        <w:t>godina</w:t>
      </w:r>
      <w:proofErr w:type="spellEnd"/>
      <w:r w:rsidRPr="00824A73">
        <w:t>;</w:t>
      </w:r>
      <w:proofErr w:type="gramEnd"/>
    </w:p>
    <w:p w14:paraId="2B2C42A8" w14:textId="77777777" w:rsidR="00824A73" w:rsidRPr="00824A73" w:rsidRDefault="00824A73" w:rsidP="00824A73">
      <w:pPr>
        <w:jc w:val="center"/>
      </w:pPr>
      <w:r w:rsidRPr="00824A73">
        <w:t xml:space="preserve">b) </w:t>
      </w:r>
      <w:proofErr w:type="spellStart"/>
      <w:r w:rsidRPr="00824A73">
        <w:t>Dva</w:t>
      </w:r>
      <w:proofErr w:type="spellEnd"/>
      <w:r w:rsidRPr="00824A73">
        <w:t xml:space="preserve"> </w:t>
      </w:r>
      <w:proofErr w:type="spellStart"/>
      <w:r w:rsidRPr="00824A73">
        <w:t>člana</w:t>
      </w:r>
      <w:proofErr w:type="spellEnd"/>
      <w:r w:rsidRPr="00824A73">
        <w:t xml:space="preserve">, </w:t>
      </w:r>
      <w:proofErr w:type="spellStart"/>
      <w:r w:rsidRPr="00824A73">
        <w:t>jedan</w:t>
      </w:r>
      <w:proofErr w:type="spellEnd"/>
      <w:r w:rsidRPr="00824A73">
        <w:t xml:space="preserve"> </w:t>
      </w:r>
      <w:proofErr w:type="spellStart"/>
      <w:r w:rsidRPr="00824A73">
        <w:t>kojeg</w:t>
      </w:r>
      <w:proofErr w:type="spellEnd"/>
      <w:r w:rsidRPr="00824A73">
        <w:t xml:space="preserve"> </w:t>
      </w:r>
      <w:proofErr w:type="spellStart"/>
      <w:r w:rsidRPr="00824A73">
        <w:t>imenuje</w:t>
      </w:r>
      <w:proofErr w:type="spellEnd"/>
      <w:r w:rsidRPr="00824A73">
        <w:t xml:space="preserve"> Vlada </w:t>
      </w:r>
      <w:proofErr w:type="spellStart"/>
      <w:r w:rsidRPr="00824A73">
        <w:t>Federacije</w:t>
      </w:r>
      <w:proofErr w:type="spellEnd"/>
      <w:r w:rsidRPr="00824A73">
        <w:t xml:space="preserve"> </w:t>
      </w:r>
      <w:proofErr w:type="spellStart"/>
      <w:r w:rsidRPr="00824A73">
        <w:t>Bosne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Hercegovine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jedan</w:t>
      </w:r>
      <w:proofErr w:type="spellEnd"/>
      <w:r w:rsidRPr="00824A73">
        <w:t xml:space="preserve"> </w:t>
      </w:r>
      <w:proofErr w:type="spellStart"/>
      <w:r w:rsidRPr="00824A73">
        <w:t>kojeg</w:t>
      </w:r>
      <w:proofErr w:type="spellEnd"/>
      <w:r w:rsidRPr="00824A73">
        <w:t xml:space="preserve"> </w:t>
      </w:r>
      <w:proofErr w:type="spellStart"/>
      <w:r w:rsidRPr="00824A73">
        <w:t>imenuje</w:t>
      </w:r>
      <w:proofErr w:type="spellEnd"/>
      <w:r w:rsidRPr="00824A73">
        <w:t xml:space="preserve"> Vlada </w:t>
      </w:r>
      <w:proofErr w:type="spellStart"/>
      <w:r w:rsidRPr="00824A73">
        <w:t>Republike</w:t>
      </w:r>
      <w:proofErr w:type="spellEnd"/>
      <w:r w:rsidRPr="00824A73">
        <w:t xml:space="preserve"> Srpske, </w:t>
      </w:r>
      <w:proofErr w:type="spellStart"/>
      <w:r w:rsidRPr="00824A73">
        <w:t>na</w:t>
      </w:r>
      <w:proofErr w:type="spellEnd"/>
      <w:r w:rsidRPr="00824A73">
        <w:t xml:space="preserve"> </w:t>
      </w:r>
      <w:proofErr w:type="spellStart"/>
      <w:r w:rsidRPr="00824A73">
        <w:t>četiri</w:t>
      </w:r>
      <w:proofErr w:type="spellEnd"/>
      <w:r w:rsidRPr="00824A73">
        <w:t xml:space="preserve"> (4) </w:t>
      </w:r>
      <w:proofErr w:type="spellStart"/>
      <w:proofErr w:type="gramStart"/>
      <w:r w:rsidRPr="00824A73">
        <w:t>godine</w:t>
      </w:r>
      <w:proofErr w:type="spellEnd"/>
      <w:r w:rsidRPr="00824A73">
        <w:t>;</w:t>
      </w:r>
      <w:proofErr w:type="gramEnd"/>
    </w:p>
    <w:p w14:paraId="5C05FA6D" w14:textId="77777777" w:rsidR="00824A73" w:rsidRPr="00824A73" w:rsidRDefault="00824A73" w:rsidP="00824A73">
      <w:pPr>
        <w:jc w:val="center"/>
      </w:pPr>
      <w:r w:rsidRPr="00824A73">
        <w:t xml:space="preserve">c) </w:t>
      </w:r>
      <w:proofErr w:type="spellStart"/>
      <w:r w:rsidRPr="00824A73">
        <w:t>Dva</w:t>
      </w:r>
      <w:proofErr w:type="spellEnd"/>
      <w:r w:rsidRPr="00824A73">
        <w:t xml:space="preserve"> </w:t>
      </w:r>
      <w:proofErr w:type="spellStart"/>
      <w:r w:rsidRPr="00824A73">
        <w:t>člana</w:t>
      </w:r>
      <w:proofErr w:type="spellEnd"/>
      <w:r w:rsidRPr="00824A73">
        <w:t xml:space="preserve">, </w:t>
      </w:r>
      <w:proofErr w:type="spellStart"/>
      <w:r w:rsidRPr="00824A73">
        <w:t>jedan</w:t>
      </w:r>
      <w:proofErr w:type="spellEnd"/>
      <w:r w:rsidRPr="00824A73">
        <w:t xml:space="preserve"> </w:t>
      </w:r>
      <w:proofErr w:type="spellStart"/>
      <w:r w:rsidRPr="00824A73">
        <w:t>kojeg</w:t>
      </w:r>
      <w:proofErr w:type="spellEnd"/>
      <w:r w:rsidRPr="00824A73">
        <w:t xml:space="preserve"> </w:t>
      </w:r>
      <w:proofErr w:type="spellStart"/>
      <w:r w:rsidRPr="00824A73">
        <w:t>imenuje</w:t>
      </w:r>
      <w:proofErr w:type="spellEnd"/>
      <w:r w:rsidRPr="00824A73">
        <w:t xml:space="preserve"> Vlada </w:t>
      </w:r>
      <w:proofErr w:type="spellStart"/>
      <w:r w:rsidRPr="00824A73">
        <w:t>Federacije</w:t>
      </w:r>
      <w:proofErr w:type="spellEnd"/>
      <w:r w:rsidRPr="00824A73">
        <w:t xml:space="preserve"> </w:t>
      </w:r>
      <w:proofErr w:type="spellStart"/>
      <w:r w:rsidRPr="00824A73">
        <w:t>Bosne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Hercegovine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jedan</w:t>
      </w:r>
      <w:proofErr w:type="spellEnd"/>
      <w:r w:rsidRPr="00824A73">
        <w:t xml:space="preserve"> </w:t>
      </w:r>
      <w:proofErr w:type="spellStart"/>
      <w:r w:rsidRPr="00824A73">
        <w:t>kojeg</w:t>
      </w:r>
      <w:proofErr w:type="spellEnd"/>
      <w:r w:rsidRPr="00824A73">
        <w:t xml:space="preserve"> </w:t>
      </w:r>
      <w:proofErr w:type="spellStart"/>
      <w:r w:rsidRPr="00824A73">
        <w:t>imenuje</w:t>
      </w:r>
      <w:proofErr w:type="spellEnd"/>
      <w:r w:rsidRPr="00824A73">
        <w:t xml:space="preserve"> Vlada </w:t>
      </w:r>
      <w:proofErr w:type="spellStart"/>
      <w:r w:rsidRPr="00824A73">
        <w:t>Republike</w:t>
      </w:r>
      <w:proofErr w:type="spellEnd"/>
      <w:r w:rsidRPr="00824A73">
        <w:t xml:space="preserve"> Srpske, </w:t>
      </w:r>
      <w:proofErr w:type="spellStart"/>
      <w:r w:rsidRPr="00824A73">
        <w:t>na</w:t>
      </w:r>
      <w:proofErr w:type="spellEnd"/>
      <w:r w:rsidRPr="00824A73">
        <w:t xml:space="preserve"> tri (3) </w:t>
      </w:r>
      <w:proofErr w:type="spellStart"/>
      <w:proofErr w:type="gramStart"/>
      <w:r w:rsidRPr="00824A73">
        <w:t>godine</w:t>
      </w:r>
      <w:proofErr w:type="spellEnd"/>
      <w:r w:rsidRPr="00824A73">
        <w:t>;</w:t>
      </w:r>
      <w:proofErr w:type="gramEnd"/>
    </w:p>
    <w:p w14:paraId="6C6507CE" w14:textId="77777777" w:rsidR="00824A73" w:rsidRPr="00824A73" w:rsidRDefault="00824A73" w:rsidP="00824A73">
      <w:pPr>
        <w:jc w:val="center"/>
      </w:pPr>
      <w:r w:rsidRPr="00824A73">
        <w:t xml:space="preserve">d) Jedan </w:t>
      </w:r>
      <w:proofErr w:type="spellStart"/>
      <w:r w:rsidRPr="00824A73">
        <w:t>član</w:t>
      </w:r>
      <w:proofErr w:type="spellEnd"/>
      <w:r w:rsidRPr="00824A73">
        <w:t xml:space="preserve">, </w:t>
      </w:r>
      <w:proofErr w:type="spellStart"/>
      <w:r w:rsidRPr="00824A73">
        <w:t>kojeg</w:t>
      </w:r>
      <w:proofErr w:type="spellEnd"/>
      <w:r w:rsidRPr="00824A73">
        <w:t xml:space="preserve"> </w:t>
      </w:r>
      <w:proofErr w:type="spellStart"/>
      <w:r w:rsidRPr="00824A73">
        <w:t>imenuje</w:t>
      </w:r>
      <w:proofErr w:type="spellEnd"/>
      <w:r w:rsidRPr="00824A73">
        <w:t xml:space="preserve"> Vlada </w:t>
      </w:r>
      <w:proofErr w:type="spellStart"/>
      <w:r w:rsidRPr="00824A73">
        <w:t>Federacije</w:t>
      </w:r>
      <w:proofErr w:type="spellEnd"/>
      <w:r w:rsidRPr="00824A73">
        <w:t xml:space="preserve"> </w:t>
      </w:r>
      <w:proofErr w:type="spellStart"/>
      <w:r w:rsidRPr="00824A73">
        <w:t>Bosne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Herecgovine</w:t>
      </w:r>
      <w:proofErr w:type="spellEnd"/>
      <w:r w:rsidRPr="00824A73">
        <w:t xml:space="preserve">, </w:t>
      </w:r>
      <w:proofErr w:type="spellStart"/>
      <w:r w:rsidRPr="00824A73">
        <w:t>na</w:t>
      </w:r>
      <w:proofErr w:type="spellEnd"/>
      <w:r w:rsidRPr="00824A73">
        <w:t xml:space="preserve"> </w:t>
      </w:r>
      <w:proofErr w:type="spellStart"/>
      <w:r w:rsidRPr="00824A73">
        <w:t>dvije</w:t>
      </w:r>
      <w:proofErr w:type="spellEnd"/>
      <w:r w:rsidRPr="00824A73">
        <w:t xml:space="preserve"> (2) </w:t>
      </w:r>
      <w:proofErr w:type="spellStart"/>
      <w:r w:rsidRPr="00824A73">
        <w:t>godine</w:t>
      </w:r>
      <w:proofErr w:type="spellEnd"/>
      <w:r w:rsidRPr="00824A73">
        <w:t>.</w:t>
      </w:r>
    </w:p>
    <w:p w14:paraId="7AE94C5D" w14:textId="77777777" w:rsidR="00824A73" w:rsidRPr="00824A73" w:rsidRDefault="00824A73" w:rsidP="00824A73">
      <w:pPr>
        <w:jc w:val="center"/>
      </w:pPr>
      <w:r w:rsidRPr="00824A73">
        <w:t xml:space="preserve">6. </w:t>
      </w:r>
      <w:proofErr w:type="spellStart"/>
      <w:r w:rsidRPr="00824A73">
        <w:t>Članovi</w:t>
      </w:r>
      <w:proofErr w:type="spellEnd"/>
      <w:r w:rsidRPr="00824A73">
        <w:t xml:space="preserve"> </w:t>
      </w:r>
      <w:proofErr w:type="spellStart"/>
      <w:r w:rsidRPr="00824A73">
        <w:t>Upravnog</w:t>
      </w:r>
      <w:proofErr w:type="spellEnd"/>
      <w:r w:rsidRPr="00824A73">
        <w:t xml:space="preserve"> </w:t>
      </w:r>
      <w:proofErr w:type="spellStart"/>
      <w:r w:rsidRPr="00824A73">
        <w:t>odbora</w:t>
      </w:r>
      <w:proofErr w:type="spellEnd"/>
      <w:r w:rsidRPr="00824A73">
        <w:t xml:space="preserve"> u </w:t>
      </w:r>
      <w:proofErr w:type="spellStart"/>
      <w:r w:rsidRPr="00824A73">
        <w:t>narednom</w:t>
      </w:r>
      <w:proofErr w:type="spellEnd"/>
      <w:r w:rsidRPr="00824A73">
        <w:t xml:space="preserve"> </w:t>
      </w:r>
      <w:proofErr w:type="spellStart"/>
      <w:r w:rsidRPr="00824A73">
        <w:t>mandatu</w:t>
      </w:r>
      <w:proofErr w:type="spellEnd"/>
      <w:r w:rsidRPr="00824A73">
        <w:t xml:space="preserve"> </w:t>
      </w:r>
      <w:proofErr w:type="spellStart"/>
      <w:r w:rsidRPr="00824A73">
        <w:t>biće</w:t>
      </w:r>
      <w:proofErr w:type="spellEnd"/>
      <w:r w:rsidRPr="00824A73">
        <w:t xml:space="preserve"> </w:t>
      </w:r>
      <w:proofErr w:type="spellStart"/>
      <w:r w:rsidRPr="00824A73">
        <w:t>imenovani</w:t>
      </w:r>
      <w:proofErr w:type="spellEnd"/>
      <w:r w:rsidRPr="00824A73">
        <w:t xml:space="preserve"> </w:t>
      </w:r>
      <w:proofErr w:type="spellStart"/>
      <w:r w:rsidRPr="00824A73">
        <w:t>odmah</w:t>
      </w:r>
      <w:proofErr w:type="spellEnd"/>
      <w:r w:rsidRPr="00824A73">
        <w:t xml:space="preserve"> </w:t>
      </w:r>
      <w:proofErr w:type="spellStart"/>
      <w:r w:rsidRPr="00824A73">
        <w:t>na</w:t>
      </w:r>
      <w:proofErr w:type="spellEnd"/>
      <w:r w:rsidRPr="00824A73">
        <w:t xml:space="preserve"> </w:t>
      </w:r>
      <w:proofErr w:type="spellStart"/>
      <w:r w:rsidRPr="00824A73">
        <w:t>način</w:t>
      </w:r>
      <w:proofErr w:type="spellEnd"/>
      <w:r w:rsidRPr="00824A73">
        <w:t xml:space="preserve"> </w:t>
      </w:r>
      <w:proofErr w:type="spellStart"/>
      <w:r w:rsidRPr="00824A73">
        <w:t>predviđen</w:t>
      </w:r>
      <w:proofErr w:type="spellEnd"/>
      <w:r w:rsidRPr="00824A73">
        <w:t xml:space="preserve"> </w:t>
      </w:r>
      <w:proofErr w:type="spellStart"/>
      <w:r w:rsidRPr="00824A73">
        <w:t>ovim</w:t>
      </w:r>
      <w:proofErr w:type="spellEnd"/>
      <w:r w:rsidRPr="00824A73">
        <w:t xml:space="preserve"> </w:t>
      </w:r>
      <w:proofErr w:type="spellStart"/>
      <w:r w:rsidRPr="00824A73">
        <w:t>članom</w:t>
      </w:r>
      <w:proofErr w:type="spellEnd"/>
      <w:r w:rsidRPr="00824A73">
        <w:t>.</w:t>
      </w:r>
    </w:p>
    <w:p w14:paraId="63238697" w14:textId="77777777" w:rsidR="00824A73" w:rsidRPr="00824A73" w:rsidRDefault="00824A73" w:rsidP="00824A73">
      <w:pPr>
        <w:jc w:val="center"/>
      </w:pPr>
      <w:r w:rsidRPr="00824A73">
        <w:t xml:space="preserve">7. </w:t>
      </w:r>
      <w:proofErr w:type="spellStart"/>
      <w:r w:rsidRPr="00824A73">
        <w:t>Nominacije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imenovanja</w:t>
      </w:r>
      <w:proofErr w:type="spellEnd"/>
      <w:r w:rsidRPr="00824A73">
        <w:t xml:space="preserve"> </w:t>
      </w:r>
      <w:proofErr w:type="spellStart"/>
      <w:r w:rsidRPr="00824A73">
        <w:t>biće</w:t>
      </w:r>
      <w:proofErr w:type="spellEnd"/>
      <w:r w:rsidRPr="00824A73">
        <w:t xml:space="preserve"> u </w:t>
      </w:r>
      <w:proofErr w:type="spellStart"/>
      <w:r w:rsidRPr="00824A73">
        <w:t>skladu</w:t>
      </w:r>
      <w:proofErr w:type="spellEnd"/>
      <w:r w:rsidRPr="00824A73">
        <w:t xml:space="preserve"> </w:t>
      </w:r>
      <w:proofErr w:type="spellStart"/>
      <w:r w:rsidRPr="00824A73">
        <w:t>sa</w:t>
      </w:r>
      <w:proofErr w:type="spellEnd"/>
      <w:r w:rsidRPr="00824A73">
        <w:t xml:space="preserve"> </w:t>
      </w:r>
      <w:proofErr w:type="spellStart"/>
      <w:r w:rsidRPr="00824A73">
        <w:t>važećim</w:t>
      </w:r>
      <w:proofErr w:type="spellEnd"/>
      <w:r w:rsidRPr="00824A73">
        <w:t xml:space="preserve"> </w:t>
      </w:r>
      <w:proofErr w:type="spellStart"/>
      <w:r w:rsidRPr="00824A73">
        <w:t>Zakonom</w:t>
      </w:r>
      <w:proofErr w:type="spellEnd"/>
      <w:r w:rsidRPr="00824A73">
        <w:t xml:space="preserve"> o </w:t>
      </w:r>
      <w:proofErr w:type="spellStart"/>
      <w:r w:rsidRPr="00824A73">
        <w:t>ministarskim</w:t>
      </w:r>
      <w:proofErr w:type="spellEnd"/>
      <w:r w:rsidRPr="00824A73">
        <w:t xml:space="preserve"> </w:t>
      </w:r>
      <w:proofErr w:type="spellStart"/>
      <w:r w:rsidRPr="00824A73">
        <w:t>imenovanjima</w:t>
      </w:r>
      <w:proofErr w:type="spellEnd"/>
      <w:r w:rsidRPr="00824A73">
        <w:t xml:space="preserve">, </w:t>
      </w:r>
      <w:proofErr w:type="spellStart"/>
      <w:r w:rsidRPr="00824A73">
        <w:t>imenovanjima</w:t>
      </w:r>
      <w:proofErr w:type="spellEnd"/>
      <w:r w:rsidRPr="00824A73">
        <w:t xml:space="preserve"> u </w:t>
      </w:r>
      <w:proofErr w:type="spellStart"/>
      <w:r w:rsidRPr="00824A73">
        <w:t>Savjetu</w:t>
      </w:r>
      <w:proofErr w:type="spellEnd"/>
      <w:r w:rsidRPr="00824A73">
        <w:t xml:space="preserve"> </w:t>
      </w:r>
      <w:proofErr w:type="spellStart"/>
      <w:r w:rsidRPr="00824A73">
        <w:t>ministara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drugim</w:t>
      </w:r>
      <w:proofErr w:type="spellEnd"/>
      <w:r w:rsidRPr="00824A73">
        <w:t xml:space="preserve"> </w:t>
      </w:r>
      <w:proofErr w:type="spellStart"/>
      <w:r w:rsidRPr="00824A73">
        <w:t>imenovanjima</w:t>
      </w:r>
      <w:proofErr w:type="spellEnd"/>
      <w:r w:rsidRPr="00824A73">
        <w:t xml:space="preserve"> ("</w:t>
      </w:r>
      <w:proofErr w:type="spellStart"/>
      <w:r w:rsidRPr="00824A73">
        <w:t>Službeni</w:t>
      </w:r>
      <w:proofErr w:type="spellEnd"/>
      <w:r w:rsidRPr="00824A73">
        <w:t xml:space="preserve"> </w:t>
      </w:r>
      <w:proofErr w:type="spellStart"/>
      <w:r w:rsidRPr="00824A73">
        <w:t>glasnik</w:t>
      </w:r>
      <w:proofErr w:type="spellEnd"/>
      <w:r w:rsidRPr="00824A73">
        <w:t xml:space="preserve"> BiH", </w:t>
      </w:r>
      <w:proofErr w:type="spellStart"/>
      <w:r w:rsidRPr="00824A73">
        <w:t>broj</w:t>
      </w:r>
      <w:proofErr w:type="spellEnd"/>
      <w:r w:rsidRPr="00824A73">
        <w:t xml:space="preserve"> 7/03).</w:t>
      </w:r>
    </w:p>
    <w:p w14:paraId="64EF43F7" w14:textId="77777777" w:rsidR="00824A73" w:rsidRPr="00824A73" w:rsidRDefault="00824A73" w:rsidP="00824A73">
      <w:pPr>
        <w:jc w:val="center"/>
      </w:pPr>
      <w:r w:rsidRPr="00824A73">
        <w:t xml:space="preserve">8. </w:t>
      </w:r>
      <w:proofErr w:type="spellStart"/>
      <w:r w:rsidRPr="00824A73">
        <w:t>Odredbe</w:t>
      </w:r>
      <w:proofErr w:type="spellEnd"/>
      <w:r w:rsidRPr="00824A73">
        <w:t xml:space="preserve"> </w:t>
      </w:r>
      <w:proofErr w:type="spellStart"/>
      <w:r w:rsidRPr="00824A73">
        <w:t>člana</w:t>
      </w:r>
      <w:proofErr w:type="spellEnd"/>
      <w:r w:rsidRPr="00824A73">
        <w:t xml:space="preserve"> 5.1 </w:t>
      </w:r>
      <w:proofErr w:type="spellStart"/>
      <w:r w:rsidRPr="00824A73">
        <w:t>Zakona</w:t>
      </w:r>
      <w:proofErr w:type="spellEnd"/>
      <w:r w:rsidRPr="00824A73">
        <w:t xml:space="preserve"> o </w:t>
      </w:r>
      <w:proofErr w:type="spellStart"/>
      <w:r w:rsidRPr="00824A73">
        <w:t>prenosu</w:t>
      </w:r>
      <w:proofErr w:type="spellEnd"/>
      <w:r w:rsidRPr="00824A73">
        <w:t xml:space="preserve">, </w:t>
      </w:r>
      <w:proofErr w:type="spellStart"/>
      <w:r w:rsidRPr="00824A73">
        <w:t>kojima</w:t>
      </w:r>
      <w:proofErr w:type="spellEnd"/>
      <w:r w:rsidRPr="00824A73">
        <w:t xml:space="preserve"> se </w:t>
      </w:r>
      <w:proofErr w:type="spellStart"/>
      <w:r w:rsidRPr="00824A73">
        <w:t>predstavnicima</w:t>
      </w:r>
      <w:proofErr w:type="spellEnd"/>
      <w:r w:rsidRPr="00824A73">
        <w:t xml:space="preserve"> </w:t>
      </w:r>
      <w:proofErr w:type="spellStart"/>
      <w:r w:rsidRPr="00824A73">
        <w:t>vlasnika</w:t>
      </w:r>
      <w:proofErr w:type="spellEnd"/>
      <w:r w:rsidRPr="00824A73">
        <w:t xml:space="preserve"> </w:t>
      </w:r>
      <w:proofErr w:type="spellStart"/>
      <w:r w:rsidRPr="00824A73">
        <w:t>Prenosne</w:t>
      </w:r>
      <w:proofErr w:type="spellEnd"/>
      <w:r w:rsidRPr="00824A73">
        <w:t xml:space="preserve"> </w:t>
      </w:r>
      <w:proofErr w:type="spellStart"/>
      <w:r w:rsidRPr="00824A73">
        <w:t>kompanije</w:t>
      </w:r>
      <w:proofErr w:type="spellEnd"/>
      <w:r w:rsidRPr="00824A73">
        <w:t xml:space="preserve"> </w:t>
      </w:r>
      <w:proofErr w:type="spellStart"/>
      <w:r w:rsidRPr="00824A73">
        <w:t>omogućava</w:t>
      </w:r>
      <w:proofErr w:type="spellEnd"/>
      <w:r w:rsidRPr="00824A73">
        <w:t xml:space="preserve"> da </w:t>
      </w:r>
      <w:proofErr w:type="spellStart"/>
      <w:r w:rsidRPr="00824A73">
        <w:t>postanu</w:t>
      </w:r>
      <w:proofErr w:type="spellEnd"/>
      <w:r w:rsidRPr="00824A73">
        <w:t xml:space="preserve"> </w:t>
      </w:r>
      <w:proofErr w:type="spellStart"/>
      <w:r w:rsidRPr="00824A73">
        <w:t>članovi</w:t>
      </w:r>
      <w:proofErr w:type="spellEnd"/>
      <w:r w:rsidRPr="00824A73">
        <w:t xml:space="preserve"> </w:t>
      </w:r>
      <w:proofErr w:type="spellStart"/>
      <w:r w:rsidRPr="00824A73">
        <w:t>Upravnog</w:t>
      </w:r>
      <w:proofErr w:type="spellEnd"/>
      <w:r w:rsidRPr="00824A73">
        <w:t xml:space="preserve"> </w:t>
      </w:r>
      <w:proofErr w:type="spellStart"/>
      <w:r w:rsidRPr="00824A73">
        <w:t>odbora</w:t>
      </w:r>
      <w:proofErr w:type="spellEnd"/>
      <w:r w:rsidRPr="00824A73">
        <w:t xml:space="preserve"> NOS-a, </w:t>
      </w:r>
      <w:proofErr w:type="spellStart"/>
      <w:r w:rsidRPr="00824A73">
        <w:t>ukidaju</w:t>
      </w:r>
      <w:proofErr w:type="spellEnd"/>
      <w:r w:rsidRPr="00824A73">
        <w:t xml:space="preserve"> se.</w:t>
      </w:r>
    </w:p>
    <w:p w14:paraId="4A0F5743" w14:textId="77777777" w:rsidR="00824A73" w:rsidRPr="00824A73" w:rsidRDefault="00824A73" w:rsidP="00824A73">
      <w:pPr>
        <w:jc w:val="center"/>
        <w:rPr>
          <w:b/>
          <w:bCs/>
        </w:rPr>
      </w:pPr>
      <w:bookmarkStart w:id="26" w:name="clan_26"/>
      <w:bookmarkEnd w:id="26"/>
      <w:proofErr w:type="spellStart"/>
      <w:r w:rsidRPr="00824A73">
        <w:rPr>
          <w:b/>
          <w:bCs/>
        </w:rPr>
        <w:t>Član</w:t>
      </w:r>
      <w:proofErr w:type="spellEnd"/>
      <w:r w:rsidRPr="00824A73">
        <w:rPr>
          <w:b/>
          <w:bCs/>
        </w:rPr>
        <w:t xml:space="preserve"> 26</w:t>
      </w:r>
    </w:p>
    <w:p w14:paraId="49937AD5" w14:textId="77777777" w:rsidR="00824A73" w:rsidRPr="00824A73" w:rsidRDefault="00824A73" w:rsidP="00824A73">
      <w:pPr>
        <w:jc w:val="center"/>
        <w:rPr>
          <w:b/>
          <w:bCs/>
        </w:rPr>
      </w:pPr>
      <w:proofErr w:type="spellStart"/>
      <w:r w:rsidRPr="00824A73">
        <w:rPr>
          <w:b/>
          <w:bCs/>
        </w:rPr>
        <w:lastRenderedPageBreak/>
        <w:t>Mandati</w:t>
      </w:r>
      <w:proofErr w:type="spellEnd"/>
      <w:r w:rsidRPr="00824A73">
        <w:rPr>
          <w:b/>
          <w:bCs/>
        </w:rPr>
        <w:t xml:space="preserve"> </w:t>
      </w:r>
      <w:proofErr w:type="spellStart"/>
      <w:r w:rsidRPr="00824A73">
        <w:rPr>
          <w:b/>
          <w:bCs/>
        </w:rPr>
        <w:t>članova</w:t>
      </w:r>
      <w:proofErr w:type="spellEnd"/>
      <w:r w:rsidRPr="00824A73">
        <w:rPr>
          <w:b/>
          <w:bCs/>
        </w:rPr>
        <w:t xml:space="preserve"> </w:t>
      </w:r>
      <w:proofErr w:type="spellStart"/>
      <w:r w:rsidRPr="00824A73">
        <w:rPr>
          <w:b/>
          <w:bCs/>
        </w:rPr>
        <w:t>Upravnog</w:t>
      </w:r>
      <w:proofErr w:type="spellEnd"/>
      <w:r w:rsidRPr="00824A73">
        <w:rPr>
          <w:b/>
          <w:bCs/>
        </w:rPr>
        <w:t xml:space="preserve"> </w:t>
      </w:r>
      <w:proofErr w:type="spellStart"/>
      <w:r w:rsidRPr="00824A73">
        <w:rPr>
          <w:b/>
          <w:bCs/>
        </w:rPr>
        <w:t>odbora</w:t>
      </w:r>
      <w:proofErr w:type="spellEnd"/>
    </w:p>
    <w:p w14:paraId="39DC20E2" w14:textId="77777777" w:rsidR="00824A73" w:rsidRPr="00824A73" w:rsidRDefault="00824A73" w:rsidP="00824A73">
      <w:pPr>
        <w:jc w:val="center"/>
      </w:pPr>
      <w:r w:rsidRPr="00824A73">
        <w:t xml:space="preserve">1. </w:t>
      </w:r>
      <w:proofErr w:type="spellStart"/>
      <w:r w:rsidRPr="00824A73">
        <w:t>Mandati</w:t>
      </w:r>
      <w:proofErr w:type="spellEnd"/>
      <w:r w:rsidRPr="00824A73">
        <w:t xml:space="preserve"> </w:t>
      </w:r>
      <w:proofErr w:type="spellStart"/>
      <w:r w:rsidRPr="00824A73">
        <w:t>članova</w:t>
      </w:r>
      <w:proofErr w:type="spellEnd"/>
      <w:r w:rsidRPr="00824A73">
        <w:t xml:space="preserve"> u </w:t>
      </w:r>
      <w:proofErr w:type="spellStart"/>
      <w:r w:rsidRPr="00824A73">
        <w:t>prvom</w:t>
      </w:r>
      <w:proofErr w:type="spellEnd"/>
      <w:r w:rsidRPr="00824A73">
        <w:t xml:space="preserve"> </w:t>
      </w:r>
      <w:proofErr w:type="spellStart"/>
      <w:r w:rsidRPr="00824A73">
        <w:t>sastavu</w:t>
      </w:r>
      <w:proofErr w:type="spellEnd"/>
      <w:r w:rsidRPr="00824A73">
        <w:t xml:space="preserve"> </w:t>
      </w:r>
      <w:proofErr w:type="spellStart"/>
      <w:r w:rsidRPr="00824A73">
        <w:t>biće</w:t>
      </w:r>
      <w:proofErr w:type="spellEnd"/>
      <w:r w:rsidRPr="00824A73">
        <w:t xml:space="preserve"> </w:t>
      </w:r>
      <w:proofErr w:type="spellStart"/>
      <w:r w:rsidRPr="00824A73">
        <w:t>raspoređeni</w:t>
      </w:r>
      <w:proofErr w:type="spellEnd"/>
      <w:r w:rsidRPr="00824A73">
        <w:t xml:space="preserve"> u </w:t>
      </w:r>
      <w:proofErr w:type="spellStart"/>
      <w:r w:rsidRPr="00824A73">
        <w:t>skladu</w:t>
      </w:r>
      <w:proofErr w:type="spellEnd"/>
      <w:r w:rsidRPr="00824A73">
        <w:t xml:space="preserve"> </w:t>
      </w:r>
      <w:proofErr w:type="spellStart"/>
      <w:r w:rsidRPr="00824A73">
        <w:t>sa</w:t>
      </w:r>
      <w:proofErr w:type="spellEnd"/>
      <w:r w:rsidRPr="00824A73">
        <w:t xml:space="preserve"> </w:t>
      </w:r>
      <w:proofErr w:type="spellStart"/>
      <w:r w:rsidRPr="00824A73">
        <w:t>članom</w:t>
      </w:r>
      <w:proofErr w:type="spellEnd"/>
      <w:r w:rsidRPr="00824A73">
        <w:t xml:space="preserve"> 25. </w:t>
      </w:r>
      <w:proofErr w:type="spellStart"/>
      <w:r w:rsidRPr="00824A73">
        <w:t>ovog</w:t>
      </w:r>
      <w:proofErr w:type="spellEnd"/>
      <w:r w:rsidRPr="00824A73">
        <w:t xml:space="preserve"> </w:t>
      </w:r>
      <w:proofErr w:type="spellStart"/>
      <w:r w:rsidRPr="00824A73">
        <w:t>zakona</w:t>
      </w:r>
      <w:proofErr w:type="spellEnd"/>
      <w:r w:rsidRPr="00824A73">
        <w:t xml:space="preserve"> (</w:t>
      </w:r>
      <w:proofErr w:type="spellStart"/>
      <w:r w:rsidRPr="00824A73">
        <w:t>Imenovanje</w:t>
      </w:r>
      <w:proofErr w:type="spellEnd"/>
      <w:r w:rsidRPr="00824A73">
        <w:t xml:space="preserve"> </w:t>
      </w:r>
      <w:proofErr w:type="spellStart"/>
      <w:r w:rsidRPr="00824A73">
        <w:t>Upravnog</w:t>
      </w:r>
      <w:proofErr w:type="spellEnd"/>
      <w:r w:rsidRPr="00824A73">
        <w:t xml:space="preserve"> </w:t>
      </w:r>
      <w:proofErr w:type="spellStart"/>
      <w:r w:rsidRPr="00824A73">
        <w:t>odbora</w:t>
      </w:r>
      <w:proofErr w:type="spellEnd"/>
      <w:r w:rsidRPr="00824A73">
        <w:t>).</w:t>
      </w:r>
    </w:p>
    <w:p w14:paraId="4CE66055" w14:textId="77777777" w:rsidR="00824A73" w:rsidRPr="00824A73" w:rsidRDefault="00824A73" w:rsidP="00824A73">
      <w:pPr>
        <w:jc w:val="center"/>
      </w:pPr>
      <w:r w:rsidRPr="00824A73">
        <w:t xml:space="preserve">2. </w:t>
      </w:r>
      <w:proofErr w:type="spellStart"/>
      <w:r w:rsidRPr="00824A73">
        <w:t>Svaki</w:t>
      </w:r>
      <w:proofErr w:type="spellEnd"/>
      <w:r w:rsidRPr="00824A73">
        <w:t xml:space="preserve"> </w:t>
      </w:r>
      <w:proofErr w:type="spellStart"/>
      <w:r w:rsidRPr="00824A73">
        <w:t>član</w:t>
      </w:r>
      <w:proofErr w:type="spellEnd"/>
      <w:r w:rsidRPr="00824A73">
        <w:t xml:space="preserve"> </w:t>
      </w:r>
      <w:proofErr w:type="spellStart"/>
      <w:r w:rsidRPr="00824A73">
        <w:t>Upravnog</w:t>
      </w:r>
      <w:proofErr w:type="spellEnd"/>
      <w:r w:rsidRPr="00824A73">
        <w:t xml:space="preserve"> </w:t>
      </w:r>
      <w:proofErr w:type="spellStart"/>
      <w:r w:rsidRPr="00824A73">
        <w:t>odbora</w:t>
      </w:r>
      <w:proofErr w:type="spellEnd"/>
      <w:r w:rsidRPr="00824A73">
        <w:t xml:space="preserve"> </w:t>
      </w:r>
      <w:proofErr w:type="spellStart"/>
      <w:r w:rsidRPr="00824A73">
        <w:t>biće</w:t>
      </w:r>
      <w:proofErr w:type="spellEnd"/>
      <w:r w:rsidRPr="00824A73">
        <w:t xml:space="preserve"> </w:t>
      </w:r>
      <w:proofErr w:type="spellStart"/>
      <w:r w:rsidRPr="00824A73">
        <w:t>na</w:t>
      </w:r>
      <w:proofErr w:type="spellEnd"/>
      <w:r w:rsidRPr="00824A73">
        <w:t xml:space="preserve"> </w:t>
      </w:r>
      <w:proofErr w:type="spellStart"/>
      <w:r w:rsidRPr="00824A73">
        <w:t>dužnosti</w:t>
      </w:r>
      <w:proofErr w:type="spellEnd"/>
      <w:r w:rsidRPr="00824A73">
        <w:t xml:space="preserve"> do </w:t>
      </w:r>
      <w:proofErr w:type="spellStart"/>
      <w:r w:rsidRPr="00824A73">
        <w:t>isteka</w:t>
      </w:r>
      <w:proofErr w:type="spellEnd"/>
      <w:r w:rsidRPr="00824A73">
        <w:t xml:space="preserve"> </w:t>
      </w:r>
      <w:proofErr w:type="spellStart"/>
      <w:r w:rsidRPr="00824A73">
        <w:t>mandata</w:t>
      </w:r>
      <w:proofErr w:type="spellEnd"/>
      <w:r w:rsidRPr="00824A73">
        <w:t xml:space="preserve"> </w:t>
      </w:r>
      <w:proofErr w:type="spellStart"/>
      <w:r w:rsidRPr="00824A73">
        <w:t>na</w:t>
      </w:r>
      <w:proofErr w:type="spellEnd"/>
      <w:r w:rsidRPr="00824A73">
        <w:t xml:space="preserve"> koji je </w:t>
      </w:r>
      <w:proofErr w:type="spellStart"/>
      <w:r w:rsidRPr="00824A73">
        <w:t>imenovan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do </w:t>
      </w:r>
      <w:proofErr w:type="spellStart"/>
      <w:r w:rsidRPr="00824A73">
        <w:t>imenovanja</w:t>
      </w:r>
      <w:proofErr w:type="spellEnd"/>
      <w:r w:rsidRPr="00824A73">
        <w:t xml:space="preserve"> </w:t>
      </w:r>
      <w:proofErr w:type="spellStart"/>
      <w:r w:rsidRPr="00824A73">
        <w:t>njegovog</w:t>
      </w:r>
      <w:proofErr w:type="spellEnd"/>
      <w:r w:rsidRPr="00824A73">
        <w:t xml:space="preserve"> </w:t>
      </w:r>
      <w:proofErr w:type="spellStart"/>
      <w:r w:rsidRPr="00824A73">
        <w:t>nasljednika</w:t>
      </w:r>
      <w:proofErr w:type="spellEnd"/>
      <w:r w:rsidRPr="00824A73">
        <w:t xml:space="preserve">, </w:t>
      </w:r>
      <w:proofErr w:type="spellStart"/>
      <w:r w:rsidRPr="00824A73">
        <w:t>ili</w:t>
      </w:r>
      <w:proofErr w:type="spellEnd"/>
      <w:r w:rsidRPr="00824A73">
        <w:t xml:space="preserve"> do </w:t>
      </w:r>
      <w:proofErr w:type="spellStart"/>
      <w:r w:rsidRPr="00824A73">
        <w:t>opoziva</w:t>
      </w:r>
      <w:proofErr w:type="spellEnd"/>
      <w:r w:rsidRPr="00824A73">
        <w:t xml:space="preserve"> u </w:t>
      </w:r>
      <w:proofErr w:type="spellStart"/>
      <w:r w:rsidRPr="00824A73">
        <w:t>skladu</w:t>
      </w:r>
      <w:proofErr w:type="spellEnd"/>
      <w:r w:rsidRPr="00824A73">
        <w:t xml:space="preserve"> </w:t>
      </w:r>
      <w:proofErr w:type="spellStart"/>
      <w:r w:rsidRPr="00824A73">
        <w:t>sa</w:t>
      </w:r>
      <w:proofErr w:type="spellEnd"/>
      <w:r w:rsidRPr="00824A73">
        <w:t xml:space="preserve"> </w:t>
      </w:r>
      <w:proofErr w:type="spellStart"/>
      <w:r w:rsidRPr="00824A73">
        <w:t>članom</w:t>
      </w:r>
      <w:proofErr w:type="spellEnd"/>
      <w:r w:rsidRPr="00824A73">
        <w:t xml:space="preserve"> 28. </w:t>
      </w:r>
      <w:proofErr w:type="spellStart"/>
      <w:r w:rsidRPr="00824A73">
        <w:t>ovog</w:t>
      </w:r>
      <w:proofErr w:type="spellEnd"/>
      <w:r w:rsidRPr="00824A73">
        <w:t xml:space="preserve"> </w:t>
      </w:r>
      <w:proofErr w:type="spellStart"/>
      <w:r w:rsidRPr="00824A73">
        <w:t>zakona</w:t>
      </w:r>
      <w:proofErr w:type="spellEnd"/>
      <w:r w:rsidRPr="00824A73">
        <w:t xml:space="preserve"> (</w:t>
      </w:r>
      <w:proofErr w:type="spellStart"/>
      <w:r w:rsidRPr="00824A73">
        <w:t>Opoziv</w:t>
      </w:r>
      <w:proofErr w:type="spellEnd"/>
      <w:r w:rsidRPr="00824A73">
        <w:t xml:space="preserve"> </w:t>
      </w:r>
      <w:proofErr w:type="spellStart"/>
      <w:r w:rsidRPr="00824A73">
        <w:t>člana</w:t>
      </w:r>
      <w:proofErr w:type="spellEnd"/>
      <w:r w:rsidRPr="00824A73">
        <w:t xml:space="preserve"> </w:t>
      </w:r>
      <w:proofErr w:type="spellStart"/>
      <w:r w:rsidRPr="00824A73">
        <w:t>Upravnog</w:t>
      </w:r>
      <w:proofErr w:type="spellEnd"/>
      <w:r w:rsidRPr="00824A73">
        <w:t xml:space="preserve"> </w:t>
      </w:r>
      <w:proofErr w:type="spellStart"/>
      <w:r w:rsidRPr="00824A73">
        <w:t>odbora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generalnog</w:t>
      </w:r>
      <w:proofErr w:type="spellEnd"/>
      <w:r w:rsidRPr="00824A73">
        <w:t xml:space="preserve"> </w:t>
      </w:r>
      <w:proofErr w:type="spellStart"/>
      <w:r w:rsidRPr="00824A73">
        <w:t>direktora</w:t>
      </w:r>
      <w:proofErr w:type="spellEnd"/>
      <w:r w:rsidRPr="00824A73">
        <w:t>).</w:t>
      </w:r>
    </w:p>
    <w:p w14:paraId="3D0A7BBD" w14:textId="77777777" w:rsidR="00824A73" w:rsidRPr="00824A73" w:rsidRDefault="00824A73" w:rsidP="00824A73">
      <w:pPr>
        <w:jc w:val="center"/>
      </w:pPr>
      <w:r w:rsidRPr="00824A73">
        <w:t xml:space="preserve">3. </w:t>
      </w:r>
      <w:proofErr w:type="spellStart"/>
      <w:r w:rsidRPr="00824A73">
        <w:t>Nakon</w:t>
      </w:r>
      <w:proofErr w:type="spellEnd"/>
      <w:r w:rsidRPr="00824A73">
        <w:t xml:space="preserve"> </w:t>
      </w:r>
      <w:proofErr w:type="spellStart"/>
      <w:r w:rsidRPr="00824A73">
        <w:t>prvog</w:t>
      </w:r>
      <w:proofErr w:type="spellEnd"/>
      <w:r w:rsidRPr="00824A73">
        <w:t xml:space="preserve"> </w:t>
      </w:r>
      <w:proofErr w:type="spellStart"/>
      <w:r w:rsidRPr="00824A73">
        <w:t>mandata</w:t>
      </w:r>
      <w:proofErr w:type="spellEnd"/>
      <w:r w:rsidRPr="00824A73">
        <w:t xml:space="preserve">, </w:t>
      </w:r>
      <w:proofErr w:type="spellStart"/>
      <w:r w:rsidRPr="00824A73">
        <w:t>članovi</w:t>
      </w:r>
      <w:proofErr w:type="spellEnd"/>
      <w:r w:rsidRPr="00824A73">
        <w:t xml:space="preserve"> </w:t>
      </w:r>
      <w:proofErr w:type="spellStart"/>
      <w:r w:rsidRPr="00824A73">
        <w:t>Upravnog</w:t>
      </w:r>
      <w:proofErr w:type="spellEnd"/>
      <w:r w:rsidRPr="00824A73">
        <w:t xml:space="preserve"> </w:t>
      </w:r>
      <w:proofErr w:type="spellStart"/>
      <w:r w:rsidRPr="00824A73">
        <w:t>odbora</w:t>
      </w:r>
      <w:proofErr w:type="spellEnd"/>
      <w:r w:rsidRPr="00824A73">
        <w:t xml:space="preserve"> </w:t>
      </w:r>
      <w:proofErr w:type="spellStart"/>
      <w:r w:rsidRPr="00824A73">
        <w:t>imenuju</w:t>
      </w:r>
      <w:proofErr w:type="spellEnd"/>
      <w:r w:rsidRPr="00824A73">
        <w:t xml:space="preserve"> se </w:t>
      </w:r>
      <w:proofErr w:type="spellStart"/>
      <w:r w:rsidRPr="00824A73">
        <w:t>na</w:t>
      </w:r>
      <w:proofErr w:type="spellEnd"/>
      <w:r w:rsidRPr="00824A73">
        <w:t xml:space="preserve"> period od pet (5) </w:t>
      </w:r>
      <w:proofErr w:type="spellStart"/>
      <w:r w:rsidRPr="00824A73">
        <w:t>godina</w:t>
      </w:r>
      <w:proofErr w:type="spellEnd"/>
      <w:r w:rsidRPr="00824A73">
        <w:t xml:space="preserve">. </w:t>
      </w:r>
      <w:proofErr w:type="spellStart"/>
      <w:r w:rsidRPr="00824A73">
        <w:t>Nijedan</w:t>
      </w:r>
      <w:proofErr w:type="spellEnd"/>
      <w:r w:rsidRPr="00824A73">
        <w:t xml:space="preserve"> </w:t>
      </w:r>
      <w:proofErr w:type="spellStart"/>
      <w:r w:rsidRPr="00824A73">
        <w:t>član</w:t>
      </w:r>
      <w:proofErr w:type="spellEnd"/>
      <w:r w:rsidRPr="00824A73">
        <w:t xml:space="preserve"> </w:t>
      </w:r>
      <w:proofErr w:type="spellStart"/>
      <w:r w:rsidRPr="00824A73">
        <w:t>Upravnog</w:t>
      </w:r>
      <w:proofErr w:type="spellEnd"/>
      <w:r w:rsidRPr="00824A73">
        <w:t xml:space="preserve"> </w:t>
      </w:r>
      <w:proofErr w:type="spellStart"/>
      <w:r w:rsidRPr="00824A73">
        <w:t>odbora</w:t>
      </w:r>
      <w:proofErr w:type="spellEnd"/>
      <w:r w:rsidRPr="00824A73">
        <w:t xml:space="preserve"> ne </w:t>
      </w:r>
      <w:proofErr w:type="spellStart"/>
      <w:r w:rsidRPr="00824A73">
        <w:t>može</w:t>
      </w:r>
      <w:proofErr w:type="spellEnd"/>
      <w:r w:rsidRPr="00824A73">
        <w:t xml:space="preserve"> </w:t>
      </w:r>
      <w:proofErr w:type="spellStart"/>
      <w:r w:rsidRPr="00824A73">
        <w:t>obavljati</w:t>
      </w:r>
      <w:proofErr w:type="spellEnd"/>
      <w:r w:rsidRPr="00824A73">
        <w:t xml:space="preserve"> </w:t>
      </w:r>
      <w:proofErr w:type="spellStart"/>
      <w:r w:rsidRPr="00824A73">
        <w:t>dužnost</w:t>
      </w:r>
      <w:proofErr w:type="spellEnd"/>
      <w:r w:rsidRPr="00824A73">
        <w:t xml:space="preserve"> u </w:t>
      </w:r>
      <w:proofErr w:type="spellStart"/>
      <w:r w:rsidRPr="00824A73">
        <w:t>više</w:t>
      </w:r>
      <w:proofErr w:type="spellEnd"/>
      <w:r w:rsidRPr="00824A73">
        <w:t xml:space="preserve"> od </w:t>
      </w:r>
      <w:proofErr w:type="spellStart"/>
      <w:r w:rsidRPr="00824A73">
        <w:t>dva</w:t>
      </w:r>
      <w:proofErr w:type="spellEnd"/>
      <w:r w:rsidRPr="00824A73">
        <w:t xml:space="preserve"> (2) </w:t>
      </w:r>
      <w:proofErr w:type="spellStart"/>
      <w:r w:rsidRPr="00824A73">
        <w:t>mandata</w:t>
      </w:r>
      <w:proofErr w:type="spellEnd"/>
      <w:r w:rsidRPr="00824A73">
        <w:t>.</w:t>
      </w:r>
    </w:p>
    <w:p w14:paraId="5639D9DA" w14:textId="77777777" w:rsidR="00824A73" w:rsidRPr="00824A73" w:rsidRDefault="00824A73" w:rsidP="00824A73">
      <w:pPr>
        <w:jc w:val="center"/>
        <w:rPr>
          <w:b/>
          <w:bCs/>
        </w:rPr>
      </w:pPr>
      <w:bookmarkStart w:id="27" w:name="clan_27"/>
      <w:bookmarkEnd w:id="27"/>
      <w:proofErr w:type="spellStart"/>
      <w:r w:rsidRPr="00824A73">
        <w:rPr>
          <w:b/>
          <w:bCs/>
        </w:rPr>
        <w:t>Član</w:t>
      </w:r>
      <w:proofErr w:type="spellEnd"/>
      <w:r w:rsidRPr="00824A73">
        <w:rPr>
          <w:b/>
          <w:bCs/>
        </w:rPr>
        <w:t xml:space="preserve"> 27</w:t>
      </w:r>
    </w:p>
    <w:p w14:paraId="04675205" w14:textId="77777777" w:rsidR="00824A73" w:rsidRPr="00824A73" w:rsidRDefault="00824A73" w:rsidP="00824A73">
      <w:pPr>
        <w:jc w:val="center"/>
        <w:rPr>
          <w:b/>
          <w:bCs/>
        </w:rPr>
      </w:pPr>
      <w:proofErr w:type="spellStart"/>
      <w:r w:rsidRPr="00824A73">
        <w:rPr>
          <w:b/>
          <w:bCs/>
        </w:rPr>
        <w:t>Uslovi</w:t>
      </w:r>
      <w:proofErr w:type="spellEnd"/>
      <w:r w:rsidRPr="00824A73">
        <w:rPr>
          <w:b/>
          <w:bCs/>
        </w:rPr>
        <w:t xml:space="preserve"> za </w:t>
      </w:r>
      <w:proofErr w:type="spellStart"/>
      <w:r w:rsidRPr="00824A73">
        <w:rPr>
          <w:b/>
          <w:bCs/>
        </w:rPr>
        <w:t>imenovanje</w:t>
      </w:r>
      <w:proofErr w:type="spellEnd"/>
      <w:r w:rsidRPr="00824A73">
        <w:rPr>
          <w:b/>
          <w:bCs/>
        </w:rPr>
        <w:t xml:space="preserve"> </w:t>
      </w:r>
      <w:proofErr w:type="spellStart"/>
      <w:r w:rsidRPr="00824A73">
        <w:rPr>
          <w:b/>
          <w:bCs/>
        </w:rPr>
        <w:t>članova</w:t>
      </w:r>
      <w:proofErr w:type="spellEnd"/>
      <w:r w:rsidRPr="00824A73">
        <w:rPr>
          <w:b/>
          <w:bCs/>
        </w:rPr>
        <w:t xml:space="preserve"> </w:t>
      </w:r>
      <w:proofErr w:type="spellStart"/>
      <w:r w:rsidRPr="00824A73">
        <w:rPr>
          <w:b/>
          <w:bCs/>
        </w:rPr>
        <w:t>Upravnog</w:t>
      </w:r>
      <w:proofErr w:type="spellEnd"/>
      <w:r w:rsidRPr="00824A73">
        <w:rPr>
          <w:b/>
          <w:bCs/>
        </w:rPr>
        <w:t xml:space="preserve"> </w:t>
      </w:r>
      <w:proofErr w:type="spellStart"/>
      <w:r w:rsidRPr="00824A73">
        <w:rPr>
          <w:b/>
          <w:bCs/>
        </w:rPr>
        <w:t>odbora</w:t>
      </w:r>
      <w:proofErr w:type="spellEnd"/>
      <w:r w:rsidRPr="00824A73">
        <w:rPr>
          <w:b/>
          <w:bCs/>
        </w:rPr>
        <w:t xml:space="preserve"> </w:t>
      </w:r>
      <w:proofErr w:type="spellStart"/>
      <w:r w:rsidRPr="00824A73">
        <w:rPr>
          <w:b/>
          <w:bCs/>
        </w:rPr>
        <w:t>i</w:t>
      </w:r>
      <w:proofErr w:type="spellEnd"/>
      <w:r w:rsidRPr="00824A73">
        <w:rPr>
          <w:b/>
          <w:bCs/>
        </w:rPr>
        <w:t xml:space="preserve"> </w:t>
      </w:r>
      <w:proofErr w:type="spellStart"/>
      <w:r w:rsidRPr="00824A73">
        <w:rPr>
          <w:b/>
          <w:bCs/>
        </w:rPr>
        <w:t>generalnog</w:t>
      </w:r>
      <w:proofErr w:type="spellEnd"/>
      <w:r w:rsidRPr="00824A73">
        <w:rPr>
          <w:b/>
          <w:bCs/>
        </w:rPr>
        <w:t xml:space="preserve"> </w:t>
      </w:r>
      <w:proofErr w:type="spellStart"/>
      <w:r w:rsidRPr="00824A73">
        <w:rPr>
          <w:b/>
          <w:bCs/>
        </w:rPr>
        <w:t>direktora</w:t>
      </w:r>
      <w:proofErr w:type="spellEnd"/>
    </w:p>
    <w:p w14:paraId="0AC24AC8" w14:textId="77777777" w:rsidR="00824A73" w:rsidRPr="00824A73" w:rsidRDefault="00824A73" w:rsidP="00824A73">
      <w:pPr>
        <w:jc w:val="center"/>
      </w:pPr>
      <w:r w:rsidRPr="00824A73">
        <w:t xml:space="preserve">1. </w:t>
      </w:r>
      <w:proofErr w:type="spellStart"/>
      <w:r w:rsidRPr="00824A73">
        <w:t>Članovi</w:t>
      </w:r>
      <w:proofErr w:type="spellEnd"/>
      <w:r w:rsidRPr="00824A73">
        <w:t xml:space="preserve"> </w:t>
      </w:r>
      <w:proofErr w:type="spellStart"/>
      <w:r w:rsidRPr="00824A73">
        <w:t>Upravnog</w:t>
      </w:r>
      <w:proofErr w:type="spellEnd"/>
      <w:r w:rsidRPr="00824A73">
        <w:t xml:space="preserve"> </w:t>
      </w:r>
      <w:proofErr w:type="spellStart"/>
      <w:r w:rsidRPr="00824A73">
        <w:t>odbora</w:t>
      </w:r>
      <w:proofErr w:type="spellEnd"/>
      <w:r w:rsidRPr="00824A73">
        <w:t xml:space="preserve"> </w:t>
      </w:r>
      <w:proofErr w:type="spellStart"/>
      <w:r w:rsidRPr="00824A73">
        <w:t>moraju</w:t>
      </w:r>
      <w:proofErr w:type="spellEnd"/>
      <w:r w:rsidRPr="00824A73">
        <w:t xml:space="preserve"> </w:t>
      </w:r>
      <w:proofErr w:type="spellStart"/>
      <w:r w:rsidRPr="00824A73">
        <w:t>imati</w:t>
      </w:r>
      <w:proofErr w:type="spellEnd"/>
      <w:r w:rsidRPr="00824A73">
        <w:t xml:space="preserve"> </w:t>
      </w:r>
      <w:proofErr w:type="spellStart"/>
      <w:r w:rsidRPr="00824A73">
        <w:t>univerzitetsku</w:t>
      </w:r>
      <w:proofErr w:type="spellEnd"/>
      <w:r w:rsidRPr="00824A73">
        <w:t xml:space="preserve"> </w:t>
      </w:r>
      <w:proofErr w:type="spellStart"/>
      <w:r w:rsidRPr="00824A73">
        <w:t>diplomu</w:t>
      </w:r>
      <w:proofErr w:type="spellEnd"/>
      <w:r w:rsidRPr="00824A73">
        <w:t xml:space="preserve"> </w:t>
      </w:r>
      <w:proofErr w:type="spellStart"/>
      <w:r w:rsidRPr="00824A73">
        <w:t>iz</w:t>
      </w:r>
      <w:proofErr w:type="spellEnd"/>
      <w:r w:rsidRPr="00824A73">
        <w:t xml:space="preserve"> </w:t>
      </w:r>
      <w:proofErr w:type="spellStart"/>
      <w:r w:rsidRPr="00824A73">
        <w:t>tehničkih</w:t>
      </w:r>
      <w:proofErr w:type="spellEnd"/>
      <w:r w:rsidRPr="00824A73">
        <w:t xml:space="preserve">, </w:t>
      </w:r>
      <w:proofErr w:type="spellStart"/>
      <w:r w:rsidRPr="00824A73">
        <w:t>ekonomskih</w:t>
      </w:r>
      <w:proofErr w:type="spellEnd"/>
      <w:r w:rsidRPr="00824A73">
        <w:t xml:space="preserve"> </w:t>
      </w:r>
      <w:proofErr w:type="spellStart"/>
      <w:r w:rsidRPr="00824A73">
        <w:t>ili</w:t>
      </w:r>
      <w:proofErr w:type="spellEnd"/>
      <w:r w:rsidRPr="00824A73">
        <w:t xml:space="preserve"> </w:t>
      </w:r>
      <w:proofErr w:type="spellStart"/>
      <w:r w:rsidRPr="00824A73">
        <w:t>pravnih</w:t>
      </w:r>
      <w:proofErr w:type="spellEnd"/>
      <w:r w:rsidRPr="00824A73">
        <w:t xml:space="preserve"> </w:t>
      </w:r>
      <w:proofErr w:type="spellStart"/>
      <w:r w:rsidRPr="00824A73">
        <w:t>nauka</w:t>
      </w:r>
      <w:proofErr w:type="spellEnd"/>
      <w:r w:rsidRPr="00824A73">
        <w:t xml:space="preserve"> </w:t>
      </w:r>
      <w:proofErr w:type="spellStart"/>
      <w:r w:rsidRPr="00824A73">
        <w:t>ili</w:t>
      </w:r>
      <w:proofErr w:type="spellEnd"/>
      <w:r w:rsidRPr="00824A73">
        <w:t xml:space="preserve"> </w:t>
      </w:r>
      <w:proofErr w:type="spellStart"/>
      <w:r w:rsidRPr="00824A73">
        <w:t>ekvivalentne</w:t>
      </w:r>
      <w:proofErr w:type="spellEnd"/>
      <w:r w:rsidRPr="00824A73">
        <w:t xml:space="preserve"> </w:t>
      </w:r>
      <w:proofErr w:type="spellStart"/>
      <w:r w:rsidRPr="00824A73">
        <w:t>kvalifikacije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moraju</w:t>
      </w:r>
      <w:proofErr w:type="spellEnd"/>
      <w:r w:rsidRPr="00824A73">
        <w:t xml:space="preserve"> </w:t>
      </w:r>
      <w:proofErr w:type="spellStart"/>
      <w:r w:rsidRPr="00824A73">
        <w:t>imati</w:t>
      </w:r>
      <w:proofErr w:type="spellEnd"/>
      <w:r w:rsidRPr="00824A73">
        <w:t xml:space="preserve"> </w:t>
      </w:r>
      <w:proofErr w:type="spellStart"/>
      <w:r w:rsidRPr="00824A73">
        <w:t>značajno</w:t>
      </w:r>
      <w:proofErr w:type="spellEnd"/>
      <w:r w:rsidRPr="00824A73">
        <w:t xml:space="preserve"> </w:t>
      </w:r>
      <w:proofErr w:type="spellStart"/>
      <w:r w:rsidRPr="00824A73">
        <w:t>iskustvo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stručnost</w:t>
      </w:r>
      <w:proofErr w:type="spellEnd"/>
      <w:r w:rsidRPr="00824A73">
        <w:t xml:space="preserve"> u </w:t>
      </w:r>
      <w:proofErr w:type="spellStart"/>
      <w:r w:rsidRPr="00824A73">
        <w:t>oblastima</w:t>
      </w:r>
      <w:proofErr w:type="spellEnd"/>
      <w:r w:rsidRPr="00824A73">
        <w:t xml:space="preserve"> </w:t>
      </w:r>
      <w:proofErr w:type="spellStart"/>
      <w:r w:rsidRPr="00824A73">
        <w:t>prenosa</w:t>
      </w:r>
      <w:proofErr w:type="spellEnd"/>
      <w:r w:rsidRPr="00824A73">
        <w:t xml:space="preserve"> </w:t>
      </w:r>
      <w:proofErr w:type="spellStart"/>
      <w:r w:rsidRPr="00824A73">
        <w:t>električne</w:t>
      </w:r>
      <w:proofErr w:type="spellEnd"/>
      <w:r w:rsidRPr="00824A73">
        <w:t xml:space="preserve"> </w:t>
      </w:r>
      <w:proofErr w:type="spellStart"/>
      <w:r w:rsidRPr="00824A73">
        <w:t>energije</w:t>
      </w:r>
      <w:proofErr w:type="spellEnd"/>
      <w:r w:rsidRPr="00824A73">
        <w:t xml:space="preserve">, </w:t>
      </w:r>
      <w:proofErr w:type="spellStart"/>
      <w:r w:rsidRPr="00824A73">
        <w:t>usluga</w:t>
      </w:r>
      <w:proofErr w:type="spellEnd"/>
      <w:r w:rsidRPr="00824A73">
        <w:t xml:space="preserve"> </w:t>
      </w:r>
      <w:proofErr w:type="spellStart"/>
      <w:r w:rsidRPr="00824A73">
        <w:t>električne</w:t>
      </w:r>
      <w:proofErr w:type="spellEnd"/>
      <w:r w:rsidRPr="00824A73">
        <w:t xml:space="preserve"> </w:t>
      </w:r>
      <w:proofErr w:type="spellStart"/>
      <w:r w:rsidRPr="00824A73">
        <w:t>energije</w:t>
      </w:r>
      <w:proofErr w:type="spellEnd"/>
      <w:r w:rsidRPr="00824A73">
        <w:t xml:space="preserve">, </w:t>
      </w:r>
      <w:proofErr w:type="spellStart"/>
      <w:r w:rsidRPr="00824A73">
        <w:t>pravnog</w:t>
      </w:r>
      <w:proofErr w:type="spellEnd"/>
      <w:r w:rsidRPr="00824A73">
        <w:t xml:space="preserve"> </w:t>
      </w:r>
      <w:proofErr w:type="spellStart"/>
      <w:r w:rsidRPr="00824A73">
        <w:t>restrukturiranja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reformi</w:t>
      </w:r>
      <w:proofErr w:type="spellEnd"/>
      <w:r w:rsidRPr="00824A73">
        <w:t xml:space="preserve"> </w:t>
      </w:r>
      <w:proofErr w:type="spellStart"/>
      <w:r w:rsidRPr="00824A73">
        <w:t>elektroenergetskog</w:t>
      </w:r>
      <w:proofErr w:type="spellEnd"/>
      <w:r w:rsidRPr="00824A73">
        <w:t xml:space="preserve"> </w:t>
      </w:r>
      <w:proofErr w:type="spellStart"/>
      <w:r w:rsidRPr="00824A73">
        <w:t>sektora</w:t>
      </w:r>
      <w:proofErr w:type="spellEnd"/>
      <w:r w:rsidRPr="00824A73">
        <w:t xml:space="preserve">, </w:t>
      </w:r>
      <w:proofErr w:type="spellStart"/>
      <w:r w:rsidRPr="00824A73">
        <w:t>privatizacije</w:t>
      </w:r>
      <w:proofErr w:type="spellEnd"/>
      <w:r w:rsidRPr="00824A73">
        <w:t xml:space="preserve">, </w:t>
      </w:r>
      <w:proofErr w:type="spellStart"/>
      <w:r w:rsidRPr="00824A73">
        <w:t>finansija</w:t>
      </w:r>
      <w:proofErr w:type="spellEnd"/>
      <w:r w:rsidRPr="00824A73">
        <w:t xml:space="preserve">, </w:t>
      </w:r>
      <w:proofErr w:type="spellStart"/>
      <w:r w:rsidRPr="00824A73">
        <w:t>računovodstva</w:t>
      </w:r>
      <w:proofErr w:type="spellEnd"/>
      <w:r w:rsidRPr="00824A73">
        <w:t xml:space="preserve">, </w:t>
      </w:r>
      <w:proofErr w:type="spellStart"/>
      <w:r w:rsidRPr="00824A73">
        <w:t>konkurentnosti</w:t>
      </w:r>
      <w:proofErr w:type="spellEnd"/>
      <w:r w:rsidRPr="00824A73">
        <w:t xml:space="preserve">, </w:t>
      </w:r>
      <w:proofErr w:type="spellStart"/>
      <w:r w:rsidRPr="00824A73">
        <w:t>tržišta</w:t>
      </w:r>
      <w:proofErr w:type="spellEnd"/>
      <w:r w:rsidRPr="00824A73">
        <w:t xml:space="preserve">, </w:t>
      </w:r>
      <w:proofErr w:type="spellStart"/>
      <w:r w:rsidRPr="00824A73">
        <w:t>regulacije</w:t>
      </w:r>
      <w:proofErr w:type="spellEnd"/>
      <w:r w:rsidRPr="00824A73">
        <w:t xml:space="preserve"> </w:t>
      </w:r>
      <w:proofErr w:type="spellStart"/>
      <w:r w:rsidRPr="00824A73">
        <w:t>ili</w:t>
      </w:r>
      <w:proofErr w:type="spellEnd"/>
      <w:r w:rsidRPr="00824A73">
        <w:t xml:space="preserve"> </w:t>
      </w:r>
      <w:proofErr w:type="spellStart"/>
      <w:r w:rsidRPr="00824A73">
        <w:t>potreba</w:t>
      </w:r>
      <w:proofErr w:type="spellEnd"/>
      <w:r w:rsidRPr="00824A73">
        <w:t xml:space="preserve"> </w:t>
      </w:r>
      <w:proofErr w:type="spellStart"/>
      <w:r w:rsidRPr="00824A73">
        <w:t>korisnika</w:t>
      </w:r>
      <w:proofErr w:type="spellEnd"/>
      <w:r w:rsidRPr="00824A73">
        <w:t xml:space="preserve"> </w:t>
      </w:r>
      <w:proofErr w:type="spellStart"/>
      <w:r w:rsidRPr="00824A73">
        <w:t>prenosne</w:t>
      </w:r>
      <w:proofErr w:type="spellEnd"/>
      <w:r w:rsidRPr="00824A73">
        <w:t xml:space="preserve"> </w:t>
      </w:r>
      <w:proofErr w:type="spellStart"/>
      <w:r w:rsidRPr="00824A73">
        <w:t>mreže</w:t>
      </w:r>
      <w:proofErr w:type="spellEnd"/>
      <w:r w:rsidRPr="00824A73">
        <w:t xml:space="preserve"> za </w:t>
      </w:r>
      <w:proofErr w:type="spellStart"/>
      <w:r w:rsidRPr="00824A73">
        <w:t>uslugama</w:t>
      </w:r>
      <w:proofErr w:type="spellEnd"/>
      <w:r w:rsidRPr="00824A73">
        <w:t xml:space="preserve"> </w:t>
      </w:r>
      <w:proofErr w:type="spellStart"/>
      <w:r w:rsidRPr="00824A73">
        <w:t>električne</w:t>
      </w:r>
      <w:proofErr w:type="spellEnd"/>
      <w:r w:rsidRPr="00824A73">
        <w:t xml:space="preserve"> </w:t>
      </w:r>
      <w:proofErr w:type="spellStart"/>
      <w:r w:rsidRPr="00824A73">
        <w:t>energije</w:t>
      </w:r>
      <w:proofErr w:type="spellEnd"/>
      <w:r w:rsidRPr="00824A73">
        <w:t>.</w:t>
      </w:r>
    </w:p>
    <w:p w14:paraId="5ABBA0A3" w14:textId="77777777" w:rsidR="00824A73" w:rsidRPr="00824A73" w:rsidRDefault="00824A73" w:rsidP="00824A73">
      <w:pPr>
        <w:jc w:val="center"/>
      </w:pPr>
      <w:r w:rsidRPr="00824A73">
        <w:t xml:space="preserve">2. Lice se ne </w:t>
      </w:r>
      <w:proofErr w:type="spellStart"/>
      <w:r w:rsidRPr="00824A73">
        <w:t>može</w:t>
      </w:r>
      <w:proofErr w:type="spellEnd"/>
      <w:r w:rsidRPr="00824A73">
        <w:t xml:space="preserve"> </w:t>
      </w:r>
      <w:proofErr w:type="spellStart"/>
      <w:r w:rsidRPr="00824A73">
        <w:t>kvalifikovati</w:t>
      </w:r>
      <w:proofErr w:type="spellEnd"/>
      <w:r w:rsidRPr="00824A73">
        <w:t xml:space="preserve"> za </w:t>
      </w:r>
      <w:proofErr w:type="spellStart"/>
      <w:r w:rsidRPr="00824A73">
        <w:t>člana</w:t>
      </w:r>
      <w:proofErr w:type="spellEnd"/>
      <w:r w:rsidRPr="00824A73">
        <w:t xml:space="preserve"> </w:t>
      </w:r>
      <w:proofErr w:type="spellStart"/>
      <w:r w:rsidRPr="00824A73">
        <w:t>Upravnog</w:t>
      </w:r>
      <w:proofErr w:type="spellEnd"/>
      <w:r w:rsidRPr="00824A73">
        <w:t xml:space="preserve"> </w:t>
      </w:r>
      <w:proofErr w:type="spellStart"/>
      <w:r w:rsidRPr="00824A73">
        <w:t>odbora</w:t>
      </w:r>
      <w:proofErr w:type="spellEnd"/>
      <w:r w:rsidRPr="00824A73">
        <w:t xml:space="preserve"> </w:t>
      </w:r>
      <w:proofErr w:type="spellStart"/>
      <w:r w:rsidRPr="00824A73">
        <w:t>ili</w:t>
      </w:r>
      <w:proofErr w:type="spellEnd"/>
      <w:r w:rsidRPr="00824A73">
        <w:t xml:space="preserve"> </w:t>
      </w:r>
      <w:proofErr w:type="spellStart"/>
      <w:r w:rsidRPr="00824A73">
        <w:t>generalnog</w:t>
      </w:r>
      <w:proofErr w:type="spellEnd"/>
      <w:r w:rsidRPr="00824A73">
        <w:t xml:space="preserve"> </w:t>
      </w:r>
      <w:proofErr w:type="spellStart"/>
      <w:r w:rsidRPr="00824A73">
        <w:t>direktora</w:t>
      </w:r>
      <w:proofErr w:type="spellEnd"/>
      <w:r w:rsidRPr="00824A73">
        <w:t xml:space="preserve"> </w:t>
      </w:r>
      <w:proofErr w:type="spellStart"/>
      <w:r w:rsidRPr="00824A73">
        <w:t>ukoliko</w:t>
      </w:r>
      <w:proofErr w:type="spellEnd"/>
      <w:r w:rsidRPr="00824A73">
        <w:t xml:space="preserve"> je:</w:t>
      </w:r>
    </w:p>
    <w:p w14:paraId="6B0E8014" w14:textId="77777777" w:rsidR="00824A73" w:rsidRPr="00824A73" w:rsidRDefault="00824A73" w:rsidP="00824A73">
      <w:pPr>
        <w:jc w:val="center"/>
      </w:pPr>
      <w:r w:rsidRPr="00824A73">
        <w:t xml:space="preserve">a) </w:t>
      </w:r>
      <w:proofErr w:type="spellStart"/>
      <w:r w:rsidRPr="00824A73">
        <w:t>osuđivano</w:t>
      </w:r>
      <w:proofErr w:type="spellEnd"/>
      <w:r w:rsidRPr="00824A73">
        <w:t xml:space="preserve"> za </w:t>
      </w:r>
      <w:proofErr w:type="spellStart"/>
      <w:r w:rsidRPr="00824A73">
        <w:t>krivično</w:t>
      </w:r>
      <w:proofErr w:type="spellEnd"/>
      <w:r w:rsidRPr="00824A73">
        <w:t xml:space="preserve"> </w:t>
      </w:r>
      <w:proofErr w:type="spellStart"/>
      <w:r w:rsidRPr="00824A73">
        <w:t>dijelo</w:t>
      </w:r>
      <w:proofErr w:type="spellEnd"/>
      <w:r w:rsidRPr="00824A73">
        <w:t xml:space="preserve"> </w:t>
      </w:r>
      <w:proofErr w:type="spellStart"/>
      <w:r w:rsidRPr="00824A73">
        <w:t>ili</w:t>
      </w:r>
      <w:proofErr w:type="spellEnd"/>
      <w:r w:rsidRPr="00824A73">
        <w:t xml:space="preserve"> </w:t>
      </w:r>
      <w:proofErr w:type="spellStart"/>
      <w:r w:rsidRPr="00824A73">
        <w:t>privredni</w:t>
      </w:r>
      <w:proofErr w:type="spellEnd"/>
      <w:r w:rsidRPr="00824A73">
        <w:t xml:space="preserve"> </w:t>
      </w:r>
      <w:proofErr w:type="spellStart"/>
      <w:r w:rsidRPr="00824A73">
        <w:t>prestup</w:t>
      </w:r>
      <w:proofErr w:type="spellEnd"/>
      <w:r w:rsidRPr="00824A73">
        <w:t xml:space="preserve"> </w:t>
      </w:r>
      <w:proofErr w:type="spellStart"/>
      <w:r w:rsidRPr="00824A73">
        <w:t>što</w:t>
      </w:r>
      <w:proofErr w:type="spellEnd"/>
      <w:r w:rsidRPr="00824A73">
        <w:t xml:space="preserve"> je </w:t>
      </w:r>
      <w:proofErr w:type="spellStart"/>
      <w:r w:rsidRPr="00824A73">
        <w:t>nespojivo</w:t>
      </w:r>
      <w:proofErr w:type="spellEnd"/>
      <w:r w:rsidRPr="00824A73">
        <w:t xml:space="preserve"> </w:t>
      </w:r>
      <w:proofErr w:type="spellStart"/>
      <w:r w:rsidRPr="00824A73">
        <w:t>sa</w:t>
      </w:r>
      <w:proofErr w:type="spellEnd"/>
      <w:r w:rsidRPr="00824A73">
        <w:t xml:space="preserve"> </w:t>
      </w:r>
      <w:proofErr w:type="spellStart"/>
      <w:r w:rsidRPr="00824A73">
        <w:t>dužnostima</w:t>
      </w:r>
      <w:proofErr w:type="spellEnd"/>
      <w:r w:rsidRPr="00824A73">
        <w:t xml:space="preserve"> </w:t>
      </w:r>
      <w:proofErr w:type="spellStart"/>
      <w:r w:rsidRPr="00824A73">
        <w:t>člana</w:t>
      </w:r>
      <w:proofErr w:type="spellEnd"/>
      <w:r w:rsidRPr="00824A73">
        <w:t xml:space="preserve"> </w:t>
      </w:r>
      <w:proofErr w:type="spellStart"/>
      <w:r w:rsidRPr="00824A73">
        <w:t>Upravnog</w:t>
      </w:r>
      <w:proofErr w:type="spellEnd"/>
      <w:r w:rsidRPr="00824A73">
        <w:t xml:space="preserve"> </w:t>
      </w:r>
      <w:proofErr w:type="spellStart"/>
      <w:r w:rsidRPr="00824A73">
        <w:t>odbora</w:t>
      </w:r>
      <w:proofErr w:type="spellEnd"/>
      <w:r w:rsidRPr="00824A73">
        <w:t xml:space="preserve"> </w:t>
      </w:r>
      <w:proofErr w:type="spellStart"/>
      <w:r w:rsidRPr="00824A73">
        <w:t>ili</w:t>
      </w:r>
      <w:proofErr w:type="spellEnd"/>
      <w:r w:rsidRPr="00824A73">
        <w:t xml:space="preserve"> </w:t>
      </w:r>
      <w:proofErr w:type="spellStart"/>
      <w:r w:rsidRPr="00824A73">
        <w:t>generalnog</w:t>
      </w:r>
      <w:proofErr w:type="spellEnd"/>
      <w:r w:rsidRPr="00824A73">
        <w:t xml:space="preserve"> </w:t>
      </w:r>
      <w:proofErr w:type="spellStart"/>
      <w:proofErr w:type="gramStart"/>
      <w:r w:rsidRPr="00824A73">
        <w:t>direktora</w:t>
      </w:r>
      <w:proofErr w:type="spellEnd"/>
      <w:r w:rsidRPr="00824A73">
        <w:t>;</w:t>
      </w:r>
      <w:proofErr w:type="gramEnd"/>
    </w:p>
    <w:p w14:paraId="26546A91" w14:textId="77777777" w:rsidR="00824A73" w:rsidRPr="00824A73" w:rsidRDefault="00824A73" w:rsidP="00824A73">
      <w:pPr>
        <w:jc w:val="center"/>
      </w:pPr>
      <w:r w:rsidRPr="00824A73">
        <w:t xml:space="preserve">b) </w:t>
      </w:r>
      <w:proofErr w:type="spellStart"/>
      <w:r w:rsidRPr="00824A73">
        <w:t>ukoliko</w:t>
      </w:r>
      <w:proofErr w:type="spellEnd"/>
      <w:r w:rsidRPr="00824A73">
        <w:t xml:space="preserve"> mu je </w:t>
      </w:r>
      <w:proofErr w:type="spellStart"/>
      <w:r w:rsidRPr="00824A73">
        <w:t>zakonom</w:t>
      </w:r>
      <w:proofErr w:type="spellEnd"/>
      <w:r w:rsidRPr="00824A73">
        <w:t xml:space="preserve"> </w:t>
      </w:r>
      <w:proofErr w:type="spellStart"/>
      <w:r w:rsidRPr="00824A73">
        <w:t>zabranjeno</w:t>
      </w:r>
      <w:proofErr w:type="spellEnd"/>
      <w:r w:rsidRPr="00824A73">
        <w:t xml:space="preserve"> </w:t>
      </w:r>
      <w:proofErr w:type="spellStart"/>
      <w:r w:rsidRPr="00824A73">
        <w:t>obavljanje</w:t>
      </w:r>
      <w:proofErr w:type="spellEnd"/>
      <w:r w:rsidRPr="00824A73">
        <w:t xml:space="preserve"> </w:t>
      </w:r>
      <w:proofErr w:type="spellStart"/>
      <w:r w:rsidRPr="00824A73">
        <w:t>drugih</w:t>
      </w:r>
      <w:proofErr w:type="spellEnd"/>
      <w:r w:rsidRPr="00824A73">
        <w:t xml:space="preserve"> </w:t>
      </w:r>
      <w:proofErr w:type="spellStart"/>
      <w:proofErr w:type="gramStart"/>
      <w:r w:rsidRPr="00824A73">
        <w:t>dužnosti</w:t>
      </w:r>
      <w:proofErr w:type="spellEnd"/>
      <w:r w:rsidRPr="00824A73">
        <w:t>;</w:t>
      </w:r>
      <w:proofErr w:type="gramEnd"/>
    </w:p>
    <w:p w14:paraId="0F88F45A" w14:textId="77777777" w:rsidR="00824A73" w:rsidRPr="00824A73" w:rsidRDefault="00824A73" w:rsidP="00824A73">
      <w:pPr>
        <w:jc w:val="center"/>
      </w:pPr>
      <w:r w:rsidRPr="00824A73">
        <w:t xml:space="preserve">c) </w:t>
      </w:r>
      <w:proofErr w:type="spellStart"/>
      <w:r w:rsidRPr="00824A73">
        <w:t>ukoliko</w:t>
      </w:r>
      <w:proofErr w:type="spellEnd"/>
      <w:r w:rsidRPr="00824A73">
        <w:t xml:space="preserve"> </w:t>
      </w:r>
      <w:proofErr w:type="spellStart"/>
      <w:r w:rsidRPr="00824A73">
        <w:t>kandidat</w:t>
      </w:r>
      <w:proofErr w:type="spellEnd"/>
      <w:r w:rsidRPr="00824A73">
        <w:t xml:space="preserve"> </w:t>
      </w:r>
      <w:proofErr w:type="spellStart"/>
      <w:r w:rsidRPr="00824A73">
        <w:t>ima</w:t>
      </w:r>
      <w:proofErr w:type="spellEnd"/>
      <w:r w:rsidRPr="00824A73">
        <w:t xml:space="preserve"> </w:t>
      </w:r>
      <w:proofErr w:type="spellStart"/>
      <w:r w:rsidRPr="00824A73">
        <w:t>preko</w:t>
      </w:r>
      <w:proofErr w:type="spellEnd"/>
      <w:r w:rsidRPr="00824A73">
        <w:t xml:space="preserve"> </w:t>
      </w:r>
      <w:proofErr w:type="spellStart"/>
      <w:r w:rsidRPr="00824A73">
        <w:t>šezdesetpet</w:t>
      </w:r>
      <w:proofErr w:type="spellEnd"/>
      <w:r w:rsidRPr="00824A73">
        <w:t xml:space="preserve"> (65) </w:t>
      </w:r>
      <w:proofErr w:type="spellStart"/>
      <w:r w:rsidRPr="00824A73">
        <w:t>godina</w:t>
      </w:r>
      <w:proofErr w:type="spellEnd"/>
      <w:r w:rsidRPr="00824A73">
        <w:t xml:space="preserve"> </w:t>
      </w:r>
      <w:proofErr w:type="spellStart"/>
      <w:r w:rsidRPr="00824A73">
        <w:t>starosti</w:t>
      </w:r>
      <w:proofErr w:type="spellEnd"/>
      <w:r w:rsidRPr="00824A73">
        <w:t xml:space="preserve"> </w:t>
      </w:r>
      <w:proofErr w:type="spellStart"/>
      <w:r w:rsidRPr="00824A73">
        <w:t>na</w:t>
      </w:r>
      <w:proofErr w:type="spellEnd"/>
      <w:r w:rsidRPr="00824A73">
        <w:t xml:space="preserve"> dan </w:t>
      </w:r>
      <w:proofErr w:type="spellStart"/>
      <w:r w:rsidRPr="00824A73">
        <w:t>imenovanja</w:t>
      </w:r>
      <w:proofErr w:type="spellEnd"/>
      <w:r w:rsidRPr="00824A73">
        <w:t xml:space="preserve"> </w:t>
      </w:r>
      <w:proofErr w:type="spellStart"/>
      <w:r w:rsidRPr="00824A73">
        <w:t>ili</w:t>
      </w:r>
      <w:proofErr w:type="spellEnd"/>
      <w:r w:rsidRPr="00824A73">
        <w:t xml:space="preserve"> u </w:t>
      </w:r>
      <w:proofErr w:type="spellStart"/>
      <w:r w:rsidRPr="00824A73">
        <w:t>slučaju</w:t>
      </w:r>
      <w:proofErr w:type="spellEnd"/>
      <w:r w:rsidRPr="00824A73">
        <w:t xml:space="preserve"> </w:t>
      </w:r>
      <w:proofErr w:type="spellStart"/>
      <w:r w:rsidRPr="00824A73">
        <w:t>produženja</w:t>
      </w:r>
      <w:proofErr w:type="spellEnd"/>
      <w:r w:rsidRPr="00824A73">
        <w:t xml:space="preserve"> </w:t>
      </w:r>
      <w:proofErr w:type="spellStart"/>
      <w:r w:rsidRPr="00824A73">
        <w:t>mandata</w:t>
      </w:r>
      <w:proofErr w:type="spellEnd"/>
      <w:r w:rsidRPr="00824A73">
        <w:t xml:space="preserve">; </w:t>
      </w:r>
      <w:proofErr w:type="spellStart"/>
      <w:r w:rsidRPr="00824A73">
        <w:t>ili</w:t>
      </w:r>
      <w:proofErr w:type="spellEnd"/>
    </w:p>
    <w:p w14:paraId="1412D29A" w14:textId="77777777" w:rsidR="00824A73" w:rsidRPr="00824A73" w:rsidRDefault="00824A73" w:rsidP="00824A73">
      <w:pPr>
        <w:jc w:val="center"/>
      </w:pPr>
      <w:r w:rsidRPr="00824A73">
        <w:t xml:space="preserve">d) </w:t>
      </w:r>
      <w:proofErr w:type="spellStart"/>
      <w:r w:rsidRPr="00824A73">
        <w:t>ukoliko</w:t>
      </w:r>
      <w:proofErr w:type="spellEnd"/>
      <w:r w:rsidRPr="00824A73">
        <w:t xml:space="preserve"> </w:t>
      </w:r>
      <w:proofErr w:type="spellStart"/>
      <w:r w:rsidRPr="00824A73">
        <w:t>postoji</w:t>
      </w:r>
      <w:proofErr w:type="spellEnd"/>
      <w:r w:rsidRPr="00824A73">
        <w:t xml:space="preserve"> </w:t>
      </w:r>
      <w:proofErr w:type="spellStart"/>
      <w:r w:rsidRPr="00824A73">
        <w:t>sukob</w:t>
      </w:r>
      <w:proofErr w:type="spellEnd"/>
      <w:r w:rsidRPr="00824A73">
        <w:t xml:space="preserve"> </w:t>
      </w:r>
      <w:proofErr w:type="spellStart"/>
      <w:r w:rsidRPr="00824A73">
        <w:t>interesa</w:t>
      </w:r>
      <w:proofErr w:type="spellEnd"/>
      <w:r w:rsidRPr="00824A73">
        <w:t xml:space="preserve"> </w:t>
      </w:r>
      <w:proofErr w:type="spellStart"/>
      <w:r w:rsidRPr="00824A73">
        <w:t>na</w:t>
      </w:r>
      <w:proofErr w:type="spellEnd"/>
      <w:r w:rsidRPr="00824A73">
        <w:t xml:space="preserve"> </w:t>
      </w:r>
      <w:proofErr w:type="spellStart"/>
      <w:r w:rsidRPr="00824A73">
        <w:t>način</w:t>
      </w:r>
      <w:proofErr w:type="spellEnd"/>
      <w:r w:rsidRPr="00824A73">
        <w:t xml:space="preserve"> </w:t>
      </w:r>
      <w:proofErr w:type="spellStart"/>
      <w:r w:rsidRPr="00824A73">
        <w:t>propisan</w:t>
      </w:r>
      <w:proofErr w:type="spellEnd"/>
      <w:r w:rsidRPr="00824A73">
        <w:t xml:space="preserve"> u </w:t>
      </w:r>
      <w:proofErr w:type="spellStart"/>
      <w:r w:rsidRPr="00824A73">
        <w:t>Etičkom</w:t>
      </w:r>
      <w:proofErr w:type="spellEnd"/>
      <w:r w:rsidRPr="00824A73">
        <w:t xml:space="preserve"> </w:t>
      </w:r>
      <w:proofErr w:type="spellStart"/>
      <w:r w:rsidRPr="00824A73">
        <w:t>kodeksu</w:t>
      </w:r>
      <w:proofErr w:type="spellEnd"/>
      <w:r w:rsidRPr="00824A73">
        <w:t xml:space="preserve">, </w:t>
      </w:r>
      <w:proofErr w:type="spellStart"/>
      <w:r w:rsidRPr="00824A73">
        <w:t>ili</w:t>
      </w:r>
      <w:proofErr w:type="spellEnd"/>
      <w:r w:rsidRPr="00824A73">
        <w:t xml:space="preserve"> </w:t>
      </w:r>
      <w:proofErr w:type="spellStart"/>
      <w:r w:rsidRPr="00824A73">
        <w:t>kada</w:t>
      </w:r>
      <w:proofErr w:type="spellEnd"/>
      <w:r w:rsidRPr="00824A73">
        <w:t xml:space="preserve"> je on </w:t>
      </w:r>
      <w:proofErr w:type="spellStart"/>
      <w:r w:rsidRPr="00824A73">
        <w:t>prekršen</w:t>
      </w:r>
      <w:proofErr w:type="spellEnd"/>
      <w:r w:rsidRPr="00824A73">
        <w:t>.</w:t>
      </w:r>
    </w:p>
    <w:p w14:paraId="31261060" w14:textId="77777777" w:rsidR="00824A73" w:rsidRPr="00824A73" w:rsidRDefault="00824A73" w:rsidP="00824A73">
      <w:pPr>
        <w:jc w:val="center"/>
      </w:pPr>
      <w:r w:rsidRPr="00824A73">
        <w:t xml:space="preserve">3. </w:t>
      </w:r>
      <w:proofErr w:type="spellStart"/>
      <w:r w:rsidRPr="00824A73">
        <w:t>Članovi</w:t>
      </w:r>
      <w:proofErr w:type="spellEnd"/>
      <w:r w:rsidRPr="00824A73">
        <w:t xml:space="preserve"> </w:t>
      </w:r>
      <w:proofErr w:type="spellStart"/>
      <w:r w:rsidRPr="00824A73">
        <w:t>uprave</w:t>
      </w:r>
      <w:proofErr w:type="spellEnd"/>
      <w:r w:rsidRPr="00824A73">
        <w:t xml:space="preserve"> NOS-a, </w:t>
      </w:r>
      <w:proofErr w:type="spellStart"/>
      <w:r w:rsidRPr="00824A73">
        <w:t>uključujući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generalnog</w:t>
      </w:r>
      <w:proofErr w:type="spellEnd"/>
      <w:r w:rsidRPr="00824A73">
        <w:t xml:space="preserve"> </w:t>
      </w:r>
      <w:proofErr w:type="spellStart"/>
      <w:r w:rsidRPr="00824A73">
        <w:t>direktora</w:t>
      </w:r>
      <w:proofErr w:type="spellEnd"/>
      <w:r w:rsidRPr="00824A73">
        <w:t xml:space="preserve">, ne </w:t>
      </w:r>
      <w:proofErr w:type="spellStart"/>
      <w:r w:rsidRPr="00824A73">
        <w:t>mogu</w:t>
      </w:r>
      <w:proofErr w:type="spellEnd"/>
      <w:r w:rsidRPr="00824A73">
        <w:t xml:space="preserve"> u </w:t>
      </w:r>
      <w:proofErr w:type="spellStart"/>
      <w:r w:rsidRPr="00824A73">
        <w:t>isto</w:t>
      </w:r>
      <w:proofErr w:type="spellEnd"/>
      <w:r w:rsidRPr="00824A73">
        <w:t xml:space="preserve"> </w:t>
      </w:r>
      <w:proofErr w:type="spellStart"/>
      <w:r w:rsidRPr="00824A73">
        <w:t>vrijeme</w:t>
      </w:r>
      <w:proofErr w:type="spellEnd"/>
      <w:r w:rsidRPr="00824A73">
        <w:t xml:space="preserve"> da </w:t>
      </w:r>
      <w:proofErr w:type="spellStart"/>
      <w:r w:rsidRPr="00824A73">
        <w:t>budu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članovi</w:t>
      </w:r>
      <w:proofErr w:type="spellEnd"/>
      <w:r w:rsidRPr="00824A73">
        <w:t xml:space="preserve"> </w:t>
      </w:r>
      <w:proofErr w:type="spellStart"/>
      <w:r w:rsidRPr="00824A73">
        <w:t>Upravnog</w:t>
      </w:r>
      <w:proofErr w:type="spellEnd"/>
      <w:r w:rsidRPr="00824A73">
        <w:t xml:space="preserve"> </w:t>
      </w:r>
      <w:proofErr w:type="spellStart"/>
      <w:r w:rsidRPr="00824A73">
        <w:t>odbora</w:t>
      </w:r>
      <w:proofErr w:type="spellEnd"/>
      <w:r w:rsidRPr="00824A73">
        <w:t xml:space="preserve"> NOS-a.</w:t>
      </w:r>
    </w:p>
    <w:p w14:paraId="1C4EEFB8" w14:textId="77777777" w:rsidR="00824A73" w:rsidRPr="00824A73" w:rsidRDefault="00824A73" w:rsidP="00824A73">
      <w:pPr>
        <w:jc w:val="center"/>
        <w:rPr>
          <w:b/>
          <w:bCs/>
        </w:rPr>
      </w:pPr>
      <w:bookmarkStart w:id="28" w:name="clan_28"/>
      <w:bookmarkEnd w:id="28"/>
      <w:proofErr w:type="spellStart"/>
      <w:r w:rsidRPr="00824A73">
        <w:rPr>
          <w:b/>
          <w:bCs/>
        </w:rPr>
        <w:t>Član</w:t>
      </w:r>
      <w:proofErr w:type="spellEnd"/>
      <w:r w:rsidRPr="00824A73">
        <w:rPr>
          <w:b/>
          <w:bCs/>
        </w:rPr>
        <w:t xml:space="preserve"> 28</w:t>
      </w:r>
    </w:p>
    <w:p w14:paraId="1B4F2C34" w14:textId="77777777" w:rsidR="00824A73" w:rsidRPr="00824A73" w:rsidRDefault="00824A73" w:rsidP="00824A73">
      <w:pPr>
        <w:jc w:val="center"/>
        <w:rPr>
          <w:b/>
          <w:bCs/>
        </w:rPr>
      </w:pPr>
      <w:proofErr w:type="spellStart"/>
      <w:r w:rsidRPr="00824A73">
        <w:rPr>
          <w:b/>
          <w:bCs/>
        </w:rPr>
        <w:t>Opoziv</w:t>
      </w:r>
      <w:proofErr w:type="spellEnd"/>
      <w:r w:rsidRPr="00824A73">
        <w:rPr>
          <w:b/>
          <w:bCs/>
        </w:rPr>
        <w:t xml:space="preserve"> </w:t>
      </w:r>
      <w:proofErr w:type="spellStart"/>
      <w:r w:rsidRPr="00824A73">
        <w:rPr>
          <w:b/>
          <w:bCs/>
        </w:rPr>
        <w:t>članova</w:t>
      </w:r>
      <w:proofErr w:type="spellEnd"/>
      <w:r w:rsidRPr="00824A73">
        <w:rPr>
          <w:b/>
          <w:bCs/>
        </w:rPr>
        <w:t xml:space="preserve"> </w:t>
      </w:r>
      <w:proofErr w:type="spellStart"/>
      <w:r w:rsidRPr="00824A73">
        <w:rPr>
          <w:b/>
          <w:bCs/>
        </w:rPr>
        <w:t>Upravnog</w:t>
      </w:r>
      <w:proofErr w:type="spellEnd"/>
      <w:r w:rsidRPr="00824A73">
        <w:rPr>
          <w:b/>
          <w:bCs/>
        </w:rPr>
        <w:t xml:space="preserve"> </w:t>
      </w:r>
      <w:proofErr w:type="spellStart"/>
      <w:r w:rsidRPr="00824A73">
        <w:rPr>
          <w:b/>
          <w:bCs/>
        </w:rPr>
        <w:t>odbora</w:t>
      </w:r>
      <w:proofErr w:type="spellEnd"/>
      <w:r w:rsidRPr="00824A73">
        <w:rPr>
          <w:b/>
          <w:bCs/>
        </w:rPr>
        <w:t xml:space="preserve"> </w:t>
      </w:r>
      <w:proofErr w:type="spellStart"/>
      <w:r w:rsidRPr="00824A73">
        <w:rPr>
          <w:b/>
          <w:bCs/>
        </w:rPr>
        <w:t>i</w:t>
      </w:r>
      <w:proofErr w:type="spellEnd"/>
      <w:r w:rsidRPr="00824A73">
        <w:rPr>
          <w:b/>
          <w:bCs/>
        </w:rPr>
        <w:t xml:space="preserve"> </w:t>
      </w:r>
      <w:proofErr w:type="spellStart"/>
      <w:r w:rsidRPr="00824A73">
        <w:rPr>
          <w:b/>
          <w:bCs/>
        </w:rPr>
        <w:t>generalnog</w:t>
      </w:r>
      <w:proofErr w:type="spellEnd"/>
      <w:r w:rsidRPr="00824A73">
        <w:rPr>
          <w:b/>
          <w:bCs/>
        </w:rPr>
        <w:t xml:space="preserve"> </w:t>
      </w:r>
      <w:proofErr w:type="spellStart"/>
      <w:r w:rsidRPr="00824A73">
        <w:rPr>
          <w:b/>
          <w:bCs/>
        </w:rPr>
        <w:t>direktora</w:t>
      </w:r>
      <w:proofErr w:type="spellEnd"/>
    </w:p>
    <w:p w14:paraId="475F8FDF" w14:textId="77777777" w:rsidR="00824A73" w:rsidRPr="00824A73" w:rsidRDefault="00824A73" w:rsidP="00824A73">
      <w:pPr>
        <w:jc w:val="center"/>
      </w:pPr>
      <w:r w:rsidRPr="00824A73">
        <w:t xml:space="preserve">1. </w:t>
      </w:r>
      <w:proofErr w:type="spellStart"/>
      <w:r w:rsidRPr="00824A73">
        <w:t>Član</w:t>
      </w:r>
      <w:proofErr w:type="spellEnd"/>
      <w:r w:rsidRPr="00824A73">
        <w:t xml:space="preserve"> </w:t>
      </w:r>
      <w:proofErr w:type="spellStart"/>
      <w:r w:rsidRPr="00824A73">
        <w:t>Upravnog</w:t>
      </w:r>
      <w:proofErr w:type="spellEnd"/>
      <w:r w:rsidRPr="00824A73">
        <w:t xml:space="preserve"> </w:t>
      </w:r>
      <w:proofErr w:type="spellStart"/>
      <w:r w:rsidRPr="00824A73">
        <w:t>odbora</w:t>
      </w:r>
      <w:proofErr w:type="spellEnd"/>
      <w:r w:rsidRPr="00824A73">
        <w:t xml:space="preserve"> </w:t>
      </w:r>
      <w:proofErr w:type="spellStart"/>
      <w:r w:rsidRPr="00824A73">
        <w:t>ili</w:t>
      </w:r>
      <w:proofErr w:type="spellEnd"/>
      <w:r w:rsidRPr="00824A73">
        <w:t xml:space="preserve"> </w:t>
      </w:r>
      <w:proofErr w:type="spellStart"/>
      <w:r w:rsidRPr="00824A73">
        <w:t>generalni</w:t>
      </w:r>
      <w:proofErr w:type="spellEnd"/>
      <w:r w:rsidRPr="00824A73">
        <w:t xml:space="preserve"> </w:t>
      </w:r>
      <w:proofErr w:type="spellStart"/>
      <w:r w:rsidRPr="00824A73">
        <w:t>direktor</w:t>
      </w:r>
      <w:proofErr w:type="spellEnd"/>
      <w:r w:rsidRPr="00824A73">
        <w:t xml:space="preserve"> NOS-a </w:t>
      </w:r>
      <w:proofErr w:type="spellStart"/>
      <w:r w:rsidRPr="00824A73">
        <w:t>može</w:t>
      </w:r>
      <w:proofErr w:type="spellEnd"/>
      <w:r w:rsidRPr="00824A73">
        <w:t xml:space="preserve"> da </w:t>
      </w:r>
      <w:proofErr w:type="spellStart"/>
      <w:r w:rsidRPr="00824A73">
        <w:t>bude</w:t>
      </w:r>
      <w:proofErr w:type="spellEnd"/>
      <w:r w:rsidRPr="00824A73">
        <w:t xml:space="preserve"> </w:t>
      </w:r>
      <w:proofErr w:type="spellStart"/>
      <w:r w:rsidRPr="00824A73">
        <w:t>opozvan</w:t>
      </w:r>
      <w:proofErr w:type="spellEnd"/>
      <w:r w:rsidRPr="00824A73">
        <w:t xml:space="preserve"> </w:t>
      </w:r>
      <w:proofErr w:type="spellStart"/>
      <w:r w:rsidRPr="00824A73">
        <w:t>ili</w:t>
      </w:r>
      <w:proofErr w:type="spellEnd"/>
      <w:r w:rsidRPr="00824A73">
        <w:t xml:space="preserve"> </w:t>
      </w:r>
      <w:proofErr w:type="spellStart"/>
      <w:r w:rsidRPr="00824A73">
        <w:t>njegova</w:t>
      </w:r>
      <w:proofErr w:type="spellEnd"/>
      <w:r w:rsidRPr="00824A73">
        <w:t xml:space="preserve"> </w:t>
      </w:r>
      <w:proofErr w:type="spellStart"/>
      <w:r w:rsidRPr="00824A73">
        <w:t>ostavka</w:t>
      </w:r>
      <w:proofErr w:type="spellEnd"/>
      <w:r w:rsidRPr="00824A73">
        <w:t xml:space="preserve"> </w:t>
      </w:r>
      <w:proofErr w:type="spellStart"/>
      <w:r w:rsidRPr="00824A73">
        <w:t>prihvaćena</w:t>
      </w:r>
      <w:proofErr w:type="spellEnd"/>
      <w:r w:rsidRPr="00824A73">
        <w:t xml:space="preserve"> od </w:t>
      </w:r>
      <w:proofErr w:type="spellStart"/>
      <w:r w:rsidRPr="00824A73">
        <w:t>strane</w:t>
      </w:r>
      <w:proofErr w:type="spellEnd"/>
      <w:r w:rsidRPr="00824A73">
        <w:t xml:space="preserve"> organa koji ga je </w:t>
      </w:r>
      <w:proofErr w:type="spellStart"/>
      <w:r w:rsidRPr="00824A73">
        <w:t>imenovao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prije</w:t>
      </w:r>
      <w:proofErr w:type="spellEnd"/>
      <w:r w:rsidRPr="00824A73">
        <w:t xml:space="preserve"> </w:t>
      </w:r>
      <w:proofErr w:type="spellStart"/>
      <w:r w:rsidRPr="00824A73">
        <w:t>isteka</w:t>
      </w:r>
      <w:proofErr w:type="spellEnd"/>
      <w:r w:rsidRPr="00824A73">
        <w:t xml:space="preserve"> </w:t>
      </w:r>
      <w:proofErr w:type="spellStart"/>
      <w:r w:rsidRPr="00824A73">
        <w:t>njegovog</w:t>
      </w:r>
      <w:proofErr w:type="spellEnd"/>
      <w:r w:rsidRPr="00824A73">
        <w:t xml:space="preserve"> </w:t>
      </w:r>
      <w:proofErr w:type="spellStart"/>
      <w:r w:rsidRPr="00824A73">
        <w:t>mandata</w:t>
      </w:r>
      <w:proofErr w:type="spellEnd"/>
      <w:r w:rsidRPr="00824A73">
        <w:t xml:space="preserve">, </w:t>
      </w:r>
      <w:proofErr w:type="spellStart"/>
      <w:r w:rsidRPr="00824A73">
        <w:t>i</w:t>
      </w:r>
      <w:proofErr w:type="spellEnd"/>
      <w:r w:rsidRPr="00824A73">
        <w:t xml:space="preserve"> to:</w:t>
      </w:r>
    </w:p>
    <w:p w14:paraId="381F34B4" w14:textId="77777777" w:rsidR="00824A73" w:rsidRPr="00824A73" w:rsidRDefault="00824A73" w:rsidP="00824A73">
      <w:pPr>
        <w:jc w:val="center"/>
      </w:pPr>
      <w:r w:rsidRPr="00824A73">
        <w:t xml:space="preserve">a) u </w:t>
      </w:r>
      <w:proofErr w:type="spellStart"/>
      <w:r w:rsidRPr="00824A73">
        <w:t>slučaju</w:t>
      </w:r>
      <w:proofErr w:type="spellEnd"/>
      <w:r w:rsidRPr="00824A73">
        <w:t xml:space="preserve"> </w:t>
      </w:r>
      <w:proofErr w:type="spellStart"/>
      <w:r w:rsidRPr="00824A73">
        <w:t>bolesti</w:t>
      </w:r>
      <w:proofErr w:type="spellEnd"/>
      <w:r w:rsidRPr="00824A73">
        <w:t xml:space="preserve">, </w:t>
      </w:r>
      <w:proofErr w:type="spellStart"/>
      <w:r w:rsidRPr="00824A73">
        <w:t>smrti</w:t>
      </w:r>
      <w:proofErr w:type="spellEnd"/>
      <w:r w:rsidRPr="00824A73">
        <w:t xml:space="preserve"> </w:t>
      </w:r>
      <w:proofErr w:type="spellStart"/>
      <w:r w:rsidRPr="00824A73">
        <w:t>ili</w:t>
      </w:r>
      <w:proofErr w:type="spellEnd"/>
      <w:r w:rsidRPr="00824A73">
        <w:t xml:space="preserve"> </w:t>
      </w:r>
      <w:proofErr w:type="spellStart"/>
      <w:r w:rsidRPr="00824A73">
        <w:t>nesposobnosti</w:t>
      </w:r>
      <w:proofErr w:type="spellEnd"/>
      <w:r w:rsidRPr="00824A73">
        <w:t xml:space="preserve"> da </w:t>
      </w:r>
      <w:proofErr w:type="spellStart"/>
      <w:r w:rsidRPr="00824A73">
        <w:t>obavlja</w:t>
      </w:r>
      <w:proofErr w:type="spellEnd"/>
      <w:r w:rsidRPr="00824A73">
        <w:t xml:space="preserve"> </w:t>
      </w:r>
      <w:proofErr w:type="spellStart"/>
      <w:r w:rsidRPr="00824A73">
        <w:t>svoje</w:t>
      </w:r>
      <w:proofErr w:type="spellEnd"/>
      <w:r w:rsidRPr="00824A73">
        <w:t xml:space="preserve"> </w:t>
      </w:r>
      <w:proofErr w:type="spellStart"/>
      <w:proofErr w:type="gramStart"/>
      <w:r w:rsidRPr="00824A73">
        <w:t>dužnosti</w:t>
      </w:r>
      <w:proofErr w:type="spellEnd"/>
      <w:r w:rsidRPr="00824A73">
        <w:t>;</w:t>
      </w:r>
      <w:proofErr w:type="gramEnd"/>
    </w:p>
    <w:p w14:paraId="2035BD4D" w14:textId="77777777" w:rsidR="00824A73" w:rsidRPr="00824A73" w:rsidRDefault="00824A73" w:rsidP="00824A73">
      <w:pPr>
        <w:jc w:val="center"/>
      </w:pPr>
      <w:r w:rsidRPr="00824A73">
        <w:t xml:space="preserve">b) u </w:t>
      </w:r>
      <w:proofErr w:type="spellStart"/>
      <w:r w:rsidRPr="00824A73">
        <w:t>slučaju</w:t>
      </w:r>
      <w:proofErr w:type="spellEnd"/>
      <w:r w:rsidRPr="00824A73">
        <w:t xml:space="preserve"> da mu je </w:t>
      </w:r>
      <w:proofErr w:type="spellStart"/>
      <w:r w:rsidRPr="00824A73">
        <w:t>izrečena</w:t>
      </w:r>
      <w:proofErr w:type="spellEnd"/>
      <w:r w:rsidRPr="00824A73">
        <w:t xml:space="preserve"> </w:t>
      </w:r>
      <w:proofErr w:type="spellStart"/>
      <w:r w:rsidRPr="00824A73">
        <w:t>presuda</w:t>
      </w:r>
      <w:proofErr w:type="spellEnd"/>
      <w:r w:rsidRPr="00824A73">
        <w:t xml:space="preserve"> za </w:t>
      </w:r>
      <w:proofErr w:type="spellStart"/>
      <w:r w:rsidRPr="00824A73">
        <w:t>počinjeno</w:t>
      </w:r>
      <w:proofErr w:type="spellEnd"/>
      <w:r w:rsidRPr="00824A73">
        <w:t xml:space="preserve"> </w:t>
      </w:r>
      <w:proofErr w:type="spellStart"/>
      <w:r w:rsidRPr="00824A73">
        <w:t>krivično</w:t>
      </w:r>
      <w:proofErr w:type="spellEnd"/>
      <w:r w:rsidRPr="00824A73">
        <w:t xml:space="preserve"> </w:t>
      </w:r>
      <w:proofErr w:type="spellStart"/>
      <w:proofErr w:type="gramStart"/>
      <w:r w:rsidRPr="00824A73">
        <w:t>djelo</w:t>
      </w:r>
      <w:proofErr w:type="spellEnd"/>
      <w:r w:rsidRPr="00824A73">
        <w:t>;</w:t>
      </w:r>
      <w:proofErr w:type="gramEnd"/>
    </w:p>
    <w:p w14:paraId="48ABF9A1" w14:textId="77777777" w:rsidR="00824A73" w:rsidRPr="00824A73" w:rsidRDefault="00824A73" w:rsidP="00824A73">
      <w:pPr>
        <w:jc w:val="center"/>
      </w:pPr>
      <w:r w:rsidRPr="00824A73">
        <w:t xml:space="preserve">c) u </w:t>
      </w:r>
      <w:proofErr w:type="spellStart"/>
      <w:r w:rsidRPr="00824A73">
        <w:t>slučaju</w:t>
      </w:r>
      <w:proofErr w:type="spellEnd"/>
      <w:r w:rsidRPr="00824A73">
        <w:t xml:space="preserve"> </w:t>
      </w:r>
      <w:proofErr w:type="spellStart"/>
      <w:r w:rsidRPr="00824A73">
        <w:t>sukoba</w:t>
      </w:r>
      <w:proofErr w:type="spellEnd"/>
      <w:r w:rsidRPr="00824A73">
        <w:t xml:space="preserve"> </w:t>
      </w:r>
      <w:proofErr w:type="spellStart"/>
      <w:r w:rsidRPr="00824A73">
        <w:t>interesa</w:t>
      </w:r>
      <w:proofErr w:type="spellEnd"/>
      <w:r w:rsidRPr="00824A73">
        <w:t xml:space="preserve">, </w:t>
      </w:r>
      <w:proofErr w:type="spellStart"/>
      <w:r w:rsidRPr="00824A73">
        <w:t>kako</w:t>
      </w:r>
      <w:proofErr w:type="spellEnd"/>
      <w:r w:rsidRPr="00824A73">
        <w:t xml:space="preserve"> je </w:t>
      </w:r>
      <w:proofErr w:type="spellStart"/>
      <w:r w:rsidRPr="00824A73">
        <w:t>propisano</w:t>
      </w:r>
      <w:proofErr w:type="spellEnd"/>
      <w:r w:rsidRPr="00824A73">
        <w:t xml:space="preserve"> u </w:t>
      </w:r>
      <w:proofErr w:type="spellStart"/>
      <w:r w:rsidRPr="00824A73">
        <w:t>Etičkom</w:t>
      </w:r>
      <w:proofErr w:type="spellEnd"/>
      <w:r w:rsidRPr="00824A73">
        <w:t xml:space="preserve"> </w:t>
      </w:r>
      <w:proofErr w:type="spellStart"/>
      <w:r w:rsidRPr="00824A73">
        <w:t>kodeksu</w:t>
      </w:r>
      <w:proofErr w:type="spellEnd"/>
      <w:r w:rsidRPr="00824A73">
        <w:t xml:space="preserve"> NOS-a </w:t>
      </w:r>
      <w:proofErr w:type="spellStart"/>
      <w:r w:rsidRPr="00824A73">
        <w:t>ili</w:t>
      </w:r>
      <w:proofErr w:type="spellEnd"/>
      <w:r w:rsidRPr="00824A73">
        <w:t xml:space="preserve"> </w:t>
      </w:r>
      <w:proofErr w:type="spellStart"/>
      <w:r w:rsidRPr="00824A73">
        <w:t>Zakonu</w:t>
      </w:r>
      <w:proofErr w:type="spellEnd"/>
      <w:r w:rsidRPr="00824A73">
        <w:t xml:space="preserve"> o </w:t>
      </w:r>
      <w:proofErr w:type="spellStart"/>
      <w:r w:rsidRPr="00824A73">
        <w:t>sukobu</w:t>
      </w:r>
      <w:proofErr w:type="spellEnd"/>
      <w:r w:rsidRPr="00824A73">
        <w:t xml:space="preserve"> </w:t>
      </w:r>
      <w:proofErr w:type="spellStart"/>
      <w:r w:rsidRPr="00824A73">
        <w:t>interesa</w:t>
      </w:r>
      <w:proofErr w:type="spellEnd"/>
      <w:r w:rsidRPr="00824A73">
        <w:t xml:space="preserve"> u </w:t>
      </w:r>
      <w:proofErr w:type="spellStart"/>
      <w:r w:rsidRPr="00824A73">
        <w:t>institucijama</w:t>
      </w:r>
      <w:proofErr w:type="spellEnd"/>
      <w:r w:rsidRPr="00824A73">
        <w:t xml:space="preserve"> vlasti </w:t>
      </w:r>
      <w:proofErr w:type="spellStart"/>
      <w:r w:rsidRPr="00824A73">
        <w:t>Bosne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Hercegovine</w:t>
      </w:r>
      <w:proofErr w:type="spellEnd"/>
      <w:r w:rsidRPr="00824A73">
        <w:t xml:space="preserve"> ("</w:t>
      </w:r>
      <w:proofErr w:type="spellStart"/>
      <w:r w:rsidRPr="00824A73">
        <w:t>Službeni</w:t>
      </w:r>
      <w:proofErr w:type="spellEnd"/>
      <w:r w:rsidRPr="00824A73">
        <w:t xml:space="preserve"> </w:t>
      </w:r>
      <w:proofErr w:type="spellStart"/>
      <w:r w:rsidRPr="00824A73">
        <w:t>glasnik</w:t>
      </w:r>
      <w:proofErr w:type="spellEnd"/>
      <w:r w:rsidRPr="00824A73">
        <w:t xml:space="preserve"> BiH", </w:t>
      </w:r>
      <w:proofErr w:type="spellStart"/>
      <w:r w:rsidRPr="00824A73">
        <w:t>broj</w:t>
      </w:r>
      <w:proofErr w:type="spellEnd"/>
      <w:r w:rsidRPr="00824A73">
        <w:t xml:space="preserve"> 16/02), </w:t>
      </w:r>
      <w:proofErr w:type="spellStart"/>
      <w:r w:rsidRPr="00824A73">
        <w:t>ili</w:t>
      </w:r>
      <w:proofErr w:type="spellEnd"/>
      <w:r w:rsidRPr="00824A73">
        <w:t xml:space="preserve"> </w:t>
      </w:r>
      <w:proofErr w:type="spellStart"/>
      <w:r w:rsidRPr="00824A73">
        <w:t>drugim</w:t>
      </w:r>
      <w:proofErr w:type="spellEnd"/>
      <w:r w:rsidRPr="00824A73">
        <w:t xml:space="preserve"> </w:t>
      </w:r>
      <w:proofErr w:type="spellStart"/>
      <w:r w:rsidRPr="00824A73">
        <w:t>kršenjem</w:t>
      </w:r>
      <w:proofErr w:type="spellEnd"/>
      <w:r w:rsidRPr="00824A73">
        <w:t xml:space="preserve"> </w:t>
      </w:r>
      <w:proofErr w:type="spellStart"/>
      <w:r w:rsidRPr="00824A73">
        <w:t>Etičkog</w:t>
      </w:r>
      <w:proofErr w:type="spellEnd"/>
      <w:r w:rsidRPr="00824A73">
        <w:t xml:space="preserve"> </w:t>
      </w:r>
      <w:proofErr w:type="spellStart"/>
      <w:r w:rsidRPr="00824A73">
        <w:t>kodeksa</w:t>
      </w:r>
      <w:proofErr w:type="spellEnd"/>
      <w:r w:rsidRPr="00824A73">
        <w:t xml:space="preserve">; </w:t>
      </w:r>
      <w:proofErr w:type="spellStart"/>
      <w:r w:rsidRPr="00824A73">
        <w:t>ili</w:t>
      </w:r>
      <w:proofErr w:type="spellEnd"/>
    </w:p>
    <w:p w14:paraId="08947A58" w14:textId="77777777" w:rsidR="00824A73" w:rsidRPr="00824A73" w:rsidRDefault="00824A73" w:rsidP="00824A73">
      <w:pPr>
        <w:jc w:val="center"/>
      </w:pPr>
      <w:r w:rsidRPr="00824A73">
        <w:t xml:space="preserve">d) u </w:t>
      </w:r>
      <w:proofErr w:type="spellStart"/>
      <w:r w:rsidRPr="00824A73">
        <w:t>slučaju</w:t>
      </w:r>
      <w:proofErr w:type="spellEnd"/>
      <w:r w:rsidRPr="00824A73">
        <w:t xml:space="preserve"> </w:t>
      </w:r>
      <w:proofErr w:type="spellStart"/>
      <w:r w:rsidRPr="00824A73">
        <w:t>neobavljanja</w:t>
      </w:r>
      <w:proofErr w:type="spellEnd"/>
      <w:r w:rsidRPr="00824A73">
        <w:t xml:space="preserve"> </w:t>
      </w:r>
      <w:proofErr w:type="spellStart"/>
      <w:r w:rsidRPr="00824A73">
        <w:t>dužnosti</w:t>
      </w:r>
      <w:proofErr w:type="spellEnd"/>
      <w:r w:rsidRPr="00824A73">
        <w:t xml:space="preserve"> </w:t>
      </w:r>
      <w:proofErr w:type="spellStart"/>
      <w:r w:rsidRPr="00824A73">
        <w:t>ili</w:t>
      </w:r>
      <w:proofErr w:type="spellEnd"/>
      <w:r w:rsidRPr="00824A73">
        <w:t xml:space="preserve"> </w:t>
      </w:r>
      <w:proofErr w:type="spellStart"/>
      <w:r w:rsidRPr="00824A73">
        <w:t>ukoliko</w:t>
      </w:r>
      <w:proofErr w:type="spellEnd"/>
      <w:r w:rsidRPr="00824A73">
        <w:t xml:space="preserve"> je </w:t>
      </w:r>
      <w:proofErr w:type="spellStart"/>
      <w:r w:rsidRPr="00824A73">
        <w:t>član</w:t>
      </w:r>
      <w:proofErr w:type="spellEnd"/>
      <w:r w:rsidRPr="00824A73">
        <w:t xml:space="preserve"> </w:t>
      </w:r>
      <w:proofErr w:type="spellStart"/>
      <w:r w:rsidRPr="00824A73">
        <w:t>djelovao</w:t>
      </w:r>
      <w:proofErr w:type="spellEnd"/>
      <w:r w:rsidRPr="00824A73">
        <w:t xml:space="preserve"> </w:t>
      </w:r>
      <w:proofErr w:type="spellStart"/>
      <w:r w:rsidRPr="00824A73">
        <w:t>nezakonito</w:t>
      </w:r>
      <w:proofErr w:type="spellEnd"/>
      <w:r w:rsidRPr="00824A73">
        <w:t xml:space="preserve"> </w:t>
      </w:r>
      <w:proofErr w:type="spellStart"/>
      <w:r w:rsidRPr="00824A73">
        <w:t>ili</w:t>
      </w:r>
      <w:proofErr w:type="spellEnd"/>
      <w:r w:rsidRPr="00824A73">
        <w:t xml:space="preserve"> </w:t>
      </w:r>
      <w:proofErr w:type="spellStart"/>
      <w:r w:rsidRPr="00824A73">
        <w:t>sa</w:t>
      </w:r>
      <w:proofErr w:type="spellEnd"/>
      <w:r w:rsidRPr="00824A73">
        <w:t xml:space="preserve"> </w:t>
      </w:r>
      <w:proofErr w:type="spellStart"/>
      <w:r w:rsidRPr="00824A73">
        <w:t>krajnjom</w:t>
      </w:r>
      <w:proofErr w:type="spellEnd"/>
      <w:r w:rsidRPr="00824A73">
        <w:t xml:space="preserve"> </w:t>
      </w:r>
      <w:proofErr w:type="spellStart"/>
      <w:r w:rsidRPr="00824A73">
        <w:t>nepažnjom</w:t>
      </w:r>
      <w:proofErr w:type="spellEnd"/>
      <w:r w:rsidRPr="00824A73">
        <w:t>.</w:t>
      </w:r>
    </w:p>
    <w:p w14:paraId="4326482D" w14:textId="77777777" w:rsidR="00824A73" w:rsidRPr="00824A73" w:rsidRDefault="00824A73" w:rsidP="00824A73">
      <w:pPr>
        <w:jc w:val="center"/>
      </w:pPr>
      <w:r w:rsidRPr="00824A73">
        <w:lastRenderedPageBreak/>
        <w:t xml:space="preserve">2. </w:t>
      </w:r>
      <w:proofErr w:type="spellStart"/>
      <w:r w:rsidRPr="00824A73">
        <w:t>Član</w:t>
      </w:r>
      <w:proofErr w:type="spellEnd"/>
      <w:r w:rsidRPr="00824A73">
        <w:t xml:space="preserve"> </w:t>
      </w:r>
      <w:proofErr w:type="spellStart"/>
      <w:r w:rsidRPr="00824A73">
        <w:t>Upravnog</w:t>
      </w:r>
      <w:proofErr w:type="spellEnd"/>
      <w:r w:rsidRPr="00824A73">
        <w:t xml:space="preserve"> </w:t>
      </w:r>
      <w:proofErr w:type="spellStart"/>
      <w:r w:rsidRPr="00824A73">
        <w:t>odbora</w:t>
      </w:r>
      <w:proofErr w:type="spellEnd"/>
      <w:r w:rsidRPr="00824A73">
        <w:t xml:space="preserve"> </w:t>
      </w:r>
      <w:proofErr w:type="spellStart"/>
      <w:r w:rsidRPr="00824A73">
        <w:t>može</w:t>
      </w:r>
      <w:proofErr w:type="spellEnd"/>
      <w:r w:rsidRPr="00824A73">
        <w:t xml:space="preserve"> </w:t>
      </w:r>
      <w:proofErr w:type="spellStart"/>
      <w:r w:rsidRPr="00824A73">
        <w:t>dobrovoljno</w:t>
      </w:r>
      <w:proofErr w:type="spellEnd"/>
      <w:r w:rsidRPr="00824A73">
        <w:t xml:space="preserve"> da </w:t>
      </w:r>
      <w:proofErr w:type="spellStart"/>
      <w:r w:rsidRPr="00824A73">
        <w:t>podnese</w:t>
      </w:r>
      <w:proofErr w:type="spellEnd"/>
      <w:r w:rsidRPr="00824A73">
        <w:t xml:space="preserve"> </w:t>
      </w:r>
      <w:proofErr w:type="spellStart"/>
      <w:r w:rsidRPr="00824A73">
        <w:t>ostavku</w:t>
      </w:r>
      <w:proofErr w:type="spellEnd"/>
      <w:r w:rsidRPr="00824A73">
        <w:t>.</w:t>
      </w:r>
    </w:p>
    <w:p w14:paraId="2EABC7C1" w14:textId="77777777" w:rsidR="00824A73" w:rsidRPr="00824A73" w:rsidRDefault="00824A73" w:rsidP="00824A73">
      <w:pPr>
        <w:jc w:val="center"/>
        <w:rPr>
          <w:b/>
          <w:bCs/>
        </w:rPr>
      </w:pPr>
      <w:bookmarkStart w:id="29" w:name="clan_29"/>
      <w:bookmarkEnd w:id="29"/>
      <w:proofErr w:type="spellStart"/>
      <w:r w:rsidRPr="00824A73">
        <w:rPr>
          <w:b/>
          <w:bCs/>
        </w:rPr>
        <w:t>Član</w:t>
      </w:r>
      <w:proofErr w:type="spellEnd"/>
      <w:r w:rsidRPr="00824A73">
        <w:rPr>
          <w:b/>
          <w:bCs/>
        </w:rPr>
        <w:t xml:space="preserve"> 29</w:t>
      </w:r>
    </w:p>
    <w:p w14:paraId="0F1B160D" w14:textId="77777777" w:rsidR="00824A73" w:rsidRPr="00824A73" w:rsidRDefault="00824A73" w:rsidP="00824A73">
      <w:pPr>
        <w:jc w:val="center"/>
        <w:rPr>
          <w:b/>
          <w:bCs/>
        </w:rPr>
      </w:pPr>
      <w:proofErr w:type="spellStart"/>
      <w:r w:rsidRPr="00824A73">
        <w:rPr>
          <w:b/>
          <w:bCs/>
        </w:rPr>
        <w:t>Sjednice</w:t>
      </w:r>
      <w:proofErr w:type="spellEnd"/>
      <w:r w:rsidRPr="00824A73">
        <w:rPr>
          <w:b/>
          <w:bCs/>
        </w:rPr>
        <w:t xml:space="preserve"> </w:t>
      </w:r>
      <w:proofErr w:type="spellStart"/>
      <w:r w:rsidRPr="00824A73">
        <w:rPr>
          <w:b/>
          <w:bCs/>
        </w:rPr>
        <w:t>Upravnog</w:t>
      </w:r>
      <w:proofErr w:type="spellEnd"/>
      <w:r w:rsidRPr="00824A73">
        <w:rPr>
          <w:b/>
          <w:bCs/>
        </w:rPr>
        <w:t xml:space="preserve"> </w:t>
      </w:r>
      <w:proofErr w:type="spellStart"/>
      <w:r w:rsidRPr="00824A73">
        <w:rPr>
          <w:b/>
          <w:bCs/>
        </w:rPr>
        <w:t>odbora</w:t>
      </w:r>
      <w:proofErr w:type="spellEnd"/>
    </w:p>
    <w:p w14:paraId="1D29A985" w14:textId="77777777" w:rsidR="00824A73" w:rsidRPr="00824A73" w:rsidRDefault="00824A73" w:rsidP="00824A73">
      <w:pPr>
        <w:jc w:val="center"/>
      </w:pPr>
      <w:r w:rsidRPr="00824A73">
        <w:t xml:space="preserve">1. </w:t>
      </w:r>
      <w:proofErr w:type="spellStart"/>
      <w:r w:rsidRPr="00824A73">
        <w:t>Vrijeme</w:t>
      </w:r>
      <w:proofErr w:type="spellEnd"/>
      <w:r w:rsidRPr="00824A73">
        <w:t xml:space="preserve">, </w:t>
      </w:r>
      <w:proofErr w:type="spellStart"/>
      <w:r w:rsidRPr="00824A73">
        <w:t>mjesto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način</w:t>
      </w:r>
      <w:proofErr w:type="spellEnd"/>
      <w:r w:rsidRPr="00824A73">
        <w:t xml:space="preserve"> </w:t>
      </w:r>
      <w:proofErr w:type="spellStart"/>
      <w:r w:rsidRPr="00824A73">
        <w:t>održavanja</w:t>
      </w:r>
      <w:proofErr w:type="spellEnd"/>
      <w:r w:rsidRPr="00824A73">
        <w:t xml:space="preserve"> </w:t>
      </w:r>
      <w:proofErr w:type="spellStart"/>
      <w:r w:rsidRPr="00824A73">
        <w:t>sjednica</w:t>
      </w:r>
      <w:proofErr w:type="spellEnd"/>
      <w:r w:rsidRPr="00824A73">
        <w:t xml:space="preserve"> </w:t>
      </w:r>
      <w:proofErr w:type="spellStart"/>
      <w:r w:rsidRPr="00824A73">
        <w:t>Upravnog</w:t>
      </w:r>
      <w:proofErr w:type="spellEnd"/>
      <w:r w:rsidRPr="00824A73">
        <w:t xml:space="preserve"> </w:t>
      </w:r>
      <w:proofErr w:type="spellStart"/>
      <w:r w:rsidRPr="00824A73">
        <w:t>odbora</w:t>
      </w:r>
      <w:proofErr w:type="spellEnd"/>
      <w:r w:rsidRPr="00824A73">
        <w:t xml:space="preserve"> </w:t>
      </w:r>
      <w:proofErr w:type="spellStart"/>
      <w:r w:rsidRPr="00824A73">
        <w:t>utvrdiće</w:t>
      </w:r>
      <w:proofErr w:type="spellEnd"/>
      <w:r w:rsidRPr="00824A73">
        <w:t xml:space="preserve"> se </w:t>
      </w:r>
      <w:proofErr w:type="spellStart"/>
      <w:r w:rsidRPr="00824A73">
        <w:t>Statutom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Poslovnikom</w:t>
      </w:r>
      <w:proofErr w:type="spellEnd"/>
      <w:r w:rsidRPr="00824A73">
        <w:t xml:space="preserve"> o </w:t>
      </w:r>
      <w:proofErr w:type="spellStart"/>
      <w:r w:rsidRPr="00824A73">
        <w:t>radu</w:t>
      </w:r>
      <w:proofErr w:type="spellEnd"/>
      <w:r w:rsidRPr="00824A73">
        <w:t xml:space="preserve">, s </w:t>
      </w:r>
      <w:proofErr w:type="spellStart"/>
      <w:r w:rsidRPr="00824A73">
        <w:t>tim</w:t>
      </w:r>
      <w:proofErr w:type="spellEnd"/>
      <w:r w:rsidRPr="00824A73">
        <w:t xml:space="preserve"> da se </w:t>
      </w:r>
      <w:proofErr w:type="spellStart"/>
      <w:r w:rsidRPr="00824A73">
        <w:t>sjednice</w:t>
      </w:r>
      <w:proofErr w:type="spellEnd"/>
      <w:r w:rsidRPr="00824A73">
        <w:t xml:space="preserve"> </w:t>
      </w:r>
      <w:proofErr w:type="spellStart"/>
      <w:r w:rsidRPr="00824A73">
        <w:t>moraju</w:t>
      </w:r>
      <w:proofErr w:type="spellEnd"/>
      <w:r w:rsidRPr="00824A73">
        <w:t xml:space="preserve"> </w:t>
      </w:r>
      <w:proofErr w:type="spellStart"/>
      <w:r w:rsidRPr="00824A73">
        <w:t>održati</w:t>
      </w:r>
      <w:proofErr w:type="spellEnd"/>
      <w:r w:rsidRPr="00824A73">
        <w:t xml:space="preserve"> </w:t>
      </w:r>
      <w:proofErr w:type="spellStart"/>
      <w:r w:rsidRPr="00824A73">
        <w:t>najmanje</w:t>
      </w:r>
      <w:proofErr w:type="spellEnd"/>
      <w:r w:rsidRPr="00824A73">
        <w:t xml:space="preserve"> </w:t>
      </w:r>
      <w:proofErr w:type="spellStart"/>
      <w:r w:rsidRPr="00824A73">
        <w:t>jednom</w:t>
      </w:r>
      <w:proofErr w:type="spellEnd"/>
      <w:r w:rsidRPr="00824A73">
        <w:t xml:space="preserve"> u tri </w:t>
      </w:r>
      <w:proofErr w:type="spellStart"/>
      <w:r w:rsidRPr="00824A73">
        <w:t>mjeseca</w:t>
      </w:r>
      <w:proofErr w:type="spellEnd"/>
      <w:r w:rsidRPr="00824A73">
        <w:t>.</w:t>
      </w:r>
    </w:p>
    <w:p w14:paraId="62592104" w14:textId="77777777" w:rsidR="00824A73" w:rsidRPr="00824A73" w:rsidRDefault="00824A73" w:rsidP="00824A73">
      <w:pPr>
        <w:jc w:val="center"/>
      </w:pPr>
      <w:r w:rsidRPr="00824A73">
        <w:t xml:space="preserve">2. </w:t>
      </w:r>
      <w:proofErr w:type="spellStart"/>
      <w:r w:rsidRPr="00824A73">
        <w:t>Sjednice</w:t>
      </w:r>
      <w:proofErr w:type="spellEnd"/>
      <w:r w:rsidRPr="00824A73">
        <w:t xml:space="preserve"> </w:t>
      </w:r>
      <w:proofErr w:type="spellStart"/>
      <w:r w:rsidRPr="00824A73">
        <w:t>Upravnog</w:t>
      </w:r>
      <w:proofErr w:type="spellEnd"/>
      <w:r w:rsidRPr="00824A73">
        <w:t xml:space="preserve"> </w:t>
      </w:r>
      <w:proofErr w:type="spellStart"/>
      <w:r w:rsidRPr="00824A73">
        <w:t>odbora</w:t>
      </w:r>
      <w:proofErr w:type="spellEnd"/>
      <w:r w:rsidRPr="00824A73">
        <w:t xml:space="preserve"> </w:t>
      </w:r>
      <w:proofErr w:type="spellStart"/>
      <w:r w:rsidRPr="00824A73">
        <w:t>može</w:t>
      </w:r>
      <w:proofErr w:type="spellEnd"/>
      <w:r w:rsidRPr="00824A73">
        <w:t xml:space="preserve"> da </w:t>
      </w:r>
      <w:proofErr w:type="spellStart"/>
      <w:r w:rsidRPr="00824A73">
        <w:t>sazove</w:t>
      </w:r>
      <w:proofErr w:type="spellEnd"/>
      <w:r w:rsidRPr="00824A73">
        <w:t xml:space="preserve"> </w:t>
      </w:r>
      <w:proofErr w:type="spellStart"/>
      <w:r w:rsidRPr="00824A73">
        <w:t>predsjednik</w:t>
      </w:r>
      <w:proofErr w:type="spellEnd"/>
      <w:r w:rsidRPr="00824A73">
        <w:t xml:space="preserve"> </w:t>
      </w:r>
      <w:proofErr w:type="spellStart"/>
      <w:r w:rsidRPr="00824A73">
        <w:t>Upravnog</w:t>
      </w:r>
      <w:proofErr w:type="spellEnd"/>
      <w:r w:rsidRPr="00824A73">
        <w:t xml:space="preserve"> </w:t>
      </w:r>
      <w:proofErr w:type="spellStart"/>
      <w:r w:rsidRPr="00824A73">
        <w:t>odbora</w:t>
      </w:r>
      <w:proofErr w:type="spellEnd"/>
      <w:r w:rsidRPr="00824A73">
        <w:t xml:space="preserve"> </w:t>
      </w:r>
      <w:proofErr w:type="spellStart"/>
      <w:r w:rsidRPr="00824A73">
        <w:t>ili</w:t>
      </w:r>
      <w:proofErr w:type="spellEnd"/>
      <w:r w:rsidRPr="00824A73">
        <w:t xml:space="preserve"> </w:t>
      </w:r>
      <w:proofErr w:type="spellStart"/>
      <w:r w:rsidRPr="00824A73">
        <w:t>bilo</w:t>
      </w:r>
      <w:proofErr w:type="spellEnd"/>
      <w:r w:rsidRPr="00824A73">
        <w:t xml:space="preserve"> </w:t>
      </w:r>
      <w:proofErr w:type="spellStart"/>
      <w:r w:rsidRPr="00824A73">
        <w:t>koja</w:t>
      </w:r>
      <w:proofErr w:type="spellEnd"/>
      <w:r w:rsidRPr="00824A73">
        <w:t xml:space="preserve"> </w:t>
      </w:r>
      <w:proofErr w:type="spellStart"/>
      <w:r w:rsidRPr="00824A73">
        <w:t>dva</w:t>
      </w:r>
      <w:proofErr w:type="spellEnd"/>
      <w:r w:rsidRPr="00824A73">
        <w:t xml:space="preserve"> </w:t>
      </w:r>
      <w:proofErr w:type="spellStart"/>
      <w:r w:rsidRPr="00824A73">
        <w:t>člana</w:t>
      </w:r>
      <w:proofErr w:type="spellEnd"/>
      <w:r w:rsidRPr="00824A73">
        <w:t xml:space="preserve">. Na </w:t>
      </w:r>
      <w:proofErr w:type="spellStart"/>
      <w:r w:rsidRPr="00824A73">
        <w:t>sjednici</w:t>
      </w:r>
      <w:proofErr w:type="spellEnd"/>
      <w:r w:rsidRPr="00824A73">
        <w:t xml:space="preserve"> mora da </w:t>
      </w:r>
      <w:proofErr w:type="spellStart"/>
      <w:r w:rsidRPr="00824A73">
        <w:t>bude</w:t>
      </w:r>
      <w:proofErr w:type="spellEnd"/>
      <w:r w:rsidRPr="00824A73">
        <w:t xml:space="preserve"> </w:t>
      </w:r>
      <w:proofErr w:type="spellStart"/>
      <w:r w:rsidRPr="00824A73">
        <w:t>sve</w:t>
      </w:r>
      <w:proofErr w:type="spellEnd"/>
      <w:r w:rsidRPr="00824A73">
        <w:t xml:space="preserve"> </w:t>
      </w:r>
      <w:proofErr w:type="spellStart"/>
      <w:r w:rsidRPr="00824A73">
        <w:t>vrijeme</w:t>
      </w:r>
      <w:proofErr w:type="spellEnd"/>
      <w:r w:rsidRPr="00824A73">
        <w:t xml:space="preserve"> </w:t>
      </w:r>
      <w:proofErr w:type="spellStart"/>
      <w:r w:rsidRPr="00824A73">
        <w:t>obezbijeđen</w:t>
      </w:r>
      <w:proofErr w:type="spellEnd"/>
      <w:r w:rsidRPr="00824A73">
        <w:t xml:space="preserve"> </w:t>
      </w:r>
      <w:proofErr w:type="spellStart"/>
      <w:r w:rsidRPr="00824A73">
        <w:t>kvorum</w:t>
      </w:r>
      <w:proofErr w:type="spellEnd"/>
      <w:r w:rsidRPr="00824A73">
        <w:t xml:space="preserve"> od </w:t>
      </w:r>
      <w:proofErr w:type="spellStart"/>
      <w:r w:rsidRPr="00824A73">
        <w:t>četiri</w:t>
      </w:r>
      <w:proofErr w:type="spellEnd"/>
      <w:r w:rsidRPr="00824A73">
        <w:t xml:space="preserve"> (4) </w:t>
      </w:r>
      <w:proofErr w:type="spellStart"/>
      <w:r w:rsidRPr="00824A73">
        <w:t>člana</w:t>
      </w:r>
      <w:proofErr w:type="spellEnd"/>
      <w:r w:rsidRPr="00824A73">
        <w:t xml:space="preserve"> </w:t>
      </w:r>
      <w:proofErr w:type="spellStart"/>
      <w:r w:rsidRPr="00824A73">
        <w:t>Upravnog</w:t>
      </w:r>
      <w:proofErr w:type="spellEnd"/>
      <w:r w:rsidRPr="00824A73">
        <w:t xml:space="preserve"> </w:t>
      </w:r>
      <w:proofErr w:type="spellStart"/>
      <w:r w:rsidRPr="00824A73">
        <w:t>odbora</w:t>
      </w:r>
      <w:proofErr w:type="spellEnd"/>
      <w:r w:rsidRPr="00824A73">
        <w:t xml:space="preserve">, pored </w:t>
      </w:r>
      <w:proofErr w:type="spellStart"/>
      <w:r w:rsidRPr="00824A73">
        <w:t>nezavisnog</w:t>
      </w:r>
      <w:proofErr w:type="spellEnd"/>
      <w:r w:rsidRPr="00824A73">
        <w:t xml:space="preserve"> </w:t>
      </w:r>
      <w:proofErr w:type="spellStart"/>
      <w:r w:rsidRPr="00824A73">
        <w:t>člana</w:t>
      </w:r>
      <w:proofErr w:type="spellEnd"/>
      <w:r w:rsidRPr="00824A73">
        <w:t xml:space="preserve">, </w:t>
      </w:r>
      <w:proofErr w:type="spellStart"/>
      <w:r w:rsidRPr="00824A73">
        <w:t>kako</w:t>
      </w:r>
      <w:proofErr w:type="spellEnd"/>
      <w:r w:rsidRPr="00824A73">
        <w:t xml:space="preserve"> bi </w:t>
      </w:r>
      <w:proofErr w:type="spellStart"/>
      <w:r w:rsidRPr="00824A73">
        <w:t>punopravno</w:t>
      </w:r>
      <w:proofErr w:type="spellEnd"/>
      <w:r w:rsidRPr="00824A73">
        <w:t xml:space="preserve"> </w:t>
      </w:r>
      <w:proofErr w:type="spellStart"/>
      <w:r w:rsidRPr="00824A73">
        <w:t>mogli</w:t>
      </w:r>
      <w:proofErr w:type="spellEnd"/>
      <w:r w:rsidRPr="00824A73">
        <w:t xml:space="preserve"> </w:t>
      </w:r>
      <w:proofErr w:type="spellStart"/>
      <w:r w:rsidRPr="00824A73">
        <w:t>raditi</w:t>
      </w:r>
      <w:proofErr w:type="spellEnd"/>
      <w:r w:rsidRPr="00824A73">
        <w:t xml:space="preserve">. </w:t>
      </w:r>
      <w:proofErr w:type="spellStart"/>
      <w:r w:rsidRPr="00824A73">
        <w:t>Poziv</w:t>
      </w:r>
      <w:proofErr w:type="spellEnd"/>
      <w:r w:rsidRPr="00824A73">
        <w:t xml:space="preserve"> za </w:t>
      </w:r>
      <w:proofErr w:type="spellStart"/>
      <w:r w:rsidRPr="00824A73">
        <w:t>sjednicu</w:t>
      </w:r>
      <w:proofErr w:type="spellEnd"/>
      <w:r w:rsidRPr="00824A73">
        <w:t xml:space="preserve"> </w:t>
      </w:r>
      <w:proofErr w:type="spellStart"/>
      <w:r w:rsidRPr="00824A73">
        <w:t>dostavlja</w:t>
      </w:r>
      <w:proofErr w:type="spellEnd"/>
      <w:r w:rsidRPr="00824A73">
        <w:t xml:space="preserve"> se </w:t>
      </w:r>
      <w:proofErr w:type="spellStart"/>
      <w:r w:rsidRPr="00824A73">
        <w:t>najmanje</w:t>
      </w:r>
      <w:proofErr w:type="spellEnd"/>
      <w:r w:rsidRPr="00824A73">
        <w:t xml:space="preserve"> tri (3) </w:t>
      </w:r>
      <w:proofErr w:type="spellStart"/>
      <w:r w:rsidRPr="00824A73">
        <w:t>radna</w:t>
      </w:r>
      <w:proofErr w:type="spellEnd"/>
      <w:r w:rsidRPr="00824A73">
        <w:t xml:space="preserve"> dana </w:t>
      </w:r>
      <w:proofErr w:type="spellStart"/>
      <w:r w:rsidRPr="00824A73">
        <w:t>prije</w:t>
      </w:r>
      <w:proofErr w:type="spellEnd"/>
      <w:r w:rsidRPr="00824A73">
        <w:t xml:space="preserve"> </w:t>
      </w:r>
      <w:proofErr w:type="spellStart"/>
      <w:r w:rsidRPr="00824A73">
        <w:t>njenog</w:t>
      </w:r>
      <w:proofErr w:type="spellEnd"/>
      <w:r w:rsidRPr="00824A73">
        <w:t xml:space="preserve"> </w:t>
      </w:r>
      <w:proofErr w:type="spellStart"/>
      <w:r w:rsidRPr="00824A73">
        <w:t>održavanja</w:t>
      </w:r>
      <w:proofErr w:type="spellEnd"/>
      <w:r w:rsidRPr="00824A73">
        <w:t xml:space="preserve">, </w:t>
      </w:r>
      <w:proofErr w:type="spellStart"/>
      <w:r w:rsidRPr="00824A73">
        <w:t>osim</w:t>
      </w:r>
      <w:proofErr w:type="spellEnd"/>
      <w:r w:rsidRPr="00824A73">
        <w:t xml:space="preserve"> </w:t>
      </w:r>
      <w:proofErr w:type="spellStart"/>
      <w:r w:rsidRPr="00824A73">
        <w:t>ukoliko</w:t>
      </w:r>
      <w:proofErr w:type="spellEnd"/>
      <w:r w:rsidRPr="00824A73">
        <w:t xml:space="preserve"> </w:t>
      </w:r>
      <w:proofErr w:type="spellStart"/>
      <w:r w:rsidRPr="00824A73">
        <w:t>član</w:t>
      </w:r>
      <w:proofErr w:type="spellEnd"/>
      <w:r w:rsidRPr="00824A73">
        <w:t xml:space="preserve"> ne </w:t>
      </w:r>
      <w:proofErr w:type="spellStart"/>
      <w:r w:rsidRPr="00824A73">
        <w:t>potpiše</w:t>
      </w:r>
      <w:proofErr w:type="spellEnd"/>
      <w:r w:rsidRPr="00824A73">
        <w:t xml:space="preserve"> </w:t>
      </w:r>
      <w:proofErr w:type="spellStart"/>
      <w:r w:rsidRPr="00824A73">
        <w:t>saopštenje</w:t>
      </w:r>
      <w:proofErr w:type="spellEnd"/>
      <w:r w:rsidRPr="00824A73">
        <w:t xml:space="preserve"> da ne </w:t>
      </w:r>
      <w:proofErr w:type="spellStart"/>
      <w:r w:rsidRPr="00824A73">
        <w:t>može</w:t>
      </w:r>
      <w:proofErr w:type="spellEnd"/>
      <w:r w:rsidRPr="00824A73">
        <w:t xml:space="preserve"> </w:t>
      </w:r>
      <w:proofErr w:type="spellStart"/>
      <w:r w:rsidRPr="00824A73">
        <w:t>prisustvovati</w:t>
      </w:r>
      <w:proofErr w:type="spellEnd"/>
      <w:r w:rsidRPr="00824A73">
        <w:t xml:space="preserve">, </w:t>
      </w:r>
      <w:proofErr w:type="spellStart"/>
      <w:r w:rsidRPr="00824A73">
        <w:t>prije</w:t>
      </w:r>
      <w:proofErr w:type="spellEnd"/>
      <w:r w:rsidRPr="00824A73">
        <w:t xml:space="preserve"> </w:t>
      </w:r>
      <w:proofErr w:type="spellStart"/>
      <w:r w:rsidRPr="00824A73">
        <w:t>ili</w:t>
      </w:r>
      <w:proofErr w:type="spellEnd"/>
      <w:r w:rsidRPr="00824A73">
        <w:t xml:space="preserve"> za </w:t>
      </w:r>
      <w:proofErr w:type="spellStart"/>
      <w:r w:rsidRPr="00824A73">
        <w:t>vrijeme</w:t>
      </w:r>
      <w:proofErr w:type="spellEnd"/>
      <w:r w:rsidRPr="00824A73">
        <w:t xml:space="preserve"> </w:t>
      </w:r>
      <w:proofErr w:type="spellStart"/>
      <w:r w:rsidRPr="00824A73">
        <w:t>te</w:t>
      </w:r>
      <w:proofErr w:type="spellEnd"/>
      <w:r w:rsidRPr="00824A73">
        <w:t xml:space="preserve"> </w:t>
      </w:r>
      <w:proofErr w:type="spellStart"/>
      <w:r w:rsidRPr="00824A73">
        <w:t>sjednice</w:t>
      </w:r>
      <w:proofErr w:type="spellEnd"/>
      <w:r w:rsidRPr="00824A73">
        <w:t xml:space="preserve">, u </w:t>
      </w:r>
      <w:proofErr w:type="spellStart"/>
      <w:r w:rsidRPr="00824A73">
        <w:t>kom</w:t>
      </w:r>
      <w:proofErr w:type="spellEnd"/>
      <w:r w:rsidRPr="00824A73">
        <w:t xml:space="preserve"> </w:t>
      </w:r>
      <w:proofErr w:type="spellStart"/>
      <w:r w:rsidRPr="00824A73">
        <w:t>slučaju</w:t>
      </w:r>
      <w:proofErr w:type="spellEnd"/>
      <w:r w:rsidRPr="00824A73">
        <w:t xml:space="preserve"> </w:t>
      </w:r>
      <w:proofErr w:type="spellStart"/>
      <w:r w:rsidRPr="00824A73">
        <w:t>prethodni</w:t>
      </w:r>
      <w:proofErr w:type="spellEnd"/>
      <w:r w:rsidRPr="00824A73">
        <w:t xml:space="preserve"> </w:t>
      </w:r>
      <w:proofErr w:type="spellStart"/>
      <w:r w:rsidRPr="00824A73">
        <w:t>poziv</w:t>
      </w:r>
      <w:proofErr w:type="spellEnd"/>
      <w:r w:rsidRPr="00824A73">
        <w:t xml:space="preserve"> </w:t>
      </w:r>
      <w:proofErr w:type="spellStart"/>
      <w:r w:rsidRPr="00824A73">
        <w:t>nije</w:t>
      </w:r>
      <w:proofErr w:type="spellEnd"/>
      <w:r w:rsidRPr="00824A73">
        <w:t xml:space="preserve"> </w:t>
      </w:r>
      <w:proofErr w:type="spellStart"/>
      <w:r w:rsidRPr="00824A73">
        <w:t>potreban</w:t>
      </w:r>
      <w:proofErr w:type="spellEnd"/>
      <w:r w:rsidRPr="00824A73">
        <w:t>.</w:t>
      </w:r>
    </w:p>
    <w:p w14:paraId="10547E28" w14:textId="77777777" w:rsidR="00824A73" w:rsidRPr="00824A73" w:rsidRDefault="00824A73" w:rsidP="00824A73">
      <w:pPr>
        <w:jc w:val="center"/>
        <w:rPr>
          <w:b/>
          <w:bCs/>
        </w:rPr>
      </w:pPr>
      <w:bookmarkStart w:id="30" w:name="clan_30"/>
      <w:bookmarkEnd w:id="30"/>
      <w:proofErr w:type="spellStart"/>
      <w:r w:rsidRPr="00824A73">
        <w:rPr>
          <w:b/>
          <w:bCs/>
        </w:rPr>
        <w:t>Član</w:t>
      </w:r>
      <w:proofErr w:type="spellEnd"/>
      <w:r w:rsidRPr="00824A73">
        <w:rPr>
          <w:b/>
          <w:bCs/>
        </w:rPr>
        <w:t xml:space="preserve"> 30</w:t>
      </w:r>
    </w:p>
    <w:p w14:paraId="147886FF" w14:textId="77777777" w:rsidR="00824A73" w:rsidRPr="00824A73" w:rsidRDefault="00824A73" w:rsidP="00824A73">
      <w:pPr>
        <w:jc w:val="center"/>
        <w:rPr>
          <w:b/>
          <w:bCs/>
        </w:rPr>
      </w:pPr>
      <w:proofErr w:type="spellStart"/>
      <w:r w:rsidRPr="00824A73">
        <w:rPr>
          <w:b/>
          <w:bCs/>
        </w:rPr>
        <w:t>Dužnosti</w:t>
      </w:r>
      <w:proofErr w:type="spellEnd"/>
      <w:r w:rsidRPr="00824A73">
        <w:rPr>
          <w:b/>
          <w:bCs/>
        </w:rPr>
        <w:t xml:space="preserve"> </w:t>
      </w:r>
      <w:proofErr w:type="spellStart"/>
      <w:r w:rsidRPr="00824A73">
        <w:rPr>
          <w:b/>
          <w:bCs/>
        </w:rPr>
        <w:t>članova</w:t>
      </w:r>
      <w:proofErr w:type="spellEnd"/>
      <w:r w:rsidRPr="00824A73">
        <w:rPr>
          <w:b/>
          <w:bCs/>
        </w:rPr>
        <w:t xml:space="preserve"> </w:t>
      </w:r>
      <w:proofErr w:type="spellStart"/>
      <w:r w:rsidRPr="00824A73">
        <w:rPr>
          <w:b/>
          <w:bCs/>
        </w:rPr>
        <w:t>Upravnog</w:t>
      </w:r>
      <w:proofErr w:type="spellEnd"/>
      <w:r w:rsidRPr="00824A73">
        <w:rPr>
          <w:b/>
          <w:bCs/>
        </w:rPr>
        <w:t xml:space="preserve"> </w:t>
      </w:r>
      <w:proofErr w:type="spellStart"/>
      <w:r w:rsidRPr="00824A73">
        <w:rPr>
          <w:b/>
          <w:bCs/>
        </w:rPr>
        <w:t>odbora</w:t>
      </w:r>
      <w:proofErr w:type="spellEnd"/>
    </w:p>
    <w:p w14:paraId="6EDF9C88" w14:textId="77777777" w:rsidR="00824A73" w:rsidRPr="00824A73" w:rsidRDefault="00824A73" w:rsidP="00824A73">
      <w:pPr>
        <w:jc w:val="center"/>
      </w:pPr>
      <w:r w:rsidRPr="00824A73">
        <w:t xml:space="preserve">1. </w:t>
      </w:r>
      <w:proofErr w:type="spellStart"/>
      <w:r w:rsidRPr="00824A73">
        <w:t>Članovi</w:t>
      </w:r>
      <w:proofErr w:type="spellEnd"/>
      <w:r w:rsidRPr="00824A73">
        <w:t xml:space="preserve"> </w:t>
      </w:r>
      <w:proofErr w:type="spellStart"/>
      <w:r w:rsidRPr="00824A73">
        <w:t>Upravnog</w:t>
      </w:r>
      <w:proofErr w:type="spellEnd"/>
      <w:r w:rsidRPr="00824A73">
        <w:t xml:space="preserve"> </w:t>
      </w:r>
      <w:proofErr w:type="spellStart"/>
      <w:r w:rsidRPr="00824A73">
        <w:t>odbora</w:t>
      </w:r>
      <w:proofErr w:type="spellEnd"/>
      <w:r w:rsidRPr="00824A73">
        <w:t xml:space="preserve"> NOS-a </w:t>
      </w:r>
      <w:proofErr w:type="spellStart"/>
      <w:r w:rsidRPr="00824A73">
        <w:t>izvršavaće</w:t>
      </w:r>
      <w:proofErr w:type="spellEnd"/>
      <w:r w:rsidRPr="00824A73">
        <w:t xml:space="preserve"> </w:t>
      </w:r>
      <w:proofErr w:type="spellStart"/>
      <w:r w:rsidRPr="00824A73">
        <w:t>svoje</w:t>
      </w:r>
      <w:proofErr w:type="spellEnd"/>
      <w:r w:rsidRPr="00824A73">
        <w:t xml:space="preserve"> </w:t>
      </w:r>
      <w:proofErr w:type="spellStart"/>
      <w:r w:rsidRPr="00824A73">
        <w:t>obaveze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ovlaštenja</w:t>
      </w:r>
      <w:proofErr w:type="spellEnd"/>
      <w:r w:rsidRPr="00824A73">
        <w:t xml:space="preserve"> </w:t>
      </w:r>
      <w:proofErr w:type="spellStart"/>
      <w:r w:rsidRPr="00824A73">
        <w:t>marljivo</w:t>
      </w:r>
      <w:proofErr w:type="spellEnd"/>
      <w:r w:rsidRPr="00824A73">
        <w:t xml:space="preserve">, u </w:t>
      </w:r>
      <w:proofErr w:type="spellStart"/>
      <w:r w:rsidRPr="00824A73">
        <w:t>dobroj</w:t>
      </w:r>
      <w:proofErr w:type="spellEnd"/>
      <w:r w:rsidRPr="00824A73">
        <w:t xml:space="preserve"> </w:t>
      </w:r>
      <w:proofErr w:type="spellStart"/>
      <w:r w:rsidRPr="00824A73">
        <w:t>vjeri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u </w:t>
      </w:r>
      <w:proofErr w:type="spellStart"/>
      <w:r w:rsidRPr="00824A73">
        <w:t>interesu</w:t>
      </w:r>
      <w:proofErr w:type="spellEnd"/>
      <w:r w:rsidRPr="00824A73">
        <w:t xml:space="preserve"> NOS-a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vlasnika</w:t>
      </w:r>
      <w:proofErr w:type="spellEnd"/>
      <w:r w:rsidRPr="00824A73">
        <w:t xml:space="preserve">, </w:t>
      </w:r>
      <w:proofErr w:type="spellStart"/>
      <w:r w:rsidRPr="00824A73">
        <w:t>sa</w:t>
      </w:r>
      <w:proofErr w:type="spellEnd"/>
      <w:r w:rsidRPr="00824A73">
        <w:t xml:space="preserve"> </w:t>
      </w:r>
      <w:proofErr w:type="spellStart"/>
      <w:r w:rsidRPr="00824A73">
        <w:t>pažnjom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sposobnostima</w:t>
      </w:r>
      <w:proofErr w:type="spellEnd"/>
      <w:r w:rsidRPr="00824A73">
        <w:t xml:space="preserve"> </w:t>
      </w:r>
      <w:proofErr w:type="spellStart"/>
      <w:r w:rsidRPr="00824A73">
        <w:t>koje</w:t>
      </w:r>
      <w:proofErr w:type="spellEnd"/>
      <w:r w:rsidRPr="00824A73">
        <w:t xml:space="preserve"> </w:t>
      </w:r>
      <w:proofErr w:type="spellStart"/>
      <w:r w:rsidRPr="00824A73">
        <w:t>razumna</w:t>
      </w:r>
      <w:proofErr w:type="spellEnd"/>
      <w:r w:rsidRPr="00824A73">
        <w:t xml:space="preserve"> </w:t>
      </w:r>
      <w:proofErr w:type="spellStart"/>
      <w:r w:rsidRPr="00824A73">
        <w:t>lica</w:t>
      </w:r>
      <w:proofErr w:type="spellEnd"/>
      <w:r w:rsidRPr="00824A73">
        <w:t xml:space="preserve"> </w:t>
      </w:r>
      <w:proofErr w:type="spellStart"/>
      <w:r w:rsidRPr="00824A73">
        <w:t>pokazuju</w:t>
      </w:r>
      <w:proofErr w:type="spellEnd"/>
      <w:r w:rsidRPr="00824A73">
        <w:t xml:space="preserve"> u </w:t>
      </w:r>
      <w:proofErr w:type="spellStart"/>
      <w:r w:rsidRPr="00824A73">
        <w:t>sličnim</w:t>
      </w:r>
      <w:proofErr w:type="spellEnd"/>
      <w:r w:rsidRPr="00824A73">
        <w:t xml:space="preserve"> </w:t>
      </w:r>
      <w:proofErr w:type="spellStart"/>
      <w:r w:rsidRPr="00824A73">
        <w:t>situacijama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na</w:t>
      </w:r>
      <w:proofErr w:type="spellEnd"/>
      <w:r w:rsidRPr="00824A73">
        <w:t xml:space="preserve"> </w:t>
      </w:r>
      <w:proofErr w:type="spellStart"/>
      <w:r w:rsidRPr="00824A73">
        <w:t>sličnim</w:t>
      </w:r>
      <w:proofErr w:type="spellEnd"/>
      <w:r w:rsidRPr="00824A73">
        <w:t xml:space="preserve"> </w:t>
      </w:r>
      <w:proofErr w:type="spellStart"/>
      <w:r w:rsidRPr="00824A73">
        <w:t>funkcijama</w:t>
      </w:r>
      <w:proofErr w:type="spellEnd"/>
      <w:r w:rsidRPr="00824A73">
        <w:t xml:space="preserve">. </w:t>
      </w:r>
      <w:proofErr w:type="spellStart"/>
      <w:r w:rsidRPr="00824A73">
        <w:t>Članovi</w:t>
      </w:r>
      <w:proofErr w:type="spellEnd"/>
      <w:r w:rsidRPr="00824A73">
        <w:t xml:space="preserve"> </w:t>
      </w:r>
      <w:proofErr w:type="spellStart"/>
      <w:r w:rsidRPr="00824A73">
        <w:t>Upravnog</w:t>
      </w:r>
      <w:proofErr w:type="spellEnd"/>
      <w:r w:rsidRPr="00824A73">
        <w:t xml:space="preserve"> </w:t>
      </w:r>
      <w:proofErr w:type="spellStart"/>
      <w:r w:rsidRPr="00824A73">
        <w:t>odbora</w:t>
      </w:r>
      <w:proofErr w:type="spellEnd"/>
      <w:r w:rsidRPr="00824A73">
        <w:t xml:space="preserve"> </w:t>
      </w:r>
      <w:proofErr w:type="spellStart"/>
      <w:r w:rsidRPr="00824A73">
        <w:t>imaju</w:t>
      </w:r>
      <w:proofErr w:type="spellEnd"/>
      <w:r w:rsidRPr="00824A73">
        <w:t xml:space="preserve"> </w:t>
      </w:r>
      <w:proofErr w:type="spellStart"/>
      <w:r w:rsidRPr="00824A73">
        <w:t>obavezu</w:t>
      </w:r>
      <w:proofErr w:type="spellEnd"/>
      <w:r w:rsidRPr="00824A73">
        <w:t xml:space="preserve"> </w:t>
      </w:r>
      <w:proofErr w:type="spellStart"/>
      <w:r w:rsidRPr="00824A73">
        <w:t>povjerljivosti</w:t>
      </w:r>
      <w:proofErr w:type="spellEnd"/>
      <w:r w:rsidRPr="00824A73">
        <w:t xml:space="preserve"> </w:t>
      </w:r>
      <w:proofErr w:type="spellStart"/>
      <w:r w:rsidRPr="00824A73">
        <w:t>prema</w:t>
      </w:r>
      <w:proofErr w:type="spellEnd"/>
      <w:r w:rsidRPr="00824A73">
        <w:t xml:space="preserve"> NOS-u. U </w:t>
      </w:r>
      <w:proofErr w:type="spellStart"/>
      <w:r w:rsidRPr="00824A73">
        <w:t>obavljanju</w:t>
      </w:r>
      <w:proofErr w:type="spellEnd"/>
      <w:r w:rsidRPr="00824A73">
        <w:t xml:space="preserve"> </w:t>
      </w:r>
      <w:proofErr w:type="spellStart"/>
      <w:r w:rsidRPr="00824A73">
        <w:t>svojih</w:t>
      </w:r>
      <w:proofErr w:type="spellEnd"/>
      <w:r w:rsidRPr="00824A73">
        <w:t xml:space="preserve"> </w:t>
      </w:r>
      <w:proofErr w:type="spellStart"/>
      <w:r w:rsidRPr="00824A73">
        <w:t>dužnosti</w:t>
      </w:r>
      <w:proofErr w:type="spellEnd"/>
      <w:r w:rsidRPr="00824A73">
        <w:t xml:space="preserve">, </w:t>
      </w:r>
      <w:proofErr w:type="spellStart"/>
      <w:r w:rsidRPr="00824A73">
        <w:t>članovi</w:t>
      </w:r>
      <w:proofErr w:type="spellEnd"/>
      <w:r w:rsidRPr="00824A73">
        <w:t xml:space="preserve"> </w:t>
      </w:r>
      <w:proofErr w:type="spellStart"/>
      <w:r w:rsidRPr="00824A73">
        <w:t>Upravnog</w:t>
      </w:r>
      <w:proofErr w:type="spellEnd"/>
      <w:r w:rsidRPr="00824A73">
        <w:t xml:space="preserve"> </w:t>
      </w:r>
      <w:proofErr w:type="spellStart"/>
      <w:r w:rsidRPr="00824A73">
        <w:t>odbora</w:t>
      </w:r>
      <w:proofErr w:type="spellEnd"/>
      <w:r w:rsidRPr="00824A73">
        <w:t xml:space="preserve"> </w:t>
      </w:r>
      <w:proofErr w:type="spellStart"/>
      <w:r w:rsidRPr="00824A73">
        <w:t>mogu</w:t>
      </w:r>
      <w:proofErr w:type="spellEnd"/>
      <w:r w:rsidRPr="00824A73">
        <w:t xml:space="preserve"> se u </w:t>
      </w:r>
      <w:proofErr w:type="spellStart"/>
      <w:r w:rsidRPr="00824A73">
        <w:t>svim</w:t>
      </w:r>
      <w:proofErr w:type="spellEnd"/>
      <w:r w:rsidRPr="00824A73">
        <w:t xml:space="preserve"> </w:t>
      </w:r>
      <w:proofErr w:type="spellStart"/>
      <w:r w:rsidRPr="00824A73">
        <w:t>slučajevima</w:t>
      </w:r>
      <w:proofErr w:type="spellEnd"/>
      <w:r w:rsidRPr="00824A73">
        <w:t xml:space="preserve"> </w:t>
      </w:r>
      <w:proofErr w:type="spellStart"/>
      <w:r w:rsidRPr="00824A73">
        <w:t>pouzdati</w:t>
      </w:r>
      <w:proofErr w:type="spellEnd"/>
      <w:r w:rsidRPr="00824A73">
        <w:t xml:space="preserve"> u </w:t>
      </w:r>
      <w:proofErr w:type="spellStart"/>
      <w:r w:rsidRPr="00824A73">
        <w:t>finansijske</w:t>
      </w:r>
      <w:proofErr w:type="spellEnd"/>
      <w:r w:rsidRPr="00824A73">
        <w:t xml:space="preserve"> </w:t>
      </w:r>
      <w:proofErr w:type="spellStart"/>
      <w:r w:rsidRPr="00824A73">
        <w:t>izvještaje</w:t>
      </w:r>
      <w:proofErr w:type="spellEnd"/>
      <w:r w:rsidRPr="00824A73">
        <w:t xml:space="preserve"> </w:t>
      </w:r>
      <w:proofErr w:type="spellStart"/>
      <w:r w:rsidRPr="00824A73">
        <w:t>Kompanije</w:t>
      </w:r>
      <w:proofErr w:type="spellEnd"/>
      <w:r w:rsidRPr="00824A73">
        <w:t xml:space="preserve">, </w:t>
      </w:r>
      <w:proofErr w:type="spellStart"/>
      <w:r w:rsidRPr="00824A73">
        <w:t>bilo</w:t>
      </w:r>
      <w:proofErr w:type="spellEnd"/>
      <w:r w:rsidRPr="00824A73">
        <w:t xml:space="preserve"> da </w:t>
      </w:r>
      <w:proofErr w:type="spellStart"/>
      <w:r w:rsidRPr="00824A73">
        <w:t>su</w:t>
      </w:r>
      <w:proofErr w:type="spellEnd"/>
      <w:r w:rsidRPr="00824A73">
        <w:t xml:space="preserve"> </w:t>
      </w:r>
      <w:proofErr w:type="spellStart"/>
      <w:r w:rsidRPr="00824A73">
        <w:t>pismeno</w:t>
      </w:r>
      <w:proofErr w:type="spellEnd"/>
      <w:r w:rsidRPr="00824A73">
        <w:t xml:space="preserve"> </w:t>
      </w:r>
      <w:proofErr w:type="spellStart"/>
      <w:r w:rsidRPr="00824A73">
        <w:t>ovjereni</w:t>
      </w:r>
      <w:proofErr w:type="spellEnd"/>
      <w:r w:rsidRPr="00824A73">
        <w:t xml:space="preserve"> od </w:t>
      </w:r>
      <w:proofErr w:type="spellStart"/>
      <w:r w:rsidRPr="00824A73">
        <w:t>strane</w:t>
      </w:r>
      <w:proofErr w:type="spellEnd"/>
      <w:r w:rsidRPr="00824A73">
        <w:t xml:space="preserve"> </w:t>
      </w:r>
      <w:proofErr w:type="spellStart"/>
      <w:r w:rsidRPr="00824A73">
        <w:t>nezavisnog</w:t>
      </w:r>
      <w:proofErr w:type="spellEnd"/>
      <w:r w:rsidRPr="00824A73">
        <w:t xml:space="preserve"> </w:t>
      </w:r>
      <w:proofErr w:type="spellStart"/>
      <w:r w:rsidRPr="00824A73">
        <w:t>međunarodnog</w:t>
      </w:r>
      <w:proofErr w:type="spellEnd"/>
      <w:r w:rsidRPr="00824A73">
        <w:t xml:space="preserve"> </w:t>
      </w:r>
      <w:proofErr w:type="spellStart"/>
      <w:r w:rsidRPr="00824A73">
        <w:t>računovođe</w:t>
      </w:r>
      <w:proofErr w:type="spellEnd"/>
      <w:r w:rsidRPr="00824A73">
        <w:t xml:space="preserve"> </w:t>
      </w:r>
      <w:proofErr w:type="spellStart"/>
      <w:r w:rsidRPr="00824A73">
        <w:t>ili</w:t>
      </w:r>
      <w:proofErr w:type="spellEnd"/>
      <w:r w:rsidRPr="00824A73">
        <w:t xml:space="preserve"> </w:t>
      </w:r>
      <w:proofErr w:type="spellStart"/>
      <w:r w:rsidRPr="00824A73">
        <w:t>računovodstvene</w:t>
      </w:r>
      <w:proofErr w:type="spellEnd"/>
      <w:r w:rsidRPr="00824A73">
        <w:t xml:space="preserve"> </w:t>
      </w:r>
      <w:proofErr w:type="spellStart"/>
      <w:r w:rsidRPr="00824A73">
        <w:t>firme</w:t>
      </w:r>
      <w:proofErr w:type="spellEnd"/>
      <w:r w:rsidRPr="00824A73">
        <w:t xml:space="preserve">, da bi se </w:t>
      </w:r>
      <w:proofErr w:type="spellStart"/>
      <w:r w:rsidRPr="00824A73">
        <w:t>na</w:t>
      </w:r>
      <w:proofErr w:type="spellEnd"/>
      <w:r w:rsidRPr="00824A73">
        <w:t xml:space="preserve"> </w:t>
      </w:r>
      <w:proofErr w:type="spellStart"/>
      <w:r w:rsidRPr="00824A73">
        <w:t>pravi</w:t>
      </w:r>
      <w:proofErr w:type="spellEnd"/>
      <w:r w:rsidRPr="00824A73">
        <w:t xml:space="preserve"> </w:t>
      </w:r>
      <w:proofErr w:type="spellStart"/>
      <w:r w:rsidRPr="00824A73">
        <w:t>način</w:t>
      </w:r>
      <w:proofErr w:type="spellEnd"/>
      <w:r w:rsidRPr="00824A73">
        <w:t xml:space="preserve"> </w:t>
      </w:r>
      <w:proofErr w:type="spellStart"/>
      <w:r w:rsidRPr="00824A73">
        <w:t>predstavilo</w:t>
      </w:r>
      <w:proofErr w:type="spellEnd"/>
      <w:r w:rsidRPr="00824A73">
        <w:t xml:space="preserve"> </w:t>
      </w:r>
      <w:proofErr w:type="spellStart"/>
      <w:r w:rsidRPr="00824A73">
        <w:t>finansijsko</w:t>
      </w:r>
      <w:proofErr w:type="spellEnd"/>
      <w:r w:rsidRPr="00824A73">
        <w:t xml:space="preserve"> </w:t>
      </w:r>
      <w:proofErr w:type="spellStart"/>
      <w:r w:rsidRPr="00824A73">
        <w:t>stanje</w:t>
      </w:r>
      <w:proofErr w:type="spellEnd"/>
      <w:r w:rsidRPr="00824A73">
        <w:t xml:space="preserve"> NOS-a </w:t>
      </w:r>
      <w:proofErr w:type="spellStart"/>
      <w:r w:rsidRPr="00824A73">
        <w:t>ili</w:t>
      </w:r>
      <w:proofErr w:type="spellEnd"/>
      <w:r w:rsidRPr="00824A73">
        <w:t xml:space="preserve"> u </w:t>
      </w:r>
      <w:proofErr w:type="spellStart"/>
      <w:r w:rsidRPr="00824A73">
        <w:t>vidu</w:t>
      </w:r>
      <w:proofErr w:type="spellEnd"/>
      <w:r w:rsidRPr="00824A73">
        <w:t xml:space="preserve"> </w:t>
      </w:r>
      <w:proofErr w:type="spellStart"/>
      <w:r w:rsidRPr="00824A73">
        <w:t>izvještaja</w:t>
      </w:r>
      <w:proofErr w:type="spellEnd"/>
      <w:r w:rsidRPr="00824A73">
        <w:t xml:space="preserve"> </w:t>
      </w:r>
      <w:proofErr w:type="spellStart"/>
      <w:r w:rsidRPr="00824A73">
        <w:t>odboru</w:t>
      </w:r>
      <w:proofErr w:type="spellEnd"/>
      <w:r w:rsidRPr="00824A73">
        <w:t xml:space="preserve"> </w:t>
      </w:r>
      <w:proofErr w:type="spellStart"/>
      <w:r w:rsidRPr="00824A73">
        <w:t>dostavljenog</w:t>
      </w:r>
      <w:proofErr w:type="spellEnd"/>
      <w:r w:rsidRPr="00824A73">
        <w:t xml:space="preserve"> od </w:t>
      </w:r>
      <w:proofErr w:type="spellStart"/>
      <w:r w:rsidRPr="00824A73">
        <w:t>strane</w:t>
      </w:r>
      <w:proofErr w:type="spellEnd"/>
      <w:r w:rsidRPr="00824A73">
        <w:t xml:space="preserve"> </w:t>
      </w:r>
      <w:proofErr w:type="spellStart"/>
      <w:r w:rsidRPr="00824A73">
        <w:t>generalnog</w:t>
      </w:r>
      <w:proofErr w:type="spellEnd"/>
      <w:r w:rsidRPr="00824A73">
        <w:t xml:space="preserve"> </w:t>
      </w:r>
      <w:proofErr w:type="spellStart"/>
      <w:r w:rsidRPr="00824A73">
        <w:t>direktora</w:t>
      </w:r>
      <w:proofErr w:type="spellEnd"/>
      <w:r w:rsidRPr="00824A73">
        <w:t xml:space="preserve"> </w:t>
      </w:r>
      <w:proofErr w:type="spellStart"/>
      <w:r w:rsidRPr="00824A73">
        <w:t>ili</w:t>
      </w:r>
      <w:proofErr w:type="spellEnd"/>
      <w:r w:rsidRPr="00824A73">
        <w:t xml:space="preserve"> </w:t>
      </w:r>
      <w:proofErr w:type="spellStart"/>
      <w:r w:rsidRPr="00824A73">
        <w:t>direktora</w:t>
      </w:r>
      <w:proofErr w:type="spellEnd"/>
      <w:r w:rsidRPr="00824A73">
        <w:t xml:space="preserve"> </w:t>
      </w:r>
      <w:proofErr w:type="spellStart"/>
      <w:r w:rsidRPr="00824A73">
        <w:t>odgovornog</w:t>
      </w:r>
      <w:proofErr w:type="spellEnd"/>
      <w:r w:rsidRPr="00824A73">
        <w:t xml:space="preserve"> za </w:t>
      </w:r>
      <w:proofErr w:type="spellStart"/>
      <w:r w:rsidRPr="00824A73">
        <w:t>finansijska</w:t>
      </w:r>
      <w:proofErr w:type="spellEnd"/>
      <w:r w:rsidRPr="00824A73">
        <w:t xml:space="preserve"> </w:t>
      </w:r>
      <w:proofErr w:type="spellStart"/>
      <w:r w:rsidRPr="00824A73">
        <w:t>pitanja</w:t>
      </w:r>
      <w:proofErr w:type="spellEnd"/>
      <w:r w:rsidRPr="00824A73">
        <w:t>.</w:t>
      </w:r>
    </w:p>
    <w:p w14:paraId="1384FA94" w14:textId="77777777" w:rsidR="00824A73" w:rsidRPr="00824A73" w:rsidRDefault="00824A73" w:rsidP="00824A73">
      <w:pPr>
        <w:jc w:val="center"/>
      </w:pPr>
      <w:r w:rsidRPr="00824A73">
        <w:t xml:space="preserve">2. </w:t>
      </w:r>
      <w:proofErr w:type="spellStart"/>
      <w:r w:rsidRPr="00824A73">
        <w:t>Članovi</w:t>
      </w:r>
      <w:proofErr w:type="spellEnd"/>
      <w:r w:rsidRPr="00824A73">
        <w:t xml:space="preserve"> </w:t>
      </w:r>
      <w:proofErr w:type="spellStart"/>
      <w:r w:rsidRPr="00824A73">
        <w:t>Upravnog</w:t>
      </w:r>
      <w:proofErr w:type="spellEnd"/>
      <w:r w:rsidRPr="00824A73">
        <w:t xml:space="preserve"> </w:t>
      </w:r>
      <w:proofErr w:type="spellStart"/>
      <w:r w:rsidRPr="00824A73">
        <w:t>odbora</w:t>
      </w:r>
      <w:proofErr w:type="spellEnd"/>
      <w:r w:rsidRPr="00824A73">
        <w:t xml:space="preserve"> </w:t>
      </w:r>
      <w:proofErr w:type="spellStart"/>
      <w:r w:rsidRPr="00824A73">
        <w:t>obavijestiće</w:t>
      </w:r>
      <w:proofErr w:type="spellEnd"/>
      <w:r w:rsidRPr="00824A73">
        <w:t xml:space="preserve"> </w:t>
      </w:r>
      <w:proofErr w:type="spellStart"/>
      <w:r w:rsidRPr="00824A73">
        <w:t>Odbor</w:t>
      </w:r>
      <w:proofErr w:type="spellEnd"/>
      <w:r w:rsidRPr="00824A73">
        <w:t xml:space="preserve"> o </w:t>
      </w:r>
      <w:proofErr w:type="spellStart"/>
      <w:r w:rsidRPr="00824A73">
        <w:t>njihovom</w:t>
      </w:r>
      <w:proofErr w:type="spellEnd"/>
      <w:r w:rsidRPr="00824A73">
        <w:t xml:space="preserve"> </w:t>
      </w:r>
      <w:proofErr w:type="spellStart"/>
      <w:r w:rsidRPr="00824A73">
        <w:t>ličnom</w:t>
      </w:r>
      <w:proofErr w:type="spellEnd"/>
      <w:r w:rsidRPr="00824A73">
        <w:t xml:space="preserve"> </w:t>
      </w:r>
      <w:proofErr w:type="spellStart"/>
      <w:r w:rsidRPr="00824A73">
        <w:t>interesu</w:t>
      </w:r>
      <w:proofErr w:type="spellEnd"/>
      <w:r w:rsidRPr="00824A73">
        <w:t xml:space="preserve"> u </w:t>
      </w:r>
      <w:proofErr w:type="spellStart"/>
      <w:r w:rsidRPr="00824A73">
        <w:t>bilo</w:t>
      </w:r>
      <w:proofErr w:type="spellEnd"/>
      <w:r w:rsidRPr="00824A73">
        <w:t xml:space="preserve"> </w:t>
      </w:r>
      <w:proofErr w:type="spellStart"/>
      <w:r w:rsidRPr="00824A73">
        <w:t>kojoj</w:t>
      </w:r>
      <w:proofErr w:type="spellEnd"/>
      <w:r w:rsidRPr="00824A73">
        <w:t xml:space="preserve"> </w:t>
      </w:r>
      <w:proofErr w:type="spellStart"/>
      <w:r w:rsidRPr="00824A73">
        <w:t>drugoj</w:t>
      </w:r>
      <w:proofErr w:type="spellEnd"/>
      <w:r w:rsidRPr="00824A73">
        <w:t xml:space="preserve"> </w:t>
      </w:r>
      <w:proofErr w:type="spellStart"/>
      <w:r w:rsidRPr="00824A73">
        <w:t>instituciji</w:t>
      </w:r>
      <w:proofErr w:type="spellEnd"/>
      <w:r w:rsidRPr="00824A73">
        <w:t xml:space="preserve">, </w:t>
      </w:r>
      <w:proofErr w:type="spellStart"/>
      <w:r w:rsidRPr="00824A73">
        <w:t>bilo</w:t>
      </w:r>
      <w:proofErr w:type="spellEnd"/>
      <w:r w:rsidRPr="00824A73">
        <w:t xml:space="preserve"> da </w:t>
      </w:r>
      <w:proofErr w:type="spellStart"/>
      <w:r w:rsidRPr="00824A73">
        <w:t>su</w:t>
      </w:r>
      <w:proofErr w:type="spellEnd"/>
      <w:r w:rsidRPr="00824A73">
        <w:t xml:space="preserve"> </w:t>
      </w:r>
      <w:proofErr w:type="spellStart"/>
      <w:r w:rsidRPr="00824A73">
        <w:t>vlasnici</w:t>
      </w:r>
      <w:proofErr w:type="spellEnd"/>
      <w:r w:rsidRPr="00824A73">
        <w:t xml:space="preserve"> </w:t>
      </w:r>
      <w:proofErr w:type="spellStart"/>
      <w:r w:rsidRPr="00824A73">
        <w:t>ili</w:t>
      </w:r>
      <w:proofErr w:type="spellEnd"/>
      <w:r w:rsidRPr="00824A73">
        <w:t xml:space="preserve"> </w:t>
      </w:r>
      <w:proofErr w:type="spellStart"/>
      <w:r w:rsidRPr="00824A73">
        <w:t>su</w:t>
      </w:r>
      <w:proofErr w:type="spellEnd"/>
      <w:r w:rsidRPr="00824A73">
        <w:t xml:space="preserve"> </w:t>
      </w:r>
      <w:proofErr w:type="spellStart"/>
      <w:r w:rsidRPr="00824A73">
        <w:t>nosioci</w:t>
      </w:r>
      <w:proofErr w:type="spellEnd"/>
      <w:r w:rsidRPr="00824A73">
        <w:t xml:space="preserve"> </w:t>
      </w:r>
      <w:proofErr w:type="spellStart"/>
      <w:r w:rsidRPr="00824A73">
        <w:t>određene</w:t>
      </w:r>
      <w:proofErr w:type="spellEnd"/>
      <w:r w:rsidRPr="00824A73">
        <w:t xml:space="preserve"> </w:t>
      </w:r>
      <w:proofErr w:type="spellStart"/>
      <w:r w:rsidRPr="00824A73">
        <w:t>funkcije</w:t>
      </w:r>
      <w:proofErr w:type="spellEnd"/>
      <w:r w:rsidRPr="00824A73">
        <w:t xml:space="preserve">, bez </w:t>
      </w:r>
      <w:proofErr w:type="spellStart"/>
      <w:r w:rsidRPr="00824A73">
        <w:t>obzira</w:t>
      </w:r>
      <w:proofErr w:type="spellEnd"/>
      <w:r w:rsidRPr="00824A73">
        <w:t xml:space="preserve"> da li </w:t>
      </w:r>
      <w:proofErr w:type="spellStart"/>
      <w:r w:rsidRPr="00824A73">
        <w:t>ih</w:t>
      </w:r>
      <w:proofErr w:type="spellEnd"/>
      <w:r w:rsidRPr="00824A73">
        <w:t xml:space="preserve"> </w:t>
      </w:r>
      <w:proofErr w:type="spellStart"/>
      <w:r w:rsidRPr="00824A73">
        <w:t>ovi</w:t>
      </w:r>
      <w:proofErr w:type="spellEnd"/>
      <w:r w:rsidRPr="00824A73">
        <w:t xml:space="preserve"> </w:t>
      </w:r>
      <w:proofErr w:type="spellStart"/>
      <w:r w:rsidRPr="00824A73">
        <w:t>interesi</w:t>
      </w:r>
      <w:proofErr w:type="spellEnd"/>
      <w:r w:rsidRPr="00824A73">
        <w:t xml:space="preserve"> </w:t>
      </w:r>
      <w:proofErr w:type="spellStart"/>
      <w:r w:rsidRPr="00824A73">
        <w:t>mogu</w:t>
      </w:r>
      <w:proofErr w:type="spellEnd"/>
      <w:r w:rsidRPr="00824A73">
        <w:t xml:space="preserve"> </w:t>
      </w:r>
      <w:proofErr w:type="spellStart"/>
      <w:r w:rsidRPr="00824A73">
        <w:t>dovesti</w:t>
      </w:r>
      <w:proofErr w:type="spellEnd"/>
      <w:r w:rsidRPr="00824A73">
        <w:t xml:space="preserve"> </w:t>
      </w:r>
      <w:proofErr w:type="spellStart"/>
      <w:r w:rsidRPr="00824A73">
        <w:t>ili</w:t>
      </w:r>
      <w:proofErr w:type="spellEnd"/>
      <w:r w:rsidRPr="00824A73">
        <w:t xml:space="preserve"> ne u </w:t>
      </w:r>
      <w:proofErr w:type="spellStart"/>
      <w:r w:rsidRPr="00824A73">
        <w:t>sukob</w:t>
      </w:r>
      <w:proofErr w:type="spellEnd"/>
      <w:r w:rsidRPr="00824A73">
        <w:t xml:space="preserve"> </w:t>
      </w:r>
      <w:proofErr w:type="spellStart"/>
      <w:r w:rsidRPr="00824A73">
        <w:t>sa</w:t>
      </w:r>
      <w:proofErr w:type="spellEnd"/>
      <w:r w:rsidRPr="00824A73">
        <w:t xml:space="preserve"> </w:t>
      </w:r>
      <w:proofErr w:type="spellStart"/>
      <w:r w:rsidRPr="00824A73">
        <w:t>interesima</w:t>
      </w:r>
      <w:proofErr w:type="spellEnd"/>
      <w:r w:rsidRPr="00824A73">
        <w:t xml:space="preserve"> NOS-a. </w:t>
      </w:r>
      <w:proofErr w:type="spellStart"/>
      <w:r w:rsidRPr="00824A73">
        <w:t>Članovi</w:t>
      </w:r>
      <w:proofErr w:type="spellEnd"/>
      <w:r w:rsidRPr="00824A73">
        <w:t xml:space="preserve"> </w:t>
      </w:r>
      <w:proofErr w:type="spellStart"/>
      <w:r w:rsidRPr="00824A73">
        <w:t>Upravnog</w:t>
      </w:r>
      <w:proofErr w:type="spellEnd"/>
      <w:r w:rsidRPr="00824A73">
        <w:t xml:space="preserve"> </w:t>
      </w:r>
      <w:proofErr w:type="spellStart"/>
      <w:r w:rsidRPr="00824A73">
        <w:t>odbora</w:t>
      </w:r>
      <w:proofErr w:type="spellEnd"/>
      <w:r w:rsidRPr="00824A73">
        <w:t xml:space="preserve"> koji </w:t>
      </w:r>
      <w:proofErr w:type="spellStart"/>
      <w:r w:rsidRPr="00824A73">
        <w:t>nemaju</w:t>
      </w:r>
      <w:proofErr w:type="spellEnd"/>
      <w:r w:rsidRPr="00824A73">
        <w:t xml:space="preserve"> </w:t>
      </w:r>
      <w:proofErr w:type="spellStart"/>
      <w:r w:rsidRPr="00824A73">
        <w:t>interes</w:t>
      </w:r>
      <w:proofErr w:type="spellEnd"/>
      <w:r w:rsidRPr="00824A73">
        <w:t xml:space="preserve"> u </w:t>
      </w:r>
      <w:proofErr w:type="spellStart"/>
      <w:r w:rsidRPr="00824A73">
        <w:t>konkretnom</w:t>
      </w:r>
      <w:proofErr w:type="spellEnd"/>
      <w:r w:rsidRPr="00824A73">
        <w:t xml:space="preserve"> </w:t>
      </w:r>
      <w:proofErr w:type="spellStart"/>
      <w:r w:rsidRPr="00824A73">
        <w:t>slučaju</w:t>
      </w:r>
      <w:proofErr w:type="spellEnd"/>
      <w:r w:rsidRPr="00824A73">
        <w:t xml:space="preserve"> </w:t>
      </w:r>
      <w:proofErr w:type="spellStart"/>
      <w:r w:rsidRPr="00824A73">
        <w:t>odrediće</w:t>
      </w:r>
      <w:proofErr w:type="spellEnd"/>
      <w:r w:rsidRPr="00824A73">
        <w:t xml:space="preserve"> da li taj </w:t>
      </w:r>
      <w:proofErr w:type="spellStart"/>
      <w:r w:rsidRPr="00824A73">
        <w:t>interes</w:t>
      </w:r>
      <w:proofErr w:type="spellEnd"/>
      <w:r w:rsidRPr="00824A73">
        <w:t xml:space="preserve"> </w:t>
      </w:r>
      <w:proofErr w:type="spellStart"/>
      <w:r w:rsidRPr="00824A73">
        <w:t>zahtijeva</w:t>
      </w:r>
      <w:proofErr w:type="spellEnd"/>
      <w:r w:rsidRPr="00824A73">
        <w:t xml:space="preserve"> </w:t>
      </w:r>
      <w:proofErr w:type="spellStart"/>
      <w:r w:rsidRPr="00824A73">
        <w:t>povlačenje</w:t>
      </w:r>
      <w:proofErr w:type="spellEnd"/>
      <w:r w:rsidRPr="00824A73">
        <w:t xml:space="preserve"> </w:t>
      </w:r>
      <w:proofErr w:type="spellStart"/>
      <w:r w:rsidRPr="00824A73">
        <w:t>prava</w:t>
      </w:r>
      <w:proofErr w:type="spellEnd"/>
      <w:r w:rsidRPr="00824A73">
        <w:t xml:space="preserve"> tog </w:t>
      </w:r>
      <w:proofErr w:type="spellStart"/>
      <w:r w:rsidRPr="00824A73">
        <w:t>člana</w:t>
      </w:r>
      <w:proofErr w:type="spellEnd"/>
      <w:r w:rsidRPr="00824A73">
        <w:t xml:space="preserve"> </w:t>
      </w:r>
      <w:proofErr w:type="spellStart"/>
      <w:r w:rsidRPr="00824A73">
        <w:t>odbora</w:t>
      </w:r>
      <w:proofErr w:type="spellEnd"/>
      <w:r w:rsidRPr="00824A73">
        <w:t xml:space="preserve"> da </w:t>
      </w:r>
      <w:proofErr w:type="spellStart"/>
      <w:r w:rsidRPr="00824A73">
        <w:t>glasa</w:t>
      </w:r>
      <w:proofErr w:type="spellEnd"/>
      <w:r w:rsidRPr="00824A73">
        <w:t xml:space="preserve"> o </w:t>
      </w:r>
      <w:proofErr w:type="spellStart"/>
      <w:r w:rsidRPr="00824A73">
        <w:t>bilo</w:t>
      </w:r>
      <w:proofErr w:type="spellEnd"/>
      <w:r w:rsidRPr="00824A73">
        <w:t xml:space="preserve"> </w:t>
      </w:r>
      <w:proofErr w:type="spellStart"/>
      <w:r w:rsidRPr="00824A73">
        <w:t>kojim</w:t>
      </w:r>
      <w:proofErr w:type="spellEnd"/>
      <w:r w:rsidRPr="00824A73">
        <w:t xml:space="preserve"> </w:t>
      </w:r>
      <w:proofErr w:type="spellStart"/>
      <w:r w:rsidRPr="00824A73">
        <w:t>pitanjima</w:t>
      </w:r>
      <w:proofErr w:type="spellEnd"/>
      <w:r w:rsidRPr="00824A73">
        <w:t xml:space="preserve">. </w:t>
      </w:r>
      <w:proofErr w:type="spellStart"/>
      <w:r w:rsidRPr="00824A73">
        <w:t>Godišnji</w:t>
      </w:r>
      <w:proofErr w:type="spellEnd"/>
      <w:r w:rsidRPr="00824A73">
        <w:t xml:space="preserve"> </w:t>
      </w:r>
      <w:proofErr w:type="spellStart"/>
      <w:r w:rsidRPr="00824A73">
        <w:t>izvještaj</w:t>
      </w:r>
      <w:proofErr w:type="spellEnd"/>
      <w:r w:rsidRPr="00824A73">
        <w:t xml:space="preserve"> koji je </w:t>
      </w:r>
      <w:proofErr w:type="spellStart"/>
      <w:r w:rsidRPr="00824A73">
        <w:t>vezan</w:t>
      </w:r>
      <w:proofErr w:type="spellEnd"/>
      <w:r w:rsidRPr="00824A73">
        <w:t xml:space="preserve"> za gore </w:t>
      </w:r>
      <w:proofErr w:type="spellStart"/>
      <w:r w:rsidRPr="00824A73">
        <w:t>navedene</w:t>
      </w:r>
      <w:proofErr w:type="spellEnd"/>
      <w:r w:rsidRPr="00824A73">
        <w:t xml:space="preserve"> </w:t>
      </w:r>
      <w:proofErr w:type="spellStart"/>
      <w:r w:rsidRPr="00824A73">
        <w:t>slučajeve</w:t>
      </w:r>
      <w:proofErr w:type="spellEnd"/>
      <w:r w:rsidRPr="00824A73">
        <w:t xml:space="preserve"> </w:t>
      </w:r>
      <w:proofErr w:type="spellStart"/>
      <w:r w:rsidRPr="00824A73">
        <w:t>biće</w:t>
      </w:r>
      <w:proofErr w:type="spellEnd"/>
      <w:r w:rsidRPr="00824A73">
        <w:t xml:space="preserve"> </w:t>
      </w:r>
      <w:proofErr w:type="spellStart"/>
      <w:r w:rsidRPr="00824A73">
        <w:t>poslan</w:t>
      </w:r>
      <w:proofErr w:type="spellEnd"/>
      <w:r w:rsidRPr="00824A73">
        <w:t xml:space="preserve"> </w:t>
      </w:r>
      <w:proofErr w:type="spellStart"/>
      <w:r w:rsidRPr="00824A73">
        <w:t>premijeru</w:t>
      </w:r>
      <w:proofErr w:type="spellEnd"/>
      <w:r w:rsidRPr="00824A73">
        <w:t xml:space="preserve"> </w:t>
      </w:r>
      <w:proofErr w:type="spellStart"/>
      <w:r w:rsidRPr="00824A73">
        <w:t>Federacije</w:t>
      </w:r>
      <w:proofErr w:type="spellEnd"/>
      <w:r w:rsidRPr="00824A73">
        <w:t xml:space="preserve"> </w:t>
      </w:r>
      <w:proofErr w:type="spellStart"/>
      <w:r w:rsidRPr="00824A73">
        <w:t>Bosne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Hercegovine</w:t>
      </w:r>
      <w:proofErr w:type="spellEnd"/>
      <w:r w:rsidRPr="00824A73">
        <w:t xml:space="preserve">, </w:t>
      </w:r>
      <w:proofErr w:type="spellStart"/>
      <w:r w:rsidRPr="00824A73">
        <w:t>premijeru</w:t>
      </w:r>
      <w:proofErr w:type="spellEnd"/>
      <w:r w:rsidRPr="00824A73">
        <w:t xml:space="preserve"> </w:t>
      </w:r>
      <w:proofErr w:type="spellStart"/>
      <w:r w:rsidRPr="00824A73">
        <w:t>Republike</w:t>
      </w:r>
      <w:proofErr w:type="spellEnd"/>
      <w:r w:rsidRPr="00824A73">
        <w:t xml:space="preserve"> Srpske </w:t>
      </w:r>
      <w:proofErr w:type="spellStart"/>
      <w:r w:rsidRPr="00824A73">
        <w:t>i</w:t>
      </w:r>
      <w:proofErr w:type="spellEnd"/>
      <w:r w:rsidRPr="00824A73">
        <w:t xml:space="preserve"> DERK-u.</w:t>
      </w:r>
    </w:p>
    <w:p w14:paraId="6F8DCC44" w14:textId="77777777" w:rsidR="00824A73" w:rsidRPr="00824A73" w:rsidRDefault="00824A73" w:rsidP="00824A73">
      <w:pPr>
        <w:jc w:val="center"/>
      </w:pPr>
      <w:r w:rsidRPr="00824A73">
        <w:t xml:space="preserve">3. </w:t>
      </w:r>
      <w:proofErr w:type="spellStart"/>
      <w:r w:rsidRPr="00824A73">
        <w:t>Članovi</w:t>
      </w:r>
      <w:proofErr w:type="spellEnd"/>
      <w:r w:rsidRPr="00824A73">
        <w:t xml:space="preserve"> </w:t>
      </w:r>
      <w:proofErr w:type="spellStart"/>
      <w:r w:rsidRPr="00824A73">
        <w:t>Upravnog</w:t>
      </w:r>
      <w:proofErr w:type="spellEnd"/>
      <w:r w:rsidRPr="00824A73">
        <w:t xml:space="preserve"> </w:t>
      </w:r>
      <w:proofErr w:type="spellStart"/>
      <w:r w:rsidRPr="00824A73">
        <w:t>odbora</w:t>
      </w:r>
      <w:proofErr w:type="spellEnd"/>
      <w:r w:rsidRPr="00824A73">
        <w:t xml:space="preserve"> ne </w:t>
      </w:r>
      <w:proofErr w:type="spellStart"/>
      <w:r w:rsidRPr="00824A73">
        <w:t>mogu</w:t>
      </w:r>
      <w:proofErr w:type="spellEnd"/>
      <w:r w:rsidRPr="00824A73">
        <w:t xml:space="preserve"> da </w:t>
      </w:r>
      <w:proofErr w:type="spellStart"/>
      <w:r w:rsidRPr="00824A73">
        <w:t>budu</w:t>
      </w:r>
      <w:proofErr w:type="spellEnd"/>
      <w:r w:rsidRPr="00824A73">
        <w:t xml:space="preserve"> </w:t>
      </w:r>
      <w:proofErr w:type="spellStart"/>
      <w:r w:rsidRPr="00824A73">
        <w:t>tuženi</w:t>
      </w:r>
      <w:proofErr w:type="spellEnd"/>
      <w:r w:rsidRPr="00824A73">
        <w:t xml:space="preserve"> za </w:t>
      </w:r>
      <w:proofErr w:type="spellStart"/>
      <w:r w:rsidRPr="00824A73">
        <w:t>službene</w:t>
      </w:r>
      <w:proofErr w:type="spellEnd"/>
      <w:r w:rsidRPr="00824A73">
        <w:t xml:space="preserve"> </w:t>
      </w:r>
      <w:proofErr w:type="spellStart"/>
      <w:r w:rsidRPr="00824A73">
        <w:t>radnje</w:t>
      </w:r>
      <w:proofErr w:type="spellEnd"/>
      <w:r w:rsidRPr="00824A73">
        <w:t xml:space="preserve"> </w:t>
      </w:r>
      <w:proofErr w:type="spellStart"/>
      <w:r w:rsidRPr="00824A73">
        <w:t>obavljene</w:t>
      </w:r>
      <w:proofErr w:type="spellEnd"/>
      <w:r w:rsidRPr="00824A73">
        <w:t xml:space="preserve"> u </w:t>
      </w:r>
      <w:proofErr w:type="spellStart"/>
      <w:r w:rsidRPr="00824A73">
        <w:t>dobroj</w:t>
      </w:r>
      <w:proofErr w:type="spellEnd"/>
      <w:r w:rsidRPr="00824A73">
        <w:t xml:space="preserve"> </w:t>
      </w:r>
      <w:proofErr w:type="spellStart"/>
      <w:r w:rsidRPr="00824A73">
        <w:t>vjeri</w:t>
      </w:r>
      <w:proofErr w:type="spellEnd"/>
      <w:r w:rsidRPr="00824A73">
        <w:t xml:space="preserve"> </w:t>
      </w:r>
      <w:proofErr w:type="spellStart"/>
      <w:r w:rsidRPr="00824A73">
        <w:t>prilikom</w:t>
      </w:r>
      <w:proofErr w:type="spellEnd"/>
      <w:r w:rsidRPr="00824A73">
        <w:t xml:space="preserve"> </w:t>
      </w:r>
      <w:proofErr w:type="spellStart"/>
      <w:r w:rsidRPr="00824A73">
        <w:t>izvršavanja</w:t>
      </w:r>
      <w:proofErr w:type="spellEnd"/>
      <w:r w:rsidRPr="00824A73">
        <w:t xml:space="preserve"> </w:t>
      </w:r>
      <w:proofErr w:type="spellStart"/>
      <w:r w:rsidRPr="00824A73">
        <w:t>njihovih</w:t>
      </w:r>
      <w:proofErr w:type="spellEnd"/>
      <w:r w:rsidRPr="00824A73">
        <w:t xml:space="preserve"> </w:t>
      </w:r>
      <w:proofErr w:type="spellStart"/>
      <w:r w:rsidRPr="00824A73">
        <w:t>funkcija</w:t>
      </w:r>
      <w:proofErr w:type="spellEnd"/>
      <w:r w:rsidRPr="00824A73">
        <w:t xml:space="preserve">. NOS </w:t>
      </w:r>
      <w:proofErr w:type="spellStart"/>
      <w:r w:rsidRPr="00824A73">
        <w:t>će</w:t>
      </w:r>
      <w:proofErr w:type="spellEnd"/>
      <w:r w:rsidRPr="00824A73">
        <w:t xml:space="preserve">, u </w:t>
      </w:r>
      <w:proofErr w:type="spellStart"/>
      <w:r w:rsidRPr="00824A73">
        <w:t>skladu</w:t>
      </w:r>
      <w:proofErr w:type="spellEnd"/>
      <w:r w:rsidRPr="00824A73">
        <w:t xml:space="preserve"> </w:t>
      </w:r>
      <w:proofErr w:type="spellStart"/>
      <w:r w:rsidRPr="00824A73">
        <w:t>sa</w:t>
      </w:r>
      <w:proofErr w:type="spellEnd"/>
      <w:r w:rsidRPr="00824A73">
        <w:t xml:space="preserve"> </w:t>
      </w:r>
      <w:proofErr w:type="spellStart"/>
      <w:r w:rsidRPr="00824A73">
        <w:t>Statutom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odgovarajućim</w:t>
      </w:r>
      <w:proofErr w:type="spellEnd"/>
      <w:r w:rsidRPr="00824A73">
        <w:t xml:space="preserve"> </w:t>
      </w:r>
      <w:proofErr w:type="spellStart"/>
      <w:r w:rsidRPr="00824A73">
        <w:t>pravilnikom</w:t>
      </w:r>
      <w:proofErr w:type="spellEnd"/>
      <w:r w:rsidRPr="00824A73">
        <w:t xml:space="preserve">, </w:t>
      </w:r>
      <w:proofErr w:type="spellStart"/>
      <w:r w:rsidRPr="00824A73">
        <w:t>zaštiti</w:t>
      </w:r>
      <w:proofErr w:type="spellEnd"/>
      <w:r w:rsidRPr="00824A73">
        <w:t xml:space="preserve"> od </w:t>
      </w:r>
      <w:proofErr w:type="spellStart"/>
      <w:r w:rsidRPr="00824A73">
        <w:t>odgovornosti</w:t>
      </w:r>
      <w:proofErr w:type="spellEnd"/>
      <w:r w:rsidRPr="00824A73">
        <w:t xml:space="preserve"> </w:t>
      </w:r>
      <w:proofErr w:type="spellStart"/>
      <w:r w:rsidRPr="00824A73">
        <w:t>člana</w:t>
      </w:r>
      <w:proofErr w:type="spellEnd"/>
      <w:r w:rsidRPr="00824A73">
        <w:t xml:space="preserve"> </w:t>
      </w:r>
      <w:proofErr w:type="spellStart"/>
      <w:r w:rsidRPr="00824A73">
        <w:t>Upravnog</w:t>
      </w:r>
      <w:proofErr w:type="spellEnd"/>
      <w:r w:rsidRPr="00824A73">
        <w:t xml:space="preserve"> </w:t>
      </w:r>
      <w:proofErr w:type="spellStart"/>
      <w:r w:rsidRPr="00824A73">
        <w:t>odbora</w:t>
      </w:r>
      <w:proofErr w:type="spellEnd"/>
      <w:r w:rsidRPr="00824A73">
        <w:t xml:space="preserve"> </w:t>
      </w:r>
      <w:proofErr w:type="spellStart"/>
      <w:r w:rsidRPr="00824A73">
        <w:t>ili</w:t>
      </w:r>
      <w:proofErr w:type="spellEnd"/>
      <w:r w:rsidRPr="00824A73">
        <w:t xml:space="preserve"> </w:t>
      </w:r>
      <w:proofErr w:type="spellStart"/>
      <w:r w:rsidRPr="00824A73">
        <w:t>člana</w:t>
      </w:r>
      <w:proofErr w:type="spellEnd"/>
      <w:r w:rsidRPr="00824A73">
        <w:t xml:space="preserve"> </w:t>
      </w:r>
      <w:proofErr w:type="spellStart"/>
      <w:r w:rsidRPr="00824A73">
        <w:t>uprave</w:t>
      </w:r>
      <w:proofErr w:type="spellEnd"/>
      <w:r w:rsidRPr="00824A73">
        <w:t xml:space="preserve"> od </w:t>
      </w:r>
      <w:proofErr w:type="spellStart"/>
      <w:r w:rsidRPr="00824A73">
        <w:t>bilo</w:t>
      </w:r>
      <w:proofErr w:type="spellEnd"/>
      <w:r w:rsidRPr="00824A73">
        <w:t xml:space="preserve"> </w:t>
      </w:r>
      <w:proofErr w:type="spellStart"/>
      <w:r w:rsidRPr="00824A73">
        <w:t>koje</w:t>
      </w:r>
      <w:proofErr w:type="spellEnd"/>
      <w:r w:rsidRPr="00824A73">
        <w:t xml:space="preserve"> </w:t>
      </w:r>
      <w:proofErr w:type="spellStart"/>
      <w:r w:rsidRPr="00824A73">
        <w:t>pravne</w:t>
      </w:r>
      <w:proofErr w:type="spellEnd"/>
      <w:r w:rsidRPr="00824A73">
        <w:t xml:space="preserve"> </w:t>
      </w:r>
      <w:proofErr w:type="spellStart"/>
      <w:r w:rsidRPr="00824A73">
        <w:t>radnje</w:t>
      </w:r>
      <w:proofErr w:type="spellEnd"/>
      <w:r w:rsidRPr="00824A73">
        <w:t xml:space="preserve"> </w:t>
      </w:r>
      <w:proofErr w:type="spellStart"/>
      <w:r w:rsidRPr="00824A73">
        <w:t>koja</w:t>
      </w:r>
      <w:proofErr w:type="spellEnd"/>
      <w:r w:rsidRPr="00824A73">
        <w:t xml:space="preserve"> se </w:t>
      </w:r>
      <w:proofErr w:type="spellStart"/>
      <w:r w:rsidRPr="00824A73">
        <w:t>može</w:t>
      </w:r>
      <w:proofErr w:type="spellEnd"/>
      <w:r w:rsidRPr="00824A73">
        <w:t xml:space="preserve"> </w:t>
      </w:r>
      <w:proofErr w:type="spellStart"/>
      <w:r w:rsidRPr="00824A73">
        <w:t>pokrenuti</w:t>
      </w:r>
      <w:proofErr w:type="spellEnd"/>
      <w:r w:rsidRPr="00824A73">
        <w:t xml:space="preserve"> </w:t>
      </w:r>
      <w:proofErr w:type="spellStart"/>
      <w:r w:rsidRPr="00824A73">
        <w:t>zbog</w:t>
      </w:r>
      <w:proofErr w:type="spellEnd"/>
      <w:r w:rsidRPr="00824A73">
        <w:t xml:space="preserve"> </w:t>
      </w:r>
      <w:proofErr w:type="spellStart"/>
      <w:r w:rsidRPr="00824A73">
        <w:t>obavljanja</w:t>
      </w:r>
      <w:proofErr w:type="spellEnd"/>
      <w:r w:rsidRPr="00824A73">
        <w:t xml:space="preserve"> </w:t>
      </w:r>
      <w:proofErr w:type="spellStart"/>
      <w:r w:rsidRPr="00824A73">
        <w:t>dužnosti</w:t>
      </w:r>
      <w:proofErr w:type="spellEnd"/>
      <w:r w:rsidRPr="00824A73">
        <w:t xml:space="preserve"> tog </w:t>
      </w:r>
      <w:proofErr w:type="spellStart"/>
      <w:r w:rsidRPr="00824A73">
        <w:t>lica</w:t>
      </w:r>
      <w:proofErr w:type="spellEnd"/>
      <w:r w:rsidRPr="00824A73">
        <w:t xml:space="preserve"> u </w:t>
      </w:r>
      <w:proofErr w:type="spellStart"/>
      <w:r w:rsidRPr="00824A73">
        <w:t>dobroj</w:t>
      </w:r>
      <w:proofErr w:type="spellEnd"/>
      <w:r w:rsidRPr="00824A73">
        <w:t xml:space="preserve"> </w:t>
      </w:r>
      <w:proofErr w:type="spellStart"/>
      <w:r w:rsidRPr="00824A73">
        <w:t>vjeri</w:t>
      </w:r>
      <w:proofErr w:type="spellEnd"/>
      <w:r w:rsidRPr="00824A73">
        <w:t xml:space="preserve">, </w:t>
      </w:r>
      <w:proofErr w:type="spellStart"/>
      <w:r w:rsidRPr="00824A73">
        <w:t>na</w:t>
      </w:r>
      <w:proofErr w:type="spellEnd"/>
      <w:r w:rsidRPr="00824A73">
        <w:t xml:space="preserve"> </w:t>
      </w:r>
      <w:proofErr w:type="spellStart"/>
      <w:r w:rsidRPr="00824A73">
        <w:t>mjestu</w:t>
      </w:r>
      <w:proofErr w:type="spellEnd"/>
      <w:r w:rsidRPr="00824A73">
        <w:t xml:space="preserve"> </w:t>
      </w:r>
      <w:proofErr w:type="spellStart"/>
      <w:r w:rsidRPr="00824A73">
        <w:t>člana</w:t>
      </w:r>
      <w:proofErr w:type="spellEnd"/>
      <w:r w:rsidRPr="00824A73">
        <w:t xml:space="preserve"> </w:t>
      </w:r>
      <w:proofErr w:type="spellStart"/>
      <w:r w:rsidRPr="00824A73">
        <w:t>Odbora</w:t>
      </w:r>
      <w:proofErr w:type="spellEnd"/>
      <w:r w:rsidRPr="00824A73">
        <w:t xml:space="preserve"> </w:t>
      </w:r>
      <w:proofErr w:type="spellStart"/>
      <w:r w:rsidRPr="00824A73">
        <w:t>ili</w:t>
      </w:r>
      <w:proofErr w:type="spellEnd"/>
      <w:r w:rsidRPr="00824A73">
        <w:t xml:space="preserve"> </w:t>
      </w:r>
      <w:proofErr w:type="spellStart"/>
      <w:r w:rsidRPr="00824A73">
        <w:t>člana</w:t>
      </w:r>
      <w:proofErr w:type="spellEnd"/>
      <w:r w:rsidRPr="00824A73">
        <w:t xml:space="preserve"> </w:t>
      </w:r>
      <w:proofErr w:type="spellStart"/>
      <w:r w:rsidRPr="00824A73">
        <w:t>uprave</w:t>
      </w:r>
      <w:proofErr w:type="spellEnd"/>
      <w:r w:rsidRPr="00824A73">
        <w:t xml:space="preserve">, u </w:t>
      </w:r>
      <w:proofErr w:type="spellStart"/>
      <w:r w:rsidRPr="00824A73">
        <w:t>skladu</w:t>
      </w:r>
      <w:proofErr w:type="spellEnd"/>
      <w:r w:rsidRPr="00824A73">
        <w:t xml:space="preserve"> </w:t>
      </w:r>
      <w:proofErr w:type="spellStart"/>
      <w:r w:rsidRPr="00824A73">
        <w:t>sa</w:t>
      </w:r>
      <w:proofErr w:type="spellEnd"/>
      <w:r w:rsidRPr="00824A73">
        <w:t xml:space="preserve"> </w:t>
      </w:r>
      <w:proofErr w:type="spellStart"/>
      <w:r w:rsidRPr="00824A73">
        <w:t>Statutom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pravilnikom</w:t>
      </w:r>
      <w:proofErr w:type="spellEnd"/>
      <w:r w:rsidRPr="00824A73">
        <w:t>.</w:t>
      </w:r>
    </w:p>
    <w:p w14:paraId="2DE23800" w14:textId="77777777" w:rsidR="00824A73" w:rsidRPr="00824A73" w:rsidRDefault="00824A73" w:rsidP="00824A73">
      <w:pPr>
        <w:jc w:val="center"/>
        <w:rPr>
          <w:b/>
          <w:bCs/>
        </w:rPr>
      </w:pPr>
      <w:bookmarkStart w:id="31" w:name="clan_31"/>
      <w:bookmarkEnd w:id="31"/>
      <w:proofErr w:type="spellStart"/>
      <w:r w:rsidRPr="00824A73">
        <w:rPr>
          <w:b/>
          <w:bCs/>
        </w:rPr>
        <w:t>Član</w:t>
      </w:r>
      <w:proofErr w:type="spellEnd"/>
      <w:r w:rsidRPr="00824A73">
        <w:rPr>
          <w:b/>
          <w:bCs/>
        </w:rPr>
        <w:t xml:space="preserve"> 31</w:t>
      </w:r>
    </w:p>
    <w:p w14:paraId="5A8B3609" w14:textId="77777777" w:rsidR="00824A73" w:rsidRPr="00824A73" w:rsidRDefault="00824A73" w:rsidP="00824A73">
      <w:pPr>
        <w:jc w:val="center"/>
        <w:rPr>
          <w:b/>
          <w:bCs/>
        </w:rPr>
      </w:pPr>
      <w:proofErr w:type="spellStart"/>
      <w:r w:rsidRPr="00824A73">
        <w:rPr>
          <w:b/>
          <w:bCs/>
        </w:rPr>
        <w:t>Komisije</w:t>
      </w:r>
      <w:proofErr w:type="spellEnd"/>
      <w:r w:rsidRPr="00824A73">
        <w:rPr>
          <w:b/>
          <w:bCs/>
        </w:rPr>
        <w:t xml:space="preserve"> </w:t>
      </w:r>
      <w:proofErr w:type="spellStart"/>
      <w:r w:rsidRPr="00824A73">
        <w:rPr>
          <w:b/>
          <w:bCs/>
        </w:rPr>
        <w:t>i</w:t>
      </w:r>
      <w:proofErr w:type="spellEnd"/>
      <w:r w:rsidRPr="00824A73">
        <w:rPr>
          <w:b/>
          <w:bCs/>
        </w:rPr>
        <w:t xml:space="preserve"> </w:t>
      </w:r>
      <w:proofErr w:type="spellStart"/>
      <w:r w:rsidRPr="00824A73">
        <w:rPr>
          <w:b/>
          <w:bCs/>
        </w:rPr>
        <w:t>funkcije</w:t>
      </w:r>
      <w:proofErr w:type="spellEnd"/>
      <w:r w:rsidRPr="00824A73">
        <w:rPr>
          <w:b/>
          <w:bCs/>
        </w:rPr>
        <w:t xml:space="preserve"> </w:t>
      </w:r>
      <w:proofErr w:type="spellStart"/>
      <w:r w:rsidRPr="00824A73">
        <w:rPr>
          <w:b/>
          <w:bCs/>
        </w:rPr>
        <w:t>članova</w:t>
      </w:r>
      <w:proofErr w:type="spellEnd"/>
      <w:r w:rsidRPr="00824A73">
        <w:rPr>
          <w:b/>
          <w:bCs/>
        </w:rPr>
        <w:t xml:space="preserve"> </w:t>
      </w:r>
      <w:proofErr w:type="spellStart"/>
      <w:r w:rsidRPr="00824A73">
        <w:rPr>
          <w:b/>
          <w:bCs/>
        </w:rPr>
        <w:t>Upravnog</w:t>
      </w:r>
      <w:proofErr w:type="spellEnd"/>
      <w:r w:rsidRPr="00824A73">
        <w:rPr>
          <w:b/>
          <w:bCs/>
        </w:rPr>
        <w:t xml:space="preserve"> </w:t>
      </w:r>
      <w:proofErr w:type="spellStart"/>
      <w:r w:rsidRPr="00824A73">
        <w:rPr>
          <w:b/>
          <w:bCs/>
        </w:rPr>
        <w:t>odbora</w:t>
      </w:r>
      <w:proofErr w:type="spellEnd"/>
    </w:p>
    <w:p w14:paraId="29A4CF89" w14:textId="77777777" w:rsidR="00824A73" w:rsidRPr="00824A73" w:rsidRDefault="00824A73" w:rsidP="00824A73">
      <w:pPr>
        <w:jc w:val="center"/>
      </w:pPr>
      <w:r w:rsidRPr="00824A73">
        <w:t xml:space="preserve">1. </w:t>
      </w:r>
      <w:proofErr w:type="spellStart"/>
      <w:r w:rsidRPr="00824A73">
        <w:t>Upravni</w:t>
      </w:r>
      <w:proofErr w:type="spellEnd"/>
      <w:r w:rsidRPr="00824A73">
        <w:t xml:space="preserve"> </w:t>
      </w:r>
      <w:proofErr w:type="spellStart"/>
      <w:r w:rsidRPr="00824A73">
        <w:t>odbor</w:t>
      </w:r>
      <w:proofErr w:type="spellEnd"/>
      <w:r w:rsidRPr="00824A73">
        <w:t xml:space="preserve"> </w:t>
      </w:r>
      <w:proofErr w:type="spellStart"/>
      <w:r w:rsidRPr="00824A73">
        <w:t>može</w:t>
      </w:r>
      <w:proofErr w:type="spellEnd"/>
      <w:r w:rsidRPr="00824A73">
        <w:t xml:space="preserve">, </w:t>
      </w:r>
      <w:proofErr w:type="spellStart"/>
      <w:r w:rsidRPr="00824A73">
        <w:t>većinom</w:t>
      </w:r>
      <w:proofErr w:type="spellEnd"/>
      <w:r w:rsidRPr="00824A73">
        <w:t xml:space="preserve"> </w:t>
      </w:r>
      <w:proofErr w:type="spellStart"/>
      <w:r w:rsidRPr="00824A73">
        <w:t>glasova</w:t>
      </w:r>
      <w:proofErr w:type="spellEnd"/>
      <w:r w:rsidRPr="00824A73">
        <w:t xml:space="preserve"> </w:t>
      </w:r>
      <w:proofErr w:type="spellStart"/>
      <w:r w:rsidRPr="00824A73">
        <w:t>svojih</w:t>
      </w:r>
      <w:proofErr w:type="spellEnd"/>
      <w:r w:rsidRPr="00824A73">
        <w:t xml:space="preserve"> </w:t>
      </w:r>
      <w:proofErr w:type="spellStart"/>
      <w:r w:rsidRPr="00824A73">
        <w:t>članova</w:t>
      </w:r>
      <w:proofErr w:type="spellEnd"/>
      <w:r w:rsidRPr="00824A73">
        <w:t xml:space="preserve">, </w:t>
      </w:r>
      <w:proofErr w:type="spellStart"/>
      <w:r w:rsidRPr="00824A73">
        <w:t>oformiti</w:t>
      </w:r>
      <w:proofErr w:type="spellEnd"/>
      <w:r w:rsidRPr="00824A73">
        <w:t xml:space="preserve"> </w:t>
      </w:r>
      <w:proofErr w:type="spellStart"/>
      <w:r w:rsidRPr="00824A73">
        <w:t>svoju</w:t>
      </w:r>
      <w:proofErr w:type="spellEnd"/>
      <w:r w:rsidRPr="00824A73">
        <w:t xml:space="preserve"> </w:t>
      </w:r>
      <w:proofErr w:type="spellStart"/>
      <w:r w:rsidRPr="00824A73">
        <w:t>izvršnu</w:t>
      </w:r>
      <w:proofErr w:type="spellEnd"/>
      <w:r w:rsidRPr="00824A73">
        <w:t xml:space="preserve"> </w:t>
      </w:r>
      <w:proofErr w:type="spellStart"/>
      <w:r w:rsidRPr="00824A73">
        <w:t>komisiju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druga</w:t>
      </w:r>
      <w:proofErr w:type="spellEnd"/>
      <w:r w:rsidRPr="00824A73">
        <w:t xml:space="preserve"> </w:t>
      </w:r>
      <w:proofErr w:type="spellStart"/>
      <w:r w:rsidRPr="00824A73">
        <w:t>radna</w:t>
      </w:r>
      <w:proofErr w:type="spellEnd"/>
      <w:r w:rsidRPr="00824A73">
        <w:t xml:space="preserve"> </w:t>
      </w:r>
      <w:proofErr w:type="spellStart"/>
      <w:r w:rsidRPr="00824A73">
        <w:t>tijela</w:t>
      </w:r>
      <w:proofErr w:type="spellEnd"/>
      <w:r w:rsidRPr="00824A73">
        <w:t xml:space="preserve"> </w:t>
      </w:r>
      <w:proofErr w:type="spellStart"/>
      <w:r w:rsidRPr="00824A73">
        <w:t>iz</w:t>
      </w:r>
      <w:proofErr w:type="spellEnd"/>
      <w:r w:rsidRPr="00824A73">
        <w:t xml:space="preserve"> </w:t>
      </w:r>
      <w:proofErr w:type="spellStart"/>
      <w:r w:rsidRPr="00824A73">
        <w:t>redova</w:t>
      </w:r>
      <w:proofErr w:type="spellEnd"/>
      <w:r w:rsidRPr="00824A73">
        <w:t xml:space="preserve"> </w:t>
      </w:r>
      <w:proofErr w:type="spellStart"/>
      <w:r w:rsidRPr="00824A73">
        <w:t>svojih</w:t>
      </w:r>
      <w:proofErr w:type="spellEnd"/>
      <w:r w:rsidRPr="00824A73">
        <w:t xml:space="preserve"> </w:t>
      </w:r>
      <w:proofErr w:type="spellStart"/>
      <w:r w:rsidRPr="00824A73">
        <w:t>članova</w:t>
      </w:r>
      <w:proofErr w:type="spellEnd"/>
      <w:r w:rsidRPr="00824A73">
        <w:t xml:space="preserve">. </w:t>
      </w:r>
      <w:proofErr w:type="spellStart"/>
      <w:r w:rsidRPr="00824A73">
        <w:t>Svaki</w:t>
      </w:r>
      <w:proofErr w:type="spellEnd"/>
      <w:r w:rsidRPr="00824A73">
        <w:t xml:space="preserve"> organ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komisija</w:t>
      </w:r>
      <w:proofErr w:type="spellEnd"/>
      <w:r w:rsidRPr="00824A73">
        <w:t xml:space="preserve"> </w:t>
      </w:r>
      <w:proofErr w:type="spellStart"/>
      <w:r w:rsidRPr="00824A73">
        <w:t>sastoji</w:t>
      </w:r>
      <w:proofErr w:type="spellEnd"/>
      <w:r w:rsidRPr="00824A73">
        <w:t xml:space="preserve"> se od </w:t>
      </w:r>
      <w:proofErr w:type="spellStart"/>
      <w:r w:rsidRPr="00824A73">
        <w:t>dva</w:t>
      </w:r>
      <w:proofErr w:type="spellEnd"/>
      <w:r w:rsidRPr="00824A73">
        <w:t xml:space="preserve"> </w:t>
      </w:r>
      <w:proofErr w:type="spellStart"/>
      <w:r w:rsidRPr="00824A73">
        <w:t>ili</w:t>
      </w:r>
      <w:proofErr w:type="spellEnd"/>
      <w:r w:rsidRPr="00824A73">
        <w:t xml:space="preserve"> </w:t>
      </w:r>
      <w:proofErr w:type="spellStart"/>
      <w:r w:rsidRPr="00824A73">
        <w:t>više</w:t>
      </w:r>
      <w:proofErr w:type="spellEnd"/>
      <w:r w:rsidRPr="00824A73">
        <w:t xml:space="preserve"> </w:t>
      </w:r>
      <w:proofErr w:type="spellStart"/>
      <w:r w:rsidRPr="00824A73">
        <w:t>članova</w:t>
      </w:r>
      <w:proofErr w:type="spellEnd"/>
      <w:r w:rsidRPr="00824A73">
        <w:t xml:space="preserve">. </w:t>
      </w:r>
      <w:proofErr w:type="spellStart"/>
      <w:r w:rsidRPr="00824A73">
        <w:t>Upravni</w:t>
      </w:r>
      <w:proofErr w:type="spellEnd"/>
      <w:r w:rsidRPr="00824A73">
        <w:t xml:space="preserve"> </w:t>
      </w:r>
      <w:proofErr w:type="spellStart"/>
      <w:r w:rsidRPr="00824A73">
        <w:t>odbor</w:t>
      </w:r>
      <w:proofErr w:type="spellEnd"/>
      <w:r w:rsidRPr="00824A73">
        <w:t xml:space="preserve"> </w:t>
      </w:r>
      <w:proofErr w:type="spellStart"/>
      <w:r w:rsidRPr="00824A73">
        <w:t>može</w:t>
      </w:r>
      <w:proofErr w:type="spellEnd"/>
      <w:r w:rsidRPr="00824A73">
        <w:t xml:space="preserve"> </w:t>
      </w:r>
      <w:proofErr w:type="spellStart"/>
      <w:r w:rsidRPr="00824A73">
        <w:t>ovoj</w:t>
      </w:r>
      <w:proofErr w:type="spellEnd"/>
      <w:r w:rsidRPr="00824A73">
        <w:t xml:space="preserve"> </w:t>
      </w:r>
      <w:proofErr w:type="spellStart"/>
      <w:r w:rsidRPr="00824A73">
        <w:t>komisiji</w:t>
      </w:r>
      <w:proofErr w:type="spellEnd"/>
      <w:r w:rsidRPr="00824A73">
        <w:t xml:space="preserve"> </w:t>
      </w:r>
      <w:proofErr w:type="spellStart"/>
      <w:r w:rsidRPr="00824A73">
        <w:t>ili</w:t>
      </w:r>
      <w:proofErr w:type="spellEnd"/>
      <w:r w:rsidRPr="00824A73">
        <w:t xml:space="preserve"> </w:t>
      </w:r>
      <w:proofErr w:type="spellStart"/>
      <w:r w:rsidRPr="00824A73">
        <w:t>drugim</w:t>
      </w:r>
      <w:proofErr w:type="spellEnd"/>
      <w:r w:rsidRPr="00824A73">
        <w:t xml:space="preserve"> </w:t>
      </w:r>
      <w:proofErr w:type="spellStart"/>
      <w:r w:rsidRPr="00824A73">
        <w:t>radnim</w:t>
      </w:r>
      <w:proofErr w:type="spellEnd"/>
      <w:r w:rsidRPr="00824A73">
        <w:t xml:space="preserve"> </w:t>
      </w:r>
      <w:proofErr w:type="spellStart"/>
      <w:r w:rsidRPr="00824A73">
        <w:t>tijelima</w:t>
      </w:r>
      <w:proofErr w:type="spellEnd"/>
      <w:r w:rsidRPr="00824A73">
        <w:t xml:space="preserve"> </w:t>
      </w:r>
      <w:proofErr w:type="spellStart"/>
      <w:r w:rsidRPr="00824A73">
        <w:t>dodijeliti</w:t>
      </w:r>
      <w:proofErr w:type="spellEnd"/>
      <w:r w:rsidRPr="00824A73">
        <w:t xml:space="preserve"> </w:t>
      </w:r>
      <w:proofErr w:type="spellStart"/>
      <w:r w:rsidRPr="00824A73">
        <w:t>dio</w:t>
      </w:r>
      <w:proofErr w:type="spellEnd"/>
      <w:r w:rsidRPr="00824A73">
        <w:t xml:space="preserve"> </w:t>
      </w:r>
      <w:proofErr w:type="spellStart"/>
      <w:r w:rsidRPr="00824A73">
        <w:t>ili</w:t>
      </w:r>
      <w:proofErr w:type="spellEnd"/>
      <w:r w:rsidRPr="00824A73">
        <w:t xml:space="preserve"> </w:t>
      </w:r>
      <w:proofErr w:type="spellStart"/>
      <w:r w:rsidRPr="00824A73">
        <w:t>cjelokupna</w:t>
      </w:r>
      <w:proofErr w:type="spellEnd"/>
      <w:r w:rsidRPr="00824A73">
        <w:t xml:space="preserve"> </w:t>
      </w:r>
      <w:proofErr w:type="spellStart"/>
      <w:r w:rsidRPr="00824A73">
        <w:t>ovlaštenja</w:t>
      </w:r>
      <w:proofErr w:type="spellEnd"/>
      <w:r w:rsidRPr="00824A73">
        <w:t xml:space="preserve"> </w:t>
      </w:r>
      <w:proofErr w:type="spellStart"/>
      <w:r w:rsidRPr="00824A73">
        <w:t>Upravnog</w:t>
      </w:r>
      <w:proofErr w:type="spellEnd"/>
      <w:r w:rsidRPr="00824A73">
        <w:t xml:space="preserve"> </w:t>
      </w:r>
      <w:proofErr w:type="spellStart"/>
      <w:r w:rsidRPr="00824A73">
        <w:t>odbora</w:t>
      </w:r>
      <w:proofErr w:type="spellEnd"/>
      <w:r w:rsidRPr="00824A73">
        <w:t xml:space="preserve">, </w:t>
      </w:r>
      <w:proofErr w:type="spellStart"/>
      <w:r w:rsidRPr="00824A73">
        <w:t>osim</w:t>
      </w:r>
      <w:proofErr w:type="spellEnd"/>
      <w:r w:rsidRPr="00824A73">
        <w:t xml:space="preserve"> </w:t>
      </w:r>
      <w:proofErr w:type="spellStart"/>
      <w:r w:rsidRPr="00824A73">
        <w:t>ukoliko</w:t>
      </w:r>
      <w:proofErr w:type="spellEnd"/>
      <w:r w:rsidRPr="00824A73">
        <w:t xml:space="preserve"> </w:t>
      </w:r>
      <w:proofErr w:type="spellStart"/>
      <w:r w:rsidRPr="00824A73">
        <w:t>nije</w:t>
      </w:r>
      <w:proofErr w:type="spellEnd"/>
      <w:r w:rsidRPr="00824A73">
        <w:t xml:space="preserve"> </w:t>
      </w:r>
      <w:proofErr w:type="spellStart"/>
      <w:r w:rsidRPr="00824A73">
        <w:t>drugačije</w:t>
      </w:r>
      <w:proofErr w:type="spellEnd"/>
      <w:r w:rsidRPr="00824A73">
        <w:t xml:space="preserve"> </w:t>
      </w:r>
      <w:proofErr w:type="spellStart"/>
      <w:r w:rsidRPr="00824A73">
        <w:t>određeno</w:t>
      </w:r>
      <w:proofErr w:type="spellEnd"/>
      <w:r w:rsidRPr="00824A73">
        <w:t xml:space="preserve"> </w:t>
      </w:r>
      <w:proofErr w:type="spellStart"/>
      <w:r w:rsidRPr="00824A73">
        <w:t>Statutom</w:t>
      </w:r>
      <w:proofErr w:type="spellEnd"/>
      <w:r w:rsidRPr="00824A73">
        <w:t xml:space="preserve">. </w:t>
      </w:r>
      <w:proofErr w:type="spellStart"/>
      <w:r w:rsidRPr="00824A73">
        <w:t>Organizacija</w:t>
      </w:r>
      <w:proofErr w:type="spellEnd"/>
      <w:r w:rsidRPr="00824A73">
        <w:t xml:space="preserve">, </w:t>
      </w:r>
      <w:proofErr w:type="spellStart"/>
      <w:r w:rsidRPr="00824A73">
        <w:t>sastav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obaveze</w:t>
      </w:r>
      <w:proofErr w:type="spellEnd"/>
      <w:r w:rsidRPr="00824A73">
        <w:t xml:space="preserve"> </w:t>
      </w:r>
      <w:proofErr w:type="spellStart"/>
      <w:r w:rsidRPr="00824A73">
        <w:t>takvih</w:t>
      </w:r>
      <w:proofErr w:type="spellEnd"/>
      <w:r w:rsidRPr="00824A73">
        <w:t xml:space="preserve"> </w:t>
      </w:r>
      <w:proofErr w:type="spellStart"/>
      <w:r w:rsidRPr="00824A73">
        <w:t>komisija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funkcije</w:t>
      </w:r>
      <w:proofErr w:type="spellEnd"/>
      <w:r w:rsidRPr="00824A73">
        <w:t xml:space="preserve"> </w:t>
      </w:r>
      <w:proofErr w:type="spellStart"/>
      <w:r w:rsidRPr="00824A73">
        <w:t>pojedinačnih</w:t>
      </w:r>
      <w:proofErr w:type="spellEnd"/>
      <w:r w:rsidRPr="00824A73">
        <w:t xml:space="preserve"> </w:t>
      </w:r>
      <w:proofErr w:type="spellStart"/>
      <w:r w:rsidRPr="00824A73">
        <w:t>članova</w:t>
      </w:r>
      <w:proofErr w:type="spellEnd"/>
      <w:r w:rsidRPr="00824A73">
        <w:t xml:space="preserve"> </w:t>
      </w:r>
      <w:proofErr w:type="spellStart"/>
      <w:r w:rsidRPr="00824A73">
        <w:t>odbora</w:t>
      </w:r>
      <w:proofErr w:type="spellEnd"/>
      <w:r w:rsidRPr="00824A73">
        <w:t xml:space="preserve"> </w:t>
      </w:r>
      <w:proofErr w:type="spellStart"/>
      <w:r w:rsidRPr="00824A73">
        <w:t>utvrđuju</w:t>
      </w:r>
      <w:proofErr w:type="spellEnd"/>
      <w:r w:rsidRPr="00824A73">
        <w:t xml:space="preserve"> se </w:t>
      </w:r>
      <w:proofErr w:type="spellStart"/>
      <w:r w:rsidRPr="00824A73">
        <w:t>Poslovnikom</w:t>
      </w:r>
      <w:proofErr w:type="spellEnd"/>
      <w:r w:rsidRPr="00824A73">
        <w:t xml:space="preserve"> o </w:t>
      </w:r>
      <w:proofErr w:type="spellStart"/>
      <w:r w:rsidRPr="00824A73">
        <w:t>radu</w:t>
      </w:r>
      <w:proofErr w:type="spellEnd"/>
      <w:r w:rsidRPr="00824A73">
        <w:t>.</w:t>
      </w:r>
    </w:p>
    <w:p w14:paraId="32BA9390" w14:textId="77777777" w:rsidR="00824A73" w:rsidRPr="00824A73" w:rsidRDefault="00824A73" w:rsidP="00824A73">
      <w:pPr>
        <w:jc w:val="center"/>
      </w:pPr>
      <w:r w:rsidRPr="00824A73">
        <w:lastRenderedPageBreak/>
        <w:t xml:space="preserve">2. </w:t>
      </w:r>
      <w:proofErr w:type="spellStart"/>
      <w:r w:rsidRPr="00824A73">
        <w:t>Predsjednika</w:t>
      </w:r>
      <w:proofErr w:type="spellEnd"/>
      <w:r w:rsidRPr="00824A73">
        <w:t xml:space="preserve"> </w:t>
      </w:r>
      <w:proofErr w:type="spellStart"/>
      <w:r w:rsidRPr="00824A73">
        <w:t>Upravnog</w:t>
      </w:r>
      <w:proofErr w:type="spellEnd"/>
      <w:r w:rsidRPr="00824A73">
        <w:t xml:space="preserve"> </w:t>
      </w:r>
      <w:proofErr w:type="spellStart"/>
      <w:r w:rsidRPr="00824A73">
        <w:t>odbora</w:t>
      </w:r>
      <w:proofErr w:type="spellEnd"/>
      <w:r w:rsidRPr="00824A73">
        <w:t xml:space="preserve"> </w:t>
      </w:r>
      <w:proofErr w:type="spellStart"/>
      <w:r w:rsidRPr="00824A73">
        <w:t>među</w:t>
      </w:r>
      <w:proofErr w:type="spellEnd"/>
      <w:r w:rsidRPr="00824A73">
        <w:t xml:space="preserve"> </w:t>
      </w:r>
      <w:proofErr w:type="spellStart"/>
      <w:r w:rsidRPr="00824A73">
        <w:t>sobom</w:t>
      </w:r>
      <w:proofErr w:type="spellEnd"/>
      <w:r w:rsidRPr="00824A73">
        <w:t xml:space="preserve"> </w:t>
      </w:r>
      <w:proofErr w:type="spellStart"/>
      <w:r w:rsidRPr="00824A73">
        <w:t>biraju</w:t>
      </w:r>
      <w:proofErr w:type="spellEnd"/>
      <w:r w:rsidRPr="00824A73">
        <w:t xml:space="preserve"> </w:t>
      </w:r>
      <w:proofErr w:type="spellStart"/>
      <w:r w:rsidRPr="00824A73">
        <w:t>članovi</w:t>
      </w:r>
      <w:proofErr w:type="spellEnd"/>
      <w:r w:rsidRPr="00824A73">
        <w:t xml:space="preserve"> </w:t>
      </w:r>
      <w:proofErr w:type="spellStart"/>
      <w:r w:rsidRPr="00824A73">
        <w:t>Upravnog</w:t>
      </w:r>
      <w:proofErr w:type="spellEnd"/>
      <w:r w:rsidRPr="00824A73">
        <w:t xml:space="preserve"> </w:t>
      </w:r>
      <w:proofErr w:type="spellStart"/>
      <w:r w:rsidRPr="00824A73">
        <w:t>odbora</w:t>
      </w:r>
      <w:proofErr w:type="spellEnd"/>
      <w:r w:rsidRPr="00824A73">
        <w:t xml:space="preserve">, </w:t>
      </w:r>
      <w:proofErr w:type="spellStart"/>
      <w:r w:rsidRPr="00824A73">
        <w:t>osim</w:t>
      </w:r>
      <w:proofErr w:type="spellEnd"/>
      <w:r w:rsidRPr="00824A73">
        <w:t xml:space="preserve"> </w:t>
      </w:r>
      <w:proofErr w:type="spellStart"/>
      <w:r w:rsidRPr="00824A73">
        <w:t>nezavisnog</w:t>
      </w:r>
      <w:proofErr w:type="spellEnd"/>
      <w:r w:rsidRPr="00824A73">
        <w:t xml:space="preserve"> </w:t>
      </w:r>
      <w:proofErr w:type="spellStart"/>
      <w:r w:rsidRPr="00824A73">
        <w:t>člana</w:t>
      </w:r>
      <w:proofErr w:type="spellEnd"/>
      <w:r w:rsidRPr="00824A73">
        <w:t xml:space="preserve"> </w:t>
      </w:r>
      <w:proofErr w:type="spellStart"/>
      <w:r w:rsidRPr="00824A73">
        <w:t>Odbora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to </w:t>
      </w:r>
      <w:proofErr w:type="spellStart"/>
      <w:r w:rsidRPr="00824A73">
        <w:t>prostom</w:t>
      </w:r>
      <w:proofErr w:type="spellEnd"/>
      <w:r w:rsidRPr="00824A73">
        <w:t xml:space="preserve"> </w:t>
      </w:r>
      <w:proofErr w:type="spellStart"/>
      <w:r w:rsidRPr="00824A73">
        <w:t>većinom</w:t>
      </w:r>
      <w:proofErr w:type="spellEnd"/>
      <w:r w:rsidRPr="00824A73">
        <w:t xml:space="preserve"> </w:t>
      </w:r>
      <w:proofErr w:type="spellStart"/>
      <w:r w:rsidRPr="00824A73">
        <w:t>glasova</w:t>
      </w:r>
      <w:proofErr w:type="spellEnd"/>
      <w:r w:rsidRPr="00824A73">
        <w:t xml:space="preserve">. </w:t>
      </w:r>
      <w:proofErr w:type="spellStart"/>
      <w:r w:rsidRPr="00824A73">
        <w:t>Sve</w:t>
      </w:r>
      <w:proofErr w:type="spellEnd"/>
      <w:r w:rsidRPr="00824A73">
        <w:t xml:space="preserve"> </w:t>
      </w:r>
      <w:proofErr w:type="spellStart"/>
      <w:r w:rsidRPr="00824A73">
        <w:t>druge</w:t>
      </w:r>
      <w:proofErr w:type="spellEnd"/>
      <w:r w:rsidRPr="00824A73">
        <w:t xml:space="preserve"> </w:t>
      </w:r>
      <w:proofErr w:type="spellStart"/>
      <w:r w:rsidRPr="00824A73">
        <w:t>funkcije</w:t>
      </w:r>
      <w:proofErr w:type="spellEnd"/>
      <w:r w:rsidRPr="00824A73">
        <w:t xml:space="preserve"> u </w:t>
      </w:r>
      <w:proofErr w:type="spellStart"/>
      <w:r w:rsidRPr="00824A73">
        <w:t>Upravnom</w:t>
      </w:r>
      <w:proofErr w:type="spellEnd"/>
      <w:r w:rsidRPr="00824A73">
        <w:t xml:space="preserve"> </w:t>
      </w:r>
      <w:proofErr w:type="spellStart"/>
      <w:r w:rsidRPr="00824A73">
        <w:t>odboru</w:t>
      </w:r>
      <w:proofErr w:type="spellEnd"/>
      <w:r w:rsidRPr="00824A73">
        <w:t xml:space="preserve"> </w:t>
      </w:r>
      <w:proofErr w:type="spellStart"/>
      <w:r w:rsidRPr="00824A73">
        <w:t>biraju</w:t>
      </w:r>
      <w:proofErr w:type="spellEnd"/>
      <w:r w:rsidRPr="00824A73">
        <w:t xml:space="preserve"> se </w:t>
      </w:r>
      <w:proofErr w:type="spellStart"/>
      <w:r w:rsidRPr="00824A73">
        <w:t>glasanjem</w:t>
      </w:r>
      <w:proofErr w:type="spellEnd"/>
      <w:r w:rsidRPr="00824A73">
        <w:t xml:space="preserve"> </w:t>
      </w:r>
      <w:proofErr w:type="spellStart"/>
      <w:r w:rsidRPr="00824A73">
        <w:t>članova</w:t>
      </w:r>
      <w:proofErr w:type="spellEnd"/>
      <w:r w:rsidRPr="00824A73">
        <w:t xml:space="preserve"> </w:t>
      </w:r>
      <w:proofErr w:type="spellStart"/>
      <w:r w:rsidRPr="00824A73">
        <w:t>Odbora</w:t>
      </w:r>
      <w:proofErr w:type="spellEnd"/>
      <w:r w:rsidRPr="00824A73">
        <w:t xml:space="preserve">, </w:t>
      </w:r>
      <w:proofErr w:type="spellStart"/>
      <w:r w:rsidRPr="00824A73">
        <w:t>na</w:t>
      </w:r>
      <w:proofErr w:type="spellEnd"/>
      <w:r w:rsidRPr="00824A73">
        <w:t xml:space="preserve"> </w:t>
      </w:r>
      <w:proofErr w:type="spellStart"/>
      <w:r w:rsidRPr="00824A73">
        <w:t>način</w:t>
      </w:r>
      <w:proofErr w:type="spellEnd"/>
      <w:r w:rsidRPr="00824A73">
        <w:t xml:space="preserve"> </w:t>
      </w:r>
      <w:proofErr w:type="spellStart"/>
      <w:r w:rsidRPr="00824A73">
        <w:t>utvrđen</w:t>
      </w:r>
      <w:proofErr w:type="spellEnd"/>
      <w:r w:rsidRPr="00824A73">
        <w:t xml:space="preserve"> </w:t>
      </w:r>
      <w:proofErr w:type="spellStart"/>
      <w:r w:rsidRPr="00824A73">
        <w:t>Statutom</w:t>
      </w:r>
      <w:proofErr w:type="spellEnd"/>
      <w:r w:rsidRPr="00824A73">
        <w:t>.</w:t>
      </w:r>
    </w:p>
    <w:p w14:paraId="3ABBB828" w14:textId="77777777" w:rsidR="00824A73" w:rsidRPr="00824A73" w:rsidRDefault="00824A73" w:rsidP="00824A73">
      <w:pPr>
        <w:jc w:val="center"/>
        <w:rPr>
          <w:b/>
          <w:bCs/>
        </w:rPr>
      </w:pPr>
      <w:bookmarkStart w:id="32" w:name="clan_31a"/>
      <w:bookmarkEnd w:id="32"/>
      <w:proofErr w:type="spellStart"/>
      <w:r w:rsidRPr="00824A73">
        <w:rPr>
          <w:b/>
          <w:bCs/>
        </w:rPr>
        <w:t>Član</w:t>
      </w:r>
      <w:proofErr w:type="spellEnd"/>
      <w:r w:rsidRPr="00824A73">
        <w:rPr>
          <w:b/>
          <w:bCs/>
        </w:rPr>
        <w:t xml:space="preserve"> 31a</w:t>
      </w:r>
    </w:p>
    <w:p w14:paraId="4E949CE3" w14:textId="77777777" w:rsidR="00824A73" w:rsidRPr="00824A73" w:rsidRDefault="00824A73" w:rsidP="00824A73">
      <w:pPr>
        <w:jc w:val="center"/>
        <w:rPr>
          <w:b/>
          <w:bCs/>
        </w:rPr>
      </w:pPr>
      <w:proofErr w:type="spellStart"/>
      <w:r w:rsidRPr="00824A73">
        <w:rPr>
          <w:b/>
          <w:bCs/>
        </w:rPr>
        <w:t>Uprava</w:t>
      </w:r>
      <w:proofErr w:type="spellEnd"/>
      <w:r w:rsidRPr="00824A73">
        <w:rPr>
          <w:b/>
          <w:bCs/>
        </w:rPr>
        <w:t xml:space="preserve"> NOS-a</w:t>
      </w:r>
    </w:p>
    <w:p w14:paraId="36539FCF" w14:textId="77777777" w:rsidR="00824A73" w:rsidRPr="00824A73" w:rsidRDefault="00824A73" w:rsidP="00824A73">
      <w:pPr>
        <w:jc w:val="center"/>
      </w:pPr>
      <w:proofErr w:type="spellStart"/>
      <w:r w:rsidRPr="00824A73">
        <w:t>Upravu</w:t>
      </w:r>
      <w:proofErr w:type="spellEnd"/>
      <w:r w:rsidRPr="00824A73">
        <w:t xml:space="preserve"> NOS-a </w:t>
      </w:r>
      <w:proofErr w:type="spellStart"/>
      <w:r w:rsidRPr="00824A73">
        <w:t>čine</w:t>
      </w:r>
      <w:proofErr w:type="spellEnd"/>
      <w:r w:rsidRPr="00824A73">
        <w:t xml:space="preserve"> </w:t>
      </w:r>
      <w:proofErr w:type="spellStart"/>
      <w:r w:rsidRPr="00824A73">
        <w:t>generalni</w:t>
      </w:r>
      <w:proofErr w:type="spellEnd"/>
      <w:r w:rsidRPr="00824A73">
        <w:t xml:space="preserve"> </w:t>
      </w:r>
      <w:proofErr w:type="spellStart"/>
      <w:r w:rsidRPr="00824A73">
        <w:t>direktor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članovi</w:t>
      </w:r>
      <w:proofErr w:type="spellEnd"/>
      <w:r w:rsidRPr="00824A73">
        <w:t xml:space="preserve"> </w:t>
      </w:r>
      <w:proofErr w:type="spellStart"/>
      <w:r w:rsidRPr="00824A73">
        <w:t>Uprave</w:t>
      </w:r>
      <w:proofErr w:type="spellEnd"/>
      <w:r w:rsidRPr="00824A73">
        <w:t xml:space="preserve"> u </w:t>
      </w:r>
      <w:proofErr w:type="spellStart"/>
      <w:r w:rsidRPr="00824A73">
        <w:t>kojoj</w:t>
      </w:r>
      <w:proofErr w:type="spellEnd"/>
      <w:r w:rsidRPr="00824A73">
        <w:t xml:space="preserve"> je </w:t>
      </w:r>
      <w:proofErr w:type="spellStart"/>
      <w:r w:rsidRPr="00824A73">
        <w:t>isti</w:t>
      </w:r>
      <w:proofErr w:type="spellEnd"/>
      <w:r w:rsidRPr="00824A73">
        <w:t xml:space="preserve"> </w:t>
      </w:r>
      <w:proofErr w:type="spellStart"/>
      <w:r w:rsidRPr="00824A73">
        <w:t>broj</w:t>
      </w:r>
      <w:proofErr w:type="spellEnd"/>
      <w:r w:rsidRPr="00824A73">
        <w:t xml:space="preserve"> </w:t>
      </w:r>
      <w:proofErr w:type="spellStart"/>
      <w:r w:rsidRPr="00824A73">
        <w:t>predstavnika</w:t>
      </w:r>
      <w:proofErr w:type="spellEnd"/>
      <w:r w:rsidRPr="00824A73">
        <w:t xml:space="preserve"> tri </w:t>
      </w:r>
      <w:proofErr w:type="spellStart"/>
      <w:r w:rsidRPr="00824A73">
        <w:t>konstitutivna</w:t>
      </w:r>
      <w:proofErr w:type="spellEnd"/>
      <w:r w:rsidRPr="00824A73">
        <w:t xml:space="preserve"> </w:t>
      </w:r>
      <w:proofErr w:type="spellStart"/>
      <w:r w:rsidRPr="00824A73">
        <w:t>naroda</w:t>
      </w:r>
      <w:proofErr w:type="spellEnd"/>
      <w:r w:rsidRPr="00824A73">
        <w:t xml:space="preserve"> u BiH.</w:t>
      </w:r>
    </w:p>
    <w:p w14:paraId="41269EE4" w14:textId="77777777" w:rsidR="00824A73" w:rsidRPr="00824A73" w:rsidRDefault="00824A73" w:rsidP="00824A73">
      <w:pPr>
        <w:jc w:val="center"/>
      </w:pPr>
      <w:proofErr w:type="spellStart"/>
      <w:r w:rsidRPr="00824A73">
        <w:t>Odgovornost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način</w:t>
      </w:r>
      <w:proofErr w:type="spellEnd"/>
      <w:r w:rsidRPr="00824A73">
        <w:t xml:space="preserve"> </w:t>
      </w:r>
      <w:proofErr w:type="spellStart"/>
      <w:r w:rsidRPr="00824A73">
        <w:t>rada</w:t>
      </w:r>
      <w:proofErr w:type="spellEnd"/>
      <w:r w:rsidRPr="00824A73">
        <w:t xml:space="preserve"> </w:t>
      </w:r>
      <w:proofErr w:type="spellStart"/>
      <w:r w:rsidRPr="00824A73">
        <w:t>Uprave</w:t>
      </w:r>
      <w:proofErr w:type="spellEnd"/>
      <w:r w:rsidRPr="00824A73">
        <w:t xml:space="preserve"> </w:t>
      </w:r>
      <w:proofErr w:type="spellStart"/>
      <w:r w:rsidRPr="00824A73">
        <w:t>uređuje</w:t>
      </w:r>
      <w:proofErr w:type="spellEnd"/>
      <w:r w:rsidRPr="00824A73">
        <w:t xml:space="preserve"> se </w:t>
      </w:r>
      <w:proofErr w:type="spellStart"/>
      <w:r w:rsidRPr="00824A73">
        <w:t>Statutom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pravilnicima</w:t>
      </w:r>
      <w:proofErr w:type="spellEnd"/>
      <w:r w:rsidRPr="00824A73">
        <w:t xml:space="preserve"> NOS-a.</w:t>
      </w:r>
    </w:p>
    <w:p w14:paraId="01AA70BE" w14:textId="77777777" w:rsidR="00824A73" w:rsidRPr="00824A73" w:rsidRDefault="00824A73" w:rsidP="00824A73">
      <w:pPr>
        <w:jc w:val="center"/>
        <w:rPr>
          <w:b/>
          <w:bCs/>
        </w:rPr>
      </w:pPr>
      <w:bookmarkStart w:id="33" w:name="clan_32"/>
      <w:bookmarkEnd w:id="33"/>
      <w:proofErr w:type="spellStart"/>
      <w:r w:rsidRPr="00824A73">
        <w:rPr>
          <w:b/>
          <w:bCs/>
        </w:rPr>
        <w:t>Član</w:t>
      </w:r>
      <w:proofErr w:type="spellEnd"/>
      <w:r w:rsidRPr="00824A73">
        <w:rPr>
          <w:b/>
          <w:bCs/>
        </w:rPr>
        <w:t xml:space="preserve"> 32</w:t>
      </w:r>
    </w:p>
    <w:p w14:paraId="02B3C952" w14:textId="77777777" w:rsidR="00824A73" w:rsidRPr="00824A73" w:rsidRDefault="00824A73" w:rsidP="00824A73">
      <w:pPr>
        <w:jc w:val="center"/>
        <w:rPr>
          <w:b/>
          <w:bCs/>
        </w:rPr>
      </w:pPr>
      <w:proofErr w:type="spellStart"/>
      <w:r w:rsidRPr="00824A73">
        <w:rPr>
          <w:b/>
          <w:bCs/>
        </w:rPr>
        <w:t>Proces</w:t>
      </w:r>
      <w:proofErr w:type="spellEnd"/>
      <w:r w:rsidRPr="00824A73">
        <w:rPr>
          <w:b/>
          <w:bCs/>
        </w:rPr>
        <w:t xml:space="preserve"> </w:t>
      </w:r>
      <w:proofErr w:type="spellStart"/>
      <w:r w:rsidRPr="00824A73">
        <w:rPr>
          <w:b/>
          <w:bCs/>
        </w:rPr>
        <w:t>imenovanja</w:t>
      </w:r>
      <w:proofErr w:type="spellEnd"/>
      <w:r w:rsidRPr="00824A73">
        <w:rPr>
          <w:b/>
          <w:bCs/>
        </w:rPr>
        <w:t xml:space="preserve"> </w:t>
      </w:r>
      <w:proofErr w:type="spellStart"/>
      <w:r w:rsidRPr="00824A73">
        <w:rPr>
          <w:b/>
          <w:bCs/>
        </w:rPr>
        <w:t>generalnog</w:t>
      </w:r>
      <w:proofErr w:type="spellEnd"/>
      <w:r w:rsidRPr="00824A73">
        <w:rPr>
          <w:b/>
          <w:bCs/>
        </w:rPr>
        <w:t xml:space="preserve"> </w:t>
      </w:r>
      <w:proofErr w:type="spellStart"/>
      <w:r w:rsidRPr="00824A73">
        <w:rPr>
          <w:b/>
          <w:bCs/>
        </w:rPr>
        <w:t>direktora</w:t>
      </w:r>
      <w:proofErr w:type="spellEnd"/>
    </w:p>
    <w:p w14:paraId="463F0D48" w14:textId="77777777" w:rsidR="00824A73" w:rsidRPr="00824A73" w:rsidRDefault="00824A73" w:rsidP="00824A73">
      <w:pPr>
        <w:jc w:val="center"/>
      </w:pPr>
      <w:proofErr w:type="spellStart"/>
      <w:r w:rsidRPr="00824A73">
        <w:t>Upravni</w:t>
      </w:r>
      <w:proofErr w:type="spellEnd"/>
      <w:r w:rsidRPr="00824A73">
        <w:t xml:space="preserve"> </w:t>
      </w:r>
      <w:proofErr w:type="spellStart"/>
      <w:r w:rsidRPr="00824A73">
        <w:t>odbor</w:t>
      </w:r>
      <w:proofErr w:type="spellEnd"/>
      <w:r w:rsidRPr="00824A73">
        <w:t xml:space="preserve"> </w:t>
      </w:r>
      <w:proofErr w:type="spellStart"/>
      <w:r w:rsidRPr="00824A73">
        <w:t>imenuje</w:t>
      </w:r>
      <w:proofErr w:type="spellEnd"/>
      <w:r w:rsidRPr="00824A73">
        <w:t xml:space="preserve"> </w:t>
      </w:r>
      <w:proofErr w:type="spellStart"/>
      <w:r w:rsidRPr="00824A73">
        <w:t>generalnog</w:t>
      </w:r>
      <w:proofErr w:type="spellEnd"/>
      <w:r w:rsidRPr="00824A73">
        <w:t xml:space="preserve"> </w:t>
      </w:r>
      <w:proofErr w:type="spellStart"/>
      <w:r w:rsidRPr="00824A73">
        <w:t>direktora</w:t>
      </w:r>
      <w:proofErr w:type="spellEnd"/>
      <w:r w:rsidRPr="00824A73">
        <w:t xml:space="preserve"> NOS-a </w:t>
      </w:r>
      <w:proofErr w:type="spellStart"/>
      <w:r w:rsidRPr="00824A73">
        <w:t>na</w:t>
      </w:r>
      <w:proofErr w:type="spellEnd"/>
      <w:r w:rsidRPr="00824A73">
        <w:t xml:space="preserve"> </w:t>
      </w:r>
      <w:proofErr w:type="spellStart"/>
      <w:r w:rsidRPr="00824A73">
        <w:t>osnovu</w:t>
      </w:r>
      <w:proofErr w:type="spellEnd"/>
      <w:r w:rsidRPr="00824A73">
        <w:t xml:space="preserve"> </w:t>
      </w:r>
      <w:proofErr w:type="spellStart"/>
      <w:r w:rsidRPr="00824A73">
        <w:t>javnog</w:t>
      </w:r>
      <w:proofErr w:type="spellEnd"/>
      <w:r w:rsidRPr="00824A73">
        <w:t xml:space="preserve"> </w:t>
      </w:r>
      <w:proofErr w:type="spellStart"/>
      <w:r w:rsidRPr="00824A73">
        <w:t>konkursa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transparentnog</w:t>
      </w:r>
      <w:proofErr w:type="spellEnd"/>
      <w:r w:rsidRPr="00824A73">
        <w:t xml:space="preserve"> </w:t>
      </w:r>
      <w:proofErr w:type="spellStart"/>
      <w:r w:rsidRPr="00824A73">
        <w:t>procesa</w:t>
      </w:r>
      <w:proofErr w:type="spellEnd"/>
      <w:r w:rsidRPr="00824A73">
        <w:t xml:space="preserve"> </w:t>
      </w:r>
      <w:proofErr w:type="spellStart"/>
      <w:r w:rsidRPr="00824A73">
        <w:t>izbora</w:t>
      </w:r>
      <w:proofErr w:type="spellEnd"/>
      <w:r w:rsidRPr="00824A73">
        <w:t xml:space="preserve"> </w:t>
      </w:r>
      <w:proofErr w:type="spellStart"/>
      <w:r w:rsidRPr="00824A73">
        <w:t>kandidata</w:t>
      </w:r>
      <w:proofErr w:type="spellEnd"/>
      <w:r w:rsidRPr="00824A73">
        <w:t>.</w:t>
      </w:r>
    </w:p>
    <w:p w14:paraId="7BED605C" w14:textId="77777777" w:rsidR="00824A73" w:rsidRPr="00824A73" w:rsidRDefault="00824A73" w:rsidP="00824A73">
      <w:pPr>
        <w:jc w:val="center"/>
      </w:pPr>
      <w:proofErr w:type="spellStart"/>
      <w:r w:rsidRPr="00824A73">
        <w:t>Generalni</w:t>
      </w:r>
      <w:proofErr w:type="spellEnd"/>
      <w:r w:rsidRPr="00824A73">
        <w:t xml:space="preserve"> </w:t>
      </w:r>
      <w:proofErr w:type="spellStart"/>
      <w:r w:rsidRPr="00824A73">
        <w:t>direktor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predsjednik</w:t>
      </w:r>
      <w:proofErr w:type="spellEnd"/>
      <w:r w:rsidRPr="00824A73">
        <w:t xml:space="preserve"> </w:t>
      </w:r>
      <w:proofErr w:type="spellStart"/>
      <w:r w:rsidRPr="00824A73">
        <w:t>Upravnog</w:t>
      </w:r>
      <w:proofErr w:type="spellEnd"/>
      <w:r w:rsidRPr="00824A73">
        <w:t xml:space="preserve"> </w:t>
      </w:r>
      <w:proofErr w:type="spellStart"/>
      <w:r w:rsidRPr="00824A73">
        <w:t>odbora</w:t>
      </w:r>
      <w:proofErr w:type="spellEnd"/>
      <w:r w:rsidRPr="00824A73">
        <w:t xml:space="preserve"> ne </w:t>
      </w:r>
      <w:proofErr w:type="spellStart"/>
      <w:r w:rsidRPr="00824A73">
        <w:t>mogu</w:t>
      </w:r>
      <w:proofErr w:type="spellEnd"/>
      <w:r w:rsidRPr="00824A73">
        <w:t xml:space="preserve"> </w:t>
      </w:r>
      <w:proofErr w:type="spellStart"/>
      <w:r w:rsidRPr="00824A73">
        <w:t>biti</w:t>
      </w:r>
      <w:proofErr w:type="spellEnd"/>
      <w:r w:rsidRPr="00824A73">
        <w:t xml:space="preserve"> </w:t>
      </w:r>
      <w:proofErr w:type="spellStart"/>
      <w:r w:rsidRPr="00824A73">
        <w:t>iz</w:t>
      </w:r>
      <w:proofErr w:type="spellEnd"/>
      <w:r w:rsidRPr="00824A73">
        <w:t xml:space="preserve"> </w:t>
      </w:r>
      <w:proofErr w:type="spellStart"/>
      <w:r w:rsidRPr="00824A73">
        <w:t>istog</w:t>
      </w:r>
      <w:proofErr w:type="spellEnd"/>
      <w:r w:rsidRPr="00824A73">
        <w:t xml:space="preserve"> </w:t>
      </w:r>
      <w:proofErr w:type="spellStart"/>
      <w:r w:rsidRPr="00824A73">
        <w:t>konstitutivnog</w:t>
      </w:r>
      <w:proofErr w:type="spellEnd"/>
      <w:r w:rsidRPr="00824A73">
        <w:t xml:space="preserve"> </w:t>
      </w:r>
      <w:proofErr w:type="spellStart"/>
      <w:r w:rsidRPr="00824A73">
        <w:t>naroda</w:t>
      </w:r>
      <w:proofErr w:type="spellEnd"/>
      <w:r w:rsidRPr="00824A73">
        <w:t>.</w:t>
      </w:r>
    </w:p>
    <w:p w14:paraId="5C96A07B" w14:textId="77777777" w:rsidR="00824A73" w:rsidRPr="00824A73" w:rsidRDefault="00824A73" w:rsidP="00824A73">
      <w:pPr>
        <w:jc w:val="center"/>
        <w:rPr>
          <w:b/>
          <w:bCs/>
        </w:rPr>
      </w:pPr>
      <w:bookmarkStart w:id="34" w:name="clan_33"/>
      <w:bookmarkEnd w:id="34"/>
      <w:proofErr w:type="spellStart"/>
      <w:r w:rsidRPr="00824A73">
        <w:rPr>
          <w:b/>
          <w:bCs/>
        </w:rPr>
        <w:t>Član</w:t>
      </w:r>
      <w:proofErr w:type="spellEnd"/>
      <w:r w:rsidRPr="00824A73">
        <w:rPr>
          <w:b/>
          <w:bCs/>
        </w:rPr>
        <w:t xml:space="preserve"> 33</w:t>
      </w:r>
    </w:p>
    <w:p w14:paraId="199780A7" w14:textId="77777777" w:rsidR="00824A73" w:rsidRPr="00824A73" w:rsidRDefault="00824A73" w:rsidP="00824A73">
      <w:pPr>
        <w:jc w:val="center"/>
        <w:rPr>
          <w:b/>
          <w:bCs/>
        </w:rPr>
      </w:pPr>
      <w:proofErr w:type="spellStart"/>
      <w:r w:rsidRPr="00824A73">
        <w:rPr>
          <w:b/>
          <w:bCs/>
        </w:rPr>
        <w:t>Ovlaštenja</w:t>
      </w:r>
      <w:proofErr w:type="spellEnd"/>
      <w:r w:rsidRPr="00824A73">
        <w:rPr>
          <w:b/>
          <w:bCs/>
        </w:rPr>
        <w:t xml:space="preserve"> </w:t>
      </w:r>
      <w:proofErr w:type="spellStart"/>
      <w:r w:rsidRPr="00824A73">
        <w:rPr>
          <w:b/>
          <w:bCs/>
        </w:rPr>
        <w:t>generalnog</w:t>
      </w:r>
      <w:proofErr w:type="spellEnd"/>
      <w:r w:rsidRPr="00824A73">
        <w:rPr>
          <w:b/>
          <w:bCs/>
        </w:rPr>
        <w:t xml:space="preserve"> </w:t>
      </w:r>
      <w:proofErr w:type="spellStart"/>
      <w:r w:rsidRPr="00824A73">
        <w:rPr>
          <w:b/>
          <w:bCs/>
        </w:rPr>
        <w:t>direktora</w:t>
      </w:r>
      <w:proofErr w:type="spellEnd"/>
    </w:p>
    <w:p w14:paraId="642F44B5" w14:textId="77777777" w:rsidR="00824A73" w:rsidRPr="00824A73" w:rsidRDefault="00824A73" w:rsidP="00824A73">
      <w:pPr>
        <w:jc w:val="center"/>
      </w:pPr>
      <w:r w:rsidRPr="00824A73">
        <w:t xml:space="preserve">1. </w:t>
      </w:r>
      <w:proofErr w:type="spellStart"/>
      <w:r w:rsidRPr="00824A73">
        <w:t>Generalni</w:t>
      </w:r>
      <w:proofErr w:type="spellEnd"/>
      <w:r w:rsidRPr="00824A73">
        <w:t xml:space="preserve"> </w:t>
      </w:r>
      <w:proofErr w:type="spellStart"/>
      <w:r w:rsidRPr="00824A73">
        <w:t>direktor</w:t>
      </w:r>
      <w:proofErr w:type="spellEnd"/>
      <w:r w:rsidRPr="00824A73">
        <w:t xml:space="preserve"> </w:t>
      </w:r>
      <w:proofErr w:type="spellStart"/>
      <w:r w:rsidRPr="00824A73">
        <w:t>odgovoran</w:t>
      </w:r>
      <w:proofErr w:type="spellEnd"/>
      <w:r w:rsidRPr="00824A73">
        <w:t xml:space="preserve"> je za:</w:t>
      </w:r>
    </w:p>
    <w:p w14:paraId="046BBCE2" w14:textId="77777777" w:rsidR="00824A73" w:rsidRPr="00824A73" w:rsidRDefault="00824A73" w:rsidP="00824A73">
      <w:pPr>
        <w:jc w:val="center"/>
      </w:pPr>
      <w:r w:rsidRPr="00824A73">
        <w:t xml:space="preserve">a) </w:t>
      </w:r>
      <w:proofErr w:type="spellStart"/>
      <w:r w:rsidRPr="00824A73">
        <w:t>Upravljanje</w:t>
      </w:r>
      <w:proofErr w:type="spellEnd"/>
      <w:r w:rsidRPr="00824A73">
        <w:t xml:space="preserve"> </w:t>
      </w:r>
      <w:proofErr w:type="spellStart"/>
      <w:r w:rsidRPr="00824A73">
        <w:t>programima</w:t>
      </w:r>
      <w:proofErr w:type="spellEnd"/>
      <w:r w:rsidRPr="00824A73">
        <w:t xml:space="preserve">, </w:t>
      </w:r>
      <w:proofErr w:type="spellStart"/>
      <w:r w:rsidRPr="00824A73">
        <w:t>službama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osobljem</w:t>
      </w:r>
      <w:proofErr w:type="spellEnd"/>
      <w:r w:rsidRPr="00824A73">
        <w:t xml:space="preserve"> </w:t>
      </w:r>
      <w:proofErr w:type="spellStart"/>
      <w:proofErr w:type="gramStart"/>
      <w:r w:rsidRPr="00824A73">
        <w:t>Kompanije</w:t>
      </w:r>
      <w:proofErr w:type="spellEnd"/>
      <w:r w:rsidRPr="00824A73">
        <w:t>;</w:t>
      </w:r>
      <w:proofErr w:type="gramEnd"/>
    </w:p>
    <w:p w14:paraId="3439D782" w14:textId="77777777" w:rsidR="00824A73" w:rsidRPr="00824A73" w:rsidRDefault="00824A73" w:rsidP="00824A73">
      <w:pPr>
        <w:jc w:val="center"/>
      </w:pPr>
      <w:r w:rsidRPr="00824A73">
        <w:t xml:space="preserve">b) </w:t>
      </w:r>
      <w:proofErr w:type="spellStart"/>
      <w:r w:rsidRPr="00824A73">
        <w:t>Organizovanje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rukovođenje</w:t>
      </w:r>
      <w:proofErr w:type="spellEnd"/>
      <w:r w:rsidRPr="00824A73">
        <w:t xml:space="preserve"> </w:t>
      </w:r>
      <w:proofErr w:type="spellStart"/>
      <w:r w:rsidRPr="00824A73">
        <w:t>poslovnim</w:t>
      </w:r>
      <w:proofErr w:type="spellEnd"/>
      <w:r w:rsidRPr="00824A73">
        <w:t xml:space="preserve"> </w:t>
      </w:r>
      <w:proofErr w:type="spellStart"/>
      <w:proofErr w:type="gramStart"/>
      <w:r w:rsidRPr="00824A73">
        <w:t>aktivnostima</w:t>
      </w:r>
      <w:proofErr w:type="spellEnd"/>
      <w:r w:rsidRPr="00824A73">
        <w:t>;</w:t>
      </w:r>
      <w:proofErr w:type="gramEnd"/>
    </w:p>
    <w:p w14:paraId="2A0D72EA" w14:textId="77777777" w:rsidR="00824A73" w:rsidRPr="00824A73" w:rsidRDefault="00824A73" w:rsidP="00824A73">
      <w:pPr>
        <w:jc w:val="center"/>
      </w:pPr>
      <w:r w:rsidRPr="00824A73">
        <w:t xml:space="preserve">c) </w:t>
      </w:r>
      <w:proofErr w:type="spellStart"/>
      <w:r w:rsidRPr="00824A73">
        <w:t>Utvrđivanje</w:t>
      </w:r>
      <w:proofErr w:type="spellEnd"/>
      <w:r w:rsidRPr="00824A73">
        <w:t xml:space="preserve"> </w:t>
      </w:r>
      <w:proofErr w:type="spellStart"/>
      <w:r w:rsidRPr="00824A73">
        <w:t>poslovne</w:t>
      </w:r>
      <w:proofErr w:type="spellEnd"/>
      <w:r w:rsidRPr="00824A73">
        <w:t xml:space="preserve"> </w:t>
      </w:r>
      <w:proofErr w:type="spellStart"/>
      <w:proofErr w:type="gramStart"/>
      <w:r w:rsidRPr="00824A73">
        <w:t>politike</w:t>
      </w:r>
      <w:proofErr w:type="spellEnd"/>
      <w:r w:rsidRPr="00824A73">
        <w:t>;</w:t>
      </w:r>
      <w:proofErr w:type="gramEnd"/>
    </w:p>
    <w:p w14:paraId="60FE48EE" w14:textId="77777777" w:rsidR="00824A73" w:rsidRPr="00824A73" w:rsidRDefault="00824A73" w:rsidP="00824A73">
      <w:pPr>
        <w:jc w:val="center"/>
      </w:pPr>
      <w:r w:rsidRPr="00824A73">
        <w:t xml:space="preserve">d) </w:t>
      </w:r>
      <w:proofErr w:type="spellStart"/>
      <w:r w:rsidRPr="00824A73">
        <w:t>Usmjeravanje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nadgledanje</w:t>
      </w:r>
      <w:proofErr w:type="spellEnd"/>
      <w:r w:rsidRPr="00824A73">
        <w:t xml:space="preserve"> </w:t>
      </w:r>
      <w:proofErr w:type="spellStart"/>
      <w:r w:rsidRPr="00824A73">
        <w:t>pravnih</w:t>
      </w:r>
      <w:proofErr w:type="spellEnd"/>
      <w:r w:rsidRPr="00824A73">
        <w:t xml:space="preserve"> </w:t>
      </w:r>
      <w:proofErr w:type="spellStart"/>
      <w:proofErr w:type="gramStart"/>
      <w:r w:rsidRPr="00824A73">
        <w:t>poslova</w:t>
      </w:r>
      <w:proofErr w:type="spellEnd"/>
      <w:r w:rsidRPr="00824A73">
        <w:t>;</w:t>
      </w:r>
      <w:proofErr w:type="gramEnd"/>
    </w:p>
    <w:p w14:paraId="1640CF12" w14:textId="77777777" w:rsidR="00824A73" w:rsidRPr="00824A73" w:rsidRDefault="00824A73" w:rsidP="00824A73">
      <w:pPr>
        <w:jc w:val="center"/>
      </w:pPr>
      <w:r w:rsidRPr="00824A73">
        <w:t xml:space="preserve">e) </w:t>
      </w:r>
      <w:proofErr w:type="spellStart"/>
      <w:r w:rsidRPr="00824A73">
        <w:t>Usmjeravanje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implementaciju</w:t>
      </w:r>
      <w:proofErr w:type="spellEnd"/>
      <w:r w:rsidRPr="00824A73">
        <w:t xml:space="preserve"> </w:t>
      </w:r>
      <w:proofErr w:type="spellStart"/>
      <w:r w:rsidRPr="00824A73">
        <w:t>planova</w:t>
      </w:r>
      <w:proofErr w:type="spellEnd"/>
      <w:r w:rsidRPr="00824A73">
        <w:t xml:space="preserve"> </w:t>
      </w:r>
      <w:proofErr w:type="spellStart"/>
      <w:r w:rsidRPr="00824A73">
        <w:t>poslovanja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proofErr w:type="gramStart"/>
      <w:r w:rsidRPr="00824A73">
        <w:t>razvoja</w:t>
      </w:r>
      <w:proofErr w:type="spellEnd"/>
      <w:r w:rsidRPr="00824A73">
        <w:t>;</w:t>
      </w:r>
      <w:proofErr w:type="gramEnd"/>
    </w:p>
    <w:p w14:paraId="4F549BA3" w14:textId="77777777" w:rsidR="00824A73" w:rsidRPr="00824A73" w:rsidRDefault="00824A73" w:rsidP="00824A73">
      <w:pPr>
        <w:jc w:val="center"/>
      </w:pPr>
      <w:r w:rsidRPr="00824A73">
        <w:t xml:space="preserve">f) </w:t>
      </w:r>
      <w:proofErr w:type="spellStart"/>
      <w:r w:rsidRPr="00824A73">
        <w:t>Utvrđivanje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predlaganje</w:t>
      </w:r>
      <w:proofErr w:type="spellEnd"/>
      <w:r w:rsidRPr="00824A73">
        <w:t xml:space="preserve"> </w:t>
      </w:r>
      <w:proofErr w:type="spellStart"/>
      <w:r w:rsidRPr="00824A73">
        <w:t>Upravnom</w:t>
      </w:r>
      <w:proofErr w:type="spellEnd"/>
      <w:r w:rsidRPr="00824A73">
        <w:t xml:space="preserve"> </w:t>
      </w:r>
      <w:proofErr w:type="spellStart"/>
      <w:r w:rsidRPr="00824A73">
        <w:t>odboru</w:t>
      </w:r>
      <w:proofErr w:type="spellEnd"/>
      <w:r w:rsidRPr="00824A73">
        <w:t xml:space="preserve"> </w:t>
      </w:r>
      <w:proofErr w:type="spellStart"/>
      <w:r w:rsidRPr="00824A73">
        <w:t>pravilnika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Etičkog</w:t>
      </w:r>
      <w:proofErr w:type="spellEnd"/>
      <w:r w:rsidRPr="00824A73">
        <w:t xml:space="preserve"> </w:t>
      </w:r>
      <w:proofErr w:type="spellStart"/>
      <w:proofErr w:type="gramStart"/>
      <w:r w:rsidRPr="00824A73">
        <w:t>kodeksa</w:t>
      </w:r>
      <w:proofErr w:type="spellEnd"/>
      <w:r w:rsidRPr="00824A73">
        <w:t>;</w:t>
      </w:r>
      <w:proofErr w:type="gramEnd"/>
    </w:p>
    <w:p w14:paraId="7BE39B98" w14:textId="77777777" w:rsidR="00824A73" w:rsidRPr="00824A73" w:rsidRDefault="00824A73" w:rsidP="00824A73">
      <w:pPr>
        <w:jc w:val="center"/>
      </w:pPr>
      <w:r w:rsidRPr="00824A73">
        <w:t xml:space="preserve">g) </w:t>
      </w:r>
      <w:proofErr w:type="spellStart"/>
      <w:r w:rsidRPr="00824A73">
        <w:t>Sprovođenje</w:t>
      </w:r>
      <w:proofErr w:type="spellEnd"/>
      <w:r w:rsidRPr="00824A73">
        <w:t xml:space="preserve"> </w:t>
      </w:r>
      <w:proofErr w:type="spellStart"/>
      <w:r w:rsidRPr="00824A73">
        <w:t>odluka</w:t>
      </w:r>
      <w:proofErr w:type="spellEnd"/>
      <w:r w:rsidRPr="00824A73">
        <w:t xml:space="preserve"> </w:t>
      </w:r>
      <w:proofErr w:type="spellStart"/>
      <w:r w:rsidRPr="00824A73">
        <w:t>Upravnog</w:t>
      </w:r>
      <w:proofErr w:type="spellEnd"/>
      <w:r w:rsidRPr="00824A73">
        <w:t xml:space="preserve"> </w:t>
      </w:r>
      <w:proofErr w:type="spellStart"/>
      <w:proofErr w:type="gramStart"/>
      <w:r w:rsidRPr="00824A73">
        <w:t>odbora</w:t>
      </w:r>
      <w:proofErr w:type="spellEnd"/>
      <w:r w:rsidRPr="00824A73">
        <w:t>;</w:t>
      </w:r>
      <w:proofErr w:type="gramEnd"/>
    </w:p>
    <w:p w14:paraId="65D51F30" w14:textId="77777777" w:rsidR="00824A73" w:rsidRPr="00824A73" w:rsidRDefault="00824A73" w:rsidP="00824A73">
      <w:pPr>
        <w:jc w:val="center"/>
      </w:pPr>
      <w:r w:rsidRPr="00824A73">
        <w:t xml:space="preserve">h) </w:t>
      </w:r>
      <w:proofErr w:type="spellStart"/>
      <w:r w:rsidRPr="00824A73">
        <w:t>Odlučivanje</w:t>
      </w:r>
      <w:proofErr w:type="spellEnd"/>
      <w:r w:rsidRPr="00824A73">
        <w:t xml:space="preserve"> o </w:t>
      </w:r>
      <w:proofErr w:type="spellStart"/>
      <w:r w:rsidRPr="00824A73">
        <w:t>organizacionim</w:t>
      </w:r>
      <w:proofErr w:type="spellEnd"/>
      <w:r w:rsidRPr="00824A73">
        <w:t xml:space="preserve"> </w:t>
      </w:r>
      <w:proofErr w:type="spellStart"/>
      <w:r w:rsidRPr="00824A73">
        <w:t>pitanjima</w:t>
      </w:r>
      <w:proofErr w:type="spellEnd"/>
      <w:r w:rsidRPr="00824A73">
        <w:t xml:space="preserve">, </w:t>
      </w:r>
      <w:proofErr w:type="spellStart"/>
      <w:r w:rsidRPr="00824A73">
        <w:t>uključujući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imenovanje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razrješenje</w:t>
      </w:r>
      <w:proofErr w:type="spellEnd"/>
      <w:r w:rsidRPr="00824A73">
        <w:t xml:space="preserve"> </w:t>
      </w:r>
      <w:proofErr w:type="spellStart"/>
      <w:r w:rsidRPr="00824A73">
        <w:t>službenika</w:t>
      </w:r>
      <w:proofErr w:type="spellEnd"/>
      <w:r w:rsidRPr="00824A73">
        <w:t xml:space="preserve"> NOS-a, u </w:t>
      </w:r>
      <w:proofErr w:type="spellStart"/>
      <w:r w:rsidRPr="00824A73">
        <w:t>skladu</w:t>
      </w:r>
      <w:proofErr w:type="spellEnd"/>
      <w:r w:rsidRPr="00824A73">
        <w:t xml:space="preserve"> </w:t>
      </w:r>
      <w:proofErr w:type="spellStart"/>
      <w:r w:rsidRPr="00824A73">
        <w:t>sa</w:t>
      </w:r>
      <w:proofErr w:type="spellEnd"/>
      <w:r w:rsidRPr="00824A73">
        <w:t xml:space="preserve"> </w:t>
      </w:r>
      <w:proofErr w:type="spellStart"/>
      <w:r w:rsidRPr="00824A73">
        <w:t>Statutom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proofErr w:type="gramStart"/>
      <w:r w:rsidRPr="00824A73">
        <w:t>pravilnicima</w:t>
      </w:r>
      <w:proofErr w:type="spellEnd"/>
      <w:r w:rsidRPr="00824A73">
        <w:t>;</w:t>
      </w:r>
      <w:proofErr w:type="gramEnd"/>
    </w:p>
    <w:p w14:paraId="3C1A4FC7" w14:textId="77777777" w:rsidR="00824A73" w:rsidRPr="00824A73" w:rsidRDefault="00824A73" w:rsidP="00824A73">
      <w:pPr>
        <w:jc w:val="center"/>
      </w:pPr>
      <w:proofErr w:type="spellStart"/>
      <w:r w:rsidRPr="00824A73">
        <w:t>i</w:t>
      </w:r>
      <w:proofErr w:type="spellEnd"/>
      <w:r w:rsidRPr="00824A73">
        <w:t xml:space="preserve">) </w:t>
      </w:r>
      <w:proofErr w:type="spellStart"/>
      <w:r w:rsidRPr="00824A73">
        <w:t>Pripremanje</w:t>
      </w:r>
      <w:proofErr w:type="spellEnd"/>
      <w:r w:rsidRPr="00824A73">
        <w:t xml:space="preserve"> </w:t>
      </w:r>
      <w:proofErr w:type="spellStart"/>
      <w:r w:rsidRPr="00824A73">
        <w:t>tromjesečnih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godišnjih</w:t>
      </w:r>
      <w:proofErr w:type="spellEnd"/>
      <w:r w:rsidRPr="00824A73">
        <w:t xml:space="preserve"> </w:t>
      </w:r>
      <w:proofErr w:type="spellStart"/>
      <w:r w:rsidRPr="00824A73">
        <w:t>izvještaja</w:t>
      </w:r>
      <w:proofErr w:type="spellEnd"/>
      <w:r w:rsidRPr="00824A73">
        <w:t xml:space="preserve"> o </w:t>
      </w:r>
      <w:proofErr w:type="spellStart"/>
      <w:r w:rsidRPr="00824A73">
        <w:t>poslovnim</w:t>
      </w:r>
      <w:proofErr w:type="spellEnd"/>
      <w:r w:rsidRPr="00824A73">
        <w:t xml:space="preserve"> </w:t>
      </w:r>
      <w:proofErr w:type="spellStart"/>
      <w:r w:rsidRPr="00824A73">
        <w:t>aktivnostima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njihovo</w:t>
      </w:r>
      <w:proofErr w:type="spellEnd"/>
      <w:r w:rsidRPr="00824A73">
        <w:t xml:space="preserve"> </w:t>
      </w:r>
      <w:proofErr w:type="spellStart"/>
      <w:r w:rsidRPr="00824A73">
        <w:t>podnošenje</w:t>
      </w:r>
      <w:proofErr w:type="spellEnd"/>
      <w:r w:rsidRPr="00824A73">
        <w:t xml:space="preserve"> </w:t>
      </w:r>
      <w:proofErr w:type="spellStart"/>
      <w:r w:rsidRPr="00824A73">
        <w:t>na</w:t>
      </w:r>
      <w:proofErr w:type="spellEnd"/>
      <w:r w:rsidRPr="00824A73">
        <w:t xml:space="preserve"> </w:t>
      </w:r>
      <w:proofErr w:type="spellStart"/>
      <w:r w:rsidRPr="00824A73">
        <w:t>uvid</w:t>
      </w:r>
      <w:proofErr w:type="spellEnd"/>
      <w:r w:rsidRPr="00824A73">
        <w:t xml:space="preserve"> </w:t>
      </w:r>
      <w:proofErr w:type="spellStart"/>
      <w:r w:rsidRPr="00824A73">
        <w:t>Upravnom</w:t>
      </w:r>
      <w:proofErr w:type="spellEnd"/>
      <w:r w:rsidRPr="00824A73">
        <w:t xml:space="preserve"> </w:t>
      </w:r>
      <w:proofErr w:type="spellStart"/>
      <w:proofErr w:type="gramStart"/>
      <w:r w:rsidRPr="00824A73">
        <w:t>odboru</w:t>
      </w:r>
      <w:proofErr w:type="spellEnd"/>
      <w:r w:rsidRPr="00824A73">
        <w:t>;</w:t>
      </w:r>
      <w:proofErr w:type="gramEnd"/>
    </w:p>
    <w:p w14:paraId="587348E1" w14:textId="77777777" w:rsidR="00824A73" w:rsidRPr="00824A73" w:rsidRDefault="00824A73" w:rsidP="00824A73">
      <w:pPr>
        <w:jc w:val="center"/>
      </w:pPr>
      <w:r w:rsidRPr="00824A73">
        <w:t xml:space="preserve">j) </w:t>
      </w:r>
      <w:proofErr w:type="spellStart"/>
      <w:r w:rsidRPr="00824A73">
        <w:t>Donošenje</w:t>
      </w:r>
      <w:proofErr w:type="spellEnd"/>
      <w:r w:rsidRPr="00824A73">
        <w:t xml:space="preserve"> </w:t>
      </w:r>
      <w:proofErr w:type="spellStart"/>
      <w:r w:rsidRPr="00824A73">
        <w:t>pravilnika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drugih</w:t>
      </w:r>
      <w:proofErr w:type="spellEnd"/>
      <w:r w:rsidRPr="00824A73">
        <w:t xml:space="preserve"> </w:t>
      </w:r>
      <w:proofErr w:type="spellStart"/>
      <w:r w:rsidRPr="00824A73">
        <w:t>akata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propisa</w:t>
      </w:r>
      <w:proofErr w:type="spellEnd"/>
      <w:r w:rsidRPr="00824A73">
        <w:t xml:space="preserve"> NOS-a, </w:t>
      </w:r>
      <w:proofErr w:type="spellStart"/>
      <w:r w:rsidRPr="00824A73">
        <w:t>osim</w:t>
      </w:r>
      <w:proofErr w:type="spellEnd"/>
      <w:r w:rsidRPr="00824A73">
        <w:t xml:space="preserve"> </w:t>
      </w:r>
      <w:proofErr w:type="spellStart"/>
      <w:proofErr w:type="gramStart"/>
      <w:r w:rsidRPr="00824A73">
        <w:t>Statuta</w:t>
      </w:r>
      <w:proofErr w:type="spellEnd"/>
      <w:r w:rsidRPr="00824A73">
        <w:t>;</w:t>
      </w:r>
      <w:proofErr w:type="gramEnd"/>
    </w:p>
    <w:p w14:paraId="59BFB36F" w14:textId="77777777" w:rsidR="00824A73" w:rsidRPr="00824A73" w:rsidRDefault="00824A73" w:rsidP="00824A73">
      <w:pPr>
        <w:jc w:val="center"/>
        <w:rPr>
          <w:lang w:val="fr-FR"/>
        </w:rPr>
      </w:pPr>
      <w:r w:rsidRPr="00824A73">
        <w:rPr>
          <w:lang w:val="fr-FR"/>
        </w:rPr>
        <w:t xml:space="preserve">k) </w:t>
      </w:r>
      <w:proofErr w:type="spellStart"/>
      <w:r w:rsidRPr="00824A73">
        <w:rPr>
          <w:lang w:val="fr-FR"/>
        </w:rPr>
        <w:t>Zastupanje</w:t>
      </w:r>
      <w:proofErr w:type="spellEnd"/>
      <w:r w:rsidRPr="00824A73">
        <w:rPr>
          <w:lang w:val="fr-FR"/>
        </w:rPr>
        <w:t xml:space="preserve"> NOS-a u </w:t>
      </w:r>
      <w:proofErr w:type="spellStart"/>
      <w:r w:rsidRPr="00824A73">
        <w:rPr>
          <w:lang w:val="fr-FR"/>
        </w:rPr>
        <w:t>pravnim</w:t>
      </w:r>
      <w:proofErr w:type="spellEnd"/>
      <w:r w:rsidRPr="00824A73">
        <w:rPr>
          <w:lang w:val="fr-FR"/>
        </w:rPr>
        <w:t xml:space="preserve"> </w:t>
      </w:r>
      <w:proofErr w:type="spellStart"/>
      <w:proofErr w:type="gramStart"/>
      <w:r w:rsidRPr="00824A73">
        <w:rPr>
          <w:lang w:val="fr-FR"/>
        </w:rPr>
        <w:t>sporovima</w:t>
      </w:r>
      <w:proofErr w:type="spellEnd"/>
      <w:r w:rsidRPr="00824A73">
        <w:rPr>
          <w:lang w:val="fr-FR"/>
        </w:rPr>
        <w:t>;</w:t>
      </w:r>
      <w:proofErr w:type="gramEnd"/>
    </w:p>
    <w:p w14:paraId="2A537F0B" w14:textId="77777777" w:rsidR="00824A73" w:rsidRPr="00824A73" w:rsidRDefault="00824A73" w:rsidP="00824A73">
      <w:pPr>
        <w:jc w:val="center"/>
        <w:rPr>
          <w:lang w:val="fr-FR"/>
        </w:rPr>
      </w:pPr>
      <w:r w:rsidRPr="00824A73">
        <w:rPr>
          <w:lang w:val="fr-FR"/>
        </w:rPr>
        <w:t xml:space="preserve">l) </w:t>
      </w:r>
      <w:proofErr w:type="spellStart"/>
      <w:r w:rsidRPr="00824A73">
        <w:rPr>
          <w:lang w:val="fr-FR"/>
        </w:rPr>
        <w:t>Sprovođenje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svih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drugih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aktivnosti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koje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odbor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smatra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neophodnim</w:t>
      </w:r>
      <w:proofErr w:type="spellEnd"/>
      <w:r w:rsidRPr="00824A73">
        <w:rPr>
          <w:lang w:val="fr-FR"/>
        </w:rPr>
        <w:t xml:space="preserve"> i </w:t>
      </w:r>
      <w:proofErr w:type="spellStart"/>
      <w:r w:rsidRPr="00824A73">
        <w:rPr>
          <w:lang w:val="fr-FR"/>
        </w:rPr>
        <w:t>koje</w:t>
      </w:r>
      <w:proofErr w:type="spellEnd"/>
      <w:r w:rsidRPr="00824A73">
        <w:rPr>
          <w:lang w:val="fr-FR"/>
        </w:rPr>
        <w:t xml:space="preserve"> su </w:t>
      </w:r>
      <w:proofErr w:type="spellStart"/>
      <w:r w:rsidRPr="00824A73">
        <w:rPr>
          <w:lang w:val="fr-FR"/>
        </w:rPr>
        <w:t>potrebne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za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efikasno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poslovanje</w:t>
      </w:r>
      <w:proofErr w:type="spellEnd"/>
      <w:r w:rsidRPr="00824A73">
        <w:rPr>
          <w:lang w:val="fr-FR"/>
        </w:rPr>
        <w:t xml:space="preserve"> NOS-a, u </w:t>
      </w:r>
      <w:proofErr w:type="spellStart"/>
      <w:r w:rsidRPr="00824A73">
        <w:rPr>
          <w:lang w:val="fr-FR"/>
        </w:rPr>
        <w:t>skladu</w:t>
      </w:r>
      <w:proofErr w:type="spellEnd"/>
      <w:r w:rsidRPr="00824A73">
        <w:rPr>
          <w:lang w:val="fr-FR"/>
        </w:rPr>
        <w:t xml:space="preserve"> sa </w:t>
      </w:r>
      <w:proofErr w:type="spellStart"/>
      <w:r w:rsidRPr="00824A73">
        <w:rPr>
          <w:lang w:val="fr-FR"/>
        </w:rPr>
        <w:t>ovim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zakonom</w:t>
      </w:r>
      <w:proofErr w:type="spellEnd"/>
      <w:r w:rsidRPr="00824A73">
        <w:rPr>
          <w:lang w:val="fr-FR"/>
        </w:rPr>
        <w:t xml:space="preserve">, </w:t>
      </w:r>
      <w:proofErr w:type="spellStart"/>
      <w:r w:rsidRPr="00824A73">
        <w:rPr>
          <w:lang w:val="fr-FR"/>
        </w:rPr>
        <w:t>Statutom</w:t>
      </w:r>
      <w:proofErr w:type="spellEnd"/>
      <w:r w:rsidRPr="00824A73">
        <w:rPr>
          <w:lang w:val="fr-FR"/>
        </w:rPr>
        <w:t xml:space="preserve"> i </w:t>
      </w:r>
      <w:proofErr w:type="spellStart"/>
      <w:r w:rsidRPr="00824A73">
        <w:rPr>
          <w:lang w:val="fr-FR"/>
        </w:rPr>
        <w:t>pravilnicima</w:t>
      </w:r>
      <w:proofErr w:type="spellEnd"/>
      <w:r w:rsidRPr="00824A73">
        <w:rPr>
          <w:lang w:val="fr-FR"/>
        </w:rPr>
        <w:t>.</w:t>
      </w:r>
    </w:p>
    <w:p w14:paraId="603D9B0A" w14:textId="77777777" w:rsidR="00824A73" w:rsidRPr="00824A73" w:rsidRDefault="00824A73" w:rsidP="00824A73">
      <w:pPr>
        <w:jc w:val="center"/>
        <w:rPr>
          <w:lang w:val="fr-FR"/>
        </w:rPr>
      </w:pPr>
      <w:r w:rsidRPr="00824A73">
        <w:rPr>
          <w:lang w:val="fr-FR"/>
        </w:rPr>
        <w:lastRenderedPageBreak/>
        <w:t xml:space="preserve">2. U </w:t>
      </w:r>
      <w:proofErr w:type="spellStart"/>
      <w:r w:rsidRPr="00824A73">
        <w:rPr>
          <w:lang w:val="fr-FR"/>
        </w:rPr>
        <w:t>rukovođenju</w:t>
      </w:r>
      <w:proofErr w:type="spellEnd"/>
      <w:r w:rsidRPr="00824A73">
        <w:rPr>
          <w:lang w:val="fr-FR"/>
        </w:rPr>
        <w:t xml:space="preserve"> i </w:t>
      </w:r>
      <w:proofErr w:type="spellStart"/>
      <w:r w:rsidRPr="00824A73">
        <w:rPr>
          <w:lang w:val="fr-FR"/>
        </w:rPr>
        <w:t>upravljanju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poslovanjem</w:t>
      </w:r>
      <w:proofErr w:type="spellEnd"/>
      <w:r w:rsidRPr="00824A73">
        <w:rPr>
          <w:lang w:val="fr-FR"/>
        </w:rPr>
        <w:t xml:space="preserve"> NOS-a, </w:t>
      </w:r>
      <w:proofErr w:type="spellStart"/>
      <w:r w:rsidRPr="00824A73">
        <w:rPr>
          <w:lang w:val="fr-FR"/>
        </w:rPr>
        <w:t>generalnom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direktoru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pomažu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članovi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Uprave</w:t>
      </w:r>
      <w:proofErr w:type="spellEnd"/>
      <w:r w:rsidRPr="00824A73">
        <w:rPr>
          <w:lang w:val="fr-FR"/>
        </w:rPr>
        <w:t>.</w:t>
      </w:r>
    </w:p>
    <w:p w14:paraId="3671CADD" w14:textId="77777777" w:rsidR="00824A73" w:rsidRPr="00824A73" w:rsidRDefault="00824A73" w:rsidP="00824A73">
      <w:pPr>
        <w:jc w:val="center"/>
        <w:rPr>
          <w:lang w:val="fr-FR"/>
        </w:rPr>
      </w:pPr>
      <w:r w:rsidRPr="00824A73">
        <w:rPr>
          <w:lang w:val="fr-FR"/>
        </w:rPr>
        <w:t xml:space="preserve">3. </w:t>
      </w:r>
      <w:proofErr w:type="spellStart"/>
      <w:r w:rsidRPr="00824A73">
        <w:rPr>
          <w:lang w:val="fr-FR"/>
        </w:rPr>
        <w:t>Generalni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direktor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vršiće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svoju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dužnost</w:t>
      </w:r>
      <w:proofErr w:type="spellEnd"/>
      <w:r w:rsidRPr="00824A73">
        <w:rPr>
          <w:lang w:val="fr-FR"/>
        </w:rPr>
        <w:t xml:space="preserve"> i </w:t>
      </w:r>
      <w:proofErr w:type="spellStart"/>
      <w:r w:rsidRPr="00824A73">
        <w:rPr>
          <w:lang w:val="fr-FR"/>
        </w:rPr>
        <w:t>koristiti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ovlaštenja</w:t>
      </w:r>
      <w:proofErr w:type="spellEnd"/>
      <w:r w:rsidRPr="00824A73">
        <w:rPr>
          <w:lang w:val="fr-FR"/>
        </w:rPr>
        <w:t xml:space="preserve"> u </w:t>
      </w:r>
      <w:proofErr w:type="spellStart"/>
      <w:r w:rsidRPr="00824A73">
        <w:rPr>
          <w:lang w:val="fr-FR"/>
        </w:rPr>
        <w:t>dobroj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vjeri</w:t>
      </w:r>
      <w:proofErr w:type="spellEnd"/>
      <w:r w:rsidRPr="00824A73">
        <w:rPr>
          <w:lang w:val="fr-FR"/>
        </w:rPr>
        <w:t xml:space="preserve">, </w:t>
      </w:r>
      <w:proofErr w:type="spellStart"/>
      <w:r w:rsidRPr="00824A73">
        <w:rPr>
          <w:lang w:val="fr-FR"/>
        </w:rPr>
        <w:t>imajući</w:t>
      </w:r>
      <w:proofErr w:type="spellEnd"/>
      <w:r w:rsidRPr="00824A73">
        <w:rPr>
          <w:lang w:val="fr-FR"/>
        </w:rPr>
        <w:t xml:space="preserve"> u </w:t>
      </w:r>
      <w:proofErr w:type="spellStart"/>
      <w:r w:rsidRPr="00824A73">
        <w:rPr>
          <w:lang w:val="fr-FR"/>
        </w:rPr>
        <w:t>vidu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interese</w:t>
      </w:r>
      <w:proofErr w:type="spellEnd"/>
      <w:r w:rsidRPr="00824A73">
        <w:rPr>
          <w:lang w:val="fr-FR"/>
        </w:rPr>
        <w:t xml:space="preserve"> NOS-a i </w:t>
      </w:r>
      <w:proofErr w:type="spellStart"/>
      <w:r w:rsidRPr="00824A73">
        <w:rPr>
          <w:lang w:val="fr-FR"/>
        </w:rPr>
        <w:t>njegovih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vlasnika</w:t>
      </w:r>
      <w:proofErr w:type="spellEnd"/>
      <w:r w:rsidRPr="00824A73">
        <w:rPr>
          <w:lang w:val="fr-FR"/>
        </w:rPr>
        <w:t xml:space="preserve">, </w:t>
      </w:r>
      <w:proofErr w:type="spellStart"/>
      <w:r w:rsidRPr="00824A73">
        <w:rPr>
          <w:lang w:val="fr-FR"/>
        </w:rPr>
        <w:t>marljivo</w:t>
      </w:r>
      <w:proofErr w:type="spellEnd"/>
      <w:r w:rsidRPr="00824A73">
        <w:rPr>
          <w:lang w:val="fr-FR"/>
        </w:rPr>
        <w:t xml:space="preserve">, sa </w:t>
      </w:r>
      <w:proofErr w:type="spellStart"/>
      <w:r w:rsidRPr="00824A73">
        <w:rPr>
          <w:lang w:val="fr-FR"/>
        </w:rPr>
        <w:t>brigom</w:t>
      </w:r>
      <w:proofErr w:type="spellEnd"/>
      <w:r w:rsidRPr="00824A73">
        <w:rPr>
          <w:lang w:val="fr-FR"/>
        </w:rPr>
        <w:t xml:space="preserve"> i </w:t>
      </w:r>
      <w:proofErr w:type="spellStart"/>
      <w:r w:rsidRPr="00824A73">
        <w:rPr>
          <w:lang w:val="fr-FR"/>
        </w:rPr>
        <w:t>vještinom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koju</w:t>
      </w:r>
      <w:proofErr w:type="spellEnd"/>
      <w:r w:rsidRPr="00824A73">
        <w:rPr>
          <w:lang w:val="fr-FR"/>
        </w:rPr>
        <w:t xml:space="preserve"> bi </w:t>
      </w:r>
      <w:proofErr w:type="spellStart"/>
      <w:r w:rsidRPr="00824A73">
        <w:rPr>
          <w:lang w:val="fr-FR"/>
        </w:rPr>
        <w:t>razumna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lica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pokazivala</w:t>
      </w:r>
      <w:proofErr w:type="spellEnd"/>
      <w:r w:rsidRPr="00824A73">
        <w:rPr>
          <w:lang w:val="fr-FR"/>
        </w:rPr>
        <w:t xml:space="preserve"> u </w:t>
      </w:r>
      <w:proofErr w:type="spellStart"/>
      <w:r w:rsidRPr="00824A73">
        <w:rPr>
          <w:lang w:val="fr-FR"/>
        </w:rPr>
        <w:t>sličnim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situacijama</w:t>
      </w:r>
      <w:proofErr w:type="spellEnd"/>
      <w:r w:rsidRPr="00824A73">
        <w:rPr>
          <w:lang w:val="fr-FR"/>
        </w:rPr>
        <w:t xml:space="preserve"> i na </w:t>
      </w:r>
      <w:proofErr w:type="spellStart"/>
      <w:r w:rsidRPr="00824A73">
        <w:rPr>
          <w:lang w:val="fr-FR"/>
        </w:rPr>
        <w:t>sličnim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funkcijama</w:t>
      </w:r>
      <w:proofErr w:type="spellEnd"/>
      <w:r w:rsidRPr="00824A73">
        <w:rPr>
          <w:lang w:val="fr-FR"/>
        </w:rPr>
        <w:t>.</w:t>
      </w:r>
    </w:p>
    <w:p w14:paraId="46806045" w14:textId="77777777" w:rsidR="00824A73" w:rsidRPr="00824A73" w:rsidRDefault="00824A73" w:rsidP="00824A73">
      <w:pPr>
        <w:jc w:val="center"/>
        <w:rPr>
          <w:lang w:val="fr-FR"/>
        </w:rPr>
      </w:pPr>
      <w:r w:rsidRPr="00824A73">
        <w:rPr>
          <w:lang w:val="fr-FR"/>
        </w:rPr>
        <w:t xml:space="preserve">4. </w:t>
      </w:r>
      <w:proofErr w:type="spellStart"/>
      <w:r w:rsidRPr="00824A73">
        <w:rPr>
          <w:lang w:val="fr-FR"/>
        </w:rPr>
        <w:t>Generalni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direktor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obavijestiće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Upravni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odbor</w:t>
      </w:r>
      <w:proofErr w:type="spellEnd"/>
      <w:r w:rsidRPr="00824A73">
        <w:rPr>
          <w:lang w:val="fr-FR"/>
        </w:rPr>
        <w:t xml:space="preserve"> u </w:t>
      </w:r>
      <w:proofErr w:type="spellStart"/>
      <w:r w:rsidRPr="00824A73">
        <w:rPr>
          <w:lang w:val="fr-FR"/>
        </w:rPr>
        <w:t>slučaju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sukoba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između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njegovih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ličnih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interesa</w:t>
      </w:r>
      <w:proofErr w:type="spellEnd"/>
      <w:r w:rsidRPr="00824A73">
        <w:rPr>
          <w:lang w:val="fr-FR"/>
        </w:rPr>
        <w:t xml:space="preserve"> u </w:t>
      </w:r>
      <w:proofErr w:type="spellStart"/>
      <w:r w:rsidRPr="00824A73">
        <w:rPr>
          <w:lang w:val="fr-FR"/>
        </w:rPr>
        <w:t>drugoj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kompaniji</w:t>
      </w:r>
      <w:proofErr w:type="spellEnd"/>
      <w:r w:rsidRPr="00824A73">
        <w:rPr>
          <w:lang w:val="fr-FR"/>
        </w:rPr>
        <w:t xml:space="preserve">, </w:t>
      </w:r>
      <w:proofErr w:type="spellStart"/>
      <w:r w:rsidRPr="00824A73">
        <w:rPr>
          <w:lang w:val="fr-FR"/>
        </w:rPr>
        <w:t>bilo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kao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vlasnika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ili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nosioca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funkcije</w:t>
      </w:r>
      <w:proofErr w:type="spellEnd"/>
      <w:r w:rsidRPr="00824A73">
        <w:rPr>
          <w:lang w:val="fr-FR"/>
        </w:rPr>
        <w:t xml:space="preserve">, </w:t>
      </w:r>
      <w:proofErr w:type="spellStart"/>
      <w:r w:rsidRPr="00824A73">
        <w:rPr>
          <w:lang w:val="fr-FR"/>
        </w:rPr>
        <w:t>ili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bilo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kojeg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drugog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ličnog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interesa</w:t>
      </w:r>
      <w:proofErr w:type="spellEnd"/>
      <w:r w:rsidRPr="00824A73">
        <w:rPr>
          <w:lang w:val="fr-FR"/>
        </w:rPr>
        <w:t xml:space="preserve">, sa </w:t>
      </w:r>
      <w:proofErr w:type="spellStart"/>
      <w:r w:rsidRPr="00824A73">
        <w:rPr>
          <w:lang w:val="fr-FR"/>
        </w:rPr>
        <w:t>interesima</w:t>
      </w:r>
      <w:proofErr w:type="spellEnd"/>
      <w:r w:rsidRPr="00824A73">
        <w:rPr>
          <w:lang w:val="fr-FR"/>
        </w:rPr>
        <w:t xml:space="preserve"> NOS-a. </w:t>
      </w:r>
      <w:proofErr w:type="spellStart"/>
      <w:r w:rsidRPr="00824A73">
        <w:rPr>
          <w:lang w:val="fr-FR"/>
        </w:rPr>
        <w:t>Upravni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odbor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odlučiće</w:t>
      </w:r>
      <w:proofErr w:type="spellEnd"/>
      <w:r w:rsidRPr="00824A73">
        <w:rPr>
          <w:lang w:val="fr-FR"/>
        </w:rPr>
        <w:t xml:space="preserve"> da li </w:t>
      </w:r>
      <w:proofErr w:type="spellStart"/>
      <w:r w:rsidRPr="00824A73">
        <w:rPr>
          <w:lang w:val="fr-FR"/>
        </w:rPr>
        <w:t>potencijalni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sukob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interesa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zahtijeva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od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generalnog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direktora</w:t>
      </w:r>
      <w:proofErr w:type="spellEnd"/>
      <w:r w:rsidRPr="00824A73">
        <w:rPr>
          <w:lang w:val="fr-FR"/>
        </w:rPr>
        <w:t xml:space="preserve"> da </w:t>
      </w:r>
      <w:proofErr w:type="spellStart"/>
      <w:r w:rsidRPr="00824A73">
        <w:rPr>
          <w:lang w:val="fr-FR"/>
        </w:rPr>
        <w:t>prenese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odgovornost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za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donošenje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odluka</w:t>
      </w:r>
      <w:proofErr w:type="spellEnd"/>
      <w:r w:rsidRPr="00824A73">
        <w:rPr>
          <w:lang w:val="fr-FR"/>
        </w:rPr>
        <w:t xml:space="preserve"> o </w:t>
      </w:r>
      <w:proofErr w:type="spellStart"/>
      <w:r w:rsidRPr="00824A73">
        <w:rPr>
          <w:lang w:val="fr-FR"/>
        </w:rPr>
        <w:t>pitanjima</w:t>
      </w:r>
      <w:proofErr w:type="spellEnd"/>
      <w:r w:rsidRPr="00824A73">
        <w:rPr>
          <w:lang w:val="fr-FR"/>
        </w:rPr>
        <w:t xml:space="preserve"> u </w:t>
      </w:r>
      <w:proofErr w:type="spellStart"/>
      <w:r w:rsidRPr="00824A73">
        <w:rPr>
          <w:lang w:val="fr-FR"/>
        </w:rPr>
        <w:t>vezi</w:t>
      </w:r>
      <w:proofErr w:type="spellEnd"/>
      <w:r w:rsidRPr="00824A73">
        <w:rPr>
          <w:lang w:val="fr-FR"/>
        </w:rPr>
        <w:t xml:space="preserve"> sa </w:t>
      </w:r>
      <w:proofErr w:type="spellStart"/>
      <w:r w:rsidRPr="00824A73">
        <w:rPr>
          <w:lang w:val="fr-FR"/>
        </w:rPr>
        <w:t>potencijalnim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sukobom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interesa</w:t>
      </w:r>
      <w:proofErr w:type="spellEnd"/>
      <w:r w:rsidRPr="00824A73">
        <w:rPr>
          <w:lang w:val="fr-FR"/>
        </w:rPr>
        <w:t xml:space="preserve"> na </w:t>
      </w:r>
      <w:proofErr w:type="spellStart"/>
      <w:r w:rsidRPr="00824A73">
        <w:rPr>
          <w:lang w:val="fr-FR"/>
        </w:rPr>
        <w:t>drugog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člana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uprave</w:t>
      </w:r>
      <w:proofErr w:type="spellEnd"/>
      <w:r w:rsidRPr="00824A73">
        <w:rPr>
          <w:lang w:val="fr-FR"/>
        </w:rPr>
        <w:t xml:space="preserve"> NOS-a.</w:t>
      </w:r>
    </w:p>
    <w:p w14:paraId="45FA04B1" w14:textId="77777777" w:rsidR="00824A73" w:rsidRPr="00824A73" w:rsidRDefault="00824A73" w:rsidP="00824A73">
      <w:pPr>
        <w:jc w:val="center"/>
        <w:rPr>
          <w:b/>
          <w:bCs/>
          <w:lang w:val="fr-FR"/>
        </w:rPr>
      </w:pPr>
      <w:bookmarkStart w:id="35" w:name="clan_34"/>
      <w:bookmarkEnd w:id="35"/>
      <w:proofErr w:type="spellStart"/>
      <w:r w:rsidRPr="00824A73">
        <w:rPr>
          <w:b/>
          <w:bCs/>
          <w:lang w:val="fr-FR"/>
        </w:rPr>
        <w:t>Član</w:t>
      </w:r>
      <w:proofErr w:type="spellEnd"/>
      <w:r w:rsidRPr="00824A73">
        <w:rPr>
          <w:b/>
          <w:bCs/>
          <w:lang w:val="fr-FR"/>
        </w:rPr>
        <w:t xml:space="preserve"> 34</w:t>
      </w:r>
    </w:p>
    <w:p w14:paraId="2392DB09" w14:textId="77777777" w:rsidR="00824A73" w:rsidRPr="00824A73" w:rsidRDefault="00824A73" w:rsidP="00824A73">
      <w:pPr>
        <w:jc w:val="center"/>
        <w:rPr>
          <w:b/>
          <w:bCs/>
          <w:lang w:val="fr-FR"/>
        </w:rPr>
      </w:pPr>
      <w:r w:rsidRPr="00824A73">
        <w:rPr>
          <w:b/>
          <w:bCs/>
          <w:lang w:val="fr-FR"/>
        </w:rPr>
        <w:t xml:space="preserve">Mandat </w:t>
      </w:r>
      <w:proofErr w:type="spellStart"/>
      <w:r w:rsidRPr="00824A73">
        <w:rPr>
          <w:b/>
          <w:bCs/>
          <w:lang w:val="fr-FR"/>
        </w:rPr>
        <w:t>generalnog</w:t>
      </w:r>
      <w:proofErr w:type="spellEnd"/>
      <w:r w:rsidRPr="00824A73">
        <w:rPr>
          <w:b/>
          <w:bCs/>
          <w:lang w:val="fr-FR"/>
        </w:rPr>
        <w:t xml:space="preserve"> </w:t>
      </w:r>
      <w:proofErr w:type="spellStart"/>
      <w:r w:rsidRPr="00824A73">
        <w:rPr>
          <w:b/>
          <w:bCs/>
          <w:lang w:val="fr-FR"/>
        </w:rPr>
        <w:t>direktora</w:t>
      </w:r>
      <w:proofErr w:type="spellEnd"/>
    </w:p>
    <w:p w14:paraId="53E9AEDA" w14:textId="77777777" w:rsidR="00824A73" w:rsidRPr="00824A73" w:rsidRDefault="00824A73" w:rsidP="00824A73">
      <w:pPr>
        <w:jc w:val="center"/>
        <w:rPr>
          <w:lang w:val="fr-FR"/>
        </w:rPr>
      </w:pPr>
      <w:proofErr w:type="spellStart"/>
      <w:r w:rsidRPr="00824A73">
        <w:rPr>
          <w:lang w:val="fr-FR"/>
        </w:rPr>
        <w:t>Generalni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direktor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obavljaće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funkciju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četiri</w:t>
      </w:r>
      <w:proofErr w:type="spellEnd"/>
      <w:r w:rsidRPr="00824A73">
        <w:rPr>
          <w:lang w:val="fr-FR"/>
        </w:rPr>
        <w:t xml:space="preserve"> (4) </w:t>
      </w:r>
      <w:proofErr w:type="spellStart"/>
      <w:r w:rsidRPr="00824A73">
        <w:rPr>
          <w:lang w:val="fr-FR"/>
        </w:rPr>
        <w:t>godine</w:t>
      </w:r>
      <w:proofErr w:type="spellEnd"/>
      <w:r w:rsidRPr="00824A73">
        <w:rPr>
          <w:lang w:val="fr-FR"/>
        </w:rPr>
        <w:t xml:space="preserve">, </w:t>
      </w:r>
      <w:proofErr w:type="spellStart"/>
      <w:r w:rsidRPr="00824A73">
        <w:rPr>
          <w:lang w:val="fr-FR"/>
        </w:rPr>
        <w:t>osim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ukoliko</w:t>
      </w:r>
      <w:proofErr w:type="spellEnd"/>
      <w:r w:rsidRPr="00824A73">
        <w:rPr>
          <w:lang w:val="fr-FR"/>
        </w:rPr>
        <w:t xml:space="preserve"> se ne </w:t>
      </w:r>
      <w:proofErr w:type="spellStart"/>
      <w:r w:rsidRPr="00824A73">
        <w:rPr>
          <w:lang w:val="fr-FR"/>
        </w:rPr>
        <w:t>razriješi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dužnosti</w:t>
      </w:r>
      <w:proofErr w:type="spellEnd"/>
      <w:r w:rsidRPr="00824A73">
        <w:rPr>
          <w:lang w:val="fr-FR"/>
        </w:rPr>
        <w:t xml:space="preserve"> u </w:t>
      </w:r>
      <w:proofErr w:type="spellStart"/>
      <w:r w:rsidRPr="00824A73">
        <w:rPr>
          <w:lang w:val="fr-FR"/>
        </w:rPr>
        <w:t>skladu</w:t>
      </w:r>
      <w:proofErr w:type="spellEnd"/>
      <w:r w:rsidRPr="00824A73">
        <w:rPr>
          <w:lang w:val="fr-FR"/>
        </w:rPr>
        <w:t xml:space="preserve"> sa </w:t>
      </w:r>
      <w:proofErr w:type="spellStart"/>
      <w:r w:rsidRPr="00824A73">
        <w:rPr>
          <w:lang w:val="fr-FR"/>
        </w:rPr>
        <w:t>članom</w:t>
      </w:r>
      <w:proofErr w:type="spellEnd"/>
      <w:r w:rsidRPr="00824A73">
        <w:rPr>
          <w:lang w:val="fr-FR"/>
        </w:rPr>
        <w:t xml:space="preserve"> 28. </w:t>
      </w:r>
      <w:proofErr w:type="spellStart"/>
      <w:proofErr w:type="gramStart"/>
      <w:r w:rsidRPr="00824A73">
        <w:rPr>
          <w:lang w:val="fr-FR"/>
        </w:rPr>
        <w:t>ovog</w:t>
      </w:r>
      <w:proofErr w:type="spellEnd"/>
      <w:proofErr w:type="gram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zakona</w:t>
      </w:r>
      <w:proofErr w:type="spellEnd"/>
      <w:r w:rsidRPr="00824A73">
        <w:rPr>
          <w:lang w:val="fr-FR"/>
        </w:rPr>
        <w:t xml:space="preserve"> (</w:t>
      </w:r>
      <w:proofErr w:type="spellStart"/>
      <w:r w:rsidRPr="00824A73">
        <w:rPr>
          <w:lang w:val="fr-FR"/>
        </w:rPr>
        <w:t>Opoziv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člana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Upravnog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odbora</w:t>
      </w:r>
      <w:proofErr w:type="spellEnd"/>
      <w:r w:rsidRPr="00824A73">
        <w:rPr>
          <w:lang w:val="fr-FR"/>
        </w:rPr>
        <w:t xml:space="preserve"> i </w:t>
      </w:r>
      <w:proofErr w:type="spellStart"/>
      <w:r w:rsidRPr="00824A73">
        <w:rPr>
          <w:lang w:val="fr-FR"/>
        </w:rPr>
        <w:t>generalnog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direktora</w:t>
      </w:r>
      <w:proofErr w:type="spellEnd"/>
      <w:r w:rsidRPr="00824A73">
        <w:rPr>
          <w:lang w:val="fr-FR"/>
        </w:rPr>
        <w:t xml:space="preserve">), </w:t>
      </w:r>
      <w:proofErr w:type="spellStart"/>
      <w:r w:rsidRPr="00824A73">
        <w:rPr>
          <w:lang w:val="fr-FR"/>
        </w:rPr>
        <w:t>ili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člana</w:t>
      </w:r>
      <w:proofErr w:type="spellEnd"/>
      <w:r w:rsidRPr="00824A73">
        <w:rPr>
          <w:lang w:val="fr-FR"/>
        </w:rPr>
        <w:t xml:space="preserve"> 35. </w:t>
      </w:r>
      <w:proofErr w:type="spellStart"/>
      <w:proofErr w:type="gramStart"/>
      <w:r w:rsidRPr="00824A73">
        <w:rPr>
          <w:lang w:val="fr-FR"/>
        </w:rPr>
        <w:t>ovog</w:t>
      </w:r>
      <w:proofErr w:type="spellEnd"/>
      <w:proofErr w:type="gram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zakona</w:t>
      </w:r>
      <w:proofErr w:type="spellEnd"/>
      <w:r w:rsidRPr="00824A73">
        <w:rPr>
          <w:lang w:val="fr-FR"/>
        </w:rPr>
        <w:t xml:space="preserve"> (</w:t>
      </w:r>
      <w:proofErr w:type="spellStart"/>
      <w:r w:rsidRPr="00824A73">
        <w:rPr>
          <w:lang w:val="fr-FR"/>
        </w:rPr>
        <w:t>Opoziv</w:t>
      </w:r>
      <w:proofErr w:type="spellEnd"/>
      <w:r w:rsidRPr="00824A73">
        <w:rPr>
          <w:lang w:val="fr-FR"/>
        </w:rPr>
        <w:t xml:space="preserve">), a </w:t>
      </w:r>
      <w:proofErr w:type="spellStart"/>
      <w:r w:rsidRPr="00824A73">
        <w:rPr>
          <w:lang w:val="fr-FR"/>
        </w:rPr>
        <w:t>može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biti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ponovo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imenovan</w:t>
      </w:r>
      <w:proofErr w:type="spellEnd"/>
      <w:r w:rsidRPr="00824A73">
        <w:rPr>
          <w:lang w:val="fr-FR"/>
        </w:rPr>
        <w:t xml:space="preserve"> na </w:t>
      </w:r>
      <w:proofErr w:type="spellStart"/>
      <w:r w:rsidRPr="00824A73">
        <w:rPr>
          <w:lang w:val="fr-FR"/>
        </w:rPr>
        <w:t>jedan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dodatni</w:t>
      </w:r>
      <w:proofErr w:type="spellEnd"/>
      <w:r w:rsidRPr="00824A73">
        <w:rPr>
          <w:lang w:val="fr-FR"/>
        </w:rPr>
        <w:t xml:space="preserve"> mandat u </w:t>
      </w:r>
      <w:proofErr w:type="spellStart"/>
      <w:r w:rsidRPr="00824A73">
        <w:rPr>
          <w:lang w:val="fr-FR"/>
        </w:rPr>
        <w:t>trajanju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od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četiri</w:t>
      </w:r>
      <w:proofErr w:type="spellEnd"/>
      <w:r w:rsidRPr="00824A73">
        <w:rPr>
          <w:lang w:val="fr-FR"/>
        </w:rPr>
        <w:t xml:space="preserve"> (4) </w:t>
      </w:r>
      <w:proofErr w:type="spellStart"/>
      <w:r w:rsidRPr="00824A73">
        <w:rPr>
          <w:lang w:val="fr-FR"/>
        </w:rPr>
        <w:t>godine</w:t>
      </w:r>
      <w:proofErr w:type="spellEnd"/>
      <w:r w:rsidRPr="00824A73">
        <w:rPr>
          <w:lang w:val="fr-FR"/>
        </w:rPr>
        <w:t xml:space="preserve">. </w:t>
      </w:r>
      <w:proofErr w:type="spellStart"/>
      <w:r w:rsidRPr="00824A73">
        <w:rPr>
          <w:lang w:val="fr-FR"/>
        </w:rPr>
        <w:t>Nijedno</w:t>
      </w:r>
      <w:proofErr w:type="spellEnd"/>
      <w:r w:rsidRPr="00824A73">
        <w:rPr>
          <w:lang w:val="fr-FR"/>
        </w:rPr>
        <w:t xml:space="preserve"> lice </w:t>
      </w:r>
      <w:proofErr w:type="spellStart"/>
      <w:r w:rsidRPr="00824A73">
        <w:rPr>
          <w:lang w:val="fr-FR"/>
        </w:rPr>
        <w:t>izabrano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za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generalnog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direktora</w:t>
      </w:r>
      <w:proofErr w:type="spellEnd"/>
      <w:r w:rsidRPr="00824A73">
        <w:rPr>
          <w:lang w:val="fr-FR"/>
        </w:rPr>
        <w:t xml:space="preserve"> ne </w:t>
      </w:r>
      <w:proofErr w:type="spellStart"/>
      <w:r w:rsidRPr="00824A73">
        <w:rPr>
          <w:lang w:val="fr-FR"/>
        </w:rPr>
        <w:t>može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biti</w:t>
      </w:r>
      <w:proofErr w:type="spellEnd"/>
      <w:r w:rsidRPr="00824A73">
        <w:rPr>
          <w:lang w:val="fr-FR"/>
        </w:rPr>
        <w:t xml:space="preserve"> na </w:t>
      </w:r>
      <w:proofErr w:type="spellStart"/>
      <w:r w:rsidRPr="00824A73">
        <w:rPr>
          <w:lang w:val="fr-FR"/>
        </w:rPr>
        <w:t>toj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poziciji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duže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od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osam</w:t>
      </w:r>
      <w:proofErr w:type="spellEnd"/>
      <w:r w:rsidRPr="00824A73">
        <w:rPr>
          <w:lang w:val="fr-FR"/>
        </w:rPr>
        <w:t xml:space="preserve"> (8) </w:t>
      </w:r>
      <w:proofErr w:type="spellStart"/>
      <w:r w:rsidRPr="00824A73">
        <w:rPr>
          <w:lang w:val="fr-FR"/>
        </w:rPr>
        <w:t>godina</w:t>
      </w:r>
      <w:proofErr w:type="spellEnd"/>
      <w:r w:rsidRPr="00824A73">
        <w:rPr>
          <w:lang w:val="fr-FR"/>
        </w:rPr>
        <w:t>.</w:t>
      </w:r>
    </w:p>
    <w:p w14:paraId="46E5BF15" w14:textId="77777777" w:rsidR="00824A73" w:rsidRPr="00824A73" w:rsidRDefault="00824A73" w:rsidP="00824A73">
      <w:pPr>
        <w:jc w:val="center"/>
        <w:rPr>
          <w:b/>
          <w:bCs/>
          <w:lang w:val="fr-FR"/>
        </w:rPr>
      </w:pPr>
      <w:bookmarkStart w:id="36" w:name="clan_35"/>
      <w:bookmarkEnd w:id="36"/>
      <w:proofErr w:type="spellStart"/>
      <w:r w:rsidRPr="00824A73">
        <w:rPr>
          <w:b/>
          <w:bCs/>
          <w:lang w:val="fr-FR"/>
        </w:rPr>
        <w:t>Član</w:t>
      </w:r>
      <w:proofErr w:type="spellEnd"/>
      <w:r w:rsidRPr="00824A73">
        <w:rPr>
          <w:b/>
          <w:bCs/>
          <w:lang w:val="fr-FR"/>
        </w:rPr>
        <w:t xml:space="preserve"> 35</w:t>
      </w:r>
    </w:p>
    <w:p w14:paraId="76E052F4" w14:textId="77777777" w:rsidR="00824A73" w:rsidRPr="00824A73" w:rsidRDefault="00824A73" w:rsidP="00824A73">
      <w:pPr>
        <w:jc w:val="center"/>
        <w:rPr>
          <w:b/>
          <w:bCs/>
          <w:lang w:val="fr-FR"/>
        </w:rPr>
      </w:pPr>
      <w:proofErr w:type="spellStart"/>
      <w:r w:rsidRPr="00824A73">
        <w:rPr>
          <w:b/>
          <w:bCs/>
          <w:lang w:val="fr-FR"/>
        </w:rPr>
        <w:t>Opoziv</w:t>
      </w:r>
      <w:proofErr w:type="spellEnd"/>
    </w:p>
    <w:p w14:paraId="16DB620A" w14:textId="77777777" w:rsidR="00824A73" w:rsidRPr="00824A73" w:rsidRDefault="00824A73" w:rsidP="00824A73">
      <w:pPr>
        <w:jc w:val="center"/>
        <w:rPr>
          <w:lang w:val="fr-FR"/>
        </w:rPr>
      </w:pPr>
      <w:proofErr w:type="spellStart"/>
      <w:r w:rsidRPr="00824A73">
        <w:rPr>
          <w:lang w:val="fr-FR"/>
        </w:rPr>
        <w:t>Generalni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direktor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može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biti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opozvan</w:t>
      </w:r>
      <w:proofErr w:type="spellEnd"/>
      <w:r w:rsidRPr="00824A73">
        <w:rPr>
          <w:lang w:val="fr-FR"/>
        </w:rPr>
        <w:t xml:space="preserve"> sa </w:t>
      </w:r>
      <w:proofErr w:type="spellStart"/>
      <w:r w:rsidRPr="00824A73">
        <w:rPr>
          <w:lang w:val="fr-FR"/>
        </w:rPr>
        <w:t>dužnosti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od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strane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Upravnog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odbora</w:t>
      </w:r>
      <w:proofErr w:type="spellEnd"/>
      <w:r w:rsidRPr="00824A73">
        <w:rPr>
          <w:lang w:val="fr-FR"/>
        </w:rPr>
        <w:t xml:space="preserve">, u </w:t>
      </w:r>
      <w:proofErr w:type="spellStart"/>
      <w:r w:rsidRPr="00824A73">
        <w:rPr>
          <w:lang w:val="fr-FR"/>
        </w:rPr>
        <w:t>skladu</w:t>
      </w:r>
      <w:proofErr w:type="spellEnd"/>
      <w:r w:rsidRPr="00824A73">
        <w:rPr>
          <w:lang w:val="fr-FR"/>
        </w:rPr>
        <w:t xml:space="preserve"> sa </w:t>
      </w:r>
      <w:proofErr w:type="spellStart"/>
      <w:r w:rsidRPr="00824A73">
        <w:rPr>
          <w:lang w:val="fr-FR"/>
        </w:rPr>
        <w:t>članom</w:t>
      </w:r>
      <w:proofErr w:type="spellEnd"/>
      <w:r w:rsidRPr="00824A73">
        <w:rPr>
          <w:lang w:val="fr-FR"/>
        </w:rPr>
        <w:t xml:space="preserve"> 28. </w:t>
      </w:r>
      <w:proofErr w:type="spellStart"/>
      <w:proofErr w:type="gramStart"/>
      <w:r w:rsidRPr="00824A73">
        <w:rPr>
          <w:lang w:val="fr-FR"/>
        </w:rPr>
        <w:t>ovog</w:t>
      </w:r>
      <w:proofErr w:type="spellEnd"/>
      <w:proofErr w:type="gram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zakona</w:t>
      </w:r>
      <w:proofErr w:type="spellEnd"/>
      <w:r w:rsidRPr="00824A73">
        <w:rPr>
          <w:lang w:val="fr-FR"/>
        </w:rPr>
        <w:t xml:space="preserve"> (</w:t>
      </w:r>
      <w:proofErr w:type="spellStart"/>
      <w:r w:rsidRPr="00824A73">
        <w:rPr>
          <w:lang w:val="fr-FR"/>
        </w:rPr>
        <w:t>Opoziv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članova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Upravnog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odbora</w:t>
      </w:r>
      <w:proofErr w:type="spellEnd"/>
      <w:r w:rsidRPr="00824A73">
        <w:rPr>
          <w:lang w:val="fr-FR"/>
        </w:rPr>
        <w:t xml:space="preserve"> i </w:t>
      </w:r>
      <w:proofErr w:type="spellStart"/>
      <w:r w:rsidRPr="00824A73">
        <w:rPr>
          <w:lang w:val="fr-FR"/>
        </w:rPr>
        <w:t>generalnog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direktora</w:t>
      </w:r>
      <w:proofErr w:type="spellEnd"/>
      <w:r w:rsidRPr="00824A73">
        <w:rPr>
          <w:lang w:val="fr-FR"/>
        </w:rPr>
        <w:t>).</w:t>
      </w:r>
    </w:p>
    <w:p w14:paraId="794CD5CC" w14:textId="77777777" w:rsidR="00824A73" w:rsidRPr="00824A73" w:rsidRDefault="00824A73" w:rsidP="00824A73">
      <w:pPr>
        <w:jc w:val="center"/>
        <w:rPr>
          <w:b/>
          <w:bCs/>
          <w:lang w:val="fr-FR"/>
        </w:rPr>
      </w:pPr>
      <w:bookmarkStart w:id="37" w:name="clan_36"/>
      <w:bookmarkEnd w:id="37"/>
      <w:proofErr w:type="spellStart"/>
      <w:r w:rsidRPr="00824A73">
        <w:rPr>
          <w:b/>
          <w:bCs/>
          <w:lang w:val="fr-FR"/>
        </w:rPr>
        <w:t>Član</w:t>
      </w:r>
      <w:proofErr w:type="spellEnd"/>
      <w:r w:rsidRPr="00824A73">
        <w:rPr>
          <w:b/>
          <w:bCs/>
          <w:lang w:val="fr-FR"/>
        </w:rPr>
        <w:t xml:space="preserve"> 36</w:t>
      </w:r>
    </w:p>
    <w:p w14:paraId="13B2EDD8" w14:textId="77777777" w:rsidR="00824A73" w:rsidRPr="00824A73" w:rsidRDefault="00824A73" w:rsidP="00824A73">
      <w:pPr>
        <w:jc w:val="center"/>
        <w:rPr>
          <w:b/>
          <w:bCs/>
          <w:lang w:val="fr-FR"/>
        </w:rPr>
      </w:pPr>
      <w:proofErr w:type="spellStart"/>
      <w:r w:rsidRPr="00824A73">
        <w:rPr>
          <w:b/>
          <w:bCs/>
          <w:lang w:val="fr-FR"/>
        </w:rPr>
        <w:t>Likvidacija</w:t>
      </w:r>
      <w:proofErr w:type="spellEnd"/>
    </w:p>
    <w:p w14:paraId="525B3F53" w14:textId="77777777" w:rsidR="00824A73" w:rsidRPr="00824A73" w:rsidRDefault="00824A73" w:rsidP="00824A73">
      <w:pPr>
        <w:jc w:val="center"/>
        <w:rPr>
          <w:lang w:val="fr-FR"/>
        </w:rPr>
      </w:pPr>
      <w:r w:rsidRPr="00824A73">
        <w:rPr>
          <w:lang w:val="fr-FR"/>
        </w:rPr>
        <w:t xml:space="preserve">1. </w:t>
      </w:r>
      <w:proofErr w:type="spellStart"/>
      <w:r w:rsidRPr="00824A73">
        <w:rPr>
          <w:lang w:val="fr-FR"/>
        </w:rPr>
        <w:t>Savjet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ministara</w:t>
      </w:r>
      <w:proofErr w:type="spellEnd"/>
      <w:r w:rsidRPr="00824A73">
        <w:rPr>
          <w:lang w:val="fr-FR"/>
        </w:rPr>
        <w:t xml:space="preserve">, </w:t>
      </w:r>
      <w:proofErr w:type="spellStart"/>
      <w:r w:rsidRPr="00824A73">
        <w:rPr>
          <w:lang w:val="fr-FR"/>
        </w:rPr>
        <w:t>Vlada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Republike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Srpske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ili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Vlada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Federacije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Bosne</w:t>
      </w:r>
      <w:proofErr w:type="spellEnd"/>
      <w:r w:rsidRPr="00824A73">
        <w:rPr>
          <w:lang w:val="fr-FR"/>
        </w:rPr>
        <w:t xml:space="preserve"> i </w:t>
      </w:r>
      <w:proofErr w:type="spellStart"/>
      <w:r w:rsidRPr="00824A73">
        <w:rPr>
          <w:lang w:val="fr-FR"/>
        </w:rPr>
        <w:t>Hercegovine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mogu</w:t>
      </w:r>
      <w:proofErr w:type="spellEnd"/>
      <w:r w:rsidRPr="00824A73">
        <w:rPr>
          <w:lang w:val="fr-FR"/>
        </w:rPr>
        <w:t xml:space="preserve"> da </w:t>
      </w:r>
      <w:proofErr w:type="spellStart"/>
      <w:r w:rsidRPr="00824A73">
        <w:rPr>
          <w:lang w:val="fr-FR"/>
        </w:rPr>
        <w:t>pokrenu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postupak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za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likvidaciju</w:t>
      </w:r>
      <w:proofErr w:type="spellEnd"/>
      <w:r w:rsidRPr="00824A73">
        <w:rPr>
          <w:lang w:val="fr-FR"/>
        </w:rPr>
        <w:t xml:space="preserve"> NOS-a. </w:t>
      </w:r>
      <w:proofErr w:type="spellStart"/>
      <w:r w:rsidRPr="00824A73">
        <w:rPr>
          <w:lang w:val="fr-FR"/>
        </w:rPr>
        <w:t>Prije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početka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postupka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likvidacije</w:t>
      </w:r>
      <w:proofErr w:type="spellEnd"/>
      <w:r w:rsidRPr="00824A73">
        <w:rPr>
          <w:lang w:val="fr-FR"/>
        </w:rPr>
        <w:t xml:space="preserve"> NOS-a </w:t>
      </w:r>
      <w:proofErr w:type="spellStart"/>
      <w:r w:rsidRPr="00824A73">
        <w:rPr>
          <w:lang w:val="fr-FR"/>
        </w:rPr>
        <w:t>neophodno</w:t>
      </w:r>
      <w:proofErr w:type="spellEnd"/>
      <w:r w:rsidRPr="00824A73">
        <w:rPr>
          <w:lang w:val="fr-FR"/>
        </w:rPr>
        <w:t xml:space="preserve"> je </w:t>
      </w:r>
      <w:proofErr w:type="spellStart"/>
      <w:r w:rsidRPr="00824A73">
        <w:rPr>
          <w:lang w:val="fr-FR"/>
        </w:rPr>
        <w:t>za</w:t>
      </w:r>
      <w:proofErr w:type="spellEnd"/>
      <w:r w:rsidRPr="00824A73">
        <w:rPr>
          <w:lang w:val="fr-FR"/>
        </w:rPr>
        <w:t xml:space="preserve"> to </w:t>
      </w:r>
      <w:proofErr w:type="spellStart"/>
      <w:r w:rsidRPr="00824A73">
        <w:rPr>
          <w:lang w:val="fr-FR"/>
        </w:rPr>
        <w:t>dobiti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odobrenje</w:t>
      </w:r>
      <w:proofErr w:type="spellEnd"/>
      <w:r w:rsidRPr="00824A73">
        <w:rPr>
          <w:lang w:val="fr-FR"/>
        </w:rPr>
        <w:t xml:space="preserve"> DERK-a.</w:t>
      </w:r>
    </w:p>
    <w:p w14:paraId="1199346A" w14:textId="77777777" w:rsidR="00824A73" w:rsidRPr="00824A73" w:rsidRDefault="00824A73" w:rsidP="00824A73">
      <w:pPr>
        <w:jc w:val="center"/>
        <w:rPr>
          <w:lang w:val="fr-FR"/>
        </w:rPr>
      </w:pPr>
      <w:r w:rsidRPr="00824A73">
        <w:rPr>
          <w:lang w:val="fr-FR"/>
        </w:rPr>
        <w:t xml:space="preserve">2. U </w:t>
      </w:r>
      <w:proofErr w:type="spellStart"/>
      <w:r w:rsidRPr="00824A73">
        <w:rPr>
          <w:lang w:val="fr-FR"/>
        </w:rPr>
        <w:t>roku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od</w:t>
      </w:r>
      <w:proofErr w:type="spellEnd"/>
      <w:r w:rsidRPr="00824A73">
        <w:rPr>
          <w:lang w:val="fr-FR"/>
        </w:rPr>
        <w:t xml:space="preserve"> tri (3) </w:t>
      </w:r>
      <w:proofErr w:type="spellStart"/>
      <w:r w:rsidRPr="00824A73">
        <w:rPr>
          <w:lang w:val="fr-FR"/>
        </w:rPr>
        <w:t>dana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nakon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pokretanja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postupka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likvidacije</w:t>
      </w:r>
      <w:proofErr w:type="spellEnd"/>
      <w:r w:rsidRPr="00824A73">
        <w:rPr>
          <w:lang w:val="fr-FR"/>
        </w:rPr>
        <w:t xml:space="preserve"> i </w:t>
      </w:r>
      <w:proofErr w:type="spellStart"/>
      <w:r w:rsidRPr="00824A73">
        <w:rPr>
          <w:lang w:val="fr-FR"/>
        </w:rPr>
        <w:t>prispijeća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odobrenja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za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likvidaciju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od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strane</w:t>
      </w:r>
      <w:proofErr w:type="spellEnd"/>
      <w:r w:rsidRPr="00824A73">
        <w:rPr>
          <w:lang w:val="fr-FR"/>
        </w:rPr>
        <w:t xml:space="preserve"> DERK-a, </w:t>
      </w:r>
      <w:proofErr w:type="spellStart"/>
      <w:r w:rsidRPr="00824A73">
        <w:rPr>
          <w:lang w:val="fr-FR"/>
        </w:rPr>
        <w:t>obavijest</w:t>
      </w:r>
      <w:proofErr w:type="spellEnd"/>
      <w:r w:rsidRPr="00824A73">
        <w:rPr>
          <w:lang w:val="fr-FR"/>
        </w:rPr>
        <w:t xml:space="preserve"> o </w:t>
      </w:r>
      <w:proofErr w:type="spellStart"/>
      <w:r w:rsidRPr="00824A73">
        <w:rPr>
          <w:lang w:val="fr-FR"/>
        </w:rPr>
        <w:t>namjeri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likvidacije</w:t>
      </w:r>
      <w:proofErr w:type="spellEnd"/>
      <w:r w:rsidRPr="00824A73">
        <w:rPr>
          <w:lang w:val="fr-FR"/>
        </w:rPr>
        <w:t xml:space="preserve"> NOS-a </w:t>
      </w:r>
      <w:proofErr w:type="spellStart"/>
      <w:r w:rsidRPr="00824A73">
        <w:rPr>
          <w:lang w:val="fr-FR"/>
        </w:rPr>
        <w:t>će</w:t>
      </w:r>
      <w:proofErr w:type="spellEnd"/>
      <w:r w:rsidRPr="00824A73">
        <w:rPr>
          <w:lang w:val="fr-FR"/>
        </w:rPr>
        <w:t xml:space="preserve"> se </w:t>
      </w:r>
      <w:proofErr w:type="spellStart"/>
      <w:r w:rsidRPr="00824A73">
        <w:rPr>
          <w:lang w:val="fr-FR"/>
        </w:rPr>
        <w:t>dostaviti</w:t>
      </w:r>
      <w:proofErr w:type="spellEnd"/>
      <w:r w:rsidRPr="00824A73">
        <w:rPr>
          <w:lang w:val="fr-FR"/>
        </w:rPr>
        <w:t xml:space="preserve"> u </w:t>
      </w:r>
      <w:proofErr w:type="spellStart"/>
      <w:r w:rsidRPr="00824A73">
        <w:rPr>
          <w:lang w:val="fr-FR"/>
        </w:rPr>
        <w:t>skladu</w:t>
      </w:r>
      <w:proofErr w:type="spellEnd"/>
      <w:r w:rsidRPr="00824A73">
        <w:rPr>
          <w:lang w:val="fr-FR"/>
        </w:rPr>
        <w:t xml:space="preserve"> sa </w:t>
      </w:r>
      <w:proofErr w:type="spellStart"/>
      <w:r w:rsidRPr="00824A73">
        <w:rPr>
          <w:lang w:val="fr-FR"/>
        </w:rPr>
        <w:t>Zakonom</w:t>
      </w:r>
      <w:proofErr w:type="spellEnd"/>
      <w:r w:rsidRPr="00824A73">
        <w:rPr>
          <w:lang w:val="fr-FR"/>
        </w:rPr>
        <w:t xml:space="preserve"> o </w:t>
      </w:r>
      <w:proofErr w:type="spellStart"/>
      <w:r w:rsidRPr="00824A73">
        <w:rPr>
          <w:lang w:val="fr-FR"/>
        </w:rPr>
        <w:t>registraciji</w:t>
      </w:r>
      <w:proofErr w:type="spellEnd"/>
      <w:r w:rsidRPr="00824A73">
        <w:rPr>
          <w:lang w:val="fr-FR"/>
        </w:rPr>
        <w:t>.</w:t>
      </w:r>
    </w:p>
    <w:p w14:paraId="3D7C7124" w14:textId="77777777" w:rsidR="00824A73" w:rsidRPr="00824A73" w:rsidRDefault="00824A73" w:rsidP="00824A73">
      <w:pPr>
        <w:jc w:val="center"/>
        <w:rPr>
          <w:lang w:val="fr-FR"/>
        </w:rPr>
      </w:pPr>
      <w:r w:rsidRPr="00824A73">
        <w:rPr>
          <w:lang w:val="fr-FR"/>
        </w:rPr>
        <w:t xml:space="preserve">3. </w:t>
      </w:r>
      <w:proofErr w:type="spellStart"/>
      <w:r w:rsidRPr="00824A73">
        <w:rPr>
          <w:lang w:val="fr-FR"/>
        </w:rPr>
        <w:t>Nakon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podnošenja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obavijesti</w:t>
      </w:r>
      <w:proofErr w:type="spellEnd"/>
      <w:r w:rsidRPr="00824A73">
        <w:rPr>
          <w:lang w:val="fr-FR"/>
        </w:rPr>
        <w:t xml:space="preserve"> o </w:t>
      </w:r>
      <w:proofErr w:type="spellStart"/>
      <w:r w:rsidRPr="00824A73">
        <w:rPr>
          <w:lang w:val="fr-FR"/>
        </w:rPr>
        <w:t>namjeri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likvidacije</w:t>
      </w:r>
      <w:proofErr w:type="spellEnd"/>
      <w:r w:rsidRPr="00824A73">
        <w:rPr>
          <w:lang w:val="fr-FR"/>
        </w:rPr>
        <w:t xml:space="preserve">, NOS </w:t>
      </w:r>
      <w:proofErr w:type="spellStart"/>
      <w:r w:rsidRPr="00824A73">
        <w:rPr>
          <w:lang w:val="fr-FR"/>
        </w:rPr>
        <w:t>će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biti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likvidiran</w:t>
      </w:r>
      <w:proofErr w:type="spellEnd"/>
      <w:r w:rsidRPr="00824A73">
        <w:rPr>
          <w:lang w:val="fr-FR"/>
        </w:rPr>
        <w:t xml:space="preserve"> u </w:t>
      </w:r>
      <w:proofErr w:type="spellStart"/>
      <w:r w:rsidRPr="00824A73">
        <w:rPr>
          <w:lang w:val="fr-FR"/>
        </w:rPr>
        <w:t>skladu</w:t>
      </w:r>
      <w:proofErr w:type="spellEnd"/>
      <w:r w:rsidRPr="00824A73">
        <w:rPr>
          <w:lang w:val="fr-FR"/>
        </w:rPr>
        <w:t xml:space="preserve"> sa </w:t>
      </w:r>
      <w:proofErr w:type="spellStart"/>
      <w:r w:rsidRPr="00824A73">
        <w:rPr>
          <w:lang w:val="fr-FR"/>
        </w:rPr>
        <w:t>postupkom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koji</w:t>
      </w:r>
      <w:proofErr w:type="spellEnd"/>
      <w:r w:rsidRPr="00824A73">
        <w:rPr>
          <w:lang w:val="fr-FR"/>
        </w:rPr>
        <w:t xml:space="preserve"> je </w:t>
      </w:r>
      <w:proofErr w:type="spellStart"/>
      <w:r w:rsidRPr="00824A73">
        <w:rPr>
          <w:lang w:val="fr-FR"/>
        </w:rPr>
        <w:t>utvrdio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Upravni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odbor</w:t>
      </w:r>
      <w:proofErr w:type="spellEnd"/>
      <w:r w:rsidRPr="00824A73">
        <w:rPr>
          <w:lang w:val="fr-FR"/>
        </w:rPr>
        <w:t xml:space="preserve"> i u </w:t>
      </w:r>
      <w:proofErr w:type="spellStart"/>
      <w:r w:rsidRPr="00824A73">
        <w:rPr>
          <w:lang w:val="fr-FR"/>
        </w:rPr>
        <w:t>skladu</w:t>
      </w:r>
      <w:proofErr w:type="spellEnd"/>
      <w:r w:rsidRPr="00824A73">
        <w:rPr>
          <w:lang w:val="fr-FR"/>
        </w:rPr>
        <w:t xml:space="preserve"> sa </w:t>
      </w:r>
      <w:proofErr w:type="spellStart"/>
      <w:r w:rsidRPr="00824A73">
        <w:rPr>
          <w:lang w:val="fr-FR"/>
        </w:rPr>
        <w:t>važećim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propisima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koji</w:t>
      </w:r>
      <w:proofErr w:type="spellEnd"/>
      <w:r w:rsidRPr="00824A73">
        <w:rPr>
          <w:lang w:val="fr-FR"/>
        </w:rPr>
        <w:t xml:space="preserve"> se </w:t>
      </w:r>
      <w:proofErr w:type="spellStart"/>
      <w:r w:rsidRPr="00824A73">
        <w:rPr>
          <w:lang w:val="fr-FR"/>
        </w:rPr>
        <w:t>odnose</w:t>
      </w:r>
      <w:proofErr w:type="spellEnd"/>
      <w:r w:rsidRPr="00824A73">
        <w:rPr>
          <w:lang w:val="fr-FR"/>
        </w:rPr>
        <w:t xml:space="preserve"> na </w:t>
      </w:r>
      <w:proofErr w:type="spellStart"/>
      <w:r w:rsidRPr="00824A73">
        <w:rPr>
          <w:lang w:val="fr-FR"/>
        </w:rPr>
        <w:t>likvidaciju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kompanija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registrovanih</w:t>
      </w:r>
      <w:proofErr w:type="spellEnd"/>
      <w:r w:rsidRPr="00824A73">
        <w:rPr>
          <w:lang w:val="fr-FR"/>
        </w:rPr>
        <w:t xml:space="preserve"> po </w:t>
      </w:r>
      <w:proofErr w:type="spellStart"/>
      <w:r w:rsidRPr="00824A73">
        <w:rPr>
          <w:lang w:val="fr-FR"/>
        </w:rPr>
        <w:t>Zakonu</w:t>
      </w:r>
      <w:proofErr w:type="spellEnd"/>
      <w:r w:rsidRPr="00824A73">
        <w:rPr>
          <w:lang w:val="fr-FR"/>
        </w:rPr>
        <w:t xml:space="preserve"> o </w:t>
      </w:r>
      <w:proofErr w:type="spellStart"/>
      <w:r w:rsidRPr="00824A73">
        <w:rPr>
          <w:lang w:val="fr-FR"/>
        </w:rPr>
        <w:t>registraciji</w:t>
      </w:r>
      <w:proofErr w:type="spellEnd"/>
      <w:r w:rsidRPr="00824A73">
        <w:rPr>
          <w:lang w:val="fr-FR"/>
        </w:rPr>
        <w:t>.</w:t>
      </w:r>
    </w:p>
    <w:p w14:paraId="6A0D597A" w14:textId="77777777" w:rsidR="00824A73" w:rsidRPr="00824A73" w:rsidRDefault="00824A73" w:rsidP="00824A73">
      <w:pPr>
        <w:jc w:val="center"/>
        <w:rPr>
          <w:lang w:val="fr-FR"/>
        </w:rPr>
      </w:pPr>
      <w:bookmarkStart w:id="38" w:name="str_2"/>
      <w:bookmarkEnd w:id="38"/>
      <w:r w:rsidRPr="00824A73">
        <w:rPr>
          <w:lang w:val="fr-FR"/>
        </w:rPr>
        <w:t>PRELAZNE ODREDBE</w:t>
      </w:r>
    </w:p>
    <w:p w14:paraId="1D2E90A3" w14:textId="77777777" w:rsidR="00824A73" w:rsidRPr="00824A73" w:rsidRDefault="00824A73" w:rsidP="00824A73">
      <w:pPr>
        <w:jc w:val="center"/>
        <w:rPr>
          <w:b/>
          <w:bCs/>
          <w:lang w:val="fr-FR"/>
        </w:rPr>
      </w:pPr>
      <w:bookmarkStart w:id="39" w:name="clan_37"/>
      <w:bookmarkEnd w:id="39"/>
      <w:proofErr w:type="spellStart"/>
      <w:r w:rsidRPr="00824A73">
        <w:rPr>
          <w:b/>
          <w:bCs/>
          <w:lang w:val="fr-FR"/>
        </w:rPr>
        <w:t>Član</w:t>
      </w:r>
      <w:proofErr w:type="spellEnd"/>
      <w:r w:rsidRPr="00824A73">
        <w:rPr>
          <w:b/>
          <w:bCs/>
          <w:lang w:val="fr-FR"/>
        </w:rPr>
        <w:t xml:space="preserve"> 37</w:t>
      </w:r>
    </w:p>
    <w:p w14:paraId="1E6F8599" w14:textId="77777777" w:rsidR="00824A73" w:rsidRPr="00824A73" w:rsidRDefault="00824A73" w:rsidP="00824A73">
      <w:pPr>
        <w:jc w:val="center"/>
        <w:rPr>
          <w:b/>
          <w:bCs/>
          <w:lang w:val="fr-FR"/>
        </w:rPr>
      </w:pPr>
      <w:proofErr w:type="spellStart"/>
      <w:r w:rsidRPr="00824A73">
        <w:rPr>
          <w:b/>
          <w:bCs/>
          <w:lang w:val="fr-FR"/>
        </w:rPr>
        <w:t>Odnos</w:t>
      </w:r>
      <w:proofErr w:type="spellEnd"/>
      <w:r w:rsidRPr="00824A73">
        <w:rPr>
          <w:b/>
          <w:bCs/>
          <w:lang w:val="fr-FR"/>
        </w:rPr>
        <w:t xml:space="preserve"> </w:t>
      </w:r>
      <w:proofErr w:type="spellStart"/>
      <w:r w:rsidRPr="00824A73">
        <w:rPr>
          <w:b/>
          <w:bCs/>
          <w:lang w:val="fr-FR"/>
        </w:rPr>
        <w:t>prema</w:t>
      </w:r>
      <w:proofErr w:type="spellEnd"/>
      <w:r w:rsidRPr="00824A73">
        <w:rPr>
          <w:b/>
          <w:bCs/>
          <w:lang w:val="fr-FR"/>
        </w:rPr>
        <w:t xml:space="preserve"> </w:t>
      </w:r>
      <w:proofErr w:type="spellStart"/>
      <w:r w:rsidRPr="00824A73">
        <w:rPr>
          <w:b/>
          <w:bCs/>
          <w:lang w:val="fr-FR"/>
        </w:rPr>
        <w:t>drugim</w:t>
      </w:r>
      <w:proofErr w:type="spellEnd"/>
      <w:r w:rsidRPr="00824A73">
        <w:rPr>
          <w:b/>
          <w:bCs/>
          <w:lang w:val="fr-FR"/>
        </w:rPr>
        <w:t xml:space="preserve"> </w:t>
      </w:r>
      <w:proofErr w:type="spellStart"/>
      <w:r w:rsidRPr="00824A73">
        <w:rPr>
          <w:b/>
          <w:bCs/>
          <w:lang w:val="fr-FR"/>
        </w:rPr>
        <w:t>zakonima</w:t>
      </w:r>
      <w:proofErr w:type="spellEnd"/>
    </w:p>
    <w:p w14:paraId="376503E4" w14:textId="77777777" w:rsidR="00824A73" w:rsidRPr="00824A73" w:rsidRDefault="00824A73" w:rsidP="00824A73">
      <w:pPr>
        <w:jc w:val="center"/>
        <w:rPr>
          <w:lang w:val="fr-FR"/>
        </w:rPr>
      </w:pPr>
      <w:r w:rsidRPr="00824A73">
        <w:rPr>
          <w:lang w:val="fr-FR"/>
        </w:rPr>
        <w:lastRenderedPageBreak/>
        <w:t xml:space="preserve">1. </w:t>
      </w:r>
      <w:proofErr w:type="spellStart"/>
      <w:r w:rsidRPr="00824A73">
        <w:rPr>
          <w:lang w:val="fr-FR"/>
        </w:rPr>
        <w:t>Ovaj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zakon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zasniva</w:t>
      </w:r>
      <w:proofErr w:type="spellEnd"/>
      <w:r w:rsidRPr="00824A73">
        <w:rPr>
          <w:lang w:val="fr-FR"/>
        </w:rPr>
        <w:t xml:space="preserve"> se na </w:t>
      </w:r>
      <w:proofErr w:type="spellStart"/>
      <w:r w:rsidRPr="00824A73">
        <w:rPr>
          <w:lang w:val="fr-FR"/>
        </w:rPr>
        <w:t>odredbama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Zakona</w:t>
      </w:r>
      <w:proofErr w:type="spellEnd"/>
      <w:r w:rsidRPr="00824A73">
        <w:rPr>
          <w:lang w:val="fr-FR"/>
        </w:rPr>
        <w:t xml:space="preserve"> o </w:t>
      </w:r>
      <w:proofErr w:type="spellStart"/>
      <w:r w:rsidRPr="00824A73">
        <w:rPr>
          <w:lang w:val="fr-FR"/>
        </w:rPr>
        <w:t>prenosu</w:t>
      </w:r>
      <w:proofErr w:type="spellEnd"/>
      <w:r w:rsidRPr="00824A73">
        <w:rPr>
          <w:lang w:val="fr-FR"/>
        </w:rPr>
        <w:t xml:space="preserve">. </w:t>
      </w:r>
      <w:proofErr w:type="spellStart"/>
      <w:r w:rsidRPr="00824A73">
        <w:rPr>
          <w:lang w:val="fr-FR"/>
        </w:rPr>
        <w:t>Sve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odredbe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ovog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zakona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zamjenjuju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vremenske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rokove</w:t>
      </w:r>
      <w:proofErr w:type="spellEnd"/>
      <w:r w:rsidRPr="00824A73">
        <w:rPr>
          <w:lang w:val="fr-FR"/>
        </w:rPr>
        <w:t xml:space="preserve">, </w:t>
      </w:r>
      <w:proofErr w:type="spellStart"/>
      <w:r w:rsidRPr="00824A73">
        <w:rPr>
          <w:lang w:val="fr-FR"/>
        </w:rPr>
        <w:t>raspored</w:t>
      </w:r>
      <w:proofErr w:type="spellEnd"/>
      <w:r w:rsidRPr="00824A73">
        <w:rPr>
          <w:lang w:val="fr-FR"/>
        </w:rPr>
        <w:t xml:space="preserve"> i </w:t>
      </w:r>
      <w:proofErr w:type="spellStart"/>
      <w:r w:rsidRPr="00824A73">
        <w:rPr>
          <w:lang w:val="fr-FR"/>
        </w:rPr>
        <w:t>zahtjeve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propisane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Zakonom</w:t>
      </w:r>
      <w:proofErr w:type="spellEnd"/>
      <w:r w:rsidRPr="00824A73">
        <w:rPr>
          <w:lang w:val="fr-FR"/>
        </w:rPr>
        <w:t xml:space="preserve"> o </w:t>
      </w:r>
      <w:proofErr w:type="spellStart"/>
      <w:r w:rsidRPr="00824A73">
        <w:rPr>
          <w:lang w:val="fr-FR"/>
        </w:rPr>
        <w:t>prenosu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ili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drugim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zakonima</w:t>
      </w:r>
      <w:proofErr w:type="spellEnd"/>
      <w:r w:rsidRPr="00824A73">
        <w:rPr>
          <w:lang w:val="fr-FR"/>
        </w:rPr>
        <w:t xml:space="preserve"> i </w:t>
      </w:r>
      <w:proofErr w:type="spellStart"/>
      <w:r w:rsidRPr="00824A73">
        <w:rPr>
          <w:lang w:val="fr-FR"/>
        </w:rPr>
        <w:t>propisima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koji</w:t>
      </w:r>
      <w:proofErr w:type="spellEnd"/>
      <w:r w:rsidRPr="00824A73">
        <w:rPr>
          <w:lang w:val="fr-FR"/>
        </w:rPr>
        <w:t xml:space="preserve"> su </w:t>
      </w:r>
      <w:proofErr w:type="spellStart"/>
      <w:r w:rsidRPr="00824A73">
        <w:rPr>
          <w:lang w:val="fr-FR"/>
        </w:rPr>
        <w:t>važili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prije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stupanja</w:t>
      </w:r>
      <w:proofErr w:type="spellEnd"/>
      <w:r w:rsidRPr="00824A73">
        <w:rPr>
          <w:lang w:val="fr-FR"/>
        </w:rPr>
        <w:t xml:space="preserve"> na </w:t>
      </w:r>
      <w:proofErr w:type="spellStart"/>
      <w:r w:rsidRPr="00824A73">
        <w:rPr>
          <w:lang w:val="fr-FR"/>
        </w:rPr>
        <w:t>snagu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ovog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zakona</w:t>
      </w:r>
      <w:proofErr w:type="spellEnd"/>
      <w:r w:rsidRPr="00824A73">
        <w:rPr>
          <w:lang w:val="fr-FR"/>
        </w:rPr>
        <w:t xml:space="preserve">, a </w:t>
      </w:r>
      <w:proofErr w:type="spellStart"/>
      <w:r w:rsidRPr="00824A73">
        <w:rPr>
          <w:lang w:val="fr-FR"/>
        </w:rPr>
        <w:t>koji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mogu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biti</w:t>
      </w:r>
      <w:proofErr w:type="spellEnd"/>
      <w:r w:rsidRPr="00824A73">
        <w:rPr>
          <w:lang w:val="fr-FR"/>
        </w:rPr>
        <w:t xml:space="preserve"> u </w:t>
      </w:r>
      <w:proofErr w:type="spellStart"/>
      <w:r w:rsidRPr="00824A73">
        <w:rPr>
          <w:lang w:val="fr-FR"/>
        </w:rPr>
        <w:t>direktnoj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suprotnosti</w:t>
      </w:r>
      <w:proofErr w:type="spellEnd"/>
      <w:r w:rsidRPr="00824A73">
        <w:rPr>
          <w:lang w:val="fr-FR"/>
        </w:rPr>
        <w:t xml:space="preserve"> sa </w:t>
      </w:r>
      <w:proofErr w:type="spellStart"/>
      <w:r w:rsidRPr="00824A73">
        <w:rPr>
          <w:lang w:val="fr-FR"/>
        </w:rPr>
        <w:t>odredbama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ovog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zakona</w:t>
      </w:r>
      <w:proofErr w:type="spellEnd"/>
      <w:r w:rsidRPr="00824A73">
        <w:rPr>
          <w:lang w:val="fr-FR"/>
        </w:rPr>
        <w:t>.</w:t>
      </w:r>
    </w:p>
    <w:p w14:paraId="39531C58" w14:textId="77777777" w:rsidR="00824A73" w:rsidRPr="00824A73" w:rsidRDefault="00824A73" w:rsidP="00824A73">
      <w:pPr>
        <w:jc w:val="center"/>
        <w:rPr>
          <w:lang w:val="fr-FR"/>
        </w:rPr>
      </w:pPr>
      <w:r w:rsidRPr="00824A73">
        <w:rPr>
          <w:lang w:val="fr-FR"/>
        </w:rPr>
        <w:t xml:space="preserve">2. </w:t>
      </w:r>
      <w:proofErr w:type="spellStart"/>
      <w:r w:rsidRPr="00824A73">
        <w:rPr>
          <w:lang w:val="fr-FR"/>
        </w:rPr>
        <w:t>Osim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ukoliko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nije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drugačije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propisano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ovim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zakonom</w:t>
      </w:r>
      <w:proofErr w:type="spellEnd"/>
      <w:r w:rsidRPr="00824A73">
        <w:rPr>
          <w:lang w:val="fr-FR"/>
        </w:rPr>
        <w:t xml:space="preserve">, </w:t>
      </w:r>
      <w:proofErr w:type="spellStart"/>
      <w:r w:rsidRPr="00824A73">
        <w:rPr>
          <w:lang w:val="fr-FR"/>
        </w:rPr>
        <w:t>dok</w:t>
      </w:r>
      <w:proofErr w:type="spellEnd"/>
      <w:r w:rsidRPr="00824A73">
        <w:rPr>
          <w:lang w:val="fr-FR"/>
        </w:rPr>
        <w:t xml:space="preserve"> se ne </w:t>
      </w:r>
      <w:proofErr w:type="spellStart"/>
      <w:r w:rsidRPr="00824A73">
        <w:rPr>
          <w:lang w:val="fr-FR"/>
        </w:rPr>
        <w:t>donesu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zakoni</w:t>
      </w:r>
      <w:proofErr w:type="spellEnd"/>
      <w:r w:rsidRPr="00824A73">
        <w:rPr>
          <w:lang w:val="fr-FR"/>
        </w:rPr>
        <w:t xml:space="preserve"> i </w:t>
      </w:r>
      <w:proofErr w:type="spellStart"/>
      <w:r w:rsidRPr="00824A73">
        <w:rPr>
          <w:lang w:val="fr-FR"/>
        </w:rPr>
        <w:t>propisi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Bosne</w:t>
      </w:r>
      <w:proofErr w:type="spellEnd"/>
      <w:r w:rsidRPr="00824A73">
        <w:rPr>
          <w:lang w:val="fr-FR"/>
        </w:rPr>
        <w:t xml:space="preserve"> i </w:t>
      </w:r>
      <w:proofErr w:type="spellStart"/>
      <w:r w:rsidRPr="00824A73">
        <w:rPr>
          <w:lang w:val="fr-FR"/>
        </w:rPr>
        <w:t>Hercegovine</w:t>
      </w:r>
      <w:proofErr w:type="spellEnd"/>
      <w:r w:rsidRPr="00824A73">
        <w:rPr>
          <w:lang w:val="fr-FR"/>
        </w:rPr>
        <w:t xml:space="preserve"> o </w:t>
      </w:r>
      <w:proofErr w:type="spellStart"/>
      <w:r w:rsidRPr="00824A73">
        <w:rPr>
          <w:lang w:val="fr-FR"/>
        </w:rPr>
        <w:t>pitanju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radnih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odnosa</w:t>
      </w:r>
      <w:proofErr w:type="spellEnd"/>
      <w:r w:rsidRPr="00824A73">
        <w:rPr>
          <w:lang w:val="fr-FR"/>
        </w:rPr>
        <w:t xml:space="preserve">, </w:t>
      </w:r>
      <w:proofErr w:type="spellStart"/>
      <w:r w:rsidRPr="00824A73">
        <w:rPr>
          <w:lang w:val="fr-FR"/>
        </w:rPr>
        <w:t>penzija</w:t>
      </w:r>
      <w:proofErr w:type="spellEnd"/>
      <w:r w:rsidRPr="00824A73">
        <w:rPr>
          <w:lang w:val="fr-FR"/>
        </w:rPr>
        <w:t xml:space="preserve">, </w:t>
      </w:r>
      <w:proofErr w:type="spellStart"/>
      <w:r w:rsidRPr="00824A73">
        <w:rPr>
          <w:lang w:val="fr-FR"/>
        </w:rPr>
        <w:t>poreza</w:t>
      </w:r>
      <w:proofErr w:type="spellEnd"/>
      <w:r w:rsidRPr="00824A73">
        <w:rPr>
          <w:lang w:val="fr-FR"/>
        </w:rPr>
        <w:t xml:space="preserve">, </w:t>
      </w:r>
      <w:proofErr w:type="spellStart"/>
      <w:r w:rsidRPr="00824A73">
        <w:rPr>
          <w:lang w:val="fr-FR"/>
        </w:rPr>
        <w:t>eksproprijacije</w:t>
      </w:r>
      <w:proofErr w:type="spellEnd"/>
      <w:r w:rsidRPr="00824A73">
        <w:rPr>
          <w:lang w:val="fr-FR"/>
        </w:rPr>
        <w:t xml:space="preserve">, </w:t>
      </w:r>
      <w:proofErr w:type="spellStart"/>
      <w:r w:rsidRPr="00824A73">
        <w:rPr>
          <w:lang w:val="fr-FR"/>
        </w:rPr>
        <w:t>likvidacije</w:t>
      </w:r>
      <w:proofErr w:type="spellEnd"/>
      <w:r w:rsidRPr="00824A73">
        <w:rPr>
          <w:lang w:val="fr-FR"/>
        </w:rPr>
        <w:t xml:space="preserve"> i </w:t>
      </w:r>
      <w:proofErr w:type="spellStart"/>
      <w:r w:rsidRPr="00824A73">
        <w:rPr>
          <w:lang w:val="fr-FR"/>
        </w:rPr>
        <w:t>drugih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pravnih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pitanja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koja</w:t>
      </w:r>
      <w:proofErr w:type="spellEnd"/>
      <w:r w:rsidRPr="00824A73">
        <w:rPr>
          <w:lang w:val="fr-FR"/>
        </w:rPr>
        <w:t xml:space="preserve"> su </w:t>
      </w:r>
      <w:proofErr w:type="spellStart"/>
      <w:r w:rsidRPr="00824A73">
        <w:rPr>
          <w:lang w:val="fr-FR"/>
        </w:rPr>
        <w:t>potrebna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za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efikasno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funkcionisanje</w:t>
      </w:r>
      <w:proofErr w:type="spellEnd"/>
      <w:r w:rsidRPr="00824A73">
        <w:rPr>
          <w:lang w:val="fr-FR"/>
        </w:rPr>
        <w:t xml:space="preserve"> NOS-a, </w:t>
      </w:r>
      <w:proofErr w:type="spellStart"/>
      <w:r w:rsidRPr="00824A73">
        <w:rPr>
          <w:lang w:val="fr-FR"/>
        </w:rPr>
        <w:t>primjenjivaće</w:t>
      </w:r>
      <w:proofErr w:type="spellEnd"/>
      <w:r w:rsidRPr="00824A73">
        <w:rPr>
          <w:lang w:val="fr-FR"/>
        </w:rPr>
        <w:t xml:space="preserve"> se </w:t>
      </w:r>
      <w:proofErr w:type="spellStart"/>
      <w:r w:rsidRPr="00824A73">
        <w:rPr>
          <w:lang w:val="fr-FR"/>
        </w:rPr>
        <w:t>zakoni</w:t>
      </w:r>
      <w:proofErr w:type="spellEnd"/>
      <w:r w:rsidRPr="00824A73">
        <w:rPr>
          <w:lang w:val="fr-FR"/>
        </w:rPr>
        <w:t xml:space="preserve"> i </w:t>
      </w:r>
      <w:proofErr w:type="spellStart"/>
      <w:r w:rsidRPr="00824A73">
        <w:rPr>
          <w:lang w:val="fr-FR"/>
        </w:rPr>
        <w:t>propisi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Federacije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Bosne</w:t>
      </w:r>
      <w:proofErr w:type="spellEnd"/>
      <w:r w:rsidRPr="00824A73">
        <w:rPr>
          <w:lang w:val="fr-FR"/>
        </w:rPr>
        <w:t xml:space="preserve"> i </w:t>
      </w:r>
      <w:proofErr w:type="spellStart"/>
      <w:r w:rsidRPr="00824A73">
        <w:rPr>
          <w:lang w:val="fr-FR"/>
        </w:rPr>
        <w:t>Hercegovine</w:t>
      </w:r>
      <w:proofErr w:type="spellEnd"/>
      <w:r w:rsidRPr="00824A73">
        <w:rPr>
          <w:lang w:val="fr-FR"/>
        </w:rPr>
        <w:t xml:space="preserve"> i </w:t>
      </w:r>
      <w:proofErr w:type="spellStart"/>
      <w:r w:rsidRPr="00824A73">
        <w:rPr>
          <w:lang w:val="fr-FR"/>
        </w:rPr>
        <w:t>Republike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Srpske</w:t>
      </w:r>
      <w:proofErr w:type="spellEnd"/>
      <w:r w:rsidRPr="00824A73">
        <w:rPr>
          <w:lang w:val="fr-FR"/>
        </w:rPr>
        <w:t xml:space="preserve">, u </w:t>
      </w:r>
      <w:proofErr w:type="spellStart"/>
      <w:r w:rsidRPr="00824A73">
        <w:rPr>
          <w:lang w:val="fr-FR"/>
        </w:rPr>
        <w:t>skladu</w:t>
      </w:r>
      <w:proofErr w:type="spellEnd"/>
      <w:r w:rsidRPr="00824A73">
        <w:rPr>
          <w:lang w:val="fr-FR"/>
        </w:rPr>
        <w:t xml:space="preserve"> sa </w:t>
      </w:r>
      <w:proofErr w:type="spellStart"/>
      <w:r w:rsidRPr="00824A73">
        <w:rPr>
          <w:lang w:val="fr-FR"/>
        </w:rPr>
        <w:t>Statutom</w:t>
      </w:r>
      <w:proofErr w:type="spellEnd"/>
      <w:r w:rsidRPr="00824A73">
        <w:rPr>
          <w:lang w:val="fr-FR"/>
        </w:rPr>
        <w:t xml:space="preserve">. U </w:t>
      </w:r>
      <w:proofErr w:type="spellStart"/>
      <w:r w:rsidRPr="00824A73">
        <w:rPr>
          <w:lang w:val="fr-FR"/>
        </w:rPr>
        <w:t>slučaju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sukoba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zakona</w:t>
      </w:r>
      <w:proofErr w:type="spellEnd"/>
      <w:r w:rsidRPr="00824A73">
        <w:rPr>
          <w:lang w:val="fr-FR"/>
        </w:rPr>
        <w:t xml:space="preserve"> o </w:t>
      </w:r>
      <w:proofErr w:type="spellStart"/>
      <w:r w:rsidRPr="00824A73">
        <w:rPr>
          <w:lang w:val="fr-FR"/>
        </w:rPr>
        <w:t>pitanjima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koja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proističu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iz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ugovora</w:t>
      </w:r>
      <w:proofErr w:type="spellEnd"/>
      <w:r w:rsidRPr="00824A73">
        <w:rPr>
          <w:lang w:val="fr-FR"/>
        </w:rPr>
        <w:t xml:space="preserve">, </w:t>
      </w:r>
      <w:proofErr w:type="spellStart"/>
      <w:r w:rsidRPr="00824A73">
        <w:rPr>
          <w:lang w:val="fr-FR"/>
        </w:rPr>
        <w:t>Statutom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će</w:t>
      </w:r>
      <w:proofErr w:type="spellEnd"/>
      <w:r w:rsidRPr="00824A73">
        <w:rPr>
          <w:lang w:val="fr-FR"/>
        </w:rPr>
        <w:t xml:space="preserve"> se </w:t>
      </w:r>
      <w:proofErr w:type="spellStart"/>
      <w:r w:rsidRPr="00824A73">
        <w:rPr>
          <w:lang w:val="fr-FR"/>
        </w:rPr>
        <w:t>utvrditi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pravni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režim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koji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će</w:t>
      </w:r>
      <w:proofErr w:type="spellEnd"/>
      <w:r w:rsidRPr="00824A73">
        <w:rPr>
          <w:lang w:val="fr-FR"/>
        </w:rPr>
        <w:t xml:space="preserve"> se </w:t>
      </w:r>
      <w:proofErr w:type="spellStart"/>
      <w:r w:rsidRPr="00824A73">
        <w:rPr>
          <w:lang w:val="fr-FR"/>
        </w:rPr>
        <w:t>primijeniti</w:t>
      </w:r>
      <w:proofErr w:type="spellEnd"/>
      <w:r w:rsidRPr="00824A73">
        <w:rPr>
          <w:lang w:val="fr-FR"/>
        </w:rPr>
        <w:t xml:space="preserve">. U </w:t>
      </w:r>
      <w:proofErr w:type="spellStart"/>
      <w:r w:rsidRPr="00824A73">
        <w:rPr>
          <w:lang w:val="fr-FR"/>
        </w:rPr>
        <w:t>slučaju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sukoba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zakona</w:t>
      </w:r>
      <w:proofErr w:type="spellEnd"/>
      <w:r w:rsidRPr="00824A73">
        <w:rPr>
          <w:lang w:val="fr-FR"/>
        </w:rPr>
        <w:t xml:space="preserve"> o </w:t>
      </w:r>
      <w:proofErr w:type="spellStart"/>
      <w:r w:rsidRPr="00824A73">
        <w:rPr>
          <w:lang w:val="fr-FR"/>
        </w:rPr>
        <w:t>pitanjima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koja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nisu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povjerljive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prirode</w:t>
      </w:r>
      <w:proofErr w:type="spellEnd"/>
      <w:r w:rsidRPr="00824A73">
        <w:rPr>
          <w:lang w:val="fr-FR"/>
        </w:rPr>
        <w:t xml:space="preserve">, </w:t>
      </w:r>
      <w:proofErr w:type="spellStart"/>
      <w:r w:rsidRPr="00824A73">
        <w:rPr>
          <w:lang w:val="fr-FR"/>
        </w:rPr>
        <w:t>kao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što</w:t>
      </w:r>
      <w:proofErr w:type="spellEnd"/>
      <w:r w:rsidRPr="00824A73">
        <w:rPr>
          <w:lang w:val="fr-FR"/>
        </w:rPr>
        <w:t xml:space="preserve"> su, </w:t>
      </w:r>
      <w:proofErr w:type="spellStart"/>
      <w:r w:rsidRPr="00824A73">
        <w:rPr>
          <w:lang w:val="fr-FR"/>
        </w:rPr>
        <w:t>između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ostalog</w:t>
      </w:r>
      <w:proofErr w:type="spellEnd"/>
      <w:r w:rsidRPr="00824A73">
        <w:rPr>
          <w:lang w:val="fr-FR"/>
        </w:rPr>
        <w:t xml:space="preserve">, </w:t>
      </w:r>
      <w:proofErr w:type="spellStart"/>
      <w:r w:rsidRPr="00824A73">
        <w:rPr>
          <w:lang w:val="fr-FR"/>
        </w:rPr>
        <w:t>oporezivanje</w:t>
      </w:r>
      <w:proofErr w:type="spellEnd"/>
      <w:r w:rsidRPr="00824A73">
        <w:rPr>
          <w:lang w:val="fr-FR"/>
        </w:rPr>
        <w:t xml:space="preserve"> i </w:t>
      </w:r>
      <w:proofErr w:type="spellStart"/>
      <w:r w:rsidRPr="00824A73">
        <w:rPr>
          <w:lang w:val="fr-FR"/>
        </w:rPr>
        <w:t>eksproprijacija</w:t>
      </w:r>
      <w:proofErr w:type="spellEnd"/>
      <w:r w:rsidRPr="00824A73">
        <w:rPr>
          <w:lang w:val="fr-FR"/>
        </w:rPr>
        <w:t xml:space="preserve">, </w:t>
      </w:r>
      <w:proofErr w:type="spellStart"/>
      <w:r w:rsidRPr="00824A73">
        <w:rPr>
          <w:lang w:val="fr-FR"/>
        </w:rPr>
        <w:t>primjenjuje</w:t>
      </w:r>
      <w:proofErr w:type="spellEnd"/>
      <w:r w:rsidRPr="00824A73">
        <w:rPr>
          <w:lang w:val="fr-FR"/>
        </w:rPr>
        <w:t xml:space="preserve"> se </w:t>
      </w:r>
      <w:proofErr w:type="spellStart"/>
      <w:r w:rsidRPr="00824A73">
        <w:rPr>
          <w:lang w:val="fr-FR"/>
        </w:rPr>
        <w:t>princip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teritorijalnosti</w:t>
      </w:r>
      <w:proofErr w:type="spellEnd"/>
      <w:r w:rsidRPr="00824A73">
        <w:rPr>
          <w:lang w:val="fr-FR"/>
        </w:rPr>
        <w:t>.</w:t>
      </w:r>
    </w:p>
    <w:p w14:paraId="44731FA1" w14:textId="77777777" w:rsidR="00824A73" w:rsidRPr="00824A73" w:rsidRDefault="00824A73" w:rsidP="00824A73">
      <w:pPr>
        <w:jc w:val="center"/>
        <w:rPr>
          <w:lang w:val="fr-FR"/>
        </w:rPr>
      </w:pPr>
      <w:r w:rsidRPr="00824A73">
        <w:rPr>
          <w:lang w:val="fr-FR"/>
        </w:rPr>
        <w:t xml:space="preserve">3. </w:t>
      </w:r>
      <w:proofErr w:type="spellStart"/>
      <w:r w:rsidRPr="00824A73">
        <w:rPr>
          <w:lang w:val="fr-FR"/>
        </w:rPr>
        <w:t>Nakon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stupanja</w:t>
      </w:r>
      <w:proofErr w:type="spellEnd"/>
      <w:r w:rsidRPr="00824A73">
        <w:rPr>
          <w:lang w:val="fr-FR"/>
        </w:rPr>
        <w:t xml:space="preserve"> na </w:t>
      </w:r>
      <w:proofErr w:type="spellStart"/>
      <w:r w:rsidRPr="00824A73">
        <w:rPr>
          <w:lang w:val="fr-FR"/>
        </w:rPr>
        <w:t>snagu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zakona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koji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regulišu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pitanja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iz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stava</w:t>
      </w:r>
      <w:proofErr w:type="spellEnd"/>
      <w:r w:rsidRPr="00824A73">
        <w:rPr>
          <w:lang w:val="fr-FR"/>
        </w:rPr>
        <w:t xml:space="preserve"> 2. </w:t>
      </w:r>
      <w:proofErr w:type="spellStart"/>
      <w:proofErr w:type="gramStart"/>
      <w:r w:rsidRPr="00824A73">
        <w:rPr>
          <w:lang w:val="fr-FR"/>
        </w:rPr>
        <w:t>ovog</w:t>
      </w:r>
      <w:proofErr w:type="spellEnd"/>
      <w:proofErr w:type="gram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člana</w:t>
      </w:r>
      <w:proofErr w:type="spellEnd"/>
      <w:r w:rsidRPr="00824A73">
        <w:rPr>
          <w:lang w:val="fr-FR"/>
        </w:rPr>
        <w:t xml:space="preserve">, </w:t>
      </w:r>
      <w:proofErr w:type="spellStart"/>
      <w:r w:rsidRPr="00824A73">
        <w:rPr>
          <w:lang w:val="fr-FR"/>
        </w:rPr>
        <w:t>entitetski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zakoni</w:t>
      </w:r>
      <w:proofErr w:type="spellEnd"/>
      <w:r w:rsidRPr="00824A73">
        <w:rPr>
          <w:lang w:val="fr-FR"/>
        </w:rPr>
        <w:t xml:space="preserve"> i </w:t>
      </w:r>
      <w:proofErr w:type="spellStart"/>
      <w:r w:rsidRPr="00824A73">
        <w:rPr>
          <w:lang w:val="fr-FR"/>
        </w:rPr>
        <w:t>propisi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neće</w:t>
      </w:r>
      <w:proofErr w:type="spellEnd"/>
      <w:r w:rsidRPr="00824A73">
        <w:rPr>
          <w:lang w:val="fr-FR"/>
        </w:rPr>
        <w:t xml:space="preserve"> se </w:t>
      </w:r>
      <w:proofErr w:type="spellStart"/>
      <w:r w:rsidRPr="00824A73">
        <w:rPr>
          <w:lang w:val="fr-FR"/>
        </w:rPr>
        <w:t>primjenjivati</w:t>
      </w:r>
      <w:proofErr w:type="spellEnd"/>
      <w:r w:rsidRPr="00824A73">
        <w:rPr>
          <w:lang w:val="fr-FR"/>
        </w:rPr>
        <w:t>.</w:t>
      </w:r>
    </w:p>
    <w:p w14:paraId="0F913E28" w14:textId="77777777" w:rsidR="00824A73" w:rsidRPr="00824A73" w:rsidRDefault="00824A73" w:rsidP="00824A73">
      <w:pPr>
        <w:jc w:val="center"/>
        <w:rPr>
          <w:b/>
          <w:bCs/>
          <w:lang w:val="fr-FR"/>
        </w:rPr>
      </w:pPr>
      <w:bookmarkStart w:id="40" w:name="clan_38"/>
      <w:bookmarkEnd w:id="40"/>
      <w:proofErr w:type="spellStart"/>
      <w:r w:rsidRPr="00824A73">
        <w:rPr>
          <w:b/>
          <w:bCs/>
          <w:lang w:val="fr-FR"/>
        </w:rPr>
        <w:t>Član</w:t>
      </w:r>
      <w:proofErr w:type="spellEnd"/>
      <w:r w:rsidRPr="00824A73">
        <w:rPr>
          <w:b/>
          <w:bCs/>
          <w:lang w:val="fr-FR"/>
        </w:rPr>
        <w:t xml:space="preserve"> 38</w:t>
      </w:r>
    </w:p>
    <w:p w14:paraId="520A2FC4" w14:textId="77777777" w:rsidR="00824A73" w:rsidRPr="00824A73" w:rsidRDefault="00824A73" w:rsidP="00824A73">
      <w:pPr>
        <w:jc w:val="center"/>
        <w:rPr>
          <w:b/>
          <w:bCs/>
          <w:lang w:val="fr-FR"/>
        </w:rPr>
      </w:pPr>
      <w:r w:rsidRPr="00824A73">
        <w:rPr>
          <w:b/>
          <w:bCs/>
          <w:lang w:val="fr-FR"/>
        </w:rPr>
        <w:t xml:space="preserve">Rad u </w:t>
      </w:r>
      <w:proofErr w:type="spellStart"/>
      <w:r w:rsidRPr="00824A73">
        <w:rPr>
          <w:b/>
          <w:bCs/>
          <w:lang w:val="fr-FR"/>
        </w:rPr>
        <w:t>prelaznom</w:t>
      </w:r>
      <w:proofErr w:type="spellEnd"/>
      <w:r w:rsidRPr="00824A73">
        <w:rPr>
          <w:b/>
          <w:bCs/>
          <w:lang w:val="fr-FR"/>
        </w:rPr>
        <w:t xml:space="preserve"> </w:t>
      </w:r>
      <w:proofErr w:type="spellStart"/>
      <w:r w:rsidRPr="00824A73">
        <w:rPr>
          <w:b/>
          <w:bCs/>
          <w:lang w:val="fr-FR"/>
        </w:rPr>
        <w:t>periodu</w:t>
      </w:r>
      <w:proofErr w:type="spellEnd"/>
    </w:p>
    <w:p w14:paraId="6BD7449F" w14:textId="77777777" w:rsidR="00824A73" w:rsidRPr="00824A73" w:rsidRDefault="00824A73" w:rsidP="00824A73">
      <w:pPr>
        <w:jc w:val="center"/>
        <w:rPr>
          <w:lang w:val="fr-FR"/>
        </w:rPr>
      </w:pPr>
      <w:r w:rsidRPr="00824A73">
        <w:rPr>
          <w:lang w:val="fr-FR"/>
        </w:rPr>
        <w:t xml:space="preserve">U </w:t>
      </w:r>
      <w:proofErr w:type="spellStart"/>
      <w:r w:rsidRPr="00824A73">
        <w:rPr>
          <w:lang w:val="fr-FR"/>
        </w:rPr>
        <w:t>toku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perioda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koji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počinje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danom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stupanja</w:t>
      </w:r>
      <w:proofErr w:type="spellEnd"/>
      <w:r w:rsidRPr="00824A73">
        <w:rPr>
          <w:lang w:val="fr-FR"/>
        </w:rPr>
        <w:t xml:space="preserve"> na </w:t>
      </w:r>
      <w:proofErr w:type="spellStart"/>
      <w:r w:rsidRPr="00824A73">
        <w:rPr>
          <w:lang w:val="fr-FR"/>
        </w:rPr>
        <w:t>snagu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ovog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zakona</w:t>
      </w:r>
      <w:proofErr w:type="spellEnd"/>
      <w:r w:rsidRPr="00824A73">
        <w:rPr>
          <w:lang w:val="fr-FR"/>
        </w:rPr>
        <w:t xml:space="preserve"> i </w:t>
      </w:r>
      <w:proofErr w:type="spellStart"/>
      <w:r w:rsidRPr="00824A73">
        <w:rPr>
          <w:lang w:val="fr-FR"/>
        </w:rPr>
        <w:t>završava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danom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registracije</w:t>
      </w:r>
      <w:proofErr w:type="spellEnd"/>
      <w:r w:rsidRPr="00824A73">
        <w:rPr>
          <w:lang w:val="fr-FR"/>
        </w:rPr>
        <w:t xml:space="preserve"> NOS-a </w:t>
      </w:r>
      <w:proofErr w:type="spellStart"/>
      <w:r w:rsidRPr="00824A73">
        <w:rPr>
          <w:lang w:val="fr-FR"/>
        </w:rPr>
        <w:t>prema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članu</w:t>
      </w:r>
      <w:proofErr w:type="spellEnd"/>
      <w:r w:rsidRPr="00824A73">
        <w:rPr>
          <w:lang w:val="fr-FR"/>
        </w:rPr>
        <w:t xml:space="preserve"> 5. </w:t>
      </w:r>
      <w:proofErr w:type="spellStart"/>
      <w:proofErr w:type="gramStart"/>
      <w:r w:rsidRPr="00824A73">
        <w:rPr>
          <w:lang w:val="fr-FR"/>
        </w:rPr>
        <w:t>ovog</w:t>
      </w:r>
      <w:proofErr w:type="spellEnd"/>
      <w:proofErr w:type="gram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zakona</w:t>
      </w:r>
      <w:proofErr w:type="spellEnd"/>
      <w:r w:rsidRPr="00824A73">
        <w:rPr>
          <w:lang w:val="fr-FR"/>
        </w:rPr>
        <w:t xml:space="preserve"> (</w:t>
      </w:r>
      <w:proofErr w:type="spellStart"/>
      <w:r w:rsidRPr="00824A73">
        <w:rPr>
          <w:lang w:val="fr-FR"/>
        </w:rPr>
        <w:t>Osnivanje</w:t>
      </w:r>
      <w:proofErr w:type="spellEnd"/>
      <w:r w:rsidRPr="00824A73">
        <w:rPr>
          <w:lang w:val="fr-FR"/>
        </w:rPr>
        <w:t xml:space="preserve"> NOS-a i </w:t>
      </w:r>
      <w:proofErr w:type="spellStart"/>
      <w:r w:rsidRPr="00824A73">
        <w:rPr>
          <w:lang w:val="fr-FR"/>
        </w:rPr>
        <w:t>prenos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sredstava</w:t>
      </w:r>
      <w:proofErr w:type="spellEnd"/>
      <w:r w:rsidRPr="00824A73">
        <w:rPr>
          <w:lang w:val="fr-FR"/>
        </w:rPr>
        <w:t xml:space="preserve"> i </w:t>
      </w:r>
      <w:proofErr w:type="spellStart"/>
      <w:r w:rsidRPr="00824A73">
        <w:rPr>
          <w:lang w:val="fr-FR"/>
        </w:rPr>
        <w:t>obaveza</w:t>
      </w:r>
      <w:proofErr w:type="spellEnd"/>
      <w:r w:rsidRPr="00824A73">
        <w:rPr>
          <w:lang w:val="fr-FR"/>
        </w:rPr>
        <w:t xml:space="preserve">), ZEKC </w:t>
      </w:r>
      <w:proofErr w:type="spellStart"/>
      <w:r w:rsidRPr="00824A73">
        <w:rPr>
          <w:lang w:val="fr-FR"/>
        </w:rPr>
        <w:t>može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izvršavati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obaveze</w:t>
      </w:r>
      <w:proofErr w:type="spellEnd"/>
      <w:r w:rsidRPr="00824A73">
        <w:rPr>
          <w:lang w:val="fr-FR"/>
        </w:rPr>
        <w:t xml:space="preserve"> i </w:t>
      </w:r>
      <w:proofErr w:type="spellStart"/>
      <w:r w:rsidRPr="00824A73">
        <w:rPr>
          <w:lang w:val="fr-FR"/>
        </w:rPr>
        <w:t>dužnosti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koje</w:t>
      </w:r>
      <w:proofErr w:type="spellEnd"/>
      <w:r w:rsidRPr="00824A73">
        <w:rPr>
          <w:lang w:val="fr-FR"/>
        </w:rPr>
        <w:t xml:space="preserve"> su </w:t>
      </w:r>
      <w:proofErr w:type="spellStart"/>
      <w:r w:rsidRPr="00824A73">
        <w:rPr>
          <w:lang w:val="fr-FR"/>
        </w:rPr>
        <w:t>dodijeljene</w:t>
      </w:r>
      <w:proofErr w:type="spellEnd"/>
      <w:r w:rsidRPr="00824A73">
        <w:rPr>
          <w:lang w:val="fr-FR"/>
        </w:rPr>
        <w:t xml:space="preserve"> NOS-u </w:t>
      </w:r>
      <w:proofErr w:type="spellStart"/>
      <w:r w:rsidRPr="00824A73">
        <w:rPr>
          <w:lang w:val="fr-FR"/>
        </w:rPr>
        <w:t>prema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ovom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zakonu</w:t>
      </w:r>
      <w:proofErr w:type="spellEnd"/>
      <w:r w:rsidRPr="00824A73">
        <w:rPr>
          <w:lang w:val="fr-FR"/>
        </w:rPr>
        <w:t>.</w:t>
      </w:r>
    </w:p>
    <w:p w14:paraId="3C708079" w14:textId="77777777" w:rsidR="00824A73" w:rsidRPr="00824A73" w:rsidRDefault="00824A73" w:rsidP="00824A73">
      <w:pPr>
        <w:jc w:val="center"/>
        <w:rPr>
          <w:b/>
          <w:bCs/>
          <w:lang w:val="fr-FR"/>
        </w:rPr>
      </w:pPr>
      <w:bookmarkStart w:id="41" w:name="clan_39"/>
      <w:bookmarkEnd w:id="41"/>
      <w:proofErr w:type="spellStart"/>
      <w:r w:rsidRPr="00824A73">
        <w:rPr>
          <w:b/>
          <w:bCs/>
          <w:lang w:val="fr-FR"/>
        </w:rPr>
        <w:t>Član</w:t>
      </w:r>
      <w:proofErr w:type="spellEnd"/>
      <w:r w:rsidRPr="00824A73">
        <w:rPr>
          <w:b/>
          <w:bCs/>
          <w:lang w:val="fr-FR"/>
        </w:rPr>
        <w:t xml:space="preserve"> 39</w:t>
      </w:r>
    </w:p>
    <w:p w14:paraId="42FD6D69" w14:textId="77777777" w:rsidR="00824A73" w:rsidRPr="00824A73" w:rsidRDefault="00824A73" w:rsidP="00824A73">
      <w:pPr>
        <w:jc w:val="center"/>
        <w:rPr>
          <w:b/>
          <w:bCs/>
          <w:lang w:val="fr-FR"/>
        </w:rPr>
      </w:pPr>
      <w:proofErr w:type="spellStart"/>
      <w:r w:rsidRPr="00824A73">
        <w:rPr>
          <w:b/>
          <w:bCs/>
          <w:lang w:val="fr-FR"/>
        </w:rPr>
        <w:t>Prelaz</w:t>
      </w:r>
      <w:proofErr w:type="spellEnd"/>
      <w:r w:rsidRPr="00824A73">
        <w:rPr>
          <w:b/>
          <w:bCs/>
          <w:lang w:val="fr-FR"/>
        </w:rPr>
        <w:t xml:space="preserve"> </w:t>
      </w:r>
      <w:proofErr w:type="spellStart"/>
      <w:r w:rsidRPr="00824A73">
        <w:rPr>
          <w:b/>
          <w:bCs/>
          <w:lang w:val="fr-FR"/>
        </w:rPr>
        <w:t>zaposlenika</w:t>
      </w:r>
      <w:proofErr w:type="spellEnd"/>
    </w:p>
    <w:p w14:paraId="0F5B2B9D" w14:textId="77777777" w:rsidR="00824A73" w:rsidRPr="00824A73" w:rsidRDefault="00824A73" w:rsidP="00824A73">
      <w:pPr>
        <w:jc w:val="center"/>
        <w:rPr>
          <w:lang w:val="fr-FR"/>
        </w:rPr>
      </w:pPr>
      <w:r w:rsidRPr="00824A73">
        <w:rPr>
          <w:lang w:val="fr-FR"/>
        </w:rPr>
        <w:t xml:space="preserve">1. </w:t>
      </w:r>
      <w:proofErr w:type="spellStart"/>
      <w:r w:rsidRPr="00824A73">
        <w:rPr>
          <w:lang w:val="fr-FR"/>
        </w:rPr>
        <w:t>Od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dana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registracije</w:t>
      </w:r>
      <w:proofErr w:type="spellEnd"/>
      <w:r w:rsidRPr="00824A73">
        <w:rPr>
          <w:lang w:val="fr-FR"/>
        </w:rPr>
        <w:t xml:space="preserve"> NOS-a, </w:t>
      </w:r>
      <w:proofErr w:type="spellStart"/>
      <w:r w:rsidRPr="00824A73">
        <w:rPr>
          <w:lang w:val="fr-FR"/>
        </w:rPr>
        <w:t>svi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zaposlenici</w:t>
      </w:r>
      <w:proofErr w:type="spellEnd"/>
      <w:r w:rsidRPr="00824A73">
        <w:rPr>
          <w:lang w:val="fr-FR"/>
        </w:rPr>
        <w:t xml:space="preserve">, </w:t>
      </w:r>
      <w:proofErr w:type="spellStart"/>
      <w:r w:rsidRPr="00824A73">
        <w:rPr>
          <w:lang w:val="fr-FR"/>
        </w:rPr>
        <w:t>zaposleni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radi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obavljanja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aktivnosti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vezanih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za</w:t>
      </w:r>
      <w:proofErr w:type="spellEnd"/>
      <w:r w:rsidRPr="00824A73">
        <w:rPr>
          <w:lang w:val="fr-FR"/>
        </w:rPr>
        <w:t xml:space="preserve"> ZEKC, </w:t>
      </w:r>
      <w:proofErr w:type="spellStart"/>
      <w:r w:rsidRPr="00824A73">
        <w:rPr>
          <w:lang w:val="fr-FR"/>
        </w:rPr>
        <w:t>udruženje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elektroprivreda</w:t>
      </w:r>
      <w:proofErr w:type="spellEnd"/>
      <w:r w:rsidRPr="00824A73">
        <w:rPr>
          <w:lang w:val="fr-FR"/>
        </w:rPr>
        <w:t xml:space="preserve">, </w:t>
      </w:r>
      <w:proofErr w:type="spellStart"/>
      <w:r w:rsidRPr="00824A73">
        <w:rPr>
          <w:lang w:val="fr-FR"/>
        </w:rPr>
        <w:t>postaju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zaposlenici</w:t>
      </w:r>
      <w:proofErr w:type="spellEnd"/>
      <w:r w:rsidRPr="00824A73">
        <w:rPr>
          <w:lang w:val="fr-FR"/>
        </w:rPr>
        <w:t xml:space="preserve"> NOS-a.</w:t>
      </w:r>
    </w:p>
    <w:p w14:paraId="37A4F10A" w14:textId="77777777" w:rsidR="00824A73" w:rsidRPr="00824A73" w:rsidRDefault="00824A73" w:rsidP="00824A73">
      <w:pPr>
        <w:jc w:val="center"/>
        <w:rPr>
          <w:lang w:val="fr-FR"/>
        </w:rPr>
      </w:pPr>
      <w:r w:rsidRPr="00824A73">
        <w:rPr>
          <w:lang w:val="fr-FR"/>
        </w:rPr>
        <w:t xml:space="preserve">2. </w:t>
      </w:r>
      <w:proofErr w:type="spellStart"/>
      <w:r w:rsidRPr="00824A73">
        <w:rPr>
          <w:lang w:val="fr-FR"/>
        </w:rPr>
        <w:t>Ništa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što</w:t>
      </w:r>
      <w:proofErr w:type="spellEnd"/>
      <w:r w:rsidRPr="00824A73">
        <w:rPr>
          <w:lang w:val="fr-FR"/>
        </w:rPr>
        <w:t xml:space="preserve"> je </w:t>
      </w:r>
      <w:proofErr w:type="spellStart"/>
      <w:r w:rsidRPr="00824A73">
        <w:rPr>
          <w:lang w:val="fr-FR"/>
        </w:rPr>
        <w:t>sadržano</w:t>
      </w:r>
      <w:proofErr w:type="spellEnd"/>
      <w:r w:rsidRPr="00824A73">
        <w:rPr>
          <w:lang w:val="fr-FR"/>
        </w:rPr>
        <w:t xml:space="preserve"> u </w:t>
      </w:r>
      <w:proofErr w:type="spellStart"/>
      <w:r w:rsidRPr="00824A73">
        <w:rPr>
          <w:lang w:val="fr-FR"/>
        </w:rPr>
        <w:t>ovom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zakonu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neće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ograničiti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diskreciono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pravo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Upravnog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odbora</w:t>
      </w:r>
      <w:proofErr w:type="spellEnd"/>
      <w:r w:rsidRPr="00824A73">
        <w:rPr>
          <w:lang w:val="fr-FR"/>
        </w:rPr>
        <w:t xml:space="preserve">, </w:t>
      </w:r>
      <w:proofErr w:type="spellStart"/>
      <w:r w:rsidRPr="00824A73">
        <w:rPr>
          <w:lang w:val="fr-FR"/>
        </w:rPr>
        <w:t>niti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generalnog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direktora</w:t>
      </w:r>
      <w:proofErr w:type="spellEnd"/>
      <w:r w:rsidRPr="00824A73">
        <w:rPr>
          <w:lang w:val="fr-FR"/>
        </w:rPr>
        <w:t xml:space="preserve">, da </w:t>
      </w:r>
      <w:proofErr w:type="spellStart"/>
      <w:r w:rsidRPr="00824A73">
        <w:rPr>
          <w:lang w:val="fr-FR"/>
        </w:rPr>
        <w:t>uruči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otkaz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ili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izmijeni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opis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poslova</w:t>
      </w:r>
      <w:proofErr w:type="spellEnd"/>
      <w:r w:rsidRPr="00824A73">
        <w:rPr>
          <w:lang w:val="fr-FR"/>
        </w:rPr>
        <w:t xml:space="preserve">, </w:t>
      </w:r>
      <w:proofErr w:type="spellStart"/>
      <w:r w:rsidRPr="00824A73">
        <w:rPr>
          <w:lang w:val="fr-FR"/>
        </w:rPr>
        <w:t>doprinose</w:t>
      </w:r>
      <w:proofErr w:type="spellEnd"/>
      <w:r w:rsidRPr="00824A73">
        <w:rPr>
          <w:lang w:val="fr-FR"/>
        </w:rPr>
        <w:t xml:space="preserve"> i </w:t>
      </w:r>
      <w:proofErr w:type="spellStart"/>
      <w:r w:rsidRPr="00824A73">
        <w:rPr>
          <w:lang w:val="fr-FR"/>
        </w:rPr>
        <w:t>nadoknade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za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bilo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kojeg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zaposlenika</w:t>
      </w:r>
      <w:proofErr w:type="spellEnd"/>
      <w:r w:rsidRPr="00824A73">
        <w:rPr>
          <w:lang w:val="fr-FR"/>
        </w:rPr>
        <w:t xml:space="preserve"> NOS-a, u </w:t>
      </w:r>
      <w:proofErr w:type="spellStart"/>
      <w:r w:rsidRPr="00824A73">
        <w:rPr>
          <w:lang w:val="fr-FR"/>
        </w:rPr>
        <w:t>skladu</w:t>
      </w:r>
      <w:proofErr w:type="spellEnd"/>
      <w:r w:rsidRPr="00824A73">
        <w:rPr>
          <w:lang w:val="fr-FR"/>
        </w:rPr>
        <w:t xml:space="preserve"> sa </w:t>
      </w:r>
      <w:proofErr w:type="spellStart"/>
      <w:r w:rsidRPr="00824A73">
        <w:rPr>
          <w:lang w:val="fr-FR"/>
        </w:rPr>
        <w:t>zakonima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Bosne</w:t>
      </w:r>
      <w:proofErr w:type="spellEnd"/>
      <w:r w:rsidRPr="00824A73">
        <w:rPr>
          <w:lang w:val="fr-FR"/>
        </w:rPr>
        <w:t xml:space="preserve"> i </w:t>
      </w:r>
      <w:proofErr w:type="spellStart"/>
      <w:r w:rsidRPr="00824A73">
        <w:rPr>
          <w:lang w:val="fr-FR"/>
        </w:rPr>
        <w:t>Hercegovine</w:t>
      </w:r>
      <w:proofErr w:type="spellEnd"/>
      <w:r w:rsidRPr="00824A73">
        <w:rPr>
          <w:lang w:val="fr-FR"/>
        </w:rPr>
        <w:t>.</w:t>
      </w:r>
    </w:p>
    <w:p w14:paraId="4DBFDFA7" w14:textId="77777777" w:rsidR="00824A73" w:rsidRPr="00824A73" w:rsidRDefault="00824A73" w:rsidP="00824A73">
      <w:pPr>
        <w:jc w:val="center"/>
        <w:rPr>
          <w:b/>
          <w:bCs/>
        </w:rPr>
      </w:pPr>
      <w:bookmarkStart w:id="42" w:name="clan_40"/>
      <w:bookmarkEnd w:id="42"/>
      <w:proofErr w:type="spellStart"/>
      <w:r w:rsidRPr="00824A73">
        <w:rPr>
          <w:b/>
          <w:bCs/>
        </w:rPr>
        <w:t>Član</w:t>
      </w:r>
      <w:proofErr w:type="spellEnd"/>
      <w:r w:rsidRPr="00824A73">
        <w:rPr>
          <w:b/>
          <w:bCs/>
        </w:rPr>
        <w:t xml:space="preserve"> 40</w:t>
      </w:r>
    </w:p>
    <w:p w14:paraId="54F3ED66" w14:textId="77777777" w:rsidR="00824A73" w:rsidRPr="00824A73" w:rsidRDefault="00824A73" w:rsidP="00824A73">
      <w:pPr>
        <w:jc w:val="center"/>
        <w:rPr>
          <w:b/>
          <w:bCs/>
        </w:rPr>
      </w:pPr>
      <w:proofErr w:type="spellStart"/>
      <w:r w:rsidRPr="00824A73">
        <w:rPr>
          <w:b/>
          <w:bCs/>
        </w:rPr>
        <w:t>Imenovanje</w:t>
      </w:r>
      <w:proofErr w:type="spellEnd"/>
      <w:r w:rsidRPr="00824A73">
        <w:rPr>
          <w:b/>
          <w:bCs/>
        </w:rPr>
        <w:t xml:space="preserve"> </w:t>
      </w:r>
      <w:proofErr w:type="spellStart"/>
      <w:r w:rsidRPr="00824A73">
        <w:rPr>
          <w:b/>
          <w:bCs/>
        </w:rPr>
        <w:t>i</w:t>
      </w:r>
      <w:proofErr w:type="spellEnd"/>
      <w:r w:rsidRPr="00824A73">
        <w:rPr>
          <w:b/>
          <w:bCs/>
        </w:rPr>
        <w:t xml:space="preserve"> </w:t>
      </w:r>
      <w:proofErr w:type="spellStart"/>
      <w:r w:rsidRPr="00824A73">
        <w:rPr>
          <w:b/>
          <w:bCs/>
        </w:rPr>
        <w:t>prva</w:t>
      </w:r>
      <w:proofErr w:type="spellEnd"/>
      <w:r w:rsidRPr="00824A73">
        <w:rPr>
          <w:b/>
          <w:bCs/>
        </w:rPr>
        <w:t xml:space="preserve"> </w:t>
      </w:r>
      <w:proofErr w:type="spellStart"/>
      <w:r w:rsidRPr="00824A73">
        <w:rPr>
          <w:b/>
          <w:bCs/>
        </w:rPr>
        <w:t>sjednica</w:t>
      </w:r>
      <w:proofErr w:type="spellEnd"/>
      <w:r w:rsidRPr="00824A73">
        <w:rPr>
          <w:b/>
          <w:bCs/>
        </w:rPr>
        <w:t xml:space="preserve"> </w:t>
      </w:r>
      <w:proofErr w:type="spellStart"/>
      <w:r w:rsidRPr="00824A73">
        <w:rPr>
          <w:b/>
          <w:bCs/>
        </w:rPr>
        <w:t>Upravnog</w:t>
      </w:r>
      <w:proofErr w:type="spellEnd"/>
      <w:r w:rsidRPr="00824A73">
        <w:rPr>
          <w:b/>
          <w:bCs/>
        </w:rPr>
        <w:t xml:space="preserve"> </w:t>
      </w:r>
      <w:proofErr w:type="spellStart"/>
      <w:r w:rsidRPr="00824A73">
        <w:rPr>
          <w:b/>
          <w:bCs/>
        </w:rPr>
        <w:t>odbora</w:t>
      </w:r>
      <w:proofErr w:type="spellEnd"/>
    </w:p>
    <w:p w14:paraId="2CE732D4" w14:textId="77777777" w:rsidR="00824A73" w:rsidRPr="00824A73" w:rsidRDefault="00824A73" w:rsidP="00824A73">
      <w:pPr>
        <w:jc w:val="center"/>
      </w:pPr>
      <w:r w:rsidRPr="00824A73">
        <w:t xml:space="preserve">1. Prva </w:t>
      </w:r>
      <w:proofErr w:type="spellStart"/>
      <w:r w:rsidRPr="00824A73">
        <w:t>imenovanja</w:t>
      </w:r>
      <w:proofErr w:type="spellEnd"/>
      <w:r w:rsidRPr="00824A73">
        <w:t xml:space="preserve"> u </w:t>
      </w:r>
      <w:proofErr w:type="spellStart"/>
      <w:r w:rsidRPr="00824A73">
        <w:t>Upravni</w:t>
      </w:r>
      <w:proofErr w:type="spellEnd"/>
      <w:r w:rsidRPr="00824A73">
        <w:t xml:space="preserve"> </w:t>
      </w:r>
      <w:proofErr w:type="spellStart"/>
      <w:r w:rsidRPr="00824A73">
        <w:t>odbor</w:t>
      </w:r>
      <w:proofErr w:type="spellEnd"/>
      <w:r w:rsidRPr="00824A73">
        <w:t xml:space="preserve"> </w:t>
      </w:r>
      <w:proofErr w:type="spellStart"/>
      <w:r w:rsidRPr="00824A73">
        <w:t>obaviće</w:t>
      </w:r>
      <w:proofErr w:type="spellEnd"/>
      <w:r w:rsidRPr="00824A73">
        <w:t xml:space="preserve"> se </w:t>
      </w:r>
      <w:proofErr w:type="spellStart"/>
      <w:r w:rsidRPr="00824A73">
        <w:t>najkasnije</w:t>
      </w:r>
      <w:proofErr w:type="spellEnd"/>
      <w:r w:rsidRPr="00824A73">
        <w:t xml:space="preserve"> </w:t>
      </w:r>
      <w:proofErr w:type="spellStart"/>
      <w:r w:rsidRPr="00824A73">
        <w:t>devedeset</w:t>
      </w:r>
      <w:proofErr w:type="spellEnd"/>
      <w:r w:rsidRPr="00824A73">
        <w:t xml:space="preserve"> (90) dana od dana </w:t>
      </w:r>
      <w:proofErr w:type="spellStart"/>
      <w:r w:rsidRPr="00824A73">
        <w:t>stupanja</w:t>
      </w:r>
      <w:proofErr w:type="spellEnd"/>
      <w:r w:rsidRPr="00824A73">
        <w:t xml:space="preserve"> </w:t>
      </w:r>
      <w:proofErr w:type="spellStart"/>
      <w:r w:rsidRPr="00824A73">
        <w:t>na</w:t>
      </w:r>
      <w:proofErr w:type="spellEnd"/>
      <w:r w:rsidRPr="00824A73">
        <w:t xml:space="preserve"> </w:t>
      </w:r>
      <w:proofErr w:type="spellStart"/>
      <w:r w:rsidRPr="00824A73">
        <w:t>snagu</w:t>
      </w:r>
      <w:proofErr w:type="spellEnd"/>
      <w:r w:rsidRPr="00824A73">
        <w:t xml:space="preserve"> </w:t>
      </w:r>
      <w:proofErr w:type="spellStart"/>
      <w:r w:rsidRPr="00824A73">
        <w:t>ovog</w:t>
      </w:r>
      <w:proofErr w:type="spellEnd"/>
      <w:r w:rsidRPr="00824A73">
        <w:t xml:space="preserve"> </w:t>
      </w:r>
      <w:proofErr w:type="spellStart"/>
      <w:r w:rsidRPr="00824A73">
        <w:t>zakona</w:t>
      </w:r>
      <w:proofErr w:type="spellEnd"/>
      <w:r w:rsidRPr="00824A73">
        <w:t>.</w:t>
      </w:r>
    </w:p>
    <w:p w14:paraId="3C95C183" w14:textId="77777777" w:rsidR="00824A73" w:rsidRPr="00824A73" w:rsidRDefault="00824A73" w:rsidP="00824A73">
      <w:pPr>
        <w:jc w:val="center"/>
      </w:pPr>
      <w:r w:rsidRPr="00824A73">
        <w:t xml:space="preserve">2. </w:t>
      </w:r>
      <w:proofErr w:type="spellStart"/>
      <w:r w:rsidRPr="00824A73">
        <w:t>Upravni</w:t>
      </w:r>
      <w:proofErr w:type="spellEnd"/>
      <w:r w:rsidRPr="00824A73">
        <w:t xml:space="preserve"> </w:t>
      </w:r>
      <w:proofErr w:type="spellStart"/>
      <w:r w:rsidRPr="00824A73">
        <w:t>odbor</w:t>
      </w:r>
      <w:proofErr w:type="spellEnd"/>
      <w:r w:rsidRPr="00824A73">
        <w:t xml:space="preserve"> </w:t>
      </w:r>
      <w:proofErr w:type="spellStart"/>
      <w:r w:rsidRPr="00824A73">
        <w:t>sastaće</w:t>
      </w:r>
      <w:proofErr w:type="spellEnd"/>
      <w:r w:rsidRPr="00824A73">
        <w:t xml:space="preserve"> se u </w:t>
      </w:r>
      <w:proofErr w:type="spellStart"/>
      <w:r w:rsidRPr="00824A73">
        <w:t>roku</w:t>
      </w:r>
      <w:proofErr w:type="spellEnd"/>
      <w:r w:rsidRPr="00824A73">
        <w:t xml:space="preserve"> od </w:t>
      </w:r>
      <w:proofErr w:type="spellStart"/>
      <w:r w:rsidRPr="00824A73">
        <w:t>deset</w:t>
      </w:r>
      <w:proofErr w:type="spellEnd"/>
      <w:r w:rsidRPr="00824A73">
        <w:t xml:space="preserve"> (10) dana od dana </w:t>
      </w:r>
      <w:proofErr w:type="spellStart"/>
      <w:r w:rsidRPr="00824A73">
        <w:t>imenovanja</w:t>
      </w:r>
      <w:proofErr w:type="spellEnd"/>
      <w:r w:rsidRPr="00824A73">
        <w:t>.</w:t>
      </w:r>
    </w:p>
    <w:p w14:paraId="582D97E7" w14:textId="77777777" w:rsidR="00824A73" w:rsidRPr="00824A73" w:rsidRDefault="00824A73" w:rsidP="00824A73">
      <w:pPr>
        <w:jc w:val="center"/>
      </w:pPr>
      <w:r w:rsidRPr="00824A73">
        <w:t xml:space="preserve">3. </w:t>
      </w:r>
      <w:proofErr w:type="spellStart"/>
      <w:r w:rsidRPr="00824A73">
        <w:t>Najstariji</w:t>
      </w:r>
      <w:proofErr w:type="spellEnd"/>
      <w:r w:rsidRPr="00824A73">
        <w:t xml:space="preserve"> </w:t>
      </w:r>
      <w:proofErr w:type="spellStart"/>
      <w:r w:rsidRPr="00824A73">
        <w:t>član</w:t>
      </w:r>
      <w:proofErr w:type="spellEnd"/>
      <w:r w:rsidRPr="00824A73">
        <w:t xml:space="preserve"> </w:t>
      </w:r>
      <w:proofErr w:type="spellStart"/>
      <w:r w:rsidRPr="00824A73">
        <w:t>Upravnog</w:t>
      </w:r>
      <w:proofErr w:type="spellEnd"/>
      <w:r w:rsidRPr="00824A73">
        <w:t xml:space="preserve"> </w:t>
      </w:r>
      <w:proofErr w:type="spellStart"/>
      <w:r w:rsidRPr="00824A73">
        <w:t>odbora</w:t>
      </w:r>
      <w:proofErr w:type="spellEnd"/>
      <w:r w:rsidRPr="00824A73">
        <w:t xml:space="preserve"> </w:t>
      </w:r>
      <w:proofErr w:type="spellStart"/>
      <w:r w:rsidRPr="00824A73">
        <w:t>privremeno</w:t>
      </w:r>
      <w:proofErr w:type="spellEnd"/>
      <w:r w:rsidRPr="00824A73">
        <w:t xml:space="preserve"> </w:t>
      </w:r>
      <w:proofErr w:type="spellStart"/>
      <w:r w:rsidRPr="00824A73">
        <w:t>će</w:t>
      </w:r>
      <w:proofErr w:type="spellEnd"/>
      <w:r w:rsidRPr="00824A73">
        <w:t xml:space="preserve"> </w:t>
      </w:r>
      <w:proofErr w:type="spellStart"/>
      <w:r w:rsidRPr="00824A73">
        <w:t>obavljati</w:t>
      </w:r>
      <w:proofErr w:type="spellEnd"/>
      <w:r w:rsidRPr="00824A73">
        <w:t xml:space="preserve"> </w:t>
      </w:r>
      <w:proofErr w:type="spellStart"/>
      <w:r w:rsidRPr="00824A73">
        <w:t>dužnost</w:t>
      </w:r>
      <w:proofErr w:type="spellEnd"/>
      <w:r w:rsidRPr="00824A73">
        <w:t xml:space="preserve"> </w:t>
      </w:r>
      <w:proofErr w:type="spellStart"/>
      <w:r w:rsidRPr="00824A73">
        <w:t>predsjednika</w:t>
      </w:r>
      <w:proofErr w:type="spellEnd"/>
      <w:r w:rsidRPr="00824A73">
        <w:t xml:space="preserve"> </w:t>
      </w:r>
      <w:proofErr w:type="spellStart"/>
      <w:r w:rsidRPr="00824A73">
        <w:t>Odbora</w:t>
      </w:r>
      <w:proofErr w:type="spellEnd"/>
      <w:r w:rsidRPr="00824A73">
        <w:t xml:space="preserve"> u </w:t>
      </w:r>
      <w:proofErr w:type="spellStart"/>
      <w:r w:rsidRPr="00824A73">
        <w:t>svrhu</w:t>
      </w:r>
      <w:proofErr w:type="spellEnd"/>
      <w:r w:rsidRPr="00824A73">
        <w:t xml:space="preserve"> </w:t>
      </w:r>
      <w:proofErr w:type="spellStart"/>
      <w:r w:rsidRPr="00824A73">
        <w:t>sazivanja</w:t>
      </w:r>
      <w:proofErr w:type="spellEnd"/>
      <w:r w:rsidRPr="00824A73">
        <w:t xml:space="preserve"> </w:t>
      </w:r>
      <w:proofErr w:type="spellStart"/>
      <w:r w:rsidRPr="00824A73">
        <w:t>prve</w:t>
      </w:r>
      <w:proofErr w:type="spellEnd"/>
      <w:r w:rsidRPr="00824A73">
        <w:t xml:space="preserve"> </w:t>
      </w:r>
      <w:proofErr w:type="spellStart"/>
      <w:r w:rsidRPr="00824A73">
        <w:t>sjednice</w:t>
      </w:r>
      <w:proofErr w:type="spellEnd"/>
      <w:r w:rsidRPr="00824A73">
        <w:t xml:space="preserve"> </w:t>
      </w:r>
      <w:proofErr w:type="spellStart"/>
      <w:r w:rsidRPr="00824A73">
        <w:t>Upravnog</w:t>
      </w:r>
      <w:proofErr w:type="spellEnd"/>
      <w:r w:rsidRPr="00824A73">
        <w:t xml:space="preserve"> </w:t>
      </w:r>
      <w:proofErr w:type="spellStart"/>
      <w:r w:rsidRPr="00824A73">
        <w:t>odbora</w:t>
      </w:r>
      <w:proofErr w:type="spellEnd"/>
      <w:r w:rsidRPr="00824A73">
        <w:t xml:space="preserve">, </w:t>
      </w:r>
      <w:proofErr w:type="spellStart"/>
      <w:r w:rsidRPr="00824A73">
        <w:t>sve</w:t>
      </w:r>
      <w:proofErr w:type="spellEnd"/>
      <w:r w:rsidRPr="00824A73">
        <w:t xml:space="preserve"> </w:t>
      </w:r>
      <w:proofErr w:type="spellStart"/>
      <w:r w:rsidRPr="00824A73">
        <w:t>dok</w:t>
      </w:r>
      <w:proofErr w:type="spellEnd"/>
      <w:r w:rsidRPr="00824A73">
        <w:t xml:space="preserve"> </w:t>
      </w:r>
      <w:proofErr w:type="spellStart"/>
      <w:r w:rsidRPr="00824A73">
        <w:t>Upravni</w:t>
      </w:r>
      <w:proofErr w:type="spellEnd"/>
      <w:r w:rsidRPr="00824A73">
        <w:t xml:space="preserve"> </w:t>
      </w:r>
      <w:proofErr w:type="spellStart"/>
      <w:r w:rsidRPr="00824A73">
        <w:t>odbor</w:t>
      </w:r>
      <w:proofErr w:type="spellEnd"/>
      <w:r w:rsidRPr="00824A73">
        <w:t xml:space="preserve"> ne </w:t>
      </w:r>
      <w:proofErr w:type="spellStart"/>
      <w:r w:rsidRPr="00824A73">
        <w:t>izabere</w:t>
      </w:r>
      <w:proofErr w:type="spellEnd"/>
      <w:r w:rsidRPr="00824A73">
        <w:t xml:space="preserve"> </w:t>
      </w:r>
      <w:proofErr w:type="spellStart"/>
      <w:r w:rsidRPr="00824A73">
        <w:t>predsjednika</w:t>
      </w:r>
      <w:proofErr w:type="spellEnd"/>
      <w:r w:rsidRPr="00824A73">
        <w:t xml:space="preserve">. Na </w:t>
      </w:r>
      <w:proofErr w:type="spellStart"/>
      <w:r w:rsidRPr="00824A73">
        <w:t>prvoj</w:t>
      </w:r>
      <w:proofErr w:type="spellEnd"/>
      <w:r w:rsidRPr="00824A73">
        <w:t xml:space="preserve"> </w:t>
      </w:r>
      <w:proofErr w:type="spellStart"/>
      <w:r w:rsidRPr="00824A73">
        <w:t>sjednici</w:t>
      </w:r>
      <w:proofErr w:type="spellEnd"/>
      <w:r w:rsidRPr="00824A73">
        <w:t xml:space="preserve"> </w:t>
      </w:r>
      <w:proofErr w:type="spellStart"/>
      <w:r w:rsidRPr="00824A73">
        <w:t>članovi</w:t>
      </w:r>
      <w:proofErr w:type="spellEnd"/>
      <w:r w:rsidRPr="00824A73">
        <w:t xml:space="preserve"> </w:t>
      </w:r>
      <w:proofErr w:type="spellStart"/>
      <w:r w:rsidRPr="00824A73">
        <w:t>Upravnog</w:t>
      </w:r>
      <w:proofErr w:type="spellEnd"/>
      <w:r w:rsidRPr="00824A73">
        <w:t xml:space="preserve"> </w:t>
      </w:r>
      <w:proofErr w:type="spellStart"/>
      <w:r w:rsidRPr="00824A73">
        <w:t>odbora</w:t>
      </w:r>
      <w:proofErr w:type="spellEnd"/>
      <w:r w:rsidRPr="00824A73">
        <w:t xml:space="preserve"> </w:t>
      </w:r>
      <w:proofErr w:type="spellStart"/>
      <w:r w:rsidRPr="00824A73">
        <w:t>će</w:t>
      </w:r>
      <w:proofErr w:type="spellEnd"/>
      <w:r w:rsidRPr="00824A73">
        <w:t xml:space="preserve">: a) </w:t>
      </w:r>
      <w:proofErr w:type="spellStart"/>
      <w:r w:rsidRPr="00824A73">
        <w:t>preduzeti</w:t>
      </w:r>
      <w:proofErr w:type="spellEnd"/>
      <w:r w:rsidRPr="00824A73">
        <w:t xml:space="preserve"> </w:t>
      </w:r>
      <w:proofErr w:type="spellStart"/>
      <w:r w:rsidRPr="00824A73">
        <w:t>sve</w:t>
      </w:r>
      <w:proofErr w:type="spellEnd"/>
      <w:r w:rsidRPr="00824A73">
        <w:t xml:space="preserve"> </w:t>
      </w:r>
      <w:proofErr w:type="spellStart"/>
      <w:r w:rsidRPr="00824A73">
        <w:t>potrebne</w:t>
      </w:r>
      <w:proofErr w:type="spellEnd"/>
      <w:r w:rsidRPr="00824A73">
        <w:t xml:space="preserve"> </w:t>
      </w:r>
      <w:proofErr w:type="spellStart"/>
      <w:r w:rsidRPr="00824A73">
        <w:t>korake</w:t>
      </w:r>
      <w:proofErr w:type="spellEnd"/>
      <w:r w:rsidRPr="00824A73">
        <w:t xml:space="preserve"> da </w:t>
      </w:r>
      <w:proofErr w:type="spellStart"/>
      <w:r w:rsidRPr="00824A73">
        <w:t>okončaju</w:t>
      </w:r>
      <w:proofErr w:type="spellEnd"/>
      <w:r w:rsidRPr="00824A73">
        <w:t xml:space="preserve"> </w:t>
      </w:r>
      <w:proofErr w:type="spellStart"/>
      <w:r w:rsidRPr="00824A73">
        <w:t>popis</w:t>
      </w:r>
      <w:proofErr w:type="spellEnd"/>
      <w:r w:rsidRPr="00824A73">
        <w:t xml:space="preserve"> </w:t>
      </w:r>
      <w:proofErr w:type="spellStart"/>
      <w:r w:rsidRPr="00824A73">
        <w:t>sredstava</w:t>
      </w:r>
      <w:proofErr w:type="spellEnd"/>
      <w:r w:rsidRPr="00824A73">
        <w:t xml:space="preserve">, </w:t>
      </w:r>
      <w:proofErr w:type="spellStart"/>
      <w:r w:rsidRPr="00824A73">
        <w:t>donesu</w:t>
      </w:r>
      <w:proofErr w:type="spellEnd"/>
      <w:r w:rsidRPr="00824A73">
        <w:t xml:space="preserve"> </w:t>
      </w:r>
      <w:proofErr w:type="spellStart"/>
      <w:r w:rsidRPr="00824A73">
        <w:t>odluke</w:t>
      </w:r>
      <w:proofErr w:type="spellEnd"/>
      <w:r w:rsidRPr="00824A73">
        <w:t xml:space="preserve"> o </w:t>
      </w:r>
      <w:proofErr w:type="spellStart"/>
      <w:r w:rsidRPr="00824A73">
        <w:t>pitanju</w:t>
      </w:r>
      <w:proofErr w:type="spellEnd"/>
      <w:r w:rsidRPr="00824A73">
        <w:t xml:space="preserve"> </w:t>
      </w:r>
      <w:proofErr w:type="spellStart"/>
      <w:r w:rsidRPr="00824A73">
        <w:t>zaposlenika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procjeni</w:t>
      </w:r>
      <w:proofErr w:type="spellEnd"/>
      <w:r w:rsidRPr="00824A73">
        <w:t xml:space="preserve"> </w:t>
      </w:r>
      <w:proofErr w:type="spellStart"/>
      <w:r w:rsidRPr="00824A73">
        <w:t>sredstava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b) </w:t>
      </w:r>
      <w:proofErr w:type="spellStart"/>
      <w:r w:rsidRPr="00824A73">
        <w:t>utvrditi</w:t>
      </w:r>
      <w:proofErr w:type="spellEnd"/>
      <w:r w:rsidRPr="00824A73">
        <w:t xml:space="preserve"> </w:t>
      </w:r>
      <w:proofErr w:type="spellStart"/>
      <w:r w:rsidRPr="00824A73">
        <w:t>početni</w:t>
      </w:r>
      <w:proofErr w:type="spellEnd"/>
      <w:r w:rsidRPr="00824A73">
        <w:t xml:space="preserve"> </w:t>
      </w:r>
      <w:proofErr w:type="spellStart"/>
      <w:r w:rsidRPr="00824A73">
        <w:t>budžet</w:t>
      </w:r>
      <w:proofErr w:type="spellEnd"/>
      <w:r w:rsidRPr="00824A73">
        <w:t xml:space="preserve"> za </w:t>
      </w:r>
      <w:proofErr w:type="spellStart"/>
      <w:r w:rsidRPr="00824A73">
        <w:t>sve</w:t>
      </w:r>
      <w:proofErr w:type="spellEnd"/>
      <w:r w:rsidRPr="00824A73">
        <w:t xml:space="preserve"> </w:t>
      </w:r>
      <w:proofErr w:type="spellStart"/>
      <w:r w:rsidRPr="00824A73">
        <w:t>svoje</w:t>
      </w:r>
      <w:proofErr w:type="spellEnd"/>
      <w:r w:rsidRPr="00824A73">
        <w:t xml:space="preserve"> </w:t>
      </w:r>
      <w:proofErr w:type="spellStart"/>
      <w:r w:rsidRPr="00824A73">
        <w:t>troškove</w:t>
      </w:r>
      <w:proofErr w:type="spellEnd"/>
      <w:r w:rsidRPr="00824A73">
        <w:t xml:space="preserve"> koji </w:t>
      </w:r>
      <w:proofErr w:type="spellStart"/>
      <w:r w:rsidRPr="00824A73">
        <w:t>će</w:t>
      </w:r>
      <w:proofErr w:type="spellEnd"/>
      <w:r w:rsidRPr="00824A73">
        <w:t xml:space="preserve"> se </w:t>
      </w:r>
      <w:proofErr w:type="spellStart"/>
      <w:r w:rsidRPr="00824A73">
        <w:t>pojaviti</w:t>
      </w:r>
      <w:proofErr w:type="spellEnd"/>
      <w:r w:rsidRPr="00824A73">
        <w:t xml:space="preserve"> u </w:t>
      </w:r>
      <w:proofErr w:type="spellStart"/>
      <w:r w:rsidRPr="00824A73">
        <w:t>procesu</w:t>
      </w:r>
      <w:proofErr w:type="spellEnd"/>
      <w:r w:rsidRPr="00824A73">
        <w:t xml:space="preserve"> </w:t>
      </w:r>
      <w:proofErr w:type="spellStart"/>
      <w:r w:rsidRPr="00824A73">
        <w:t>osnivanja</w:t>
      </w:r>
      <w:proofErr w:type="spellEnd"/>
      <w:r w:rsidRPr="00824A73">
        <w:t xml:space="preserve"> NOS-a </w:t>
      </w:r>
      <w:proofErr w:type="spellStart"/>
      <w:r w:rsidRPr="00824A73">
        <w:t>prije</w:t>
      </w:r>
      <w:proofErr w:type="spellEnd"/>
      <w:r w:rsidRPr="00824A73">
        <w:t xml:space="preserve"> </w:t>
      </w:r>
      <w:proofErr w:type="spellStart"/>
      <w:r w:rsidRPr="00824A73">
        <w:t>registracije</w:t>
      </w:r>
      <w:proofErr w:type="spellEnd"/>
      <w:r w:rsidRPr="00824A73">
        <w:t xml:space="preserve"> NOS-a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dostaviti</w:t>
      </w:r>
      <w:proofErr w:type="spellEnd"/>
      <w:r w:rsidRPr="00824A73">
        <w:t xml:space="preserve"> ga DERK-u </w:t>
      </w:r>
      <w:proofErr w:type="spellStart"/>
      <w:r w:rsidRPr="00824A73">
        <w:t>na</w:t>
      </w:r>
      <w:proofErr w:type="spellEnd"/>
      <w:r w:rsidRPr="00824A73">
        <w:t xml:space="preserve"> </w:t>
      </w:r>
      <w:proofErr w:type="spellStart"/>
      <w:r w:rsidRPr="00824A73">
        <w:t>odobrenje</w:t>
      </w:r>
      <w:proofErr w:type="spellEnd"/>
      <w:r w:rsidRPr="00824A73">
        <w:t xml:space="preserve">, u </w:t>
      </w:r>
      <w:proofErr w:type="spellStart"/>
      <w:r w:rsidRPr="00824A73">
        <w:t>skladu</w:t>
      </w:r>
      <w:proofErr w:type="spellEnd"/>
      <w:r w:rsidRPr="00824A73">
        <w:t xml:space="preserve"> </w:t>
      </w:r>
      <w:proofErr w:type="spellStart"/>
      <w:r w:rsidRPr="00824A73">
        <w:t>sa</w:t>
      </w:r>
      <w:proofErr w:type="spellEnd"/>
      <w:r w:rsidRPr="00824A73">
        <w:t xml:space="preserve"> </w:t>
      </w:r>
      <w:proofErr w:type="spellStart"/>
      <w:r w:rsidRPr="00824A73">
        <w:t>članom</w:t>
      </w:r>
      <w:proofErr w:type="spellEnd"/>
      <w:r w:rsidRPr="00824A73">
        <w:t xml:space="preserve"> 42. </w:t>
      </w:r>
      <w:proofErr w:type="spellStart"/>
      <w:r w:rsidRPr="00824A73">
        <w:t>ovog</w:t>
      </w:r>
      <w:proofErr w:type="spellEnd"/>
      <w:r w:rsidRPr="00824A73">
        <w:t xml:space="preserve"> </w:t>
      </w:r>
      <w:proofErr w:type="spellStart"/>
      <w:r w:rsidRPr="00824A73">
        <w:t>zakona</w:t>
      </w:r>
      <w:proofErr w:type="spellEnd"/>
      <w:r w:rsidRPr="00824A73">
        <w:t xml:space="preserve"> (</w:t>
      </w:r>
      <w:proofErr w:type="spellStart"/>
      <w:r w:rsidRPr="00824A73">
        <w:t>Osnivački</w:t>
      </w:r>
      <w:proofErr w:type="spellEnd"/>
      <w:r w:rsidRPr="00824A73">
        <w:t xml:space="preserve"> </w:t>
      </w:r>
      <w:proofErr w:type="spellStart"/>
      <w:r w:rsidRPr="00824A73">
        <w:t>troškovi</w:t>
      </w:r>
      <w:proofErr w:type="spellEnd"/>
      <w:r w:rsidRPr="00824A73">
        <w:t xml:space="preserve"> NOS-a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zahtjev</w:t>
      </w:r>
      <w:proofErr w:type="spellEnd"/>
      <w:r w:rsidRPr="00824A73">
        <w:t xml:space="preserve"> za </w:t>
      </w:r>
      <w:proofErr w:type="spellStart"/>
      <w:r w:rsidRPr="00824A73">
        <w:t>odobrenje</w:t>
      </w:r>
      <w:proofErr w:type="spellEnd"/>
      <w:r w:rsidRPr="00824A73">
        <w:t xml:space="preserve"> DERK-u).</w:t>
      </w:r>
    </w:p>
    <w:p w14:paraId="68296689" w14:textId="77777777" w:rsidR="00824A73" w:rsidRPr="00824A73" w:rsidRDefault="00824A73" w:rsidP="00824A73">
      <w:pPr>
        <w:jc w:val="center"/>
        <w:rPr>
          <w:b/>
          <w:bCs/>
        </w:rPr>
      </w:pPr>
      <w:bookmarkStart w:id="43" w:name="clan_41"/>
      <w:bookmarkEnd w:id="43"/>
      <w:proofErr w:type="spellStart"/>
      <w:r w:rsidRPr="00824A73">
        <w:rPr>
          <w:b/>
          <w:bCs/>
        </w:rPr>
        <w:lastRenderedPageBreak/>
        <w:t>Član</w:t>
      </w:r>
      <w:proofErr w:type="spellEnd"/>
      <w:r w:rsidRPr="00824A73">
        <w:rPr>
          <w:b/>
          <w:bCs/>
        </w:rPr>
        <w:t xml:space="preserve"> 41</w:t>
      </w:r>
    </w:p>
    <w:p w14:paraId="174F8C02" w14:textId="77777777" w:rsidR="00824A73" w:rsidRPr="00824A73" w:rsidRDefault="00824A73" w:rsidP="00824A73">
      <w:pPr>
        <w:jc w:val="center"/>
        <w:rPr>
          <w:b/>
          <w:bCs/>
        </w:rPr>
      </w:pPr>
      <w:proofErr w:type="spellStart"/>
      <w:r w:rsidRPr="00824A73">
        <w:rPr>
          <w:b/>
          <w:bCs/>
        </w:rPr>
        <w:t>Imenovanje</w:t>
      </w:r>
      <w:proofErr w:type="spellEnd"/>
      <w:r w:rsidRPr="00824A73">
        <w:rPr>
          <w:b/>
          <w:bCs/>
        </w:rPr>
        <w:t xml:space="preserve"> </w:t>
      </w:r>
      <w:proofErr w:type="spellStart"/>
      <w:r w:rsidRPr="00824A73">
        <w:rPr>
          <w:b/>
          <w:bCs/>
        </w:rPr>
        <w:t>generalnog</w:t>
      </w:r>
      <w:proofErr w:type="spellEnd"/>
      <w:r w:rsidRPr="00824A73">
        <w:rPr>
          <w:b/>
          <w:bCs/>
        </w:rPr>
        <w:t xml:space="preserve"> </w:t>
      </w:r>
      <w:proofErr w:type="spellStart"/>
      <w:r w:rsidRPr="00824A73">
        <w:rPr>
          <w:b/>
          <w:bCs/>
        </w:rPr>
        <w:t>direktora</w:t>
      </w:r>
      <w:proofErr w:type="spellEnd"/>
    </w:p>
    <w:p w14:paraId="61BAF454" w14:textId="77777777" w:rsidR="00824A73" w:rsidRPr="00824A73" w:rsidRDefault="00824A73" w:rsidP="00824A73">
      <w:pPr>
        <w:jc w:val="center"/>
      </w:pPr>
      <w:proofErr w:type="spellStart"/>
      <w:r w:rsidRPr="00824A73">
        <w:t>Najkasnije</w:t>
      </w:r>
      <w:proofErr w:type="spellEnd"/>
      <w:r w:rsidRPr="00824A73">
        <w:t xml:space="preserve"> </w:t>
      </w:r>
      <w:proofErr w:type="spellStart"/>
      <w:r w:rsidRPr="00824A73">
        <w:t>četrdeset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pet dana (45) od </w:t>
      </w:r>
      <w:proofErr w:type="spellStart"/>
      <w:r w:rsidRPr="00824A73">
        <w:t>svoje</w:t>
      </w:r>
      <w:proofErr w:type="spellEnd"/>
      <w:r w:rsidRPr="00824A73">
        <w:t xml:space="preserve"> </w:t>
      </w:r>
      <w:proofErr w:type="spellStart"/>
      <w:r w:rsidRPr="00824A73">
        <w:t>prve</w:t>
      </w:r>
      <w:proofErr w:type="spellEnd"/>
      <w:r w:rsidRPr="00824A73">
        <w:t xml:space="preserve"> </w:t>
      </w:r>
      <w:proofErr w:type="spellStart"/>
      <w:r w:rsidRPr="00824A73">
        <w:t>sjednice</w:t>
      </w:r>
      <w:proofErr w:type="spellEnd"/>
      <w:r w:rsidRPr="00824A73">
        <w:t xml:space="preserve">, </w:t>
      </w:r>
      <w:proofErr w:type="spellStart"/>
      <w:r w:rsidRPr="00824A73">
        <w:t>Upravni</w:t>
      </w:r>
      <w:proofErr w:type="spellEnd"/>
      <w:r w:rsidRPr="00824A73">
        <w:t xml:space="preserve"> </w:t>
      </w:r>
      <w:proofErr w:type="spellStart"/>
      <w:r w:rsidRPr="00824A73">
        <w:t>odbor</w:t>
      </w:r>
      <w:proofErr w:type="spellEnd"/>
      <w:r w:rsidRPr="00824A73">
        <w:t xml:space="preserve"> </w:t>
      </w:r>
      <w:proofErr w:type="spellStart"/>
      <w:r w:rsidRPr="00824A73">
        <w:t>imenovaće</w:t>
      </w:r>
      <w:proofErr w:type="spellEnd"/>
      <w:r w:rsidRPr="00824A73">
        <w:t xml:space="preserve"> </w:t>
      </w:r>
      <w:proofErr w:type="spellStart"/>
      <w:r w:rsidRPr="00824A73">
        <w:t>generalnog</w:t>
      </w:r>
      <w:proofErr w:type="spellEnd"/>
      <w:r w:rsidRPr="00824A73">
        <w:t xml:space="preserve"> </w:t>
      </w:r>
      <w:proofErr w:type="spellStart"/>
      <w:r w:rsidRPr="00824A73">
        <w:t>direktora</w:t>
      </w:r>
      <w:proofErr w:type="spellEnd"/>
      <w:r w:rsidRPr="00824A73">
        <w:t>.</w:t>
      </w:r>
    </w:p>
    <w:p w14:paraId="5C3C1EEB" w14:textId="77777777" w:rsidR="00824A73" w:rsidRPr="00824A73" w:rsidRDefault="00824A73" w:rsidP="00824A73">
      <w:pPr>
        <w:jc w:val="center"/>
        <w:rPr>
          <w:b/>
          <w:bCs/>
        </w:rPr>
      </w:pPr>
      <w:bookmarkStart w:id="44" w:name="clan_42"/>
      <w:bookmarkEnd w:id="44"/>
      <w:proofErr w:type="spellStart"/>
      <w:r w:rsidRPr="00824A73">
        <w:rPr>
          <w:b/>
          <w:bCs/>
        </w:rPr>
        <w:t>Član</w:t>
      </w:r>
      <w:proofErr w:type="spellEnd"/>
      <w:r w:rsidRPr="00824A73">
        <w:rPr>
          <w:b/>
          <w:bCs/>
        </w:rPr>
        <w:t xml:space="preserve"> 42</w:t>
      </w:r>
    </w:p>
    <w:p w14:paraId="097B0680" w14:textId="77777777" w:rsidR="00824A73" w:rsidRPr="00824A73" w:rsidRDefault="00824A73" w:rsidP="00824A73">
      <w:pPr>
        <w:jc w:val="center"/>
        <w:rPr>
          <w:b/>
          <w:bCs/>
        </w:rPr>
      </w:pPr>
      <w:proofErr w:type="spellStart"/>
      <w:r w:rsidRPr="00824A73">
        <w:rPr>
          <w:b/>
          <w:bCs/>
        </w:rPr>
        <w:t>Osnivački</w:t>
      </w:r>
      <w:proofErr w:type="spellEnd"/>
      <w:r w:rsidRPr="00824A73">
        <w:rPr>
          <w:b/>
          <w:bCs/>
        </w:rPr>
        <w:t xml:space="preserve"> </w:t>
      </w:r>
      <w:proofErr w:type="spellStart"/>
      <w:r w:rsidRPr="00824A73">
        <w:rPr>
          <w:b/>
          <w:bCs/>
        </w:rPr>
        <w:t>troškovi</w:t>
      </w:r>
      <w:proofErr w:type="spellEnd"/>
      <w:r w:rsidRPr="00824A73">
        <w:rPr>
          <w:b/>
          <w:bCs/>
        </w:rPr>
        <w:t xml:space="preserve"> NOS-a </w:t>
      </w:r>
      <w:proofErr w:type="spellStart"/>
      <w:r w:rsidRPr="00824A73">
        <w:rPr>
          <w:b/>
          <w:bCs/>
        </w:rPr>
        <w:t>i</w:t>
      </w:r>
      <w:proofErr w:type="spellEnd"/>
      <w:r w:rsidRPr="00824A73">
        <w:rPr>
          <w:b/>
          <w:bCs/>
        </w:rPr>
        <w:t xml:space="preserve"> </w:t>
      </w:r>
      <w:proofErr w:type="spellStart"/>
      <w:r w:rsidRPr="00824A73">
        <w:rPr>
          <w:b/>
          <w:bCs/>
        </w:rPr>
        <w:t>zahtjev</w:t>
      </w:r>
      <w:proofErr w:type="spellEnd"/>
      <w:r w:rsidRPr="00824A73">
        <w:rPr>
          <w:b/>
          <w:bCs/>
        </w:rPr>
        <w:t xml:space="preserve"> za </w:t>
      </w:r>
      <w:proofErr w:type="spellStart"/>
      <w:r w:rsidRPr="00824A73">
        <w:rPr>
          <w:b/>
          <w:bCs/>
        </w:rPr>
        <w:t>odobrenje</w:t>
      </w:r>
      <w:proofErr w:type="spellEnd"/>
      <w:r w:rsidRPr="00824A73">
        <w:rPr>
          <w:b/>
          <w:bCs/>
        </w:rPr>
        <w:t xml:space="preserve"> DERK-u</w:t>
      </w:r>
    </w:p>
    <w:p w14:paraId="4FB509E8" w14:textId="77777777" w:rsidR="00824A73" w:rsidRPr="00824A73" w:rsidRDefault="00824A73" w:rsidP="00824A73">
      <w:pPr>
        <w:jc w:val="center"/>
      </w:pPr>
      <w:r w:rsidRPr="00824A73">
        <w:t xml:space="preserve">1. </w:t>
      </w:r>
      <w:proofErr w:type="spellStart"/>
      <w:r w:rsidRPr="00824A73">
        <w:t>Najkasnije</w:t>
      </w:r>
      <w:proofErr w:type="spellEnd"/>
      <w:r w:rsidRPr="00824A73">
        <w:t xml:space="preserve"> </w:t>
      </w:r>
      <w:proofErr w:type="spellStart"/>
      <w:r w:rsidRPr="00824A73">
        <w:t>trideset</w:t>
      </w:r>
      <w:proofErr w:type="spellEnd"/>
      <w:r w:rsidRPr="00824A73">
        <w:t xml:space="preserve"> (30) dana </w:t>
      </w:r>
      <w:proofErr w:type="spellStart"/>
      <w:r w:rsidRPr="00824A73">
        <w:t>nakon</w:t>
      </w:r>
      <w:proofErr w:type="spellEnd"/>
      <w:r w:rsidRPr="00824A73">
        <w:t xml:space="preserve"> </w:t>
      </w:r>
      <w:proofErr w:type="spellStart"/>
      <w:r w:rsidRPr="00824A73">
        <w:t>svoje</w:t>
      </w:r>
      <w:proofErr w:type="spellEnd"/>
      <w:r w:rsidRPr="00824A73">
        <w:t xml:space="preserve"> </w:t>
      </w:r>
      <w:proofErr w:type="spellStart"/>
      <w:r w:rsidRPr="00824A73">
        <w:t>prve</w:t>
      </w:r>
      <w:proofErr w:type="spellEnd"/>
      <w:r w:rsidRPr="00824A73">
        <w:t xml:space="preserve"> </w:t>
      </w:r>
      <w:proofErr w:type="spellStart"/>
      <w:r w:rsidRPr="00824A73">
        <w:t>sjednice</w:t>
      </w:r>
      <w:proofErr w:type="spellEnd"/>
      <w:r w:rsidRPr="00824A73">
        <w:t xml:space="preserve">, </w:t>
      </w:r>
      <w:proofErr w:type="spellStart"/>
      <w:r w:rsidRPr="00824A73">
        <w:t>Upravni</w:t>
      </w:r>
      <w:proofErr w:type="spellEnd"/>
      <w:r w:rsidRPr="00824A73">
        <w:t xml:space="preserve"> </w:t>
      </w:r>
      <w:proofErr w:type="spellStart"/>
      <w:r w:rsidRPr="00824A73">
        <w:t>odbor</w:t>
      </w:r>
      <w:proofErr w:type="spellEnd"/>
      <w:r w:rsidRPr="00824A73">
        <w:t xml:space="preserve"> </w:t>
      </w:r>
      <w:proofErr w:type="spellStart"/>
      <w:r w:rsidRPr="00824A73">
        <w:t>podnijeće</w:t>
      </w:r>
      <w:proofErr w:type="spellEnd"/>
      <w:r w:rsidRPr="00824A73">
        <w:t xml:space="preserve"> </w:t>
      </w:r>
      <w:proofErr w:type="spellStart"/>
      <w:r w:rsidRPr="00824A73">
        <w:t>prijedlog</w:t>
      </w:r>
      <w:proofErr w:type="spellEnd"/>
      <w:r w:rsidRPr="00824A73">
        <w:t xml:space="preserve"> </w:t>
      </w:r>
      <w:proofErr w:type="spellStart"/>
      <w:r w:rsidRPr="00824A73">
        <w:t>obračuna</w:t>
      </w:r>
      <w:proofErr w:type="spellEnd"/>
      <w:r w:rsidRPr="00824A73">
        <w:t xml:space="preserve"> </w:t>
      </w:r>
      <w:proofErr w:type="spellStart"/>
      <w:r w:rsidRPr="00824A73">
        <w:t>troškova</w:t>
      </w:r>
      <w:proofErr w:type="spellEnd"/>
      <w:r w:rsidRPr="00824A73">
        <w:t xml:space="preserve"> za </w:t>
      </w:r>
      <w:proofErr w:type="spellStart"/>
      <w:r w:rsidRPr="00824A73">
        <w:t>osnivanje</w:t>
      </w:r>
      <w:proofErr w:type="spellEnd"/>
      <w:r w:rsidRPr="00824A73">
        <w:t xml:space="preserve"> NOS-a </w:t>
      </w:r>
      <w:proofErr w:type="spellStart"/>
      <w:r w:rsidRPr="00824A73">
        <w:t>kao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prijedlog</w:t>
      </w:r>
      <w:proofErr w:type="spellEnd"/>
      <w:r w:rsidRPr="00824A73">
        <w:t xml:space="preserve"> </w:t>
      </w:r>
      <w:proofErr w:type="spellStart"/>
      <w:r w:rsidRPr="00824A73">
        <w:t>budžeta</w:t>
      </w:r>
      <w:proofErr w:type="spellEnd"/>
      <w:r w:rsidRPr="00824A73">
        <w:t xml:space="preserve"> </w:t>
      </w:r>
      <w:proofErr w:type="spellStart"/>
      <w:r w:rsidRPr="00824A73">
        <w:t>Javnom</w:t>
      </w:r>
      <w:proofErr w:type="spellEnd"/>
      <w:r w:rsidRPr="00824A73">
        <w:t xml:space="preserve"> </w:t>
      </w:r>
      <w:proofErr w:type="spellStart"/>
      <w:r w:rsidRPr="00824A73">
        <w:t>preduzeću</w:t>
      </w:r>
      <w:proofErr w:type="spellEnd"/>
      <w:r w:rsidRPr="00824A73">
        <w:t xml:space="preserve"> </w:t>
      </w:r>
      <w:proofErr w:type="spellStart"/>
      <w:r w:rsidRPr="00824A73">
        <w:t>Elektroprivreda</w:t>
      </w:r>
      <w:proofErr w:type="spellEnd"/>
      <w:r w:rsidRPr="00824A73">
        <w:t xml:space="preserve"> </w:t>
      </w:r>
      <w:proofErr w:type="spellStart"/>
      <w:r w:rsidRPr="00824A73">
        <w:t>Bosne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Hercegovine</w:t>
      </w:r>
      <w:proofErr w:type="spellEnd"/>
      <w:r w:rsidRPr="00824A73">
        <w:t xml:space="preserve">, </w:t>
      </w:r>
      <w:proofErr w:type="spellStart"/>
      <w:r w:rsidRPr="00824A73">
        <w:t>Elektroprivredi</w:t>
      </w:r>
      <w:proofErr w:type="spellEnd"/>
      <w:r w:rsidRPr="00824A73">
        <w:t xml:space="preserve"> </w:t>
      </w:r>
      <w:proofErr w:type="spellStart"/>
      <w:r w:rsidRPr="00824A73">
        <w:t>Hrvatske</w:t>
      </w:r>
      <w:proofErr w:type="spellEnd"/>
      <w:r w:rsidRPr="00824A73">
        <w:t xml:space="preserve"> </w:t>
      </w:r>
      <w:proofErr w:type="spellStart"/>
      <w:r w:rsidRPr="00824A73">
        <w:t>zajednice</w:t>
      </w:r>
      <w:proofErr w:type="spellEnd"/>
      <w:r w:rsidRPr="00824A73">
        <w:t xml:space="preserve"> Herceg-</w:t>
      </w:r>
      <w:proofErr w:type="spellStart"/>
      <w:r w:rsidRPr="00824A73">
        <w:t>Bosne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Javnom</w:t>
      </w:r>
      <w:proofErr w:type="spellEnd"/>
      <w:r w:rsidRPr="00824A73">
        <w:t xml:space="preserve"> </w:t>
      </w:r>
      <w:proofErr w:type="spellStart"/>
      <w:r w:rsidRPr="00824A73">
        <w:t>matičnom</w:t>
      </w:r>
      <w:proofErr w:type="spellEnd"/>
      <w:r w:rsidRPr="00824A73">
        <w:t xml:space="preserve"> </w:t>
      </w:r>
      <w:proofErr w:type="spellStart"/>
      <w:r w:rsidRPr="00824A73">
        <w:t>preduzeću</w:t>
      </w:r>
      <w:proofErr w:type="spellEnd"/>
      <w:r w:rsidRPr="00824A73">
        <w:t xml:space="preserve"> </w:t>
      </w:r>
      <w:proofErr w:type="spellStart"/>
      <w:r w:rsidRPr="00824A73">
        <w:t>Elektroprivreda</w:t>
      </w:r>
      <w:proofErr w:type="spellEnd"/>
      <w:r w:rsidRPr="00824A73">
        <w:t xml:space="preserve"> </w:t>
      </w:r>
      <w:proofErr w:type="spellStart"/>
      <w:r w:rsidRPr="00824A73">
        <w:t>Republike</w:t>
      </w:r>
      <w:proofErr w:type="spellEnd"/>
      <w:r w:rsidRPr="00824A73">
        <w:t xml:space="preserve"> Srpske. </w:t>
      </w:r>
      <w:proofErr w:type="spellStart"/>
      <w:r w:rsidRPr="00824A73">
        <w:t>Elektroprivrede</w:t>
      </w:r>
      <w:proofErr w:type="spellEnd"/>
      <w:r w:rsidRPr="00824A73">
        <w:t xml:space="preserve"> </w:t>
      </w:r>
      <w:proofErr w:type="spellStart"/>
      <w:r w:rsidRPr="00824A73">
        <w:t>su</w:t>
      </w:r>
      <w:proofErr w:type="spellEnd"/>
      <w:r w:rsidRPr="00824A73">
        <w:t xml:space="preserve"> </w:t>
      </w:r>
      <w:proofErr w:type="spellStart"/>
      <w:r w:rsidRPr="00824A73">
        <w:t>odgovorne</w:t>
      </w:r>
      <w:proofErr w:type="spellEnd"/>
      <w:r w:rsidRPr="00824A73">
        <w:t xml:space="preserve"> za </w:t>
      </w:r>
      <w:proofErr w:type="spellStart"/>
      <w:r w:rsidRPr="00824A73">
        <w:t>plaćanje</w:t>
      </w:r>
      <w:proofErr w:type="spellEnd"/>
      <w:r w:rsidRPr="00824A73">
        <w:t xml:space="preserve"> </w:t>
      </w:r>
      <w:proofErr w:type="spellStart"/>
      <w:r w:rsidRPr="00824A73">
        <w:t>troškova</w:t>
      </w:r>
      <w:proofErr w:type="spellEnd"/>
      <w:r w:rsidRPr="00824A73">
        <w:t xml:space="preserve"> </w:t>
      </w:r>
      <w:proofErr w:type="spellStart"/>
      <w:r w:rsidRPr="00824A73">
        <w:t>osnivanja</w:t>
      </w:r>
      <w:proofErr w:type="spellEnd"/>
      <w:r w:rsidRPr="00824A73">
        <w:t xml:space="preserve"> NOS-a </w:t>
      </w:r>
      <w:proofErr w:type="spellStart"/>
      <w:r w:rsidRPr="00824A73">
        <w:t>proporcionalno</w:t>
      </w:r>
      <w:proofErr w:type="spellEnd"/>
      <w:r w:rsidRPr="00824A73">
        <w:t xml:space="preserve"> </w:t>
      </w:r>
      <w:proofErr w:type="spellStart"/>
      <w:r w:rsidRPr="00824A73">
        <w:t>relativnoj</w:t>
      </w:r>
      <w:proofErr w:type="spellEnd"/>
      <w:r w:rsidRPr="00824A73">
        <w:t xml:space="preserve"> </w:t>
      </w:r>
      <w:proofErr w:type="spellStart"/>
      <w:r w:rsidRPr="00824A73">
        <w:t>neto</w:t>
      </w:r>
      <w:proofErr w:type="spellEnd"/>
      <w:r w:rsidRPr="00824A73">
        <w:t xml:space="preserve"> </w:t>
      </w:r>
      <w:proofErr w:type="spellStart"/>
      <w:r w:rsidRPr="00824A73">
        <w:t>vrijednosti</w:t>
      </w:r>
      <w:proofErr w:type="spellEnd"/>
      <w:r w:rsidRPr="00824A73">
        <w:t xml:space="preserve"> </w:t>
      </w:r>
      <w:proofErr w:type="spellStart"/>
      <w:r w:rsidRPr="00824A73">
        <w:t>sredstava</w:t>
      </w:r>
      <w:proofErr w:type="spellEnd"/>
      <w:r w:rsidRPr="00824A73">
        <w:t xml:space="preserve"> </w:t>
      </w:r>
      <w:proofErr w:type="spellStart"/>
      <w:r w:rsidRPr="00824A73">
        <w:t>koje</w:t>
      </w:r>
      <w:proofErr w:type="spellEnd"/>
      <w:r w:rsidRPr="00824A73">
        <w:t xml:space="preserve"> je </w:t>
      </w:r>
      <w:proofErr w:type="spellStart"/>
      <w:r w:rsidRPr="00824A73">
        <w:t>određena</w:t>
      </w:r>
      <w:proofErr w:type="spellEnd"/>
      <w:r w:rsidRPr="00824A73">
        <w:t xml:space="preserve"> </w:t>
      </w:r>
      <w:proofErr w:type="spellStart"/>
      <w:r w:rsidRPr="00824A73">
        <w:t>elektroprivreda</w:t>
      </w:r>
      <w:proofErr w:type="spellEnd"/>
      <w:r w:rsidRPr="00824A73">
        <w:t xml:space="preserve"> </w:t>
      </w:r>
      <w:proofErr w:type="spellStart"/>
      <w:r w:rsidRPr="00824A73">
        <w:t>unijela</w:t>
      </w:r>
      <w:proofErr w:type="spellEnd"/>
      <w:r w:rsidRPr="00824A73">
        <w:t xml:space="preserve"> u NOS. </w:t>
      </w:r>
      <w:proofErr w:type="spellStart"/>
      <w:r w:rsidRPr="00824A73">
        <w:t>Ukoliko</w:t>
      </w:r>
      <w:proofErr w:type="spellEnd"/>
      <w:r w:rsidRPr="00824A73">
        <w:t xml:space="preserve"> </w:t>
      </w:r>
      <w:proofErr w:type="spellStart"/>
      <w:r w:rsidRPr="00824A73">
        <w:t>proporcionalne</w:t>
      </w:r>
      <w:proofErr w:type="spellEnd"/>
      <w:r w:rsidRPr="00824A73">
        <w:t xml:space="preserve"> </w:t>
      </w:r>
      <w:proofErr w:type="spellStart"/>
      <w:r w:rsidRPr="00824A73">
        <w:t>iznose</w:t>
      </w:r>
      <w:proofErr w:type="spellEnd"/>
      <w:r w:rsidRPr="00824A73">
        <w:t xml:space="preserve"> </w:t>
      </w:r>
      <w:proofErr w:type="spellStart"/>
      <w:r w:rsidRPr="00824A73">
        <w:t>nije</w:t>
      </w:r>
      <w:proofErr w:type="spellEnd"/>
      <w:r w:rsidRPr="00824A73">
        <w:t xml:space="preserve"> </w:t>
      </w:r>
      <w:proofErr w:type="spellStart"/>
      <w:r w:rsidRPr="00824A73">
        <w:t>moguće</w:t>
      </w:r>
      <w:proofErr w:type="spellEnd"/>
      <w:r w:rsidRPr="00824A73">
        <w:t xml:space="preserve"> </w:t>
      </w:r>
      <w:proofErr w:type="spellStart"/>
      <w:r w:rsidRPr="00824A73">
        <w:t>odrediti</w:t>
      </w:r>
      <w:proofErr w:type="spellEnd"/>
      <w:r w:rsidRPr="00824A73">
        <w:t xml:space="preserve">, </w:t>
      </w:r>
      <w:proofErr w:type="spellStart"/>
      <w:r w:rsidRPr="00824A73">
        <w:t>predloženi</w:t>
      </w:r>
      <w:proofErr w:type="spellEnd"/>
      <w:r w:rsidRPr="00824A73">
        <w:t xml:space="preserve"> </w:t>
      </w:r>
      <w:proofErr w:type="spellStart"/>
      <w:r w:rsidRPr="00824A73">
        <w:t>osnov</w:t>
      </w:r>
      <w:proofErr w:type="spellEnd"/>
      <w:r w:rsidRPr="00824A73">
        <w:t xml:space="preserve"> za </w:t>
      </w:r>
      <w:proofErr w:type="spellStart"/>
      <w:r w:rsidRPr="00824A73">
        <w:t>obračun</w:t>
      </w:r>
      <w:proofErr w:type="spellEnd"/>
      <w:r w:rsidRPr="00824A73">
        <w:t xml:space="preserve"> </w:t>
      </w:r>
      <w:proofErr w:type="spellStart"/>
      <w:r w:rsidRPr="00824A73">
        <w:t>može</w:t>
      </w:r>
      <w:proofErr w:type="spellEnd"/>
      <w:r w:rsidRPr="00824A73">
        <w:t xml:space="preserve"> </w:t>
      </w:r>
      <w:proofErr w:type="spellStart"/>
      <w:r w:rsidRPr="00824A73">
        <w:t>biti</w:t>
      </w:r>
      <w:proofErr w:type="spellEnd"/>
      <w:r w:rsidRPr="00824A73">
        <w:t xml:space="preserve"> po </w:t>
      </w:r>
      <w:proofErr w:type="spellStart"/>
      <w:r w:rsidRPr="00824A73">
        <w:t>jedna</w:t>
      </w:r>
      <w:proofErr w:type="spellEnd"/>
      <w:r w:rsidRPr="00824A73">
        <w:t xml:space="preserve"> </w:t>
      </w:r>
      <w:proofErr w:type="spellStart"/>
      <w:r w:rsidRPr="00824A73">
        <w:t>trećina</w:t>
      </w:r>
      <w:proofErr w:type="spellEnd"/>
      <w:r w:rsidRPr="00824A73">
        <w:t xml:space="preserve"> </w:t>
      </w:r>
      <w:proofErr w:type="spellStart"/>
      <w:r w:rsidRPr="00824A73">
        <w:t>udjela</w:t>
      </w:r>
      <w:proofErr w:type="spellEnd"/>
      <w:r w:rsidRPr="00824A73">
        <w:t xml:space="preserve"> za </w:t>
      </w:r>
      <w:proofErr w:type="spellStart"/>
      <w:r w:rsidRPr="00824A73">
        <w:t>svaku</w:t>
      </w:r>
      <w:proofErr w:type="spellEnd"/>
      <w:r w:rsidRPr="00824A73">
        <w:t xml:space="preserve"> od tri </w:t>
      </w:r>
      <w:proofErr w:type="spellStart"/>
      <w:r w:rsidRPr="00824A73">
        <w:t>elektroprivrede</w:t>
      </w:r>
      <w:proofErr w:type="spellEnd"/>
      <w:r w:rsidRPr="00824A73">
        <w:t xml:space="preserve">, a </w:t>
      </w:r>
      <w:proofErr w:type="spellStart"/>
      <w:r w:rsidRPr="00824A73">
        <w:t>elektroprivrede</w:t>
      </w:r>
      <w:proofErr w:type="spellEnd"/>
      <w:r w:rsidRPr="00824A73">
        <w:t xml:space="preserve"> </w:t>
      </w:r>
      <w:proofErr w:type="spellStart"/>
      <w:r w:rsidRPr="00824A73">
        <w:t>će</w:t>
      </w:r>
      <w:proofErr w:type="spellEnd"/>
      <w:r w:rsidRPr="00824A73">
        <w:t xml:space="preserve"> </w:t>
      </w:r>
      <w:proofErr w:type="spellStart"/>
      <w:r w:rsidRPr="00824A73">
        <w:t>biti</w:t>
      </w:r>
      <w:proofErr w:type="spellEnd"/>
      <w:r w:rsidRPr="00824A73">
        <w:t xml:space="preserve"> </w:t>
      </w:r>
      <w:proofErr w:type="spellStart"/>
      <w:r w:rsidRPr="00824A73">
        <w:t>odgovorne</w:t>
      </w:r>
      <w:proofErr w:type="spellEnd"/>
      <w:r w:rsidRPr="00824A73">
        <w:t xml:space="preserve"> za </w:t>
      </w:r>
      <w:proofErr w:type="spellStart"/>
      <w:r w:rsidRPr="00824A73">
        <w:t>odgovarajuće</w:t>
      </w:r>
      <w:proofErr w:type="spellEnd"/>
      <w:r w:rsidRPr="00824A73">
        <w:t xml:space="preserve"> </w:t>
      </w:r>
      <w:proofErr w:type="spellStart"/>
      <w:r w:rsidRPr="00824A73">
        <w:t>konačno</w:t>
      </w:r>
      <w:proofErr w:type="spellEnd"/>
      <w:r w:rsidRPr="00824A73">
        <w:t xml:space="preserve"> </w:t>
      </w:r>
      <w:proofErr w:type="spellStart"/>
      <w:r w:rsidRPr="00824A73">
        <w:t>utvrđivanje</w:t>
      </w:r>
      <w:proofErr w:type="spellEnd"/>
      <w:r w:rsidRPr="00824A73">
        <w:t xml:space="preserve"> </w:t>
      </w:r>
      <w:proofErr w:type="spellStart"/>
      <w:r w:rsidRPr="00824A73">
        <w:t>troškova</w:t>
      </w:r>
      <w:proofErr w:type="spellEnd"/>
      <w:r w:rsidRPr="00824A73">
        <w:t xml:space="preserve"> </w:t>
      </w:r>
      <w:proofErr w:type="spellStart"/>
      <w:r w:rsidRPr="00824A73">
        <w:t>nakon</w:t>
      </w:r>
      <w:proofErr w:type="spellEnd"/>
      <w:r w:rsidRPr="00824A73">
        <w:t xml:space="preserve"> </w:t>
      </w:r>
      <w:proofErr w:type="spellStart"/>
      <w:r w:rsidRPr="00824A73">
        <w:t>osnivanja</w:t>
      </w:r>
      <w:proofErr w:type="spellEnd"/>
      <w:r w:rsidRPr="00824A73">
        <w:t xml:space="preserve"> NOS-a. </w:t>
      </w:r>
      <w:proofErr w:type="spellStart"/>
      <w:r w:rsidRPr="00824A73">
        <w:t>Upravni</w:t>
      </w:r>
      <w:proofErr w:type="spellEnd"/>
      <w:r w:rsidRPr="00824A73">
        <w:t xml:space="preserve"> </w:t>
      </w:r>
      <w:proofErr w:type="spellStart"/>
      <w:r w:rsidRPr="00824A73">
        <w:t>odbor</w:t>
      </w:r>
      <w:proofErr w:type="spellEnd"/>
      <w:r w:rsidRPr="00824A73">
        <w:t xml:space="preserve"> </w:t>
      </w:r>
      <w:proofErr w:type="spellStart"/>
      <w:r w:rsidRPr="00824A73">
        <w:t>može</w:t>
      </w:r>
      <w:proofErr w:type="spellEnd"/>
      <w:r w:rsidRPr="00824A73">
        <w:t xml:space="preserve"> </w:t>
      </w:r>
      <w:proofErr w:type="spellStart"/>
      <w:r w:rsidRPr="00824A73">
        <w:t>podnijeti</w:t>
      </w:r>
      <w:proofErr w:type="spellEnd"/>
      <w:r w:rsidRPr="00824A73">
        <w:t xml:space="preserve"> </w:t>
      </w:r>
      <w:proofErr w:type="spellStart"/>
      <w:r w:rsidRPr="00824A73">
        <w:t>revidirani</w:t>
      </w:r>
      <w:proofErr w:type="spellEnd"/>
      <w:r w:rsidRPr="00824A73">
        <w:t xml:space="preserve"> </w:t>
      </w:r>
      <w:proofErr w:type="spellStart"/>
      <w:r w:rsidRPr="00824A73">
        <w:t>obračun</w:t>
      </w:r>
      <w:proofErr w:type="spellEnd"/>
      <w:r w:rsidRPr="00824A73">
        <w:t xml:space="preserve"> </w:t>
      </w:r>
      <w:proofErr w:type="spellStart"/>
      <w:r w:rsidRPr="00824A73">
        <w:t>trima</w:t>
      </w:r>
      <w:proofErr w:type="spellEnd"/>
      <w:r w:rsidRPr="00824A73">
        <w:t xml:space="preserve"> </w:t>
      </w:r>
      <w:proofErr w:type="spellStart"/>
      <w:r w:rsidRPr="00824A73">
        <w:t>elektroprivredama</w:t>
      </w:r>
      <w:proofErr w:type="spellEnd"/>
      <w:r w:rsidRPr="00824A73">
        <w:t xml:space="preserve"> za </w:t>
      </w:r>
      <w:proofErr w:type="spellStart"/>
      <w:r w:rsidRPr="00824A73">
        <w:t>dodatne</w:t>
      </w:r>
      <w:proofErr w:type="spellEnd"/>
      <w:r w:rsidRPr="00824A73">
        <w:t xml:space="preserve"> </w:t>
      </w:r>
      <w:proofErr w:type="spellStart"/>
      <w:r w:rsidRPr="00824A73">
        <w:t>troškove</w:t>
      </w:r>
      <w:proofErr w:type="spellEnd"/>
      <w:r w:rsidRPr="00824A73">
        <w:t xml:space="preserve"> </w:t>
      </w:r>
      <w:proofErr w:type="spellStart"/>
      <w:r w:rsidRPr="00824A73">
        <w:t>kako</w:t>
      </w:r>
      <w:proofErr w:type="spellEnd"/>
      <w:r w:rsidRPr="00824A73">
        <w:t xml:space="preserve"> bi </w:t>
      </w:r>
      <w:proofErr w:type="spellStart"/>
      <w:r w:rsidRPr="00824A73">
        <w:t>oni</w:t>
      </w:r>
      <w:proofErr w:type="spellEnd"/>
      <w:r w:rsidRPr="00824A73">
        <w:t xml:space="preserve"> </w:t>
      </w:r>
      <w:proofErr w:type="spellStart"/>
      <w:r w:rsidRPr="00824A73">
        <w:t>bili</w:t>
      </w:r>
      <w:proofErr w:type="spellEnd"/>
      <w:r w:rsidRPr="00824A73">
        <w:t xml:space="preserve"> </w:t>
      </w:r>
      <w:proofErr w:type="spellStart"/>
      <w:r w:rsidRPr="00824A73">
        <w:t>pokriveni</w:t>
      </w:r>
      <w:proofErr w:type="spellEnd"/>
      <w:r w:rsidRPr="00824A73">
        <w:t xml:space="preserve"> </w:t>
      </w:r>
      <w:proofErr w:type="spellStart"/>
      <w:r w:rsidRPr="00824A73">
        <w:t>usljed</w:t>
      </w:r>
      <w:proofErr w:type="spellEnd"/>
      <w:r w:rsidRPr="00824A73">
        <w:t xml:space="preserve"> </w:t>
      </w:r>
      <w:proofErr w:type="spellStart"/>
      <w:r w:rsidRPr="00824A73">
        <w:t>kašnjenja</w:t>
      </w:r>
      <w:proofErr w:type="spellEnd"/>
      <w:r w:rsidRPr="00824A73">
        <w:t xml:space="preserve"> </w:t>
      </w:r>
      <w:proofErr w:type="spellStart"/>
      <w:r w:rsidRPr="00824A73">
        <w:t>ili</w:t>
      </w:r>
      <w:proofErr w:type="spellEnd"/>
      <w:r w:rsidRPr="00824A73">
        <w:t xml:space="preserve"> </w:t>
      </w:r>
      <w:proofErr w:type="spellStart"/>
      <w:r w:rsidRPr="00824A73">
        <w:t>iz</w:t>
      </w:r>
      <w:proofErr w:type="spellEnd"/>
      <w:r w:rsidRPr="00824A73">
        <w:t xml:space="preserve"> </w:t>
      </w:r>
      <w:proofErr w:type="spellStart"/>
      <w:r w:rsidRPr="00824A73">
        <w:t>nekog</w:t>
      </w:r>
      <w:proofErr w:type="spellEnd"/>
      <w:r w:rsidRPr="00824A73">
        <w:t xml:space="preserve"> </w:t>
      </w:r>
      <w:proofErr w:type="spellStart"/>
      <w:r w:rsidRPr="00824A73">
        <w:t>drugog</w:t>
      </w:r>
      <w:proofErr w:type="spellEnd"/>
      <w:r w:rsidRPr="00824A73">
        <w:t xml:space="preserve"> </w:t>
      </w:r>
      <w:proofErr w:type="spellStart"/>
      <w:r w:rsidRPr="00824A73">
        <w:t>opravdanog</w:t>
      </w:r>
      <w:proofErr w:type="spellEnd"/>
      <w:r w:rsidRPr="00824A73">
        <w:t xml:space="preserve"> </w:t>
      </w:r>
      <w:proofErr w:type="spellStart"/>
      <w:r w:rsidRPr="00824A73">
        <w:t>razloga</w:t>
      </w:r>
      <w:proofErr w:type="spellEnd"/>
      <w:r w:rsidRPr="00824A73">
        <w:t>.</w:t>
      </w:r>
    </w:p>
    <w:p w14:paraId="6F49E5F7" w14:textId="77777777" w:rsidR="00824A73" w:rsidRPr="00824A73" w:rsidRDefault="00824A73" w:rsidP="00824A73">
      <w:pPr>
        <w:jc w:val="center"/>
      </w:pPr>
      <w:r w:rsidRPr="00824A73">
        <w:t xml:space="preserve">2. </w:t>
      </w:r>
      <w:proofErr w:type="spellStart"/>
      <w:r w:rsidRPr="00824A73">
        <w:t>Ako</w:t>
      </w:r>
      <w:proofErr w:type="spellEnd"/>
      <w:r w:rsidRPr="00824A73">
        <w:t xml:space="preserve"> se tri </w:t>
      </w:r>
      <w:proofErr w:type="spellStart"/>
      <w:r w:rsidRPr="00824A73">
        <w:t>elektroprivrede</w:t>
      </w:r>
      <w:proofErr w:type="spellEnd"/>
      <w:r w:rsidRPr="00824A73">
        <w:t xml:space="preserve"> </w:t>
      </w:r>
      <w:proofErr w:type="spellStart"/>
      <w:r w:rsidRPr="00824A73">
        <w:t>saglase</w:t>
      </w:r>
      <w:proofErr w:type="spellEnd"/>
      <w:r w:rsidRPr="00824A73">
        <w:t xml:space="preserve"> </w:t>
      </w:r>
      <w:proofErr w:type="spellStart"/>
      <w:r w:rsidRPr="00824A73">
        <w:t>sa</w:t>
      </w:r>
      <w:proofErr w:type="spellEnd"/>
      <w:r w:rsidRPr="00824A73">
        <w:t xml:space="preserve"> </w:t>
      </w:r>
      <w:proofErr w:type="spellStart"/>
      <w:r w:rsidRPr="00824A73">
        <w:t>predloženim</w:t>
      </w:r>
      <w:proofErr w:type="spellEnd"/>
      <w:r w:rsidRPr="00824A73">
        <w:t xml:space="preserve"> </w:t>
      </w:r>
      <w:proofErr w:type="spellStart"/>
      <w:r w:rsidRPr="00824A73">
        <w:t>budžetom</w:t>
      </w:r>
      <w:proofErr w:type="spellEnd"/>
      <w:r w:rsidRPr="00824A73">
        <w:t xml:space="preserve">, </w:t>
      </w:r>
      <w:proofErr w:type="spellStart"/>
      <w:r w:rsidRPr="00824A73">
        <w:t>odgovorne</w:t>
      </w:r>
      <w:proofErr w:type="spellEnd"/>
      <w:r w:rsidRPr="00824A73">
        <w:t xml:space="preserve"> </w:t>
      </w:r>
      <w:proofErr w:type="spellStart"/>
      <w:r w:rsidRPr="00824A73">
        <w:t>su</w:t>
      </w:r>
      <w:proofErr w:type="spellEnd"/>
      <w:r w:rsidRPr="00824A73">
        <w:t xml:space="preserve"> za </w:t>
      </w:r>
      <w:proofErr w:type="spellStart"/>
      <w:r w:rsidRPr="00824A73">
        <w:t>urgentno</w:t>
      </w:r>
      <w:proofErr w:type="spellEnd"/>
      <w:r w:rsidRPr="00824A73">
        <w:t xml:space="preserve"> </w:t>
      </w:r>
      <w:proofErr w:type="spellStart"/>
      <w:r w:rsidRPr="00824A73">
        <w:t>plaćanje</w:t>
      </w:r>
      <w:proofErr w:type="spellEnd"/>
      <w:r w:rsidRPr="00824A73">
        <w:t xml:space="preserve"> </w:t>
      </w:r>
      <w:proofErr w:type="spellStart"/>
      <w:r w:rsidRPr="00824A73">
        <w:t>svojih</w:t>
      </w:r>
      <w:proofErr w:type="spellEnd"/>
      <w:r w:rsidRPr="00824A73">
        <w:t xml:space="preserve"> </w:t>
      </w:r>
      <w:proofErr w:type="spellStart"/>
      <w:r w:rsidRPr="00824A73">
        <w:t>udjela</w:t>
      </w:r>
      <w:proofErr w:type="spellEnd"/>
      <w:r w:rsidRPr="00824A73">
        <w:t xml:space="preserve"> u </w:t>
      </w:r>
      <w:proofErr w:type="spellStart"/>
      <w:r w:rsidRPr="00824A73">
        <w:t>troškovima</w:t>
      </w:r>
      <w:proofErr w:type="spellEnd"/>
      <w:r w:rsidRPr="00824A73">
        <w:t xml:space="preserve"> </w:t>
      </w:r>
      <w:proofErr w:type="spellStart"/>
      <w:r w:rsidRPr="00824A73">
        <w:t>osnivanja</w:t>
      </w:r>
      <w:proofErr w:type="spellEnd"/>
      <w:r w:rsidRPr="00824A73">
        <w:t>.</w:t>
      </w:r>
    </w:p>
    <w:p w14:paraId="01082906" w14:textId="77777777" w:rsidR="00824A73" w:rsidRPr="00824A73" w:rsidRDefault="00824A73" w:rsidP="00824A73">
      <w:pPr>
        <w:jc w:val="center"/>
      </w:pPr>
      <w:r w:rsidRPr="00824A73">
        <w:t xml:space="preserve">3. </w:t>
      </w:r>
      <w:proofErr w:type="spellStart"/>
      <w:r w:rsidRPr="00824A73">
        <w:t>Ako</w:t>
      </w:r>
      <w:proofErr w:type="spellEnd"/>
      <w:r w:rsidRPr="00824A73">
        <w:t xml:space="preserve"> tri </w:t>
      </w:r>
      <w:proofErr w:type="spellStart"/>
      <w:r w:rsidRPr="00824A73">
        <w:t>elektroprivrede</w:t>
      </w:r>
      <w:proofErr w:type="spellEnd"/>
      <w:r w:rsidRPr="00824A73">
        <w:t xml:space="preserve"> ne </w:t>
      </w:r>
      <w:proofErr w:type="spellStart"/>
      <w:r w:rsidRPr="00824A73">
        <w:t>izvrše</w:t>
      </w:r>
      <w:proofErr w:type="spellEnd"/>
      <w:r w:rsidRPr="00824A73">
        <w:t xml:space="preserve"> </w:t>
      </w:r>
      <w:proofErr w:type="spellStart"/>
      <w:r w:rsidRPr="00824A73">
        <w:t>plaćanje</w:t>
      </w:r>
      <w:proofErr w:type="spellEnd"/>
      <w:r w:rsidRPr="00824A73">
        <w:t xml:space="preserve"> </w:t>
      </w:r>
      <w:proofErr w:type="spellStart"/>
      <w:r w:rsidRPr="00824A73">
        <w:t>svojih</w:t>
      </w:r>
      <w:proofErr w:type="spellEnd"/>
      <w:r w:rsidRPr="00824A73">
        <w:t xml:space="preserve"> </w:t>
      </w:r>
      <w:proofErr w:type="spellStart"/>
      <w:r w:rsidRPr="00824A73">
        <w:t>proporcionalnih</w:t>
      </w:r>
      <w:proofErr w:type="spellEnd"/>
      <w:r w:rsidRPr="00824A73">
        <w:t xml:space="preserve"> </w:t>
      </w:r>
      <w:proofErr w:type="spellStart"/>
      <w:r w:rsidRPr="00824A73">
        <w:t>udjela</w:t>
      </w:r>
      <w:proofErr w:type="spellEnd"/>
      <w:r w:rsidRPr="00824A73">
        <w:t xml:space="preserve"> </w:t>
      </w:r>
      <w:proofErr w:type="spellStart"/>
      <w:r w:rsidRPr="00824A73">
        <w:t>iz</w:t>
      </w:r>
      <w:proofErr w:type="spellEnd"/>
      <w:r w:rsidRPr="00824A73">
        <w:t xml:space="preserve"> </w:t>
      </w:r>
      <w:proofErr w:type="spellStart"/>
      <w:r w:rsidRPr="00824A73">
        <w:t>obračuna</w:t>
      </w:r>
      <w:proofErr w:type="spellEnd"/>
      <w:r w:rsidRPr="00824A73">
        <w:t xml:space="preserve"> </w:t>
      </w:r>
      <w:proofErr w:type="spellStart"/>
      <w:r w:rsidRPr="00824A73">
        <w:t>troškova</w:t>
      </w:r>
      <w:proofErr w:type="spellEnd"/>
      <w:r w:rsidRPr="00824A73">
        <w:t xml:space="preserve"> </w:t>
      </w:r>
      <w:proofErr w:type="spellStart"/>
      <w:r w:rsidRPr="00824A73">
        <w:t>podnesenog</w:t>
      </w:r>
      <w:proofErr w:type="spellEnd"/>
      <w:r w:rsidRPr="00824A73">
        <w:t xml:space="preserve"> od </w:t>
      </w:r>
      <w:proofErr w:type="spellStart"/>
      <w:r w:rsidRPr="00824A73">
        <w:t>strane</w:t>
      </w:r>
      <w:proofErr w:type="spellEnd"/>
      <w:r w:rsidRPr="00824A73">
        <w:t xml:space="preserve"> </w:t>
      </w:r>
      <w:proofErr w:type="spellStart"/>
      <w:r w:rsidRPr="00824A73">
        <w:t>Upravnog</w:t>
      </w:r>
      <w:proofErr w:type="spellEnd"/>
      <w:r w:rsidRPr="00824A73">
        <w:t xml:space="preserve"> </w:t>
      </w:r>
      <w:proofErr w:type="spellStart"/>
      <w:r w:rsidRPr="00824A73">
        <w:t>odbora</w:t>
      </w:r>
      <w:proofErr w:type="spellEnd"/>
      <w:r w:rsidRPr="00824A73">
        <w:t xml:space="preserve"> u </w:t>
      </w:r>
      <w:proofErr w:type="spellStart"/>
      <w:r w:rsidRPr="00824A73">
        <w:t>roku</w:t>
      </w:r>
      <w:proofErr w:type="spellEnd"/>
      <w:r w:rsidRPr="00824A73">
        <w:t xml:space="preserve"> od </w:t>
      </w:r>
      <w:proofErr w:type="spellStart"/>
      <w:r w:rsidRPr="00824A73">
        <w:t>trideset</w:t>
      </w:r>
      <w:proofErr w:type="spellEnd"/>
      <w:r w:rsidRPr="00824A73">
        <w:t xml:space="preserve"> (30) dana od dana </w:t>
      </w:r>
      <w:proofErr w:type="spellStart"/>
      <w:r w:rsidRPr="00824A73">
        <w:t>podnošenja</w:t>
      </w:r>
      <w:proofErr w:type="spellEnd"/>
      <w:r w:rsidRPr="00824A73">
        <w:t xml:space="preserve">, </w:t>
      </w:r>
      <w:proofErr w:type="spellStart"/>
      <w:r w:rsidRPr="00824A73">
        <w:t>spor</w:t>
      </w:r>
      <w:proofErr w:type="spellEnd"/>
      <w:r w:rsidRPr="00824A73">
        <w:t xml:space="preserve"> </w:t>
      </w:r>
      <w:proofErr w:type="spellStart"/>
      <w:r w:rsidRPr="00824A73">
        <w:t>će</w:t>
      </w:r>
      <w:proofErr w:type="spellEnd"/>
      <w:r w:rsidRPr="00824A73">
        <w:t xml:space="preserve"> se </w:t>
      </w:r>
      <w:proofErr w:type="spellStart"/>
      <w:r w:rsidRPr="00824A73">
        <w:t>hitno</w:t>
      </w:r>
      <w:proofErr w:type="spellEnd"/>
      <w:r w:rsidRPr="00824A73">
        <w:t xml:space="preserve"> </w:t>
      </w:r>
      <w:proofErr w:type="spellStart"/>
      <w:r w:rsidRPr="00824A73">
        <w:t>uputiti</w:t>
      </w:r>
      <w:proofErr w:type="spellEnd"/>
      <w:r w:rsidRPr="00824A73">
        <w:t xml:space="preserve"> </w:t>
      </w:r>
      <w:proofErr w:type="spellStart"/>
      <w:r w:rsidRPr="00824A73">
        <w:t>na</w:t>
      </w:r>
      <w:proofErr w:type="spellEnd"/>
      <w:r w:rsidRPr="00824A73">
        <w:t xml:space="preserve"> </w:t>
      </w:r>
      <w:proofErr w:type="spellStart"/>
      <w:r w:rsidRPr="00824A73">
        <w:t>rješavanje</w:t>
      </w:r>
      <w:proofErr w:type="spellEnd"/>
      <w:r w:rsidRPr="00824A73">
        <w:t xml:space="preserve"> po </w:t>
      </w:r>
      <w:proofErr w:type="spellStart"/>
      <w:r w:rsidRPr="00824A73">
        <w:t>skraćenom</w:t>
      </w:r>
      <w:proofErr w:type="spellEnd"/>
      <w:r w:rsidRPr="00824A73">
        <w:t xml:space="preserve"> </w:t>
      </w:r>
      <w:proofErr w:type="spellStart"/>
      <w:r w:rsidRPr="00824A73">
        <w:t>arbitražnom</w:t>
      </w:r>
      <w:proofErr w:type="spellEnd"/>
      <w:r w:rsidRPr="00824A73">
        <w:t xml:space="preserve"> </w:t>
      </w:r>
      <w:proofErr w:type="spellStart"/>
      <w:r w:rsidRPr="00824A73">
        <w:t>postupku</w:t>
      </w:r>
      <w:proofErr w:type="spellEnd"/>
      <w:r w:rsidRPr="00824A73">
        <w:t xml:space="preserve"> </w:t>
      </w:r>
      <w:proofErr w:type="spellStart"/>
      <w:r w:rsidRPr="00824A73">
        <w:t>propisanom</w:t>
      </w:r>
      <w:proofErr w:type="spellEnd"/>
      <w:r w:rsidRPr="00824A73">
        <w:t xml:space="preserve"> u </w:t>
      </w:r>
      <w:proofErr w:type="spellStart"/>
      <w:r w:rsidRPr="00824A73">
        <w:t>ovom</w:t>
      </w:r>
      <w:proofErr w:type="spellEnd"/>
      <w:r w:rsidRPr="00824A73">
        <w:t xml:space="preserve"> </w:t>
      </w:r>
      <w:proofErr w:type="spellStart"/>
      <w:r w:rsidRPr="00824A73">
        <w:t>članu</w:t>
      </w:r>
      <w:proofErr w:type="spellEnd"/>
      <w:r w:rsidRPr="00824A73">
        <w:t xml:space="preserve">. </w:t>
      </w:r>
      <w:proofErr w:type="spellStart"/>
      <w:r w:rsidRPr="00824A73">
        <w:t>Ovaj</w:t>
      </w:r>
      <w:proofErr w:type="spellEnd"/>
      <w:r w:rsidRPr="00824A73">
        <w:t xml:space="preserve"> </w:t>
      </w:r>
      <w:proofErr w:type="spellStart"/>
      <w:r w:rsidRPr="00824A73">
        <w:t>postupak</w:t>
      </w:r>
      <w:proofErr w:type="spellEnd"/>
      <w:r w:rsidRPr="00824A73">
        <w:t xml:space="preserve"> </w:t>
      </w:r>
      <w:proofErr w:type="spellStart"/>
      <w:r w:rsidRPr="00824A73">
        <w:t>arbitraže</w:t>
      </w:r>
      <w:proofErr w:type="spellEnd"/>
      <w:r w:rsidRPr="00824A73">
        <w:t xml:space="preserve"> </w:t>
      </w:r>
      <w:proofErr w:type="spellStart"/>
      <w:r w:rsidRPr="00824A73">
        <w:t>biće</w:t>
      </w:r>
      <w:proofErr w:type="spellEnd"/>
      <w:r w:rsidRPr="00824A73">
        <w:t xml:space="preserve"> </w:t>
      </w:r>
      <w:proofErr w:type="spellStart"/>
      <w:r w:rsidRPr="00824A73">
        <w:t>isključivi</w:t>
      </w:r>
      <w:proofErr w:type="spellEnd"/>
      <w:r w:rsidRPr="00824A73">
        <w:t xml:space="preserve"> </w:t>
      </w:r>
      <w:proofErr w:type="spellStart"/>
      <w:r w:rsidRPr="00824A73">
        <w:t>pravni</w:t>
      </w:r>
      <w:proofErr w:type="spellEnd"/>
      <w:r w:rsidRPr="00824A73">
        <w:t xml:space="preserve"> </w:t>
      </w:r>
      <w:proofErr w:type="spellStart"/>
      <w:r w:rsidRPr="00824A73">
        <w:t>lijek</w:t>
      </w:r>
      <w:proofErr w:type="spellEnd"/>
      <w:r w:rsidRPr="00824A73">
        <w:t xml:space="preserve"> za </w:t>
      </w:r>
      <w:proofErr w:type="spellStart"/>
      <w:r w:rsidRPr="00824A73">
        <w:t>bilo</w:t>
      </w:r>
      <w:proofErr w:type="spellEnd"/>
      <w:r w:rsidRPr="00824A73">
        <w:t xml:space="preserve"> koji </w:t>
      </w:r>
      <w:proofErr w:type="spellStart"/>
      <w:r w:rsidRPr="00824A73">
        <w:t>spor</w:t>
      </w:r>
      <w:proofErr w:type="spellEnd"/>
      <w:r w:rsidRPr="00824A73">
        <w:t xml:space="preserve"> koji se </w:t>
      </w:r>
      <w:proofErr w:type="spellStart"/>
      <w:r w:rsidRPr="00824A73">
        <w:t>bude</w:t>
      </w:r>
      <w:proofErr w:type="spellEnd"/>
      <w:r w:rsidRPr="00824A73">
        <w:t xml:space="preserve"> </w:t>
      </w:r>
      <w:proofErr w:type="spellStart"/>
      <w:r w:rsidRPr="00824A73">
        <w:t>odnosio</w:t>
      </w:r>
      <w:proofErr w:type="spellEnd"/>
      <w:r w:rsidRPr="00824A73">
        <w:t xml:space="preserve"> </w:t>
      </w:r>
      <w:proofErr w:type="spellStart"/>
      <w:r w:rsidRPr="00824A73">
        <w:t>na</w:t>
      </w:r>
      <w:proofErr w:type="spellEnd"/>
      <w:r w:rsidRPr="00824A73">
        <w:t xml:space="preserve"> </w:t>
      </w:r>
      <w:proofErr w:type="spellStart"/>
      <w:r w:rsidRPr="00824A73">
        <w:t>troškove</w:t>
      </w:r>
      <w:proofErr w:type="spellEnd"/>
      <w:r w:rsidRPr="00824A73">
        <w:t xml:space="preserve"> </w:t>
      </w:r>
      <w:proofErr w:type="spellStart"/>
      <w:r w:rsidRPr="00824A73">
        <w:t>osnivanja</w:t>
      </w:r>
      <w:proofErr w:type="spellEnd"/>
      <w:r w:rsidRPr="00824A73">
        <w:t xml:space="preserve"> </w:t>
      </w:r>
      <w:proofErr w:type="spellStart"/>
      <w:r w:rsidRPr="00824A73">
        <w:t>na</w:t>
      </w:r>
      <w:proofErr w:type="spellEnd"/>
      <w:r w:rsidRPr="00824A73">
        <w:t xml:space="preserve"> </w:t>
      </w:r>
      <w:proofErr w:type="spellStart"/>
      <w:r w:rsidRPr="00824A73">
        <w:t>osnovu</w:t>
      </w:r>
      <w:proofErr w:type="spellEnd"/>
      <w:r w:rsidRPr="00824A73">
        <w:t xml:space="preserve"> </w:t>
      </w:r>
      <w:proofErr w:type="spellStart"/>
      <w:r w:rsidRPr="00824A73">
        <w:t>ovog</w:t>
      </w:r>
      <w:proofErr w:type="spellEnd"/>
      <w:r w:rsidRPr="00824A73">
        <w:t xml:space="preserve"> </w:t>
      </w:r>
      <w:proofErr w:type="spellStart"/>
      <w:r w:rsidRPr="00824A73">
        <w:t>člana</w:t>
      </w:r>
      <w:proofErr w:type="spellEnd"/>
      <w:r w:rsidRPr="00824A73">
        <w:t>.</w:t>
      </w:r>
    </w:p>
    <w:p w14:paraId="311A7B0F" w14:textId="77777777" w:rsidR="00824A73" w:rsidRPr="00824A73" w:rsidRDefault="00824A73" w:rsidP="00824A73">
      <w:pPr>
        <w:jc w:val="center"/>
      </w:pPr>
      <w:r w:rsidRPr="00824A73">
        <w:t xml:space="preserve">4. Kako bi </w:t>
      </w:r>
      <w:proofErr w:type="spellStart"/>
      <w:r w:rsidRPr="00824A73">
        <w:t>pokrenuo</w:t>
      </w:r>
      <w:proofErr w:type="spellEnd"/>
      <w:r w:rsidRPr="00824A73">
        <w:t xml:space="preserve"> </w:t>
      </w:r>
      <w:proofErr w:type="spellStart"/>
      <w:r w:rsidRPr="00824A73">
        <w:t>skraćeni</w:t>
      </w:r>
      <w:proofErr w:type="spellEnd"/>
      <w:r w:rsidRPr="00824A73">
        <w:t xml:space="preserve"> </w:t>
      </w:r>
      <w:proofErr w:type="spellStart"/>
      <w:r w:rsidRPr="00824A73">
        <w:t>arbitražni</w:t>
      </w:r>
      <w:proofErr w:type="spellEnd"/>
      <w:r w:rsidRPr="00824A73">
        <w:t xml:space="preserve"> </w:t>
      </w:r>
      <w:proofErr w:type="spellStart"/>
      <w:r w:rsidRPr="00824A73">
        <w:t>postupak</w:t>
      </w:r>
      <w:proofErr w:type="spellEnd"/>
      <w:r w:rsidRPr="00824A73">
        <w:t xml:space="preserve"> koji se </w:t>
      </w:r>
      <w:proofErr w:type="spellStart"/>
      <w:r w:rsidRPr="00824A73">
        <w:t>bude</w:t>
      </w:r>
      <w:proofErr w:type="spellEnd"/>
      <w:r w:rsidRPr="00824A73">
        <w:t xml:space="preserve"> </w:t>
      </w:r>
      <w:proofErr w:type="spellStart"/>
      <w:r w:rsidRPr="00824A73">
        <w:t>odnosio</w:t>
      </w:r>
      <w:proofErr w:type="spellEnd"/>
      <w:r w:rsidRPr="00824A73">
        <w:t xml:space="preserve"> </w:t>
      </w:r>
      <w:proofErr w:type="spellStart"/>
      <w:r w:rsidRPr="00824A73">
        <w:t>na</w:t>
      </w:r>
      <w:proofErr w:type="spellEnd"/>
      <w:r w:rsidRPr="00824A73">
        <w:t xml:space="preserve"> </w:t>
      </w:r>
      <w:proofErr w:type="spellStart"/>
      <w:r w:rsidRPr="00824A73">
        <w:t>troškove</w:t>
      </w:r>
      <w:proofErr w:type="spellEnd"/>
      <w:r w:rsidRPr="00824A73">
        <w:t xml:space="preserve"> </w:t>
      </w:r>
      <w:proofErr w:type="spellStart"/>
      <w:r w:rsidRPr="00824A73">
        <w:t>osnivanja</w:t>
      </w:r>
      <w:proofErr w:type="spellEnd"/>
      <w:r w:rsidRPr="00824A73">
        <w:t xml:space="preserve">, </w:t>
      </w:r>
      <w:proofErr w:type="spellStart"/>
      <w:r w:rsidRPr="00824A73">
        <w:t>Upravni</w:t>
      </w:r>
      <w:proofErr w:type="spellEnd"/>
      <w:r w:rsidRPr="00824A73">
        <w:t xml:space="preserve"> </w:t>
      </w:r>
      <w:proofErr w:type="spellStart"/>
      <w:r w:rsidRPr="00824A73">
        <w:t>odbor</w:t>
      </w:r>
      <w:proofErr w:type="spellEnd"/>
      <w:r w:rsidRPr="00824A73">
        <w:t xml:space="preserve"> </w:t>
      </w:r>
      <w:proofErr w:type="spellStart"/>
      <w:r w:rsidRPr="00824A73">
        <w:t>ili</w:t>
      </w:r>
      <w:proofErr w:type="spellEnd"/>
      <w:r w:rsidRPr="00824A73">
        <w:t xml:space="preserve"> </w:t>
      </w:r>
      <w:proofErr w:type="spellStart"/>
      <w:r w:rsidRPr="00824A73">
        <w:t>elektroprivrede</w:t>
      </w:r>
      <w:proofErr w:type="spellEnd"/>
      <w:r w:rsidRPr="00824A73">
        <w:t xml:space="preserve"> </w:t>
      </w:r>
      <w:proofErr w:type="spellStart"/>
      <w:r w:rsidRPr="00824A73">
        <w:t>podnijeće</w:t>
      </w:r>
      <w:proofErr w:type="spellEnd"/>
      <w:r w:rsidRPr="00824A73">
        <w:t xml:space="preserve"> </w:t>
      </w:r>
      <w:proofErr w:type="spellStart"/>
      <w:r w:rsidRPr="00824A73">
        <w:t>obračun</w:t>
      </w:r>
      <w:proofErr w:type="spellEnd"/>
      <w:r w:rsidRPr="00824A73">
        <w:t xml:space="preserve"> </w:t>
      </w:r>
      <w:proofErr w:type="spellStart"/>
      <w:r w:rsidRPr="00824A73">
        <w:t>troškova</w:t>
      </w:r>
      <w:proofErr w:type="spellEnd"/>
      <w:r w:rsidRPr="00824A73">
        <w:t xml:space="preserve"> </w:t>
      </w:r>
      <w:proofErr w:type="spellStart"/>
      <w:r w:rsidRPr="00824A73">
        <w:t>ministru</w:t>
      </w:r>
      <w:proofErr w:type="spellEnd"/>
      <w:r w:rsidRPr="00824A73">
        <w:t xml:space="preserve"> za </w:t>
      </w:r>
      <w:proofErr w:type="spellStart"/>
      <w:r w:rsidRPr="00824A73">
        <w:t>energiju</w:t>
      </w:r>
      <w:proofErr w:type="spellEnd"/>
      <w:r w:rsidRPr="00824A73">
        <w:t xml:space="preserve">, </w:t>
      </w:r>
      <w:proofErr w:type="spellStart"/>
      <w:r w:rsidRPr="00824A73">
        <w:t>industriju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rudarstvo</w:t>
      </w:r>
      <w:proofErr w:type="spellEnd"/>
      <w:r w:rsidRPr="00824A73">
        <w:t xml:space="preserve"> </w:t>
      </w:r>
      <w:proofErr w:type="spellStart"/>
      <w:r w:rsidRPr="00824A73">
        <w:t>Federacije</w:t>
      </w:r>
      <w:proofErr w:type="spellEnd"/>
      <w:r w:rsidRPr="00824A73">
        <w:t xml:space="preserve"> </w:t>
      </w:r>
      <w:proofErr w:type="spellStart"/>
      <w:r w:rsidRPr="00824A73">
        <w:t>Bosne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Hercegovine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ministru</w:t>
      </w:r>
      <w:proofErr w:type="spellEnd"/>
      <w:r w:rsidRPr="00824A73">
        <w:t xml:space="preserve"> </w:t>
      </w:r>
      <w:proofErr w:type="spellStart"/>
      <w:r w:rsidRPr="00824A73">
        <w:t>industrije</w:t>
      </w:r>
      <w:proofErr w:type="spellEnd"/>
      <w:r w:rsidRPr="00824A73">
        <w:t xml:space="preserve">, </w:t>
      </w:r>
      <w:proofErr w:type="spellStart"/>
      <w:r w:rsidRPr="00824A73">
        <w:t>energetike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razvoja</w:t>
      </w:r>
      <w:proofErr w:type="spellEnd"/>
      <w:r w:rsidRPr="00824A73">
        <w:t xml:space="preserve"> </w:t>
      </w:r>
      <w:proofErr w:type="spellStart"/>
      <w:r w:rsidRPr="00824A73">
        <w:t>Republike</w:t>
      </w:r>
      <w:proofErr w:type="spellEnd"/>
      <w:r w:rsidRPr="00824A73">
        <w:t xml:space="preserve"> Srpske. </w:t>
      </w:r>
      <w:proofErr w:type="spellStart"/>
      <w:r w:rsidRPr="00824A73">
        <w:t>Dva</w:t>
      </w:r>
      <w:proofErr w:type="spellEnd"/>
      <w:r w:rsidRPr="00824A73">
        <w:t xml:space="preserve"> </w:t>
      </w:r>
      <w:proofErr w:type="spellStart"/>
      <w:r w:rsidRPr="00824A73">
        <w:t>ministra</w:t>
      </w:r>
      <w:proofErr w:type="spellEnd"/>
      <w:r w:rsidRPr="00824A73">
        <w:t xml:space="preserve"> </w:t>
      </w:r>
      <w:proofErr w:type="spellStart"/>
      <w:r w:rsidRPr="00824A73">
        <w:t>odabraće</w:t>
      </w:r>
      <w:proofErr w:type="spellEnd"/>
      <w:r w:rsidRPr="00824A73">
        <w:t xml:space="preserve"> </w:t>
      </w:r>
      <w:proofErr w:type="spellStart"/>
      <w:r w:rsidRPr="00824A73">
        <w:t>trećeg</w:t>
      </w:r>
      <w:proofErr w:type="spellEnd"/>
      <w:r w:rsidRPr="00824A73">
        <w:t xml:space="preserve"> </w:t>
      </w:r>
      <w:proofErr w:type="spellStart"/>
      <w:r w:rsidRPr="00824A73">
        <w:t>arbitra</w:t>
      </w:r>
      <w:proofErr w:type="spellEnd"/>
      <w:r w:rsidRPr="00824A73">
        <w:t xml:space="preserve"> </w:t>
      </w:r>
      <w:proofErr w:type="spellStart"/>
      <w:r w:rsidRPr="00824A73">
        <w:t>na</w:t>
      </w:r>
      <w:proofErr w:type="spellEnd"/>
      <w:r w:rsidRPr="00824A73">
        <w:t xml:space="preserve"> </w:t>
      </w:r>
      <w:proofErr w:type="spellStart"/>
      <w:r w:rsidRPr="00824A73">
        <w:t>osnovu</w:t>
      </w:r>
      <w:proofErr w:type="spellEnd"/>
      <w:r w:rsidRPr="00824A73">
        <w:t xml:space="preserve"> </w:t>
      </w:r>
      <w:proofErr w:type="spellStart"/>
      <w:r w:rsidRPr="00824A73">
        <w:t>uzajamnog</w:t>
      </w:r>
      <w:proofErr w:type="spellEnd"/>
      <w:r w:rsidRPr="00824A73">
        <w:t xml:space="preserve"> </w:t>
      </w:r>
      <w:proofErr w:type="spellStart"/>
      <w:r w:rsidRPr="00824A73">
        <w:t>sporazuma</w:t>
      </w:r>
      <w:proofErr w:type="spellEnd"/>
      <w:r w:rsidRPr="00824A73">
        <w:t xml:space="preserve"> u </w:t>
      </w:r>
      <w:proofErr w:type="spellStart"/>
      <w:r w:rsidRPr="00824A73">
        <w:t>roku</w:t>
      </w:r>
      <w:proofErr w:type="spellEnd"/>
      <w:r w:rsidRPr="00824A73">
        <w:t xml:space="preserve"> od </w:t>
      </w:r>
      <w:proofErr w:type="spellStart"/>
      <w:r w:rsidRPr="00824A73">
        <w:t>trideset</w:t>
      </w:r>
      <w:proofErr w:type="spellEnd"/>
      <w:r w:rsidRPr="00824A73">
        <w:t xml:space="preserve"> (30) dana od dana </w:t>
      </w:r>
      <w:proofErr w:type="spellStart"/>
      <w:r w:rsidRPr="00824A73">
        <w:t>podnošenja</w:t>
      </w:r>
      <w:proofErr w:type="spellEnd"/>
      <w:r w:rsidRPr="00824A73">
        <w:t xml:space="preserve"> </w:t>
      </w:r>
      <w:proofErr w:type="spellStart"/>
      <w:r w:rsidRPr="00824A73">
        <w:t>prvog</w:t>
      </w:r>
      <w:proofErr w:type="spellEnd"/>
      <w:r w:rsidRPr="00824A73">
        <w:t xml:space="preserve"> </w:t>
      </w:r>
      <w:proofErr w:type="spellStart"/>
      <w:r w:rsidRPr="00824A73">
        <w:t>zahtjeva</w:t>
      </w:r>
      <w:proofErr w:type="spellEnd"/>
      <w:r w:rsidRPr="00824A73">
        <w:t xml:space="preserve"> za </w:t>
      </w:r>
      <w:proofErr w:type="spellStart"/>
      <w:r w:rsidRPr="00824A73">
        <w:t>arbitražu</w:t>
      </w:r>
      <w:proofErr w:type="spellEnd"/>
      <w:r w:rsidRPr="00824A73">
        <w:t xml:space="preserve"> </w:t>
      </w:r>
      <w:proofErr w:type="spellStart"/>
      <w:r w:rsidRPr="00824A73">
        <w:t>nakon</w:t>
      </w:r>
      <w:proofErr w:type="spellEnd"/>
      <w:r w:rsidRPr="00824A73">
        <w:t xml:space="preserve"> </w:t>
      </w:r>
      <w:proofErr w:type="spellStart"/>
      <w:r w:rsidRPr="00824A73">
        <w:t>isteka</w:t>
      </w:r>
      <w:proofErr w:type="spellEnd"/>
      <w:r w:rsidRPr="00824A73">
        <w:t xml:space="preserve"> </w:t>
      </w:r>
      <w:proofErr w:type="spellStart"/>
      <w:r w:rsidRPr="00824A73">
        <w:t>prelaznog</w:t>
      </w:r>
      <w:proofErr w:type="spellEnd"/>
      <w:r w:rsidRPr="00824A73">
        <w:t xml:space="preserve"> </w:t>
      </w:r>
      <w:proofErr w:type="spellStart"/>
      <w:r w:rsidRPr="00824A73">
        <w:t>perioda</w:t>
      </w:r>
      <w:proofErr w:type="spellEnd"/>
      <w:r w:rsidRPr="00824A73">
        <w:t xml:space="preserve">. </w:t>
      </w:r>
      <w:proofErr w:type="spellStart"/>
      <w:r w:rsidRPr="00824A73">
        <w:t>Ako</w:t>
      </w:r>
      <w:proofErr w:type="spellEnd"/>
      <w:r w:rsidRPr="00824A73">
        <w:t xml:space="preserve"> </w:t>
      </w:r>
      <w:proofErr w:type="spellStart"/>
      <w:r w:rsidRPr="00824A73">
        <w:t>dva</w:t>
      </w:r>
      <w:proofErr w:type="spellEnd"/>
      <w:r w:rsidRPr="00824A73">
        <w:t xml:space="preserve"> </w:t>
      </w:r>
      <w:proofErr w:type="spellStart"/>
      <w:r w:rsidRPr="00824A73">
        <w:t>ministra</w:t>
      </w:r>
      <w:proofErr w:type="spellEnd"/>
      <w:r w:rsidRPr="00824A73">
        <w:t xml:space="preserve"> u </w:t>
      </w:r>
      <w:proofErr w:type="spellStart"/>
      <w:r w:rsidRPr="00824A73">
        <w:t>propisanom</w:t>
      </w:r>
      <w:proofErr w:type="spellEnd"/>
      <w:r w:rsidRPr="00824A73">
        <w:t xml:space="preserve"> </w:t>
      </w:r>
      <w:proofErr w:type="spellStart"/>
      <w:r w:rsidRPr="00824A73">
        <w:t>roku</w:t>
      </w:r>
      <w:proofErr w:type="spellEnd"/>
      <w:r w:rsidRPr="00824A73">
        <w:t xml:space="preserve"> ne </w:t>
      </w:r>
      <w:proofErr w:type="spellStart"/>
      <w:r w:rsidRPr="00824A73">
        <w:t>odaberu</w:t>
      </w:r>
      <w:proofErr w:type="spellEnd"/>
      <w:r w:rsidRPr="00824A73">
        <w:t xml:space="preserve"> </w:t>
      </w:r>
      <w:proofErr w:type="spellStart"/>
      <w:r w:rsidRPr="00824A73">
        <w:t>trećeg</w:t>
      </w:r>
      <w:proofErr w:type="spellEnd"/>
      <w:r w:rsidRPr="00824A73">
        <w:t xml:space="preserve"> </w:t>
      </w:r>
      <w:proofErr w:type="spellStart"/>
      <w:r w:rsidRPr="00824A73">
        <w:t>arbitra</w:t>
      </w:r>
      <w:proofErr w:type="spellEnd"/>
      <w:r w:rsidRPr="00824A73">
        <w:t xml:space="preserve">, </w:t>
      </w:r>
      <w:proofErr w:type="spellStart"/>
      <w:r w:rsidRPr="00824A73">
        <w:t>tada</w:t>
      </w:r>
      <w:proofErr w:type="spellEnd"/>
      <w:r w:rsidRPr="00824A73">
        <w:t xml:space="preserve"> </w:t>
      </w:r>
      <w:proofErr w:type="spellStart"/>
      <w:r w:rsidRPr="00824A73">
        <w:t>će</w:t>
      </w:r>
      <w:proofErr w:type="spellEnd"/>
      <w:r w:rsidRPr="00824A73">
        <w:t xml:space="preserve"> </w:t>
      </w:r>
      <w:proofErr w:type="spellStart"/>
      <w:r w:rsidRPr="00824A73">
        <w:t>Savjet</w:t>
      </w:r>
      <w:proofErr w:type="spellEnd"/>
      <w:r w:rsidRPr="00824A73">
        <w:t xml:space="preserve"> </w:t>
      </w:r>
      <w:proofErr w:type="spellStart"/>
      <w:r w:rsidRPr="00824A73">
        <w:t>ministara</w:t>
      </w:r>
      <w:proofErr w:type="spellEnd"/>
      <w:r w:rsidRPr="00824A73">
        <w:t xml:space="preserve"> </w:t>
      </w:r>
      <w:proofErr w:type="spellStart"/>
      <w:r w:rsidRPr="00824A73">
        <w:t>imati</w:t>
      </w:r>
      <w:proofErr w:type="spellEnd"/>
      <w:r w:rsidRPr="00824A73">
        <w:t xml:space="preserve"> </w:t>
      </w:r>
      <w:proofErr w:type="spellStart"/>
      <w:r w:rsidRPr="00824A73">
        <w:t>dodatni</w:t>
      </w:r>
      <w:proofErr w:type="spellEnd"/>
      <w:r w:rsidRPr="00824A73">
        <w:t xml:space="preserve"> </w:t>
      </w:r>
      <w:proofErr w:type="spellStart"/>
      <w:r w:rsidRPr="00824A73">
        <w:t>rok</w:t>
      </w:r>
      <w:proofErr w:type="spellEnd"/>
      <w:r w:rsidRPr="00824A73">
        <w:t xml:space="preserve"> od </w:t>
      </w:r>
      <w:proofErr w:type="spellStart"/>
      <w:r w:rsidRPr="00824A73">
        <w:t>trideset</w:t>
      </w:r>
      <w:proofErr w:type="spellEnd"/>
      <w:r w:rsidRPr="00824A73">
        <w:t xml:space="preserve"> (30) dana da to </w:t>
      </w:r>
      <w:proofErr w:type="spellStart"/>
      <w:r w:rsidRPr="00824A73">
        <w:t>učini</w:t>
      </w:r>
      <w:proofErr w:type="spellEnd"/>
      <w:r w:rsidRPr="00824A73">
        <w:t xml:space="preserve">. U </w:t>
      </w:r>
      <w:proofErr w:type="spellStart"/>
      <w:r w:rsidRPr="00824A73">
        <w:t>slučaju</w:t>
      </w:r>
      <w:proofErr w:type="spellEnd"/>
      <w:r w:rsidRPr="00824A73">
        <w:t xml:space="preserve"> da </w:t>
      </w:r>
      <w:proofErr w:type="spellStart"/>
      <w:r w:rsidRPr="00824A73">
        <w:t>Savjet</w:t>
      </w:r>
      <w:proofErr w:type="spellEnd"/>
      <w:r w:rsidRPr="00824A73">
        <w:t xml:space="preserve"> </w:t>
      </w:r>
      <w:proofErr w:type="spellStart"/>
      <w:r w:rsidRPr="00824A73">
        <w:t>ministara</w:t>
      </w:r>
      <w:proofErr w:type="spellEnd"/>
      <w:r w:rsidRPr="00824A73">
        <w:t xml:space="preserve"> ne </w:t>
      </w:r>
      <w:proofErr w:type="spellStart"/>
      <w:r w:rsidRPr="00824A73">
        <w:t>odabere</w:t>
      </w:r>
      <w:proofErr w:type="spellEnd"/>
      <w:r w:rsidRPr="00824A73">
        <w:t xml:space="preserve"> </w:t>
      </w:r>
      <w:proofErr w:type="spellStart"/>
      <w:r w:rsidRPr="00824A73">
        <w:t>trećeg</w:t>
      </w:r>
      <w:proofErr w:type="spellEnd"/>
      <w:r w:rsidRPr="00824A73">
        <w:t xml:space="preserve"> </w:t>
      </w:r>
      <w:proofErr w:type="spellStart"/>
      <w:r w:rsidRPr="00824A73">
        <w:t>arbitra</w:t>
      </w:r>
      <w:proofErr w:type="spellEnd"/>
      <w:r w:rsidRPr="00824A73">
        <w:t xml:space="preserve"> u </w:t>
      </w:r>
      <w:proofErr w:type="spellStart"/>
      <w:r w:rsidRPr="00824A73">
        <w:t>propisanom</w:t>
      </w:r>
      <w:proofErr w:type="spellEnd"/>
      <w:r w:rsidRPr="00824A73">
        <w:t xml:space="preserve"> </w:t>
      </w:r>
      <w:proofErr w:type="spellStart"/>
      <w:r w:rsidRPr="00824A73">
        <w:t>roku</w:t>
      </w:r>
      <w:proofErr w:type="spellEnd"/>
      <w:r w:rsidRPr="00824A73">
        <w:t xml:space="preserve">, </w:t>
      </w:r>
      <w:proofErr w:type="spellStart"/>
      <w:r w:rsidRPr="00824A73">
        <w:t>tada</w:t>
      </w:r>
      <w:proofErr w:type="spellEnd"/>
      <w:r w:rsidRPr="00824A73">
        <w:t xml:space="preserve"> </w:t>
      </w:r>
      <w:proofErr w:type="spellStart"/>
      <w:r w:rsidRPr="00824A73">
        <w:t>Visoki</w:t>
      </w:r>
      <w:proofErr w:type="spellEnd"/>
      <w:r w:rsidRPr="00824A73">
        <w:t xml:space="preserve"> </w:t>
      </w:r>
      <w:proofErr w:type="spellStart"/>
      <w:r w:rsidRPr="00824A73">
        <w:t>predstavnik</w:t>
      </w:r>
      <w:proofErr w:type="spellEnd"/>
      <w:r w:rsidRPr="00824A73">
        <w:t xml:space="preserve"> </w:t>
      </w:r>
      <w:proofErr w:type="spellStart"/>
      <w:r w:rsidRPr="00824A73">
        <w:t>može</w:t>
      </w:r>
      <w:proofErr w:type="spellEnd"/>
      <w:r w:rsidRPr="00824A73">
        <w:t xml:space="preserve"> </w:t>
      </w:r>
      <w:proofErr w:type="spellStart"/>
      <w:r w:rsidRPr="00824A73">
        <w:t>odlučiti</w:t>
      </w:r>
      <w:proofErr w:type="spellEnd"/>
      <w:r w:rsidRPr="00824A73">
        <w:t xml:space="preserve"> da </w:t>
      </w:r>
      <w:proofErr w:type="spellStart"/>
      <w:r w:rsidRPr="00824A73">
        <w:t>imenuje</w:t>
      </w:r>
      <w:proofErr w:type="spellEnd"/>
      <w:r w:rsidRPr="00824A73">
        <w:t xml:space="preserve"> </w:t>
      </w:r>
      <w:proofErr w:type="spellStart"/>
      <w:r w:rsidRPr="00824A73">
        <w:t>trećeg</w:t>
      </w:r>
      <w:proofErr w:type="spellEnd"/>
      <w:r w:rsidRPr="00824A73">
        <w:t xml:space="preserve"> </w:t>
      </w:r>
      <w:proofErr w:type="spellStart"/>
      <w:r w:rsidRPr="00824A73">
        <w:t>arbitra</w:t>
      </w:r>
      <w:proofErr w:type="spellEnd"/>
      <w:r w:rsidRPr="00824A73">
        <w:t xml:space="preserve">. </w:t>
      </w:r>
      <w:proofErr w:type="spellStart"/>
      <w:r w:rsidRPr="00824A73">
        <w:t>Upravni</w:t>
      </w:r>
      <w:proofErr w:type="spellEnd"/>
      <w:r w:rsidRPr="00824A73">
        <w:t xml:space="preserve"> </w:t>
      </w:r>
      <w:proofErr w:type="spellStart"/>
      <w:r w:rsidRPr="00824A73">
        <w:t>odbor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elektroprivrede</w:t>
      </w:r>
      <w:proofErr w:type="spellEnd"/>
      <w:r w:rsidRPr="00824A73">
        <w:t xml:space="preserve"> </w:t>
      </w:r>
      <w:proofErr w:type="spellStart"/>
      <w:r w:rsidRPr="00824A73">
        <w:t>će</w:t>
      </w:r>
      <w:proofErr w:type="spellEnd"/>
      <w:r w:rsidRPr="00824A73">
        <w:t xml:space="preserve"> u </w:t>
      </w:r>
      <w:proofErr w:type="spellStart"/>
      <w:r w:rsidRPr="00824A73">
        <w:t>potpunosti</w:t>
      </w:r>
      <w:proofErr w:type="spellEnd"/>
      <w:r w:rsidRPr="00824A73">
        <w:t xml:space="preserve"> </w:t>
      </w:r>
      <w:proofErr w:type="spellStart"/>
      <w:r w:rsidRPr="00824A73">
        <w:t>sarađivati</w:t>
      </w:r>
      <w:proofErr w:type="spellEnd"/>
      <w:r w:rsidRPr="00824A73">
        <w:t xml:space="preserve"> </w:t>
      </w:r>
      <w:proofErr w:type="spellStart"/>
      <w:r w:rsidRPr="00824A73">
        <w:t>kao</w:t>
      </w:r>
      <w:proofErr w:type="spellEnd"/>
      <w:r w:rsidRPr="00824A73">
        <w:t xml:space="preserve"> </w:t>
      </w:r>
      <w:proofErr w:type="spellStart"/>
      <w:r w:rsidRPr="00824A73">
        <w:t>strane</w:t>
      </w:r>
      <w:proofErr w:type="spellEnd"/>
      <w:r w:rsidRPr="00824A73">
        <w:t xml:space="preserve"> u </w:t>
      </w:r>
      <w:proofErr w:type="spellStart"/>
      <w:r w:rsidRPr="00824A73">
        <w:t>arbitražnom</w:t>
      </w:r>
      <w:proofErr w:type="spellEnd"/>
      <w:r w:rsidRPr="00824A73">
        <w:t xml:space="preserve"> </w:t>
      </w:r>
      <w:proofErr w:type="spellStart"/>
      <w:r w:rsidRPr="00824A73">
        <w:t>postupku</w:t>
      </w:r>
      <w:proofErr w:type="spellEnd"/>
      <w:r w:rsidRPr="00824A73">
        <w:t xml:space="preserve">. </w:t>
      </w:r>
      <w:proofErr w:type="spellStart"/>
      <w:r w:rsidRPr="00824A73">
        <w:t>Arbitraža</w:t>
      </w:r>
      <w:proofErr w:type="spellEnd"/>
      <w:r w:rsidRPr="00824A73">
        <w:t xml:space="preserve"> </w:t>
      </w:r>
      <w:proofErr w:type="spellStart"/>
      <w:r w:rsidRPr="00824A73">
        <w:t>će</w:t>
      </w:r>
      <w:proofErr w:type="spellEnd"/>
      <w:r w:rsidRPr="00824A73">
        <w:t xml:space="preserve"> </w:t>
      </w:r>
      <w:proofErr w:type="spellStart"/>
      <w:r w:rsidRPr="00824A73">
        <w:t>biti</w:t>
      </w:r>
      <w:proofErr w:type="spellEnd"/>
      <w:r w:rsidRPr="00824A73">
        <w:t xml:space="preserve"> </w:t>
      </w:r>
      <w:proofErr w:type="spellStart"/>
      <w:r w:rsidRPr="00824A73">
        <w:t>obavljena</w:t>
      </w:r>
      <w:proofErr w:type="spellEnd"/>
      <w:r w:rsidRPr="00824A73">
        <w:t xml:space="preserve"> po </w:t>
      </w:r>
      <w:proofErr w:type="spellStart"/>
      <w:r w:rsidRPr="00824A73">
        <w:t>skraćenom</w:t>
      </w:r>
      <w:proofErr w:type="spellEnd"/>
      <w:r w:rsidRPr="00824A73">
        <w:t xml:space="preserve"> </w:t>
      </w:r>
      <w:proofErr w:type="spellStart"/>
      <w:r w:rsidRPr="00824A73">
        <w:t>postupku</w:t>
      </w:r>
      <w:proofErr w:type="spellEnd"/>
      <w:r w:rsidRPr="00824A73">
        <w:t xml:space="preserve"> u </w:t>
      </w:r>
      <w:proofErr w:type="spellStart"/>
      <w:r w:rsidRPr="00824A73">
        <w:t>roku</w:t>
      </w:r>
      <w:proofErr w:type="spellEnd"/>
      <w:r w:rsidRPr="00824A73">
        <w:t xml:space="preserve"> od 30 dana od dana </w:t>
      </w:r>
      <w:proofErr w:type="spellStart"/>
      <w:r w:rsidRPr="00824A73">
        <w:t>imenovanja</w:t>
      </w:r>
      <w:proofErr w:type="spellEnd"/>
      <w:r w:rsidRPr="00824A73">
        <w:t xml:space="preserve"> </w:t>
      </w:r>
      <w:proofErr w:type="spellStart"/>
      <w:r w:rsidRPr="00824A73">
        <w:t>trećeg</w:t>
      </w:r>
      <w:proofErr w:type="spellEnd"/>
      <w:r w:rsidRPr="00824A73">
        <w:t xml:space="preserve"> </w:t>
      </w:r>
      <w:proofErr w:type="spellStart"/>
      <w:r w:rsidRPr="00824A73">
        <w:t>arbitra</w:t>
      </w:r>
      <w:proofErr w:type="spellEnd"/>
      <w:r w:rsidRPr="00824A73">
        <w:t xml:space="preserve">. </w:t>
      </w:r>
      <w:proofErr w:type="spellStart"/>
      <w:r w:rsidRPr="00824A73">
        <w:t>Arbitražna</w:t>
      </w:r>
      <w:proofErr w:type="spellEnd"/>
      <w:r w:rsidRPr="00824A73">
        <w:t xml:space="preserve"> </w:t>
      </w:r>
      <w:proofErr w:type="spellStart"/>
      <w:r w:rsidRPr="00824A73">
        <w:t>odluka</w:t>
      </w:r>
      <w:proofErr w:type="spellEnd"/>
      <w:r w:rsidRPr="00824A73">
        <w:t xml:space="preserve"> </w:t>
      </w:r>
      <w:proofErr w:type="spellStart"/>
      <w:r w:rsidRPr="00824A73">
        <w:t>donijeće</w:t>
      </w:r>
      <w:proofErr w:type="spellEnd"/>
      <w:r w:rsidRPr="00824A73">
        <w:t xml:space="preserve"> se </w:t>
      </w:r>
      <w:proofErr w:type="spellStart"/>
      <w:r w:rsidRPr="00824A73">
        <w:t>na</w:t>
      </w:r>
      <w:proofErr w:type="spellEnd"/>
      <w:r w:rsidRPr="00824A73">
        <w:t xml:space="preserve"> </w:t>
      </w:r>
      <w:proofErr w:type="spellStart"/>
      <w:r w:rsidRPr="00824A73">
        <w:t>osnovu</w:t>
      </w:r>
      <w:proofErr w:type="spellEnd"/>
      <w:r w:rsidRPr="00824A73">
        <w:t xml:space="preserve"> </w:t>
      </w:r>
      <w:proofErr w:type="spellStart"/>
      <w:r w:rsidRPr="00824A73">
        <w:t>većine</w:t>
      </w:r>
      <w:proofErr w:type="spellEnd"/>
      <w:r w:rsidRPr="00824A73">
        <w:t xml:space="preserve"> </w:t>
      </w:r>
      <w:proofErr w:type="spellStart"/>
      <w:r w:rsidRPr="00824A73">
        <w:t>glasova</w:t>
      </w:r>
      <w:proofErr w:type="spellEnd"/>
      <w:r w:rsidRPr="00824A73">
        <w:t xml:space="preserve"> </w:t>
      </w:r>
      <w:proofErr w:type="spellStart"/>
      <w:r w:rsidRPr="00824A73">
        <w:t>među</w:t>
      </w:r>
      <w:proofErr w:type="spellEnd"/>
      <w:r w:rsidRPr="00824A73">
        <w:t xml:space="preserve"> tri </w:t>
      </w:r>
      <w:proofErr w:type="spellStart"/>
      <w:r w:rsidRPr="00824A73">
        <w:t>arbitra</w:t>
      </w:r>
      <w:proofErr w:type="spellEnd"/>
      <w:r w:rsidRPr="00824A73">
        <w:t xml:space="preserve">. </w:t>
      </w:r>
      <w:proofErr w:type="spellStart"/>
      <w:r w:rsidRPr="00824A73">
        <w:t>Odluka</w:t>
      </w:r>
      <w:proofErr w:type="spellEnd"/>
      <w:r w:rsidRPr="00824A73">
        <w:t xml:space="preserve"> </w:t>
      </w:r>
      <w:proofErr w:type="spellStart"/>
      <w:r w:rsidRPr="00824A73">
        <w:t>će</w:t>
      </w:r>
      <w:proofErr w:type="spellEnd"/>
      <w:r w:rsidRPr="00824A73">
        <w:t xml:space="preserve"> </w:t>
      </w:r>
      <w:proofErr w:type="spellStart"/>
      <w:r w:rsidRPr="00824A73">
        <w:t>biti</w:t>
      </w:r>
      <w:proofErr w:type="spellEnd"/>
      <w:r w:rsidRPr="00824A73">
        <w:t xml:space="preserve"> </w:t>
      </w:r>
      <w:proofErr w:type="spellStart"/>
      <w:r w:rsidRPr="00824A73">
        <w:t>konačna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obavezujuća</w:t>
      </w:r>
      <w:proofErr w:type="spellEnd"/>
      <w:r w:rsidRPr="00824A73">
        <w:t xml:space="preserve"> za NOS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elektroprivrede</w:t>
      </w:r>
      <w:proofErr w:type="spellEnd"/>
      <w:r w:rsidRPr="00824A73">
        <w:t xml:space="preserve"> </w:t>
      </w:r>
      <w:proofErr w:type="spellStart"/>
      <w:r w:rsidRPr="00824A73">
        <w:t>kao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za </w:t>
      </w:r>
      <w:proofErr w:type="spellStart"/>
      <w:r w:rsidRPr="00824A73">
        <w:t>njihove</w:t>
      </w:r>
      <w:proofErr w:type="spellEnd"/>
      <w:r w:rsidRPr="00824A73">
        <w:t xml:space="preserve"> </w:t>
      </w:r>
      <w:proofErr w:type="spellStart"/>
      <w:r w:rsidRPr="00824A73">
        <w:t>sljednike</w:t>
      </w:r>
      <w:proofErr w:type="spellEnd"/>
      <w:r w:rsidRPr="00824A73">
        <w:t xml:space="preserve"> u </w:t>
      </w:r>
      <w:proofErr w:type="spellStart"/>
      <w:r w:rsidRPr="00824A73">
        <w:t>oblasti</w:t>
      </w:r>
      <w:proofErr w:type="spellEnd"/>
      <w:r w:rsidRPr="00824A73">
        <w:t xml:space="preserve"> </w:t>
      </w:r>
      <w:proofErr w:type="spellStart"/>
      <w:r w:rsidRPr="00824A73">
        <w:t>proizvodnje</w:t>
      </w:r>
      <w:proofErr w:type="spellEnd"/>
      <w:r w:rsidRPr="00824A73">
        <w:t xml:space="preserve"> </w:t>
      </w:r>
      <w:proofErr w:type="spellStart"/>
      <w:r w:rsidRPr="00824A73">
        <w:t>ili</w:t>
      </w:r>
      <w:proofErr w:type="spellEnd"/>
      <w:r w:rsidRPr="00824A73">
        <w:t xml:space="preserve"> </w:t>
      </w:r>
      <w:proofErr w:type="spellStart"/>
      <w:r w:rsidRPr="00824A73">
        <w:t>distribucije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neće</w:t>
      </w:r>
      <w:proofErr w:type="spellEnd"/>
      <w:r w:rsidRPr="00824A73">
        <w:t xml:space="preserve"> </w:t>
      </w:r>
      <w:proofErr w:type="spellStart"/>
      <w:r w:rsidRPr="00824A73">
        <w:t>biti</w:t>
      </w:r>
      <w:proofErr w:type="spellEnd"/>
      <w:r w:rsidRPr="00824A73">
        <w:t xml:space="preserve"> </w:t>
      </w:r>
      <w:proofErr w:type="spellStart"/>
      <w:r w:rsidRPr="00824A73">
        <w:t>mogućnosti</w:t>
      </w:r>
      <w:proofErr w:type="spellEnd"/>
      <w:r w:rsidRPr="00824A73">
        <w:t xml:space="preserve"> </w:t>
      </w:r>
      <w:proofErr w:type="spellStart"/>
      <w:r w:rsidRPr="00824A73">
        <w:t>žalbe</w:t>
      </w:r>
      <w:proofErr w:type="spellEnd"/>
      <w:r w:rsidRPr="00824A73">
        <w:t xml:space="preserve"> </w:t>
      </w:r>
      <w:proofErr w:type="spellStart"/>
      <w:r w:rsidRPr="00824A73">
        <w:t>na</w:t>
      </w:r>
      <w:proofErr w:type="spellEnd"/>
      <w:r w:rsidRPr="00824A73">
        <w:t xml:space="preserve"> </w:t>
      </w:r>
      <w:proofErr w:type="spellStart"/>
      <w:r w:rsidRPr="00824A73">
        <w:t>ovu</w:t>
      </w:r>
      <w:proofErr w:type="spellEnd"/>
      <w:r w:rsidRPr="00824A73">
        <w:t xml:space="preserve"> </w:t>
      </w:r>
      <w:proofErr w:type="spellStart"/>
      <w:r w:rsidRPr="00824A73">
        <w:t>odluku</w:t>
      </w:r>
      <w:proofErr w:type="spellEnd"/>
      <w:r w:rsidRPr="00824A73">
        <w:t>.</w:t>
      </w:r>
    </w:p>
    <w:p w14:paraId="5FEFCAE9" w14:textId="77777777" w:rsidR="00824A73" w:rsidRPr="00824A73" w:rsidRDefault="00824A73" w:rsidP="00824A73">
      <w:pPr>
        <w:jc w:val="center"/>
      </w:pPr>
      <w:r w:rsidRPr="00824A73">
        <w:t xml:space="preserve">5. U </w:t>
      </w:r>
      <w:proofErr w:type="spellStart"/>
      <w:r w:rsidRPr="00824A73">
        <w:t>roku</w:t>
      </w:r>
      <w:proofErr w:type="spellEnd"/>
      <w:r w:rsidRPr="00824A73">
        <w:t xml:space="preserve"> od </w:t>
      </w:r>
      <w:proofErr w:type="spellStart"/>
      <w:r w:rsidRPr="00824A73">
        <w:t>šezdeset</w:t>
      </w:r>
      <w:proofErr w:type="spellEnd"/>
      <w:r w:rsidRPr="00824A73">
        <w:t xml:space="preserve"> (60) dana od </w:t>
      </w:r>
      <w:proofErr w:type="spellStart"/>
      <w:r w:rsidRPr="00824A73">
        <w:t>svoje</w:t>
      </w:r>
      <w:proofErr w:type="spellEnd"/>
      <w:r w:rsidRPr="00824A73">
        <w:t xml:space="preserve"> </w:t>
      </w:r>
      <w:proofErr w:type="spellStart"/>
      <w:r w:rsidRPr="00824A73">
        <w:t>prve</w:t>
      </w:r>
      <w:proofErr w:type="spellEnd"/>
      <w:r w:rsidRPr="00824A73">
        <w:t xml:space="preserve"> </w:t>
      </w:r>
      <w:proofErr w:type="spellStart"/>
      <w:r w:rsidRPr="00824A73">
        <w:t>sjednice</w:t>
      </w:r>
      <w:proofErr w:type="spellEnd"/>
      <w:r w:rsidRPr="00824A73">
        <w:t xml:space="preserve">, </w:t>
      </w:r>
      <w:proofErr w:type="spellStart"/>
      <w:r w:rsidRPr="00824A73">
        <w:t>Upravni</w:t>
      </w:r>
      <w:proofErr w:type="spellEnd"/>
      <w:r w:rsidRPr="00824A73">
        <w:t xml:space="preserve"> </w:t>
      </w:r>
      <w:proofErr w:type="spellStart"/>
      <w:r w:rsidRPr="00824A73">
        <w:t>odbor</w:t>
      </w:r>
      <w:proofErr w:type="spellEnd"/>
      <w:r w:rsidRPr="00824A73">
        <w:t xml:space="preserve"> </w:t>
      </w:r>
      <w:proofErr w:type="spellStart"/>
      <w:r w:rsidRPr="00824A73">
        <w:t>će</w:t>
      </w:r>
      <w:proofErr w:type="spellEnd"/>
      <w:r w:rsidRPr="00824A73">
        <w:t xml:space="preserve"> DERK-u </w:t>
      </w:r>
      <w:proofErr w:type="spellStart"/>
      <w:r w:rsidRPr="00824A73">
        <w:t>uputiti</w:t>
      </w:r>
      <w:proofErr w:type="spellEnd"/>
      <w:r w:rsidRPr="00824A73">
        <w:t xml:space="preserve"> </w:t>
      </w:r>
      <w:proofErr w:type="spellStart"/>
      <w:r w:rsidRPr="00824A73">
        <w:t>zahtjev</w:t>
      </w:r>
      <w:proofErr w:type="spellEnd"/>
      <w:r w:rsidRPr="00824A73">
        <w:t xml:space="preserve"> za </w:t>
      </w:r>
      <w:proofErr w:type="spellStart"/>
      <w:r w:rsidRPr="00824A73">
        <w:t>odobrenje</w:t>
      </w:r>
      <w:proofErr w:type="spellEnd"/>
      <w:r w:rsidRPr="00824A73">
        <w:t xml:space="preserve"> </w:t>
      </w:r>
      <w:proofErr w:type="spellStart"/>
      <w:r w:rsidRPr="00824A73">
        <w:t>početnih</w:t>
      </w:r>
      <w:proofErr w:type="spellEnd"/>
      <w:r w:rsidRPr="00824A73">
        <w:t xml:space="preserve"> </w:t>
      </w:r>
      <w:proofErr w:type="spellStart"/>
      <w:r w:rsidRPr="00824A73">
        <w:t>tarifa</w:t>
      </w:r>
      <w:proofErr w:type="spellEnd"/>
      <w:r w:rsidRPr="00824A73">
        <w:t xml:space="preserve">. DERK </w:t>
      </w:r>
      <w:proofErr w:type="spellStart"/>
      <w:r w:rsidRPr="00824A73">
        <w:t>će</w:t>
      </w:r>
      <w:proofErr w:type="spellEnd"/>
      <w:r w:rsidRPr="00824A73">
        <w:t xml:space="preserve"> </w:t>
      </w:r>
      <w:proofErr w:type="spellStart"/>
      <w:r w:rsidRPr="00824A73">
        <w:t>izdati</w:t>
      </w:r>
      <w:proofErr w:type="spellEnd"/>
      <w:r w:rsidRPr="00824A73">
        <w:t xml:space="preserve"> </w:t>
      </w:r>
      <w:proofErr w:type="spellStart"/>
      <w:r w:rsidRPr="00824A73">
        <w:t>rješenje</w:t>
      </w:r>
      <w:proofErr w:type="spellEnd"/>
      <w:r w:rsidRPr="00824A73">
        <w:t xml:space="preserve"> </w:t>
      </w:r>
      <w:proofErr w:type="spellStart"/>
      <w:r w:rsidRPr="00824A73">
        <w:t>uspostavljajući</w:t>
      </w:r>
      <w:proofErr w:type="spellEnd"/>
      <w:r w:rsidRPr="00824A73">
        <w:t xml:space="preserve"> </w:t>
      </w:r>
      <w:proofErr w:type="spellStart"/>
      <w:r w:rsidRPr="00824A73">
        <w:t>privremenu</w:t>
      </w:r>
      <w:proofErr w:type="spellEnd"/>
      <w:r w:rsidRPr="00824A73">
        <w:t xml:space="preserve"> </w:t>
      </w:r>
      <w:proofErr w:type="spellStart"/>
      <w:r w:rsidRPr="00824A73">
        <w:t>tarifu</w:t>
      </w:r>
      <w:proofErr w:type="spellEnd"/>
      <w:r w:rsidRPr="00824A73">
        <w:t xml:space="preserve"> u </w:t>
      </w:r>
      <w:proofErr w:type="spellStart"/>
      <w:r w:rsidRPr="00824A73">
        <w:t>roku</w:t>
      </w:r>
      <w:proofErr w:type="spellEnd"/>
      <w:r w:rsidRPr="00824A73">
        <w:t xml:space="preserve"> od </w:t>
      </w:r>
      <w:proofErr w:type="spellStart"/>
      <w:r w:rsidRPr="00824A73">
        <w:lastRenderedPageBreak/>
        <w:t>šezdeset</w:t>
      </w:r>
      <w:proofErr w:type="spellEnd"/>
      <w:r w:rsidRPr="00824A73">
        <w:t xml:space="preserve"> (60) dana od dana </w:t>
      </w:r>
      <w:proofErr w:type="spellStart"/>
      <w:r w:rsidRPr="00824A73">
        <w:t>podnošenja</w:t>
      </w:r>
      <w:proofErr w:type="spellEnd"/>
      <w:r w:rsidRPr="00824A73">
        <w:t xml:space="preserve"> </w:t>
      </w:r>
      <w:proofErr w:type="spellStart"/>
      <w:r w:rsidRPr="00824A73">
        <w:t>zahtjeva</w:t>
      </w:r>
      <w:proofErr w:type="spellEnd"/>
      <w:r w:rsidRPr="00824A73">
        <w:t xml:space="preserve"> s </w:t>
      </w:r>
      <w:proofErr w:type="spellStart"/>
      <w:r w:rsidRPr="00824A73">
        <w:t>tim</w:t>
      </w:r>
      <w:proofErr w:type="spellEnd"/>
      <w:r w:rsidRPr="00824A73">
        <w:t xml:space="preserve"> da to </w:t>
      </w:r>
      <w:proofErr w:type="spellStart"/>
      <w:r w:rsidRPr="00824A73">
        <w:t>rješenje</w:t>
      </w:r>
      <w:proofErr w:type="spellEnd"/>
      <w:r w:rsidRPr="00824A73">
        <w:t xml:space="preserve"> </w:t>
      </w:r>
      <w:proofErr w:type="spellStart"/>
      <w:r w:rsidRPr="00824A73">
        <w:t>može</w:t>
      </w:r>
      <w:proofErr w:type="spellEnd"/>
      <w:r w:rsidRPr="00824A73">
        <w:t xml:space="preserve"> </w:t>
      </w:r>
      <w:proofErr w:type="spellStart"/>
      <w:r w:rsidRPr="00824A73">
        <w:t>uključivati</w:t>
      </w:r>
      <w:proofErr w:type="spellEnd"/>
      <w:r w:rsidRPr="00824A73">
        <w:t xml:space="preserve"> </w:t>
      </w:r>
      <w:proofErr w:type="spellStart"/>
      <w:r w:rsidRPr="00824A73">
        <w:t>uslove</w:t>
      </w:r>
      <w:proofErr w:type="spellEnd"/>
      <w:r w:rsidRPr="00824A73">
        <w:t xml:space="preserve"> za </w:t>
      </w:r>
      <w:proofErr w:type="spellStart"/>
      <w:r w:rsidRPr="00824A73">
        <w:t>naredna</w:t>
      </w:r>
      <w:proofErr w:type="spellEnd"/>
      <w:r w:rsidRPr="00824A73">
        <w:t xml:space="preserve"> </w:t>
      </w:r>
      <w:proofErr w:type="spellStart"/>
      <w:r w:rsidRPr="00824A73">
        <w:t>podešavanja</w:t>
      </w:r>
      <w:proofErr w:type="spellEnd"/>
      <w:r w:rsidRPr="00824A73">
        <w:t xml:space="preserve"> </w:t>
      </w:r>
      <w:proofErr w:type="spellStart"/>
      <w:r w:rsidRPr="00824A73">
        <w:t>tarife</w:t>
      </w:r>
      <w:proofErr w:type="spellEnd"/>
      <w:r w:rsidRPr="00824A73">
        <w:t>.</w:t>
      </w:r>
    </w:p>
    <w:p w14:paraId="0D483788" w14:textId="77777777" w:rsidR="00824A73" w:rsidRPr="00824A73" w:rsidRDefault="00824A73" w:rsidP="00824A73">
      <w:pPr>
        <w:jc w:val="center"/>
        <w:rPr>
          <w:b/>
          <w:bCs/>
        </w:rPr>
      </w:pPr>
      <w:bookmarkStart w:id="45" w:name="clan_43"/>
      <w:bookmarkEnd w:id="45"/>
      <w:proofErr w:type="spellStart"/>
      <w:r w:rsidRPr="00824A73">
        <w:rPr>
          <w:b/>
          <w:bCs/>
        </w:rPr>
        <w:t>Član</w:t>
      </w:r>
      <w:proofErr w:type="spellEnd"/>
      <w:r w:rsidRPr="00824A73">
        <w:rPr>
          <w:b/>
          <w:bCs/>
        </w:rPr>
        <w:t xml:space="preserve"> 43</w:t>
      </w:r>
    </w:p>
    <w:p w14:paraId="26872756" w14:textId="77777777" w:rsidR="00824A73" w:rsidRPr="00824A73" w:rsidRDefault="00824A73" w:rsidP="00824A73">
      <w:pPr>
        <w:jc w:val="center"/>
        <w:rPr>
          <w:b/>
          <w:bCs/>
        </w:rPr>
      </w:pPr>
      <w:proofErr w:type="spellStart"/>
      <w:r w:rsidRPr="00824A73">
        <w:rPr>
          <w:b/>
          <w:bCs/>
        </w:rPr>
        <w:t>Usvajanje</w:t>
      </w:r>
      <w:proofErr w:type="spellEnd"/>
      <w:r w:rsidRPr="00824A73">
        <w:rPr>
          <w:b/>
          <w:bCs/>
        </w:rPr>
        <w:t xml:space="preserve"> </w:t>
      </w:r>
      <w:proofErr w:type="spellStart"/>
      <w:r w:rsidRPr="00824A73">
        <w:rPr>
          <w:b/>
          <w:bCs/>
        </w:rPr>
        <w:t>Statuta</w:t>
      </w:r>
      <w:proofErr w:type="spellEnd"/>
    </w:p>
    <w:p w14:paraId="29FCDA4C" w14:textId="77777777" w:rsidR="00824A73" w:rsidRPr="00824A73" w:rsidRDefault="00824A73" w:rsidP="00824A73">
      <w:pPr>
        <w:jc w:val="center"/>
      </w:pPr>
      <w:r w:rsidRPr="00824A73">
        <w:t xml:space="preserve">U </w:t>
      </w:r>
      <w:proofErr w:type="spellStart"/>
      <w:r w:rsidRPr="00824A73">
        <w:t>roku</w:t>
      </w:r>
      <w:proofErr w:type="spellEnd"/>
      <w:r w:rsidRPr="00824A73">
        <w:t xml:space="preserve"> od </w:t>
      </w:r>
      <w:proofErr w:type="spellStart"/>
      <w:r w:rsidRPr="00824A73">
        <w:t>četrdeset</w:t>
      </w:r>
      <w:proofErr w:type="spellEnd"/>
      <w:r w:rsidRPr="00824A73">
        <w:t xml:space="preserve"> pet (45) dana od dana </w:t>
      </w:r>
      <w:proofErr w:type="spellStart"/>
      <w:r w:rsidRPr="00824A73">
        <w:t>izdavanja</w:t>
      </w:r>
      <w:proofErr w:type="spellEnd"/>
      <w:r w:rsidRPr="00824A73">
        <w:t xml:space="preserve"> </w:t>
      </w:r>
      <w:proofErr w:type="spellStart"/>
      <w:r w:rsidRPr="00824A73">
        <w:t>konačnog</w:t>
      </w:r>
      <w:proofErr w:type="spellEnd"/>
      <w:r w:rsidRPr="00824A73">
        <w:t xml:space="preserve"> </w:t>
      </w:r>
      <w:proofErr w:type="spellStart"/>
      <w:r w:rsidRPr="00824A73">
        <w:t>rješenja</w:t>
      </w:r>
      <w:proofErr w:type="spellEnd"/>
      <w:r w:rsidRPr="00824A73">
        <w:t xml:space="preserve"> DERK-a </w:t>
      </w:r>
      <w:proofErr w:type="spellStart"/>
      <w:r w:rsidRPr="00824A73">
        <w:t>povodom</w:t>
      </w:r>
      <w:proofErr w:type="spellEnd"/>
      <w:r w:rsidRPr="00824A73">
        <w:t xml:space="preserve"> </w:t>
      </w:r>
      <w:proofErr w:type="spellStart"/>
      <w:r w:rsidRPr="00824A73">
        <w:t>zahtjeva</w:t>
      </w:r>
      <w:proofErr w:type="spellEnd"/>
      <w:r w:rsidRPr="00824A73">
        <w:t xml:space="preserve"> za </w:t>
      </w:r>
      <w:proofErr w:type="spellStart"/>
      <w:r w:rsidRPr="00824A73">
        <w:t>odobrenje</w:t>
      </w:r>
      <w:proofErr w:type="spellEnd"/>
      <w:r w:rsidRPr="00824A73">
        <w:t xml:space="preserve"> </w:t>
      </w:r>
      <w:proofErr w:type="spellStart"/>
      <w:r w:rsidRPr="00824A73">
        <w:t>početnih</w:t>
      </w:r>
      <w:proofErr w:type="spellEnd"/>
      <w:r w:rsidRPr="00824A73">
        <w:t xml:space="preserve"> </w:t>
      </w:r>
      <w:proofErr w:type="spellStart"/>
      <w:r w:rsidRPr="00824A73">
        <w:t>tarifa</w:t>
      </w:r>
      <w:proofErr w:type="spellEnd"/>
      <w:r w:rsidRPr="00824A73">
        <w:t xml:space="preserve">, </w:t>
      </w:r>
      <w:proofErr w:type="spellStart"/>
      <w:r w:rsidRPr="00824A73">
        <w:t>Upravni</w:t>
      </w:r>
      <w:proofErr w:type="spellEnd"/>
      <w:r w:rsidRPr="00824A73">
        <w:t xml:space="preserve"> </w:t>
      </w:r>
      <w:proofErr w:type="spellStart"/>
      <w:r w:rsidRPr="00824A73">
        <w:t>odbor</w:t>
      </w:r>
      <w:proofErr w:type="spellEnd"/>
      <w:r w:rsidRPr="00824A73">
        <w:t xml:space="preserve"> </w:t>
      </w:r>
      <w:proofErr w:type="spellStart"/>
      <w:r w:rsidRPr="00824A73">
        <w:t>odobriće</w:t>
      </w:r>
      <w:proofErr w:type="spellEnd"/>
      <w:r w:rsidRPr="00824A73">
        <w:t xml:space="preserve"> </w:t>
      </w:r>
      <w:proofErr w:type="spellStart"/>
      <w:r w:rsidRPr="00824A73">
        <w:t>Statut</w:t>
      </w:r>
      <w:proofErr w:type="spellEnd"/>
      <w:r w:rsidRPr="00824A73">
        <w:t xml:space="preserve">. </w:t>
      </w:r>
      <w:proofErr w:type="spellStart"/>
      <w:r w:rsidRPr="00824A73">
        <w:t>Statut</w:t>
      </w:r>
      <w:proofErr w:type="spellEnd"/>
      <w:r w:rsidRPr="00824A73">
        <w:t xml:space="preserve"> </w:t>
      </w:r>
      <w:proofErr w:type="spellStart"/>
      <w:r w:rsidRPr="00824A73">
        <w:t>kao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svaka</w:t>
      </w:r>
      <w:proofErr w:type="spellEnd"/>
      <w:r w:rsidRPr="00824A73">
        <w:t xml:space="preserve"> </w:t>
      </w:r>
      <w:proofErr w:type="spellStart"/>
      <w:r w:rsidRPr="00824A73">
        <w:t>njegova</w:t>
      </w:r>
      <w:proofErr w:type="spellEnd"/>
      <w:r w:rsidRPr="00824A73">
        <w:t xml:space="preserve"> </w:t>
      </w:r>
      <w:proofErr w:type="spellStart"/>
      <w:r w:rsidRPr="00824A73">
        <w:t>izmjena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dopuna</w:t>
      </w:r>
      <w:proofErr w:type="spellEnd"/>
      <w:r w:rsidRPr="00824A73">
        <w:t xml:space="preserve"> </w:t>
      </w:r>
      <w:proofErr w:type="spellStart"/>
      <w:r w:rsidRPr="00824A73">
        <w:t>biće</w:t>
      </w:r>
      <w:proofErr w:type="spellEnd"/>
      <w:r w:rsidRPr="00824A73">
        <w:t xml:space="preserve"> </w:t>
      </w:r>
      <w:proofErr w:type="spellStart"/>
      <w:r w:rsidRPr="00824A73">
        <w:t>objavljeni</w:t>
      </w:r>
      <w:proofErr w:type="spellEnd"/>
      <w:r w:rsidRPr="00824A73">
        <w:t xml:space="preserve"> u "</w:t>
      </w:r>
      <w:proofErr w:type="spellStart"/>
      <w:r w:rsidRPr="00824A73">
        <w:t>Službenom</w:t>
      </w:r>
      <w:proofErr w:type="spellEnd"/>
      <w:r w:rsidRPr="00824A73">
        <w:t xml:space="preserve"> </w:t>
      </w:r>
      <w:proofErr w:type="spellStart"/>
      <w:r w:rsidRPr="00824A73">
        <w:t>glasniku</w:t>
      </w:r>
      <w:proofErr w:type="spellEnd"/>
      <w:r w:rsidRPr="00824A73">
        <w:t xml:space="preserve"> BiH".</w:t>
      </w:r>
    </w:p>
    <w:p w14:paraId="644F5718" w14:textId="77777777" w:rsidR="00824A73" w:rsidRPr="00824A73" w:rsidRDefault="00824A73" w:rsidP="00824A73">
      <w:pPr>
        <w:jc w:val="center"/>
        <w:rPr>
          <w:b/>
          <w:bCs/>
        </w:rPr>
      </w:pPr>
      <w:bookmarkStart w:id="46" w:name="clan_44"/>
      <w:bookmarkEnd w:id="46"/>
      <w:proofErr w:type="spellStart"/>
      <w:r w:rsidRPr="00824A73">
        <w:rPr>
          <w:b/>
          <w:bCs/>
        </w:rPr>
        <w:t>Član</w:t>
      </w:r>
      <w:proofErr w:type="spellEnd"/>
      <w:r w:rsidRPr="00824A73">
        <w:rPr>
          <w:b/>
          <w:bCs/>
        </w:rPr>
        <w:t xml:space="preserve"> 44</w:t>
      </w:r>
    </w:p>
    <w:p w14:paraId="52CD2A7B" w14:textId="77777777" w:rsidR="00824A73" w:rsidRPr="00824A73" w:rsidRDefault="00824A73" w:rsidP="00824A73">
      <w:pPr>
        <w:jc w:val="center"/>
        <w:rPr>
          <w:b/>
          <w:bCs/>
        </w:rPr>
      </w:pPr>
      <w:proofErr w:type="spellStart"/>
      <w:r w:rsidRPr="00824A73">
        <w:rPr>
          <w:b/>
          <w:bCs/>
        </w:rPr>
        <w:t>Usvajanje</w:t>
      </w:r>
      <w:proofErr w:type="spellEnd"/>
      <w:r w:rsidRPr="00824A73">
        <w:rPr>
          <w:b/>
          <w:bCs/>
        </w:rPr>
        <w:t xml:space="preserve"> </w:t>
      </w:r>
      <w:proofErr w:type="spellStart"/>
      <w:r w:rsidRPr="00824A73">
        <w:rPr>
          <w:b/>
          <w:bCs/>
        </w:rPr>
        <w:t>pravilnika</w:t>
      </w:r>
      <w:proofErr w:type="spellEnd"/>
      <w:r w:rsidRPr="00824A73">
        <w:rPr>
          <w:b/>
          <w:bCs/>
        </w:rPr>
        <w:t xml:space="preserve"> </w:t>
      </w:r>
      <w:proofErr w:type="spellStart"/>
      <w:r w:rsidRPr="00824A73">
        <w:rPr>
          <w:b/>
          <w:bCs/>
        </w:rPr>
        <w:t>i</w:t>
      </w:r>
      <w:proofErr w:type="spellEnd"/>
      <w:r w:rsidRPr="00824A73">
        <w:rPr>
          <w:b/>
          <w:bCs/>
        </w:rPr>
        <w:t xml:space="preserve"> </w:t>
      </w:r>
      <w:proofErr w:type="spellStart"/>
      <w:r w:rsidRPr="00824A73">
        <w:rPr>
          <w:b/>
          <w:bCs/>
        </w:rPr>
        <w:t>Etičkog</w:t>
      </w:r>
      <w:proofErr w:type="spellEnd"/>
      <w:r w:rsidRPr="00824A73">
        <w:rPr>
          <w:b/>
          <w:bCs/>
        </w:rPr>
        <w:t xml:space="preserve"> </w:t>
      </w:r>
      <w:proofErr w:type="spellStart"/>
      <w:r w:rsidRPr="00824A73">
        <w:rPr>
          <w:b/>
          <w:bCs/>
        </w:rPr>
        <w:t>kodeksa</w:t>
      </w:r>
      <w:proofErr w:type="spellEnd"/>
    </w:p>
    <w:p w14:paraId="23E386B4" w14:textId="77777777" w:rsidR="00824A73" w:rsidRPr="00824A73" w:rsidRDefault="00824A73" w:rsidP="00824A73">
      <w:pPr>
        <w:jc w:val="center"/>
      </w:pPr>
      <w:r w:rsidRPr="00824A73">
        <w:t xml:space="preserve">U </w:t>
      </w:r>
      <w:proofErr w:type="spellStart"/>
      <w:r w:rsidRPr="00824A73">
        <w:t>roku</w:t>
      </w:r>
      <w:proofErr w:type="spellEnd"/>
      <w:r w:rsidRPr="00824A73">
        <w:t xml:space="preserve"> od </w:t>
      </w:r>
      <w:proofErr w:type="spellStart"/>
      <w:r w:rsidRPr="00824A73">
        <w:t>devedeset</w:t>
      </w:r>
      <w:proofErr w:type="spellEnd"/>
      <w:r w:rsidRPr="00824A73">
        <w:t xml:space="preserve"> (90) dana od dana </w:t>
      </w:r>
      <w:proofErr w:type="spellStart"/>
      <w:r w:rsidRPr="00824A73">
        <w:t>imenovanja</w:t>
      </w:r>
      <w:proofErr w:type="spellEnd"/>
      <w:r w:rsidRPr="00824A73">
        <w:t xml:space="preserve">, </w:t>
      </w:r>
      <w:proofErr w:type="spellStart"/>
      <w:r w:rsidRPr="00824A73">
        <w:t>generalni</w:t>
      </w:r>
      <w:proofErr w:type="spellEnd"/>
      <w:r w:rsidRPr="00824A73">
        <w:t xml:space="preserve"> </w:t>
      </w:r>
      <w:proofErr w:type="spellStart"/>
      <w:r w:rsidRPr="00824A73">
        <w:t>direktor</w:t>
      </w:r>
      <w:proofErr w:type="spellEnd"/>
      <w:r w:rsidRPr="00824A73">
        <w:t xml:space="preserve"> </w:t>
      </w:r>
      <w:proofErr w:type="spellStart"/>
      <w:r w:rsidRPr="00824A73">
        <w:t>će</w:t>
      </w:r>
      <w:proofErr w:type="spellEnd"/>
      <w:r w:rsidRPr="00824A73">
        <w:t xml:space="preserve"> </w:t>
      </w:r>
      <w:proofErr w:type="spellStart"/>
      <w:r w:rsidRPr="00824A73">
        <w:t>predložiti</w:t>
      </w:r>
      <w:proofErr w:type="spellEnd"/>
      <w:r w:rsidRPr="00824A73">
        <w:t xml:space="preserve">, a </w:t>
      </w:r>
      <w:proofErr w:type="spellStart"/>
      <w:r w:rsidRPr="00824A73">
        <w:t>Upravni</w:t>
      </w:r>
      <w:proofErr w:type="spellEnd"/>
      <w:r w:rsidRPr="00824A73">
        <w:t xml:space="preserve"> </w:t>
      </w:r>
      <w:proofErr w:type="spellStart"/>
      <w:r w:rsidRPr="00824A73">
        <w:t>odbor</w:t>
      </w:r>
      <w:proofErr w:type="spellEnd"/>
      <w:r w:rsidRPr="00824A73">
        <w:t xml:space="preserve"> </w:t>
      </w:r>
      <w:proofErr w:type="spellStart"/>
      <w:r w:rsidRPr="00824A73">
        <w:t>usvojiti</w:t>
      </w:r>
      <w:proofErr w:type="spellEnd"/>
      <w:r w:rsidRPr="00824A73">
        <w:t xml:space="preserve"> </w:t>
      </w:r>
      <w:proofErr w:type="spellStart"/>
      <w:r w:rsidRPr="00824A73">
        <w:t>pravilnike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Etički</w:t>
      </w:r>
      <w:proofErr w:type="spellEnd"/>
      <w:r w:rsidRPr="00824A73">
        <w:t xml:space="preserve"> </w:t>
      </w:r>
      <w:proofErr w:type="spellStart"/>
      <w:r w:rsidRPr="00824A73">
        <w:t>kodeks</w:t>
      </w:r>
      <w:proofErr w:type="spellEnd"/>
      <w:r w:rsidRPr="00824A73">
        <w:t xml:space="preserve"> NOS-a da bi se </w:t>
      </w:r>
      <w:proofErr w:type="spellStart"/>
      <w:r w:rsidRPr="00824A73">
        <w:t>omogućilo</w:t>
      </w:r>
      <w:proofErr w:type="spellEnd"/>
      <w:r w:rsidRPr="00824A73">
        <w:t xml:space="preserve"> </w:t>
      </w:r>
      <w:proofErr w:type="spellStart"/>
      <w:r w:rsidRPr="00824A73">
        <w:t>uspješno</w:t>
      </w:r>
      <w:proofErr w:type="spellEnd"/>
      <w:r w:rsidRPr="00824A73">
        <w:t xml:space="preserve"> </w:t>
      </w:r>
      <w:proofErr w:type="spellStart"/>
      <w:r w:rsidRPr="00824A73">
        <w:t>funkcionisanje</w:t>
      </w:r>
      <w:proofErr w:type="spellEnd"/>
      <w:r w:rsidRPr="00824A73">
        <w:t xml:space="preserve"> NOS-a.</w:t>
      </w:r>
    </w:p>
    <w:p w14:paraId="6AB36EF2" w14:textId="77777777" w:rsidR="00824A73" w:rsidRPr="00824A73" w:rsidRDefault="00824A73" w:rsidP="00824A73">
      <w:pPr>
        <w:jc w:val="center"/>
        <w:rPr>
          <w:b/>
          <w:bCs/>
        </w:rPr>
      </w:pPr>
      <w:bookmarkStart w:id="47" w:name="clan_45"/>
      <w:bookmarkEnd w:id="47"/>
      <w:proofErr w:type="spellStart"/>
      <w:r w:rsidRPr="00824A73">
        <w:rPr>
          <w:b/>
          <w:bCs/>
        </w:rPr>
        <w:t>Član</w:t>
      </w:r>
      <w:proofErr w:type="spellEnd"/>
      <w:r w:rsidRPr="00824A73">
        <w:rPr>
          <w:b/>
          <w:bCs/>
        </w:rPr>
        <w:t xml:space="preserve"> 45</w:t>
      </w:r>
    </w:p>
    <w:p w14:paraId="00B425AA" w14:textId="77777777" w:rsidR="00824A73" w:rsidRPr="00824A73" w:rsidRDefault="00824A73" w:rsidP="00824A73">
      <w:pPr>
        <w:jc w:val="center"/>
        <w:rPr>
          <w:b/>
          <w:bCs/>
        </w:rPr>
      </w:pPr>
      <w:proofErr w:type="spellStart"/>
      <w:r w:rsidRPr="00824A73">
        <w:rPr>
          <w:b/>
          <w:bCs/>
        </w:rPr>
        <w:t>Registracija</w:t>
      </w:r>
      <w:proofErr w:type="spellEnd"/>
      <w:r w:rsidRPr="00824A73">
        <w:rPr>
          <w:b/>
          <w:bCs/>
        </w:rPr>
        <w:t xml:space="preserve"> NOS-a </w:t>
      </w:r>
      <w:proofErr w:type="spellStart"/>
      <w:r w:rsidRPr="00824A73">
        <w:rPr>
          <w:b/>
          <w:bCs/>
        </w:rPr>
        <w:t>i</w:t>
      </w:r>
      <w:proofErr w:type="spellEnd"/>
      <w:r w:rsidRPr="00824A73">
        <w:rPr>
          <w:b/>
          <w:bCs/>
        </w:rPr>
        <w:t xml:space="preserve"> </w:t>
      </w:r>
      <w:proofErr w:type="spellStart"/>
      <w:r w:rsidRPr="00824A73">
        <w:rPr>
          <w:b/>
          <w:bCs/>
        </w:rPr>
        <w:t>početak</w:t>
      </w:r>
      <w:proofErr w:type="spellEnd"/>
      <w:r w:rsidRPr="00824A73">
        <w:rPr>
          <w:b/>
          <w:bCs/>
        </w:rPr>
        <w:t xml:space="preserve"> </w:t>
      </w:r>
      <w:proofErr w:type="spellStart"/>
      <w:r w:rsidRPr="00824A73">
        <w:rPr>
          <w:b/>
          <w:bCs/>
        </w:rPr>
        <w:t>poslovanja</w:t>
      </w:r>
      <w:proofErr w:type="spellEnd"/>
    </w:p>
    <w:p w14:paraId="1A15A5E1" w14:textId="77777777" w:rsidR="00824A73" w:rsidRPr="00824A73" w:rsidRDefault="00824A73" w:rsidP="00824A73">
      <w:pPr>
        <w:jc w:val="center"/>
      </w:pPr>
      <w:r w:rsidRPr="00824A73">
        <w:t xml:space="preserve">1. U </w:t>
      </w:r>
      <w:proofErr w:type="spellStart"/>
      <w:r w:rsidRPr="00824A73">
        <w:t>roku</w:t>
      </w:r>
      <w:proofErr w:type="spellEnd"/>
      <w:r w:rsidRPr="00824A73">
        <w:t xml:space="preserve"> od </w:t>
      </w:r>
      <w:proofErr w:type="spellStart"/>
      <w:r w:rsidRPr="00824A73">
        <w:t>deset</w:t>
      </w:r>
      <w:proofErr w:type="spellEnd"/>
      <w:r w:rsidRPr="00824A73">
        <w:t xml:space="preserve"> (10) dana od </w:t>
      </w:r>
      <w:proofErr w:type="spellStart"/>
      <w:r w:rsidRPr="00824A73">
        <w:t>usvajanja</w:t>
      </w:r>
      <w:proofErr w:type="spellEnd"/>
      <w:r w:rsidRPr="00824A73">
        <w:t xml:space="preserve"> </w:t>
      </w:r>
      <w:proofErr w:type="spellStart"/>
      <w:r w:rsidRPr="00824A73">
        <w:t>Statuta</w:t>
      </w:r>
      <w:proofErr w:type="spellEnd"/>
      <w:r w:rsidRPr="00824A73">
        <w:t xml:space="preserve">, </w:t>
      </w:r>
      <w:proofErr w:type="spellStart"/>
      <w:r w:rsidRPr="00824A73">
        <w:t>Upravni</w:t>
      </w:r>
      <w:proofErr w:type="spellEnd"/>
      <w:r w:rsidRPr="00824A73">
        <w:t xml:space="preserve"> </w:t>
      </w:r>
      <w:proofErr w:type="spellStart"/>
      <w:r w:rsidRPr="00824A73">
        <w:t>odbor</w:t>
      </w:r>
      <w:proofErr w:type="spellEnd"/>
      <w:r w:rsidRPr="00824A73">
        <w:t xml:space="preserve"> </w:t>
      </w:r>
      <w:proofErr w:type="spellStart"/>
      <w:r w:rsidRPr="00824A73">
        <w:t>podnijeće</w:t>
      </w:r>
      <w:proofErr w:type="spellEnd"/>
      <w:r w:rsidRPr="00824A73">
        <w:t xml:space="preserve"> </w:t>
      </w:r>
      <w:proofErr w:type="spellStart"/>
      <w:r w:rsidRPr="00824A73">
        <w:t>prijavu</w:t>
      </w:r>
      <w:proofErr w:type="spellEnd"/>
      <w:r w:rsidRPr="00824A73">
        <w:t xml:space="preserve"> za </w:t>
      </w:r>
      <w:proofErr w:type="spellStart"/>
      <w:r w:rsidRPr="00824A73">
        <w:t>registraciju</w:t>
      </w:r>
      <w:proofErr w:type="spellEnd"/>
      <w:r w:rsidRPr="00824A73">
        <w:t xml:space="preserve"> NOS-a. Ta </w:t>
      </w:r>
      <w:proofErr w:type="spellStart"/>
      <w:r w:rsidRPr="00824A73">
        <w:t>prijava</w:t>
      </w:r>
      <w:proofErr w:type="spellEnd"/>
      <w:r w:rsidRPr="00824A73">
        <w:t xml:space="preserve"> </w:t>
      </w:r>
      <w:proofErr w:type="spellStart"/>
      <w:r w:rsidRPr="00824A73">
        <w:t>biće</w:t>
      </w:r>
      <w:proofErr w:type="spellEnd"/>
      <w:r w:rsidRPr="00824A73">
        <w:t xml:space="preserve"> </w:t>
      </w:r>
      <w:proofErr w:type="spellStart"/>
      <w:r w:rsidRPr="00824A73">
        <w:t>sačinjena</w:t>
      </w:r>
      <w:proofErr w:type="spellEnd"/>
      <w:r w:rsidRPr="00824A73">
        <w:t xml:space="preserve"> u </w:t>
      </w:r>
      <w:proofErr w:type="spellStart"/>
      <w:r w:rsidRPr="00824A73">
        <w:t>skladu</w:t>
      </w:r>
      <w:proofErr w:type="spellEnd"/>
      <w:r w:rsidRPr="00824A73">
        <w:t xml:space="preserve"> </w:t>
      </w:r>
      <w:proofErr w:type="spellStart"/>
      <w:r w:rsidRPr="00824A73">
        <w:t>sa</w:t>
      </w:r>
      <w:proofErr w:type="spellEnd"/>
      <w:r w:rsidRPr="00824A73">
        <w:t xml:space="preserve"> </w:t>
      </w:r>
      <w:proofErr w:type="spellStart"/>
      <w:r w:rsidRPr="00824A73">
        <w:t>uslovima</w:t>
      </w:r>
      <w:proofErr w:type="spellEnd"/>
      <w:r w:rsidRPr="00824A73">
        <w:t xml:space="preserve"> </w:t>
      </w:r>
      <w:proofErr w:type="spellStart"/>
      <w:r w:rsidRPr="00824A73">
        <w:t>propisanim</w:t>
      </w:r>
      <w:proofErr w:type="spellEnd"/>
      <w:r w:rsidRPr="00824A73">
        <w:t xml:space="preserve"> u </w:t>
      </w:r>
      <w:proofErr w:type="spellStart"/>
      <w:r w:rsidRPr="00824A73">
        <w:t>Zakonu</w:t>
      </w:r>
      <w:proofErr w:type="spellEnd"/>
      <w:r w:rsidRPr="00824A73">
        <w:t xml:space="preserve"> o </w:t>
      </w:r>
      <w:proofErr w:type="spellStart"/>
      <w:r w:rsidRPr="00824A73">
        <w:t>registraciji</w:t>
      </w:r>
      <w:proofErr w:type="spellEnd"/>
      <w:r w:rsidRPr="00824A73">
        <w:t>.</w:t>
      </w:r>
    </w:p>
    <w:p w14:paraId="4B896847" w14:textId="77777777" w:rsidR="00824A73" w:rsidRPr="00824A73" w:rsidRDefault="00824A73" w:rsidP="00824A73">
      <w:pPr>
        <w:jc w:val="center"/>
      </w:pPr>
      <w:r w:rsidRPr="00824A73">
        <w:t xml:space="preserve">2. </w:t>
      </w:r>
      <w:proofErr w:type="spellStart"/>
      <w:r w:rsidRPr="00824A73">
        <w:t>Upravni</w:t>
      </w:r>
      <w:proofErr w:type="spellEnd"/>
      <w:r w:rsidRPr="00824A73">
        <w:t xml:space="preserve"> </w:t>
      </w:r>
      <w:proofErr w:type="spellStart"/>
      <w:r w:rsidRPr="00824A73">
        <w:t>odbor</w:t>
      </w:r>
      <w:proofErr w:type="spellEnd"/>
      <w:r w:rsidRPr="00824A73">
        <w:t xml:space="preserve"> </w:t>
      </w:r>
      <w:proofErr w:type="spellStart"/>
      <w:r w:rsidRPr="00824A73">
        <w:t>preduzeće</w:t>
      </w:r>
      <w:proofErr w:type="spellEnd"/>
      <w:r w:rsidRPr="00824A73">
        <w:t xml:space="preserve"> </w:t>
      </w:r>
      <w:proofErr w:type="spellStart"/>
      <w:r w:rsidRPr="00824A73">
        <w:t>sve</w:t>
      </w:r>
      <w:proofErr w:type="spellEnd"/>
      <w:r w:rsidRPr="00824A73">
        <w:t xml:space="preserve"> </w:t>
      </w:r>
      <w:proofErr w:type="spellStart"/>
      <w:r w:rsidRPr="00824A73">
        <w:t>neophodne</w:t>
      </w:r>
      <w:proofErr w:type="spellEnd"/>
      <w:r w:rsidRPr="00824A73">
        <w:t xml:space="preserve"> </w:t>
      </w:r>
      <w:proofErr w:type="spellStart"/>
      <w:r w:rsidRPr="00824A73">
        <w:t>aktivnosti</w:t>
      </w:r>
      <w:proofErr w:type="spellEnd"/>
      <w:r w:rsidRPr="00824A73">
        <w:t xml:space="preserve"> </w:t>
      </w:r>
      <w:proofErr w:type="spellStart"/>
      <w:r w:rsidRPr="00824A73">
        <w:t>kako</w:t>
      </w:r>
      <w:proofErr w:type="spellEnd"/>
      <w:r w:rsidRPr="00824A73">
        <w:t xml:space="preserve"> bi se </w:t>
      </w:r>
      <w:proofErr w:type="spellStart"/>
      <w:r w:rsidRPr="00824A73">
        <w:t>obezbijedilo</w:t>
      </w:r>
      <w:proofErr w:type="spellEnd"/>
      <w:r w:rsidRPr="00824A73">
        <w:t xml:space="preserve"> da </w:t>
      </w:r>
      <w:proofErr w:type="spellStart"/>
      <w:r w:rsidRPr="00824A73">
        <w:t>elektroprivrede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Prenosna</w:t>
      </w:r>
      <w:proofErr w:type="spellEnd"/>
      <w:r w:rsidRPr="00824A73">
        <w:t xml:space="preserve"> </w:t>
      </w:r>
      <w:proofErr w:type="spellStart"/>
      <w:r w:rsidRPr="00824A73">
        <w:t>kompanija</w:t>
      </w:r>
      <w:proofErr w:type="spellEnd"/>
      <w:r w:rsidRPr="00824A73">
        <w:t xml:space="preserve"> </w:t>
      </w:r>
      <w:proofErr w:type="spellStart"/>
      <w:r w:rsidRPr="00824A73">
        <w:t>okončaju</w:t>
      </w:r>
      <w:proofErr w:type="spellEnd"/>
      <w:r w:rsidRPr="00824A73">
        <w:t xml:space="preserve"> </w:t>
      </w:r>
      <w:proofErr w:type="spellStart"/>
      <w:r w:rsidRPr="00824A73">
        <w:t>aktivnosti</w:t>
      </w:r>
      <w:proofErr w:type="spellEnd"/>
      <w:r w:rsidRPr="00824A73">
        <w:t xml:space="preserve"> </w:t>
      </w:r>
      <w:proofErr w:type="spellStart"/>
      <w:r w:rsidRPr="00824A73">
        <w:t>koje</w:t>
      </w:r>
      <w:proofErr w:type="spellEnd"/>
      <w:r w:rsidRPr="00824A73">
        <w:t xml:space="preserve"> </w:t>
      </w:r>
      <w:proofErr w:type="spellStart"/>
      <w:r w:rsidRPr="00824A73">
        <w:t>su</w:t>
      </w:r>
      <w:proofErr w:type="spellEnd"/>
      <w:r w:rsidRPr="00824A73">
        <w:t xml:space="preserve"> </w:t>
      </w:r>
      <w:proofErr w:type="spellStart"/>
      <w:r w:rsidRPr="00824A73">
        <w:t>delegirane</w:t>
      </w:r>
      <w:proofErr w:type="spellEnd"/>
      <w:r w:rsidRPr="00824A73">
        <w:t xml:space="preserve"> </w:t>
      </w:r>
      <w:proofErr w:type="spellStart"/>
      <w:r w:rsidRPr="00824A73">
        <w:t>isključivo</w:t>
      </w:r>
      <w:proofErr w:type="spellEnd"/>
      <w:r w:rsidRPr="00824A73">
        <w:t xml:space="preserve"> NOS-u u </w:t>
      </w:r>
      <w:proofErr w:type="spellStart"/>
      <w:r w:rsidRPr="00824A73">
        <w:t>skladu</w:t>
      </w:r>
      <w:proofErr w:type="spellEnd"/>
      <w:r w:rsidRPr="00824A73">
        <w:t xml:space="preserve"> </w:t>
      </w:r>
      <w:proofErr w:type="spellStart"/>
      <w:r w:rsidRPr="00824A73">
        <w:t>sa</w:t>
      </w:r>
      <w:proofErr w:type="spellEnd"/>
      <w:r w:rsidRPr="00824A73">
        <w:t xml:space="preserve"> </w:t>
      </w:r>
      <w:proofErr w:type="spellStart"/>
      <w:r w:rsidRPr="00824A73">
        <w:t>članom</w:t>
      </w:r>
      <w:proofErr w:type="spellEnd"/>
      <w:r w:rsidRPr="00824A73">
        <w:t xml:space="preserve"> 7. </w:t>
      </w:r>
      <w:proofErr w:type="spellStart"/>
      <w:r w:rsidRPr="00824A73">
        <w:t>ovog</w:t>
      </w:r>
      <w:proofErr w:type="spellEnd"/>
      <w:r w:rsidRPr="00824A73">
        <w:t xml:space="preserve"> </w:t>
      </w:r>
      <w:proofErr w:type="spellStart"/>
      <w:r w:rsidRPr="00824A73">
        <w:t>zakona</w:t>
      </w:r>
      <w:proofErr w:type="spellEnd"/>
      <w:r w:rsidRPr="00824A73">
        <w:t xml:space="preserve"> (</w:t>
      </w:r>
      <w:proofErr w:type="spellStart"/>
      <w:r w:rsidRPr="00824A73">
        <w:t>Ovlaštenja</w:t>
      </w:r>
      <w:proofErr w:type="spellEnd"/>
      <w:r w:rsidRPr="00824A73">
        <w:t xml:space="preserve"> NOS-a) </w:t>
      </w:r>
      <w:proofErr w:type="spellStart"/>
      <w:r w:rsidRPr="00824A73">
        <w:t>poslije</w:t>
      </w:r>
      <w:proofErr w:type="spellEnd"/>
      <w:r w:rsidRPr="00824A73">
        <w:t xml:space="preserve"> </w:t>
      </w:r>
      <w:proofErr w:type="spellStart"/>
      <w:r w:rsidRPr="00824A73">
        <w:t>registracije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početka</w:t>
      </w:r>
      <w:proofErr w:type="spellEnd"/>
      <w:r w:rsidRPr="00824A73">
        <w:t xml:space="preserve"> </w:t>
      </w:r>
      <w:proofErr w:type="spellStart"/>
      <w:r w:rsidRPr="00824A73">
        <w:t>poslovanja</w:t>
      </w:r>
      <w:proofErr w:type="spellEnd"/>
      <w:r w:rsidRPr="00824A73">
        <w:t xml:space="preserve"> NOS-a. Pored toga, </w:t>
      </w:r>
      <w:proofErr w:type="spellStart"/>
      <w:r w:rsidRPr="00824A73">
        <w:t>Upravni</w:t>
      </w:r>
      <w:proofErr w:type="spellEnd"/>
      <w:r w:rsidRPr="00824A73">
        <w:t xml:space="preserve"> </w:t>
      </w:r>
      <w:proofErr w:type="spellStart"/>
      <w:r w:rsidRPr="00824A73">
        <w:t>odbor</w:t>
      </w:r>
      <w:proofErr w:type="spellEnd"/>
      <w:r w:rsidRPr="00824A73">
        <w:t xml:space="preserve"> </w:t>
      </w:r>
      <w:proofErr w:type="spellStart"/>
      <w:r w:rsidRPr="00824A73">
        <w:t>preduzeće</w:t>
      </w:r>
      <w:proofErr w:type="spellEnd"/>
      <w:r w:rsidRPr="00824A73">
        <w:t xml:space="preserve"> </w:t>
      </w:r>
      <w:proofErr w:type="spellStart"/>
      <w:r w:rsidRPr="00824A73">
        <w:t>sve</w:t>
      </w:r>
      <w:proofErr w:type="spellEnd"/>
      <w:r w:rsidRPr="00824A73">
        <w:t xml:space="preserve"> </w:t>
      </w:r>
      <w:proofErr w:type="spellStart"/>
      <w:r w:rsidRPr="00824A73">
        <w:t>neophodne</w:t>
      </w:r>
      <w:proofErr w:type="spellEnd"/>
      <w:r w:rsidRPr="00824A73">
        <w:t xml:space="preserve"> </w:t>
      </w:r>
      <w:proofErr w:type="spellStart"/>
      <w:r w:rsidRPr="00824A73">
        <w:t>aktivnosti</w:t>
      </w:r>
      <w:proofErr w:type="spellEnd"/>
      <w:r w:rsidRPr="00824A73">
        <w:t xml:space="preserve"> </w:t>
      </w:r>
      <w:proofErr w:type="spellStart"/>
      <w:r w:rsidRPr="00824A73">
        <w:t>kako</w:t>
      </w:r>
      <w:proofErr w:type="spellEnd"/>
      <w:r w:rsidRPr="00824A73">
        <w:t xml:space="preserve"> bi se </w:t>
      </w:r>
      <w:proofErr w:type="spellStart"/>
      <w:r w:rsidRPr="00824A73">
        <w:t>obezbijedilo</w:t>
      </w:r>
      <w:proofErr w:type="spellEnd"/>
      <w:r w:rsidRPr="00824A73">
        <w:t xml:space="preserve"> da </w:t>
      </w:r>
      <w:proofErr w:type="spellStart"/>
      <w:r w:rsidRPr="00824A73">
        <w:t>su</w:t>
      </w:r>
      <w:proofErr w:type="spellEnd"/>
      <w:r w:rsidRPr="00824A73">
        <w:t xml:space="preserve"> </w:t>
      </w:r>
      <w:proofErr w:type="spellStart"/>
      <w:r w:rsidRPr="00824A73">
        <w:t>sva</w:t>
      </w:r>
      <w:proofErr w:type="spellEnd"/>
      <w:r w:rsidRPr="00824A73">
        <w:t xml:space="preserve"> </w:t>
      </w:r>
      <w:proofErr w:type="spellStart"/>
      <w:r w:rsidRPr="00824A73">
        <w:t>sredstva</w:t>
      </w:r>
      <w:proofErr w:type="spellEnd"/>
      <w:r w:rsidRPr="00824A73">
        <w:t xml:space="preserve">, </w:t>
      </w:r>
      <w:proofErr w:type="spellStart"/>
      <w:r w:rsidRPr="00824A73">
        <w:t>obaveze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zaposlenici</w:t>
      </w:r>
      <w:proofErr w:type="spellEnd"/>
      <w:r w:rsidRPr="00824A73">
        <w:t xml:space="preserve">, </w:t>
      </w:r>
      <w:proofErr w:type="spellStart"/>
      <w:r w:rsidRPr="00824A73">
        <w:t>potrebni</w:t>
      </w:r>
      <w:proofErr w:type="spellEnd"/>
      <w:r w:rsidRPr="00824A73">
        <w:t xml:space="preserve"> za </w:t>
      </w:r>
      <w:proofErr w:type="spellStart"/>
      <w:r w:rsidRPr="00824A73">
        <w:t>poslovanje</w:t>
      </w:r>
      <w:proofErr w:type="spellEnd"/>
      <w:r w:rsidRPr="00824A73">
        <w:t xml:space="preserve"> NOS-a, </w:t>
      </w:r>
      <w:proofErr w:type="spellStart"/>
      <w:r w:rsidRPr="00824A73">
        <w:t>preneseni</w:t>
      </w:r>
      <w:proofErr w:type="spellEnd"/>
      <w:r w:rsidRPr="00824A73">
        <w:t xml:space="preserve"> </w:t>
      </w:r>
      <w:proofErr w:type="spellStart"/>
      <w:r w:rsidRPr="00824A73">
        <w:t>na</w:t>
      </w:r>
      <w:proofErr w:type="spellEnd"/>
      <w:r w:rsidRPr="00824A73">
        <w:t xml:space="preserve"> </w:t>
      </w:r>
      <w:proofErr w:type="spellStart"/>
      <w:r w:rsidRPr="00824A73">
        <w:t>isti</w:t>
      </w:r>
      <w:proofErr w:type="spellEnd"/>
      <w:r w:rsidRPr="00824A73">
        <w:t xml:space="preserve"> od </w:t>
      </w:r>
      <w:proofErr w:type="spellStart"/>
      <w:r w:rsidRPr="00824A73">
        <w:t>strane</w:t>
      </w:r>
      <w:proofErr w:type="spellEnd"/>
      <w:r w:rsidRPr="00824A73">
        <w:t xml:space="preserve"> </w:t>
      </w:r>
      <w:proofErr w:type="spellStart"/>
      <w:r w:rsidRPr="00824A73">
        <w:t>elektroprivreda</w:t>
      </w:r>
      <w:proofErr w:type="spellEnd"/>
      <w:r w:rsidRPr="00824A73">
        <w:t xml:space="preserve"> u </w:t>
      </w:r>
      <w:proofErr w:type="spellStart"/>
      <w:r w:rsidRPr="00824A73">
        <w:t>skladu</w:t>
      </w:r>
      <w:proofErr w:type="spellEnd"/>
      <w:r w:rsidRPr="00824A73">
        <w:t xml:space="preserve"> </w:t>
      </w:r>
      <w:proofErr w:type="spellStart"/>
      <w:r w:rsidRPr="00824A73">
        <w:t>sa</w:t>
      </w:r>
      <w:proofErr w:type="spellEnd"/>
      <w:r w:rsidRPr="00824A73">
        <w:t xml:space="preserve"> </w:t>
      </w:r>
      <w:proofErr w:type="spellStart"/>
      <w:r w:rsidRPr="00824A73">
        <w:t>članom</w:t>
      </w:r>
      <w:proofErr w:type="spellEnd"/>
      <w:r w:rsidRPr="00824A73">
        <w:t xml:space="preserve"> 5. (</w:t>
      </w:r>
      <w:proofErr w:type="spellStart"/>
      <w:r w:rsidRPr="00824A73">
        <w:t>Osnivanje</w:t>
      </w:r>
      <w:proofErr w:type="spellEnd"/>
      <w:r w:rsidRPr="00824A73">
        <w:t xml:space="preserve"> NOS-a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prenos</w:t>
      </w:r>
      <w:proofErr w:type="spellEnd"/>
      <w:r w:rsidRPr="00824A73">
        <w:t xml:space="preserve"> </w:t>
      </w:r>
      <w:proofErr w:type="spellStart"/>
      <w:r w:rsidRPr="00824A73">
        <w:t>sredstava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obaveza</w:t>
      </w:r>
      <w:proofErr w:type="spellEnd"/>
      <w:r w:rsidRPr="00824A73">
        <w:t xml:space="preserve">) </w:t>
      </w:r>
      <w:proofErr w:type="spellStart"/>
      <w:r w:rsidRPr="00824A73">
        <w:t>i</w:t>
      </w:r>
      <w:proofErr w:type="spellEnd"/>
      <w:r w:rsidRPr="00824A73">
        <w:t xml:space="preserve"> 39. (</w:t>
      </w:r>
      <w:proofErr w:type="spellStart"/>
      <w:r w:rsidRPr="00824A73">
        <w:t>Prelaz</w:t>
      </w:r>
      <w:proofErr w:type="spellEnd"/>
      <w:r w:rsidRPr="00824A73">
        <w:t xml:space="preserve"> </w:t>
      </w:r>
      <w:proofErr w:type="spellStart"/>
      <w:r w:rsidRPr="00824A73">
        <w:t>zaposlenika</w:t>
      </w:r>
      <w:proofErr w:type="spellEnd"/>
      <w:r w:rsidRPr="00824A73">
        <w:t xml:space="preserve">) </w:t>
      </w:r>
      <w:proofErr w:type="spellStart"/>
      <w:r w:rsidRPr="00824A73">
        <w:t>ovog</w:t>
      </w:r>
      <w:proofErr w:type="spellEnd"/>
      <w:r w:rsidRPr="00824A73">
        <w:t xml:space="preserve"> </w:t>
      </w:r>
      <w:proofErr w:type="spellStart"/>
      <w:r w:rsidRPr="00824A73">
        <w:t>zakona</w:t>
      </w:r>
      <w:proofErr w:type="spellEnd"/>
      <w:r w:rsidRPr="00824A73">
        <w:t>.</w:t>
      </w:r>
    </w:p>
    <w:p w14:paraId="71725254" w14:textId="77777777" w:rsidR="00824A73" w:rsidRPr="00824A73" w:rsidRDefault="00824A73" w:rsidP="00824A73">
      <w:pPr>
        <w:jc w:val="center"/>
        <w:rPr>
          <w:b/>
          <w:bCs/>
        </w:rPr>
      </w:pPr>
      <w:bookmarkStart w:id="48" w:name="clan_46"/>
      <w:bookmarkEnd w:id="48"/>
      <w:proofErr w:type="spellStart"/>
      <w:r w:rsidRPr="00824A73">
        <w:rPr>
          <w:b/>
          <w:bCs/>
        </w:rPr>
        <w:t>Član</w:t>
      </w:r>
      <w:proofErr w:type="spellEnd"/>
      <w:r w:rsidRPr="00824A73">
        <w:rPr>
          <w:b/>
          <w:bCs/>
        </w:rPr>
        <w:t xml:space="preserve"> 46</w:t>
      </w:r>
    </w:p>
    <w:p w14:paraId="49CD63A4" w14:textId="77777777" w:rsidR="00824A73" w:rsidRPr="00824A73" w:rsidRDefault="00824A73" w:rsidP="00824A73">
      <w:pPr>
        <w:jc w:val="center"/>
        <w:rPr>
          <w:b/>
          <w:bCs/>
        </w:rPr>
      </w:pPr>
      <w:proofErr w:type="spellStart"/>
      <w:r w:rsidRPr="00824A73">
        <w:rPr>
          <w:b/>
          <w:bCs/>
        </w:rPr>
        <w:t>Trajanje</w:t>
      </w:r>
      <w:proofErr w:type="spellEnd"/>
      <w:r w:rsidRPr="00824A73">
        <w:rPr>
          <w:b/>
          <w:bCs/>
        </w:rPr>
        <w:t xml:space="preserve"> </w:t>
      </w:r>
      <w:proofErr w:type="spellStart"/>
      <w:r w:rsidRPr="00824A73">
        <w:rPr>
          <w:b/>
          <w:bCs/>
        </w:rPr>
        <w:t>prelaznog</w:t>
      </w:r>
      <w:proofErr w:type="spellEnd"/>
      <w:r w:rsidRPr="00824A73">
        <w:rPr>
          <w:b/>
          <w:bCs/>
        </w:rPr>
        <w:t xml:space="preserve"> </w:t>
      </w:r>
      <w:proofErr w:type="spellStart"/>
      <w:r w:rsidRPr="00824A73">
        <w:rPr>
          <w:b/>
          <w:bCs/>
        </w:rPr>
        <w:t>perioda</w:t>
      </w:r>
      <w:proofErr w:type="spellEnd"/>
    </w:p>
    <w:p w14:paraId="67745F9F" w14:textId="77777777" w:rsidR="00824A73" w:rsidRPr="00824A73" w:rsidRDefault="00824A73" w:rsidP="00824A73">
      <w:pPr>
        <w:jc w:val="center"/>
      </w:pPr>
      <w:r w:rsidRPr="00824A73">
        <w:t xml:space="preserve">1. </w:t>
      </w:r>
      <w:proofErr w:type="spellStart"/>
      <w:r w:rsidRPr="00824A73">
        <w:t>Prelazni</w:t>
      </w:r>
      <w:proofErr w:type="spellEnd"/>
      <w:r w:rsidRPr="00824A73">
        <w:t xml:space="preserve"> period </w:t>
      </w:r>
      <w:proofErr w:type="spellStart"/>
      <w:r w:rsidRPr="00824A73">
        <w:t>počinje</w:t>
      </w:r>
      <w:proofErr w:type="spellEnd"/>
      <w:r w:rsidRPr="00824A73">
        <w:t xml:space="preserve"> </w:t>
      </w:r>
      <w:proofErr w:type="spellStart"/>
      <w:r w:rsidRPr="00824A73">
        <w:t>danom</w:t>
      </w:r>
      <w:proofErr w:type="spellEnd"/>
      <w:r w:rsidRPr="00824A73">
        <w:t xml:space="preserve"> </w:t>
      </w:r>
      <w:proofErr w:type="spellStart"/>
      <w:r w:rsidRPr="00824A73">
        <w:t>stupanja</w:t>
      </w:r>
      <w:proofErr w:type="spellEnd"/>
      <w:r w:rsidRPr="00824A73">
        <w:t xml:space="preserve"> </w:t>
      </w:r>
      <w:proofErr w:type="spellStart"/>
      <w:r w:rsidRPr="00824A73">
        <w:t>na</w:t>
      </w:r>
      <w:proofErr w:type="spellEnd"/>
      <w:r w:rsidRPr="00824A73">
        <w:t xml:space="preserve"> </w:t>
      </w:r>
      <w:proofErr w:type="spellStart"/>
      <w:r w:rsidRPr="00824A73">
        <w:t>snagu</w:t>
      </w:r>
      <w:proofErr w:type="spellEnd"/>
      <w:r w:rsidRPr="00824A73">
        <w:t xml:space="preserve"> </w:t>
      </w:r>
      <w:proofErr w:type="spellStart"/>
      <w:r w:rsidRPr="00824A73">
        <w:t>ovog</w:t>
      </w:r>
      <w:proofErr w:type="spellEnd"/>
      <w:r w:rsidRPr="00824A73">
        <w:t xml:space="preserve"> </w:t>
      </w:r>
      <w:proofErr w:type="spellStart"/>
      <w:r w:rsidRPr="00824A73">
        <w:t>zakona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prestaje</w:t>
      </w:r>
      <w:proofErr w:type="spellEnd"/>
      <w:r w:rsidRPr="00824A73">
        <w:t xml:space="preserve"> </w:t>
      </w:r>
      <w:proofErr w:type="spellStart"/>
      <w:r w:rsidRPr="00824A73">
        <w:t>kada</w:t>
      </w:r>
      <w:proofErr w:type="spellEnd"/>
      <w:r w:rsidRPr="00824A73">
        <w:t xml:space="preserve">: a) </w:t>
      </w:r>
      <w:proofErr w:type="spellStart"/>
      <w:r w:rsidRPr="00824A73">
        <w:t>su</w:t>
      </w:r>
      <w:proofErr w:type="spellEnd"/>
      <w:r w:rsidRPr="00824A73">
        <w:t xml:space="preserve"> </w:t>
      </w:r>
      <w:proofErr w:type="spellStart"/>
      <w:r w:rsidRPr="00824A73">
        <w:t>završeni</w:t>
      </w:r>
      <w:proofErr w:type="spellEnd"/>
      <w:r w:rsidRPr="00824A73">
        <w:t xml:space="preserve"> </w:t>
      </w:r>
      <w:proofErr w:type="spellStart"/>
      <w:r w:rsidRPr="00824A73">
        <w:t>svi</w:t>
      </w:r>
      <w:proofErr w:type="spellEnd"/>
      <w:r w:rsidRPr="00824A73">
        <w:t xml:space="preserve"> </w:t>
      </w:r>
      <w:proofErr w:type="spellStart"/>
      <w:r w:rsidRPr="00824A73">
        <w:t>prenosi</w:t>
      </w:r>
      <w:proofErr w:type="spellEnd"/>
      <w:r w:rsidRPr="00824A73">
        <w:t xml:space="preserve"> </w:t>
      </w:r>
      <w:proofErr w:type="spellStart"/>
      <w:r w:rsidRPr="00824A73">
        <w:t>sredstava</w:t>
      </w:r>
      <w:proofErr w:type="spellEnd"/>
      <w:r w:rsidRPr="00824A73">
        <w:t xml:space="preserve">, </w:t>
      </w:r>
      <w:proofErr w:type="spellStart"/>
      <w:r w:rsidRPr="00824A73">
        <w:t>obaveza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prelaz</w:t>
      </w:r>
      <w:proofErr w:type="spellEnd"/>
      <w:r w:rsidRPr="00824A73">
        <w:t xml:space="preserve"> </w:t>
      </w:r>
      <w:proofErr w:type="spellStart"/>
      <w:r w:rsidRPr="00824A73">
        <w:t>zaposlenika</w:t>
      </w:r>
      <w:proofErr w:type="spellEnd"/>
      <w:r w:rsidRPr="00824A73">
        <w:t xml:space="preserve"> </w:t>
      </w:r>
      <w:proofErr w:type="spellStart"/>
      <w:r w:rsidRPr="00824A73">
        <w:t>neophodnih</w:t>
      </w:r>
      <w:proofErr w:type="spellEnd"/>
      <w:r w:rsidRPr="00824A73">
        <w:t xml:space="preserve"> da bi NOS </w:t>
      </w:r>
      <w:proofErr w:type="spellStart"/>
      <w:r w:rsidRPr="00824A73">
        <w:t>djelovao</w:t>
      </w:r>
      <w:proofErr w:type="spellEnd"/>
      <w:r w:rsidRPr="00824A73">
        <w:t xml:space="preserve"> u </w:t>
      </w:r>
      <w:proofErr w:type="spellStart"/>
      <w:r w:rsidRPr="00824A73">
        <w:t>skladu</w:t>
      </w:r>
      <w:proofErr w:type="spellEnd"/>
      <w:r w:rsidRPr="00824A73">
        <w:t xml:space="preserve"> </w:t>
      </w:r>
      <w:proofErr w:type="spellStart"/>
      <w:r w:rsidRPr="00824A73">
        <w:t>sa</w:t>
      </w:r>
      <w:proofErr w:type="spellEnd"/>
      <w:r w:rsidRPr="00824A73">
        <w:t xml:space="preserve"> </w:t>
      </w:r>
      <w:proofErr w:type="spellStart"/>
      <w:r w:rsidRPr="00824A73">
        <w:t>čl</w:t>
      </w:r>
      <w:proofErr w:type="spellEnd"/>
      <w:r w:rsidRPr="00824A73">
        <w:t>. 5. (</w:t>
      </w:r>
      <w:proofErr w:type="spellStart"/>
      <w:r w:rsidRPr="00824A73">
        <w:t>Osnivanje</w:t>
      </w:r>
      <w:proofErr w:type="spellEnd"/>
      <w:r w:rsidRPr="00824A73">
        <w:t xml:space="preserve"> NOS-a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prenos</w:t>
      </w:r>
      <w:proofErr w:type="spellEnd"/>
      <w:r w:rsidRPr="00824A73">
        <w:t xml:space="preserve"> </w:t>
      </w:r>
      <w:proofErr w:type="spellStart"/>
      <w:r w:rsidRPr="00824A73">
        <w:t>sredstava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obaveza</w:t>
      </w:r>
      <w:proofErr w:type="spellEnd"/>
      <w:r w:rsidRPr="00824A73">
        <w:t xml:space="preserve">) </w:t>
      </w:r>
      <w:proofErr w:type="spellStart"/>
      <w:r w:rsidRPr="00824A73">
        <w:t>i</w:t>
      </w:r>
      <w:proofErr w:type="spellEnd"/>
      <w:r w:rsidRPr="00824A73">
        <w:t xml:space="preserve"> 39. (</w:t>
      </w:r>
      <w:proofErr w:type="spellStart"/>
      <w:r w:rsidRPr="00824A73">
        <w:t>Prelaz</w:t>
      </w:r>
      <w:proofErr w:type="spellEnd"/>
      <w:r w:rsidRPr="00824A73">
        <w:t xml:space="preserve"> </w:t>
      </w:r>
      <w:proofErr w:type="spellStart"/>
      <w:r w:rsidRPr="00824A73">
        <w:t>zaposlenika</w:t>
      </w:r>
      <w:proofErr w:type="spellEnd"/>
      <w:r w:rsidRPr="00824A73">
        <w:t xml:space="preserve">) </w:t>
      </w:r>
      <w:proofErr w:type="spellStart"/>
      <w:r w:rsidRPr="00824A73">
        <w:t>ovog</w:t>
      </w:r>
      <w:proofErr w:type="spellEnd"/>
      <w:r w:rsidRPr="00824A73">
        <w:t xml:space="preserve"> </w:t>
      </w:r>
      <w:proofErr w:type="spellStart"/>
      <w:r w:rsidRPr="00824A73">
        <w:t>zakona</w:t>
      </w:r>
      <w:proofErr w:type="spellEnd"/>
      <w:r w:rsidRPr="00824A73">
        <w:t xml:space="preserve">; b) je NOS </w:t>
      </w:r>
      <w:proofErr w:type="spellStart"/>
      <w:r w:rsidRPr="00824A73">
        <w:t>registrovan</w:t>
      </w:r>
      <w:proofErr w:type="spellEnd"/>
      <w:r w:rsidRPr="00824A73">
        <w:t xml:space="preserve"> </w:t>
      </w:r>
      <w:proofErr w:type="spellStart"/>
      <w:r w:rsidRPr="00824A73">
        <w:t>prema</w:t>
      </w:r>
      <w:proofErr w:type="spellEnd"/>
      <w:r w:rsidRPr="00824A73">
        <w:t xml:space="preserve"> </w:t>
      </w:r>
      <w:proofErr w:type="spellStart"/>
      <w:r w:rsidRPr="00824A73">
        <w:t>članu</w:t>
      </w:r>
      <w:proofErr w:type="spellEnd"/>
      <w:r w:rsidRPr="00824A73">
        <w:t xml:space="preserve"> 8. </w:t>
      </w:r>
      <w:proofErr w:type="spellStart"/>
      <w:r w:rsidRPr="00824A73">
        <w:t>ovog</w:t>
      </w:r>
      <w:proofErr w:type="spellEnd"/>
      <w:r w:rsidRPr="00824A73">
        <w:t xml:space="preserve"> </w:t>
      </w:r>
      <w:proofErr w:type="spellStart"/>
      <w:r w:rsidRPr="00824A73">
        <w:t>zakona</w:t>
      </w:r>
      <w:proofErr w:type="spellEnd"/>
      <w:r w:rsidRPr="00824A73">
        <w:t xml:space="preserve"> (</w:t>
      </w:r>
      <w:proofErr w:type="spellStart"/>
      <w:r w:rsidRPr="00824A73">
        <w:t>Regulisanje</w:t>
      </w:r>
      <w:proofErr w:type="spellEnd"/>
      <w:r w:rsidRPr="00824A73">
        <w:t xml:space="preserve"> NOS-a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međusobni</w:t>
      </w:r>
      <w:proofErr w:type="spellEnd"/>
      <w:r w:rsidRPr="00824A73">
        <w:t xml:space="preserve"> </w:t>
      </w:r>
      <w:proofErr w:type="spellStart"/>
      <w:r w:rsidRPr="00824A73">
        <w:t>odnosi</w:t>
      </w:r>
      <w:proofErr w:type="spellEnd"/>
      <w:r w:rsidRPr="00824A73">
        <w:t xml:space="preserve"> </w:t>
      </w:r>
      <w:proofErr w:type="spellStart"/>
      <w:r w:rsidRPr="00824A73">
        <w:t>sa</w:t>
      </w:r>
      <w:proofErr w:type="spellEnd"/>
      <w:r w:rsidRPr="00824A73">
        <w:t xml:space="preserve"> </w:t>
      </w:r>
      <w:proofErr w:type="spellStart"/>
      <w:r w:rsidRPr="00824A73">
        <w:t>Prenosnom</w:t>
      </w:r>
      <w:proofErr w:type="spellEnd"/>
      <w:r w:rsidRPr="00824A73">
        <w:t xml:space="preserve"> </w:t>
      </w:r>
      <w:proofErr w:type="spellStart"/>
      <w:r w:rsidRPr="00824A73">
        <w:t>kompanijom</w:t>
      </w:r>
      <w:proofErr w:type="spellEnd"/>
      <w:r w:rsidRPr="00824A73">
        <w:t xml:space="preserve">), </w:t>
      </w:r>
      <w:proofErr w:type="spellStart"/>
      <w:r w:rsidRPr="00824A73">
        <w:t>i</w:t>
      </w:r>
      <w:proofErr w:type="spellEnd"/>
      <w:r w:rsidRPr="00824A73">
        <w:t xml:space="preserve"> c) </w:t>
      </w:r>
      <w:proofErr w:type="spellStart"/>
      <w:r w:rsidRPr="00824A73">
        <w:t>su</w:t>
      </w:r>
      <w:proofErr w:type="spellEnd"/>
      <w:r w:rsidRPr="00824A73">
        <w:t xml:space="preserve"> </w:t>
      </w:r>
      <w:proofErr w:type="spellStart"/>
      <w:r w:rsidRPr="00824A73">
        <w:t>imenovana</w:t>
      </w:r>
      <w:proofErr w:type="spellEnd"/>
      <w:r w:rsidRPr="00824A73">
        <w:t xml:space="preserve"> </w:t>
      </w:r>
      <w:proofErr w:type="spellStart"/>
      <w:r w:rsidRPr="00824A73">
        <w:t>četiri</w:t>
      </w:r>
      <w:proofErr w:type="spellEnd"/>
      <w:r w:rsidRPr="00824A73">
        <w:t xml:space="preserve"> (4) </w:t>
      </w:r>
      <w:proofErr w:type="spellStart"/>
      <w:r w:rsidRPr="00824A73">
        <w:t>člana</w:t>
      </w:r>
      <w:proofErr w:type="spellEnd"/>
      <w:r w:rsidRPr="00824A73">
        <w:t xml:space="preserve"> </w:t>
      </w:r>
      <w:proofErr w:type="spellStart"/>
      <w:r w:rsidRPr="00824A73">
        <w:t>Upravnog</w:t>
      </w:r>
      <w:proofErr w:type="spellEnd"/>
      <w:r w:rsidRPr="00824A73">
        <w:t xml:space="preserve"> </w:t>
      </w:r>
      <w:proofErr w:type="spellStart"/>
      <w:r w:rsidRPr="00824A73">
        <w:t>odbora</w:t>
      </w:r>
      <w:proofErr w:type="spellEnd"/>
      <w:r w:rsidRPr="00824A73">
        <w:t xml:space="preserve">, pored </w:t>
      </w:r>
      <w:proofErr w:type="spellStart"/>
      <w:r w:rsidRPr="00824A73">
        <w:t>nezavisnog</w:t>
      </w:r>
      <w:proofErr w:type="spellEnd"/>
      <w:r w:rsidRPr="00824A73">
        <w:t xml:space="preserve"> </w:t>
      </w:r>
      <w:proofErr w:type="spellStart"/>
      <w:r w:rsidRPr="00824A73">
        <w:t>člana</w:t>
      </w:r>
      <w:proofErr w:type="spellEnd"/>
      <w:r w:rsidRPr="00824A73">
        <w:t xml:space="preserve">, u </w:t>
      </w:r>
      <w:proofErr w:type="spellStart"/>
      <w:r w:rsidRPr="00824A73">
        <w:t>skladu</w:t>
      </w:r>
      <w:proofErr w:type="spellEnd"/>
      <w:r w:rsidRPr="00824A73">
        <w:t xml:space="preserve"> </w:t>
      </w:r>
      <w:proofErr w:type="spellStart"/>
      <w:r w:rsidRPr="00824A73">
        <w:t>sa</w:t>
      </w:r>
      <w:proofErr w:type="spellEnd"/>
      <w:r w:rsidRPr="00824A73">
        <w:t xml:space="preserve"> </w:t>
      </w:r>
      <w:proofErr w:type="spellStart"/>
      <w:r w:rsidRPr="00824A73">
        <w:t>članom</w:t>
      </w:r>
      <w:proofErr w:type="spellEnd"/>
      <w:r w:rsidRPr="00824A73">
        <w:t xml:space="preserve"> 25. </w:t>
      </w:r>
      <w:proofErr w:type="spellStart"/>
      <w:r w:rsidRPr="00824A73">
        <w:t>ovog</w:t>
      </w:r>
      <w:proofErr w:type="spellEnd"/>
      <w:r w:rsidRPr="00824A73">
        <w:t xml:space="preserve"> </w:t>
      </w:r>
      <w:proofErr w:type="spellStart"/>
      <w:r w:rsidRPr="00824A73">
        <w:t>zakona</w:t>
      </w:r>
      <w:proofErr w:type="spellEnd"/>
      <w:r w:rsidRPr="00824A73">
        <w:t xml:space="preserve"> (</w:t>
      </w:r>
      <w:proofErr w:type="spellStart"/>
      <w:r w:rsidRPr="00824A73">
        <w:t>Imenovanje</w:t>
      </w:r>
      <w:proofErr w:type="spellEnd"/>
      <w:r w:rsidRPr="00824A73">
        <w:t xml:space="preserve"> </w:t>
      </w:r>
      <w:proofErr w:type="spellStart"/>
      <w:r w:rsidRPr="00824A73">
        <w:t>Upravnog</w:t>
      </w:r>
      <w:proofErr w:type="spellEnd"/>
      <w:r w:rsidRPr="00824A73">
        <w:t xml:space="preserve"> </w:t>
      </w:r>
      <w:proofErr w:type="spellStart"/>
      <w:r w:rsidRPr="00824A73">
        <w:t>odbora</w:t>
      </w:r>
      <w:proofErr w:type="spellEnd"/>
      <w:r w:rsidRPr="00824A73">
        <w:t xml:space="preserve">). </w:t>
      </w:r>
      <w:proofErr w:type="spellStart"/>
      <w:r w:rsidRPr="00824A73">
        <w:t>Nakon</w:t>
      </w:r>
      <w:proofErr w:type="spellEnd"/>
      <w:r w:rsidRPr="00824A73">
        <w:t xml:space="preserve"> tog </w:t>
      </w:r>
      <w:proofErr w:type="spellStart"/>
      <w:r w:rsidRPr="00824A73">
        <w:t>datuma</w:t>
      </w:r>
      <w:proofErr w:type="spellEnd"/>
      <w:r w:rsidRPr="00824A73">
        <w:t xml:space="preserve"> </w:t>
      </w:r>
      <w:proofErr w:type="spellStart"/>
      <w:r w:rsidRPr="00824A73">
        <w:t>prestanka</w:t>
      </w:r>
      <w:proofErr w:type="spellEnd"/>
      <w:r w:rsidRPr="00824A73">
        <w:t xml:space="preserve">, </w:t>
      </w:r>
      <w:proofErr w:type="spellStart"/>
      <w:r w:rsidRPr="00824A73">
        <w:t>nezavisni</w:t>
      </w:r>
      <w:proofErr w:type="spellEnd"/>
      <w:r w:rsidRPr="00824A73">
        <w:t xml:space="preserve"> </w:t>
      </w:r>
      <w:proofErr w:type="spellStart"/>
      <w:r w:rsidRPr="00824A73">
        <w:t>član</w:t>
      </w:r>
      <w:proofErr w:type="spellEnd"/>
      <w:r w:rsidRPr="00824A73">
        <w:t xml:space="preserve"> </w:t>
      </w:r>
      <w:proofErr w:type="spellStart"/>
      <w:r w:rsidRPr="00824A73">
        <w:t>biće</w:t>
      </w:r>
      <w:proofErr w:type="spellEnd"/>
      <w:r w:rsidRPr="00824A73">
        <w:t xml:space="preserve"> </w:t>
      </w:r>
      <w:proofErr w:type="spellStart"/>
      <w:r w:rsidRPr="00824A73">
        <w:t>član</w:t>
      </w:r>
      <w:proofErr w:type="spellEnd"/>
      <w:r w:rsidRPr="00824A73">
        <w:t xml:space="preserve"> </w:t>
      </w:r>
      <w:proofErr w:type="spellStart"/>
      <w:r w:rsidRPr="00824A73">
        <w:t>Upravnog</w:t>
      </w:r>
      <w:proofErr w:type="spellEnd"/>
      <w:r w:rsidRPr="00824A73">
        <w:t xml:space="preserve"> </w:t>
      </w:r>
      <w:proofErr w:type="spellStart"/>
      <w:r w:rsidRPr="00824A73">
        <w:t>odbora</w:t>
      </w:r>
      <w:proofErr w:type="spellEnd"/>
      <w:r w:rsidRPr="00824A73">
        <w:t xml:space="preserve"> u </w:t>
      </w:r>
      <w:proofErr w:type="spellStart"/>
      <w:r w:rsidRPr="00824A73">
        <w:t>skladu</w:t>
      </w:r>
      <w:proofErr w:type="spellEnd"/>
      <w:r w:rsidRPr="00824A73">
        <w:t xml:space="preserve"> </w:t>
      </w:r>
      <w:proofErr w:type="spellStart"/>
      <w:r w:rsidRPr="00824A73">
        <w:t>sa</w:t>
      </w:r>
      <w:proofErr w:type="spellEnd"/>
      <w:r w:rsidRPr="00824A73">
        <w:t xml:space="preserve"> </w:t>
      </w:r>
      <w:proofErr w:type="spellStart"/>
      <w:r w:rsidRPr="00824A73">
        <w:t>ovlaštenjima</w:t>
      </w:r>
      <w:proofErr w:type="spellEnd"/>
      <w:r w:rsidRPr="00824A73">
        <w:t xml:space="preserve"> </w:t>
      </w:r>
      <w:proofErr w:type="spellStart"/>
      <w:r w:rsidRPr="00824A73">
        <w:t>iz</w:t>
      </w:r>
      <w:proofErr w:type="spellEnd"/>
      <w:r w:rsidRPr="00824A73">
        <w:t xml:space="preserve"> </w:t>
      </w:r>
      <w:proofErr w:type="spellStart"/>
      <w:r w:rsidRPr="00824A73">
        <w:t>člana</w:t>
      </w:r>
      <w:proofErr w:type="spellEnd"/>
      <w:r w:rsidRPr="00824A73">
        <w:t xml:space="preserve"> 24. (</w:t>
      </w:r>
      <w:proofErr w:type="spellStart"/>
      <w:r w:rsidRPr="00824A73">
        <w:t>Donošenje</w:t>
      </w:r>
      <w:proofErr w:type="spellEnd"/>
      <w:r w:rsidRPr="00824A73">
        <w:t xml:space="preserve"> </w:t>
      </w:r>
      <w:proofErr w:type="spellStart"/>
      <w:r w:rsidRPr="00824A73">
        <w:t>odluka</w:t>
      </w:r>
      <w:proofErr w:type="spellEnd"/>
      <w:r w:rsidRPr="00824A73">
        <w:t xml:space="preserve"> </w:t>
      </w:r>
      <w:proofErr w:type="spellStart"/>
      <w:r w:rsidRPr="00824A73">
        <w:t>Upravnog</w:t>
      </w:r>
      <w:proofErr w:type="spellEnd"/>
      <w:r w:rsidRPr="00824A73">
        <w:t xml:space="preserve"> </w:t>
      </w:r>
      <w:proofErr w:type="spellStart"/>
      <w:r w:rsidRPr="00824A73">
        <w:t>odbora</w:t>
      </w:r>
      <w:proofErr w:type="spellEnd"/>
      <w:r w:rsidRPr="00824A73">
        <w:t xml:space="preserve">) </w:t>
      </w:r>
      <w:proofErr w:type="spellStart"/>
      <w:r w:rsidRPr="00824A73">
        <w:t>i</w:t>
      </w:r>
      <w:proofErr w:type="spellEnd"/>
      <w:r w:rsidRPr="00824A73">
        <w:t xml:space="preserve"> 25. (</w:t>
      </w:r>
      <w:proofErr w:type="spellStart"/>
      <w:r w:rsidRPr="00824A73">
        <w:t>Imenovanje</w:t>
      </w:r>
      <w:proofErr w:type="spellEnd"/>
      <w:r w:rsidRPr="00824A73">
        <w:t xml:space="preserve"> </w:t>
      </w:r>
      <w:proofErr w:type="spellStart"/>
      <w:r w:rsidRPr="00824A73">
        <w:t>Upravnog</w:t>
      </w:r>
      <w:proofErr w:type="spellEnd"/>
      <w:r w:rsidRPr="00824A73">
        <w:t xml:space="preserve"> </w:t>
      </w:r>
      <w:proofErr w:type="spellStart"/>
      <w:r w:rsidRPr="00824A73">
        <w:t>odbora</w:t>
      </w:r>
      <w:proofErr w:type="spellEnd"/>
      <w:r w:rsidRPr="00824A73">
        <w:t xml:space="preserve">) </w:t>
      </w:r>
      <w:proofErr w:type="spellStart"/>
      <w:r w:rsidRPr="00824A73">
        <w:t>ovog</w:t>
      </w:r>
      <w:proofErr w:type="spellEnd"/>
      <w:r w:rsidRPr="00824A73">
        <w:t xml:space="preserve"> </w:t>
      </w:r>
      <w:proofErr w:type="spellStart"/>
      <w:r w:rsidRPr="00824A73">
        <w:t>zakona</w:t>
      </w:r>
      <w:proofErr w:type="spellEnd"/>
      <w:r w:rsidRPr="00824A73">
        <w:t>.</w:t>
      </w:r>
    </w:p>
    <w:p w14:paraId="768536D1" w14:textId="77777777" w:rsidR="00824A73" w:rsidRPr="00824A73" w:rsidRDefault="00824A73" w:rsidP="00824A73">
      <w:pPr>
        <w:jc w:val="center"/>
      </w:pPr>
      <w:r w:rsidRPr="00824A73">
        <w:t xml:space="preserve">2. </w:t>
      </w:r>
      <w:proofErr w:type="spellStart"/>
      <w:r w:rsidRPr="00824A73">
        <w:t>Kada</w:t>
      </w:r>
      <w:proofErr w:type="spellEnd"/>
      <w:r w:rsidRPr="00824A73">
        <w:t xml:space="preserve"> </w:t>
      </w:r>
      <w:proofErr w:type="spellStart"/>
      <w:r w:rsidRPr="00824A73">
        <w:t>su</w:t>
      </w:r>
      <w:proofErr w:type="spellEnd"/>
      <w:r w:rsidRPr="00824A73">
        <w:t xml:space="preserve"> </w:t>
      </w:r>
      <w:proofErr w:type="spellStart"/>
      <w:r w:rsidRPr="00824A73">
        <w:t>ispunjeni</w:t>
      </w:r>
      <w:proofErr w:type="spellEnd"/>
      <w:r w:rsidRPr="00824A73">
        <w:t xml:space="preserve"> </w:t>
      </w:r>
      <w:proofErr w:type="spellStart"/>
      <w:r w:rsidRPr="00824A73">
        <w:t>uslovi</w:t>
      </w:r>
      <w:proofErr w:type="spellEnd"/>
      <w:r w:rsidRPr="00824A73">
        <w:t xml:space="preserve"> </w:t>
      </w:r>
      <w:proofErr w:type="spellStart"/>
      <w:r w:rsidRPr="00824A73">
        <w:t>iz</w:t>
      </w:r>
      <w:proofErr w:type="spellEnd"/>
      <w:r w:rsidRPr="00824A73">
        <w:t xml:space="preserve"> </w:t>
      </w:r>
      <w:proofErr w:type="spellStart"/>
      <w:r w:rsidRPr="00824A73">
        <w:t>ovog</w:t>
      </w:r>
      <w:proofErr w:type="spellEnd"/>
      <w:r w:rsidRPr="00824A73">
        <w:t xml:space="preserve"> </w:t>
      </w:r>
      <w:proofErr w:type="spellStart"/>
      <w:r w:rsidRPr="00824A73">
        <w:t>člana</w:t>
      </w:r>
      <w:proofErr w:type="spellEnd"/>
      <w:r w:rsidRPr="00824A73">
        <w:t xml:space="preserve"> za </w:t>
      </w:r>
      <w:proofErr w:type="spellStart"/>
      <w:r w:rsidRPr="00824A73">
        <w:t>okončanje</w:t>
      </w:r>
      <w:proofErr w:type="spellEnd"/>
      <w:r w:rsidRPr="00824A73">
        <w:t xml:space="preserve"> </w:t>
      </w:r>
      <w:proofErr w:type="spellStart"/>
      <w:r w:rsidRPr="00824A73">
        <w:t>prelaznog</w:t>
      </w:r>
      <w:proofErr w:type="spellEnd"/>
      <w:r w:rsidRPr="00824A73">
        <w:t xml:space="preserve"> </w:t>
      </w:r>
      <w:proofErr w:type="spellStart"/>
      <w:r w:rsidRPr="00824A73">
        <w:t>perioda</w:t>
      </w:r>
      <w:proofErr w:type="spellEnd"/>
      <w:r w:rsidRPr="00824A73">
        <w:t xml:space="preserve">, </w:t>
      </w:r>
      <w:proofErr w:type="spellStart"/>
      <w:r w:rsidRPr="00824A73">
        <w:t>Upravni</w:t>
      </w:r>
      <w:proofErr w:type="spellEnd"/>
      <w:r w:rsidRPr="00824A73">
        <w:t xml:space="preserve"> </w:t>
      </w:r>
      <w:proofErr w:type="spellStart"/>
      <w:r w:rsidRPr="00824A73">
        <w:t>odbor</w:t>
      </w:r>
      <w:proofErr w:type="spellEnd"/>
      <w:r w:rsidRPr="00824A73">
        <w:t xml:space="preserve"> </w:t>
      </w:r>
      <w:proofErr w:type="spellStart"/>
      <w:r w:rsidRPr="00824A73">
        <w:t>formalno</w:t>
      </w:r>
      <w:proofErr w:type="spellEnd"/>
      <w:r w:rsidRPr="00824A73">
        <w:t xml:space="preserve"> </w:t>
      </w:r>
      <w:proofErr w:type="spellStart"/>
      <w:r w:rsidRPr="00824A73">
        <w:t>će</w:t>
      </w:r>
      <w:proofErr w:type="spellEnd"/>
      <w:r w:rsidRPr="00824A73">
        <w:t xml:space="preserve"> </w:t>
      </w:r>
      <w:proofErr w:type="spellStart"/>
      <w:r w:rsidRPr="00824A73">
        <w:t>proglasiti</w:t>
      </w:r>
      <w:proofErr w:type="spellEnd"/>
      <w:r w:rsidRPr="00824A73">
        <w:t xml:space="preserve"> </w:t>
      </w:r>
      <w:proofErr w:type="spellStart"/>
      <w:r w:rsidRPr="00824A73">
        <w:t>kraj</w:t>
      </w:r>
      <w:proofErr w:type="spellEnd"/>
      <w:r w:rsidRPr="00824A73">
        <w:t xml:space="preserve"> </w:t>
      </w:r>
      <w:proofErr w:type="spellStart"/>
      <w:r w:rsidRPr="00824A73">
        <w:t>prelaznog</w:t>
      </w:r>
      <w:proofErr w:type="spellEnd"/>
      <w:r w:rsidRPr="00824A73">
        <w:t xml:space="preserve"> </w:t>
      </w:r>
      <w:proofErr w:type="spellStart"/>
      <w:r w:rsidRPr="00824A73">
        <w:t>perioda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to </w:t>
      </w:r>
      <w:proofErr w:type="spellStart"/>
      <w:r w:rsidRPr="00824A73">
        <w:t>javno</w:t>
      </w:r>
      <w:proofErr w:type="spellEnd"/>
      <w:r w:rsidRPr="00824A73">
        <w:t xml:space="preserve"> </w:t>
      </w:r>
      <w:proofErr w:type="spellStart"/>
      <w:r w:rsidRPr="00824A73">
        <w:t>objaviti</w:t>
      </w:r>
      <w:proofErr w:type="spellEnd"/>
      <w:r w:rsidRPr="00824A73">
        <w:t xml:space="preserve"> u "</w:t>
      </w:r>
      <w:proofErr w:type="spellStart"/>
      <w:r w:rsidRPr="00824A73">
        <w:t>Službenom</w:t>
      </w:r>
      <w:proofErr w:type="spellEnd"/>
      <w:r w:rsidRPr="00824A73">
        <w:t xml:space="preserve"> </w:t>
      </w:r>
      <w:proofErr w:type="spellStart"/>
      <w:r w:rsidRPr="00824A73">
        <w:t>glasniku</w:t>
      </w:r>
      <w:proofErr w:type="spellEnd"/>
      <w:r w:rsidRPr="00824A73">
        <w:t xml:space="preserve"> BiH".</w:t>
      </w:r>
    </w:p>
    <w:p w14:paraId="6F94EAE1" w14:textId="77777777" w:rsidR="00824A73" w:rsidRPr="00824A73" w:rsidRDefault="00824A73" w:rsidP="00824A73">
      <w:pPr>
        <w:jc w:val="center"/>
        <w:rPr>
          <w:b/>
          <w:bCs/>
        </w:rPr>
      </w:pPr>
      <w:bookmarkStart w:id="49" w:name="clan_47"/>
      <w:bookmarkEnd w:id="49"/>
      <w:proofErr w:type="spellStart"/>
      <w:r w:rsidRPr="00824A73">
        <w:rPr>
          <w:b/>
          <w:bCs/>
        </w:rPr>
        <w:t>Član</w:t>
      </w:r>
      <w:proofErr w:type="spellEnd"/>
      <w:r w:rsidRPr="00824A73">
        <w:rPr>
          <w:b/>
          <w:bCs/>
        </w:rPr>
        <w:t xml:space="preserve"> 47</w:t>
      </w:r>
    </w:p>
    <w:p w14:paraId="3F03BCCA" w14:textId="77777777" w:rsidR="00824A73" w:rsidRPr="00824A73" w:rsidRDefault="00824A73" w:rsidP="00824A73">
      <w:pPr>
        <w:jc w:val="center"/>
        <w:rPr>
          <w:b/>
          <w:bCs/>
        </w:rPr>
      </w:pPr>
      <w:proofErr w:type="spellStart"/>
      <w:r w:rsidRPr="00824A73">
        <w:rPr>
          <w:b/>
          <w:bCs/>
        </w:rPr>
        <w:lastRenderedPageBreak/>
        <w:t>Vanredna</w:t>
      </w:r>
      <w:proofErr w:type="spellEnd"/>
      <w:r w:rsidRPr="00824A73">
        <w:rPr>
          <w:b/>
          <w:bCs/>
        </w:rPr>
        <w:t xml:space="preserve"> </w:t>
      </w:r>
      <w:proofErr w:type="spellStart"/>
      <w:r w:rsidRPr="00824A73">
        <w:rPr>
          <w:b/>
          <w:bCs/>
        </w:rPr>
        <w:t>ovlaštenja</w:t>
      </w:r>
      <w:proofErr w:type="spellEnd"/>
      <w:r w:rsidRPr="00824A73">
        <w:rPr>
          <w:b/>
          <w:bCs/>
        </w:rPr>
        <w:t xml:space="preserve"> </w:t>
      </w:r>
      <w:proofErr w:type="spellStart"/>
      <w:r w:rsidRPr="00824A73">
        <w:rPr>
          <w:b/>
          <w:bCs/>
        </w:rPr>
        <w:t>nezavisnog</w:t>
      </w:r>
      <w:proofErr w:type="spellEnd"/>
      <w:r w:rsidRPr="00824A73">
        <w:rPr>
          <w:b/>
          <w:bCs/>
        </w:rPr>
        <w:t xml:space="preserve"> </w:t>
      </w:r>
      <w:proofErr w:type="spellStart"/>
      <w:r w:rsidRPr="00824A73">
        <w:rPr>
          <w:b/>
          <w:bCs/>
        </w:rPr>
        <w:t>člana</w:t>
      </w:r>
      <w:proofErr w:type="spellEnd"/>
      <w:r w:rsidRPr="00824A73">
        <w:rPr>
          <w:b/>
          <w:bCs/>
        </w:rPr>
        <w:t xml:space="preserve"> </w:t>
      </w:r>
      <w:proofErr w:type="spellStart"/>
      <w:r w:rsidRPr="00824A73">
        <w:rPr>
          <w:b/>
          <w:bCs/>
        </w:rPr>
        <w:t>Upravnog</w:t>
      </w:r>
      <w:proofErr w:type="spellEnd"/>
      <w:r w:rsidRPr="00824A73">
        <w:rPr>
          <w:b/>
          <w:bCs/>
        </w:rPr>
        <w:t xml:space="preserve"> </w:t>
      </w:r>
      <w:proofErr w:type="spellStart"/>
      <w:r w:rsidRPr="00824A73">
        <w:rPr>
          <w:b/>
          <w:bCs/>
        </w:rPr>
        <w:t>odbora</w:t>
      </w:r>
      <w:proofErr w:type="spellEnd"/>
    </w:p>
    <w:p w14:paraId="0D6E5F63" w14:textId="77777777" w:rsidR="00824A73" w:rsidRPr="00824A73" w:rsidRDefault="00824A73" w:rsidP="00824A73">
      <w:pPr>
        <w:jc w:val="center"/>
      </w:pPr>
      <w:r w:rsidRPr="00824A73">
        <w:t xml:space="preserve">1. U </w:t>
      </w:r>
      <w:proofErr w:type="spellStart"/>
      <w:r w:rsidRPr="00824A73">
        <w:t>slučaju</w:t>
      </w:r>
      <w:proofErr w:type="spellEnd"/>
      <w:r w:rsidRPr="00824A73">
        <w:t xml:space="preserve"> da se </w:t>
      </w:r>
      <w:proofErr w:type="spellStart"/>
      <w:r w:rsidRPr="00824A73">
        <w:t>bilo</w:t>
      </w:r>
      <w:proofErr w:type="spellEnd"/>
      <w:r w:rsidRPr="00824A73">
        <w:t xml:space="preserve"> </w:t>
      </w:r>
      <w:proofErr w:type="spellStart"/>
      <w:r w:rsidRPr="00824A73">
        <w:t>koja</w:t>
      </w:r>
      <w:proofErr w:type="spellEnd"/>
      <w:r w:rsidRPr="00824A73">
        <w:t xml:space="preserve"> od </w:t>
      </w:r>
      <w:proofErr w:type="spellStart"/>
      <w:r w:rsidRPr="00824A73">
        <w:t>sljedećih</w:t>
      </w:r>
      <w:proofErr w:type="spellEnd"/>
      <w:r w:rsidRPr="00824A73">
        <w:t xml:space="preserve"> </w:t>
      </w:r>
      <w:proofErr w:type="spellStart"/>
      <w:r w:rsidRPr="00824A73">
        <w:t>aktivnosti</w:t>
      </w:r>
      <w:proofErr w:type="spellEnd"/>
      <w:r w:rsidRPr="00824A73">
        <w:t xml:space="preserve"> ne </w:t>
      </w:r>
      <w:proofErr w:type="spellStart"/>
      <w:r w:rsidRPr="00824A73">
        <w:t>završi</w:t>
      </w:r>
      <w:proofErr w:type="spellEnd"/>
      <w:r w:rsidRPr="00824A73">
        <w:t xml:space="preserve"> u </w:t>
      </w:r>
      <w:proofErr w:type="spellStart"/>
      <w:r w:rsidRPr="00824A73">
        <w:t>rokovima</w:t>
      </w:r>
      <w:proofErr w:type="spellEnd"/>
      <w:r w:rsidRPr="00824A73">
        <w:t xml:space="preserve"> </w:t>
      </w:r>
      <w:proofErr w:type="spellStart"/>
      <w:r w:rsidRPr="00824A73">
        <w:t>navedenim</w:t>
      </w:r>
      <w:proofErr w:type="spellEnd"/>
      <w:r w:rsidRPr="00824A73">
        <w:t xml:space="preserve"> u </w:t>
      </w:r>
      <w:proofErr w:type="spellStart"/>
      <w:r w:rsidRPr="00824A73">
        <w:t>daljem</w:t>
      </w:r>
      <w:proofErr w:type="spellEnd"/>
      <w:r w:rsidRPr="00824A73">
        <w:t xml:space="preserve"> </w:t>
      </w:r>
      <w:proofErr w:type="spellStart"/>
      <w:r w:rsidRPr="00824A73">
        <w:t>tekstu</w:t>
      </w:r>
      <w:proofErr w:type="spellEnd"/>
      <w:r w:rsidRPr="00824A73">
        <w:t xml:space="preserve">, </w:t>
      </w:r>
      <w:proofErr w:type="spellStart"/>
      <w:r w:rsidRPr="00824A73">
        <w:t>nezavisni</w:t>
      </w:r>
      <w:proofErr w:type="spellEnd"/>
      <w:r w:rsidRPr="00824A73">
        <w:t xml:space="preserve"> </w:t>
      </w:r>
      <w:proofErr w:type="spellStart"/>
      <w:r w:rsidRPr="00824A73">
        <w:t>član</w:t>
      </w:r>
      <w:proofErr w:type="spellEnd"/>
      <w:r w:rsidRPr="00824A73">
        <w:t xml:space="preserve"> </w:t>
      </w:r>
      <w:proofErr w:type="spellStart"/>
      <w:r w:rsidRPr="00824A73">
        <w:t>preuzeće</w:t>
      </w:r>
      <w:proofErr w:type="spellEnd"/>
      <w:r w:rsidRPr="00824A73">
        <w:t xml:space="preserve"> </w:t>
      </w:r>
      <w:proofErr w:type="spellStart"/>
      <w:r w:rsidRPr="00824A73">
        <w:t>isključiva</w:t>
      </w:r>
      <w:proofErr w:type="spellEnd"/>
      <w:r w:rsidRPr="00824A73">
        <w:t xml:space="preserve"> </w:t>
      </w:r>
      <w:proofErr w:type="spellStart"/>
      <w:r w:rsidRPr="00824A73">
        <w:t>ovlaštenja</w:t>
      </w:r>
      <w:proofErr w:type="spellEnd"/>
      <w:r w:rsidRPr="00824A73">
        <w:t xml:space="preserve"> za </w:t>
      </w:r>
      <w:proofErr w:type="spellStart"/>
      <w:r w:rsidRPr="00824A73">
        <w:t>osnivanje</w:t>
      </w:r>
      <w:proofErr w:type="spellEnd"/>
      <w:r w:rsidRPr="00824A73">
        <w:t xml:space="preserve"> NOS-a u </w:t>
      </w:r>
      <w:proofErr w:type="spellStart"/>
      <w:r w:rsidRPr="00824A73">
        <w:t>skladu</w:t>
      </w:r>
      <w:proofErr w:type="spellEnd"/>
      <w:r w:rsidRPr="00824A73">
        <w:t xml:space="preserve"> </w:t>
      </w:r>
      <w:proofErr w:type="spellStart"/>
      <w:r w:rsidRPr="00824A73">
        <w:t>sa</w:t>
      </w:r>
      <w:proofErr w:type="spellEnd"/>
      <w:r w:rsidRPr="00824A73">
        <w:t xml:space="preserve"> </w:t>
      </w:r>
      <w:proofErr w:type="spellStart"/>
      <w:r w:rsidRPr="00824A73">
        <w:t>ovim</w:t>
      </w:r>
      <w:proofErr w:type="spellEnd"/>
      <w:r w:rsidRPr="00824A73">
        <w:t xml:space="preserve"> </w:t>
      </w:r>
      <w:proofErr w:type="spellStart"/>
      <w:r w:rsidRPr="00824A73">
        <w:t>članom</w:t>
      </w:r>
      <w:proofErr w:type="spellEnd"/>
      <w:r w:rsidRPr="00824A73">
        <w:t xml:space="preserve"> </w:t>
      </w:r>
      <w:proofErr w:type="spellStart"/>
      <w:r w:rsidRPr="00824A73">
        <w:t>preuzimajući</w:t>
      </w:r>
      <w:proofErr w:type="spellEnd"/>
      <w:r w:rsidRPr="00824A73">
        <w:t xml:space="preserve"> </w:t>
      </w:r>
      <w:proofErr w:type="spellStart"/>
      <w:r w:rsidRPr="00824A73">
        <w:t>bilo</w:t>
      </w:r>
      <w:proofErr w:type="spellEnd"/>
      <w:r w:rsidRPr="00824A73">
        <w:t xml:space="preserve"> </w:t>
      </w:r>
      <w:proofErr w:type="spellStart"/>
      <w:r w:rsidRPr="00824A73">
        <w:t>koje</w:t>
      </w:r>
      <w:proofErr w:type="spellEnd"/>
      <w:r w:rsidRPr="00824A73">
        <w:t xml:space="preserve"> </w:t>
      </w:r>
      <w:proofErr w:type="spellStart"/>
      <w:r w:rsidRPr="00824A73">
        <w:t>vršenje</w:t>
      </w:r>
      <w:proofErr w:type="spellEnd"/>
      <w:r w:rsidRPr="00824A73">
        <w:t xml:space="preserve"> </w:t>
      </w:r>
      <w:proofErr w:type="spellStart"/>
      <w:r w:rsidRPr="00824A73">
        <w:t>ovlaštenja</w:t>
      </w:r>
      <w:proofErr w:type="spellEnd"/>
      <w:r w:rsidRPr="00824A73">
        <w:t xml:space="preserve"> za </w:t>
      </w:r>
      <w:proofErr w:type="spellStart"/>
      <w:r w:rsidRPr="00824A73">
        <w:t>osnivanje</w:t>
      </w:r>
      <w:proofErr w:type="spellEnd"/>
      <w:r w:rsidRPr="00824A73">
        <w:t xml:space="preserve"> NOS-a od </w:t>
      </w:r>
      <w:proofErr w:type="spellStart"/>
      <w:r w:rsidRPr="00824A73">
        <w:t>ostalih</w:t>
      </w:r>
      <w:proofErr w:type="spellEnd"/>
      <w:r w:rsidRPr="00824A73">
        <w:t xml:space="preserve"> </w:t>
      </w:r>
      <w:proofErr w:type="spellStart"/>
      <w:r w:rsidRPr="00824A73">
        <w:t>članova</w:t>
      </w:r>
      <w:proofErr w:type="spellEnd"/>
      <w:r w:rsidRPr="00824A73">
        <w:t xml:space="preserve"> </w:t>
      </w:r>
      <w:proofErr w:type="spellStart"/>
      <w:r w:rsidRPr="00824A73">
        <w:t>odbora</w:t>
      </w:r>
      <w:proofErr w:type="spellEnd"/>
      <w:r w:rsidRPr="00824A73">
        <w:t xml:space="preserve">, </w:t>
      </w:r>
      <w:proofErr w:type="spellStart"/>
      <w:r w:rsidRPr="00824A73">
        <w:t>i</w:t>
      </w:r>
      <w:proofErr w:type="spellEnd"/>
      <w:r w:rsidRPr="00824A73">
        <w:t xml:space="preserve"> to:</w:t>
      </w:r>
    </w:p>
    <w:p w14:paraId="5E4E0FD0" w14:textId="77777777" w:rsidR="00824A73" w:rsidRPr="00824A73" w:rsidRDefault="00824A73" w:rsidP="00824A73">
      <w:pPr>
        <w:jc w:val="center"/>
      </w:pPr>
      <w:r w:rsidRPr="00824A73">
        <w:t xml:space="preserve">a) u </w:t>
      </w:r>
      <w:proofErr w:type="spellStart"/>
      <w:r w:rsidRPr="00824A73">
        <w:t>roku</w:t>
      </w:r>
      <w:proofErr w:type="spellEnd"/>
      <w:r w:rsidRPr="00824A73">
        <w:t xml:space="preserve"> od </w:t>
      </w:r>
      <w:proofErr w:type="spellStart"/>
      <w:r w:rsidRPr="00824A73">
        <w:t>stotinu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šezdeset</w:t>
      </w:r>
      <w:proofErr w:type="spellEnd"/>
      <w:r w:rsidRPr="00824A73">
        <w:t xml:space="preserve"> (160) dana </w:t>
      </w:r>
      <w:proofErr w:type="spellStart"/>
      <w:r w:rsidRPr="00824A73">
        <w:t>nakon</w:t>
      </w:r>
      <w:proofErr w:type="spellEnd"/>
      <w:r w:rsidRPr="00824A73">
        <w:t xml:space="preserve"> </w:t>
      </w:r>
      <w:proofErr w:type="spellStart"/>
      <w:r w:rsidRPr="00824A73">
        <w:t>stupanja</w:t>
      </w:r>
      <w:proofErr w:type="spellEnd"/>
      <w:r w:rsidRPr="00824A73">
        <w:t xml:space="preserve"> </w:t>
      </w:r>
      <w:proofErr w:type="spellStart"/>
      <w:r w:rsidRPr="00824A73">
        <w:t>na</w:t>
      </w:r>
      <w:proofErr w:type="spellEnd"/>
      <w:r w:rsidRPr="00824A73">
        <w:t xml:space="preserve"> </w:t>
      </w:r>
      <w:proofErr w:type="spellStart"/>
      <w:r w:rsidRPr="00824A73">
        <w:t>snagu</w:t>
      </w:r>
      <w:proofErr w:type="spellEnd"/>
      <w:r w:rsidRPr="00824A73">
        <w:t xml:space="preserve"> </w:t>
      </w:r>
      <w:proofErr w:type="spellStart"/>
      <w:r w:rsidRPr="00824A73">
        <w:t>ovog</w:t>
      </w:r>
      <w:proofErr w:type="spellEnd"/>
      <w:r w:rsidRPr="00824A73">
        <w:t xml:space="preserve"> </w:t>
      </w:r>
      <w:proofErr w:type="spellStart"/>
      <w:r w:rsidRPr="00824A73">
        <w:t>zakona</w:t>
      </w:r>
      <w:proofErr w:type="spellEnd"/>
      <w:r w:rsidRPr="00824A73">
        <w:t xml:space="preserve">; </w:t>
      </w:r>
      <w:proofErr w:type="spellStart"/>
      <w:r w:rsidRPr="00824A73">
        <w:t>sva</w:t>
      </w:r>
      <w:proofErr w:type="spellEnd"/>
      <w:r w:rsidRPr="00824A73">
        <w:t xml:space="preserve"> </w:t>
      </w:r>
      <w:proofErr w:type="spellStart"/>
      <w:r w:rsidRPr="00824A73">
        <w:t>imenovanja</w:t>
      </w:r>
      <w:proofErr w:type="spellEnd"/>
      <w:r w:rsidRPr="00824A73">
        <w:t xml:space="preserve"> u </w:t>
      </w:r>
      <w:proofErr w:type="spellStart"/>
      <w:r w:rsidRPr="00824A73">
        <w:t>Upravni</w:t>
      </w:r>
      <w:proofErr w:type="spellEnd"/>
      <w:r w:rsidRPr="00824A73">
        <w:t xml:space="preserve"> </w:t>
      </w:r>
      <w:proofErr w:type="spellStart"/>
      <w:r w:rsidRPr="00824A73">
        <w:t>odbor</w:t>
      </w:r>
      <w:proofErr w:type="spellEnd"/>
      <w:r w:rsidRPr="00824A73">
        <w:t xml:space="preserve"> (</w:t>
      </w:r>
      <w:proofErr w:type="spellStart"/>
      <w:r w:rsidRPr="00824A73">
        <w:t>član</w:t>
      </w:r>
      <w:proofErr w:type="spellEnd"/>
      <w:r w:rsidRPr="00824A73">
        <w:t xml:space="preserve"> 25.); </w:t>
      </w:r>
      <w:proofErr w:type="spellStart"/>
      <w:r w:rsidRPr="00824A73">
        <w:t>prva</w:t>
      </w:r>
      <w:proofErr w:type="spellEnd"/>
      <w:r w:rsidRPr="00824A73">
        <w:t xml:space="preserve"> </w:t>
      </w:r>
      <w:proofErr w:type="spellStart"/>
      <w:r w:rsidRPr="00824A73">
        <w:t>sjednica</w:t>
      </w:r>
      <w:proofErr w:type="spellEnd"/>
      <w:r w:rsidRPr="00824A73">
        <w:t xml:space="preserve"> </w:t>
      </w:r>
      <w:proofErr w:type="spellStart"/>
      <w:r w:rsidRPr="00824A73">
        <w:t>Upravnog</w:t>
      </w:r>
      <w:proofErr w:type="spellEnd"/>
      <w:r w:rsidRPr="00824A73">
        <w:t xml:space="preserve"> </w:t>
      </w:r>
      <w:proofErr w:type="spellStart"/>
      <w:r w:rsidRPr="00824A73">
        <w:t>odbora</w:t>
      </w:r>
      <w:proofErr w:type="spellEnd"/>
      <w:r w:rsidRPr="00824A73">
        <w:t xml:space="preserve"> (</w:t>
      </w:r>
      <w:proofErr w:type="spellStart"/>
      <w:r w:rsidRPr="00824A73">
        <w:t>član</w:t>
      </w:r>
      <w:proofErr w:type="spellEnd"/>
      <w:r w:rsidRPr="00824A73">
        <w:t xml:space="preserve"> 40.); </w:t>
      </w:r>
      <w:proofErr w:type="spellStart"/>
      <w:r w:rsidRPr="00824A73">
        <w:t>imenovanje</w:t>
      </w:r>
      <w:proofErr w:type="spellEnd"/>
      <w:r w:rsidRPr="00824A73">
        <w:t xml:space="preserve"> </w:t>
      </w:r>
      <w:proofErr w:type="spellStart"/>
      <w:r w:rsidRPr="00824A73">
        <w:t>generalnog</w:t>
      </w:r>
      <w:proofErr w:type="spellEnd"/>
      <w:r w:rsidRPr="00824A73">
        <w:t xml:space="preserve"> </w:t>
      </w:r>
      <w:proofErr w:type="spellStart"/>
      <w:r w:rsidRPr="00824A73">
        <w:t>direktora</w:t>
      </w:r>
      <w:proofErr w:type="spellEnd"/>
      <w:r w:rsidRPr="00824A73">
        <w:t xml:space="preserve"> (</w:t>
      </w:r>
      <w:proofErr w:type="spellStart"/>
      <w:r w:rsidRPr="00824A73">
        <w:t>član</w:t>
      </w:r>
      <w:proofErr w:type="spellEnd"/>
      <w:r w:rsidRPr="00824A73">
        <w:t xml:space="preserve"> 41.); </w:t>
      </w:r>
      <w:proofErr w:type="spellStart"/>
      <w:r w:rsidRPr="00824A73">
        <w:t>podnošenje</w:t>
      </w:r>
      <w:proofErr w:type="spellEnd"/>
      <w:r w:rsidRPr="00824A73">
        <w:t xml:space="preserve"> </w:t>
      </w:r>
      <w:proofErr w:type="spellStart"/>
      <w:r w:rsidRPr="00824A73">
        <w:t>obračuna</w:t>
      </w:r>
      <w:proofErr w:type="spellEnd"/>
      <w:r w:rsidRPr="00824A73">
        <w:t xml:space="preserve"> </w:t>
      </w:r>
      <w:proofErr w:type="spellStart"/>
      <w:r w:rsidRPr="00824A73">
        <w:t>troškova</w:t>
      </w:r>
      <w:proofErr w:type="spellEnd"/>
      <w:r w:rsidRPr="00824A73">
        <w:t xml:space="preserve"> </w:t>
      </w:r>
      <w:proofErr w:type="spellStart"/>
      <w:r w:rsidRPr="00824A73">
        <w:t>osnivanja</w:t>
      </w:r>
      <w:proofErr w:type="spellEnd"/>
      <w:r w:rsidRPr="00824A73">
        <w:t xml:space="preserve"> NOS-a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upućivanje</w:t>
      </w:r>
      <w:proofErr w:type="spellEnd"/>
      <w:r w:rsidRPr="00824A73">
        <w:t xml:space="preserve"> </w:t>
      </w:r>
      <w:proofErr w:type="spellStart"/>
      <w:r w:rsidRPr="00824A73">
        <w:t>zahtjeva</w:t>
      </w:r>
      <w:proofErr w:type="spellEnd"/>
      <w:r w:rsidRPr="00824A73">
        <w:t xml:space="preserve"> </w:t>
      </w:r>
      <w:proofErr w:type="spellStart"/>
      <w:r w:rsidRPr="00824A73">
        <w:t>na</w:t>
      </w:r>
      <w:proofErr w:type="spellEnd"/>
      <w:r w:rsidRPr="00824A73">
        <w:t xml:space="preserve"> </w:t>
      </w:r>
      <w:proofErr w:type="spellStart"/>
      <w:r w:rsidRPr="00824A73">
        <w:t>odobrenje</w:t>
      </w:r>
      <w:proofErr w:type="spellEnd"/>
      <w:r w:rsidRPr="00824A73">
        <w:t xml:space="preserve"> DERK-u (</w:t>
      </w:r>
      <w:proofErr w:type="spellStart"/>
      <w:r w:rsidRPr="00824A73">
        <w:t>član</w:t>
      </w:r>
      <w:proofErr w:type="spellEnd"/>
      <w:r w:rsidRPr="00824A73">
        <w:t xml:space="preserve"> 42.</w:t>
      </w:r>
      <w:proofErr w:type="gramStart"/>
      <w:r w:rsidRPr="00824A73">
        <w:t>) ;</w:t>
      </w:r>
      <w:proofErr w:type="gramEnd"/>
    </w:p>
    <w:p w14:paraId="73C176E6" w14:textId="77777777" w:rsidR="00824A73" w:rsidRPr="00824A73" w:rsidRDefault="00824A73" w:rsidP="00824A73">
      <w:pPr>
        <w:jc w:val="center"/>
      </w:pPr>
      <w:r w:rsidRPr="00824A73">
        <w:t xml:space="preserve">b) </w:t>
      </w:r>
      <w:proofErr w:type="spellStart"/>
      <w:r w:rsidRPr="00824A73">
        <w:t>usvajanje</w:t>
      </w:r>
      <w:proofErr w:type="spellEnd"/>
      <w:r w:rsidRPr="00824A73">
        <w:t xml:space="preserve"> </w:t>
      </w:r>
      <w:proofErr w:type="spellStart"/>
      <w:r w:rsidRPr="00824A73">
        <w:t>Statuta</w:t>
      </w:r>
      <w:proofErr w:type="spellEnd"/>
      <w:r w:rsidRPr="00824A73">
        <w:t xml:space="preserve"> u </w:t>
      </w:r>
      <w:proofErr w:type="spellStart"/>
      <w:r w:rsidRPr="00824A73">
        <w:t>roku</w:t>
      </w:r>
      <w:proofErr w:type="spellEnd"/>
      <w:r w:rsidRPr="00824A73">
        <w:t xml:space="preserve"> </w:t>
      </w:r>
      <w:proofErr w:type="spellStart"/>
      <w:r w:rsidRPr="00824A73">
        <w:t>propisanom</w:t>
      </w:r>
      <w:proofErr w:type="spellEnd"/>
      <w:r w:rsidRPr="00824A73">
        <w:t xml:space="preserve"> u </w:t>
      </w:r>
      <w:proofErr w:type="spellStart"/>
      <w:r w:rsidRPr="00824A73">
        <w:t>članu</w:t>
      </w:r>
      <w:proofErr w:type="spellEnd"/>
      <w:r w:rsidRPr="00824A73">
        <w:t xml:space="preserve"> 43. </w:t>
      </w:r>
      <w:proofErr w:type="spellStart"/>
      <w:r w:rsidRPr="00824A73">
        <w:t>ovog</w:t>
      </w:r>
      <w:proofErr w:type="spellEnd"/>
      <w:r w:rsidRPr="00824A73">
        <w:t xml:space="preserve"> </w:t>
      </w:r>
      <w:proofErr w:type="spellStart"/>
      <w:proofErr w:type="gramStart"/>
      <w:r w:rsidRPr="00824A73">
        <w:t>zakona</w:t>
      </w:r>
      <w:proofErr w:type="spellEnd"/>
      <w:r w:rsidRPr="00824A73">
        <w:t>;</w:t>
      </w:r>
      <w:proofErr w:type="gramEnd"/>
    </w:p>
    <w:p w14:paraId="5FFB5BAD" w14:textId="77777777" w:rsidR="00824A73" w:rsidRPr="00824A73" w:rsidRDefault="00824A73" w:rsidP="00824A73">
      <w:pPr>
        <w:jc w:val="center"/>
      </w:pPr>
      <w:r w:rsidRPr="00824A73">
        <w:t xml:space="preserve">c) </w:t>
      </w:r>
      <w:proofErr w:type="spellStart"/>
      <w:r w:rsidRPr="00824A73">
        <w:t>odobrenje</w:t>
      </w:r>
      <w:proofErr w:type="spellEnd"/>
      <w:r w:rsidRPr="00824A73">
        <w:t xml:space="preserve"> </w:t>
      </w:r>
      <w:proofErr w:type="spellStart"/>
      <w:r w:rsidRPr="00824A73">
        <w:t>pravilnika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Etičkog</w:t>
      </w:r>
      <w:proofErr w:type="spellEnd"/>
      <w:r w:rsidRPr="00824A73">
        <w:t xml:space="preserve"> </w:t>
      </w:r>
      <w:proofErr w:type="spellStart"/>
      <w:r w:rsidRPr="00824A73">
        <w:t>kodeksa</w:t>
      </w:r>
      <w:proofErr w:type="spellEnd"/>
      <w:r w:rsidRPr="00824A73">
        <w:t xml:space="preserve"> u </w:t>
      </w:r>
      <w:proofErr w:type="spellStart"/>
      <w:r w:rsidRPr="00824A73">
        <w:t>roku</w:t>
      </w:r>
      <w:proofErr w:type="spellEnd"/>
      <w:r w:rsidRPr="00824A73">
        <w:t xml:space="preserve"> </w:t>
      </w:r>
      <w:proofErr w:type="spellStart"/>
      <w:r w:rsidRPr="00824A73">
        <w:t>propisanom</w:t>
      </w:r>
      <w:proofErr w:type="spellEnd"/>
      <w:r w:rsidRPr="00824A73">
        <w:t xml:space="preserve"> u </w:t>
      </w:r>
      <w:proofErr w:type="spellStart"/>
      <w:r w:rsidRPr="00824A73">
        <w:t>članu</w:t>
      </w:r>
      <w:proofErr w:type="spellEnd"/>
      <w:r w:rsidRPr="00824A73">
        <w:t xml:space="preserve"> 44. </w:t>
      </w:r>
      <w:proofErr w:type="spellStart"/>
      <w:r w:rsidRPr="00824A73">
        <w:t>ovog</w:t>
      </w:r>
      <w:proofErr w:type="spellEnd"/>
      <w:r w:rsidRPr="00824A73">
        <w:t xml:space="preserve"> </w:t>
      </w:r>
      <w:proofErr w:type="spellStart"/>
      <w:proofErr w:type="gramStart"/>
      <w:r w:rsidRPr="00824A73">
        <w:t>zakona</w:t>
      </w:r>
      <w:proofErr w:type="spellEnd"/>
      <w:r w:rsidRPr="00824A73">
        <w:t>;</w:t>
      </w:r>
      <w:proofErr w:type="gramEnd"/>
    </w:p>
    <w:p w14:paraId="48F8DB15" w14:textId="77777777" w:rsidR="00824A73" w:rsidRPr="00824A73" w:rsidRDefault="00824A73" w:rsidP="00824A73">
      <w:pPr>
        <w:jc w:val="center"/>
        <w:rPr>
          <w:lang w:val="fr-FR"/>
        </w:rPr>
      </w:pPr>
      <w:r w:rsidRPr="00824A73">
        <w:rPr>
          <w:lang w:val="fr-FR"/>
        </w:rPr>
        <w:t xml:space="preserve">d) </w:t>
      </w:r>
      <w:proofErr w:type="spellStart"/>
      <w:r w:rsidRPr="00824A73">
        <w:rPr>
          <w:lang w:val="fr-FR"/>
        </w:rPr>
        <w:t>zahtjev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za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registraciju</w:t>
      </w:r>
      <w:proofErr w:type="spellEnd"/>
      <w:r w:rsidRPr="00824A73">
        <w:rPr>
          <w:lang w:val="fr-FR"/>
        </w:rPr>
        <w:t xml:space="preserve"> NOS-a u </w:t>
      </w:r>
      <w:proofErr w:type="spellStart"/>
      <w:r w:rsidRPr="00824A73">
        <w:rPr>
          <w:lang w:val="fr-FR"/>
        </w:rPr>
        <w:t>roku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propisanom</w:t>
      </w:r>
      <w:proofErr w:type="spellEnd"/>
      <w:r w:rsidRPr="00824A73">
        <w:rPr>
          <w:lang w:val="fr-FR"/>
        </w:rPr>
        <w:t xml:space="preserve"> u </w:t>
      </w:r>
      <w:proofErr w:type="spellStart"/>
      <w:r w:rsidRPr="00824A73">
        <w:rPr>
          <w:lang w:val="fr-FR"/>
        </w:rPr>
        <w:t>članu</w:t>
      </w:r>
      <w:proofErr w:type="spellEnd"/>
      <w:r w:rsidRPr="00824A73">
        <w:rPr>
          <w:lang w:val="fr-FR"/>
        </w:rPr>
        <w:t xml:space="preserve"> 45. </w:t>
      </w:r>
      <w:proofErr w:type="spellStart"/>
      <w:proofErr w:type="gramStart"/>
      <w:r w:rsidRPr="00824A73">
        <w:rPr>
          <w:lang w:val="fr-FR"/>
        </w:rPr>
        <w:t>ovog</w:t>
      </w:r>
      <w:proofErr w:type="spellEnd"/>
      <w:proofErr w:type="gram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zakona</w:t>
      </w:r>
      <w:proofErr w:type="spellEnd"/>
      <w:r w:rsidRPr="00824A73">
        <w:rPr>
          <w:lang w:val="fr-FR"/>
        </w:rPr>
        <w:t>.</w:t>
      </w:r>
    </w:p>
    <w:p w14:paraId="0DF9894D" w14:textId="77777777" w:rsidR="00824A73" w:rsidRPr="00824A73" w:rsidRDefault="00824A73" w:rsidP="00824A73">
      <w:pPr>
        <w:jc w:val="center"/>
        <w:rPr>
          <w:lang w:val="fr-FR"/>
        </w:rPr>
      </w:pPr>
      <w:r w:rsidRPr="00824A73">
        <w:rPr>
          <w:lang w:val="fr-FR"/>
        </w:rPr>
        <w:t xml:space="preserve">2. U </w:t>
      </w:r>
      <w:proofErr w:type="spellStart"/>
      <w:r w:rsidRPr="00824A73">
        <w:rPr>
          <w:lang w:val="fr-FR"/>
        </w:rPr>
        <w:t>preostalom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prelaznom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periodu</w:t>
      </w:r>
      <w:proofErr w:type="spellEnd"/>
      <w:r w:rsidRPr="00824A73">
        <w:rPr>
          <w:lang w:val="fr-FR"/>
        </w:rPr>
        <w:t xml:space="preserve">, na </w:t>
      </w:r>
      <w:proofErr w:type="spellStart"/>
      <w:r w:rsidRPr="00824A73">
        <w:rPr>
          <w:lang w:val="fr-FR"/>
        </w:rPr>
        <w:t>osnovu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člana</w:t>
      </w:r>
      <w:proofErr w:type="spellEnd"/>
      <w:r w:rsidRPr="00824A73">
        <w:rPr>
          <w:lang w:val="fr-FR"/>
        </w:rPr>
        <w:t xml:space="preserve"> 46. </w:t>
      </w:r>
      <w:proofErr w:type="spellStart"/>
      <w:proofErr w:type="gramStart"/>
      <w:r w:rsidRPr="00824A73">
        <w:rPr>
          <w:lang w:val="fr-FR"/>
        </w:rPr>
        <w:t>ovog</w:t>
      </w:r>
      <w:proofErr w:type="spellEnd"/>
      <w:proofErr w:type="gram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zakona</w:t>
      </w:r>
      <w:proofErr w:type="spellEnd"/>
      <w:r w:rsidRPr="00824A73">
        <w:rPr>
          <w:lang w:val="fr-FR"/>
        </w:rPr>
        <w:t xml:space="preserve"> (</w:t>
      </w:r>
      <w:proofErr w:type="spellStart"/>
      <w:r w:rsidRPr="00824A73">
        <w:rPr>
          <w:lang w:val="fr-FR"/>
        </w:rPr>
        <w:t>Trajanje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prelaznog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perioda</w:t>
      </w:r>
      <w:proofErr w:type="spellEnd"/>
      <w:r w:rsidRPr="00824A73">
        <w:rPr>
          <w:lang w:val="fr-FR"/>
        </w:rPr>
        <w:t xml:space="preserve">), </w:t>
      </w:r>
      <w:proofErr w:type="spellStart"/>
      <w:r w:rsidRPr="00824A73">
        <w:rPr>
          <w:lang w:val="fr-FR"/>
        </w:rPr>
        <w:t>nezavisni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član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vršiće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sva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ovlaštenja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Upravnog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odbora</w:t>
      </w:r>
      <w:proofErr w:type="spellEnd"/>
      <w:r w:rsidRPr="00824A73">
        <w:rPr>
          <w:lang w:val="fr-FR"/>
        </w:rPr>
        <w:t xml:space="preserve"> u </w:t>
      </w:r>
      <w:proofErr w:type="spellStart"/>
      <w:r w:rsidRPr="00824A73">
        <w:rPr>
          <w:lang w:val="fr-FR"/>
        </w:rPr>
        <w:t>cilju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osnivanja</w:t>
      </w:r>
      <w:proofErr w:type="spellEnd"/>
      <w:r w:rsidRPr="00824A73">
        <w:rPr>
          <w:lang w:val="fr-FR"/>
        </w:rPr>
        <w:t xml:space="preserve"> i </w:t>
      </w:r>
      <w:proofErr w:type="spellStart"/>
      <w:r w:rsidRPr="00824A73">
        <w:rPr>
          <w:lang w:val="fr-FR"/>
        </w:rPr>
        <w:t>početka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poslovanja</w:t>
      </w:r>
      <w:proofErr w:type="spellEnd"/>
      <w:r w:rsidRPr="00824A73">
        <w:rPr>
          <w:lang w:val="fr-FR"/>
        </w:rPr>
        <w:t xml:space="preserve"> NOS-a. U </w:t>
      </w:r>
      <w:proofErr w:type="spellStart"/>
      <w:r w:rsidRPr="00824A73">
        <w:rPr>
          <w:lang w:val="fr-FR"/>
        </w:rPr>
        <w:t>toku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ovog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perioda</w:t>
      </w:r>
      <w:proofErr w:type="spellEnd"/>
      <w:r w:rsidRPr="00824A73">
        <w:rPr>
          <w:lang w:val="fr-FR"/>
        </w:rPr>
        <w:t xml:space="preserve">, </w:t>
      </w:r>
      <w:proofErr w:type="spellStart"/>
      <w:r w:rsidRPr="00824A73">
        <w:rPr>
          <w:lang w:val="fr-FR"/>
        </w:rPr>
        <w:t>članovi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Upravnog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odbora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nastaviće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ulagati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napore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kako</w:t>
      </w:r>
      <w:proofErr w:type="spellEnd"/>
      <w:r w:rsidRPr="00824A73">
        <w:rPr>
          <w:lang w:val="fr-FR"/>
        </w:rPr>
        <w:t xml:space="preserve"> bi </w:t>
      </w:r>
      <w:proofErr w:type="spellStart"/>
      <w:r w:rsidRPr="00824A73">
        <w:rPr>
          <w:lang w:val="fr-FR"/>
        </w:rPr>
        <w:t>pomogli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nezavisnom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članu</w:t>
      </w:r>
      <w:proofErr w:type="spellEnd"/>
      <w:r w:rsidRPr="00824A73">
        <w:rPr>
          <w:lang w:val="fr-FR"/>
        </w:rPr>
        <w:t xml:space="preserve"> u </w:t>
      </w:r>
      <w:proofErr w:type="spellStart"/>
      <w:r w:rsidRPr="00824A73">
        <w:rPr>
          <w:lang w:val="fr-FR"/>
        </w:rPr>
        <w:t>završetku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preostalih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zadataka</w:t>
      </w:r>
      <w:proofErr w:type="spellEnd"/>
      <w:r w:rsidRPr="00824A73">
        <w:rPr>
          <w:lang w:val="fr-FR"/>
        </w:rPr>
        <w:t xml:space="preserve"> u </w:t>
      </w:r>
      <w:proofErr w:type="spellStart"/>
      <w:r w:rsidRPr="00824A73">
        <w:rPr>
          <w:lang w:val="fr-FR"/>
        </w:rPr>
        <w:t>procesu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osnivanja</w:t>
      </w:r>
      <w:proofErr w:type="spellEnd"/>
      <w:r w:rsidRPr="00824A73">
        <w:rPr>
          <w:lang w:val="fr-FR"/>
        </w:rPr>
        <w:t xml:space="preserve"> NOS-a. </w:t>
      </w:r>
      <w:proofErr w:type="spellStart"/>
      <w:r w:rsidRPr="00824A73">
        <w:rPr>
          <w:lang w:val="fr-FR"/>
        </w:rPr>
        <w:t>Nezavisni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član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nastojaće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redovno</w:t>
      </w:r>
      <w:proofErr w:type="spellEnd"/>
      <w:r w:rsidRPr="00824A73">
        <w:rPr>
          <w:lang w:val="fr-FR"/>
        </w:rPr>
        <w:t xml:space="preserve"> da </w:t>
      </w:r>
      <w:proofErr w:type="spellStart"/>
      <w:r w:rsidRPr="00824A73">
        <w:rPr>
          <w:lang w:val="fr-FR"/>
        </w:rPr>
        <w:t>saziva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sastanke</w:t>
      </w:r>
      <w:proofErr w:type="spellEnd"/>
      <w:r w:rsidRPr="00824A73">
        <w:rPr>
          <w:lang w:val="fr-FR"/>
        </w:rPr>
        <w:t xml:space="preserve"> sa </w:t>
      </w:r>
      <w:proofErr w:type="spellStart"/>
      <w:r w:rsidRPr="00824A73">
        <w:rPr>
          <w:lang w:val="fr-FR"/>
        </w:rPr>
        <w:t>imenovanim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članovima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Upravnog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odbora</w:t>
      </w:r>
      <w:proofErr w:type="spellEnd"/>
      <w:r w:rsidRPr="00824A73">
        <w:rPr>
          <w:lang w:val="fr-FR"/>
        </w:rPr>
        <w:t xml:space="preserve"> i da sa </w:t>
      </w:r>
      <w:proofErr w:type="spellStart"/>
      <w:r w:rsidRPr="00824A73">
        <w:rPr>
          <w:lang w:val="fr-FR"/>
        </w:rPr>
        <w:t>njima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vrši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konsultacije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kako</w:t>
      </w:r>
      <w:proofErr w:type="spellEnd"/>
      <w:r w:rsidRPr="00824A73">
        <w:rPr>
          <w:lang w:val="fr-FR"/>
        </w:rPr>
        <w:t xml:space="preserve"> bi </w:t>
      </w:r>
      <w:proofErr w:type="spellStart"/>
      <w:r w:rsidRPr="00824A73">
        <w:rPr>
          <w:lang w:val="fr-FR"/>
        </w:rPr>
        <w:t>postigao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konsensus</w:t>
      </w:r>
      <w:proofErr w:type="spellEnd"/>
      <w:r w:rsidRPr="00824A73">
        <w:rPr>
          <w:lang w:val="fr-FR"/>
        </w:rPr>
        <w:t xml:space="preserve"> u </w:t>
      </w:r>
      <w:proofErr w:type="spellStart"/>
      <w:r w:rsidRPr="00824A73">
        <w:rPr>
          <w:lang w:val="fr-FR"/>
        </w:rPr>
        <w:t>vezi</w:t>
      </w:r>
      <w:proofErr w:type="spellEnd"/>
      <w:r w:rsidRPr="00824A73">
        <w:rPr>
          <w:lang w:val="fr-FR"/>
        </w:rPr>
        <w:t xml:space="preserve"> sa </w:t>
      </w:r>
      <w:proofErr w:type="spellStart"/>
      <w:r w:rsidRPr="00824A73">
        <w:rPr>
          <w:lang w:val="fr-FR"/>
        </w:rPr>
        <w:t>odlukama</w:t>
      </w:r>
      <w:proofErr w:type="spellEnd"/>
      <w:r w:rsidRPr="00824A73">
        <w:rPr>
          <w:lang w:val="fr-FR"/>
        </w:rPr>
        <w:t xml:space="preserve"> o </w:t>
      </w:r>
      <w:proofErr w:type="spellStart"/>
      <w:r w:rsidRPr="00824A73">
        <w:rPr>
          <w:lang w:val="fr-FR"/>
        </w:rPr>
        <w:t>osnivanju</w:t>
      </w:r>
      <w:proofErr w:type="spellEnd"/>
      <w:r w:rsidRPr="00824A73">
        <w:rPr>
          <w:lang w:val="fr-FR"/>
        </w:rPr>
        <w:t xml:space="preserve"> NOS-a.</w:t>
      </w:r>
    </w:p>
    <w:p w14:paraId="39150C31" w14:textId="77777777" w:rsidR="00824A73" w:rsidRPr="00824A73" w:rsidRDefault="00824A73" w:rsidP="00824A73">
      <w:pPr>
        <w:jc w:val="center"/>
        <w:rPr>
          <w:lang w:val="fr-FR"/>
        </w:rPr>
      </w:pPr>
      <w:r w:rsidRPr="00824A73">
        <w:rPr>
          <w:lang w:val="fr-FR"/>
        </w:rPr>
        <w:t xml:space="preserve">3. </w:t>
      </w:r>
      <w:proofErr w:type="spellStart"/>
      <w:r w:rsidRPr="00824A73">
        <w:rPr>
          <w:lang w:val="fr-FR"/>
        </w:rPr>
        <w:t>Nakon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završetka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prelaznog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perioda</w:t>
      </w:r>
      <w:proofErr w:type="spellEnd"/>
      <w:r w:rsidRPr="00824A73">
        <w:rPr>
          <w:lang w:val="fr-FR"/>
        </w:rPr>
        <w:t xml:space="preserve"> na </w:t>
      </w:r>
      <w:proofErr w:type="spellStart"/>
      <w:r w:rsidRPr="00824A73">
        <w:rPr>
          <w:lang w:val="fr-FR"/>
        </w:rPr>
        <w:t>osnovu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člana</w:t>
      </w:r>
      <w:proofErr w:type="spellEnd"/>
      <w:r w:rsidRPr="00824A73">
        <w:rPr>
          <w:lang w:val="fr-FR"/>
        </w:rPr>
        <w:t xml:space="preserve"> 46. (</w:t>
      </w:r>
      <w:proofErr w:type="spellStart"/>
      <w:r w:rsidRPr="00824A73">
        <w:rPr>
          <w:lang w:val="fr-FR"/>
        </w:rPr>
        <w:t>Trajanje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prelaznog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perioda</w:t>
      </w:r>
      <w:proofErr w:type="spellEnd"/>
      <w:r w:rsidRPr="00824A73">
        <w:rPr>
          <w:lang w:val="fr-FR"/>
        </w:rPr>
        <w:t xml:space="preserve">), </w:t>
      </w:r>
      <w:proofErr w:type="spellStart"/>
      <w:r w:rsidRPr="00824A73">
        <w:rPr>
          <w:lang w:val="fr-FR"/>
        </w:rPr>
        <w:t>sva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ovlaštenja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prelaze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ponovo</w:t>
      </w:r>
      <w:proofErr w:type="spellEnd"/>
      <w:r w:rsidRPr="00824A73">
        <w:rPr>
          <w:lang w:val="fr-FR"/>
        </w:rPr>
        <w:t xml:space="preserve"> na </w:t>
      </w:r>
      <w:proofErr w:type="spellStart"/>
      <w:r w:rsidRPr="00824A73">
        <w:rPr>
          <w:lang w:val="fr-FR"/>
        </w:rPr>
        <w:t>Upravni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odbor</w:t>
      </w:r>
      <w:proofErr w:type="spellEnd"/>
      <w:r w:rsidRPr="00824A73">
        <w:rPr>
          <w:lang w:val="fr-FR"/>
        </w:rPr>
        <w:t>.</w:t>
      </w:r>
    </w:p>
    <w:p w14:paraId="778176A2" w14:textId="77777777" w:rsidR="00824A73" w:rsidRPr="00824A73" w:rsidRDefault="00824A73" w:rsidP="00824A73">
      <w:pPr>
        <w:jc w:val="center"/>
        <w:rPr>
          <w:lang w:val="fr-FR"/>
        </w:rPr>
      </w:pPr>
      <w:r w:rsidRPr="00824A73">
        <w:rPr>
          <w:lang w:val="fr-FR"/>
        </w:rPr>
        <w:t xml:space="preserve">4. Ako </w:t>
      </w:r>
      <w:proofErr w:type="spellStart"/>
      <w:r w:rsidRPr="00824A73">
        <w:rPr>
          <w:lang w:val="fr-FR"/>
        </w:rPr>
        <w:t>nezavisni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član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preuzme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isključiva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ovlaštenja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za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osnivanje</w:t>
      </w:r>
      <w:proofErr w:type="spellEnd"/>
      <w:r w:rsidRPr="00824A73">
        <w:rPr>
          <w:lang w:val="fr-FR"/>
        </w:rPr>
        <w:t xml:space="preserve"> NOS-a na </w:t>
      </w:r>
      <w:proofErr w:type="spellStart"/>
      <w:r w:rsidRPr="00824A73">
        <w:rPr>
          <w:lang w:val="fr-FR"/>
        </w:rPr>
        <w:t>osnovu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ovog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člana</w:t>
      </w:r>
      <w:proofErr w:type="spellEnd"/>
      <w:r w:rsidRPr="00824A73">
        <w:rPr>
          <w:lang w:val="fr-FR"/>
        </w:rPr>
        <w:t xml:space="preserve">, on </w:t>
      </w:r>
      <w:proofErr w:type="spellStart"/>
      <w:r w:rsidRPr="00824A73">
        <w:rPr>
          <w:lang w:val="fr-FR"/>
        </w:rPr>
        <w:t>će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imati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sva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ovlaštenja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Upravnog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odbora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iz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ovog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zakona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kao</w:t>
      </w:r>
      <w:proofErr w:type="spellEnd"/>
      <w:r w:rsidRPr="00824A73">
        <w:rPr>
          <w:lang w:val="fr-FR"/>
        </w:rPr>
        <w:t xml:space="preserve"> i </w:t>
      </w:r>
      <w:proofErr w:type="spellStart"/>
      <w:r w:rsidRPr="00824A73">
        <w:rPr>
          <w:lang w:val="fr-FR"/>
        </w:rPr>
        <w:t>sljedeće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vanredno</w:t>
      </w:r>
      <w:proofErr w:type="spellEnd"/>
      <w:r w:rsidRPr="00824A73">
        <w:rPr>
          <w:lang w:val="fr-FR"/>
        </w:rPr>
        <w:t xml:space="preserve"> </w:t>
      </w:r>
      <w:proofErr w:type="spellStart"/>
      <w:proofErr w:type="gramStart"/>
      <w:r w:rsidRPr="00824A73">
        <w:rPr>
          <w:lang w:val="fr-FR"/>
        </w:rPr>
        <w:t>ovlaštenje</w:t>
      </w:r>
      <w:proofErr w:type="spellEnd"/>
      <w:r w:rsidRPr="00824A73">
        <w:rPr>
          <w:lang w:val="fr-FR"/>
        </w:rPr>
        <w:t>:</w:t>
      </w:r>
      <w:proofErr w:type="gramEnd"/>
    </w:p>
    <w:p w14:paraId="3CB125F4" w14:textId="77777777" w:rsidR="00824A73" w:rsidRPr="00824A73" w:rsidRDefault="00824A73" w:rsidP="00824A73">
      <w:pPr>
        <w:jc w:val="center"/>
        <w:rPr>
          <w:lang w:val="fr-FR"/>
        </w:rPr>
      </w:pPr>
      <w:r w:rsidRPr="00824A73">
        <w:rPr>
          <w:lang w:val="fr-FR"/>
        </w:rPr>
        <w:t xml:space="preserve">a) Do </w:t>
      </w:r>
      <w:proofErr w:type="spellStart"/>
      <w:r w:rsidRPr="00824A73">
        <w:rPr>
          <w:lang w:val="fr-FR"/>
        </w:rPr>
        <w:t>mjere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koja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bude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neophodna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kako</w:t>
      </w:r>
      <w:proofErr w:type="spellEnd"/>
      <w:r w:rsidRPr="00824A73">
        <w:rPr>
          <w:lang w:val="fr-FR"/>
        </w:rPr>
        <w:t xml:space="preserve"> bi se </w:t>
      </w:r>
      <w:proofErr w:type="spellStart"/>
      <w:r w:rsidRPr="00824A73">
        <w:rPr>
          <w:lang w:val="fr-FR"/>
        </w:rPr>
        <w:t>obezbijedilo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osnivanje</w:t>
      </w:r>
      <w:proofErr w:type="spellEnd"/>
      <w:r w:rsidRPr="00824A73">
        <w:rPr>
          <w:lang w:val="fr-FR"/>
        </w:rPr>
        <w:t xml:space="preserve"> NOS-a, </w:t>
      </w:r>
      <w:proofErr w:type="spellStart"/>
      <w:r w:rsidRPr="00824A73">
        <w:rPr>
          <w:lang w:val="fr-FR"/>
        </w:rPr>
        <w:t>nezavisni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član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vršiće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sva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ovlaštenja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vlasnika</w:t>
      </w:r>
      <w:proofErr w:type="spellEnd"/>
      <w:r w:rsidRPr="00824A73">
        <w:rPr>
          <w:lang w:val="fr-FR"/>
        </w:rPr>
        <w:t xml:space="preserve"> NOS-a do </w:t>
      </w:r>
      <w:proofErr w:type="spellStart"/>
      <w:r w:rsidRPr="00824A73">
        <w:rPr>
          <w:lang w:val="fr-FR"/>
        </w:rPr>
        <w:t>završetka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prelaznog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perioda</w:t>
      </w:r>
      <w:proofErr w:type="spellEnd"/>
      <w:r w:rsidRPr="00824A73">
        <w:rPr>
          <w:lang w:val="fr-FR"/>
        </w:rPr>
        <w:t xml:space="preserve">. </w:t>
      </w:r>
      <w:proofErr w:type="spellStart"/>
      <w:r w:rsidRPr="00824A73">
        <w:rPr>
          <w:lang w:val="fr-FR"/>
        </w:rPr>
        <w:t>Vršenje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vlasničkih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prava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od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strane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nezavisnog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člana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biće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isključivo</w:t>
      </w:r>
      <w:proofErr w:type="spellEnd"/>
      <w:r w:rsidRPr="00824A73">
        <w:rPr>
          <w:lang w:val="fr-FR"/>
        </w:rPr>
        <w:t xml:space="preserve"> i </w:t>
      </w:r>
      <w:proofErr w:type="spellStart"/>
      <w:r w:rsidRPr="00824A73">
        <w:rPr>
          <w:lang w:val="fr-FR"/>
        </w:rPr>
        <w:t>preduprijediće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svako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drugo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vršenje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ovlaštenja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od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strane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vlasnika</w:t>
      </w:r>
      <w:proofErr w:type="spellEnd"/>
      <w:r w:rsidRPr="00824A73">
        <w:rPr>
          <w:lang w:val="fr-FR"/>
        </w:rPr>
        <w:t xml:space="preserve">, s </w:t>
      </w:r>
      <w:proofErr w:type="spellStart"/>
      <w:r w:rsidRPr="00824A73">
        <w:rPr>
          <w:lang w:val="fr-FR"/>
        </w:rPr>
        <w:t>tim</w:t>
      </w:r>
      <w:proofErr w:type="spellEnd"/>
      <w:r w:rsidRPr="00824A73">
        <w:rPr>
          <w:lang w:val="fr-FR"/>
        </w:rPr>
        <w:t xml:space="preserve"> da </w:t>
      </w:r>
      <w:proofErr w:type="spellStart"/>
      <w:r w:rsidRPr="00824A73">
        <w:rPr>
          <w:lang w:val="fr-FR"/>
        </w:rPr>
        <w:t>će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nezavisni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član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vlasnicima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pružati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razumne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informacije</w:t>
      </w:r>
      <w:proofErr w:type="spellEnd"/>
      <w:r w:rsidRPr="00824A73">
        <w:rPr>
          <w:lang w:val="fr-FR"/>
        </w:rPr>
        <w:t xml:space="preserve"> u </w:t>
      </w:r>
      <w:proofErr w:type="spellStart"/>
      <w:r w:rsidRPr="00824A73">
        <w:rPr>
          <w:lang w:val="fr-FR"/>
        </w:rPr>
        <w:t>vezi</w:t>
      </w:r>
      <w:proofErr w:type="spellEnd"/>
      <w:r w:rsidRPr="00824A73">
        <w:rPr>
          <w:lang w:val="fr-FR"/>
        </w:rPr>
        <w:t xml:space="preserve"> sa </w:t>
      </w:r>
      <w:proofErr w:type="spellStart"/>
      <w:r w:rsidRPr="00824A73">
        <w:rPr>
          <w:lang w:val="fr-FR"/>
        </w:rPr>
        <w:t>aktivnostima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koje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preduzima</w:t>
      </w:r>
      <w:proofErr w:type="spellEnd"/>
      <w:r w:rsidRPr="00824A73">
        <w:rPr>
          <w:lang w:val="fr-FR"/>
        </w:rPr>
        <w:t xml:space="preserve"> u </w:t>
      </w:r>
      <w:proofErr w:type="spellStart"/>
      <w:r w:rsidRPr="00824A73">
        <w:rPr>
          <w:lang w:val="fr-FR"/>
        </w:rPr>
        <w:t>skladu</w:t>
      </w:r>
      <w:proofErr w:type="spellEnd"/>
      <w:r w:rsidRPr="00824A73">
        <w:rPr>
          <w:lang w:val="fr-FR"/>
        </w:rPr>
        <w:t xml:space="preserve"> sa </w:t>
      </w:r>
      <w:proofErr w:type="spellStart"/>
      <w:r w:rsidRPr="00824A73">
        <w:rPr>
          <w:lang w:val="fr-FR"/>
        </w:rPr>
        <w:t>ovlaštenjima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iz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ovog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člana</w:t>
      </w:r>
      <w:proofErr w:type="spellEnd"/>
      <w:r w:rsidRPr="00824A73">
        <w:rPr>
          <w:lang w:val="fr-FR"/>
        </w:rPr>
        <w:t>.</w:t>
      </w:r>
    </w:p>
    <w:p w14:paraId="7309DA47" w14:textId="77777777" w:rsidR="00824A73" w:rsidRPr="00824A73" w:rsidRDefault="00824A73" w:rsidP="00824A73">
      <w:pPr>
        <w:jc w:val="center"/>
        <w:rPr>
          <w:lang w:val="fr-FR"/>
        </w:rPr>
      </w:pPr>
      <w:r w:rsidRPr="00824A73">
        <w:rPr>
          <w:lang w:val="fr-FR"/>
        </w:rPr>
        <w:t xml:space="preserve">5. Za </w:t>
      </w:r>
      <w:proofErr w:type="spellStart"/>
      <w:r w:rsidRPr="00824A73">
        <w:rPr>
          <w:lang w:val="fr-FR"/>
        </w:rPr>
        <w:t>vrijeme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trajanja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prelaznog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perioda</w:t>
      </w:r>
      <w:proofErr w:type="spellEnd"/>
      <w:r w:rsidRPr="00824A73">
        <w:rPr>
          <w:lang w:val="fr-FR"/>
        </w:rPr>
        <w:t xml:space="preserve">, </w:t>
      </w:r>
      <w:proofErr w:type="spellStart"/>
      <w:r w:rsidRPr="00824A73">
        <w:rPr>
          <w:lang w:val="fr-FR"/>
        </w:rPr>
        <w:t>nezavisni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član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neće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biti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krivično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odgovoran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ili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tužen</w:t>
      </w:r>
      <w:proofErr w:type="spellEnd"/>
      <w:r w:rsidRPr="00824A73">
        <w:rPr>
          <w:lang w:val="fr-FR"/>
        </w:rPr>
        <w:t xml:space="preserve"> u </w:t>
      </w:r>
      <w:proofErr w:type="spellStart"/>
      <w:r w:rsidRPr="00824A73">
        <w:rPr>
          <w:lang w:val="fr-FR"/>
        </w:rPr>
        <w:t>parnici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za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bilo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koji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akt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izvršen</w:t>
      </w:r>
      <w:proofErr w:type="spellEnd"/>
      <w:r w:rsidRPr="00824A73">
        <w:rPr>
          <w:lang w:val="fr-FR"/>
        </w:rPr>
        <w:t xml:space="preserve"> u </w:t>
      </w:r>
      <w:proofErr w:type="spellStart"/>
      <w:r w:rsidRPr="00824A73">
        <w:rPr>
          <w:lang w:val="fr-FR"/>
        </w:rPr>
        <w:t>okviru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njegovog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djelokruga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dužnosti</w:t>
      </w:r>
      <w:proofErr w:type="spellEnd"/>
      <w:r w:rsidRPr="00824A73">
        <w:rPr>
          <w:lang w:val="fr-FR"/>
        </w:rPr>
        <w:t xml:space="preserve"> u </w:t>
      </w:r>
      <w:proofErr w:type="spellStart"/>
      <w:r w:rsidRPr="00824A73">
        <w:rPr>
          <w:lang w:val="fr-FR"/>
        </w:rPr>
        <w:t>skladu</w:t>
      </w:r>
      <w:proofErr w:type="spellEnd"/>
      <w:r w:rsidRPr="00824A73">
        <w:rPr>
          <w:lang w:val="fr-FR"/>
        </w:rPr>
        <w:t xml:space="preserve"> sa </w:t>
      </w:r>
      <w:proofErr w:type="spellStart"/>
      <w:r w:rsidRPr="00824A73">
        <w:rPr>
          <w:lang w:val="fr-FR"/>
        </w:rPr>
        <w:t>ovim</w:t>
      </w:r>
      <w:proofErr w:type="spellEnd"/>
      <w:r w:rsidRPr="00824A73">
        <w:rPr>
          <w:lang w:val="fr-FR"/>
        </w:rPr>
        <w:t xml:space="preserve"> </w:t>
      </w:r>
      <w:proofErr w:type="spellStart"/>
      <w:r w:rsidRPr="00824A73">
        <w:rPr>
          <w:lang w:val="fr-FR"/>
        </w:rPr>
        <w:t>zakonom</w:t>
      </w:r>
      <w:proofErr w:type="spellEnd"/>
      <w:r w:rsidRPr="00824A73">
        <w:rPr>
          <w:lang w:val="fr-FR"/>
        </w:rPr>
        <w:t>.</w:t>
      </w:r>
    </w:p>
    <w:p w14:paraId="5C07D16C" w14:textId="77777777" w:rsidR="00824A73" w:rsidRPr="00824A73" w:rsidRDefault="00824A73" w:rsidP="00824A73">
      <w:pPr>
        <w:jc w:val="center"/>
        <w:rPr>
          <w:b/>
          <w:bCs/>
        </w:rPr>
      </w:pPr>
      <w:bookmarkStart w:id="50" w:name="clan_48"/>
      <w:bookmarkEnd w:id="50"/>
      <w:proofErr w:type="spellStart"/>
      <w:r w:rsidRPr="00824A73">
        <w:rPr>
          <w:b/>
          <w:bCs/>
        </w:rPr>
        <w:t>Član</w:t>
      </w:r>
      <w:proofErr w:type="spellEnd"/>
      <w:r w:rsidRPr="00824A73">
        <w:rPr>
          <w:b/>
          <w:bCs/>
        </w:rPr>
        <w:t xml:space="preserve"> 48</w:t>
      </w:r>
    </w:p>
    <w:p w14:paraId="32FA1159" w14:textId="77777777" w:rsidR="00824A73" w:rsidRPr="00824A73" w:rsidRDefault="00824A73" w:rsidP="00824A73">
      <w:pPr>
        <w:jc w:val="center"/>
        <w:rPr>
          <w:b/>
          <w:bCs/>
        </w:rPr>
      </w:pPr>
      <w:proofErr w:type="spellStart"/>
      <w:r w:rsidRPr="00824A73">
        <w:rPr>
          <w:b/>
          <w:bCs/>
        </w:rPr>
        <w:t>Imenovanje</w:t>
      </w:r>
      <w:proofErr w:type="spellEnd"/>
      <w:r w:rsidRPr="00824A73">
        <w:rPr>
          <w:b/>
          <w:bCs/>
        </w:rPr>
        <w:t xml:space="preserve"> </w:t>
      </w:r>
      <w:proofErr w:type="spellStart"/>
      <w:r w:rsidRPr="00824A73">
        <w:rPr>
          <w:b/>
          <w:bCs/>
        </w:rPr>
        <w:t>i</w:t>
      </w:r>
      <w:proofErr w:type="spellEnd"/>
      <w:r w:rsidRPr="00824A73">
        <w:rPr>
          <w:b/>
          <w:bCs/>
        </w:rPr>
        <w:t xml:space="preserve"> status </w:t>
      </w:r>
      <w:proofErr w:type="spellStart"/>
      <w:r w:rsidRPr="00824A73">
        <w:rPr>
          <w:b/>
          <w:bCs/>
        </w:rPr>
        <w:t>nezavisnog</w:t>
      </w:r>
      <w:proofErr w:type="spellEnd"/>
      <w:r w:rsidRPr="00824A73">
        <w:rPr>
          <w:b/>
          <w:bCs/>
        </w:rPr>
        <w:t xml:space="preserve"> </w:t>
      </w:r>
      <w:proofErr w:type="spellStart"/>
      <w:r w:rsidRPr="00824A73">
        <w:rPr>
          <w:b/>
          <w:bCs/>
        </w:rPr>
        <w:t>člana</w:t>
      </w:r>
      <w:proofErr w:type="spellEnd"/>
      <w:r w:rsidRPr="00824A73">
        <w:rPr>
          <w:b/>
          <w:bCs/>
        </w:rPr>
        <w:t xml:space="preserve"> </w:t>
      </w:r>
      <w:proofErr w:type="spellStart"/>
      <w:r w:rsidRPr="00824A73">
        <w:rPr>
          <w:b/>
          <w:bCs/>
        </w:rPr>
        <w:t>Upravnog</w:t>
      </w:r>
      <w:proofErr w:type="spellEnd"/>
      <w:r w:rsidRPr="00824A73">
        <w:rPr>
          <w:b/>
          <w:bCs/>
        </w:rPr>
        <w:t xml:space="preserve"> </w:t>
      </w:r>
      <w:proofErr w:type="spellStart"/>
      <w:r w:rsidRPr="00824A73">
        <w:rPr>
          <w:b/>
          <w:bCs/>
        </w:rPr>
        <w:t>odbora</w:t>
      </w:r>
      <w:proofErr w:type="spellEnd"/>
      <w:r w:rsidRPr="00824A73">
        <w:rPr>
          <w:b/>
          <w:bCs/>
        </w:rPr>
        <w:t xml:space="preserve"> u </w:t>
      </w:r>
      <w:proofErr w:type="spellStart"/>
      <w:r w:rsidRPr="00824A73">
        <w:rPr>
          <w:b/>
          <w:bCs/>
        </w:rPr>
        <w:t>prelaznom</w:t>
      </w:r>
      <w:proofErr w:type="spellEnd"/>
      <w:r w:rsidRPr="00824A73">
        <w:rPr>
          <w:b/>
          <w:bCs/>
        </w:rPr>
        <w:t xml:space="preserve"> </w:t>
      </w:r>
      <w:proofErr w:type="spellStart"/>
      <w:r w:rsidRPr="00824A73">
        <w:rPr>
          <w:b/>
          <w:bCs/>
        </w:rPr>
        <w:t>periodu</w:t>
      </w:r>
      <w:proofErr w:type="spellEnd"/>
    </w:p>
    <w:p w14:paraId="3E785980" w14:textId="77777777" w:rsidR="00824A73" w:rsidRPr="00824A73" w:rsidRDefault="00824A73" w:rsidP="00824A73">
      <w:pPr>
        <w:jc w:val="center"/>
      </w:pPr>
      <w:r w:rsidRPr="00824A73">
        <w:t xml:space="preserve">1. Bez </w:t>
      </w:r>
      <w:proofErr w:type="spellStart"/>
      <w:r w:rsidRPr="00824A73">
        <w:t>obzira</w:t>
      </w:r>
      <w:proofErr w:type="spellEnd"/>
      <w:r w:rsidRPr="00824A73">
        <w:t xml:space="preserve"> </w:t>
      </w:r>
      <w:proofErr w:type="spellStart"/>
      <w:r w:rsidRPr="00824A73">
        <w:t>na</w:t>
      </w:r>
      <w:proofErr w:type="spellEnd"/>
      <w:r w:rsidRPr="00824A73">
        <w:t xml:space="preserve"> </w:t>
      </w:r>
      <w:proofErr w:type="spellStart"/>
      <w:r w:rsidRPr="00824A73">
        <w:t>odredbe</w:t>
      </w:r>
      <w:proofErr w:type="spellEnd"/>
      <w:r w:rsidRPr="00824A73">
        <w:t xml:space="preserve"> </w:t>
      </w:r>
      <w:proofErr w:type="spellStart"/>
      <w:r w:rsidRPr="00824A73">
        <w:t>člana</w:t>
      </w:r>
      <w:proofErr w:type="spellEnd"/>
      <w:r w:rsidRPr="00824A73">
        <w:t xml:space="preserve"> 25. </w:t>
      </w:r>
      <w:proofErr w:type="spellStart"/>
      <w:r w:rsidRPr="00824A73">
        <w:t>ovog</w:t>
      </w:r>
      <w:proofErr w:type="spellEnd"/>
      <w:r w:rsidRPr="00824A73">
        <w:t xml:space="preserve"> </w:t>
      </w:r>
      <w:proofErr w:type="spellStart"/>
      <w:r w:rsidRPr="00824A73">
        <w:t>zakona</w:t>
      </w:r>
      <w:proofErr w:type="spellEnd"/>
      <w:r w:rsidRPr="00824A73">
        <w:t xml:space="preserve"> (</w:t>
      </w:r>
      <w:proofErr w:type="spellStart"/>
      <w:r w:rsidRPr="00824A73">
        <w:t>Imenovanje</w:t>
      </w:r>
      <w:proofErr w:type="spellEnd"/>
      <w:r w:rsidRPr="00824A73">
        <w:t xml:space="preserve"> </w:t>
      </w:r>
      <w:proofErr w:type="spellStart"/>
      <w:r w:rsidRPr="00824A73">
        <w:t>Upravnog</w:t>
      </w:r>
      <w:proofErr w:type="spellEnd"/>
      <w:r w:rsidRPr="00824A73">
        <w:t xml:space="preserve"> </w:t>
      </w:r>
      <w:proofErr w:type="spellStart"/>
      <w:r w:rsidRPr="00824A73">
        <w:t>odbora</w:t>
      </w:r>
      <w:proofErr w:type="spellEnd"/>
      <w:r w:rsidRPr="00824A73">
        <w:t xml:space="preserve">), u </w:t>
      </w:r>
      <w:proofErr w:type="spellStart"/>
      <w:r w:rsidRPr="00824A73">
        <w:t>toku</w:t>
      </w:r>
      <w:proofErr w:type="spellEnd"/>
      <w:r w:rsidRPr="00824A73">
        <w:t xml:space="preserve"> </w:t>
      </w:r>
      <w:proofErr w:type="spellStart"/>
      <w:r w:rsidRPr="00824A73">
        <w:t>prelaznog</w:t>
      </w:r>
      <w:proofErr w:type="spellEnd"/>
      <w:r w:rsidRPr="00824A73">
        <w:t xml:space="preserve"> </w:t>
      </w:r>
      <w:proofErr w:type="spellStart"/>
      <w:r w:rsidRPr="00824A73">
        <w:t>perioda</w:t>
      </w:r>
      <w:proofErr w:type="spellEnd"/>
      <w:r w:rsidRPr="00824A73">
        <w:t xml:space="preserve"> </w:t>
      </w:r>
      <w:proofErr w:type="spellStart"/>
      <w:r w:rsidRPr="00824A73">
        <w:t>iz</w:t>
      </w:r>
      <w:proofErr w:type="spellEnd"/>
      <w:r w:rsidRPr="00824A73">
        <w:t xml:space="preserve"> </w:t>
      </w:r>
      <w:proofErr w:type="spellStart"/>
      <w:r w:rsidRPr="00824A73">
        <w:t>člana</w:t>
      </w:r>
      <w:proofErr w:type="spellEnd"/>
      <w:r w:rsidRPr="00824A73">
        <w:t xml:space="preserve"> 46. (</w:t>
      </w:r>
      <w:proofErr w:type="spellStart"/>
      <w:r w:rsidRPr="00824A73">
        <w:t>Trajanje</w:t>
      </w:r>
      <w:proofErr w:type="spellEnd"/>
      <w:r w:rsidRPr="00824A73">
        <w:t xml:space="preserve"> </w:t>
      </w:r>
      <w:proofErr w:type="spellStart"/>
      <w:r w:rsidRPr="00824A73">
        <w:t>prelaznog</w:t>
      </w:r>
      <w:proofErr w:type="spellEnd"/>
      <w:r w:rsidRPr="00824A73">
        <w:t xml:space="preserve"> </w:t>
      </w:r>
      <w:proofErr w:type="spellStart"/>
      <w:r w:rsidRPr="00824A73">
        <w:t>perioda</w:t>
      </w:r>
      <w:proofErr w:type="spellEnd"/>
      <w:r w:rsidRPr="00824A73">
        <w:t xml:space="preserve">) </w:t>
      </w:r>
      <w:proofErr w:type="spellStart"/>
      <w:r w:rsidRPr="00824A73">
        <w:t>nezavisni</w:t>
      </w:r>
      <w:proofErr w:type="spellEnd"/>
      <w:r w:rsidRPr="00824A73">
        <w:t xml:space="preserve"> </w:t>
      </w:r>
      <w:proofErr w:type="spellStart"/>
      <w:r w:rsidRPr="00824A73">
        <w:t>član</w:t>
      </w:r>
      <w:proofErr w:type="spellEnd"/>
      <w:r w:rsidRPr="00824A73">
        <w:t xml:space="preserve"> </w:t>
      </w:r>
      <w:proofErr w:type="spellStart"/>
      <w:r w:rsidRPr="00824A73">
        <w:t>Upravnog</w:t>
      </w:r>
      <w:proofErr w:type="spellEnd"/>
      <w:r w:rsidRPr="00824A73">
        <w:t xml:space="preserve"> </w:t>
      </w:r>
      <w:proofErr w:type="spellStart"/>
      <w:r w:rsidRPr="00824A73">
        <w:t>odbora</w:t>
      </w:r>
      <w:proofErr w:type="spellEnd"/>
      <w:r w:rsidRPr="00824A73">
        <w:t xml:space="preserve"> </w:t>
      </w:r>
      <w:proofErr w:type="spellStart"/>
      <w:r w:rsidRPr="00824A73">
        <w:t>imenuje</w:t>
      </w:r>
      <w:proofErr w:type="spellEnd"/>
      <w:r w:rsidRPr="00824A73">
        <w:t xml:space="preserve"> se u </w:t>
      </w:r>
      <w:proofErr w:type="spellStart"/>
      <w:r w:rsidRPr="00824A73">
        <w:t>skladu</w:t>
      </w:r>
      <w:proofErr w:type="spellEnd"/>
      <w:r w:rsidRPr="00824A73">
        <w:t xml:space="preserve"> </w:t>
      </w:r>
      <w:proofErr w:type="spellStart"/>
      <w:r w:rsidRPr="00824A73">
        <w:t>sa</w:t>
      </w:r>
      <w:proofErr w:type="spellEnd"/>
      <w:r w:rsidRPr="00824A73">
        <w:t xml:space="preserve"> </w:t>
      </w:r>
      <w:proofErr w:type="spellStart"/>
      <w:r w:rsidRPr="00824A73">
        <w:t>Zakonom</w:t>
      </w:r>
      <w:proofErr w:type="spellEnd"/>
      <w:r w:rsidRPr="00824A73">
        <w:t xml:space="preserve"> o </w:t>
      </w:r>
      <w:proofErr w:type="spellStart"/>
      <w:r w:rsidRPr="00824A73">
        <w:t>ministarskim</w:t>
      </w:r>
      <w:proofErr w:type="spellEnd"/>
      <w:r w:rsidRPr="00824A73">
        <w:t xml:space="preserve"> </w:t>
      </w:r>
      <w:proofErr w:type="spellStart"/>
      <w:r w:rsidRPr="00824A73">
        <w:t>imenovanjima</w:t>
      </w:r>
      <w:proofErr w:type="spellEnd"/>
      <w:r w:rsidRPr="00824A73">
        <w:t xml:space="preserve">, </w:t>
      </w:r>
      <w:proofErr w:type="spellStart"/>
      <w:r w:rsidRPr="00824A73">
        <w:t>imenovanjima</w:t>
      </w:r>
      <w:proofErr w:type="spellEnd"/>
      <w:r w:rsidRPr="00824A73">
        <w:t xml:space="preserve"> u </w:t>
      </w:r>
      <w:proofErr w:type="spellStart"/>
      <w:r w:rsidRPr="00824A73">
        <w:t>Savjetu</w:t>
      </w:r>
      <w:proofErr w:type="spellEnd"/>
      <w:r w:rsidRPr="00824A73">
        <w:t xml:space="preserve"> </w:t>
      </w:r>
      <w:proofErr w:type="spellStart"/>
      <w:r w:rsidRPr="00824A73">
        <w:t>ministara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drugim</w:t>
      </w:r>
      <w:proofErr w:type="spellEnd"/>
      <w:r w:rsidRPr="00824A73">
        <w:t xml:space="preserve"> </w:t>
      </w:r>
      <w:proofErr w:type="spellStart"/>
      <w:r w:rsidRPr="00824A73">
        <w:t>imenovanjima</w:t>
      </w:r>
      <w:proofErr w:type="spellEnd"/>
      <w:r w:rsidRPr="00824A73">
        <w:t>, ("</w:t>
      </w:r>
      <w:proofErr w:type="spellStart"/>
      <w:r w:rsidRPr="00824A73">
        <w:t>Službeni</w:t>
      </w:r>
      <w:proofErr w:type="spellEnd"/>
      <w:r w:rsidRPr="00824A73">
        <w:t xml:space="preserve"> </w:t>
      </w:r>
      <w:proofErr w:type="spellStart"/>
      <w:r w:rsidRPr="00824A73">
        <w:t>glasnik</w:t>
      </w:r>
      <w:proofErr w:type="spellEnd"/>
      <w:r w:rsidRPr="00824A73">
        <w:t xml:space="preserve"> BiH", </w:t>
      </w:r>
      <w:proofErr w:type="spellStart"/>
      <w:r w:rsidRPr="00824A73">
        <w:t>broj</w:t>
      </w:r>
      <w:proofErr w:type="spellEnd"/>
      <w:r w:rsidRPr="00824A73">
        <w:t xml:space="preserve"> 7/03) </w:t>
      </w:r>
      <w:proofErr w:type="spellStart"/>
      <w:r w:rsidRPr="00824A73">
        <w:t>ali</w:t>
      </w:r>
      <w:proofErr w:type="spellEnd"/>
      <w:r w:rsidRPr="00824A73">
        <w:t xml:space="preserve"> u </w:t>
      </w:r>
      <w:proofErr w:type="spellStart"/>
      <w:r w:rsidRPr="00824A73">
        <w:t>svakom</w:t>
      </w:r>
      <w:proofErr w:type="spellEnd"/>
      <w:r w:rsidRPr="00824A73">
        <w:t xml:space="preserve"> </w:t>
      </w:r>
      <w:proofErr w:type="spellStart"/>
      <w:r w:rsidRPr="00824A73">
        <w:t>slučaju</w:t>
      </w:r>
      <w:proofErr w:type="spellEnd"/>
      <w:r w:rsidRPr="00824A73">
        <w:t xml:space="preserve"> </w:t>
      </w:r>
      <w:proofErr w:type="spellStart"/>
      <w:r w:rsidRPr="00824A73">
        <w:t>biće</w:t>
      </w:r>
      <w:proofErr w:type="spellEnd"/>
      <w:r w:rsidRPr="00824A73">
        <w:t xml:space="preserve"> </w:t>
      </w:r>
      <w:proofErr w:type="spellStart"/>
      <w:r w:rsidRPr="00824A73">
        <w:t>imenovan</w:t>
      </w:r>
      <w:proofErr w:type="spellEnd"/>
      <w:r w:rsidRPr="00824A73">
        <w:t xml:space="preserve"> </w:t>
      </w:r>
      <w:proofErr w:type="spellStart"/>
      <w:r w:rsidRPr="00824A73">
        <w:t>najkasnije</w:t>
      </w:r>
      <w:proofErr w:type="spellEnd"/>
      <w:r w:rsidRPr="00824A73">
        <w:t xml:space="preserve"> </w:t>
      </w:r>
      <w:proofErr w:type="spellStart"/>
      <w:r w:rsidRPr="00824A73">
        <w:t>šezdeset</w:t>
      </w:r>
      <w:proofErr w:type="spellEnd"/>
      <w:r w:rsidRPr="00824A73">
        <w:t xml:space="preserve"> (60) dana </w:t>
      </w:r>
      <w:proofErr w:type="spellStart"/>
      <w:r w:rsidRPr="00824A73">
        <w:t>nakon</w:t>
      </w:r>
      <w:proofErr w:type="spellEnd"/>
      <w:r w:rsidRPr="00824A73">
        <w:t xml:space="preserve"> dana </w:t>
      </w:r>
      <w:proofErr w:type="spellStart"/>
      <w:r w:rsidRPr="00824A73">
        <w:t>stupanja</w:t>
      </w:r>
      <w:proofErr w:type="spellEnd"/>
      <w:r w:rsidRPr="00824A73">
        <w:t xml:space="preserve"> </w:t>
      </w:r>
      <w:proofErr w:type="spellStart"/>
      <w:r w:rsidRPr="00824A73">
        <w:t>na</w:t>
      </w:r>
      <w:proofErr w:type="spellEnd"/>
      <w:r w:rsidRPr="00824A73">
        <w:t xml:space="preserve"> </w:t>
      </w:r>
      <w:proofErr w:type="spellStart"/>
      <w:r w:rsidRPr="00824A73">
        <w:t>snagu</w:t>
      </w:r>
      <w:proofErr w:type="spellEnd"/>
      <w:r w:rsidRPr="00824A73">
        <w:t xml:space="preserve"> </w:t>
      </w:r>
      <w:proofErr w:type="spellStart"/>
      <w:r w:rsidRPr="00824A73">
        <w:t>ovog</w:t>
      </w:r>
      <w:proofErr w:type="spellEnd"/>
      <w:r w:rsidRPr="00824A73">
        <w:t xml:space="preserve"> </w:t>
      </w:r>
      <w:proofErr w:type="spellStart"/>
      <w:r w:rsidRPr="00824A73">
        <w:t>zakona</w:t>
      </w:r>
      <w:proofErr w:type="spellEnd"/>
      <w:r w:rsidRPr="00824A73">
        <w:t xml:space="preserve">. </w:t>
      </w:r>
      <w:proofErr w:type="spellStart"/>
      <w:r w:rsidRPr="00824A73">
        <w:t>Nezavisnog</w:t>
      </w:r>
      <w:proofErr w:type="spellEnd"/>
      <w:r w:rsidRPr="00824A73">
        <w:t xml:space="preserve"> </w:t>
      </w:r>
      <w:proofErr w:type="spellStart"/>
      <w:r w:rsidRPr="00824A73">
        <w:t>člana</w:t>
      </w:r>
      <w:proofErr w:type="spellEnd"/>
      <w:r w:rsidRPr="00824A73">
        <w:t xml:space="preserve"> </w:t>
      </w:r>
      <w:proofErr w:type="spellStart"/>
      <w:r w:rsidRPr="00824A73">
        <w:t>kandiduju</w:t>
      </w:r>
      <w:proofErr w:type="spellEnd"/>
      <w:r w:rsidRPr="00824A73">
        <w:t xml:space="preserve"> </w:t>
      </w:r>
      <w:proofErr w:type="spellStart"/>
      <w:r w:rsidRPr="00824A73">
        <w:t>entitetski</w:t>
      </w:r>
      <w:proofErr w:type="spellEnd"/>
      <w:r w:rsidRPr="00824A73">
        <w:t xml:space="preserve"> </w:t>
      </w:r>
      <w:proofErr w:type="spellStart"/>
      <w:r w:rsidRPr="00824A73">
        <w:t>premijeri</w:t>
      </w:r>
      <w:proofErr w:type="spellEnd"/>
      <w:r w:rsidRPr="00824A73">
        <w:t xml:space="preserve">, </w:t>
      </w:r>
      <w:proofErr w:type="gramStart"/>
      <w:r w:rsidRPr="00824A73">
        <w:t>a</w:t>
      </w:r>
      <w:proofErr w:type="gramEnd"/>
      <w:r w:rsidRPr="00824A73">
        <w:t xml:space="preserve"> </w:t>
      </w:r>
      <w:proofErr w:type="spellStart"/>
      <w:r w:rsidRPr="00824A73">
        <w:t>imenuje</w:t>
      </w:r>
      <w:proofErr w:type="spellEnd"/>
      <w:r w:rsidRPr="00824A73">
        <w:t xml:space="preserve"> ga </w:t>
      </w:r>
      <w:proofErr w:type="spellStart"/>
      <w:r w:rsidRPr="00824A73">
        <w:t>Savjet</w:t>
      </w:r>
      <w:proofErr w:type="spellEnd"/>
      <w:r w:rsidRPr="00824A73">
        <w:t xml:space="preserve"> </w:t>
      </w:r>
      <w:proofErr w:type="spellStart"/>
      <w:r w:rsidRPr="00824A73">
        <w:t>ministara</w:t>
      </w:r>
      <w:proofErr w:type="spellEnd"/>
      <w:r w:rsidRPr="00824A73">
        <w:t xml:space="preserve"> BiH, </w:t>
      </w:r>
      <w:proofErr w:type="spellStart"/>
      <w:r w:rsidRPr="00824A73">
        <w:t>samo</w:t>
      </w:r>
      <w:proofErr w:type="spellEnd"/>
      <w:r w:rsidRPr="00824A73">
        <w:t xml:space="preserve"> za </w:t>
      </w:r>
      <w:proofErr w:type="spellStart"/>
      <w:r w:rsidRPr="00824A73">
        <w:t>prelazni</w:t>
      </w:r>
      <w:proofErr w:type="spellEnd"/>
      <w:r w:rsidRPr="00824A73">
        <w:t xml:space="preserve"> period. U </w:t>
      </w:r>
      <w:proofErr w:type="spellStart"/>
      <w:r w:rsidRPr="00824A73">
        <w:t>slučaju</w:t>
      </w:r>
      <w:proofErr w:type="spellEnd"/>
      <w:r w:rsidRPr="00824A73">
        <w:t xml:space="preserve"> da </w:t>
      </w:r>
      <w:proofErr w:type="spellStart"/>
      <w:r w:rsidRPr="00824A73">
        <w:t>Savjet</w:t>
      </w:r>
      <w:proofErr w:type="spellEnd"/>
      <w:r w:rsidRPr="00824A73">
        <w:t xml:space="preserve"> </w:t>
      </w:r>
      <w:proofErr w:type="spellStart"/>
      <w:r w:rsidRPr="00824A73">
        <w:t>ministara</w:t>
      </w:r>
      <w:proofErr w:type="spellEnd"/>
      <w:r w:rsidRPr="00824A73">
        <w:t xml:space="preserve"> ne </w:t>
      </w:r>
      <w:proofErr w:type="spellStart"/>
      <w:r w:rsidRPr="00824A73">
        <w:t>imenuje</w:t>
      </w:r>
      <w:proofErr w:type="spellEnd"/>
      <w:r w:rsidRPr="00824A73">
        <w:t xml:space="preserve"> </w:t>
      </w:r>
      <w:proofErr w:type="spellStart"/>
      <w:r w:rsidRPr="00824A73">
        <w:t>nezavisnog</w:t>
      </w:r>
      <w:proofErr w:type="spellEnd"/>
      <w:r w:rsidRPr="00824A73">
        <w:t xml:space="preserve"> </w:t>
      </w:r>
      <w:proofErr w:type="spellStart"/>
      <w:r w:rsidRPr="00824A73">
        <w:t>člana</w:t>
      </w:r>
      <w:proofErr w:type="spellEnd"/>
      <w:r w:rsidRPr="00824A73">
        <w:t xml:space="preserve"> u </w:t>
      </w:r>
      <w:proofErr w:type="spellStart"/>
      <w:r w:rsidRPr="00824A73">
        <w:t>roku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u </w:t>
      </w:r>
      <w:proofErr w:type="spellStart"/>
      <w:r w:rsidRPr="00824A73">
        <w:t>skladu</w:t>
      </w:r>
      <w:proofErr w:type="spellEnd"/>
      <w:r w:rsidRPr="00824A73">
        <w:t xml:space="preserve"> </w:t>
      </w:r>
      <w:proofErr w:type="spellStart"/>
      <w:r w:rsidRPr="00824A73">
        <w:t>sa</w:t>
      </w:r>
      <w:proofErr w:type="spellEnd"/>
      <w:r w:rsidRPr="00824A73">
        <w:t xml:space="preserve"> </w:t>
      </w:r>
      <w:proofErr w:type="spellStart"/>
      <w:r w:rsidRPr="00824A73">
        <w:t>ovim</w:t>
      </w:r>
      <w:proofErr w:type="spellEnd"/>
      <w:r w:rsidRPr="00824A73">
        <w:t xml:space="preserve"> </w:t>
      </w:r>
      <w:proofErr w:type="spellStart"/>
      <w:r w:rsidRPr="00824A73">
        <w:t>članom</w:t>
      </w:r>
      <w:proofErr w:type="spellEnd"/>
      <w:r w:rsidRPr="00824A73">
        <w:t xml:space="preserve">, </w:t>
      </w:r>
      <w:proofErr w:type="spellStart"/>
      <w:r w:rsidRPr="00824A73">
        <w:t>Visoki</w:t>
      </w:r>
      <w:proofErr w:type="spellEnd"/>
      <w:r w:rsidRPr="00824A73">
        <w:t xml:space="preserve"> </w:t>
      </w:r>
      <w:proofErr w:type="spellStart"/>
      <w:r w:rsidRPr="00824A73">
        <w:t>predstavnik</w:t>
      </w:r>
      <w:proofErr w:type="spellEnd"/>
      <w:r w:rsidRPr="00824A73">
        <w:t xml:space="preserve"> </w:t>
      </w:r>
      <w:proofErr w:type="spellStart"/>
      <w:r w:rsidRPr="00824A73">
        <w:t>može</w:t>
      </w:r>
      <w:proofErr w:type="spellEnd"/>
      <w:r w:rsidRPr="00824A73">
        <w:t xml:space="preserve"> </w:t>
      </w:r>
      <w:proofErr w:type="spellStart"/>
      <w:r w:rsidRPr="00824A73">
        <w:lastRenderedPageBreak/>
        <w:t>odlučiti</w:t>
      </w:r>
      <w:proofErr w:type="spellEnd"/>
      <w:r w:rsidRPr="00824A73">
        <w:t xml:space="preserve"> da </w:t>
      </w:r>
      <w:proofErr w:type="spellStart"/>
      <w:r w:rsidRPr="00824A73">
        <w:t>imenuje</w:t>
      </w:r>
      <w:proofErr w:type="spellEnd"/>
      <w:r w:rsidRPr="00824A73">
        <w:t xml:space="preserve"> </w:t>
      </w:r>
      <w:proofErr w:type="spellStart"/>
      <w:r w:rsidRPr="00824A73">
        <w:t>nezavisnog</w:t>
      </w:r>
      <w:proofErr w:type="spellEnd"/>
      <w:r w:rsidRPr="00824A73">
        <w:t xml:space="preserve"> </w:t>
      </w:r>
      <w:proofErr w:type="spellStart"/>
      <w:r w:rsidRPr="00824A73">
        <w:t>člana</w:t>
      </w:r>
      <w:proofErr w:type="spellEnd"/>
      <w:r w:rsidRPr="00824A73">
        <w:t xml:space="preserve">. </w:t>
      </w:r>
      <w:proofErr w:type="spellStart"/>
      <w:r w:rsidRPr="00824A73">
        <w:t>Nezavisni</w:t>
      </w:r>
      <w:proofErr w:type="spellEnd"/>
      <w:r w:rsidRPr="00824A73">
        <w:t xml:space="preserve"> </w:t>
      </w:r>
      <w:proofErr w:type="spellStart"/>
      <w:r w:rsidRPr="00824A73">
        <w:t>član</w:t>
      </w:r>
      <w:proofErr w:type="spellEnd"/>
      <w:r w:rsidRPr="00824A73">
        <w:t xml:space="preserve"> </w:t>
      </w:r>
      <w:proofErr w:type="spellStart"/>
      <w:r w:rsidRPr="00824A73">
        <w:t>Upravnog</w:t>
      </w:r>
      <w:proofErr w:type="spellEnd"/>
      <w:r w:rsidRPr="00824A73">
        <w:t xml:space="preserve"> </w:t>
      </w:r>
      <w:proofErr w:type="spellStart"/>
      <w:r w:rsidRPr="00824A73">
        <w:t>odbora</w:t>
      </w:r>
      <w:proofErr w:type="spellEnd"/>
      <w:r w:rsidRPr="00824A73">
        <w:t xml:space="preserve"> </w:t>
      </w:r>
      <w:proofErr w:type="spellStart"/>
      <w:r w:rsidRPr="00824A73">
        <w:t>neće</w:t>
      </w:r>
      <w:proofErr w:type="spellEnd"/>
      <w:r w:rsidRPr="00824A73">
        <w:t xml:space="preserve"> </w:t>
      </w:r>
      <w:proofErr w:type="spellStart"/>
      <w:r w:rsidRPr="00824A73">
        <w:t>biti</w:t>
      </w:r>
      <w:proofErr w:type="spellEnd"/>
      <w:r w:rsidRPr="00824A73">
        <w:t xml:space="preserve"> </w:t>
      </w:r>
      <w:proofErr w:type="spellStart"/>
      <w:r w:rsidRPr="00824A73">
        <w:t>državljanin</w:t>
      </w:r>
      <w:proofErr w:type="spellEnd"/>
      <w:r w:rsidRPr="00824A73">
        <w:t xml:space="preserve"> </w:t>
      </w:r>
      <w:proofErr w:type="spellStart"/>
      <w:r w:rsidRPr="00824A73">
        <w:t>Bosne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Hercegovine</w:t>
      </w:r>
      <w:proofErr w:type="spellEnd"/>
      <w:r w:rsidRPr="00824A73">
        <w:t>.</w:t>
      </w:r>
    </w:p>
    <w:p w14:paraId="2A0E58FF" w14:textId="77777777" w:rsidR="00824A73" w:rsidRPr="00824A73" w:rsidRDefault="00824A73" w:rsidP="00824A73">
      <w:pPr>
        <w:jc w:val="center"/>
      </w:pPr>
      <w:r w:rsidRPr="00824A73">
        <w:t xml:space="preserve">2. U </w:t>
      </w:r>
      <w:proofErr w:type="spellStart"/>
      <w:r w:rsidRPr="00824A73">
        <w:t>toku</w:t>
      </w:r>
      <w:proofErr w:type="spellEnd"/>
      <w:r w:rsidRPr="00824A73">
        <w:t xml:space="preserve"> </w:t>
      </w:r>
      <w:proofErr w:type="spellStart"/>
      <w:r w:rsidRPr="00824A73">
        <w:t>prelaznog</w:t>
      </w:r>
      <w:proofErr w:type="spellEnd"/>
      <w:r w:rsidRPr="00824A73">
        <w:t xml:space="preserve"> </w:t>
      </w:r>
      <w:proofErr w:type="spellStart"/>
      <w:r w:rsidRPr="00824A73">
        <w:t>perioda</w:t>
      </w:r>
      <w:proofErr w:type="spellEnd"/>
      <w:r w:rsidRPr="00824A73">
        <w:t xml:space="preserve"> </w:t>
      </w:r>
      <w:proofErr w:type="spellStart"/>
      <w:r w:rsidRPr="00824A73">
        <w:t>nezavisni</w:t>
      </w:r>
      <w:proofErr w:type="spellEnd"/>
      <w:r w:rsidRPr="00824A73">
        <w:t xml:space="preserve"> </w:t>
      </w:r>
      <w:proofErr w:type="spellStart"/>
      <w:r w:rsidRPr="00824A73">
        <w:t>član</w:t>
      </w:r>
      <w:proofErr w:type="spellEnd"/>
      <w:r w:rsidRPr="00824A73">
        <w:t xml:space="preserve"> </w:t>
      </w:r>
      <w:proofErr w:type="spellStart"/>
      <w:r w:rsidRPr="00824A73">
        <w:t>dostavljaće</w:t>
      </w:r>
      <w:proofErr w:type="spellEnd"/>
      <w:r w:rsidRPr="00824A73">
        <w:t xml:space="preserve"> </w:t>
      </w:r>
      <w:proofErr w:type="spellStart"/>
      <w:r w:rsidRPr="00824A73">
        <w:t>mjesečne</w:t>
      </w:r>
      <w:proofErr w:type="spellEnd"/>
      <w:r w:rsidRPr="00824A73">
        <w:t xml:space="preserve"> </w:t>
      </w:r>
      <w:proofErr w:type="spellStart"/>
      <w:r w:rsidRPr="00824A73">
        <w:t>izvještaje</w:t>
      </w:r>
      <w:proofErr w:type="spellEnd"/>
      <w:r w:rsidRPr="00824A73">
        <w:t xml:space="preserve"> </w:t>
      </w:r>
      <w:proofErr w:type="spellStart"/>
      <w:r w:rsidRPr="00824A73">
        <w:t>premijeru</w:t>
      </w:r>
      <w:proofErr w:type="spellEnd"/>
      <w:r w:rsidRPr="00824A73">
        <w:t xml:space="preserve"> </w:t>
      </w:r>
      <w:proofErr w:type="spellStart"/>
      <w:r w:rsidRPr="00824A73">
        <w:t>Federacije</w:t>
      </w:r>
      <w:proofErr w:type="spellEnd"/>
      <w:r w:rsidRPr="00824A73">
        <w:t xml:space="preserve"> </w:t>
      </w:r>
      <w:proofErr w:type="spellStart"/>
      <w:r w:rsidRPr="00824A73">
        <w:t>Bosne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Hercegovine</w:t>
      </w:r>
      <w:proofErr w:type="spellEnd"/>
      <w:r w:rsidRPr="00824A73">
        <w:t xml:space="preserve">, </w:t>
      </w:r>
      <w:proofErr w:type="spellStart"/>
      <w:r w:rsidRPr="00824A73">
        <w:t>premijeru</w:t>
      </w:r>
      <w:proofErr w:type="spellEnd"/>
      <w:r w:rsidRPr="00824A73">
        <w:t xml:space="preserve"> </w:t>
      </w:r>
      <w:proofErr w:type="spellStart"/>
      <w:r w:rsidRPr="00824A73">
        <w:t>Republike</w:t>
      </w:r>
      <w:proofErr w:type="spellEnd"/>
      <w:r w:rsidRPr="00824A73">
        <w:t xml:space="preserve"> Srpske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predsjedavajućem</w:t>
      </w:r>
      <w:proofErr w:type="spellEnd"/>
      <w:r w:rsidRPr="00824A73">
        <w:t xml:space="preserve"> </w:t>
      </w:r>
      <w:proofErr w:type="spellStart"/>
      <w:r w:rsidRPr="00824A73">
        <w:t>Savjeta</w:t>
      </w:r>
      <w:proofErr w:type="spellEnd"/>
      <w:r w:rsidRPr="00824A73">
        <w:t xml:space="preserve"> </w:t>
      </w:r>
      <w:proofErr w:type="spellStart"/>
      <w:r w:rsidRPr="00824A73">
        <w:t>ministara</w:t>
      </w:r>
      <w:proofErr w:type="spellEnd"/>
      <w:r w:rsidRPr="00824A73">
        <w:t xml:space="preserve"> </w:t>
      </w:r>
      <w:proofErr w:type="spellStart"/>
      <w:r w:rsidRPr="00824A73">
        <w:t>Bosne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Hercegovine</w:t>
      </w:r>
      <w:proofErr w:type="spellEnd"/>
      <w:r w:rsidRPr="00824A73">
        <w:t xml:space="preserve">, a </w:t>
      </w:r>
      <w:proofErr w:type="spellStart"/>
      <w:r w:rsidRPr="00824A73">
        <w:t>kopije</w:t>
      </w:r>
      <w:proofErr w:type="spellEnd"/>
      <w:r w:rsidRPr="00824A73">
        <w:t xml:space="preserve"> </w:t>
      </w:r>
      <w:proofErr w:type="spellStart"/>
      <w:r w:rsidRPr="00824A73">
        <w:t>izvještaja</w:t>
      </w:r>
      <w:proofErr w:type="spellEnd"/>
      <w:r w:rsidRPr="00824A73">
        <w:t xml:space="preserve"> </w:t>
      </w:r>
      <w:proofErr w:type="spellStart"/>
      <w:r w:rsidRPr="00824A73">
        <w:t>dostavljaće</w:t>
      </w:r>
      <w:proofErr w:type="spellEnd"/>
      <w:r w:rsidRPr="00824A73">
        <w:t xml:space="preserve"> </w:t>
      </w:r>
      <w:proofErr w:type="spellStart"/>
      <w:r w:rsidRPr="00824A73">
        <w:t>ministru</w:t>
      </w:r>
      <w:proofErr w:type="spellEnd"/>
      <w:r w:rsidRPr="00824A73">
        <w:t xml:space="preserve"> </w:t>
      </w:r>
      <w:proofErr w:type="spellStart"/>
      <w:r w:rsidRPr="00824A73">
        <w:t>spoljne</w:t>
      </w:r>
      <w:proofErr w:type="spellEnd"/>
      <w:r w:rsidRPr="00824A73">
        <w:t xml:space="preserve"> </w:t>
      </w:r>
      <w:proofErr w:type="spellStart"/>
      <w:r w:rsidRPr="00824A73">
        <w:t>trgovine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ekonomskih</w:t>
      </w:r>
      <w:proofErr w:type="spellEnd"/>
      <w:r w:rsidRPr="00824A73">
        <w:t xml:space="preserve"> </w:t>
      </w:r>
      <w:proofErr w:type="spellStart"/>
      <w:r w:rsidRPr="00824A73">
        <w:t>odnosa</w:t>
      </w:r>
      <w:proofErr w:type="spellEnd"/>
      <w:r w:rsidRPr="00824A73">
        <w:t xml:space="preserve">, </w:t>
      </w:r>
      <w:proofErr w:type="spellStart"/>
      <w:r w:rsidRPr="00824A73">
        <w:t>ministru</w:t>
      </w:r>
      <w:proofErr w:type="spellEnd"/>
      <w:r w:rsidRPr="00824A73">
        <w:t xml:space="preserve"> </w:t>
      </w:r>
      <w:proofErr w:type="spellStart"/>
      <w:r w:rsidRPr="00824A73">
        <w:t>energije</w:t>
      </w:r>
      <w:proofErr w:type="spellEnd"/>
      <w:r w:rsidRPr="00824A73">
        <w:t xml:space="preserve">, </w:t>
      </w:r>
      <w:proofErr w:type="spellStart"/>
      <w:r w:rsidRPr="00824A73">
        <w:t>industrije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rudarstva</w:t>
      </w:r>
      <w:proofErr w:type="spellEnd"/>
      <w:r w:rsidRPr="00824A73">
        <w:t xml:space="preserve"> </w:t>
      </w:r>
      <w:proofErr w:type="spellStart"/>
      <w:r w:rsidRPr="00824A73">
        <w:t>Federacije</w:t>
      </w:r>
      <w:proofErr w:type="spellEnd"/>
      <w:r w:rsidRPr="00824A73">
        <w:t xml:space="preserve"> BiH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ministru</w:t>
      </w:r>
      <w:proofErr w:type="spellEnd"/>
      <w:r w:rsidRPr="00824A73">
        <w:t xml:space="preserve"> </w:t>
      </w:r>
      <w:proofErr w:type="spellStart"/>
      <w:r w:rsidRPr="00824A73">
        <w:t>industrije</w:t>
      </w:r>
      <w:proofErr w:type="spellEnd"/>
      <w:r w:rsidRPr="00824A73">
        <w:t xml:space="preserve">, </w:t>
      </w:r>
      <w:proofErr w:type="spellStart"/>
      <w:r w:rsidRPr="00824A73">
        <w:t>energetike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razvoja</w:t>
      </w:r>
      <w:proofErr w:type="spellEnd"/>
      <w:r w:rsidRPr="00824A73">
        <w:t xml:space="preserve"> </w:t>
      </w:r>
      <w:proofErr w:type="spellStart"/>
      <w:r w:rsidRPr="00824A73">
        <w:t>Republike</w:t>
      </w:r>
      <w:proofErr w:type="spellEnd"/>
      <w:r w:rsidRPr="00824A73">
        <w:t xml:space="preserve"> Srpske.</w:t>
      </w:r>
    </w:p>
    <w:p w14:paraId="0378EBC8" w14:textId="77777777" w:rsidR="00824A73" w:rsidRPr="00824A73" w:rsidRDefault="00824A73" w:rsidP="00824A73">
      <w:pPr>
        <w:jc w:val="center"/>
      </w:pPr>
      <w:r w:rsidRPr="00824A73">
        <w:t xml:space="preserve">3. Po </w:t>
      </w:r>
      <w:proofErr w:type="spellStart"/>
      <w:r w:rsidRPr="00824A73">
        <w:t>završetku</w:t>
      </w:r>
      <w:proofErr w:type="spellEnd"/>
      <w:r w:rsidRPr="00824A73">
        <w:t xml:space="preserve"> </w:t>
      </w:r>
      <w:proofErr w:type="spellStart"/>
      <w:r w:rsidRPr="00824A73">
        <w:t>prelaznog</w:t>
      </w:r>
      <w:proofErr w:type="spellEnd"/>
      <w:r w:rsidRPr="00824A73">
        <w:t xml:space="preserve"> </w:t>
      </w:r>
      <w:proofErr w:type="spellStart"/>
      <w:r w:rsidRPr="00824A73">
        <w:t>perioda</w:t>
      </w:r>
      <w:proofErr w:type="spellEnd"/>
      <w:r w:rsidRPr="00824A73">
        <w:t xml:space="preserve">, </w:t>
      </w:r>
      <w:proofErr w:type="spellStart"/>
      <w:r w:rsidRPr="00824A73">
        <w:t>Savjet</w:t>
      </w:r>
      <w:proofErr w:type="spellEnd"/>
      <w:r w:rsidRPr="00824A73">
        <w:t xml:space="preserve"> </w:t>
      </w:r>
      <w:proofErr w:type="spellStart"/>
      <w:r w:rsidRPr="00824A73">
        <w:t>ministara</w:t>
      </w:r>
      <w:proofErr w:type="spellEnd"/>
      <w:r w:rsidRPr="00824A73">
        <w:t xml:space="preserve"> </w:t>
      </w:r>
      <w:proofErr w:type="spellStart"/>
      <w:r w:rsidRPr="00824A73">
        <w:t>može</w:t>
      </w:r>
      <w:proofErr w:type="spellEnd"/>
      <w:r w:rsidRPr="00824A73">
        <w:t xml:space="preserve"> da </w:t>
      </w:r>
      <w:proofErr w:type="spellStart"/>
      <w:r w:rsidRPr="00824A73">
        <w:t>imenuje</w:t>
      </w:r>
      <w:proofErr w:type="spellEnd"/>
      <w:r w:rsidRPr="00824A73">
        <w:t xml:space="preserve"> </w:t>
      </w:r>
      <w:proofErr w:type="spellStart"/>
      <w:r w:rsidRPr="00824A73">
        <w:t>novog</w:t>
      </w:r>
      <w:proofErr w:type="spellEnd"/>
      <w:r w:rsidRPr="00824A73">
        <w:t xml:space="preserve"> </w:t>
      </w:r>
      <w:proofErr w:type="spellStart"/>
      <w:r w:rsidRPr="00824A73">
        <w:t>nezavisnog</w:t>
      </w:r>
      <w:proofErr w:type="spellEnd"/>
      <w:r w:rsidRPr="00824A73">
        <w:t xml:space="preserve"> </w:t>
      </w:r>
      <w:proofErr w:type="spellStart"/>
      <w:r w:rsidRPr="00824A73">
        <w:t>člana</w:t>
      </w:r>
      <w:proofErr w:type="spellEnd"/>
      <w:r w:rsidRPr="00824A73">
        <w:t xml:space="preserve"> u </w:t>
      </w:r>
      <w:proofErr w:type="spellStart"/>
      <w:r w:rsidRPr="00824A73">
        <w:t>skladu</w:t>
      </w:r>
      <w:proofErr w:type="spellEnd"/>
      <w:r w:rsidRPr="00824A73">
        <w:t xml:space="preserve"> </w:t>
      </w:r>
      <w:proofErr w:type="spellStart"/>
      <w:r w:rsidRPr="00824A73">
        <w:t>sa</w:t>
      </w:r>
      <w:proofErr w:type="spellEnd"/>
      <w:r w:rsidRPr="00824A73">
        <w:t xml:space="preserve"> </w:t>
      </w:r>
      <w:proofErr w:type="spellStart"/>
      <w:r w:rsidRPr="00824A73">
        <w:t>odredbama</w:t>
      </w:r>
      <w:proofErr w:type="spellEnd"/>
      <w:r w:rsidRPr="00824A73">
        <w:t xml:space="preserve"> </w:t>
      </w:r>
      <w:proofErr w:type="spellStart"/>
      <w:r w:rsidRPr="00824A73">
        <w:t>člana</w:t>
      </w:r>
      <w:proofErr w:type="spellEnd"/>
      <w:r w:rsidRPr="00824A73">
        <w:t xml:space="preserve"> 25. </w:t>
      </w:r>
      <w:proofErr w:type="spellStart"/>
      <w:r w:rsidRPr="00824A73">
        <w:t>ovog</w:t>
      </w:r>
      <w:proofErr w:type="spellEnd"/>
      <w:r w:rsidRPr="00824A73">
        <w:t xml:space="preserve"> </w:t>
      </w:r>
      <w:proofErr w:type="spellStart"/>
      <w:r w:rsidRPr="00824A73">
        <w:t>zakona</w:t>
      </w:r>
      <w:proofErr w:type="spellEnd"/>
      <w:r w:rsidRPr="00824A73">
        <w:t xml:space="preserve"> (</w:t>
      </w:r>
      <w:proofErr w:type="spellStart"/>
      <w:r w:rsidRPr="00824A73">
        <w:t>Imenovanje</w:t>
      </w:r>
      <w:proofErr w:type="spellEnd"/>
      <w:r w:rsidRPr="00824A73">
        <w:t xml:space="preserve"> </w:t>
      </w:r>
      <w:proofErr w:type="spellStart"/>
      <w:r w:rsidRPr="00824A73">
        <w:t>Upravnog</w:t>
      </w:r>
      <w:proofErr w:type="spellEnd"/>
      <w:r w:rsidRPr="00824A73">
        <w:t xml:space="preserve"> </w:t>
      </w:r>
      <w:proofErr w:type="spellStart"/>
      <w:r w:rsidRPr="00824A73">
        <w:t>odbora</w:t>
      </w:r>
      <w:proofErr w:type="spellEnd"/>
      <w:r w:rsidRPr="00824A73">
        <w:t xml:space="preserve">). Prvi </w:t>
      </w:r>
      <w:proofErr w:type="spellStart"/>
      <w:r w:rsidRPr="00824A73">
        <w:t>nezavisni</w:t>
      </w:r>
      <w:proofErr w:type="spellEnd"/>
      <w:r w:rsidRPr="00824A73">
        <w:t xml:space="preserve"> </w:t>
      </w:r>
      <w:proofErr w:type="spellStart"/>
      <w:r w:rsidRPr="00824A73">
        <w:t>član</w:t>
      </w:r>
      <w:proofErr w:type="spellEnd"/>
      <w:r w:rsidRPr="00824A73">
        <w:t xml:space="preserve"> </w:t>
      </w:r>
      <w:proofErr w:type="spellStart"/>
      <w:r w:rsidRPr="00824A73">
        <w:t>ostaće</w:t>
      </w:r>
      <w:proofErr w:type="spellEnd"/>
      <w:r w:rsidRPr="00824A73">
        <w:t xml:space="preserve"> </w:t>
      </w:r>
      <w:proofErr w:type="spellStart"/>
      <w:r w:rsidRPr="00824A73">
        <w:t>na</w:t>
      </w:r>
      <w:proofErr w:type="spellEnd"/>
      <w:r w:rsidRPr="00824A73">
        <w:t xml:space="preserve"> </w:t>
      </w:r>
      <w:proofErr w:type="spellStart"/>
      <w:r w:rsidRPr="00824A73">
        <w:t>dužnosti</w:t>
      </w:r>
      <w:proofErr w:type="spellEnd"/>
      <w:r w:rsidRPr="00824A73">
        <w:t xml:space="preserve"> do </w:t>
      </w:r>
      <w:proofErr w:type="spellStart"/>
      <w:r w:rsidRPr="00824A73">
        <w:t>imenovanja</w:t>
      </w:r>
      <w:proofErr w:type="spellEnd"/>
      <w:r w:rsidRPr="00824A73">
        <w:t xml:space="preserve"> </w:t>
      </w:r>
      <w:proofErr w:type="spellStart"/>
      <w:r w:rsidRPr="00824A73">
        <w:t>novog</w:t>
      </w:r>
      <w:proofErr w:type="spellEnd"/>
      <w:r w:rsidRPr="00824A73">
        <w:t xml:space="preserve"> </w:t>
      </w:r>
      <w:proofErr w:type="spellStart"/>
      <w:r w:rsidRPr="00824A73">
        <w:t>člana</w:t>
      </w:r>
      <w:proofErr w:type="spellEnd"/>
      <w:r w:rsidRPr="00824A73">
        <w:t>.</w:t>
      </w:r>
    </w:p>
    <w:p w14:paraId="50FA1386" w14:textId="77777777" w:rsidR="00824A73" w:rsidRPr="00824A73" w:rsidRDefault="00824A73" w:rsidP="00824A73">
      <w:pPr>
        <w:jc w:val="center"/>
      </w:pPr>
      <w:bookmarkStart w:id="51" w:name="str_3"/>
      <w:bookmarkEnd w:id="51"/>
      <w:r w:rsidRPr="00824A73">
        <w:t>ZAVRŠNE ODREDBE</w:t>
      </w:r>
    </w:p>
    <w:p w14:paraId="24CBDA8A" w14:textId="77777777" w:rsidR="00824A73" w:rsidRPr="00824A73" w:rsidRDefault="00824A73" w:rsidP="00824A73">
      <w:pPr>
        <w:jc w:val="center"/>
        <w:rPr>
          <w:b/>
          <w:bCs/>
        </w:rPr>
      </w:pPr>
      <w:bookmarkStart w:id="52" w:name="clan_49"/>
      <w:bookmarkEnd w:id="52"/>
      <w:proofErr w:type="spellStart"/>
      <w:r w:rsidRPr="00824A73">
        <w:rPr>
          <w:b/>
          <w:bCs/>
        </w:rPr>
        <w:t>Član</w:t>
      </w:r>
      <w:proofErr w:type="spellEnd"/>
      <w:r w:rsidRPr="00824A73">
        <w:rPr>
          <w:b/>
          <w:bCs/>
        </w:rPr>
        <w:t xml:space="preserve"> 49</w:t>
      </w:r>
    </w:p>
    <w:p w14:paraId="3B8BB853" w14:textId="77777777" w:rsidR="00824A73" w:rsidRPr="00824A73" w:rsidRDefault="00824A73" w:rsidP="00824A73">
      <w:pPr>
        <w:jc w:val="center"/>
        <w:rPr>
          <w:b/>
          <w:bCs/>
        </w:rPr>
      </w:pPr>
      <w:proofErr w:type="spellStart"/>
      <w:r w:rsidRPr="00824A73">
        <w:rPr>
          <w:b/>
          <w:bCs/>
        </w:rPr>
        <w:t>Stupanje</w:t>
      </w:r>
      <w:proofErr w:type="spellEnd"/>
      <w:r w:rsidRPr="00824A73">
        <w:rPr>
          <w:b/>
          <w:bCs/>
        </w:rPr>
        <w:t xml:space="preserve"> </w:t>
      </w:r>
      <w:proofErr w:type="spellStart"/>
      <w:r w:rsidRPr="00824A73">
        <w:rPr>
          <w:b/>
          <w:bCs/>
        </w:rPr>
        <w:t>na</w:t>
      </w:r>
      <w:proofErr w:type="spellEnd"/>
      <w:r w:rsidRPr="00824A73">
        <w:rPr>
          <w:b/>
          <w:bCs/>
        </w:rPr>
        <w:t xml:space="preserve"> </w:t>
      </w:r>
      <w:proofErr w:type="spellStart"/>
      <w:r w:rsidRPr="00824A73">
        <w:rPr>
          <w:b/>
          <w:bCs/>
        </w:rPr>
        <w:t>snagu</w:t>
      </w:r>
      <w:proofErr w:type="spellEnd"/>
    </w:p>
    <w:p w14:paraId="7A2B19F9" w14:textId="77777777" w:rsidR="00824A73" w:rsidRPr="00824A73" w:rsidRDefault="00824A73" w:rsidP="00824A73">
      <w:pPr>
        <w:jc w:val="center"/>
      </w:pPr>
      <w:proofErr w:type="spellStart"/>
      <w:r w:rsidRPr="00824A73">
        <w:t>Ovaj</w:t>
      </w:r>
      <w:proofErr w:type="spellEnd"/>
      <w:r w:rsidRPr="00824A73">
        <w:t xml:space="preserve"> </w:t>
      </w:r>
      <w:proofErr w:type="spellStart"/>
      <w:r w:rsidRPr="00824A73">
        <w:t>zakon</w:t>
      </w:r>
      <w:proofErr w:type="spellEnd"/>
      <w:r w:rsidRPr="00824A73">
        <w:t xml:space="preserve"> stupa </w:t>
      </w:r>
      <w:proofErr w:type="spellStart"/>
      <w:r w:rsidRPr="00824A73">
        <w:t>na</w:t>
      </w:r>
      <w:proofErr w:type="spellEnd"/>
      <w:r w:rsidRPr="00824A73">
        <w:t xml:space="preserve"> </w:t>
      </w:r>
      <w:proofErr w:type="spellStart"/>
      <w:r w:rsidRPr="00824A73">
        <w:t>snagu</w:t>
      </w:r>
      <w:proofErr w:type="spellEnd"/>
      <w:r w:rsidRPr="00824A73">
        <w:t xml:space="preserve"> </w:t>
      </w:r>
      <w:proofErr w:type="spellStart"/>
      <w:r w:rsidRPr="00824A73">
        <w:t>osmog</w:t>
      </w:r>
      <w:proofErr w:type="spellEnd"/>
      <w:r w:rsidRPr="00824A73">
        <w:t xml:space="preserve"> dana od dana </w:t>
      </w:r>
      <w:proofErr w:type="spellStart"/>
      <w:r w:rsidRPr="00824A73">
        <w:t>objavljivanja</w:t>
      </w:r>
      <w:proofErr w:type="spellEnd"/>
      <w:r w:rsidRPr="00824A73">
        <w:t xml:space="preserve"> u "</w:t>
      </w:r>
      <w:proofErr w:type="spellStart"/>
      <w:r w:rsidRPr="00824A73">
        <w:t>Službenom</w:t>
      </w:r>
      <w:proofErr w:type="spellEnd"/>
      <w:r w:rsidRPr="00824A73">
        <w:t xml:space="preserve"> </w:t>
      </w:r>
      <w:proofErr w:type="spellStart"/>
      <w:r w:rsidRPr="00824A73">
        <w:t>glasniku</w:t>
      </w:r>
      <w:proofErr w:type="spellEnd"/>
      <w:r w:rsidRPr="00824A73">
        <w:t xml:space="preserve"> BiH", </w:t>
      </w:r>
      <w:proofErr w:type="gramStart"/>
      <w:r w:rsidRPr="00824A73">
        <w:t>a</w:t>
      </w:r>
      <w:proofErr w:type="gramEnd"/>
      <w:r w:rsidRPr="00824A73">
        <w:t xml:space="preserve"> </w:t>
      </w:r>
      <w:proofErr w:type="spellStart"/>
      <w:r w:rsidRPr="00824A73">
        <w:t>objaviće</w:t>
      </w:r>
      <w:proofErr w:type="spellEnd"/>
      <w:r w:rsidRPr="00824A73">
        <w:t xml:space="preserve"> se </w:t>
      </w:r>
      <w:proofErr w:type="spellStart"/>
      <w:r w:rsidRPr="00824A73">
        <w:t>i</w:t>
      </w:r>
      <w:proofErr w:type="spellEnd"/>
      <w:r w:rsidRPr="00824A73">
        <w:t xml:space="preserve"> u </w:t>
      </w:r>
      <w:proofErr w:type="spellStart"/>
      <w:r w:rsidRPr="00824A73">
        <w:t>službenim</w:t>
      </w:r>
      <w:proofErr w:type="spellEnd"/>
      <w:r w:rsidRPr="00824A73">
        <w:t xml:space="preserve"> </w:t>
      </w:r>
      <w:proofErr w:type="spellStart"/>
      <w:r w:rsidRPr="00824A73">
        <w:t>glasilima</w:t>
      </w:r>
      <w:proofErr w:type="spellEnd"/>
      <w:r w:rsidRPr="00824A73">
        <w:t xml:space="preserve"> </w:t>
      </w:r>
      <w:proofErr w:type="spellStart"/>
      <w:r w:rsidRPr="00824A73">
        <w:t>entiteta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Brčko </w:t>
      </w:r>
      <w:proofErr w:type="spellStart"/>
      <w:r w:rsidRPr="00824A73">
        <w:t>Distrikta</w:t>
      </w:r>
      <w:proofErr w:type="spellEnd"/>
      <w:r w:rsidRPr="00824A73">
        <w:t xml:space="preserve"> </w:t>
      </w:r>
      <w:proofErr w:type="spellStart"/>
      <w:r w:rsidRPr="00824A73">
        <w:t>Bosne</w:t>
      </w:r>
      <w:proofErr w:type="spellEnd"/>
      <w:r w:rsidRPr="00824A73">
        <w:t xml:space="preserve"> </w:t>
      </w:r>
      <w:proofErr w:type="spellStart"/>
      <w:r w:rsidRPr="00824A73">
        <w:t>i</w:t>
      </w:r>
      <w:proofErr w:type="spellEnd"/>
      <w:r w:rsidRPr="00824A73">
        <w:t xml:space="preserve"> </w:t>
      </w:r>
      <w:proofErr w:type="spellStart"/>
      <w:r w:rsidRPr="00824A73">
        <w:t>Hercegovine</w:t>
      </w:r>
      <w:proofErr w:type="spellEnd"/>
      <w:r w:rsidRPr="00824A73">
        <w:t>.</w:t>
      </w:r>
    </w:p>
    <w:p w14:paraId="6827B711" w14:textId="15078481" w:rsidR="00824A73" w:rsidRPr="00824A73" w:rsidRDefault="00824A73" w:rsidP="00824A73">
      <w:pPr>
        <w:jc w:val="center"/>
      </w:pPr>
      <w:r w:rsidRPr="00824A73">
        <w:br/>
      </w:r>
    </w:p>
    <w:p w14:paraId="7C191035" w14:textId="77777777" w:rsidR="00961C2E" w:rsidRPr="00824A73" w:rsidRDefault="00961C2E" w:rsidP="00824A73">
      <w:pPr>
        <w:jc w:val="center"/>
      </w:pPr>
    </w:p>
    <w:sectPr w:rsidR="00961C2E" w:rsidRPr="00824A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E481A"/>
    <w:multiLevelType w:val="multilevel"/>
    <w:tmpl w:val="8D72E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584C13"/>
    <w:multiLevelType w:val="multilevel"/>
    <w:tmpl w:val="7AEC0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879975">
    <w:abstractNumId w:val="0"/>
  </w:num>
  <w:num w:numId="2" w16cid:durableId="479463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A73"/>
    <w:rsid w:val="0060202F"/>
    <w:rsid w:val="00824A73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F4E85"/>
  <w15:chartTrackingRefBased/>
  <w15:docId w15:val="{AD6BFD61-A156-4808-9B7E-0714F3BC2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4A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4A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4A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4A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4A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4A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4A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4A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4A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4A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4A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4A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4A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4A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4A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4A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4A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4A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4A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4A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4A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4A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4A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4A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4A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4A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4A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4A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4A7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24A7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A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3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1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0415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0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1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19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44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83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5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4986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1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64358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8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6872</Words>
  <Characters>39171</Characters>
  <Application>Microsoft Office Word</Application>
  <DocSecurity>0</DocSecurity>
  <Lines>326</Lines>
  <Paragraphs>91</Paragraphs>
  <ScaleCrop>false</ScaleCrop>
  <Company/>
  <LinksUpToDate>false</LinksUpToDate>
  <CharactersWithSpaces>45952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2024-03-22T23:46:00Z</dcterms:created>
  <dcterms:modified xsi:type="dcterms:W3CDTF">2024-03-22T23:55:00Z</dcterms:modified>
</cp:coreProperties>
</file>