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52856" w14:textId="6F5EFD25" w:rsidR="00AB566C" w:rsidRPr="00AB566C" w:rsidRDefault="00AB566C" w:rsidP="00AB566C">
      <w:pPr>
        <w:jc w:val="center"/>
        <w:rPr>
          <w:b/>
          <w:bCs/>
          <w:lang w:val="fr-FR"/>
        </w:rPr>
      </w:pPr>
      <w:r w:rsidRPr="00AB566C">
        <w:rPr>
          <w:b/>
          <w:bCs/>
          <w:lang w:val="fr-FR"/>
        </w:rPr>
        <w:t>ZAKON</w:t>
      </w:r>
      <w:r w:rsidRPr="00AB566C">
        <w:rPr>
          <w:b/>
          <w:bCs/>
          <w:lang w:val="fr-FR"/>
        </w:rPr>
        <w:t xml:space="preserve"> </w:t>
      </w:r>
      <w:r w:rsidRPr="00AB566C">
        <w:rPr>
          <w:b/>
          <w:bCs/>
          <w:lang w:val="fr-FR"/>
        </w:rPr>
        <w:t>O RAZVOJNOM FONDU AUTONOMNE POKRAJINE VOJVODINE</w:t>
      </w:r>
    </w:p>
    <w:p w14:paraId="4A593007" w14:textId="77777777" w:rsidR="00AB566C" w:rsidRDefault="00AB566C" w:rsidP="00AB566C">
      <w:pPr>
        <w:jc w:val="center"/>
      </w:pPr>
      <w:r>
        <w:t xml:space="preserve">("Sl. </w:t>
      </w:r>
      <w:proofErr w:type="spellStart"/>
      <w:r>
        <w:t>glasnik</w:t>
      </w:r>
      <w:proofErr w:type="spellEnd"/>
      <w:r>
        <w:t xml:space="preserve"> RS", br. 124/2012)</w:t>
      </w:r>
    </w:p>
    <w:p w14:paraId="5A944CA4" w14:textId="77777777" w:rsidR="00AB566C" w:rsidRDefault="00AB566C" w:rsidP="00AB566C">
      <w:pPr>
        <w:jc w:val="center"/>
      </w:pPr>
      <w:r>
        <w:t xml:space="preserve"> </w:t>
      </w:r>
    </w:p>
    <w:p w14:paraId="064D1017" w14:textId="77777777" w:rsidR="00AB566C" w:rsidRDefault="00AB566C" w:rsidP="00AB566C">
      <w:pPr>
        <w:jc w:val="center"/>
      </w:pPr>
    </w:p>
    <w:p w14:paraId="556EF408" w14:textId="77777777" w:rsidR="00AB566C" w:rsidRDefault="00AB566C" w:rsidP="00AB566C">
      <w:pPr>
        <w:jc w:val="center"/>
      </w:pPr>
      <w:r>
        <w:t>OSNOVNE ODREDBE</w:t>
      </w:r>
    </w:p>
    <w:p w14:paraId="1C94C128" w14:textId="77777777" w:rsidR="00AB566C" w:rsidRDefault="00AB566C" w:rsidP="00AB566C">
      <w:pPr>
        <w:jc w:val="center"/>
      </w:pPr>
    </w:p>
    <w:p w14:paraId="11C2E4BD" w14:textId="77777777" w:rsidR="00AB566C" w:rsidRDefault="00AB566C" w:rsidP="00AB566C">
      <w:pPr>
        <w:jc w:val="center"/>
      </w:pPr>
      <w:proofErr w:type="spellStart"/>
      <w:r>
        <w:t>Član</w:t>
      </w:r>
      <w:proofErr w:type="spellEnd"/>
      <w:r>
        <w:t xml:space="preserve"> 1</w:t>
      </w:r>
    </w:p>
    <w:p w14:paraId="7CCDEBE4" w14:textId="77777777" w:rsidR="00AB566C" w:rsidRDefault="00AB566C" w:rsidP="00AB566C">
      <w:pPr>
        <w:jc w:val="center"/>
      </w:pPr>
    </w:p>
    <w:p w14:paraId="02DF83BE" w14:textId="77777777" w:rsidR="00AB566C" w:rsidRDefault="00AB566C" w:rsidP="00AB566C">
      <w:pPr>
        <w:jc w:val="center"/>
      </w:pP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uređuje</w:t>
      </w:r>
      <w:proofErr w:type="spellEnd"/>
      <w:r>
        <w:t xml:space="preserve"> se </w:t>
      </w:r>
      <w:proofErr w:type="spellStart"/>
      <w:r>
        <w:t>osnivanje</w:t>
      </w:r>
      <w:proofErr w:type="spellEnd"/>
      <w:r>
        <w:t xml:space="preserve">, </w:t>
      </w:r>
      <w:proofErr w:type="spellStart"/>
      <w:r>
        <w:t>položaj</w:t>
      </w:r>
      <w:proofErr w:type="spellEnd"/>
      <w:r>
        <w:t xml:space="preserve">,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finansiranja</w:t>
      </w:r>
      <w:proofErr w:type="spellEnd"/>
      <w:r>
        <w:t xml:space="preserve">, </w:t>
      </w:r>
      <w:proofErr w:type="spellStart"/>
      <w:r>
        <w:t>poslovi</w:t>
      </w:r>
      <w:proofErr w:type="spellEnd"/>
      <w:r>
        <w:t xml:space="preserve">, </w:t>
      </w:r>
      <w:proofErr w:type="spellStart"/>
      <w:r>
        <w:t>upravljanje</w:t>
      </w:r>
      <w:proofErr w:type="spellEnd"/>
      <w:r>
        <w:t xml:space="preserve">, </w:t>
      </w:r>
      <w:proofErr w:type="spellStart"/>
      <w:r>
        <w:t>nadzor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pitanja</w:t>
      </w:r>
      <w:proofErr w:type="spellEnd"/>
      <w:r>
        <w:t xml:space="preserve"> od </w:t>
      </w:r>
      <w:proofErr w:type="spellStart"/>
      <w:r>
        <w:t>značaja</w:t>
      </w:r>
      <w:proofErr w:type="spellEnd"/>
      <w:r>
        <w:t xml:space="preserve"> za rad </w:t>
      </w:r>
      <w:proofErr w:type="spellStart"/>
      <w:r>
        <w:t>Razvojnog</w:t>
      </w:r>
      <w:proofErr w:type="spellEnd"/>
      <w:r>
        <w:t xml:space="preserve"> </w:t>
      </w:r>
      <w:proofErr w:type="spellStart"/>
      <w:r>
        <w:t>fonda</w:t>
      </w:r>
      <w:proofErr w:type="spellEnd"/>
      <w:r>
        <w:t xml:space="preserve"> </w:t>
      </w:r>
      <w:proofErr w:type="spellStart"/>
      <w:r>
        <w:t>Autonomne</w:t>
      </w:r>
      <w:proofErr w:type="spellEnd"/>
      <w:r>
        <w:t xml:space="preserve"> </w:t>
      </w:r>
      <w:proofErr w:type="spellStart"/>
      <w:r>
        <w:t>pokrajine</w:t>
      </w:r>
      <w:proofErr w:type="spellEnd"/>
      <w:r>
        <w:t xml:space="preserve"> </w:t>
      </w:r>
      <w:proofErr w:type="spellStart"/>
      <w:r>
        <w:t>Vojvodine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Razvojni</w:t>
      </w:r>
      <w:proofErr w:type="spellEnd"/>
      <w:r>
        <w:t xml:space="preserve"> fond).</w:t>
      </w:r>
    </w:p>
    <w:p w14:paraId="53CDB184" w14:textId="77777777" w:rsidR="00AB566C" w:rsidRDefault="00AB566C" w:rsidP="00AB566C">
      <w:pPr>
        <w:jc w:val="center"/>
      </w:pPr>
    </w:p>
    <w:p w14:paraId="151FF637" w14:textId="77777777" w:rsidR="00AB566C" w:rsidRDefault="00AB566C" w:rsidP="00AB566C">
      <w:pPr>
        <w:jc w:val="center"/>
      </w:pPr>
      <w:proofErr w:type="spellStart"/>
      <w:r>
        <w:t>Razvojni</w:t>
      </w:r>
      <w:proofErr w:type="spellEnd"/>
      <w:r>
        <w:t xml:space="preserve"> fond se </w:t>
      </w:r>
      <w:proofErr w:type="spellStart"/>
      <w:r>
        <w:t>osniva</w:t>
      </w:r>
      <w:proofErr w:type="spellEnd"/>
      <w:r>
        <w:t xml:space="preserve"> </w:t>
      </w:r>
      <w:proofErr w:type="spellStart"/>
      <w:r>
        <w:t>zajedničkim</w:t>
      </w:r>
      <w:proofErr w:type="spellEnd"/>
      <w:r>
        <w:t xml:space="preserve"> </w:t>
      </w:r>
      <w:proofErr w:type="spellStart"/>
      <w:r>
        <w:t>vlasničkim</w:t>
      </w:r>
      <w:proofErr w:type="spellEnd"/>
      <w:r>
        <w:t xml:space="preserve"> </w:t>
      </w:r>
      <w:proofErr w:type="spellStart"/>
      <w:r>
        <w:t>učešćem</w:t>
      </w:r>
      <w:proofErr w:type="spellEnd"/>
      <w:r>
        <w:t xml:space="preserve"> </w:t>
      </w:r>
      <w:proofErr w:type="spellStart"/>
      <w:r>
        <w:t>Autonomne</w:t>
      </w:r>
      <w:proofErr w:type="spellEnd"/>
      <w:r>
        <w:t xml:space="preserve"> </w:t>
      </w:r>
      <w:proofErr w:type="spellStart"/>
      <w:r>
        <w:t>pokrajine</w:t>
      </w:r>
      <w:proofErr w:type="spellEnd"/>
      <w:r>
        <w:t xml:space="preserve"> </w:t>
      </w:r>
      <w:proofErr w:type="spellStart"/>
      <w:r>
        <w:t>Vojvodine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Osnivači</w:t>
      </w:r>
      <w:proofErr w:type="spellEnd"/>
      <w:r>
        <w:t>).</w:t>
      </w:r>
    </w:p>
    <w:p w14:paraId="06355D9F" w14:textId="77777777" w:rsidR="00AB566C" w:rsidRDefault="00AB566C" w:rsidP="00AB566C">
      <w:pPr>
        <w:jc w:val="center"/>
      </w:pPr>
    </w:p>
    <w:p w14:paraId="485554BC" w14:textId="77777777" w:rsidR="00AB566C" w:rsidRDefault="00AB566C" w:rsidP="00AB566C">
      <w:pPr>
        <w:jc w:val="center"/>
      </w:pPr>
      <w:proofErr w:type="spellStart"/>
      <w:r>
        <w:t>Član</w:t>
      </w:r>
      <w:proofErr w:type="spellEnd"/>
      <w:r>
        <w:t xml:space="preserve"> 2</w:t>
      </w:r>
    </w:p>
    <w:p w14:paraId="0CA07E13" w14:textId="77777777" w:rsidR="00AB566C" w:rsidRDefault="00AB566C" w:rsidP="00AB566C">
      <w:pPr>
        <w:jc w:val="center"/>
      </w:pPr>
    </w:p>
    <w:p w14:paraId="04116736" w14:textId="77777777" w:rsidR="00AB566C" w:rsidRDefault="00AB566C" w:rsidP="00AB566C">
      <w:pPr>
        <w:jc w:val="center"/>
      </w:pPr>
      <w:proofErr w:type="spellStart"/>
      <w:r>
        <w:t>Razvojni</w:t>
      </w:r>
      <w:proofErr w:type="spellEnd"/>
      <w:r>
        <w:t xml:space="preserve"> fond se </w:t>
      </w:r>
      <w:proofErr w:type="spellStart"/>
      <w:r>
        <w:t>osniva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o </w:t>
      </w:r>
      <w:proofErr w:type="spellStart"/>
      <w:r>
        <w:t>privrednim</w:t>
      </w:r>
      <w:proofErr w:type="spellEnd"/>
      <w:r>
        <w:t xml:space="preserve"> </w:t>
      </w:r>
      <w:proofErr w:type="spellStart"/>
      <w:r>
        <w:t>društvima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društvo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ograničenom</w:t>
      </w:r>
      <w:proofErr w:type="spellEnd"/>
      <w:r>
        <w:t xml:space="preserve"> </w:t>
      </w:r>
      <w:proofErr w:type="spellStart"/>
      <w:r>
        <w:t>odgovornošću</w:t>
      </w:r>
      <w:proofErr w:type="spellEnd"/>
      <w:r>
        <w:t>.</w:t>
      </w:r>
    </w:p>
    <w:p w14:paraId="2AB140F6" w14:textId="77777777" w:rsidR="00AB566C" w:rsidRDefault="00AB566C" w:rsidP="00AB566C">
      <w:pPr>
        <w:jc w:val="center"/>
      </w:pPr>
    </w:p>
    <w:p w14:paraId="6D15D5A3" w14:textId="77777777" w:rsidR="00AB566C" w:rsidRDefault="00AB566C" w:rsidP="00AB566C">
      <w:pPr>
        <w:jc w:val="center"/>
      </w:pPr>
      <w:proofErr w:type="spellStart"/>
      <w:r>
        <w:t>Upravljanje</w:t>
      </w:r>
      <w:proofErr w:type="spellEnd"/>
      <w:r>
        <w:t xml:space="preserve"> </w:t>
      </w:r>
      <w:proofErr w:type="spellStart"/>
      <w:r>
        <w:t>Razvojnim</w:t>
      </w:r>
      <w:proofErr w:type="spellEnd"/>
      <w:r>
        <w:t xml:space="preserve"> </w:t>
      </w:r>
      <w:proofErr w:type="spellStart"/>
      <w:r>
        <w:t>fondom</w:t>
      </w:r>
      <w:proofErr w:type="spellEnd"/>
      <w:r>
        <w:t xml:space="preserve"> je </w:t>
      </w:r>
      <w:proofErr w:type="spellStart"/>
      <w:r>
        <w:t>dvodomno</w:t>
      </w:r>
      <w:proofErr w:type="spellEnd"/>
      <w:r>
        <w:t>.</w:t>
      </w:r>
    </w:p>
    <w:p w14:paraId="79B1B7DC" w14:textId="77777777" w:rsidR="00AB566C" w:rsidRDefault="00AB566C" w:rsidP="00AB566C">
      <w:pPr>
        <w:jc w:val="center"/>
      </w:pPr>
    </w:p>
    <w:p w14:paraId="31E7779F" w14:textId="77777777" w:rsidR="00AB566C" w:rsidRDefault="00AB566C" w:rsidP="00AB566C">
      <w:pPr>
        <w:jc w:val="center"/>
      </w:pPr>
      <w:proofErr w:type="spellStart"/>
      <w:r>
        <w:t>Razvojni</w:t>
      </w:r>
      <w:proofErr w:type="spellEnd"/>
      <w:r>
        <w:t xml:space="preserve"> fond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promeniti</w:t>
      </w:r>
      <w:proofErr w:type="spellEnd"/>
      <w:r>
        <w:t xml:space="preserve"> </w:t>
      </w:r>
      <w:proofErr w:type="spellStart"/>
      <w:r>
        <w:t>svoju</w:t>
      </w:r>
      <w:proofErr w:type="spellEnd"/>
      <w:r>
        <w:t xml:space="preserve"> </w:t>
      </w:r>
      <w:proofErr w:type="spellStart"/>
      <w:r>
        <w:t>pravnu</w:t>
      </w:r>
      <w:proofErr w:type="spellEnd"/>
      <w:r>
        <w:t xml:space="preserve"> </w:t>
      </w:r>
      <w:proofErr w:type="spellStart"/>
      <w:r>
        <w:t>formu</w:t>
      </w:r>
      <w:proofErr w:type="spellEnd"/>
      <w:r>
        <w:t xml:space="preserve">, u </w:t>
      </w:r>
      <w:proofErr w:type="spellStart"/>
      <w:r>
        <w:t>akcionarsko</w:t>
      </w:r>
      <w:proofErr w:type="spellEnd"/>
      <w:r>
        <w:t xml:space="preserve"> </w:t>
      </w:r>
      <w:proofErr w:type="spellStart"/>
      <w:r>
        <w:t>društvo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odlukom</w:t>
      </w:r>
      <w:proofErr w:type="spellEnd"/>
      <w:r>
        <w:t xml:space="preserve"> </w:t>
      </w:r>
      <w:proofErr w:type="spellStart"/>
      <w:r>
        <w:t>skupštine</w:t>
      </w:r>
      <w:proofErr w:type="spellEnd"/>
      <w:r>
        <w:t xml:space="preserve"> </w:t>
      </w:r>
      <w:proofErr w:type="spellStart"/>
      <w:r>
        <w:t>Razvojnog</w:t>
      </w:r>
      <w:proofErr w:type="spellEnd"/>
      <w:r>
        <w:t xml:space="preserve"> </w:t>
      </w:r>
      <w:proofErr w:type="spellStart"/>
      <w:r>
        <w:t>fonda</w:t>
      </w:r>
      <w:proofErr w:type="spellEnd"/>
      <w:r>
        <w:t>.</w:t>
      </w:r>
    </w:p>
    <w:p w14:paraId="17E4DC9D" w14:textId="77777777" w:rsidR="00AB566C" w:rsidRDefault="00AB566C" w:rsidP="00AB566C">
      <w:pPr>
        <w:jc w:val="center"/>
      </w:pPr>
    </w:p>
    <w:p w14:paraId="41F0424F" w14:textId="77777777" w:rsidR="00AB566C" w:rsidRDefault="00AB566C" w:rsidP="00AB566C">
      <w:pPr>
        <w:jc w:val="center"/>
      </w:pPr>
      <w:proofErr w:type="spellStart"/>
      <w:r>
        <w:t>Osnovni</w:t>
      </w:r>
      <w:proofErr w:type="spellEnd"/>
      <w:r>
        <w:t xml:space="preserve"> </w:t>
      </w:r>
      <w:proofErr w:type="spellStart"/>
      <w:r>
        <w:t>kapital</w:t>
      </w:r>
      <w:proofErr w:type="spellEnd"/>
      <w:r>
        <w:t xml:space="preserve"> </w:t>
      </w:r>
      <w:proofErr w:type="spellStart"/>
      <w:r>
        <w:t>Razvojnog</w:t>
      </w:r>
      <w:proofErr w:type="spellEnd"/>
      <w:r>
        <w:t xml:space="preserve"> </w:t>
      </w:r>
      <w:proofErr w:type="spellStart"/>
      <w:r>
        <w:t>fonda</w:t>
      </w:r>
      <w:proofErr w:type="spellEnd"/>
      <w:r>
        <w:t xml:space="preserve"> je </w:t>
      </w:r>
      <w:proofErr w:type="spellStart"/>
      <w:r>
        <w:t>novčani</w:t>
      </w:r>
      <w:proofErr w:type="spellEnd"/>
      <w:r>
        <w:t xml:space="preserve"> </w:t>
      </w:r>
      <w:proofErr w:type="spellStart"/>
      <w:r>
        <w:t>ulog</w:t>
      </w:r>
      <w:proofErr w:type="spellEnd"/>
      <w:r>
        <w:t xml:space="preserve"> u </w:t>
      </w:r>
      <w:proofErr w:type="spellStart"/>
      <w:r>
        <w:t>ukupnom</w:t>
      </w:r>
      <w:proofErr w:type="spellEnd"/>
      <w:r>
        <w:t xml:space="preserve"> </w:t>
      </w:r>
      <w:proofErr w:type="spellStart"/>
      <w:r>
        <w:t>iznosu</w:t>
      </w:r>
      <w:proofErr w:type="spellEnd"/>
      <w:r>
        <w:t xml:space="preserve"> od 10.000.000,00 </w:t>
      </w:r>
      <w:proofErr w:type="spellStart"/>
      <w:r>
        <w:t>dinara</w:t>
      </w:r>
      <w:proofErr w:type="spellEnd"/>
      <w:r>
        <w:t xml:space="preserve"> (</w:t>
      </w:r>
      <w:proofErr w:type="spellStart"/>
      <w:r>
        <w:t>desetmilionadinara</w:t>
      </w:r>
      <w:proofErr w:type="spellEnd"/>
      <w:r>
        <w:t xml:space="preserve">), </w:t>
      </w:r>
      <w:proofErr w:type="spellStart"/>
      <w:r>
        <w:t>srazmerno</w:t>
      </w:r>
      <w:proofErr w:type="spellEnd"/>
      <w:r>
        <w:t xml:space="preserve"> </w:t>
      </w:r>
      <w:proofErr w:type="spellStart"/>
      <w:r>
        <w:t>ulozima</w:t>
      </w:r>
      <w:proofErr w:type="spellEnd"/>
      <w:r>
        <w:t xml:space="preserve"> </w:t>
      </w:r>
      <w:proofErr w:type="spellStart"/>
      <w:r>
        <w:t>Osnivača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nenovčani</w:t>
      </w:r>
      <w:proofErr w:type="spellEnd"/>
      <w:r>
        <w:t xml:space="preserve"> </w:t>
      </w:r>
      <w:proofErr w:type="spellStart"/>
      <w:r>
        <w:t>ulog</w:t>
      </w:r>
      <w:proofErr w:type="spellEnd"/>
      <w:r>
        <w:t>.</w:t>
      </w:r>
    </w:p>
    <w:p w14:paraId="392CB148" w14:textId="77777777" w:rsidR="00AB566C" w:rsidRDefault="00AB566C" w:rsidP="00AB566C">
      <w:pPr>
        <w:jc w:val="center"/>
      </w:pPr>
    </w:p>
    <w:p w14:paraId="0299F62B" w14:textId="77777777" w:rsidR="00AB566C" w:rsidRDefault="00AB566C" w:rsidP="00AB566C">
      <w:pPr>
        <w:jc w:val="center"/>
      </w:pPr>
      <w:proofErr w:type="spellStart"/>
      <w:r>
        <w:t>Vrednost</w:t>
      </w:r>
      <w:proofErr w:type="spellEnd"/>
      <w:r>
        <w:t xml:space="preserve"> </w:t>
      </w:r>
      <w:proofErr w:type="spellStart"/>
      <w:r>
        <w:t>nenovčanog</w:t>
      </w:r>
      <w:proofErr w:type="spellEnd"/>
      <w:r>
        <w:t xml:space="preserve"> </w:t>
      </w:r>
      <w:proofErr w:type="spellStart"/>
      <w:r>
        <w:t>uloga</w:t>
      </w:r>
      <w:proofErr w:type="spellEnd"/>
      <w:r>
        <w:t xml:space="preserve"> </w:t>
      </w:r>
      <w:proofErr w:type="spellStart"/>
      <w:r>
        <w:t>utvrdiće</w:t>
      </w:r>
      <w:proofErr w:type="spellEnd"/>
      <w:r>
        <w:t xml:space="preserve"> se </w:t>
      </w:r>
      <w:proofErr w:type="spellStart"/>
      <w:r>
        <w:t>Ugovorom</w:t>
      </w:r>
      <w:proofErr w:type="spellEnd"/>
      <w:r>
        <w:t xml:space="preserve"> o </w:t>
      </w:r>
      <w:proofErr w:type="spellStart"/>
      <w:r>
        <w:t>osnivanju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Osnivača</w:t>
      </w:r>
      <w:proofErr w:type="spellEnd"/>
      <w:r>
        <w:t>.</w:t>
      </w:r>
    </w:p>
    <w:p w14:paraId="67858F62" w14:textId="77777777" w:rsidR="00AB566C" w:rsidRDefault="00AB566C" w:rsidP="00AB566C">
      <w:pPr>
        <w:jc w:val="center"/>
      </w:pPr>
    </w:p>
    <w:p w14:paraId="09DA928D" w14:textId="77777777" w:rsidR="00AB566C" w:rsidRDefault="00AB566C" w:rsidP="00AB566C">
      <w:pPr>
        <w:jc w:val="center"/>
      </w:pPr>
      <w:r>
        <w:lastRenderedPageBreak/>
        <w:t xml:space="preserve">U </w:t>
      </w:r>
      <w:proofErr w:type="spellStart"/>
      <w:r>
        <w:t>osnovnom</w:t>
      </w:r>
      <w:proofErr w:type="spellEnd"/>
      <w:r>
        <w:t xml:space="preserve"> </w:t>
      </w:r>
      <w:proofErr w:type="spellStart"/>
      <w:r>
        <w:t>kapitalu</w:t>
      </w:r>
      <w:proofErr w:type="spellEnd"/>
      <w:r>
        <w:t xml:space="preserve"> </w:t>
      </w:r>
      <w:proofErr w:type="spellStart"/>
      <w:r>
        <w:t>Razvojnog</w:t>
      </w:r>
      <w:proofErr w:type="spellEnd"/>
      <w:r>
        <w:t xml:space="preserve"> </w:t>
      </w:r>
      <w:proofErr w:type="spellStart"/>
      <w:r>
        <w:t>fonda</w:t>
      </w:r>
      <w:proofErr w:type="spellEnd"/>
      <w:r>
        <w:t xml:space="preserve"> </w:t>
      </w:r>
      <w:proofErr w:type="spellStart"/>
      <w:r>
        <w:t>Autonomna</w:t>
      </w:r>
      <w:proofErr w:type="spellEnd"/>
      <w:r>
        <w:t xml:space="preserve"> </w:t>
      </w:r>
      <w:proofErr w:type="spellStart"/>
      <w:r>
        <w:t>pokrajina</w:t>
      </w:r>
      <w:proofErr w:type="spellEnd"/>
      <w:r>
        <w:t xml:space="preserve"> Vojvodina </w:t>
      </w:r>
      <w:proofErr w:type="spellStart"/>
      <w:r>
        <w:t>učestvuje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78,11%, a </w:t>
      </w:r>
      <w:proofErr w:type="spellStart"/>
      <w:r>
        <w:t>Republika</w:t>
      </w:r>
      <w:proofErr w:type="spellEnd"/>
      <w:r>
        <w:t xml:space="preserve"> </w:t>
      </w:r>
      <w:proofErr w:type="spellStart"/>
      <w:r>
        <w:t>Srbija</w:t>
      </w:r>
      <w:proofErr w:type="spellEnd"/>
      <w:r>
        <w:t xml:space="preserve"> </w:t>
      </w:r>
      <w:proofErr w:type="spellStart"/>
      <w:r>
        <w:t>učestvuje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21,89%.</w:t>
      </w:r>
    </w:p>
    <w:p w14:paraId="2134DD94" w14:textId="77777777" w:rsidR="00AB566C" w:rsidRDefault="00AB566C" w:rsidP="00AB566C">
      <w:pPr>
        <w:jc w:val="center"/>
      </w:pPr>
    </w:p>
    <w:p w14:paraId="04252CA5" w14:textId="77777777" w:rsidR="00AB566C" w:rsidRDefault="00AB566C" w:rsidP="00AB566C">
      <w:pPr>
        <w:jc w:val="center"/>
      </w:pPr>
      <w:proofErr w:type="spellStart"/>
      <w:r>
        <w:t>Osnovni</w:t>
      </w:r>
      <w:proofErr w:type="spellEnd"/>
      <w:r>
        <w:t xml:space="preserve"> </w:t>
      </w:r>
      <w:proofErr w:type="spellStart"/>
      <w:r>
        <w:t>kapital</w:t>
      </w:r>
      <w:proofErr w:type="spellEnd"/>
      <w:r>
        <w:t xml:space="preserve"> se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povećati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smanjiti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odlukom</w:t>
      </w:r>
      <w:proofErr w:type="spellEnd"/>
      <w:r>
        <w:t xml:space="preserve"> </w:t>
      </w:r>
      <w:proofErr w:type="spellStart"/>
      <w:r>
        <w:t>Skupštine</w:t>
      </w:r>
      <w:proofErr w:type="spellEnd"/>
      <w:r>
        <w:t xml:space="preserve"> </w:t>
      </w:r>
      <w:proofErr w:type="spellStart"/>
      <w:r>
        <w:t>Razvojnog</w:t>
      </w:r>
      <w:proofErr w:type="spellEnd"/>
      <w:r>
        <w:t xml:space="preserve"> </w:t>
      </w:r>
      <w:proofErr w:type="spellStart"/>
      <w:r>
        <w:t>fonda</w:t>
      </w:r>
      <w:proofErr w:type="spellEnd"/>
      <w:r>
        <w:t xml:space="preserve">. </w:t>
      </w:r>
      <w:proofErr w:type="spellStart"/>
      <w:r>
        <w:t>Osnovni</w:t>
      </w:r>
      <w:proofErr w:type="spellEnd"/>
      <w:r>
        <w:t xml:space="preserve"> </w:t>
      </w:r>
      <w:proofErr w:type="spellStart"/>
      <w:r>
        <w:t>kapital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smanjen</w:t>
      </w:r>
      <w:proofErr w:type="spellEnd"/>
      <w:r>
        <w:t xml:space="preserve"> </w:t>
      </w:r>
      <w:proofErr w:type="spellStart"/>
      <w:r>
        <w:t>ispod</w:t>
      </w:r>
      <w:proofErr w:type="spellEnd"/>
      <w:r>
        <w:t xml:space="preserve"> </w:t>
      </w:r>
      <w:proofErr w:type="spellStart"/>
      <w:r>
        <w:t>iznosa</w:t>
      </w:r>
      <w:proofErr w:type="spellEnd"/>
      <w:r>
        <w:t xml:space="preserve"> </w:t>
      </w:r>
      <w:proofErr w:type="spellStart"/>
      <w:r>
        <w:t>novčanog</w:t>
      </w:r>
      <w:proofErr w:type="spellEnd"/>
      <w:r>
        <w:t xml:space="preserve"> </w:t>
      </w:r>
      <w:proofErr w:type="spellStart"/>
      <w:r>
        <w:t>kapitala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4.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>.</w:t>
      </w:r>
    </w:p>
    <w:p w14:paraId="212E5A0F" w14:textId="77777777" w:rsidR="00AB566C" w:rsidRDefault="00AB566C" w:rsidP="00AB566C">
      <w:pPr>
        <w:jc w:val="center"/>
      </w:pPr>
    </w:p>
    <w:p w14:paraId="0A41BA0F" w14:textId="77777777" w:rsidR="00AB566C" w:rsidRDefault="00AB566C" w:rsidP="00AB566C">
      <w:pPr>
        <w:jc w:val="center"/>
      </w:pPr>
      <w:proofErr w:type="spellStart"/>
      <w:r>
        <w:t>Član</w:t>
      </w:r>
      <w:proofErr w:type="spellEnd"/>
      <w:r>
        <w:t xml:space="preserve"> 3</w:t>
      </w:r>
    </w:p>
    <w:p w14:paraId="168B854D" w14:textId="77777777" w:rsidR="00AB566C" w:rsidRDefault="00AB566C" w:rsidP="00AB566C">
      <w:pPr>
        <w:jc w:val="center"/>
      </w:pPr>
    </w:p>
    <w:p w14:paraId="0185A921" w14:textId="77777777" w:rsidR="00AB566C" w:rsidRDefault="00AB566C" w:rsidP="00AB566C">
      <w:pPr>
        <w:jc w:val="center"/>
      </w:pPr>
      <w:proofErr w:type="spellStart"/>
      <w:r>
        <w:t>Osnivači</w:t>
      </w:r>
      <w:proofErr w:type="spellEnd"/>
      <w:r>
        <w:t xml:space="preserve"> </w:t>
      </w:r>
      <w:proofErr w:type="spellStart"/>
      <w:r>
        <w:t>srazmerno</w:t>
      </w:r>
      <w:proofErr w:type="spellEnd"/>
      <w:r>
        <w:t xml:space="preserve"> </w:t>
      </w:r>
      <w:proofErr w:type="spellStart"/>
      <w:r>
        <w:t>vlasničkom</w:t>
      </w:r>
      <w:proofErr w:type="spellEnd"/>
      <w:r>
        <w:t xml:space="preserve"> </w:t>
      </w:r>
      <w:proofErr w:type="spellStart"/>
      <w:r>
        <w:t>učešću</w:t>
      </w:r>
      <w:proofErr w:type="spellEnd"/>
      <w:r>
        <w:t xml:space="preserve"> u </w:t>
      </w:r>
      <w:proofErr w:type="spellStart"/>
      <w:r>
        <w:t>Razvojnom</w:t>
      </w:r>
      <w:proofErr w:type="spellEnd"/>
      <w:r>
        <w:t xml:space="preserve"> fondu, </w:t>
      </w:r>
      <w:proofErr w:type="spellStart"/>
      <w:r>
        <w:t>ostvaruju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upravljanja</w:t>
      </w:r>
      <w:proofErr w:type="spellEnd"/>
      <w:r>
        <w:t xml:space="preserve">, </w:t>
      </w:r>
      <w:proofErr w:type="spellStart"/>
      <w:r>
        <w:t>učešćem</w:t>
      </w:r>
      <w:proofErr w:type="spellEnd"/>
      <w:r>
        <w:t xml:space="preserve"> u </w:t>
      </w:r>
      <w:proofErr w:type="spellStart"/>
      <w:r>
        <w:t>radu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donošenju</w:t>
      </w:r>
      <w:proofErr w:type="spellEnd"/>
      <w:r>
        <w:t xml:space="preserve"> </w:t>
      </w:r>
      <w:proofErr w:type="spellStart"/>
      <w:r>
        <w:t>odluka</w:t>
      </w:r>
      <w:proofErr w:type="spellEnd"/>
      <w:r>
        <w:t xml:space="preserve"> u </w:t>
      </w:r>
      <w:proofErr w:type="spellStart"/>
      <w:r>
        <w:t>organima</w:t>
      </w:r>
      <w:proofErr w:type="spellEnd"/>
      <w:r>
        <w:t xml:space="preserve"> </w:t>
      </w:r>
      <w:proofErr w:type="spellStart"/>
      <w:r>
        <w:t>Razvojnog</w:t>
      </w:r>
      <w:proofErr w:type="spellEnd"/>
      <w:r>
        <w:t xml:space="preserve"> </w:t>
      </w:r>
      <w:proofErr w:type="spellStart"/>
      <w:r>
        <w:t>fonda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o </w:t>
      </w:r>
      <w:proofErr w:type="spellStart"/>
      <w:r>
        <w:t>privrednim</w:t>
      </w:r>
      <w:proofErr w:type="spellEnd"/>
      <w:r>
        <w:t xml:space="preserve"> </w:t>
      </w:r>
      <w:proofErr w:type="spellStart"/>
      <w:r>
        <w:t>društvima</w:t>
      </w:r>
      <w:proofErr w:type="spellEnd"/>
      <w:r>
        <w:t>.</w:t>
      </w:r>
    </w:p>
    <w:p w14:paraId="7FB5F568" w14:textId="77777777" w:rsidR="00AB566C" w:rsidRDefault="00AB566C" w:rsidP="00AB566C">
      <w:pPr>
        <w:jc w:val="center"/>
      </w:pPr>
    </w:p>
    <w:p w14:paraId="02948D40" w14:textId="77777777" w:rsidR="00AB566C" w:rsidRDefault="00AB566C" w:rsidP="00AB566C">
      <w:pPr>
        <w:jc w:val="center"/>
      </w:pPr>
      <w:proofErr w:type="spellStart"/>
      <w:r>
        <w:t>Član</w:t>
      </w:r>
      <w:proofErr w:type="spellEnd"/>
      <w:r>
        <w:t xml:space="preserve"> 4</w:t>
      </w:r>
    </w:p>
    <w:p w14:paraId="17FB6FA6" w14:textId="77777777" w:rsidR="00AB566C" w:rsidRDefault="00AB566C" w:rsidP="00AB566C">
      <w:pPr>
        <w:jc w:val="center"/>
      </w:pPr>
    </w:p>
    <w:p w14:paraId="23F6EAE8" w14:textId="77777777" w:rsidR="00AB566C" w:rsidRDefault="00AB566C" w:rsidP="00AB566C">
      <w:pPr>
        <w:jc w:val="center"/>
      </w:pPr>
      <w:proofErr w:type="spellStart"/>
      <w:r>
        <w:t>Razvojni</w:t>
      </w:r>
      <w:proofErr w:type="spellEnd"/>
      <w:r>
        <w:t xml:space="preserve"> fond </w:t>
      </w:r>
      <w:proofErr w:type="spellStart"/>
      <w:r>
        <w:t>učestvuje</w:t>
      </w:r>
      <w:proofErr w:type="spellEnd"/>
      <w:r>
        <w:t xml:space="preserve"> u </w:t>
      </w:r>
      <w:proofErr w:type="spellStart"/>
      <w:r>
        <w:t>realizaciji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projekata</w:t>
      </w:r>
      <w:proofErr w:type="spellEnd"/>
      <w:r>
        <w:t xml:space="preserve"> </w:t>
      </w:r>
      <w:proofErr w:type="spellStart"/>
      <w:r>
        <w:t>zasnovanih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ekonomskim</w:t>
      </w:r>
      <w:proofErr w:type="spellEnd"/>
      <w:r>
        <w:t xml:space="preserve"> </w:t>
      </w:r>
      <w:proofErr w:type="spellStart"/>
      <w:r>
        <w:t>principima</w:t>
      </w:r>
      <w:proofErr w:type="spellEnd"/>
      <w:r>
        <w:t xml:space="preserve"> za </w:t>
      </w:r>
      <w:proofErr w:type="spellStart"/>
      <w:r>
        <w:t>potrebe</w:t>
      </w:r>
      <w:proofErr w:type="spellEnd"/>
      <w:r>
        <w:t xml:space="preserve"> </w:t>
      </w:r>
      <w:proofErr w:type="spellStart"/>
      <w:r>
        <w:t>ostvarivanja</w:t>
      </w:r>
      <w:proofErr w:type="spellEnd"/>
      <w:r>
        <w:t xml:space="preserve"> </w:t>
      </w:r>
      <w:proofErr w:type="spellStart"/>
      <w:r>
        <w:t>sledećih</w:t>
      </w:r>
      <w:proofErr w:type="spellEnd"/>
      <w:r>
        <w:t xml:space="preserve"> </w:t>
      </w:r>
      <w:proofErr w:type="spellStart"/>
      <w:r>
        <w:t>ciljeva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teritoriji</w:t>
      </w:r>
      <w:proofErr w:type="spellEnd"/>
      <w:r>
        <w:t xml:space="preserve"> </w:t>
      </w:r>
      <w:proofErr w:type="spellStart"/>
      <w:r>
        <w:t>Autonomne</w:t>
      </w:r>
      <w:proofErr w:type="spellEnd"/>
      <w:r>
        <w:t xml:space="preserve"> </w:t>
      </w:r>
      <w:proofErr w:type="spellStart"/>
      <w:r>
        <w:t>pokrajine</w:t>
      </w:r>
      <w:proofErr w:type="spellEnd"/>
      <w:r>
        <w:t xml:space="preserve"> </w:t>
      </w:r>
      <w:proofErr w:type="spellStart"/>
      <w:r>
        <w:t>Vojvodine</w:t>
      </w:r>
      <w:proofErr w:type="spellEnd"/>
      <w:r>
        <w:t>:</w:t>
      </w:r>
    </w:p>
    <w:p w14:paraId="529E8838" w14:textId="77777777" w:rsidR="00AB566C" w:rsidRDefault="00AB566C" w:rsidP="00AB566C">
      <w:pPr>
        <w:jc w:val="center"/>
      </w:pPr>
    </w:p>
    <w:p w14:paraId="26DCA031" w14:textId="77777777" w:rsidR="00AB566C" w:rsidRDefault="00AB566C" w:rsidP="00AB566C">
      <w:pPr>
        <w:jc w:val="center"/>
      </w:pPr>
      <w:r>
        <w:t xml:space="preserve">1. </w:t>
      </w:r>
      <w:proofErr w:type="spellStart"/>
      <w:r>
        <w:t>razvoj</w:t>
      </w:r>
      <w:proofErr w:type="spellEnd"/>
      <w:r>
        <w:t xml:space="preserve"> </w:t>
      </w:r>
      <w:proofErr w:type="spellStart"/>
      <w:proofErr w:type="gramStart"/>
      <w:r>
        <w:t>privrede</w:t>
      </w:r>
      <w:proofErr w:type="spellEnd"/>
      <w:r>
        <w:t>;</w:t>
      </w:r>
      <w:proofErr w:type="gramEnd"/>
    </w:p>
    <w:p w14:paraId="78FA3517" w14:textId="77777777" w:rsidR="00AB566C" w:rsidRDefault="00AB566C" w:rsidP="00AB566C">
      <w:pPr>
        <w:jc w:val="center"/>
      </w:pPr>
    </w:p>
    <w:p w14:paraId="31D3A386" w14:textId="77777777" w:rsidR="00AB566C" w:rsidRDefault="00AB566C" w:rsidP="00AB566C">
      <w:pPr>
        <w:jc w:val="center"/>
      </w:pPr>
      <w:r>
        <w:t xml:space="preserve">2. </w:t>
      </w:r>
      <w:proofErr w:type="spellStart"/>
      <w:r>
        <w:t>razvoj</w:t>
      </w:r>
      <w:proofErr w:type="spellEnd"/>
      <w:r>
        <w:t xml:space="preserve"> </w:t>
      </w:r>
      <w:proofErr w:type="spellStart"/>
      <w:proofErr w:type="gramStart"/>
      <w:r>
        <w:t>poljoprivrede</w:t>
      </w:r>
      <w:proofErr w:type="spellEnd"/>
      <w:r>
        <w:t>;</w:t>
      </w:r>
      <w:proofErr w:type="gramEnd"/>
    </w:p>
    <w:p w14:paraId="1F352260" w14:textId="77777777" w:rsidR="00AB566C" w:rsidRDefault="00AB566C" w:rsidP="00AB566C">
      <w:pPr>
        <w:jc w:val="center"/>
      </w:pPr>
    </w:p>
    <w:p w14:paraId="5474766B" w14:textId="77777777" w:rsidR="00AB566C" w:rsidRDefault="00AB566C" w:rsidP="00AB566C">
      <w:pPr>
        <w:jc w:val="center"/>
      </w:pPr>
      <w:r>
        <w:t xml:space="preserve">3. </w:t>
      </w:r>
      <w:proofErr w:type="spellStart"/>
      <w:r>
        <w:t>podsticanje</w:t>
      </w:r>
      <w:proofErr w:type="spellEnd"/>
      <w:r>
        <w:t xml:space="preserve"> </w:t>
      </w:r>
      <w:proofErr w:type="spellStart"/>
      <w:r>
        <w:t>osnivanja</w:t>
      </w:r>
      <w:proofErr w:type="spellEnd"/>
      <w:r>
        <w:t xml:space="preserve"> </w:t>
      </w:r>
      <w:proofErr w:type="spellStart"/>
      <w:r>
        <w:t>malih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srednjih</w:t>
      </w:r>
      <w:proofErr w:type="spellEnd"/>
      <w:r>
        <w:t xml:space="preserve"> </w:t>
      </w:r>
      <w:proofErr w:type="spellStart"/>
      <w:r>
        <w:t>preduzeća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razvoj</w:t>
      </w:r>
      <w:proofErr w:type="spellEnd"/>
      <w:r>
        <w:t xml:space="preserve"> </w:t>
      </w:r>
      <w:proofErr w:type="spellStart"/>
      <w:proofErr w:type="gramStart"/>
      <w:r>
        <w:t>preduzetništva</w:t>
      </w:r>
      <w:proofErr w:type="spellEnd"/>
      <w:r>
        <w:t>;</w:t>
      </w:r>
      <w:proofErr w:type="gramEnd"/>
    </w:p>
    <w:p w14:paraId="12EFD3E5" w14:textId="77777777" w:rsidR="00AB566C" w:rsidRDefault="00AB566C" w:rsidP="00AB566C">
      <w:pPr>
        <w:jc w:val="center"/>
      </w:pPr>
    </w:p>
    <w:p w14:paraId="15A0B6AF" w14:textId="77777777" w:rsidR="00AB566C" w:rsidRDefault="00AB566C" w:rsidP="00AB566C">
      <w:pPr>
        <w:jc w:val="center"/>
      </w:pPr>
      <w:r>
        <w:t xml:space="preserve">4. </w:t>
      </w:r>
      <w:proofErr w:type="spellStart"/>
      <w:r>
        <w:t>podsticanje</w:t>
      </w:r>
      <w:proofErr w:type="spellEnd"/>
      <w:r>
        <w:t xml:space="preserve"> </w:t>
      </w:r>
      <w:proofErr w:type="spellStart"/>
      <w:r>
        <w:t>socijalnog</w:t>
      </w:r>
      <w:proofErr w:type="spellEnd"/>
      <w:r>
        <w:t xml:space="preserve"> </w:t>
      </w:r>
      <w:proofErr w:type="spellStart"/>
      <w:proofErr w:type="gramStart"/>
      <w:r>
        <w:t>preduzetništva</w:t>
      </w:r>
      <w:proofErr w:type="spellEnd"/>
      <w:r>
        <w:t>;</w:t>
      </w:r>
      <w:proofErr w:type="gramEnd"/>
    </w:p>
    <w:p w14:paraId="518D1DC8" w14:textId="77777777" w:rsidR="00AB566C" w:rsidRDefault="00AB566C" w:rsidP="00AB566C">
      <w:pPr>
        <w:jc w:val="center"/>
      </w:pPr>
    </w:p>
    <w:p w14:paraId="2DBC6311" w14:textId="77777777" w:rsidR="00AB566C" w:rsidRDefault="00AB566C" w:rsidP="00AB566C">
      <w:pPr>
        <w:jc w:val="center"/>
      </w:pPr>
      <w:r>
        <w:t xml:space="preserve">5. </w:t>
      </w:r>
      <w:proofErr w:type="spellStart"/>
      <w:r>
        <w:t>podsticanje</w:t>
      </w:r>
      <w:proofErr w:type="spellEnd"/>
      <w:r>
        <w:t xml:space="preserve"> </w:t>
      </w:r>
      <w:proofErr w:type="spellStart"/>
      <w:proofErr w:type="gramStart"/>
      <w:r>
        <w:t>zapošljavanja</w:t>
      </w:r>
      <w:proofErr w:type="spellEnd"/>
      <w:r>
        <w:t>;</w:t>
      </w:r>
      <w:proofErr w:type="gramEnd"/>
    </w:p>
    <w:p w14:paraId="2F313BBF" w14:textId="77777777" w:rsidR="00AB566C" w:rsidRDefault="00AB566C" w:rsidP="00AB566C">
      <w:pPr>
        <w:jc w:val="center"/>
      </w:pPr>
    </w:p>
    <w:p w14:paraId="0ECDED8D" w14:textId="77777777" w:rsidR="00AB566C" w:rsidRDefault="00AB566C" w:rsidP="00AB566C">
      <w:pPr>
        <w:jc w:val="center"/>
      </w:pPr>
      <w:r>
        <w:t xml:space="preserve">6. </w:t>
      </w:r>
      <w:proofErr w:type="spellStart"/>
      <w:r>
        <w:t>podsticanje</w:t>
      </w:r>
      <w:proofErr w:type="spellEnd"/>
      <w:r>
        <w:t xml:space="preserve"> </w:t>
      </w:r>
      <w:proofErr w:type="spellStart"/>
      <w:proofErr w:type="gramStart"/>
      <w:r>
        <w:t>izvoza</w:t>
      </w:r>
      <w:proofErr w:type="spellEnd"/>
      <w:r>
        <w:t>;</w:t>
      </w:r>
      <w:proofErr w:type="gramEnd"/>
    </w:p>
    <w:p w14:paraId="0D1EE190" w14:textId="77777777" w:rsidR="00AB566C" w:rsidRDefault="00AB566C" w:rsidP="00AB566C">
      <w:pPr>
        <w:jc w:val="center"/>
      </w:pPr>
    </w:p>
    <w:p w14:paraId="74C012A6" w14:textId="77777777" w:rsidR="00AB566C" w:rsidRDefault="00AB566C" w:rsidP="00AB566C">
      <w:pPr>
        <w:jc w:val="center"/>
      </w:pPr>
      <w:r>
        <w:t xml:space="preserve">7. </w:t>
      </w:r>
      <w:proofErr w:type="spellStart"/>
      <w:r>
        <w:t>podsticanje</w:t>
      </w:r>
      <w:proofErr w:type="spellEnd"/>
      <w:r>
        <w:t xml:space="preserve"> </w:t>
      </w:r>
      <w:proofErr w:type="spellStart"/>
      <w:r>
        <w:t>ravnomernog</w:t>
      </w:r>
      <w:proofErr w:type="spellEnd"/>
      <w:r>
        <w:t xml:space="preserve"> </w:t>
      </w:r>
      <w:proofErr w:type="spellStart"/>
      <w:r>
        <w:t>regionalnog</w:t>
      </w:r>
      <w:proofErr w:type="spellEnd"/>
      <w:r>
        <w:t xml:space="preserve"> </w:t>
      </w:r>
      <w:proofErr w:type="spellStart"/>
      <w:proofErr w:type="gramStart"/>
      <w:r>
        <w:t>razvoja</w:t>
      </w:r>
      <w:proofErr w:type="spellEnd"/>
      <w:r>
        <w:t>;</w:t>
      </w:r>
      <w:proofErr w:type="gramEnd"/>
    </w:p>
    <w:p w14:paraId="07985322" w14:textId="77777777" w:rsidR="00AB566C" w:rsidRDefault="00AB566C" w:rsidP="00AB566C">
      <w:pPr>
        <w:jc w:val="center"/>
      </w:pPr>
    </w:p>
    <w:p w14:paraId="79B9F752" w14:textId="77777777" w:rsidR="00AB566C" w:rsidRDefault="00AB566C" w:rsidP="00AB566C">
      <w:pPr>
        <w:jc w:val="center"/>
      </w:pPr>
      <w:r>
        <w:t xml:space="preserve">8.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projekata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izvornih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poverenih</w:t>
      </w:r>
      <w:proofErr w:type="spellEnd"/>
      <w:r>
        <w:t xml:space="preserve"> </w:t>
      </w:r>
      <w:proofErr w:type="spellStart"/>
      <w:r>
        <w:t>nadležnosti</w:t>
      </w:r>
      <w:proofErr w:type="spellEnd"/>
      <w:r>
        <w:t>.</w:t>
      </w:r>
    </w:p>
    <w:p w14:paraId="6E51F8ED" w14:textId="77777777" w:rsidR="00AB566C" w:rsidRDefault="00AB566C" w:rsidP="00AB566C">
      <w:pPr>
        <w:jc w:val="center"/>
      </w:pPr>
    </w:p>
    <w:p w14:paraId="59C78AEA" w14:textId="77777777" w:rsidR="00AB566C" w:rsidRDefault="00AB566C" w:rsidP="00AB566C">
      <w:pPr>
        <w:jc w:val="center"/>
      </w:pPr>
      <w:proofErr w:type="spellStart"/>
      <w:r>
        <w:t>Član</w:t>
      </w:r>
      <w:proofErr w:type="spellEnd"/>
      <w:r>
        <w:t xml:space="preserve"> 5</w:t>
      </w:r>
    </w:p>
    <w:p w14:paraId="572925B9" w14:textId="77777777" w:rsidR="00AB566C" w:rsidRDefault="00AB566C" w:rsidP="00AB566C">
      <w:pPr>
        <w:jc w:val="center"/>
      </w:pPr>
    </w:p>
    <w:p w14:paraId="60990791" w14:textId="77777777" w:rsidR="00AB566C" w:rsidRDefault="00AB566C" w:rsidP="00AB566C">
      <w:pPr>
        <w:jc w:val="center"/>
      </w:pPr>
      <w:r>
        <w:t xml:space="preserve">Vlada </w:t>
      </w:r>
      <w:proofErr w:type="spellStart"/>
      <w:r>
        <w:t>Autonomne</w:t>
      </w:r>
      <w:proofErr w:type="spellEnd"/>
      <w:r>
        <w:t xml:space="preserve"> </w:t>
      </w:r>
      <w:proofErr w:type="spellStart"/>
      <w:r>
        <w:t>pokrajine</w:t>
      </w:r>
      <w:proofErr w:type="spellEnd"/>
      <w:r>
        <w:t xml:space="preserve"> </w:t>
      </w:r>
      <w:proofErr w:type="spellStart"/>
      <w:r>
        <w:t>Vojvodine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Vlada APV) </w:t>
      </w:r>
      <w:proofErr w:type="spellStart"/>
      <w:r>
        <w:t>i</w:t>
      </w:r>
      <w:proofErr w:type="spellEnd"/>
      <w:r>
        <w:t xml:space="preserve"> Vlada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osam</w:t>
      </w:r>
      <w:proofErr w:type="spellEnd"/>
      <w:r>
        <w:t xml:space="preserve"> dana od dana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zaključiti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o </w:t>
      </w:r>
      <w:proofErr w:type="spellStart"/>
      <w:r>
        <w:t>osnivanju</w:t>
      </w:r>
      <w:proofErr w:type="spellEnd"/>
      <w:r>
        <w:t xml:space="preserve"> </w:t>
      </w:r>
      <w:proofErr w:type="spellStart"/>
      <w:r>
        <w:t>Razvojnog</w:t>
      </w:r>
      <w:proofErr w:type="spellEnd"/>
      <w:r>
        <w:t xml:space="preserve"> </w:t>
      </w:r>
      <w:proofErr w:type="spellStart"/>
      <w:r>
        <w:t>fonda</w:t>
      </w:r>
      <w:proofErr w:type="spellEnd"/>
      <w:r>
        <w:t>.</w:t>
      </w:r>
    </w:p>
    <w:p w14:paraId="69C42BF3" w14:textId="77777777" w:rsidR="00AB566C" w:rsidRDefault="00AB566C" w:rsidP="00AB566C">
      <w:pPr>
        <w:jc w:val="center"/>
      </w:pPr>
    </w:p>
    <w:p w14:paraId="25D70729" w14:textId="77777777" w:rsidR="00AB566C" w:rsidRDefault="00AB566C" w:rsidP="00AB566C">
      <w:pPr>
        <w:jc w:val="center"/>
      </w:pPr>
      <w:proofErr w:type="spellStart"/>
      <w:r>
        <w:t>Razvojni</w:t>
      </w:r>
      <w:proofErr w:type="spellEnd"/>
      <w:r>
        <w:t xml:space="preserve"> fond </w:t>
      </w:r>
      <w:proofErr w:type="spellStart"/>
      <w:r>
        <w:t>ima</w:t>
      </w:r>
      <w:proofErr w:type="spellEnd"/>
      <w:r>
        <w:t xml:space="preserve"> </w:t>
      </w:r>
      <w:proofErr w:type="spellStart"/>
      <w:r>
        <w:t>svojstvo</w:t>
      </w:r>
      <w:proofErr w:type="spellEnd"/>
      <w:r>
        <w:t xml:space="preserve"> </w:t>
      </w:r>
      <w:proofErr w:type="spellStart"/>
      <w:r>
        <w:t>pravnog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pravima</w:t>
      </w:r>
      <w:proofErr w:type="spellEnd"/>
      <w:r>
        <w:t xml:space="preserve">, </w:t>
      </w:r>
      <w:proofErr w:type="spellStart"/>
      <w:r>
        <w:t>obavezama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odgovornostima</w:t>
      </w:r>
      <w:proofErr w:type="spellEnd"/>
      <w:r>
        <w:t xml:space="preserve"> </w:t>
      </w:r>
      <w:proofErr w:type="spellStart"/>
      <w:r>
        <w:t>utvrđenim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453A695D" w14:textId="77777777" w:rsidR="00AB566C" w:rsidRDefault="00AB566C" w:rsidP="00AB566C">
      <w:pPr>
        <w:jc w:val="center"/>
      </w:pPr>
    </w:p>
    <w:p w14:paraId="6CE8FAD6" w14:textId="77777777" w:rsidR="00AB566C" w:rsidRPr="00AB566C" w:rsidRDefault="00AB566C" w:rsidP="00AB566C">
      <w:pPr>
        <w:jc w:val="center"/>
        <w:rPr>
          <w:lang w:val="fr-FR"/>
        </w:rPr>
      </w:pPr>
      <w:proofErr w:type="spellStart"/>
      <w:r w:rsidRPr="00AB566C">
        <w:rPr>
          <w:lang w:val="fr-FR"/>
        </w:rPr>
        <w:t>Razvojni</w:t>
      </w:r>
      <w:proofErr w:type="spellEnd"/>
      <w:r w:rsidRPr="00AB566C">
        <w:rPr>
          <w:lang w:val="fr-FR"/>
        </w:rPr>
        <w:t xml:space="preserve"> fond se </w:t>
      </w:r>
      <w:proofErr w:type="spellStart"/>
      <w:r w:rsidRPr="00AB566C">
        <w:rPr>
          <w:lang w:val="fr-FR"/>
        </w:rPr>
        <w:t>upisuje</w:t>
      </w:r>
      <w:proofErr w:type="spellEnd"/>
      <w:r w:rsidRPr="00AB566C">
        <w:rPr>
          <w:lang w:val="fr-FR"/>
        </w:rPr>
        <w:t xml:space="preserve"> u </w:t>
      </w:r>
      <w:proofErr w:type="spellStart"/>
      <w:r w:rsidRPr="00AB566C">
        <w:rPr>
          <w:lang w:val="fr-FR"/>
        </w:rPr>
        <w:t>registar</w:t>
      </w:r>
      <w:proofErr w:type="spellEnd"/>
      <w:r w:rsidRPr="00AB566C">
        <w:rPr>
          <w:lang w:val="fr-FR"/>
        </w:rPr>
        <w:t xml:space="preserve"> </w:t>
      </w:r>
      <w:proofErr w:type="spellStart"/>
      <w:r w:rsidRPr="00AB566C">
        <w:rPr>
          <w:lang w:val="fr-FR"/>
        </w:rPr>
        <w:t>Agencije</w:t>
      </w:r>
      <w:proofErr w:type="spellEnd"/>
      <w:r w:rsidRPr="00AB566C">
        <w:rPr>
          <w:lang w:val="fr-FR"/>
        </w:rPr>
        <w:t xml:space="preserve"> </w:t>
      </w:r>
      <w:proofErr w:type="spellStart"/>
      <w:r w:rsidRPr="00AB566C">
        <w:rPr>
          <w:lang w:val="fr-FR"/>
        </w:rPr>
        <w:t>za</w:t>
      </w:r>
      <w:proofErr w:type="spellEnd"/>
      <w:r w:rsidRPr="00AB566C">
        <w:rPr>
          <w:lang w:val="fr-FR"/>
        </w:rPr>
        <w:t xml:space="preserve"> </w:t>
      </w:r>
      <w:proofErr w:type="spellStart"/>
      <w:r w:rsidRPr="00AB566C">
        <w:rPr>
          <w:lang w:val="fr-FR"/>
        </w:rPr>
        <w:t>privredne</w:t>
      </w:r>
      <w:proofErr w:type="spellEnd"/>
      <w:r w:rsidRPr="00AB566C">
        <w:rPr>
          <w:lang w:val="fr-FR"/>
        </w:rPr>
        <w:t xml:space="preserve"> registre.</w:t>
      </w:r>
    </w:p>
    <w:p w14:paraId="40EBCCB8" w14:textId="77777777" w:rsidR="00AB566C" w:rsidRPr="00AB566C" w:rsidRDefault="00AB566C" w:rsidP="00AB566C">
      <w:pPr>
        <w:jc w:val="center"/>
        <w:rPr>
          <w:lang w:val="fr-FR"/>
        </w:rPr>
      </w:pPr>
    </w:p>
    <w:p w14:paraId="311974C1" w14:textId="77777777" w:rsidR="00AB566C" w:rsidRPr="00AB566C" w:rsidRDefault="00AB566C" w:rsidP="00AB566C">
      <w:pPr>
        <w:jc w:val="center"/>
        <w:rPr>
          <w:lang w:val="fr-FR"/>
        </w:rPr>
      </w:pPr>
      <w:proofErr w:type="spellStart"/>
      <w:r w:rsidRPr="00AB566C">
        <w:rPr>
          <w:lang w:val="fr-FR"/>
        </w:rPr>
        <w:t>Sedište</w:t>
      </w:r>
      <w:proofErr w:type="spellEnd"/>
      <w:r w:rsidRPr="00AB566C">
        <w:rPr>
          <w:lang w:val="fr-FR"/>
        </w:rPr>
        <w:t xml:space="preserve"> </w:t>
      </w:r>
      <w:proofErr w:type="spellStart"/>
      <w:r w:rsidRPr="00AB566C">
        <w:rPr>
          <w:lang w:val="fr-FR"/>
        </w:rPr>
        <w:t>Razvojnog</w:t>
      </w:r>
      <w:proofErr w:type="spellEnd"/>
      <w:r w:rsidRPr="00AB566C">
        <w:rPr>
          <w:lang w:val="fr-FR"/>
        </w:rPr>
        <w:t xml:space="preserve"> fonda je u </w:t>
      </w:r>
      <w:proofErr w:type="spellStart"/>
      <w:r w:rsidRPr="00AB566C">
        <w:rPr>
          <w:lang w:val="fr-FR"/>
        </w:rPr>
        <w:t>Novom</w:t>
      </w:r>
      <w:proofErr w:type="spellEnd"/>
      <w:r w:rsidRPr="00AB566C">
        <w:rPr>
          <w:lang w:val="fr-FR"/>
        </w:rPr>
        <w:t xml:space="preserve"> </w:t>
      </w:r>
      <w:proofErr w:type="spellStart"/>
      <w:r w:rsidRPr="00AB566C">
        <w:rPr>
          <w:lang w:val="fr-FR"/>
        </w:rPr>
        <w:t>Sadu</w:t>
      </w:r>
      <w:proofErr w:type="spellEnd"/>
      <w:r w:rsidRPr="00AB566C">
        <w:rPr>
          <w:lang w:val="fr-FR"/>
        </w:rPr>
        <w:t>.</w:t>
      </w:r>
    </w:p>
    <w:p w14:paraId="38A0D5A6" w14:textId="77777777" w:rsidR="00AB566C" w:rsidRPr="00AB566C" w:rsidRDefault="00AB566C" w:rsidP="00AB566C">
      <w:pPr>
        <w:jc w:val="center"/>
        <w:rPr>
          <w:lang w:val="fr-FR"/>
        </w:rPr>
      </w:pPr>
    </w:p>
    <w:p w14:paraId="0D310A5D" w14:textId="77777777" w:rsidR="00AB566C" w:rsidRPr="00AB566C" w:rsidRDefault="00AB566C" w:rsidP="00AB566C">
      <w:pPr>
        <w:jc w:val="center"/>
        <w:rPr>
          <w:lang w:val="fr-FR"/>
        </w:rPr>
      </w:pPr>
      <w:proofErr w:type="spellStart"/>
      <w:r w:rsidRPr="00AB566C">
        <w:rPr>
          <w:lang w:val="fr-FR"/>
        </w:rPr>
        <w:t>Razvojni</w:t>
      </w:r>
      <w:proofErr w:type="spellEnd"/>
      <w:r w:rsidRPr="00AB566C">
        <w:rPr>
          <w:lang w:val="fr-FR"/>
        </w:rPr>
        <w:t xml:space="preserve"> fond </w:t>
      </w:r>
      <w:proofErr w:type="spellStart"/>
      <w:r w:rsidRPr="00AB566C">
        <w:rPr>
          <w:lang w:val="fr-FR"/>
        </w:rPr>
        <w:t>može</w:t>
      </w:r>
      <w:proofErr w:type="spellEnd"/>
      <w:r w:rsidRPr="00AB566C">
        <w:rPr>
          <w:lang w:val="fr-FR"/>
        </w:rPr>
        <w:t xml:space="preserve"> </w:t>
      </w:r>
      <w:proofErr w:type="spellStart"/>
      <w:r w:rsidRPr="00AB566C">
        <w:rPr>
          <w:lang w:val="fr-FR"/>
        </w:rPr>
        <w:t>imati</w:t>
      </w:r>
      <w:proofErr w:type="spellEnd"/>
      <w:r w:rsidRPr="00AB566C">
        <w:rPr>
          <w:lang w:val="fr-FR"/>
        </w:rPr>
        <w:t xml:space="preserve"> </w:t>
      </w:r>
      <w:proofErr w:type="spellStart"/>
      <w:r w:rsidRPr="00AB566C">
        <w:rPr>
          <w:lang w:val="fr-FR"/>
        </w:rPr>
        <w:t>svoje</w:t>
      </w:r>
      <w:proofErr w:type="spellEnd"/>
      <w:r w:rsidRPr="00AB566C">
        <w:rPr>
          <w:lang w:val="fr-FR"/>
        </w:rPr>
        <w:t xml:space="preserve"> </w:t>
      </w:r>
      <w:proofErr w:type="spellStart"/>
      <w:r w:rsidRPr="00AB566C">
        <w:rPr>
          <w:lang w:val="fr-FR"/>
        </w:rPr>
        <w:t>organizacione</w:t>
      </w:r>
      <w:proofErr w:type="spellEnd"/>
      <w:r w:rsidRPr="00AB566C">
        <w:rPr>
          <w:lang w:val="fr-FR"/>
        </w:rPr>
        <w:t xml:space="preserve"> </w:t>
      </w:r>
      <w:proofErr w:type="spellStart"/>
      <w:r w:rsidRPr="00AB566C">
        <w:rPr>
          <w:lang w:val="fr-FR"/>
        </w:rPr>
        <w:t>jedinice</w:t>
      </w:r>
      <w:proofErr w:type="spellEnd"/>
      <w:r w:rsidRPr="00AB566C">
        <w:rPr>
          <w:lang w:val="fr-FR"/>
        </w:rPr>
        <w:t xml:space="preserve"> na </w:t>
      </w:r>
      <w:proofErr w:type="spellStart"/>
      <w:r w:rsidRPr="00AB566C">
        <w:rPr>
          <w:lang w:val="fr-FR"/>
        </w:rPr>
        <w:t>teritoriji</w:t>
      </w:r>
      <w:proofErr w:type="spellEnd"/>
      <w:r w:rsidRPr="00AB566C">
        <w:rPr>
          <w:lang w:val="fr-FR"/>
        </w:rPr>
        <w:t xml:space="preserve"> AP Vojvodine.</w:t>
      </w:r>
    </w:p>
    <w:p w14:paraId="2D674915" w14:textId="77777777" w:rsidR="00AB566C" w:rsidRPr="00AB566C" w:rsidRDefault="00AB566C" w:rsidP="00AB566C">
      <w:pPr>
        <w:jc w:val="center"/>
        <w:rPr>
          <w:lang w:val="fr-FR"/>
        </w:rPr>
      </w:pPr>
    </w:p>
    <w:p w14:paraId="6E6B866A" w14:textId="77777777" w:rsidR="00AB566C" w:rsidRPr="00AB566C" w:rsidRDefault="00AB566C" w:rsidP="00AB566C">
      <w:pPr>
        <w:jc w:val="center"/>
        <w:rPr>
          <w:lang w:val="fr-FR"/>
        </w:rPr>
      </w:pPr>
      <w:r w:rsidRPr="00AB566C">
        <w:rPr>
          <w:lang w:val="fr-FR"/>
        </w:rPr>
        <w:t>POSLOVI FONDA, SREDSTVA I NAMENA SREDSTAVA FONDA</w:t>
      </w:r>
    </w:p>
    <w:p w14:paraId="2E107DE8" w14:textId="77777777" w:rsidR="00AB566C" w:rsidRPr="00AB566C" w:rsidRDefault="00AB566C" w:rsidP="00AB566C">
      <w:pPr>
        <w:jc w:val="center"/>
        <w:rPr>
          <w:lang w:val="fr-FR"/>
        </w:rPr>
      </w:pPr>
    </w:p>
    <w:p w14:paraId="49BAE840" w14:textId="77777777" w:rsidR="00AB566C" w:rsidRPr="00AB566C" w:rsidRDefault="00AB566C" w:rsidP="00AB566C">
      <w:pPr>
        <w:jc w:val="center"/>
        <w:rPr>
          <w:lang w:val="fr-FR"/>
        </w:rPr>
      </w:pPr>
      <w:proofErr w:type="spellStart"/>
      <w:r w:rsidRPr="00AB566C">
        <w:rPr>
          <w:lang w:val="fr-FR"/>
        </w:rPr>
        <w:t>Član</w:t>
      </w:r>
      <w:proofErr w:type="spellEnd"/>
      <w:r w:rsidRPr="00AB566C">
        <w:rPr>
          <w:lang w:val="fr-FR"/>
        </w:rPr>
        <w:t xml:space="preserve"> 6</w:t>
      </w:r>
    </w:p>
    <w:p w14:paraId="226CB738" w14:textId="77777777" w:rsidR="00AB566C" w:rsidRPr="00AB566C" w:rsidRDefault="00AB566C" w:rsidP="00AB566C">
      <w:pPr>
        <w:jc w:val="center"/>
        <w:rPr>
          <w:lang w:val="fr-FR"/>
        </w:rPr>
      </w:pPr>
    </w:p>
    <w:p w14:paraId="3FBD9C43" w14:textId="77777777" w:rsidR="00AB566C" w:rsidRPr="00AB566C" w:rsidRDefault="00AB566C" w:rsidP="00AB566C">
      <w:pPr>
        <w:jc w:val="center"/>
        <w:rPr>
          <w:lang w:val="fr-FR"/>
        </w:rPr>
      </w:pPr>
      <w:proofErr w:type="spellStart"/>
      <w:r w:rsidRPr="00AB566C">
        <w:rPr>
          <w:lang w:val="fr-FR"/>
        </w:rPr>
        <w:t>Razvojni</w:t>
      </w:r>
      <w:proofErr w:type="spellEnd"/>
      <w:r w:rsidRPr="00AB566C">
        <w:rPr>
          <w:lang w:val="fr-FR"/>
        </w:rPr>
        <w:t xml:space="preserve"> Fond </w:t>
      </w:r>
      <w:proofErr w:type="spellStart"/>
      <w:r w:rsidRPr="00AB566C">
        <w:rPr>
          <w:lang w:val="fr-FR"/>
        </w:rPr>
        <w:t>obavlja</w:t>
      </w:r>
      <w:proofErr w:type="spellEnd"/>
      <w:r w:rsidRPr="00AB566C">
        <w:rPr>
          <w:lang w:val="fr-FR"/>
        </w:rPr>
        <w:t xml:space="preserve"> </w:t>
      </w:r>
      <w:proofErr w:type="spellStart"/>
      <w:r w:rsidRPr="00AB566C">
        <w:rPr>
          <w:lang w:val="fr-FR"/>
        </w:rPr>
        <w:t>poslove</w:t>
      </w:r>
      <w:proofErr w:type="spellEnd"/>
      <w:r w:rsidRPr="00AB566C">
        <w:rPr>
          <w:lang w:val="fr-FR"/>
        </w:rPr>
        <w:t xml:space="preserve"> </w:t>
      </w:r>
      <w:proofErr w:type="spellStart"/>
      <w:r w:rsidRPr="00AB566C">
        <w:rPr>
          <w:lang w:val="fr-FR"/>
        </w:rPr>
        <w:t>koji</w:t>
      </w:r>
      <w:proofErr w:type="spellEnd"/>
      <w:r w:rsidRPr="00AB566C">
        <w:rPr>
          <w:lang w:val="fr-FR"/>
        </w:rPr>
        <w:t xml:space="preserve"> se </w:t>
      </w:r>
      <w:proofErr w:type="spellStart"/>
      <w:r w:rsidRPr="00AB566C">
        <w:rPr>
          <w:lang w:val="fr-FR"/>
        </w:rPr>
        <w:t>odnose</w:t>
      </w:r>
      <w:proofErr w:type="spellEnd"/>
      <w:r w:rsidRPr="00AB566C">
        <w:rPr>
          <w:lang w:val="fr-FR"/>
        </w:rPr>
        <w:t xml:space="preserve"> </w:t>
      </w:r>
      <w:proofErr w:type="gramStart"/>
      <w:r w:rsidRPr="00AB566C">
        <w:rPr>
          <w:lang w:val="fr-FR"/>
        </w:rPr>
        <w:t>na:</w:t>
      </w:r>
      <w:proofErr w:type="gramEnd"/>
    </w:p>
    <w:p w14:paraId="682083AA" w14:textId="77777777" w:rsidR="00AB566C" w:rsidRPr="00AB566C" w:rsidRDefault="00AB566C" w:rsidP="00AB566C">
      <w:pPr>
        <w:jc w:val="center"/>
        <w:rPr>
          <w:lang w:val="fr-FR"/>
        </w:rPr>
      </w:pPr>
    </w:p>
    <w:p w14:paraId="4267FBFB" w14:textId="77777777" w:rsidR="00AB566C" w:rsidRPr="00AB566C" w:rsidRDefault="00AB566C" w:rsidP="00AB566C">
      <w:pPr>
        <w:jc w:val="center"/>
        <w:rPr>
          <w:lang w:val="fr-FR"/>
        </w:rPr>
      </w:pPr>
      <w:r w:rsidRPr="00AB566C">
        <w:rPr>
          <w:lang w:val="fr-FR"/>
        </w:rPr>
        <w:t xml:space="preserve">1) </w:t>
      </w:r>
      <w:proofErr w:type="spellStart"/>
      <w:r w:rsidRPr="00AB566C">
        <w:rPr>
          <w:lang w:val="fr-FR"/>
        </w:rPr>
        <w:t>odobravanje</w:t>
      </w:r>
      <w:proofErr w:type="spellEnd"/>
      <w:r w:rsidRPr="00AB566C">
        <w:rPr>
          <w:lang w:val="fr-FR"/>
        </w:rPr>
        <w:t xml:space="preserve"> </w:t>
      </w:r>
      <w:proofErr w:type="spellStart"/>
      <w:proofErr w:type="gramStart"/>
      <w:r w:rsidRPr="00AB566C">
        <w:rPr>
          <w:lang w:val="fr-FR"/>
        </w:rPr>
        <w:t>kredita</w:t>
      </w:r>
      <w:proofErr w:type="spellEnd"/>
      <w:r w:rsidRPr="00AB566C">
        <w:rPr>
          <w:lang w:val="fr-FR"/>
        </w:rPr>
        <w:t>;</w:t>
      </w:r>
      <w:proofErr w:type="gramEnd"/>
    </w:p>
    <w:p w14:paraId="2A3AA340" w14:textId="77777777" w:rsidR="00AB566C" w:rsidRPr="00AB566C" w:rsidRDefault="00AB566C" w:rsidP="00AB566C">
      <w:pPr>
        <w:jc w:val="center"/>
        <w:rPr>
          <w:lang w:val="fr-FR"/>
        </w:rPr>
      </w:pPr>
    </w:p>
    <w:p w14:paraId="2695AAA3" w14:textId="77777777" w:rsidR="00AB566C" w:rsidRPr="00AB566C" w:rsidRDefault="00AB566C" w:rsidP="00AB566C">
      <w:pPr>
        <w:jc w:val="center"/>
        <w:rPr>
          <w:lang w:val="fr-FR"/>
        </w:rPr>
      </w:pPr>
      <w:r w:rsidRPr="00AB566C">
        <w:rPr>
          <w:lang w:val="fr-FR"/>
        </w:rPr>
        <w:t xml:space="preserve">2) </w:t>
      </w:r>
      <w:proofErr w:type="spellStart"/>
      <w:r w:rsidRPr="00AB566C">
        <w:rPr>
          <w:lang w:val="fr-FR"/>
        </w:rPr>
        <w:t>trgovinu</w:t>
      </w:r>
      <w:proofErr w:type="spellEnd"/>
      <w:r w:rsidRPr="00AB566C">
        <w:rPr>
          <w:lang w:val="fr-FR"/>
        </w:rPr>
        <w:t xml:space="preserve"> </w:t>
      </w:r>
      <w:proofErr w:type="spellStart"/>
      <w:r w:rsidRPr="00AB566C">
        <w:rPr>
          <w:lang w:val="fr-FR"/>
        </w:rPr>
        <w:t>hartijama</w:t>
      </w:r>
      <w:proofErr w:type="spellEnd"/>
      <w:r w:rsidRPr="00AB566C">
        <w:rPr>
          <w:lang w:val="fr-FR"/>
        </w:rPr>
        <w:t xml:space="preserve"> </w:t>
      </w:r>
      <w:proofErr w:type="spellStart"/>
      <w:r w:rsidRPr="00AB566C">
        <w:rPr>
          <w:lang w:val="fr-FR"/>
        </w:rPr>
        <w:t>od</w:t>
      </w:r>
      <w:proofErr w:type="spellEnd"/>
      <w:r w:rsidRPr="00AB566C">
        <w:rPr>
          <w:lang w:val="fr-FR"/>
        </w:rPr>
        <w:t xml:space="preserve"> </w:t>
      </w:r>
      <w:proofErr w:type="spellStart"/>
      <w:proofErr w:type="gramStart"/>
      <w:r w:rsidRPr="00AB566C">
        <w:rPr>
          <w:lang w:val="fr-FR"/>
        </w:rPr>
        <w:t>vrednosti</w:t>
      </w:r>
      <w:proofErr w:type="spellEnd"/>
      <w:r w:rsidRPr="00AB566C">
        <w:rPr>
          <w:lang w:val="fr-FR"/>
        </w:rPr>
        <w:t>;</w:t>
      </w:r>
      <w:proofErr w:type="gramEnd"/>
    </w:p>
    <w:p w14:paraId="56C007A1" w14:textId="77777777" w:rsidR="00AB566C" w:rsidRPr="00AB566C" w:rsidRDefault="00AB566C" w:rsidP="00AB566C">
      <w:pPr>
        <w:jc w:val="center"/>
        <w:rPr>
          <w:lang w:val="fr-FR"/>
        </w:rPr>
      </w:pPr>
    </w:p>
    <w:p w14:paraId="1FF19238" w14:textId="77777777" w:rsidR="00AB566C" w:rsidRPr="00AB566C" w:rsidRDefault="00AB566C" w:rsidP="00AB566C">
      <w:pPr>
        <w:jc w:val="center"/>
        <w:rPr>
          <w:lang w:val="fr-FR"/>
        </w:rPr>
      </w:pPr>
      <w:r w:rsidRPr="00AB566C">
        <w:rPr>
          <w:lang w:val="fr-FR"/>
        </w:rPr>
        <w:t xml:space="preserve">3) </w:t>
      </w:r>
      <w:proofErr w:type="spellStart"/>
      <w:r w:rsidRPr="00AB566C">
        <w:rPr>
          <w:lang w:val="fr-FR"/>
        </w:rPr>
        <w:t>sticanje</w:t>
      </w:r>
      <w:proofErr w:type="spellEnd"/>
      <w:r w:rsidRPr="00AB566C">
        <w:rPr>
          <w:lang w:val="fr-FR"/>
        </w:rPr>
        <w:t xml:space="preserve"> </w:t>
      </w:r>
      <w:proofErr w:type="spellStart"/>
      <w:r w:rsidRPr="00AB566C">
        <w:rPr>
          <w:lang w:val="fr-FR"/>
        </w:rPr>
        <w:t>akcija</w:t>
      </w:r>
      <w:proofErr w:type="spellEnd"/>
      <w:r w:rsidRPr="00AB566C">
        <w:rPr>
          <w:lang w:val="fr-FR"/>
        </w:rPr>
        <w:t xml:space="preserve"> i </w:t>
      </w:r>
      <w:proofErr w:type="spellStart"/>
      <w:r w:rsidRPr="00AB566C">
        <w:rPr>
          <w:lang w:val="fr-FR"/>
        </w:rPr>
        <w:t>udela</w:t>
      </w:r>
      <w:proofErr w:type="spellEnd"/>
      <w:r w:rsidRPr="00AB566C">
        <w:rPr>
          <w:lang w:val="fr-FR"/>
        </w:rPr>
        <w:t xml:space="preserve"> na </w:t>
      </w:r>
      <w:proofErr w:type="spellStart"/>
      <w:r w:rsidRPr="00AB566C">
        <w:rPr>
          <w:lang w:val="fr-FR"/>
        </w:rPr>
        <w:t>osnovu</w:t>
      </w:r>
      <w:proofErr w:type="spellEnd"/>
      <w:r w:rsidRPr="00AB566C">
        <w:rPr>
          <w:lang w:val="fr-FR"/>
        </w:rPr>
        <w:t xml:space="preserve"> </w:t>
      </w:r>
      <w:proofErr w:type="spellStart"/>
      <w:r w:rsidRPr="00AB566C">
        <w:rPr>
          <w:lang w:val="fr-FR"/>
        </w:rPr>
        <w:t>pravnih</w:t>
      </w:r>
      <w:proofErr w:type="spellEnd"/>
      <w:r w:rsidRPr="00AB566C">
        <w:rPr>
          <w:lang w:val="fr-FR"/>
        </w:rPr>
        <w:t xml:space="preserve"> </w:t>
      </w:r>
      <w:proofErr w:type="spellStart"/>
      <w:r w:rsidRPr="00AB566C">
        <w:rPr>
          <w:lang w:val="fr-FR"/>
        </w:rPr>
        <w:t>poslova</w:t>
      </w:r>
      <w:proofErr w:type="spellEnd"/>
      <w:r w:rsidRPr="00AB566C">
        <w:rPr>
          <w:lang w:val="fr-FR"/>
        </w:rPr>
        <w:t xml:space="preserve">, </w:t>
      </w:r>
      <w:proofErr w:type="spellStart"/>
      <w:r w:rsidRPr="00AB566C">
        <w:rPr>
          <w:lang w:val="fr-FR"/>
        </w:rPr>
        <w:t>uključujući</w:t>
      </w:r>
      <w:proofErr w:type="spellEnd"/>
      <w:r w:rsidRPr="00AB566C">
        <w:rPr>
          <w:lang w:val="fr-FR"/>
        </w:rPr>
        <w:t xml:space="preserve"> i </w:t>
      </w:r>
      <w:proofErr w:type="spellStart"/>
      <w:r w:rsidRPr="00AB566C">
        <w:rPr>
          <w:lang w:val="fr-FR"/>
        </w:rPr>
        <w:t>konverziju</w:t>
      </w:r>
      <w:proofErr w:type="spellEnd"/>
      <w:r w:rsidRPr="00AB566C">
        <w:rPr>
          <w:lang w:val="fr-FR"/>
        </w:rPr>
        <w:t xml:space="preserve"> </w:t>
      </w:r>
      <w:proofErr w:type="spellStart"/>
      <w:proofErr w:type="gramStart"/>
      <w:r w:rsidRPr="00AB566C">
        <w:rPr>
          <w:lang w:val="fr-FR"/>
        </w:rPr>
        <w:t>potraživanja</w:t>
      </w:r>
      <w:proofErr w:type="spellEnd"/>
      <w:r w:rsidRPr="00AB566C">
        <w:rPr>
          <w:lang w:val="fr-FR"/>
        </w:rPr>
        <w:t>;</w:t>
      </w:r>
      <w:proofErr w:type="gramEnd"/>
    </w:p>
    <w:p w14:paraId="118322F2" w14:textId="77777777" w:rsidR="00AB566C" w:rsidRPr="00AB566C" w:rsidRDefault="00AB566C" w:rsidP="00AB566C">
      <w:pPr>
        <w:jc w:val="center"/>
        <w:rPr>
          <w:lang w:val="fr-FR"/>
        </w:rPr>
      </w:pPr>
    </w:p>
    <w:p w14:paraId="6EE06505" w14:textId="77777777" w:rsidR="00AB566C" w:rsidRPr="00AB566C" w:rsidRDefault="00AB566C" w:rsidP="00AB566C">
      <w:pPr>
        <w:jc w:val="center"/>
        <w:rPr>
          <w:lang w:val="fr-FR"/>
        </w:rPr>
      </w:pPr>
      <w:r w:rsidRPr="00AB566C">
        <w:rPr>
          <w:lang w:val="fr-FR"/>
        </w:rPr>
        <w:lastRenderedPageBreak/>
        <w:t xml:space="preserve">4) </w:t>
      </w:r>
      <w:proofErr w:type="spellStart"/>
      <w:r w:rsidRPr="00AB566C">
        <w:rPr>
          <w:lang w:val="fr-FR"/>
        </w:rPr>
        <w:t>druge</w:t>
      </w:r>
      <w:proofErr w:type="spellEnd"/>
      <w:r w:rsidRPr="00AB566C">
        <w:rPr>
          <w:lang w:val="fr-FR"/>
        </w:rPr>
        <w:t xml:space="preserve"> </w:t>
      </w:r>
      <w:proofErr w:type="spellStart"/>
      <w:r w:rsidRPr="00AB566C">
        <w:rPr>
          <w:lang w:val="fr-FR"/>
        </w:rPr>
        <w:t>poslove</w:t>
      </w:r>
      <w:proofErr w:type="spellEnd"/>
      <w:r w:rsidRPr="00AB566C">
        <w:rPr>
          <w:lang w:val="fr-FR"/>
        </w:rPr>
        <w:t xml:space="preserve">, u </w:t>
      </w:r>
      <w:proofErr w:type="spellStart"/>
      <w:r w:rsidRPr="00AB566C">
        <w:rPr>
          <w:lang w:val="fr-FR"/>
        </w:rPr>
        <w:t>skladu</w:t>
      </w:r>
      <w:proofErr w:type="spellEnd"/>
      <w:r w:rsidRPr="00AB566C">
        <w:rPr>
          <w:lang w:val="fr-FR"/>
        </w:rPr>
        <w:t xml:space="preserve"> sa </w:t>
      </w:r>
      <w:proofErr w:type="spellStart"/>
      <w:r w:rsidRPr="00AB566C">
        <w:rPr>
          <w:lang w:val="fr-FR"/>
        </w:rPr>
        <w:t>zakonom</w:t>
      </w:r>
      <w:proofErr w:type="spellEnd"/>
      <w:r w:rsidRPr="00AB566C">
        <w:rPr>
          <w:lang w:val="fr-FR"/>
        </w:rPr>
        <w:t>.</w:t>
      </w:r>
    </w:p>
    <w:p w14:paraId="3190591E" w14:textId="77777777" w:rsidR="00AB566C" w:rsidRPr="00AB566C" w:rsidRDefault="00AB566C" w:rsidP="00AB566C">
      <w:pPr>
        <w:jc w:val="center"/>
        <w:rPr>
          <w:lang w:val="fr-FR"/>
        </w:rPr>
      </w:pPr>
    </w:p>
    <w:p w14:paraId="09B7A7BF" w14:textId="77777777" w:rsidR="00AB566C" w:rsidRPr="00AB566C" w:rsidRDefault="00AB566C" w:rsidP="00AB566C">
      <w:pPr>
        <w:jc w:val="center"/>
        <w:rPr>
          <w:lang w:val="fr-FR"/>
        </w:rPr>
      </w:pPr>
      <w:proofErr w:type="spellStart"/>
      <w:r w:rsidRPr="00AB566C">
        <w:rPr>
          <w:lang w:val="fr-FR"/>
        </w:rPr>
        <w:t>Član</w:t>
      </w:r>
      <w:proofErr w:type="spellEnd"/>
      <w:r w:rsidRPr="00AB566C">
        <w:rPr>
          <w:lang w:val="fr-FR"/>
        </w:rPr>
        <w:t xml:space="preserve"> 7</w:t>
      </w:r>
    </w:p>
    <w:p w14:paraId="65AB07AD" w14:textId="77777777" w:rsidR="00AB566C" w:rsidRPr="00AB566C" w:rsidRDefault="00AB566C" w:rsidP="00AB566C">
      <w:pPr>
        <w:jc w:val="center"/>
        <w:rPr>
          <w:lang w:val="fr-FR"/>
        </w:rPr>
      </w:pPr>
    </w:p>
    <w:p w14:paraId="6D526803" w14:textId="77777777" w:rsidR="00AB566C" w:rsidRPr="00AB566C" w:rsidRDefault="00AB566C" w:rsidP="00AB566C">
      <w:pPr>
        <w:jc w:val="center"/>
        <w:rPr>
          <w:lang w:val="fr-FR"/>
        </w:rPr>
      </w:pPr>
      <w:proofErr w:type="spellStart"/>
      <w:r w:rsidRPr="00AB566C">
        <w:rPr>
          <w:lang w:val="fr-FR"/>
        </w:rPr>
        <w:t>Sredstva</w:t>
      </w:r>
      <w:proofErr w:type="spellEnd"/>
      <w:r w:rsidRPr="00AB566C">
        <w:rPr>
          <w:lang w:val="fr-FR"/>
        </w:rPr>
        <w:t xml:space="preserve"> </w:t>
      </w:r>
      <w:proofErr w:type="spellStart"/>
      <w:r w:rsidRPr="00AB566C">
        <w:rPr>
          <w:lang w:val="fr-FR"/>
        </w:rPr>
        <w:t>za</w:t>
      </w:r>
      <w:proofErr w:type="spellEnd"/>
      <w:r w:rsidRPr="00AB566C">
        <w:rPr>
          <w:lang w:val="fr-FR"/>
        </w:rPr>
        <w:t xml:space="preserve"> </w:t>
      </w:r>
      <w:proofErr w:type="spellStart"/>
      <w:r w:rsidRPr="00AB566C">
        <w:rPr>
          <w:lang w:val="fr-FR"/>
        </w:rPr>
        <w:t>obavljanje</w:t>
      </w:r>
      <w:proofErr w:type="spellEnd"/>
      <w:r w:rsidRPr="00AB566C">
        <w:rPr>
          <w:lang w:val="fr-FR"/>
        </w:rPr>
        <w:t xml:space="preserve"> </w:t>
      </w:r>
      <w:proofErr w:type="spellStart"/>
      <w:r w:rsidRPr="00AB566C">
        <w:rPr>
          <w:lang w:val="fr-FR"/>
        </w:rPr>
        <w:t>poslova</w:t>
      </w:r>
      <w:proofErr w:type="spellEnd"/>
      <w:r w:rsidRPr="00AB566C">
        <w:rPr>
          <w:lang w:val="fr-FR"/>
        </w:rPr>
        <w:t xml:space="preserve"> </w:t>
      </w:r>
      <w:proofErr w:type="spellStart"/>
      <w:r w:rsidRPr="00AB566C">
        <w:rPr>
          <w:lang w:val="fr-FR"/>
        </w:rPr>
        <w:t>Razvojnog</w:t>
      </w:r>
      <w:proofErr w:type="spellEnd"/>
      <w:r w:rsidRPr="00AB566C">
        <w:rPr>
          <w:lang w:val="fr-FR"/>
        </w:rPr>
        <w:t xml:space="preserve"> fonda </w:t>
      </w:r>
      <w:proofErr w:type="spellStart"/>
      <w:r w:rsidRPr="00AB566C">
        <w:rPr>
          <w:lang w:val="fr-FR"/>
        </w:rPr>
        <w:t>mogu</w:t>
      </w:r>
      <w:proofErr w:type="spellEnd"/>
      <w:r w:rsidRPr="00AB566C">
        <w:rPr>
          <w:lang w:val="fr-FR"/>
        </w:rPr>
        <w:t xml:space="preserve"> se </w:t>
      </w:r>
      <w:proofErr w:type="spellStart"/>
      <w:r w:rsidRPr="00AB566C">
        <w:rPr>
          <w:lang w:val="fr-FR"/>
        </w:rPr>
        <w:t>obezbeđivati</w:t>
      </w:r>
      <w:proofErr w:type="spellEnd"/>
      <w:r w:rsidRPr="00AB566C">
        <w:rPr>
          <w:lang w:val="fr-FR"/>
        </w:rPr>
        <w:t xml:space="preserve"> </w:t>
      </w:r>
      <w:proofErr w:type="spellStart"/>
      <w:proofErr w:type="gramStart"/>
      <w:r w:rsidRPr="00AB566C">
        <w:rPr>
          <w:lang w:val="fr-FR"/>
        </w:rPr>
        <w:t>iz</w:t>
      </w:r>
      <w:proofErr w:type="spellEnd"/>
      <w:r w:rsidRPr="00AB566C">
        <w:rPr>
          <w:lang w:val="fr-FR"/>
        </w:rPr>
        <w:t>:</w:t>
      </w:r>
      <w:proofErr w:type="gramEnd"/>
    </w:p>
    <w:p w14:paraId="0D6D3813" w14:textId="77777777" w:rsidR="00AB566C" w:rsidRPr="00AB566C" w:rsidRDefault="00AB566C" w:rsidP="00AB566C">
      <w:pPr>
        <w:jc w:val="center"/>
        <w:rPr>
          <w:lang w:val="fr-FR"/>
        </w:rPr>
      </w:pPr>
    </w:p>
    <w:p w14:paraId="320CE37B" w14:textId="77777777" w:rsidR="00AB566C" w:rsidRPr="00AB566C" w:rsidRDefault="00AB566C" w:rsidP="00AB566C">
      <w:pPr>
        <w:jc w:val="center"/>
        <w:rPr>
          <w:lang w:val="fr-FR"/>
        </w:rPr>
      </w:pPr>
      <w:r w:rsidRPr="00AB566C">
        <w:rPr>
          <w:lang w:val="fr-FR"/>
        </w:rPr>
        <w:t xml:space="preserve">1. </w:t>
      </w:r>
      <w:proofErr w:type="spellStart"/>
      <w:r w:rsidRPr="00AB566C">
        <w:rPr>
          <w:lang w:val="fr-FR"/>
        </w:rPr>
        <w:t>prihoda</w:t>
      </w:r>
      <w:proofErr w:type="spellEnd"/>
      <w:r w:rsidRPr="00AB566C">
        <w:rPr>
          <w:lang w:val="fr-FR"/>
        </w:rPr>
        <w:t xml:space="preserve"> </w:t>
      </w:r>
      <w:proofErr w:type="spellStart"/>
      <w:r w:rsidRPr="00AB566C">
        <w:rPr>
          <w:lang w:val="fr-FR"/>
        </w:rPr>
        <w:t>Razvojnog</w:t>
      </w:r>
      <w:proofErr w:type="spellEnd"/>
      <w:r w:rsidRPr="00AB566C">
        <w:rPr>
          <w:lang w:val="fr-FR"/>
        </w:rPr>
        <w:t xml:space="preserve"> </w:t>
      </w:r>
      <w:proofErr w:type="gramStart"/>
      <w:r w:rsidRPr="00AB566C">
        <w:rPr>
          <w:lang w:val="fr-FR"/>
        </w:rPr>
        <w:t>fonda;</w:t>
      </w:r>
      <w:proofErr w:type="gramEnd"/>
    </w:p>
    <w:p w14:paraId="337FB077" w14:textId="77777777" w:rsidR="00AB566C" w:rsidRPr="00AB566C" w:rsidRDefault="00AB566C" w:rsidP="00AB566C">
      <w:pPr>
        <w:jc w:val="center"/>
        <w:rPr>
          <w:lang w:val="fr-FR"/>
        </w:rPr>
      </w:pPr>
    </w:p>
    <w:p w14:paraId="44A18359" w14:textId="77777777" w:rsidR="00AB566C" w:rsidRPr="00AB566C" w:rsidRDefault="00AB566C" w:rsidP="00AB566C">
      <w:pPr>
        <w:jc w:val="center"/>
        <w:rPr>
          <w:lang w:val="fr-FR"/>
        </w:rPr>
      </w:pPr>
      <w:r w:rsidRPr="00AB566C">
        <w:rPr>
          <w:lang w:val="fr-FR"/>
        </w:rPr>
        <w:t xml:space="preserve">2. </w:t>
      </w:r>
      <w:proofErr w:type="spellStart"/>
      <w:r w:rsidRPr="00AB566C">
        <w:rPr>
          <w:lang w:val="fr-FR"/>
        </w:rPr>
        <w:t>budžeta</w:t>
      </w:r>
      <w:proofErr w:type="spellEnd"/>
      <w:r w:rsidRPr="00AB566C">
        <w:rPr>
          <w:lang w:val="fr-FR"/>
        </w:rPr>
        <w:t xml:space="preserve"> </w:t>
      </w:r>
      <w:proofErr w:type="spellStart"/>
      <w:r w:rsidRPr="00AB566C">
        <w:rPr>
          <w:lang w:val="fr-FR"/>
        </w:rPr>
        <w:t>Autonomne</w:t>
      </w:r>
      <w:proofErr w:type="spellEnd"/>
      <w:r w:rsidRPr="00AB566C">
        <w:rPr>
          <w:lang w:val="fr-FR"/>
        </w:rPr>
        <w:t xml:space="preserve"> </w:t>
      </w:r>
      <w:proofErr w:type="spellStart"/>
      <w:r w:rsidRPr="00AB566C">
        <w:rPr>
          <w:lang w:val="fr-FR"/>
        </w:rPr>
        <w:t>pokrajine</w:t>
      </w:r>
      <w:proofErr w:type="spellEnd"/>
      <w:r w:rsidRPr="00AB566C">
        <w:rPr>
          <w:lang w:val="fr-FR"/>
        </w:rPr>
        <w:t xml:space="preserve"> </w:t>
      </w:r>
      <w:proofErr w:type="gramStart"/>
      <w:r w:rsidRPr="00AB566C">
        <w:rPr>
          <w:lang w:val="fr-FR"/>
        </w:rPr>
        <w:t>Vojvodine;</w:t>
      </w:r>
      <w:proofErr w:type="gramEnd"/>
    </w:p>
    <w:p w14:paraId="0338B711" w14:textId="77777777" w:rsidR="00AB566C" w:rsidRPr="00AB566C" w:rsidRDefault="00AB566C" w:rsidP="00AB566C">
      <w:pPr>
        <w:jc w:val="center"/>
        <w:rPr>
          <w:lang w:val="fr-FR"/>
        </w:rPr>
      </w:pPr>
    </w:p>
    <w:p w14:paraId="31D3B076" w14:textId="77777777" w:rsidR="00AB566C" w:rsidRDefault="00AB566C" w:rsidP="00AB566C">
      <w:pPr>
        <w:jc w:val="center"/>
      </w:pPr>
      <w:r>
        <w:t xml:space="preserve">3. </w:t>
      </w:r>
      <w:proofErr w:type="spellStart"/>
      <w:r>
        <w:t>donacija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 </w:t>
      </w:r>
      <w:proofErr w:type="spellStart"/>
      <w:r>
        <w:t>stranih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domaćih</w:t>
      </w:r>
      <w:proofErr w:type="spellEnd"/>
      <w:r>
        <w:t xml:space="preserve"> </w:t>
      </w:r>
      <w:proofErr w:type="spellStart"/>
      <w:r>
        <w:t>pravnih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fizičkih</w:t>
      </w:r>
      <w:proofErr w:type="spellEnd"/>
      <w:r>
        <w:t xml:space="preserve"> </w:t>
      </w:r>
      <w:proofErr w:type="spellStart"/>
      <w:proofErr w:type="gramStart"/>
      <w:r>
        <w:t>lica</w:t>
      </w:r>
      <w:proofErr w:type="spellEnd"/>
      <w:r>
        <w:t>;</w:t>
      </w:r>
      <w:proofErr w:type="gramEnd"/>
    </w:p>
    <w:p w14:paraId="21257BEF" w14:textId="77777777" w:rsidR="00AB566C" w:rsidRDefault="00AB566C" w:rsidP="00AB566C">
      <w:pPr>
        <w:jc w:val="center"/>
      </w:pPr>
    </w:p>
    <w:p w14:paraId="36103ADE" w14:textId="77777777" w:rsidR="00AB566C" w:rsidRPr="00AB566C" w:rsidRDefault="00AB566C" w:rsidP="00AB566C">
      <w:pPr>
        <w:jc w:val="center"/>
        <w:rPr>
          <w:lang w:val="fr-FR"/>
        </w:rPr>
      </w:pPr>
      <w:r w:rsidRPr="00AB566C">
        <w:rPr>
          <w:lang w:val="fr-FR"/>
        </w:rPr>
        <w:t xml:space="preserve">4. </w:t>
      </w:r>
      <w:proofErr w:type="spellStart"/>
      <w:r w:rsidRPr="00AB566C">
        <w:rPr>
          <w:lang w:val="fr-FR"/>
        </w:rPr>
        <w:t>prometa</w:t>
      </w:r>
      <w:proofErr w:type="spellEnd"/>
      <w:r w:rsidRPr="00AB566C">
        <w:rPr>
          <w:lang w:val="fr-FR"/>
        </w:rPr>
        <w:t xml:space="preserve"> </w:t>
      </w:r>
      <w:proofErr w:type="spellStart"/>
      <w:r w:rsidRPr="00AB566C">
        <w:rPr>
          <w:lang w:val="fr-FR"/>
        </w:rPr>
        <w:t>hartijama</w:t>
      </w:r>
      <w:proofErr w:type="spellEnd"/>
      <w:r w:rsidRPr="00AB566C">
        <w:rPr>
          <w:lang w:val="fr-FR"/>
        </w:rPr>
        <w:t xml:space="preserve"> </w:t>
      </w:r>
      <w:proofErr w:type="spellStart"/>
      <w:r w:rsidRPr="00AB566C">
        <w:rPr>
          <w:lang w:val="fr-FR"/>
        </w:rPr>
        <w:t>od</w:t>
      </w:r>
      <w:proofErr w:type="spellEnd"/>
      <w:r w:rsidRPr="00AB566C">
        <w:rPr>
          <w:lang w:val="fr-FR"/>
        </w:rPr>
        <w:t xml:space="preserve"> </w:t>
      </w:r>
      <w:proofErr w:type="spellStart"/>
      <w:proofErr w:type="gramStart"/>
      <w:r w:rsidRPr="00AB566C">
        <w:rPr>
          <w:lang w:val="fr-FR"/>
        </w:rPr>
        <w:t>vrednosti</w:t>
      </w:r>
      <w:proofErr w:type="spellEnd"/>
      <w:r w:rsidRPr="00AB566C">
        <w:rPr>
          <w:lang w:val="fr-FR"/>
        </w:rPr>
        <w:t>;</w:t>
      </w:r>
      <w:proofErr w:type="gramEnd"/>
    </w:p>
    <w:p w14:paraId="27AF3596" w14:textId="77777777" w:rsidR="00AB566C" w:rsidRPr="00AB566C" w:rsidRDefault="00AB566C" w:rsidP="00AB566C">
      <w:pPr>
        <w:jc w:val="center"/>
        <w:rPr>
          <w:lang w:val="fr-FR"/>
        </w:rPr>
      </w:pPr>
    </w:p>
    <w:p w14:paraId="07A7744B" w14:textId="77777777" w:rsidR="00AB566C" w:rsidRPr="00AB566C" w:rsidRDefault="00AB566C" w:rsidP="00AB566C">
      <w:pPr>
        <w:jc w:val="center"/>
        <w:rPr>
          <w:lang w:val="fr-FR"/>
        </w:rPr>
      </w:pPr>
      <w:r w:rsidRPr="00AB566C">
        <w:rPr>
          <w:lang w:val="fr-FR"/>
        </w:rPr>
        <w:t xml:space="preserve">5. </w:t>
      </w:r>
      <w:proofErr w:type="spellStart"/>
      <w:r w:rsidRPr="00AB566C">
        <w:rPr>
          <w:lang w:val="fr-FR"/>
        </w:rPr>
        <w:t>drugih</w:t>
      </w:r>
      <w:proofErr w:type="spellEnd"/>
      <w:r w:rsidRPr="00AB566C">
        <w:rPr>
          <w:lang w:val="fr-FR"/>
        </w:rPr>
        <w:t xml:space="preserve"> </w:t>
      </w:r>
      <w:proofErr w:type="spellStart"/>
      <w:r w:rsidRPr="00AB566C">
        <w:rPr>
          <w:lang w:val="fr-FR"/>
        </w:rPr>
        <w:t>izvora</w:t>
      </w:r>
      <w:proofErr w:type="spellEnd"/>
      <w:r w:rsidRPr="00AB566C">
        <w:rPr>
          <w:lang w:val="fr-FR"/>
        </w:rPr>
        <w:t xml:space="preserve"> u </w:t>
      </w:r>
      <w:proofErr w:type="spellStart"/>
      <w:r w:rsidRPr="00AB566C">
        <w:rPr>
          <w:lang w:val="fr-FR"/>
        </w:rPr>
        <w:t>skladu</w:t>
      </w:r>
      <w:proofErr w:type="spellEnd"/>
      <w:r w:rsidRPr="00AB566C">
        <w:rPr>
          <w:lang w:val="fr-FR"/>
        </w:rPr>
        <w:t xml:space="preserve"> sa </w:t>
      </w:r>
      <w:proofErr w:type="spellStart"/>
      <w:r w:rsidRPr="00AB566C">
        <w:rPr>
          <w:lang w:val="fr-FR"/>
        </w:rPr>
        <w:t>zakonom</w:t>
      </w:r>
      <w:proofErr w:type="spellEnd"/>
      <w:r w:rsidRPr="00AB566C">
        <w:rPr>
          <w:lang w:val="fr-FR"/>
        </w:rPr>
        <w:t>.</w:t>
      </w:r>
    </w:p>
    <w:p w14:paraId="3E250895" w14:textId="77777777" w:rsidR="00AB566C" w:rsidRPr="00AB566C" w:rsidRDefault="00AB566C" w:rsidP="00AB566C">
      <w:pPr>
        <w:jc w:val="center"/>
        <w:rPr>
          <w:lang w:val="fr-FR"/>
        </w:rPr>
      </w:pPr>
    </w:p>
    <w:p w14:paraId="2DC723D5" w14:textId="77777777" w:rsidR="00AB566C" w:rsidRPr="00AB566C" w:rsidRDefault="00AB566C" w:rsidP="00AB566C">
      <w:pPr>
        <w:jc w:val="center"/>
        <w:rPr>
          <w:lang w:val="fr-FR"/>
        </w:rPr>
      </w:pPr>
      <w:proofErr w:type="spellStart"/>
      <w:r w:rsidRPr="00AB566C">
        <w:rPr>
          <w:lang w:val="fr-FR"/>
        </w:rPr>
        <w:t>Član</w:t>
      </w:r>
      <w:proofErr w:type="spellEnd"/>
      <w:r w:rsidRPr="00AB566C">
        <w:rPr>
          <w:lang w:val="fr-FR"/>
        </w:rPr>
        <w:t xml:space="preserve"> 8</w:t>
      </w:r>
    </w:p>
    <w:p w14:paraId="4BB664D7" w14:textId="77777777" w:rsidR="00AB566C" w:rsidRPr="00AB566C" w:rsidRDefault="00AB566C" w:rsidP="00AB566C">
      <w:pPr>
        <w:jc w:val="center"/>
        <w:rPr>
          <w:lang w:val="fr-FR"/>
        </w:rPr>
      </w:pPr>
    </w:p>
    <w:p w14:paraId="2F476A5E" w14:textId="77777777" w:rsidR="00AB566C" w:rsidRPr="00AB566C" w:rsidRDefault="00AB566C" w:rsidP="00AB566C">
      <w:pPr>
        <w:jc w:val="center"/>
        <w:rPr>
          <w:lang w:val="fr-FR"/>
        </w:rPr>
      </w:pPr>
      <w:r w:rsidRPr="00AB566C">
        <w:rPr>
          <w:lang w:val="fr-FR"/>
        </w:rPr>
        <w:t xml:space="preserve">Na </w:t>
      </w:r>
      <w:proofErr w:type="spellStart"/>
      <w:r w:rsidRPr="00AB566C">
        <w:rPr>
          <w:lang w:val="fr-FR"/>
        </w:rPr>
        <w:t>godišnji</w:t>
      </w:r>
      <w:proofErr w:type="spellEnd"/>
      <w:r w:rsidRPr="00AB566C">
        <w:rPr>
          <w:lang w:val="fr-FR"/>
        </w:rPr>
        <w:t xml:space="preserve"> program rada </w:t>
      </w:r>
      <w:proofErr w:type="spellStart"/>
      <w:r w:rsidRPr="00AB566C">
        <w:rPr>
          <w:lang w:val="fr-FR"/>
        </w:rPr>
        <w:t>Razvojnog</w:t>
      </w:r>
      <w:proofErr w:type="spellEnd"/>
      <w:r w:rsidRPr="00AB566C">
        <w:rPr>
          <w:lang w:val="fr-FR"/>
        </w:rPr>
        <w:t xml:space="preserve"> fonda </w:t>
      </w:r>
      <w:proofErr w:type="spellStart"/>
      <w:r w:rsidRPr="00AB566C">
        <w:rPr>
          <w:lang w:val="fr-FR"/>
        </w:rPr>
        <w:t>saglasnost</w:t>
      </w:r>
      <w:proofErr w:type="spellEnd"/>
      <w:r w:rsidRPr="00AB566C">
        <w:rPr>
          <w:lang w:val="fr-FR"/>
        </w:rPr>
        <w:t xml:space="preserve"> </w:t>
      </w:r>
      <w:proofErr w:type="spellStart"/>
      <w:r w:rsidRPr="00AB566C">
        <w:rPr>
          <w:lang w:val="fr-FR"/>
        </w:rPr>
        <w:t>daje</w:t>
      </w:r>
      <w:proofErr w:type="spellEnd"/>
      <w:r w:rsidRPr="00AB566C">
        <w:rPr>
          <w:lang w:val="fr-FR"/>
        </w:rPr>
        <w:t xml:space="preserve"> </w:t>
      </w:r>
      <w:proofErr w:type="spellStart"/>
      <w:r w:rsidRPr="00AB566C">
        <w:rPr>
          <w:lang w:val="fr-FR"/>
        </w:rPr>
        <w:t>Skupština</w:t>
      </w:r>
      <w:proofErr w:type="spellEnd"/>
      <w:r w:rsidRPr="00AB566C">
        <w:rPr>
          <w:lang w:val="fr-FR"/>
        </w:rPr>
        <w:t xml:space="preserve"> </w:t>
      </w:r>
      <w:proofErr w:type="spellStart"/>
      <w:r w:rsidRPr="00AB566C">
        <w:rPr>
          <w:lang w:val="fr-FR"/>
        </w:rPr>
        <w:t>Razvojnog</w:t>
      </w:r>
      <w:proofErr w:type="spellEnd"/>
      <w:r w:rsidRPr="00AB566C">
        <w:rPr>
          <w:lang w:val="fr-FR"/>
        </w:rPr>
        <w:t xml:space="preserve"> fonda.</w:t>
      </w:r>
    </w:p>
    <w:p w14:paraId="61C85EF4" w14:textId="77777777" w:rsidR="00AB566C" w:rsidRPr="00AB566C" w:rsidRDefault="00AB566C" w:rsidP="00AB566C">
      <w:pPr>
        <w:jc w:val="center"/>
        <w:rPr>
          <w:lang w:val="fr-FR"/>
        </w:rPr>
      </w:pPr>
    </w:p>
    <w:p w14:paraId="5EEFA96E" w14:textId="77777777" w:rsidR="00AB566C" w:rsidRPr="00AB566C" w:rsidRDefault="00AB566C" w:rsidP="00AB566C">
      <w:pPr>
        <w:jc w:val="center"/>
        <w:rPr>
          <w:lang w:val="fr-FR"/>
        </w:rPr>
      </w:pPr>
      <w:proofErr w:type="spellStart"/>
      <w:r w:rsidRPr="00AB566C">
        <w:rPr>
          <w:lang w:val="fr-FR"/>
        </w:rPr>
        <w:t>Godišnji</w:t>
      </w:r>
      <w:proofErr w:type="spellEnd"/>
      <w:r w:rsidRPr="00AB566C">
        <w:rPr>
          <w:lang w:val="fr-FR"/>
        </w:rPr>
        <w:t xml:space="preserve"> program rada </w:t>
      </w:r>
      <w:proofErr w:type="spellStart"/>
      <w:r w:rsidRPr="00AB566C">
        <w:rPr>
          <w:lang w:val="fr-FR"/>
        </w:rPr>
        <w:t>Razvojnog</w:t>
      </w:r>
      <w:proofErr w:type="spellEnd"/>
      <w:r w:rsidRPr="00AB566C">
        <w:rPr>
          <w:lang w:val="fr-FR"/>
        </w:rPr>
        <w:t xml:space="preserve"> fonda </w:t>
      </w:r>
      <w:proofErr w:type="spellStart"/>
      <w:r w:rsidRPr="00AB566C">
        <w:rPr>
          <w:lang w:val="fr-FR"/>
        </w:rPr>
        <w:t>sadrži</w:t>
      </w:r>
      <w:proofErr w:type="spellEnd"/>
      <w:r w:rsidRPr="00AB566C">
        <w:rPr>
          <w:lang w:val="fr-FR"/>
        </w:rPr>
        <w:t xml:space="preserve"> </w:t>
      </w:r>
      <w:proofErr w:type="spellStart"/>
      <w:r w:rsidRPr="00AB566C">
        <w:rPr>
          <w:lang w:val="fr-FR"/>
        </w:rPr>
        <w:t>namenu</w:t>
      </w:r>
      <w:proofErr w:type="spellEnd"/>
      <w:r w:rsidRPr="00AB566C">
        <w:rPr>
          <w:lang w:val="fr-FR"/>
        </w:rPr>
        <w:t xml:space="preserve">, </w:t>
      </w:r>
      <w:proofErr w:type="spellStart"/>
      <w:r w:rsidRPr="00AB566C">
        <w:rPr>
          <w:lang w:val="fr-FR"/>
        </w:rPr>
        <w:t>visinu</w:t>
      </w:r>
      <w:proofErr w:type="spellEnd"/>
      <w:r w:rsidRPr="00AB566C">
        <w:rPr>
          <w:lang w:val="fr-FR"/>
        </w:rPr>
        <w:t xml:space="preserve">, </w:t>
      </w:r>
      <w:proofErr w:type="spellStart"/>
      <w:r w:rsidRPr="00AB566C">
        <w:rPr>
          <w:lang w:val="fr-FR"/>
        </w:rPr>
        <w:t>uslove</w:t>
      </w:r>
      <w:proofErr w:type="spellEnd"/>
      <w:r w:rsidRPr="00AB566C">
        <w:rPr>
          <w:lang w:val="fr-FR"/>
        </w:rPr>
        <w:t xml:space="preserve"> i </w:t>
      </w:r>
      <w:proofErr w:type="spellStart"/>
      <w:r w:rsidRPr="00AB566C">
        <w:rPr>
          <w:lang w:val="fr-FR"/>
        </w:rPr>
        <w:t>način</w:t>
      </w:r>
      <w:proofErr w:type="spellEnd"/>
      <w:r w:rsidRPr="00AB566C">
        <w:rPr>
          <w:lang w:val="fr-FR"/>
        </w:rPr>
        <w:t xml:space="preserve"> </w:t>
      </w:r>
      <w:proofErr w:type="spellStart"/>
      <w:r w:rsidRPr="00AB566C">
        <w:rPr>
          <w:lang w:val="fr-FR"/>
        </w:rPr>
        <w:t>korišćenja</w:t>
      </w:r>
      <w:proofErr w:type="spellEnd"/>
      <w:r w:rsidRPr="00AB566C">
        <w:rPr>
          <w:lang w:val="fr-FR"/>
        </w:rPr>
        <w:t xml:space="preserve"> </w:t>
      </w:r>
      <w:proofErr w:type="spellStart"/>
      <w:r w:rsidRPr="00AB566C">
        <w:rPr>
          <w:lang w:val="fr-FR"/>
        </w:rPr>
        <w:t>sredstava</w:t>
      </w:r>
      <w:proofErr w:type="spellEnd"/>
      <w:r w:rsidRPr="00AB566C">
        <w:rPr>
          <w:lang w:val="fr-FR"/>
        </w:rPr>
        <w:t xml:space="preserve"> Fonda, </w:t>
      </w:r>
      <w:proofErr w:type="spellStart"/>
      <w:r w:rsidRPr="00AB566C">
        <w:rPr>
          <w:lang w:val="fr-FR"/>
        </w:rPr>
        <w:t>uslove</w:t>
      </w:r>
      <w:proofErr w:type="spellEnd"/>
      <w:r w:rsidRPr="00AB566C">
        <w:rPr>
          <w:lang w:val="fr-FR"/>
        </w:rPr>
        <w:t xml:space="preserve">, </w:t>
      </w:r>
      <w:proofErr w:type="spellStart"/>
      <w:r w:rsidRPr="00AB566C">
        <w:rPr>
          <w:lang w:val="fr-FR"/>
        </w:rPr>
        <w:t>kriterijume</w:t>
      </w:r>
      <w:proofErr w:type="spellEnd"/>
      <w:r w:rsidRPr="00AB566C">
        <w:rPr>
          <w:lang w:val="fr-FR"/>
        </w:rPr>
        <w:t xml:space="preserve"> i </w:t>
      </w:r>
      <w:proofErr w:type="spellStart"/>
      <w:r w:rsidRPr="00AB566C">
        <w:rPr>
          <w:lang w:val="fr-FR"/>
        </w:rPr>
        <w:t>procedure</w:t>
      </w:r>
      <w:proofErr w:type="spellEnd"/>
      <w:r w:rsidRPr="00AB566C">
        <w:rPr>
          <w:lang w:val="fr-FR"/>
        </w:rPr>
        <w:t xml:space="preserve"> </w:t>
      </w:r>
      <w:proofErr w:type="spellStart"/>
      <w:r w:rsidRPr="00AB566C">
        <w:rPr>
          <w:lang w:val="fr-FR"/>
        </w:rPr>
        <w:t>za</w:t>
      </w:r>
      <w:proofErr w:type="spellEnd"/>
      <w:r w:rsidRPr="00AB566C">
        <w:rPr>
          <w:lang w:val="fr-FR"/>
        </w:rPr>
        <w:t xml:space="preserve"> </w:t>
      </w:r>
      <w:proofErr w:type="spellStart"/>
      <w:r w:rsidRPr="00AB566C">
        <w:rPr>
          <w:lang w:val="fr-FR"/>
        </w:rPr>
        <w:t>odobravanje</w:t>
      </w:r>
      <w:proofErr w:type="spellEnd"/>
      <w:r w:rsidRPr="00AB566C">
        <w:rPr>
          <w:lang w:val="fr-FR"/>
        </w:rPr>
        <w:t xml:space="preserve"> </w:t>
      </w:r>
      <w:proofErr w:type="spellStart"/>
      <w:r w:rsidRPr="00AB566C">
        <w:rPr>
          <w:lang w:val="fr-FR"/>
        </w:rPr>
        <w:t>kredita</w:t>
      </w:r>
      <w:proofErr w:type="spellEnd"/>
      <w:r w:rsidRPr="00AB566C">
        <w:rPr>
          <w:lang w:val="fr-FR"/>
        </w:rPr>
        <w:t xml:space="preserve">, </w:t>
      </w:r>
      <w:proofErr w:type="spellStart"/>
      <w:r w:rsidRPr="00AB566C">
        <w:rPr>
          <w:lang w:val="fr-FR"/>
        </w:rPr>
        <w:t>trgovinu</w:t>
      </w:r>
      <w:proofErr w:type="spellEnd"/>
      <w:r w:rsidRPr="00AB566C">
        <w:rPr>
          <w:lang w:val="fr-FR"/>
        </w:rPr>
        <w:t xml:space="preserve"> </w:t>
      </w:r>
      <w:proofErr w:type="spellStart"/>
      <w:r w:rsidRPr="00AB566C">
        <w:rPr>
          <w:lang w:val="fr-FR"/>
        </w:rPr>
        <w:t>hartijama</w:t>
      </w:r>
      <w:proofErr w:type="spellEnd"/>
      <w:r w:rsidRPr="00AB566C">
        <w:rPr>
          <w:lang w:val="fr-FR"/>
        </w:rPr>
        <w:t xml:space="preserve"> </w:t>
      </w:r>
      <w:proofErr w:type="spellStart"/>
      <w:r w:rsidRPr="00AB566C">
        <w:rPr>
          <w:lang w:val="fr-FR"/>
        </w:rPr>
        <w:t>od</w:t>
      </w:r>
      <w:proofErr w:type="spellEnd"/>
      <w:r w:rsidRPr="00AB566C">
        <w:rPr>
          <w:lang w:val="fr-FR"/>
        </w:rPr>
        <w:t xml:space="preserve"> </w:t>
      </w:r>
      <w:proofErr w:type="spellStart"/>
      <w:r w:rsidRPr="00AB566C">
        <w:rPr>
          <w:lang w:val="fr-FR"/>
        </w:rPr>
        <w:t>vrednosti</w:t>
      </w:r>
      <w:proofErr w:type="spellEnd"/>
      <w:r w:rsidRPr="00AB566C">
        <w:rPr>
          <w:lang w:val="fr-FR"/>
        </w:rPr>
        <w:t xml:space="preserve">, </w:t>
      </w:r>
      <w:proofErr w:type="spellStart"/>
      <w:r w:rsidRPr="00AB566C">
        <w:rPr>
          <w:lang w:val="fr-FR"/>
        </w:rPr>
        <w:t>sticanje</w:t>
      </w:r>
      <w:proofErr w:type="spellEnd"/>
      <w:r w:rsidRPr="00AB566C">
        <w:rPr>
          <w:lang w:val="fr-FR"/>
        </w:rPr>
        <w:t xml:space="preserve"> </w:t>
      </w:r>
      <w:proofErr w:type="spellStart"/>
      <w:r w:rsidRPr="00AB566C">
        <w:rPr>
          <w:lang w:val="fr-FR"/>
        </w:rPr>
        <w:t>akcija</w:t>
      </w:r>
      <w:proofErr w:type="spellEnd"/>
      <w:r w:rsidRPr="00AB566C">
        <w:rPr>
          <w:lang w:val="fr-FR"/>
        </w:rPr>
        <w:t xml:space="preserve"> i </w:t>
      </w:r>
      <w:proofErr w:type="spellStart"/>
      <w:r w:rsidRPr="00AB566C">
        <w:rPr>
          <w:lang w:val="fr-FR"/>
        </w:rPr>
        <w:t>udela</w:t>
      </w:r>
      <w:proofErr w:type="spellEnd"/>
      <w:r w:rsidRPr="00AB566C">
        <w:rPr>
          <w:lang w:val="fr-FR"/>
        </w:rPr>
        <w:t xml:space="preserve"> na </w:t>
      </w:r>
      <w:proofErr w:type="spellStart"/>
      <w:r w:rsidRPr="00AB566C">
        <w:rPr>
          <w:lang w:val="fr-FR"/>
        </w:rPr>
        <w:t>osnovu</w:t>
      </w:r>
      <w:proofErr w:type="spellEnd"/>
      <w:r w:rsidRPr="00AB566C">
        <w:rPr>
          <w:lang w:val="fr-FR"/>
        </w:rPr>
        <w:t xml:space="preserve"> </w:t>
      </w:r>
      <w:proofErr w:type="spellStart"/>
      <w:r w:rsidRPr="00AB566C">
        <w:rPr>
          <w:lang w:val="fr-FR"/>
        </w:rPr>
        <w:t>pravnih</w:t>
      </w:r>
      <w:proofErr w:type="spellEnd"/>
      <w:r w:rsidRPr="00AB566C">
        <w:rPr>
          <w:lang w:val="fr-FR"/>
        </w:rPr>
        <w:t xml:space="preserve"> </w:t>
      </w:r>
      <w:proofErr w:type="spellStart"/>
      <w:r w:rsidRPr="00AB566C">
        <w:rPr>
          <w:lang w:val="fr-FR"/>
        </w:rPr>
        <w:t>poslova</w:t>
      </w:r>
      <w:proofErr w:type="spellEnd"/>
      <w:r w:rsidRPr="00AB566C">
        <w:rPr>
          <w:lang w:val="fr-FR"/>
        </w:rPr>
        <w:t xml:space="preserve">, </w:t>
      </w:r>
      <w:proofErr w:type="spellStart"/>
      <w:r w:rsidRPr="00AB566C">
        <w:rPr>
          <w:lang w:val="fr-FR"/>
        </w:rPr>
        <w:t>uključujući</w:t>
      </w:r>
      <w:proofErr w:type="spellEnd"/>
      <w:r w:rsidRPr="00AB566C">
        <w:rPr>
          <w:lang w:val="fr-FR"/>
        </w:rPr>
        <w:t xml:space="preserve"> i </w:t>
      </w:r>
      <w:proofErr w:type="spellStart"/>
      <w:r w:rsidRPr="00AB566C">
        <w:rPr>
          <w:lang w:val="fr-FR"/>
        </w:rPr>
        <w:t>konverziju</w:t>
      </w:r>
      <w:proofErr w:type="spellEnd"/>
      <w:r w:rsidRPr="00AB566C">
        <w:rPr>
          <w:lang w:val="fr-FR"/>
        </w:rPr>
        <w:t xml:space="preserve"> </w:t>
      </w:r>
      <w:proofErr w:type="spellStart"/>
      <w:r w:rsidRPr="00AB566C">
        <w:rPr>
          <w:lang w:val="fr-FR"/>
        </w:rPr>
        <w:t>potraživanja</w:t>
      </w:r>
      <w:proofErr w:type="spellEnd"/>
      <w:r w:rsidRPr="00AB566C">
        <w:rPr>
          <w:lang w:val="fr-FR"/>
        </w:rPr>
        <w:t xml:space="preserve">, </w:t>
      </w:r>
      <w:proofErr w:type="spellStart"/>
      <w:r w:rsidRPr="00AB566C">
        <w:rPr>
          <w:lang w:val="fr-FR"/>
        </w:rPr>
        <w:t>druge</w:t>
      </w:r>
      <w:proofErr w:type="spellEnd"/>
      <w:r w:rsidRPr="00AB566C">
        <w:rPr>
          <w:lang w:val="fr-FR"/>
        </w:rPr>
        <w:t xml:space="preserve"> </w:t>
      </w:r>
      <w:proofErr w:type="spellStart"/>
      <w:r w:rsidRPr="00AB566C">
        <w:rPr>
          <w:lang w:val="fr-FR"/>
        </w:rPr>
        <w:t>poslove</w:t>
      </w:r>
      <w:proofErr w:type="spellEnd"/>
      <w:r w:rsidRPr="00AB566C">
        <w:rPr>
          <w:lang w:val="fr-FR"/>
        </w:rPr>
        <w:t xml:space="preserve">, u </w:t>
      </w:r>
      <w:proofErr w:type="spellStart"/>
      <w:r w:rsidRPr="00AB566C">
        <w:rPr>
          <w:lang w:val="fr-FR"/>
        </w:rPr>
        <w:t>skladu</w:t>
      </w:r>
      <w:proofErr w:type="spellEnd"/>
      <w:r w:rsidRPr="00AB566C">
        <w:rPr>
          <w:lang w:val="fr-FR"/>
        </w:rPr>
        <w:t xml:space="preserve"> sa </w:t>
      </w:r>
      <w:proofErr w:type="spellStart"/>
      <w:r w:rsidRPr="00AB566C">
        <w:rPr>
          <w:lang w:val="fr-FR"/>
        </w:rPr>
        <w:t>zakonom</w:t>
      </w:r>
      <w:proofErr w:type="spellEnd"/>
      <w:r w:rsidRPr="00AB566C">
        <w:rPr>
          <w:lang w:val="fr-FR"/>
        </w:rPr>
        <w:t xml:space="preserve">, </w:t>
      </w:r>
      <w:proofErr w:type="spellStart"/>
      <w:r w:rsidRPr="00AB566C">
        <w:rPr>
          <w:lang w:val="fr-FR"/>
        </w:rPr>
        <w:t>kao</w:t>
      </w:r>
      <w:proofErr w:type="spellEnd"/>
      <w:r w:rsidRPr="00AB566C">
        <w:rPr>
          <w:lang w:val="fr-FR"/>
        </w:rPr>
        <w:t xml:space="preserve"> i </w:t>
      </w:r>
      <w:proofErr w:type="spellStart"/>
      <w:r w:rsidRPr="00AB566C">
        <w:rPr>
          <w:lang w:val="fr-FR"/>
        </w:rPr>
        <w:t>druga</w:t>
      </w:r>
      <w:proofErr w:type="spellEnd"/>
      <w:r w:rsidRPr="00AB566C">
        <w:rPr>
          <w:lang w:val="fr-FR"/>
        </w:rPr>
        <w:t xml:space="preserve"> </w:t>
      </w:r>
      <w:proofErr w:type="spellStart"/>
      <w:r w:rsidRPr="00AB566C">
        <w:rPr>
          <w:lang w:val="fr-FR"/>
        </w:rPr>
        <w:t>pitanja</w:t>
      </w:r>
      <w:proofErr w:type="spellEnd"/>
      <w:r w:rsidRPr="00AB566C">
        <w:rPr>
          <w:lang w:val="fr-FR"/>
        </w:rPr>
        <w:t xml:space="preserve"> </w:t>
      </w:r>
      <w:proofErr w:type="spellStart"/>
      <w:r w:rsidRPr="00AB566C">
        <w:rPr>
          <w:lang w:val="fr-FR"/>
        </w:rPr>
        <w:t>od</w:t>
      </w:r>
      <w:proofErr w:type="spellEnd"/>
      <w:r w:rsidRPr="00AB566C">
        <w:rPr>
          <w:lang w:val="fr-FR"/>
        </w:rPr>
        <w:t xml:space="preserve"> </w:t>
      </w:r>
      <w:proofErr w:type="spellStart"/>
      <w:r w:rsidRPr="00AB566C">
        <w:rPr>
          <w:lang w:val="fr-FR"/>
        </w:rPr>
        <w:t>značaja</w:t>
      </w:r>
      <w:proofErr w:type="spellEnd"/>
      <w:r w:rsidRPr="00AB566C">
        <w:rPr>
          <w:lang w:val="fr-FR"/>
        </w:rPr>
        <w:t xml:space="preserve"> </w:t>
      </w:r>
      <w:proofErr w:type="spellStart"/>
      <w:r w:rsidRPr="00AB566C">
        <w:rPr>
          <w:lang w:val="fr-FR"/>
        </w:rPr>
        <w:t>za</w:t>
      </w:r>
      <w:proofErr w:type="spellEnd"/>
      <w:r w:rsidRPr="00AB566C">
        <w:rPr>
          <w:lang w:val="fr-FR"/>
        </w:rPr>
        <w:t xml:space="preserve"> rad Fonda i </w:t>
      </w:r>
      <w:proofErr w:type="spellStart"/>
      <w:r w:rsidRPr="00AB566C">
        <w:rPr>
          <w:lang w:val="fr-FR"/>
        </w:rPr>
        <w:t>donosi</w:t>
      </w:r>
      <w:proofErr w:type="spellEnd"/>
      <w:r w:rsidRPr="00AB566C">
        <w:rPr>
          <w:lang w:val="fr-FR"/>
        </w:rPr>
        <w:t xml:space="preserve"> se </w:t>
      </w:r>
      <w:proofErr w:type="spellStart"/>
      <w:r w:rsidRPr="00AB566C">
        <w:rPr>
          <w:lang w:val="fr-FR"/>
        </w:rPr>
        <w:t>najkasnije</w:t>
      </w:r>
      <w:proofErr w:type="spellEnd"/>
      <w:r w:rsidRPr="00AB566C">
        <w:rPr>
          <w:lang w:val="fr-FR"/>
        </w:rPr>
        <w:t xml:space="preserve"> do 15. </w:t>
      </w:r>
      <w:proofErr w:type="spellStart"/>
      <w:proofErr w:type="gramStart"/>
      <w:r w:rsidRPr="00AB566C">
        <w:rPr>
          <w:lang w:val="fr-FR"/>
        </w:rPr>
        <w:t>decembra</w:t>
      </w:r>
      <w:proofErr w:type="spellEnd"/>
      <w:proofErr w:type="gramEnd"/>
      <w:r w:rsidRPr="00AB566C">
        <w:rPr>
          <w:lang w:val="fr-FR"/>
        </w:rPr>
        <w:t xml:space="preserve"> </w:t>
      </w:r>
      <w:proofErr w:type="spellStart"/>
      <w:r w:rsidRPr="00AB566C">
        <w:rPr>
          <w:lang w:val="fr-FR"/>
        </w:rPr>
        <w:t>tekuće</w:t>
      </w:r>
      <w:proofErr w:type="spellEnd"/>
      <w:r w:rsidRPr="00AB566C">
        <w:rPr>
          <w:lang w:val="fr-FR"/>
        </w:rPr>
        <w:t xml:space="preserve"> </w:t>
      </w:r>
      <w:proofErr w:type="spellStart"/>
      <w:r w:rsidRPr="00AB566C">
        <w:rPr>
          <w:lang w:val="fr-FR"/>
        </w:rPr>
        <w:t>godine</w:t>
      </w:r>
      <w:proofErr w:type="spellEnd"/>
      <w:r w:rsidRPr="00AB566C">
        <w:rPr>
          <w:lang w:val="fr-FR"/>
        </w:rPr>
        <w:t xml:space="preserve"> </w:t>
      </w:r>
      <w:proofErr w:type="spellStart"/>
      <w:r w:rsidRPr="00AB566C">
        <w:rPr>
          <w:lang w:val="fr-FR"/>
        </w:rPr>
        <w:t>za</w:t>
      </w:r>
      <w:proofErr w:type="spellEnd"/>
      <w:r w:rsidRPr="00AB566C">
        <w:rPr>
          <w:lang w:val="fr-FR"/>
        </w:rPr>
        <w:t xml:space="preserve"> </w:t>
      </w:r>
      <w:proofErr w:type="spellStart"/>
      <w:r w:rsidRPr="00AB566C">
        <w:rPr>
          <w:lang w:val="fr-FR"/>
        </w:rPr>
        <w:t>narednu</w:t>
      </w:r>
      <w:proofErr w:type="spellEnd"/>
      <w:r w:rsidRPr="00AB566C">
        <w:rPr>
          <w:lang w:val="fr-FR"/>
        </w:rPr>
        <w:t xml:space="preserve"> </w:t>
      </w:r>
      <w:proofErr w:type="spellStart"/>
      <w:r w:rsidRPr="00AB566C">
        <w:rPr>
          <w:lang w:val="fr-FR"/>
        </w:rPr>
        <w:t>godinu</w:t>
      </w:r>
      <w:proofErr w:type="spellEnd"/>
      <w:r w:rsidRPr="00AB566C">
        <w:rPr>
          <w:lang w:val="fr-FR"/>
        </w:rPr>
        <w:t>.</w:t>
      </w:r>
    </w:p>
    <w:p w14:paraId="2B43C54B" w14:textId="77777777" w:rsidR="00AB566C" w:rsidRPr="00AB566C" w:rsidRDefault="00AB566C" w:rsidP="00AB566C">
      <w:pPr>
        <w:jc w:val="center"/>
        <w:rPr>
          <w:lang w:val="fr-FR"/>
        </w:rPr>
      </w:pPr>
    </w:p>
    <w:p w14:paraId="61F48A0A" w14:textId="77777777" w:rsidR="00AB566C" w:rsidRPr="00AB566C" w:rsidRDefault="00AB566C" w:rsidP="00AB566C">
      <w:pPr>
        <w:jc w:val="center"/>
        <w:rPr>
          <w:lang w:val="fr-FR"/>
        </w:rPr>
      </w:pPr>
      <w:proofErr w:type="spellStart"/>
      <w:r w:rsidRPr="00AB566C">
        <w:rPr>
          <w:lang w:val="fr-FR"/>
        </w:rPr>
        <w:t>Sredstva</w:t>
      </w:r>
      <w:proofErr w:type="spellEnd"/>
      <w:r w:rsidRPr="00AB566C">
        <w:rPr>
          <w:lang w:val="fr-FR"/>
        </w:rPr>
        <w:t xml:space="preserve"> </w:t>
      </w:r>
      <w:proofErr w:type="spellStart"/>
      <w:r w:rsidRPr="00AB566C">
        <w:rPr>
          <w:lang w:val="fr-FR"/>
        </w:rPr>
        <w:t>koja</w:t>
      </w:r>
      <w:proofErr w:type="spellEnd"/>
      <w:r w:rsidRPr="00AB566C">
        <w:rPr>
          <w:lang w:val="fr-FR"/>
        </w:rPr>
        <w:t xml:space="preserve"> se </w:t>
      </w:r>
      <w:proofErr w:type="spellStart"/>
      <w:r w:rsidRPr="00AB566C">
        <w:rPr>
          <w:lang w:val="fr-FR"/>
        </w:rPr>
        <w:t>Razvojnom</w:t>
      </w:r>
      <w:proofErr w:type="spellEnd"/>
      <w:r w:rsidRPr="00AB566C">
        <w:rPr>
          <w:lang w:val="fr-FR"/>
        </w:rPr>
        <w:t xml:space="preserve"> fondu </w:t>
      </w:r>
      <w:proofErr w:type="spellStart"/>
      <w:r w:rsidRPr="00AB566C">
        <w:rPr>
          <w:lang w:val="fr-FR"/>
        </w:rPr>
        <w:t>prenose</w:t>
      </w:r>
      <w:proofErr w:type="spellEnd"/>
      <w:r w:rsidRPr="00AB566C">
        <w:rPr>
          <w:lang w:val="fr-FR"/>
        </w:rPr>
        <w:t xml:space="preserve"> na </w:t>
      </w:r>
      <w:proofErr w:type="spellStart"/>
      <w:r w:rsidRPr="00AB566C">
        <w:rPr>
          <w:lang w:val="fr-FR"/>
        </w:rPr>
        <w:t>osnovu</w:t>
      </w:r>
      <w:proofErr w:type="spellEnd"/>
      <w:r w:rsidRPr="00AB566C">
        <w:rPr>
          <w:lang w:val="fr-FR"/>
        </w:rPr>
        <w:t xml:space="preserve"> </w:t>
      </w:r>
      <w:proofErr w:type="spellStart"/>
      <w:r w:rsidRPr="00AB566C">
        <w:rPr>
          <w:lang w:val="fr-FR"/>
        </w:rPr>
        <w:t>člana</w:t>
      </w:r>
      <w:proofErr w:type="spellEnd"/>
      <w:r w:rsidRPr="00AB566C">
        <w:rPr>
          <w:lang w:val="fr-FR"/>
        </w:rPr>
        <w:t xml:space="preserve"> 7. </w:t>
      </w:r>
      <w:proofErr w:type="spellStart"/>
      <w:proofErr w:type="gramStart"/>
      <w:r w:rsidRPr="00AB566C">
        <w:rPr>
          <w:lang w:val="fr-FR"/>
        </w:rPr>
        <w:t>tačka</w:t>
      </w:r>
      <w:proofErr w:type="spellEnd"/>
      <w:proofErr w:type="gramEnd"/>
      <w:r w:rsidRPr="00AB566C">
        <w:rPr>
          <w:lang w:val="fr-FR"/>
        </w:rPr>
        <w:t xml:space="preserve"> 2. </w:t>
      </w:r>
      <w:proofErr w:type="spellStart"/>
      <w:proofErr w:type="gramStart"/>
      <w:r w:rsidRPr="00AB566C">
        <w:rPr>
          <w:lang w:val="fr-FR"/>
        </w:rPr>
        <w:t>ovog</w:t>
      </w:r>
      <w:proofErr w:type="spellEnd"/>
      <w:proofErr w:type="gramEnd"/>
      <w:r w:rsidRPr="00AB566C">
        <w:rPr>
          <w:lang w:val="fr-FR"/>
        </w:rPr>
        <w:t xml:space="preserve"> </w:t>
      </w:r>
      <w:proofErr w:type="spellStart"/>
      <w:r w:rsidRPr="00AB566C">
        <w:rPr>
          <w:lang w:val="fr-FR"/>
        </w:rPr>
        <w:t>zakona</w:t>
      </w:r>
      <w:proofErr w:type="spellEnd"/>
      <w:r w:rsidRPr="00AB566C">
        <w:rPr>
          <w:lang w:val="fr-FR"/>
        </w:rPr>
        <w:t xml:space="preserve"> u </w:t>
      </w:r>
      <w:proofErr w:type="spellStart"/>
      <w:r w:rsidRPr="00AB566C">
        <w:rPr>
          <w:lang w:val="fr-FR"/>
        </w:rPr>
        <w:t>skladu</w:t>
      </w:r>
      <w:proofErr w:type="spellEnd"/>
      <w:r w:rsidRPr="00AB566C">
        <w:rPr>
          <w:lang w:val="fr-FR"/>
        </w:rPr>
        <w:t xml:space="preserve"> sa </w:t>
      </w:r>
      <w:proofErr w:type="spellStart"/>
      <w:r w:rsidRPr="00AB566C">
        <w:rPr>
          <w:lang w:val="fr-FR"/>
        </w:rPr>
        <w:t>aktom</w:t>
      </w:r>
      <w:proofErr w:type="spellEnd"/>
      <w:r w:rsidRPr="00AB566C">
        <w:rPr>
          <w:lang w:val="fr-FR"/>
        </w:rPr>
        <w:t xml:space="preserve"> o </w:t>
      </w:r>
      <w:proofErr w:type="spellStart"/>
      <w:r w:rsidRPr="00AB566C">
        <w:rPr>
          <w:lang w:val="fr-FR"/>
        </w:rPr>
        <w:t>budžetu</w:t>
      </w:r>
      <w:proofErr w:type="spellEnd"/>
      <w:r w:rsidRPr="00AB566C">
        <w:rPr>
          <w:lang w:val="fr-FR"/>
        </w:rPr>
        <w:t xml:space="preserve">, a </w:t>
      </w:r>
      <w:proofErr w:type="spellStart"/>
      <w:r w:rsidRPr="00AB566C">
        <w:rPr>
          <w:lang w:val="fr-FR"/>
        </w:rPr>
        <w:t>koja</w:t>
      </w:r>
      <w:proofErr w:type="spellEnd"/>
      <w:r w:rsidRPr="00AB566C">
        <w:rPr>
          <w:lang w:val="fr-FR"/>
        </w:rPr>
        <w:t xml:space="preserve"> </w:t>
      </w:r>
      <w:proofErr w:type="spellStart"/>
      <w:r w:rsidRPr="00AB566C">
        <w:rPr>
          <w:lang w:val="fr-FR"/>
        </w:rPr>
        <w:t>Razvojni</w:t>
      </w:r>
      <w:proofErr w:type="spellEnd"/>
      <w:r w:rsidRPr="00AB566C">
        <w:rPr>
          <w:lang w:val="fr-FR"/>
        </w:rPr>
        <w:t xml:space="preserve"> fond ne </w:t>
      </w:r>
      <w:proofErr w:type="spellStart"/>
      <w:r w:rsidRPr="00AB566C">
        <w:rPr>
          <w:lang w:val="fr-FR"/>
        </w:rPr>
        <w:t>plasira</w:t>
      </w:r>
      <w:proofErr w:type="spellEnd"/>
      <w:r w:rsidRPr="00AB566C">
        <w:rPr>
          <w:lang w:val="fr-FR"/>
        </w:rPr>
        <w:t xml:space="preserve"> do </w:t>
      </w:r>
      <w:proofErr w:type="spellStart"/>
      <w:r w:rsidRPr="00AB566C">
        <w:rPr>
          <w:lang w:val="fr-FR"/>
        </w:rPr>
        <w:t>kraja</w:t>
      </w:r>
      <w:proofErr w:type="spellEnd"/>
      <w:r w:rsidRPr="00AB566C">
        <w:rPr>
          <w:lang w:val="fr-FR"/>
        </w:rPr>
        <w:t xml:space="preserve"> </w:t>
      </w:r>
      <w:proofErr w:type="spellStart"/>
      <w:r w:rsidRPr="00AB566C">
        <w:rPr>
          <w:lang w:val="fr-FR"/>
        </w:rPr>
        <w:t>budžetske</w:t>
      </w:r>
      <w:proofErr w:type="spellEnd"/>
      <w:r w:rsidRPr="00AB566C">
        <w:rPr>
          <w:lang w:val="fr-FR"/>
        </w:rPr>
        <w:t xml:space="preserve"> </w:t>
      </w:r>
      <w:proofErr w:type="spellStart"/>
      <w:r w:rsidRPr="00AB566C">
        <w:rPr>
          <w:lang w:val="fr-FR"/>
        </w:rPr>
        <w:t>godine</w:t>
      </w:r>
      <w:proofErr w:type="spellEnd"/>
      <w:r w:rsidRPr="00AB566C">
        <w:rPr>
          <w:lang w:val="fr-FR"/>
        </w:rPr>
        <w:t xml:space="preserve">, </w:t>
      </w:r>
      <w:proofErr w:type="spellStart"/>
      <w:r w:rsidRPr="00AB566C">
        <w:rPr>
          <w:lang w:val="fr-FR"/>
        </w:rPr>
        <w:t>vraćaju</w:t>
      </w:r>
      <w:proofErr w:type="spellEnd"/>
      <w:r w:rsidRPr="00AB566C">
        <w:rPr>
          <w:lang w:val="fr-FR"/>
        </w:rPr>
        <w:t xml:space="preserve"> se u </w:t>
      </w:r>
      <w:proofErr w:type="spellStart"/>
      <w:r w:rsidRPr="00AB566C">
        <w:rPr>
          <w:lang w:val="fr-FR"/>
        </w:rPr>
        <w:t>budžet</w:t>
      </w:r>
      <w:proofErr w:type="spellEnd"/>
      <w:r w:rsidRPr="00AB566C">
        <w:rPr>
          <w:lang w:val="fr-FR"/>
        </w:rPr>
        <w:t xml:space="preserve"> </w:t>
      </w:r>
      <w:proofErr w:type="spellStart"/>
      <w:r w:rsidRPr="00AB566C">
        <w:rPr>
          <w:lang w:val="fr-FR"/>
        </w:rPr>
        <w:t>Autonomne</w:t>
      </w:r>
      <w:proofErr w:type="spellEnd"/>
      <w:r w:rsidRPr="00AB566C">
        <w:rPr>
          <w:lang w:val="fr-FR"/>
        </w:rPr>
        <w:t xml:space="preserve"> </w:t>
      </w:r>
      <w:proofErr w:type="spellStart"/>
      <w:r w:rsidRPr="00AB566C">
        <w:rPr>
          <w:lang w:val="fr-FR"/>
        </w:rPr>
        <w:t>pokrajine</w:t>
      </w:r>
      <w:proofErr w:type="spellEnd"/>
      <w:r w:rsidRPr="00AB566C">
        <w:rPr>
          <w:lang w:val="fr-FR"/>
        </w:rPr>
        <w:t xml:space="preserve"> Vojvodine </w:t>
      </w:r>
      <w:proofErr w:type="spellStart"/>
      <w:r w:rsidRPr="00AB566C">
        <w:rPr>
          <w:lang w:val="fr-FR"/>
        </w:rPr>
        <w:t>ili</w:t>
      </w:r>
      <w:proofErr w:type="spellEnd"/>
      <w:r w:rsidRPr="00AB566C">
        <w:rPr>
          <w:lang w:val="fr-FR"/>
        </w:rPr>
        <w:t xml:space="preserve"> </w:t>
      </w:r>
      <w:proofErr w:type="spellStart"/>
      <w:r w:rsidRPr="00AB566C">
        <w:rPr>
          <w:lang w:val="fr-FR"/>
        </w:rPr>
        <w:t>ova</w:t>
      </w:r>
      <w:proofErr w:type="spellEnd"/>
      <w:r w:rsidRPr="00AB566C">
        <w:rPr>
          <w:lang w:val="fr-FR"/>
        </w:rPr>
        <w:t xml:space="preserve"> </w:t>
      </w:r>
      <w:proofErr w:type="spellStart"/>
      <w:r w:rsidRPr="00AB566C">
        <w:rPr>
          <w:lang w:val="fr-FR"/>
        </w:rPr>
        <w:t>sredstva</w:t>
      </w:r>
      <w:proofErr w:type="spellEnd"/>
      <w:r w:rsidRPr="00AB566C">
        <w:rPr>
          <w:lang w:val="fr-FR"/>
        </w:rPr>
        <w:t xml:space="preserve"> </w:t>
      </w:r>
      <w:proofErr w:type="spellStart"/>
      <w:r w:rsidRPr="00AB566C">
        <w:rPr>
          <w:lang w:val="fr-FR"/>
        </w:rPr>
        <w:t>Razvojni</w:t>
      </w:r>
      <w:proofErr w:type="spellEnd"/>
      <w:r w:rsidRPr="00AB566C">
        <w:rPr>
          <w:lang w:val="fr-FR"/>
        </w:rPr>
        <w:t xml:space="preserve"> fond </w:t>
      </w:r>
      <w:proofErr w:type="spellStart"/>
      <w:r w:rsidRPr="00AB566C">
        <w:rPr>
          <w:lang w:val="fr-FR"/>
        </w:rPr>
        <w:t>može</w:t>
      </w:r>
      <w:proofErr w:type="spellEnd"/>
      <w:r w:rsidRPr="00AB566C">
        <w:rPr>
          <w:lang w:val="fr-FR"/>
        </w:rPr>
        <w:t xml:space="preserve"> </w:t>
      </w:r>
      <w:proofErr w:type="spellStart"/>
      <w:r w:rsidRPr="00AB566C">
        <w:rPr>
          <w:lang w:val="fr-FR"/>
        </w:rPr>
        <w:t>plasirati</w:t>
      </w:r>
      <w:proofErr w:type="spellEnd"/>
      <w:r w:rsidRPr="00AB566C">
        <w:rPr>
          <w:lang w:val="fr-FR"/>
        </w:rPr>
        <w:t xml:space="preserve"> u </w:t>
      </w:r>
      <w:proofErr w:type="spellStart"/>
      <w:r w:rsidRPr="00AB566C">
        <w:rPr>
          <w:lang w:val="fr-FR"/>
        </w:rPr>
        <w:t>narednoj</w:t>
      </w:r>
      <w:proofErr w:type="spellEnd"/>
      <w:r w:rsidRPr="00AB566C">
        <w:rPr>
          <w:lang w:val="fr-FR"/>
        </w:rPr>
        <w:t xml:space="preserve"> </w:t>
      </w:r>
      <w:proofErr w:type="spellStart"/>
      <w:r w:rsidRPr="00AB566C">
        <w:rPr>
          <w:lang w:val="fr-FR"/>
        </w:rPr>
        <w:t>budžetskoj</w:t>
      </w:r>
      <w:proofErr w:type="spellEnd"/>
      <w:r w:rsidRPr="00AB566C">
        <w:rPr>
          <w:lang w:val="fr-FR"/>
        </w:rPr>
        <w:t xml:space="preserve"> </w:t>
      </w:r>
      <w:proofErr w:type="spellStart"/>
      <w:r w:rsidRPr="00AB566C">
        <w:rPr>
          <w:lang w:val="fr-FR"/>
        </w:rPr>
        <w:t>godini</w:t>
      </w:r>
      <w:proofErr w:type="spellEnd"/>
      <w:r w:rsidRPr="00AB566C">
        <w:rPr>
          <w:lang w:val="fr-FR"/>
        </w:rPr>
        <w:t xml:space="preserve"> na </w:t>
      </w:r>
      <w:proofErr w:type="spellStart"/>
      <w:r w:rsidRPr="00AB566C">
        <w:rPr>
          <w:lang w:val="fr-FR"/>
        </w:rPr>
        <w:t>osnovu</w:t>
      </w:r>
      <w:proofErr w:type="spellEnd"/>
      <w:r w:rsidRPr="00AB566C">
        <w:rPr>
          <w:lang w:val="fr-FR"/>
        </w:rPr>
        <w:t xml:space="preserve"> </w:t>
      </w:r>
      <w:proofErr w:type="spellStart"/>
      <w:r w:rsidRPr="00AB566C">
        <w:rPr>
          <w:lang w:val="fr-FR"/>
        </w:rPr>
        <w:t>posebnog</w:t>
      </w:r>
      <w:proofErr w:type="spellEnd"/>
      <w:r w:rsidRPr="00AB566C">
        <w:rPr>
          <w:lang w:val="fr-FR"/>
        </w:rPr>
        <w:t xml:space="preserve"> </w:t>
      </w:r>
      <w:proofErr w:type="spellStart"/>
      <w:r w:rsidRPr="00AB566C">
        <w:rPr>
          <w:lang w:val="fr-FR"/>
        </w:rPr>
        <w:t>akta</w:t>
      </w:r>
      <w:proofErr w:type="spellEnd"/>
      <w:r w:rsidRPr="00AB566C">
        <w:rPr>
          <w:lang w:val="fr-FR"/>
        </w:rPr>
        <w:t xml:space="preserve"> </w:t>
      </w:r>
      <w:proofErr w:type="spellStart"/>
      <w:r w:rsidRPr="00AB566C">
        <w:rPr>
          <w:lang w:val="fr-FR"/>
        </w:rPr>
        <w:t>Vlade</w:t>
      </w:r>
      <w:proofErr w:type="spellEnd"/>
      <w:r w:rsidRPr="00AB566C">
        <w:rPr>
          <w:lang w:val="fr-FR"/>
        </w:rPr>
        <w:t xml:space="preserve"> APV.</w:t>
      </w:r>
    </w:p>
    <w:p w14:paraId="7D607985" w14:textId="77777777" w:rsidR="00AB566C" w:rsidRPr="00AB566C" w:rsidRDefault="00AB566C" w:rsidP="00AB566C">
      <w:pPr>
        <w:jc w:val="center"/>
        <w:rPr>
          <w:lang w:val="fr-FR"/>
        </w:rPr>
      </w:pPr>
    </w:p>
    <w:p w14:paraId="7922E5FD" w14:textId="77777777" w:rsidR="00AB566C" w:rsidRPr="00AB566C" w:rsidRDefault="00AB566C" w:rsidP="00AB566C">
      <w:pPr>
        <w:jc w:val="center"/>
        <w:rPr>
          <w:lang w:val="fr-FR"/>
        </w:rPr>
      </w:pPr>
      <w:proofErr w:type="spellStart"/>
      <w:r w:rsidRPr="00AB566C">
        <w:rPr>
          <w:lang w:val="fr-FR"/>
        </w:rPr>
        <w:lastRenderedPageBreak/>
        <w:t>Član</w:t>
      </w:r>
      <w:proofErr w:type="spellEnd"/>
      <w:r w:rsidRPr="00AB566C">
        <w:rPr>
          <w:lang w:val="fr-FR"/>
        </w:rPr>
        <w:t xml:space="preserve"> 9</w:t>
      </w:r>
    </w:p>
    <w:p w14:paraId="4ADE12B8" w14:textId="77777777" w:rsidR="00AB566C" w:rsidRPr="00AB566C" w:rsidRDefault="00AB566C" w:rsidP="00AB566C">
      <w:pPr>
        <w:jc w:val="center"/>
        <w:rPr>
          <w:lang w:val="fr-FR"/>
        </w:rPr>
      </w:pPr>
    </w:p>
    <w:p w14:paraId="448107C4" w14:textId="77777777" w:rsidR="00AB566C" w:rsidRPr="00AB566C" w:rsidRDefault="00AB566C" w:rsidP="00AB566C">
      <w:pPr>
        <w:jc w:val="center"/>
        <w:rPr>
          <w:lang w:val="fr-FR"/>
        </w:rPr>
      </w:pPr>
      <w:proofErr w:type="spellStart"/>
      <w:r w:rsidRPr="00AB566C">
        <w:rPr>
          <w:lang w:val="fr-FR"/>
        </w:rPr>
        <w:t>Razvojni</w:t>
      </w:r>
      <w:proofErr w:type="spellEnd"/>
      <w:r w:rsidRPr="00AB566C">
        <w:rPr>
          <w:lang w:val="fr-FR"/>
        </w:rPr>
        <w:t xml:space="preserve"> fond je </w:t>
      </w:r>
      <w:proofErr w:type="spellStart"/>
      <w:r w:rsidRPr="00AB566C">
        <w:rPr>
          <w:lang w:val="fr-FR"/>
        </w:rPr>
        <w:t>dužan</w:t>
      </w:r>
      <w:proofErr w:type="spellEnd"/>
      <w:r w:rsidRPr="00AB566C">
        <w:rPr>
          <w:lang w:val="fr-FR"/>
        </w:rPr>
        <w:t xml:space="preserve"> da </w:t>
      </w:r>
      <w:proofErr w:type="spellStart"/>
      <w:r w:rsidRPr="00AB566C">
        <w:rPr>
          <w:lang w:val="fr-FR"/>
        </w:rPr>
        <w:t>održava</w:t>
      </w:r>
      <w:proofErr w:type="spellEnd"/>
      <w:r w:rsidRPr="00AB566C">
        <w:rPr>
          <w:lang w:val="fr-FR"/>
        </w:rPr>
        <w:t xml:space="preserve"> </w:t>
      </w:r>
      <w:proofErr w:type="spellStart"/>
      <w:r w:rsidRPr="00AB566C">
        <w:rPr>
          <w:lang w:val="fr-FR"/>
        </w:rPr>
        <w:t>osnovni</w:t>
      </w:r>
      <w:proofErr w:type="spellEnd"/>
      <w:r w:rsidRPr="00AB566C">
        <w:rPr>
          <w:lang w:val="fr-FR"/>
        </w:rPr>
        <w:t xml:space="preserve"> </w:t>
      </w:r>
      <w:proofErr w:type="spellStart"/>
      <w:r w:rsidRPr="00AB566C">
        <w:rPr>
          <w:lang w:val="fr-FR"/>
        </w:rPr>
        <w:t>kapital</w:t>
      </w:r>
      <w:proofErr w:type="spellEnd"/>
      <w:r w:rsidRPr="00AB566C">
        <w:rPr>
          <w:lang w:val="fr-FR"/>
        </w:rPr>
        <w:t xml:space="preserve"> </w:t>
      </w:r>
      <w:proofErr w:type="spellStart"/>
      <w:r w:rsidRPr="00AB566C">
        <w:rPr>
          <w:lang w:val="fr-FR"/>
        </w:rPr>
        <w:t>radi</w:t>
      </w:r>
      <w:proofErr w:type="spellEnd"/>
      <w:r w:rsidRPr="00AB566C">
        <w:rPr>
          <w:lang w:val="fr-FR"/>
        </w:rPr>
        <w:t xml:space="preserve"> </w:t>
      </w:r>
      <w:proofErr w:type="spellStart"/>
      <w:r w:rsidRPr="00AB566C">
        <w:rPr>
          <w:lang w:val="fr-FR"/>
        </w:rPr>
        <w:t>stabilnog</w:t>
      </w:r>
      <w:proofErr w:type="spellEnd"/>
      <w:r w:rsidRPr="00AB566C">
        <w:rPr>
          <w:lang w:val="fr-FR"/>
        </w:rPr>
        <w:t xml:space="preserve"> i </w:t>
      </w:r>
      <w:proofErr w:type="spellStart"/>
      <w:r w:rsidRPr="00AB566C">
        <w:rPr>
          <w:lang w:val="fr-FR"/>
        </w:rPr>
        <w:t>sigurnog</w:t>
      </w:r>
      <w:proofErr w:type="spellEnd"/>
      <w:r w:rsidRPr="00AB566C">
        <w:rPr>
          <w:lang w:val="fr-FR"/>
        </w:rPr>
        <w:t xml:space="preserve"> </w:t>
      </w:r>
      <w:proofErr w:type="spellStart"/>
      <w:r w:rsidRPr="00AB566C">
        <w:rPr>
          <w:lang w:val="fr-FR"/>
        </w:rPr>
        <w:t>poslovanja</w:t>
      </w:r>
      <w:proofErr w:type="spellEnd"/>
      <w:r w:rsidRPr="00AB566C">
        <w:rPr>
          <w:lang w:val="fr-FR"/>
        </w:rPr>
        <w:t xml:space="preserve">. </w:t>
      </w:r>
      <w:proofErr w:type="spellStart"/>
      <w:r w:rsidRPr="00AB566C">
        <w:rPr>
          <w:lang w:val="fr-FR"/>
        </w:rPr>
        <w:t>Razvojni</w:t>
      </w:r>
      <w:proofErr w:type="spellEnd"/>
      <w:r w:rsidRPr="00AB566C">
        <w:rPr>
          <w:lang w:val="fr-FR"/>
        </w:rPr>
        <w:t xml:space="preserve"> fond je </w:t>
      </w:r>
      <w:proofErr w:type="spellStart"/>
      <w:r w:rsidRPr="00AB566C">
        <w:rPr>
          <w:lang w:val="fr-FR"/>
        </w:rPr>
        <w:t>dužan</w:t>
      </w:r>
      <w:proofErr w:type="spellEnd"/>
      <w:r w:rsidRPr="00AB566C">
        <w:rPr>
          <w:lang w:val="fr-FR"/>
        </w:rPr>
        <w:t xml:space="preserve"> da, </w:t>
      </w:r>
      <w:proofErr w:type="spellStart"/>
      <w:r w:rsidRPr="00AB566C">
        <w:rPr>
          <w:lang w:val="fr-FR"/>
        </w:rPr>
        <w:t>svojim</w:t>
      </w:r>
      <w:proofErr w:type="spellEnd"/>
      <w:r w:rsidRPr="00AB566C">
        <w:rPr>
          <w:lang w:val="fr-FR"/>
        </w:rPr>
        <w:t xml:space="preserve"> </w:t>
      </w:r>
      <w:proofErr w:type="spellStart"/>
      <w:r w:rsidRPr="00AB566C">
        <w:rPr>
          <w:lang w:val="fr-FR"/>
        </w:rPr>
        <w:t>aktima</w:t>
      </w:r>
      <w:proofErr w:type="spellEnd"/>
      <w:r w:rsidRPr="00AB566C">
        <w:rPr>
          <w:lang w:val="fr-FR"/>
        </w:rPr>
        <w:t xml:space="preserve">, </w:t>
      </w:r>
      <w:proofErr w:type="spellStart"/>
      <w:r w:rsidRPr="00AB566C">
        <w:rPr>
          <w:lang w:val="fr-FR"/>
        </w:rPr>
        <w:t>utvrdi</w:t>
      </w:r>
      <w:proofErr w:type="spellEnd"/>
      <w:r w:rsidRPr="00AB566C">
        <w:rPr>
          <w:lang w:val="fr-FR"/>
        </w:rPr>
        <w:t xml:space="preserve"> principe </w:t>
      </w:r>
      <w:proofErr w:type="spellStart"/>
      <w:r w:rsidRPr="00AB566C">
        <w:rPr>
          <w:lang w:val="fr-FR"/>
        </w:rPr>
        <w:t>održavanja</w:t>
      </w:r>
      <w:proofErr w:type="spellEnd"/>
      <w:r w:rsidRPr="00AB566C">
        <w:rPr>
          <w:lang w:val="fr-FR"/>
        </w:rPr>
        <w:t xml:space="preserve"> </w:t>
      </w:r>
      <w:proofErr w:type="spellStart"/>
      <w:r w:rsidRPr="00AB566C">
        <w:rPr>
          <w:lang w:val="fr-FR"/>
        </w:rPr>
        <w:t>stabilnosti</w:t>
      </w:r>
      <w:proofErr w:type="spellEnd"/>
      <w:r w:rsidRPr="00AB566C">
        <w:rPr>
          <w:lang w:val="fr-FR"/>
        </w:rPr>
        <w:t xml:space="preserve"> </w:t>
      </w:r>
      <w:proofErr w:type="spellStart"/>
      <w:r w:rsidRPr="00AB566C">
        <w:rPr>
          <w:lang w:val="fr-FR"/>
        </w:rPr>
        <w:t>osnovnog</w:t>
      </w:r>
      <w:proofErr w:type="spellEnd"/>
      <w:r w:rsidRPr="00AB566C">
        <w:rPr>
          <w:lang w:val="fr-FR"/>
        </w:rPr>
        <w:t xml:space="preserve"> </w:t>
      </w:r>
      <w:proofErr w:type="spellStart"/>
      <w:r w:rsidRPr="00AB566C">
        <w:rPr>
          <w:lang w:val="fr-FR"/>
        </w:rPr>
        <w:t>kapitala</w:t>
      </w:r>
      <w:proofErr w:type="spellEnd"/>
      <w:r w:rsidRPr="00AB566C">
        <w:rPr>
          <w:lang w:val="fr-FR"/>
        </w:rPr>
        <w:t xml:space="preserve">, </w:t>
      </w:r>
      <w:proofErr w:type="spellStart"/>
      <w:r w:rsidRPr="00AB566C">
        <w:rPr>
          <w:lang w:val="fr-FR"/>
        </w:rPr>
        <w:t>kao</w:t>
      </w:r>
      <w:proofErr w:type="spellEnd"/>
      <w:r w:rsidRPr="00AB566C">
        <w:rPr>
          <w:lang w:val="fr-FR"/>
        </w:rPr>
        <w:t xml:space="preserve"> i </w:t>
      </w:r>
      <w:proofErr w:type="spellStart"/>
      <w:r w:rsidRPr="00AB566C">
        <w:rPr>
          <w:lang w:val="fr-FR"/>
        </w:rPr>
        <w:t>njegovog</w:t>
      </w:r>
      <w:proofErr w:type="spellEnd"/>
      <w:r w:rsidRPr="00AB566C">
        <w:rPr>
          <w:lang w:val="fr-FR"/>
        </w:rPr>
        <w:t xml:space="preserve"> </w:t>
      </w:r>
      <w:proofErr w:type="spellStart"/>
      <w:r w:rsidRPr="00AB566C">
        <w:rPr>
          <w:lang w:val="fr-FR"/>
        </w:rPr>
        <w:t>odnosa</w:t>
      </w:r>
      <w:proofErr w:type="spellEnd"/>
      <w:r w:rsidRPr="00AB566C">
        <w:rPr>
          <w:lang w:val="fr-FR"/>
        </w:rPr>
        <w:t xml:space="preserve"> </w:t>
      </w:r>
      <w:proofErr w:type="spellStart"/>
      <w:r w:rsidRPr="00AB566C">
        <w:rPr>
          <w:lang w:val="fr-FR"/>
        </w:rPr>
        <w:t>prema</w:t>
      </w:r>
      <w:proofErr w:type="spellEnd"/>
      <w:r w:rsidRPr="00AB566C">
        <w:rPr>
          <w:lang w:val="fr-FR"/>
        </w:rPr>
        <w:t xml:space="preserve"> </w:t>
      </w:r>
      <w:proofErr w:type="spellStart"/>
      <w:r w:rsidRPr="00AB566C">
        <w:rPr>
          <w:lang w:val="fr-FR"/>
        </w:rPr>
        <w:t>rizičnoj</w:t>
      </w:r>
      <w:proofErr w:type="spellEnd"/>
      <w:r w:rsidRPr="00AB566C">
        <w:rPr>
          <w:lang w:val="fr-FR"/>
        </w:rPr>
        <w:t xml:space="preserve"> </w:t>
      </w:r>
      <w:proofErr w:type="spellStart"/>
      <w:r w:rsidRPr="00AB566C">
        <w:rPr>
          <w:lang w:val="fr-FR"/>
        </w:rPr>
        <w:t>aktivi</w:t>
      </w:r>
      <w:proofErr w:type="spellEnd"/>
      <w:r w:rsidRPr="00AB566C">
        <w:rPr>
          <w:lang w:val="fr-FR"/>
        </w:rPr>
        <w:t>.</w:t>
      </w:r>
    </w:p>
    <w:p w14:paraId="2513CBC3" w14:textId="77777777" w:rsidR="00AB566C" w:rsidRPr="00AB566C" w:rsidRDefault="00AB566C" w:rsidP="00AB566C">
      <w:pPr>
        <w:jc w:val="center"/>
        <w:rPr>
          <w:lang w:val="fr-FR"/>
        </w:rPr>
      </w:pPr>
    </w:p>
    <w:p w14:paraId="037CBE5A" w14:textId="77777777" w:rsidR="00AB566C" w:rsidRPr="00AB566C" w:rsidRDefault="00AB566C" w:rsidP="00AB566C">
      <w:pPr>
        <w:jc w:val="center"/>
        <w:rPr>
          <w:lang w:val="fr-FR"/>
        </w:rPr>
      </w:pPr>
      <w:r w:rsidRPr="00AB566C">
        <w:rPr>
          <w:lang w:val="fr-FR"/>
        </w:rPr>
        <w:t>UPRAVLJANJE RIZICIMA</w:t>
      </w:r>
    </w:p>
    <w:p w14:paraId="639F333F" w14:textId="77777777" w:rsidR="00AB566C" w:rsidRPr="00AB566C" w:rsidRDefault="00AB566C" w:rsidP="00AB566C">
      <w:pPr>
        <w:jc w:val="center"/>
        <w:rPr>
          <w:lang w:val="fr-FR"/>
        </w:rPr>
      </w:pPr>
    </w:p>
    <w:p w14:paraId="6D7DECB3" w14:textId="77777777" w:rsidR="00AB566C" w:rsidRPr="00AB566C" w:rsidRDefault="00AB566C" w:rsidP="00AB566C">
      <w:pPr>
        <w:jc w:val="center"/>
        <w:rPr>
          <w:lang w:val="fr-FR"/>
        </w:rPr>
      </w:pPr>
      <w:proofErr w:type="spellStart"/>
      <w:r w:rsidRPr="00AB566C">
        <w:rPr>
          <w:lang w:val="fr-FR"/>
        </w:rPr>
        <w:t>Član</w:t>
      </w:r>
      <w:proofErr w:type="spellEnd"/>
      <w:r w:rsidRPr="00AB566C">
        <w:rPr>
          <w:lang w:val="fr-FR"/>
        </w:rPr>
        <w:t xml:space="preserve"> 10</w:t>
      </w:r>
    </w:p>
    <w:p w14:paraId="12EE6FB0" w14:textId="77777777" w:rsidR="00AB566C" w:rsidRPr="00AB566C" w:rsidRDefault="00AB566C" w:rsidP="00AB566C">
      <w:pPr>
        <w:jc w:val="center"/>
        <w:rPr>
          <w:lang w:val="fr-FR"/>
        </w:rPr>
      </w:pPr>
    </w:p>
    <w:p w14:paraId="603F72B3" w14:textId="77777777" w:rsidR="00AB566C" w:rsidRPr="00AB566C" w:rsidRDefault="00AB566C" w:rsidP="00AB566C">
      <w:pPr>
        <w:jc w:val="center"/>
        <w:rPr>
          <w:lang w:val="fr-FR"/>
        </w:rPr>
      </w:pPr>
      <w:proofErr w:type="spellStart"/>
      <w:r w:rsidRPr="00AB566C">
        <w:rPr>
          <w:lang w:val="fr-FR"/>
        </w:rPr>
        <w:t>Razvojni</w:t>
      </w:r>
      <w:proofErr w:type="spellEnd"/>
      <w:r w:rsidRPr="00AB566C">
        <w:rPr>
          <w:lang w:val="fr-FR"/>
        </w:rPr>
        <w:t xml:space="preserve"> fond je </w:t>
      </w:r>
      <w:proofErr w:type="spellStart"/>
      <w:r w:rsidRPr="00AB566C">
        <w:rPr>
          <w:lang w:val="fr-FR"/>
        </w:rPr>
        <w:t>dužan</w:t>
      </w:r>
      <w:proofErr w:type="spellEnd"/>
      <w:r w:rsidRPr="00AB566C">
        <w:rPr>
          <w:lang w:val="fr-FR"/>
        </w:rPr>
        <w:t xml:space="preserve"> da </w:t>
      </w:r>
      <w:proofErr w:type="spellStart"/>
      <w:r w:rsidRPr="00AB566C">
        <w:rPr>
          <w:lang w:val="fr-FR"/>
        </w:rPr>
        <w:t>identifikuje</w:t>
      </w:r>
      <w:proofErr w:type="spellEnd"/>
      <w:r w:rsidRPr="00AB566C">
        <w:rPr>
          <w:lang w:val="fr-FR"/>
        </w:rPr>
        <w:t xml:space="preserve">, </w:t>
      </w:r>
      <w:proofErr w:type="spellStart"/>
      <w:r w:rsidRPr="00AB566C">
        <w:rPr>
          <w:lang w:val="fr-FR"/>
        </w:rPr>
        <w:t>meri</w:t>
      </w:r>
      <w:proofErr w:type="spellEnd"/>
      <w:r w:rsidRPr="00AB566C">
        <w:rPr>
          <w:lang w:val="fr-FR"/>
        </w:rPr>
        <w:t xml:space="preserve"> i </w:t>
      </w:r>
      <w:proofErr w:type="spellStart"/>
      <w:r w:rsidRPr="00AB566C">
        <w:rPr>
          <w:lang w:val="fr-FR"/>
        </w:rPr>
        <w:t>procenjuje</w:t>
      </w:r>
      <w:proofErr w:type="spellEnd"/>
      <w:r w:rsidRPr="00AB566C">
        <w:rPr>
          <w:lang w:val="fr-FR"/>
        </w:rPr>
        <w:t xml:space="preserve"> </w:t>
      </w:r>
      <w:proofErr w:type="spellStart"/>
      <w:r w:rsidRPr="00AB566C">
        <w:rPr>
          <w:lang w:val="fr-FR"/>
        </w:rPr>
        <w:t>rizike</w:t>
      </w:r>
      <w:proofErr w:type="spellEnd"/>
      <w:r w:rsidRPr="00AB566C">
        <w:rPr>
          <w:lang w:val="fr-FR"/>
        </w:rPr>
        <w:t xml:space="preserve"> </w:t>
      </w:r>
      <w:proofErr w:type="spellStart"/>
      <w:r w:rsidRPr="00AB566C">
        <w:rPr>
          <w:lang w:val="fr-FR"/>
        </w:rPr>
        <w:t>kojim</w:t>
      </w:r>
      <w:proofErr w:type="spellEnd"/>
      <w:r w:rsidRPr="00AB566C">
        <w:rPr>
          <w:lang w:val="fr-FR"/>
        </w:rPr>
        <w:t xml:space="preserve"> je </w:t>
      </w:r>
      <w:proofErr w:type="spellStart"/>
      <w:r w:rsidRPr="00AB566C">
        <w:rPr>
          <w:lang w:val="fr-FR"/>
        </w:rPr>
        <w:t>izložen</w:t>
      </w:r>
      <w:proofErr w:type="spellEnd"/>
      <w:r w:rsidRPr="00AB566C">
        <w:rPr>
          <w:lang w:val="fr-FR"/>
        </w:rPr>
        <w:t xml:space="preserve"> u </w:t>
      </w:r>
      <w:proofErr w:type="spellStart"/>
      <w:r w:rsidRPr="00AB566C">
        <w:rPr>
          <w:lang w:val="fr-FR"/>
        </w:rPr>
        <w:t>svom</w:t>
      </w:r>
      <w:proofErr w:type="spellEnd"/>
      <w:r w:rsidRPr="00AB566C">
        <w:rPr>
          <w:lang w:val="fr-FR"/>
        </w:rPr>
        <w:t xml:space="preserve"> </w:t>
      </w:r>
      <w:proofErr w:type="spellStart"/>
      <w:r w:rsidRPr="00AB566C">
        <w:rPr>
          <w:lang w:val="fr-FR"/>
        </w:rPr>
        <w:t>poslovanju</w:t>
      </w:r>
      <w:proofErr w:type="spellEnd"/>
      <w:r w:rsidRPr="00AB566C">
        <w:rPr>
          <w:lang w:val="fr-FR"/>
        </w:rPr>
        <w:t xml:space="preserve"> i da </w:t>
      </w:r>
      <w:proofErr w:type="spellStart"/>
      <w:r w:rsidRPr="00AB566C">
        <w:rPr>
          <w:lang w:val="fr-FR"/>
        </w:rPr>
        <w:t>upravlja</w:t>
      </w:r>
      <w:proofErr w:type="spellEnd"/>
      <w:r w:rsidRPr="00AB566C">
        <w:rPr>
          <w:lang w:val="fr-FR"/>
        </w:rPr>
        <w:t xml:space="preserve"> </w:t>
      </w:r>
      <w:proofErr w:type="spellStart"/>
      <w:r w:rsidRPr="00AB566C">
        <w:rPr>
          <w:lang w:val="fr-FR"/>
        </w:rPr>
        <w:t>tim</w:t>
      </w:r>
      <w:proofErr w:type="spellEnd"/>
      <w:r w:rsidRPr="00AB566C">
        <w:rPr>
          <w:lang w:val="fr-FR"/>
        </w:rPr>
        <w:t xml:space="preserve"> </w:t>
      </w:r>
      <w:proofErr w:type="spellStart"/>
      <w:r w:rsidRPr="00AB566C">
        <w:rPr>
          <w:lang w:val="fr-FR"/>
        </w:rPr>
        <w:t>rizicima</w:t>
      </w:r>
      <w:proofErr w:type="spellEnd"/>
      <w:r w:rsidRPr="00AB566C">
        <w:rPr>
          <w:lang w:val="fr-FR"/>
        </w:rPr>
        <w:t>.</w:t>
      </w:r>
    </w:p>
    <w:p w14:paraId="7D202CF8" w14:textId="77777777" w:rsidR="00AB566C" w:rsidRPr="00AB566C" w:rsidRDefault="00AB566C" w:rsidP="00AB566C">
      <w:pPr>
        <w:jc w:val="center"/>
        <w:rPr>
          <w:lang w:val="fr-FR"/>
        </w:rPr>
      </w:pPr>
    </w:p>
    <w:p w14:paraId="566A0E2B" w14:textId="77777777" w:rsidR="00AB566C" w:rsidRPr="00AB566C" w:rsidRDefault="00AB566C" w:rsidP="00AB566C">
      <w:pPr>
        <w:jc w:val="center"/>
        <w:rPr>
          <w:lang w:val="fr-FR"/>
        </w:rPr>
      </w:pPr>
      <w:proofErr w:type="spellStart"/>
      <w:r w:rsidRPr="00AB566C">
        <w:rPr>
          <w:lang w:val="fr-FR"/>
        </w:rPr>
        <w:t>Član</w:t>
      </w:r>
      <w:proofErr w:type="spellEnd"/>
      <w:r w:rsidRPr="00AB566C">
        <w:rPr>
          <w:lang w:val="fr-FR"/>
        </w:rPr>
        <w:t xml:space="preserve"> 11</w:t>
      </w:r>
    </w:p>
    <w:p w14:paraId="3DAE6D00" w14:textId="77777777" w:rsidR="00AB566C" w:rsidRPr="00AB566C" w:rsidRDefault="00AB566C" w:rsidP="00AB566C">
      <w:pPr>
        <w:jc w:val="center"/>
        <w:rPr>
          <w:lang w:val="fr-FR"/>
        </w:rPr>
      </w:pPr>
    </w:p>
    <w:p w14:paraId="6798699F" w14:textId="77777777" w:rsidR="00AB566C" w:rsidRPr="00AB566C" w:rsidRDefault="00AB566C" w:rsidP="00AB566C">
      <w:pPr>
        <w:jc w:val="center"/>
        <w:rPr>
          <w:lang w:val="fr-FR"/>
        </w:rPr>
      </w:pPr>
      <w:proofErr w:type="spellStart"/>
      <w:r w:rsidRPr="00AB566C">
        <w:rPr>
          <w:lang w:val="fr-FR"/>
        </w:rPr>
        <w:t>Rizici</w:t>
      </w:r>
      <w:proofErr w:type="spellEnd"/>
      <w:r w:rsidRPr="00AB566C">
        <w:rPr>
          <w:lang w:val="fr-FR"/>
        </w:rPr>
        <w:t xml:space="preserve"> u </w:t>
      </w:r>
      <w:proofErr w:type="spellStart"/>
      <w:r w:rsidRPr="00AB566C">
        <w:rPr>
          <w:lang w:val="fr-FR"/>
        </w:rPr>
        <w:t>smislu</w:t>
      </w:r>
      <w:proofErr w:type="spellEnd"/>
      <w:r w:rsidRPr="00AB566C">
        <w:rPr>
          <w:lang w:val="fr-FR"/>
        </w:rPr>
        <w:t xml:space="preserve"> </w:t>
      </w:r>
      <w:proofErr w:type="spellStart"/>
      <w:r w:rsidRPr="00AB566C">
        <w:rPr>
          <w:lang w:val="fr-FR"/>
        </w:rPr>
        <w:t>ovog</w:t>
      </w:r>
      <w:proofErr w:type="spellEnd"/>
      <w:r w:rsidRPr="00AB566C">
        <w:rPr>
          <w:lang w:val="fr-FR"/>
        </w:rPr>
        <w:t xml:space="preserve"> </w:t>
      </w:r>
      <w:proofErr w:type="spellStart"/>
      <w:r w:rsidRPr="00AB566C">
        <w:rPr>
          <w:lang w:val="fr-FR"/>
        </w:rPr>
        <w:t>zakona</w:t>
      </w:r>
      <w:proofErr w:type="spellEnd"/>
      <w:r w:rsidRPr="00AB566C">
        <w:rPr>
          <w:lang w:val="fr-FR"/>
        </w:rPr>
        <w:t xml:space="preserve"> </w:t>
      </w:r>
      <w:proofErr w:type="spellStart"/>
      <w:r w:rsidRPr="00AB566C">
        <w:rPr>
          <w:lang w:val="fr-FR"/>
        </w:rPr>
        <w:t>obuhvataju</w:t>
      </w:r>
      <w:proofErr w:type="spellEnd"/>
      <w:r w:rsidRPr="00AB566C">
        <w:rPr>
          <w:lang w:val="fr-FR"/>
        </w:rPr>
        <w:t xml:space="preserve"> </w:t>
      </w:r>
      <w:proofErr w:type="spellStart"/>
      <w:r w:rsidRPr="00AB566C">
        <w:rPr>
          <w:lang w:val="fr-FR"/>
        </w:rPr>
        <w:t>sve</w:t>
      </w:r>
      <w:proofErr w:type="spellEnd"/>
      <w:r w:rsidRPr="00AB566C">
        <w:rPr>
          <w:lang w:val="fr-FR"/>
        </w:rPr>
        <w:t xml:space="preserve"> </w:t>
      </w:r>
      <w:proofErr w:type="spellStart"/>
      <w:r w:rsidRPr="00AB566C">
        <w:rPr>
          <w:lang w:val="fr-FR"/>
        </w:rPr>
        <w:t>vrste</w:t>
      </w:r>
      <w:proofErr w:type="spellEnd"/>
      <w:r w:rsidRPr="00AB566C">
        <w:rPr>
          <w:lang w:val="fr-FR"/>
        </w:rPr>
        <w:t xml:space="preserve"> </w:t>
      </w:r>
      <w:proofErr w:type="spellStart"/>
      <w:r w:rsidRPr="00AB566C">
        <w:rPr>
          <w:lang w:val="fr-FR"/>
        </w:rPr>
        <w:t>rizika</w:t>
      </w:r>
      <w:proofErr w:type="spellEnd"/>
      <w:r w:rsidRPr="00AB566C">
        <w:rPr>
          <w:lang w:val="fr-FR"/>
        </w:rPr>
        <w:t xml:space="preserve"> </w:t>
      </w:r>
      <w:proofErr w:type="spellStart"/>
      <w:r w:rsidRPr="00AB566C">
        <w:rPr>
          <w:lang w:val="fr-FR"/>
        </w:rPr>
        <w:t>kojima</w:t>
      </w:r>
      <w:proofErr w:type="spellEnd"/>
      <w:r w:rsidRPr="00AB566C">
        <w:rPr>
          <w:lang w:val="fr-FR"/>
        </w:rPr>
        <w:t xml:space="preserve"> je </w:t>
      </w:r>
      <w:proofErr w:type="spellStart"/>
      <w:r w:rsidRPr="00AB566C">
        <w:rPr>
          <w:lang w:val="fr-FR"/>
        </w:rPr>
        <w:t>Razvojni</w:t>
      </w:r>
      <w:proofErr w:type="spellEnd"/>
      <w:r w:rsidRPr="00AB566C">
        <w:rPr>
          <w:lang w:val="fr-FR"/>
        </w:rPr>
        <w:t xml:space="preserve"> fond </w:t>
      </w:r>
      <w:proofErr w:type="spellStart"/>
      <w:r w:rsidRPr="00AB566C">
        <w:rPr>
          <w:lang w:val="fr-FR"/>
        </w:rPr>
        <w:t>izložen</w:t>
      </w:r>
      <w:proofErr w:type="spellEnd"/>
      <w:r w:rsidRPr="00AB566C">
        <w:rPr>
          <w:lang w:val="fr-FR"/>
        </w:rPr>
        <w:t xml:space="preserve"> u </w:t>
      </w:r>
      <w:proofErr w:type="spellStart"/>
      <w:r w:rsidRPr="00AB566C">
        <w:rPr>
          <w:lang w:val="fr-FR"/>
        </w:rPr>
        <w:t>svom</w:t>
      </w:r>
      <w:proofErr w:type="spellEnd"/>
      <w:r w:rsidRPr="00AB566C">
        <w:rPr>
          <w:lang w:val="fr-FR"/>
        </w:rPr>
        <w:t xml:space="preserve"> </w:t>
      </w:r>
      <w:proofErr w:type="spellStart"/>
      <w:r w:rsidRPr="00AB566C">
        <w:rPr>
          <w:lang w:val="fr-FR"/>
        </w:rPr>
        <w:t>poslovanju</w:t>
      </w:r>
      <w:proofErr w:type="spellEnd"/>
      <w:r w:rsidRPr="00AB566C">
        <w:rPr>
          <w:lang w:val="fr-FR"/>
        </w:rPr>
        <w:t xml:space="preserve"> i </w:t>
      </w:r>
      <w:proofErr w:type="gramStart"/>
      <w:r w:rsidRPr="00AB566C">
        <w:rPr>
          <w:lang w:val="fr-FR"/>
        </w:rPr>
        <w:t>to:</w:t>
      </w:r>
      <w:proofErr w:type="gramEnd"/>
    </w:p>
    <w:p w14:paraId="5D18E3AF" w14:textId="77777777" w:rsidR="00AB566C" w:rsidRPr="00AB566C" w:rsidRDefault="00AB566C" w:rsidP="00AB566C">
      <w:pPr>
        <w:jc w:val="center"/>
        <w:rPr>
          <w:lang w:val="fr-FR"/>
        </w:rPr>
      </w:pPr>
    </w:p>
    <w:p w14:paraId="1EE39222" w14:textId="77777777" w:rsidR="00AB566C" w:rsidRPr="00AB566C" w:rsidRDefault="00AB566C" w:rsidP="00AB566C">
      <w:pPr>
        <w:jc w:val="center"/>
        <w:rPr>
          <w:lang w:val="fr-FR"/>
        </w:rPr>
      </w:pPr>
      <w:r w:rsidRPr="00AB566C">
        <w:rPr>
          <w:lang w:val="fr-FR"/>
        </w:rPr>
        <w:t xml:space="preserve">1) </w:t>
      </w:r>
      <w:proofErr w:type="spellStart"/>
      <w:r w:rsidRPr="00AB566C">
        <w:rPr>
          <w:lang w:val="fr-FR"/>
        </w:rPr>
        <w:t>rizik</w:t>
      </w:r>
      <w:proofErr w:type="spellEnd"/>
      <w:r w:rsidRPr="00AB566C">
        <w:rPr>
          <w:lang w:val="fr-FR"/>
        </w:rPr>
        <w:t xml:space="preserve"> </w:t>
      </w:r>
      <w:proofErr w:type="spellStart"/>
      <w:proofErr w:type="gramStart"/>
      <w:r w:rsidRPr="00AB566C">
        <w:rPr>
          <w:lang w:val="fr-FR"/>
        </w:rPr>
        <w:t>likvidnosti</w:t>
      </w:r>
      <w:proofErr w:type="spellEnd"/>
      <w:r w:rsidRPr="00AB566C">
        <w:rPr>
          <w:lang w:val="fr-FR"/>
        </w:rPr>
        <w:t>;</w:t>
      </w:r>
      <w:proofErr w:type="gramEnd"/>
    </w:p>
    <w:p w14:paraId="1B69E8DD" w14:textId="77777777" w:rsidR="00AB566C" w:rsidRPr="00AB566C" w:rsidRDefault="00AB566C" w:rsidP="00AB566C">
      <w:pPr>
        <w:jc w:val="center"/>
        <w:rPr>
          <w:lang w:val="fr-FR"/>
        </w:rPr>
      </w:pPr>
    </w:p>
    <w:p w14:paraId="491716D7" w14:textId="77777777" w:rsidR="00AB566C" w:rsidRPr="00AB566C" w:rsidRDefault="00AB566C" w:rsidP="00AB566C">
      <w:pPr>
        <w:jc w:val="center"/>
        <w:rPr>
          <w:lang w:val="fr-FR"/>
        </w:rPr>
      </w:pPr>
      <w:r w:rsidRPr="00AB566C">
        <w:rPr>
          <w:lang w:val="fr-FR"/>
        </w:rPr>
        <w:t xml:space="preserve">2) </w:t>
      </w:r>
      <w:proofErr w:type="spellStart"/>
      <w:r w:rsidRPr="00AB566C">
        <w:rPr>
          <w:lang w:val="fr-FR"/>
        </w:rPr>
        <w:t>kreditni</w:t>
      </w:r>
      <w:proofErr w:type="spellEnd"/>
      <w:r w:rsidRPr="00AB566C">
        <w:rPr>
          <w:lang w:val="fr-FR"/>
        </w:rPr>
        <w:t xml:space="preserve"> </w:t>
      </w:r>
      <w:proofErr w:type="spellStart"/>
      <w:proofErr w:type="gramStart"/>
      <w:r w:rsidRPr="00AB566C">
        <w:rPr>
          <w:lang w:val="fr-FR"/>
        </w:rPr>
        <w:t>rizik</w:t>
      </w:r>
      <w:proofErr w:type="spellEnd"/>
      <w:r w:rsidRPr="00AB566C">
        <w:rPr>
          <w:lang w:val="fr-FR"/>
        </w:rPr>
        <w:t>;</w:t>
      </w:r>
      <w:proofErr w:type="gramEnd"/>
    </w:p>
    <w:p w14:paraId="15D4048F" w14:textId="77777777" w:rsidR="00AB566C" w:rsidRPr="00AB566C" w:rsidRDefault="00AB566C" w:rsidP="00AB566C">
      <w:pPr>
        <w:jc w:val="center"/>
        <w:rPr>
          <w:lang w:val="fr-FR"/>
        </w:rPr>
      </w:pPr>
    </w:p>
    <w:p w14:paraId="01BF9C3F" w14:textId="77777777" w:rsidR="00AB566C" w:rsidRPr="00AB566C" w:rsidRDefault="00AB566C" w:rsidP="00AB566C">
      <w:pPr>
        <w:jc w:val="center"/>
        <w:rPr>
          <w:lang w:val="fr-FR"/>
        </w:rPr>
      </w:pPr>
      <w:r w:rsidRPr="00AB566C">
        <w:rPr>
          <w:lang w:val="fr-FR"/>
        </w:rPr>
        <w:t xml:space="preserve">3) </w:t>
      </w:r>
      <w:proofErr w:type="spellStart"/>
      <w:r w:rsidRPr="00AB566C">
        <w:rPr>
          <w:lang w:val="fr-FR"/>
        </w:rPr>
        <w:t>kamatni</w:t>
      </w:r>
      <w:proofErr w:type="spellEnd"/>
      <w:r w:rsidRPr="00AB566C">
        <w:rPr>
          <w:lang w:val="fr-FR"/>
        </w:rPr>
        <w:t xml:space="preserve"> </w:t>
      </w:r>
      <w:proofErr w:type="spellStart"/>
      <w:proofErr w:type="gramStart"/>
      <w:r w:rsidRPr="00AB566C">
        <w:rPr>
          <w:lang w:val="fr-FR"/>
        </w:rPr>
        <w:t>rizik</w:t>
      </w:r>
      <w:proofErr w:type="spellEnd"/>
      <w:r w:rsidRPr="00AB566C">
        <w:rPr>
          <w:lang w:val="fr-FR"/>
        </w:rPr>
        <w:t>;</w:t>
      </w:r>
      <w:proofErr w:type="gramEnd"/>
    </w:p>
    <w:p w14:paraId="2ED9DC81" w14:textId="77777777" w:rsidR="00AB566C" w:rsidRPr="00AB566C" w:rsidRDefault="00AB566C" w:rsidP="00AB566C">
      <w:pPr>
        <w:jc w:val="center"/>
        <w:rPr>
          <w:lang w:val="fr-FR"/>
        </w:rPr>
      </w:pPr>
    </w:p>
    <w:p w14:paraId="76ECFC81" w14:textId="77777777" w:rsidR="00AB566C" w:rsidRDefault="00AB566C" w:rsidP="00AB566C">
      <w:pPr>
        <w:jc w:val="center"/>
      </w:pPr>
      <w:r>
        <w:t xml:space="preserve">4) </w:t>
      </w:r>
      <w:proofErr w:type="spellStart"/>
      <w:r>
        <w:t>tržišni</w:t>
      </w:r>
      <w:proofErr w:type="spellEnd"/>
      <w:r>
        <w:t xml:space="preserve">, </w:t>
      </w:r>
      <w:proofErr w:type="spellStart"/>
      <w:r>
        <w:t>operativni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rizici</w:t>
      </w:r>
      <w:proofErr w:type="spellEnd"/>
      <w:r>
        <w:t>.</w:t>
      </w:r>
    </w:p>
    <w:p w14:paraId="7C9FE82E" w14:textId="77777777" w:rsidR="00AB566C" w:rsidRDefault="00AB566C" w:rsidP="00AB566C">
      <w:pPr>
        <w:jc w:val="center"/>
      </w:pPr>
    </w:p>
    <w:p w14:paraId="1D9B2EB7" w14:textId="77777777" w:rsidR="00AB566C" w:rsidRDefault="00AB566C" w:rsidP="00AB566C">
      <w:pPr>
        <w:jc w:val="center"/>
      </w:pPr>
      <w:proofErr w:type="spellStart"/>
      <w:r>
        <w:t>Razvojni</w:t>
      </w:r>
      <w:proofErr w:type="spellEnd"/>
      <w:r>
        <w:t xml:space="preserve"> fond </w:t>
      </w:r>
      <w:proofErr w:type="spellStart"/>
      <w:r>
        <w:t>svojom</w:t>
      </w:r>
      <w:proofErr w:type="spellEnd"/>
      <w:r>
        <w:t xml:space="preserve"> </w:t>
      </w:r>
      <w:proofErr w:type="spellStart"/>
      <w:r>
        <w:t>imovinom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obavezama</w:t>
      </w:r>
      <w:proofErr w:type="spellEnd"/>
      <w:r>
        <w:t xml:space="preserve"> </w:t>
      </w:r>
      <w:proofErr w:type="spellStart"/>
      <w:r>
        <w:t>upravlja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koji </w:t>
      </w:r>
      <w:proofErr w:type="spellStart"/>
      <w:r>
        <w:t>omogućava</w:t>
      </w:r>
      <w:proofErr w:type="spellEnd"/>
      <w:r>
        <w:t xml:space="preserve"> da u </w:t>
      </w:r>
      <w:proofErr w:type="spellStart"/>
      <w:r>
        <w:t>svakom</w:t>
      </w:r>
      <w:proofErr w:type="spellEnd"/>
      <w:r>
        <w:t xml:space="preserve"> </w:t>
      </w:r>
      <w:proofErr w:type="spellStart"/>
      <w:r>
        <w:t>trenutku</w:t>
      </w:r>
      <w:proofErr w:type="spellEnd"/>
      <w:r>
        <w:t xml:space="preserve"> </w:t>
      </w:r>
      <w:proofErr w:type="spellStart"/>
      <w:r>
        <w:t>ispuni</w:t>
      </w:r>
      <w:proofErr w:type="spellEnd"/>
      <w:r>
        <w:t xml:space="preserve">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dospele</w:t>
      </w:r>
      <w:proofErr w:type="spellEnd"/>
      <w:r>
        <w:t xml:space="preserve"> </w:t>
      </w:r>
      <w:proofErr w:type="spellStart"/>
      <w:r>
        <w:t>obaveze</w:t>
      </w:r>
      <w:proofErr w:type="spellEnd"/>
      <w:r>
        <w:t xml:space="preserve"> (</w:t>
      </w:r>
      <w:proofErr w:type="spellStart"/>
      <w:r>
        <w:t>likvidnost</w:t>
      </w:r>
      <w:proofErr w:type="spellEnd"/>
      <w:r>
        <w:t xml:space="preserve">) </w:t>
      </w:r>
      <w:proofErr w:type="spellStart"/>
      <w:r>
        <w:t>i</w:t>
      </w:r>
      <w:proofErr w:type="spellEnd"/>
      <w:r>
        <w:t xml:space="preserve"> da </w:t>
      </w:r>
      <w:proofErr w:type="spellStart"/>
      <w:r>
        <w:t>trajno</w:t>
      </w:r>
      <w:proofErr w:type="spellEnd"/>
      <w:r>
        <w:t xml:space="preserve"> </w:t>
      </w:r>
      <w:proofErr w:type="spellStart"/>
      <w:r>
        <w:t>ispunjava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obaveze</w:t>
      </w:r>
      <w:proofErr w:type="spellEnd"/>
      <w:r>
        <w:t xml:space="preserve"> (</w:t>
      </w:r>
      <w:proofErr w:type="spellStart"/>
      <w:r>
        <w:t>solventnost</w:t>
      </w:r>
      <w:proofErr w:type="spellEnd"/>
      <w:r>
        <w:t>).</w:t>
      </w:r>
    </w:p>
    <w:p w14:paraId="655BDBA6" w14:textId="77777777" w:rsidR="00AB566C" w:rsidRDefault="00AB566C" w:rsidP="00AB566C">
      <w:pPr>
        <w:jc w:val="center"/>
      </w:pPr>
    </w:p>
    <w:p w14:paraId="10065FDA" w14:textId="77777777" w:rsidR="00AB566C" w:rsidRDefault="00AB566C" w:rsidP="00AB566C">
      <w:pPr>
        <w:jc w:val="center"/>
      </w:pPr>
      <w:proofErr w:type="spellStart"/>
      <w:r>
        <w:lastRenderedPageBreak/>
        <w:t>Razvojni</w:t>
      </w:r>
      <w:proofErr w:type="spellEnd"/>
      <w:r>
        <w:t xml:space="preserve"> fond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identifikuje</w:t>
      </w:r>
      <w:proofErr w:type="spellEnd"/>
      <w:r>
        <w:t xml:space="preserve">, meri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procenjuje</w:t>
      </w:r>
      <w:proofErr w:type="spellEnd"/>
      <w:r>
        <w:t xml:space="preserve"> </w:t>
      </w:r>
      <w:proofErr w:type="spellStart"/>
      <w:r>
        <w:t>kreditni</w:t>
      </w:r>
      <w:proofErr w:type="spellEnd"/>
      <w:r>
        <w:t xml:space="preserve"> </w:t>
      </w:r>
      <w:proofErr w:type="spellStart"/>
      <w:r>
        <w:t>rizik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mogućnost</w:t>
      </w:r>
      <w:proofErr w:type="spellEnd"/>
      <w:r>
        <w:t xml:space="preserve"> </w:t>
      </w:r>
      <w:proofErr w:type="spellStart"/>
      <w:r>
        <w:t>nastanka</w:t>
      </w:r>
      <w:proofErr w:type="spellEnd"/>
      <w:r>
        <w:t xml:space="preserve"> </w:t>
      </w:r>
      <w:proofErr w:type="spellStart"/>
      <w:r>
        <w:t>negativnih</w:t>
      </w:r>
      <w:proofErr w:type="spellEnd"/>
      <w:r>
        <w:t xml:space="preserve"> </w:t>
      </w:r>
      <w:proofErr w:type="spellStart"/>
      <w:r>
        <w:t>efekata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finansijski</w:t>
      </w:r>
      <w:proofErr w:type="spellEnd"/>
      <w:r>
        <w:t xml:space="preserve"> </w:t>
      </w:r>
      <w:proofErr w:type="spellStart"/>
      <w:r>
        <w:t>rezultat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kapital</w:t>
      </w:r>
      <w:proofErr w:type="spellEnd"/>
      <w:r>
        <w:t xml:space="preserve"> </w:t>
      </w:r>
      <w:proofErr w:type="spellStart"/>
      <w:r>
        <w:t>Razvojnog</w:t>
      </w:r>
      <w:proofErr w:type="spellEnd"/>
      <w:r>
        <w:t xml:space="preserve"> </w:t>
      </w:r>
      <w:proofErr w:type="spellStart"/>
      <w:r>
        <w:t>fonda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kreditnoj</w:t>
      </w:r>
      <w:proofErr w:type="spellEnd"/>
      <w:r>
        <w:t xml:space="preserve"> </w:t>
      </w:r>
      <w:proofErr w:type="spellStart"/>
      <w:r>
        <w:t>sposobnosti</w:t>
      </w:r>
      <w:proofErr w:type="spellEnd"/>
      <w:r>
        <w:t xml:space="preserve"> </w:t>
      </w:r>
      <w:proofErr w:type="spellStart"/>
      <w:r>
        <w:t>dužnika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njegovoj</w:t>
      </w:r>
      <w:proofErr w:type="spellEnd"/>
      <w:r>
        <w:t xml:space="preserve"> </w:t>
      </w:r>
      <w:proofErr w:type="spellStart"/>
      <w:r>
        <w:t>urednosti</w:t>
      </w:r>
      <w:proofErr w:type="spellEnd"/>
      <w:r>
        <w:t xml:space="preserve"> u </w:t>
      </w:r>
      <w:proofErr w:type="spellStart"/>
      <w:r>
        <w:t>vršenju</w:t>
      </w:r>
      <w:proofErr w:type="spellEnd"/>
      <w:r>
        <w:t xml:space="preserve"> </w:t>
      </w:r>
      <w:proofErr w:type="spellStart"/>
      <w:r>
        <w:t>obaveza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Razvojnom</w:t>
      </w:r>
      <w:proofErr w:type="spellEnd"/>
      <w:r>
        <w:t xml:space="preserve"> fondu,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kvalitetu</w:t>
      </w:r>
      <w:proofErr w:type="spellEnd"/>
      <w:r>
        <w:t xml:space="preserve"> </w:t>
      </w:r>
      <w:proofErr w:type="spellStart"/>
      <w:r>
        <w:t>instrumenata</w:t>
      </w:r>
      <w:proofErr w:type="spellEnd"/>
      <w:r>
        <w:t xml:space="preserve"> </w:t>
      </w:r>
      <w:proofErr w:type="spellStart"/>
      <w:r>
        <w:t>obezbeđenja</w:t>
      </w:r>
      <w:proofErr w:type="spellEnd"/>
      <w:r>
        <w:t xml:space="preserve"> </w:t>
      </w:r>
      <w:proofErr w:type="spellStart"/>
      <w:r>
        <w:t>potraživanja</w:t>
      </w:r>
      <w:proofErr w:type="spellEnd"/>
      <w:r>
        <w:t xml:space="preserve"> </w:t>
      </w:r>
      <w:proofErr w:type="spellStart"/>
      <w:r>
        <w:t>Razvojnog</w:t>
      </w:r>
      <w:proofErr w:type="spellEnd"/>
      <w:r>
        <w:t xml:space="preserve"> </w:t>
      </w:r>
      <w:proofErr w:type="spellStart"/>
      <w:r>
        <w:t>fonda</w:t>
      </w:r>
      <w:proofErr w:type="spellEnd"/>
      <w:r>
        <w:t>.</w:t>
      </w:r>
    </w:p>
    <w:p w14:paraId="5F97DAED" w14:textId="77777777" w:rsidR="00AB566C" w:rsidRDefault="00AB566C" w:rsidP="00AB566C">
      <w:pPr>
        <w:jc w:val="center"/>
      </w:pPr>
    </w:p>
    <w:p w14:paraId="5FB6A0CB" w14:textId="77777777" w:rsidR="00AB566C" w:rsidRDefault="00AB566C" w:rsidP="00AB566C">
      <w:pPr>
        <w:jc w:val="center"/>
      </w:pPr>
      <w:proofErr w:type="spellStart"/>
      <w:r>
        <w:t>Kamatni</w:t>
      </w:r>
      <w:proofErr w:type="spellEnd"/>
      <w:r>
        <w:t xml:space="preserve"> </w:t>
      </w:r>
      <w:proofErr w:type="spellStart"/>
      <w:r>
        <w:t>rizik</w:t>
      </w:r>
      <w:proofErr w:type="spellEnd"/>
      <w:r>
        <w:t xml:space="preserve"> je </w:t>
      </w:r>
      <w:proofErr w:type="spellStart"/>
      <w:r>
        <w:t>rizik</w:t>
      </w:r>
      <w:proofErr w:type="spellEnd"/>
      <w:r>
        <w:t xml:space="preserve"> </w:t>
      </w:r>
      <w:proofErr w:type="spellStart"/>
      <w:r>
        <w:t>mogućnosti</w:t>
      </w:r>
      <w:proofErr w:type="spellEnd"/>
      <w:r>
        <w:t xml:space="preserve"> </w:t>
      </w:r>
      <w:proofErr w:type="spellStart"/>
      <w:r>
        <w:t>nastanka</w:t>
      </w:r>
      <w:proofErr w:type="spellEnd"/>
      <w:r>
        <w:t xml:space="preserve"> </w:t>
      </w:r>
      <w:proofErr w:type="spellStart"/>
      <w:r>
        <w:t>negativnih</w:t>
      </w:r>
      <w:proofErr w:type="spellEnd"/>
      <w:r>
        <w:t xml:space="preserve"> </w:t>
      </w:r>
      <w:proofErr w:type="spellStart"/>
      <w:r>
        <w:t>efekata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finansijski</w:t>
      </w:r>
      <w:proofErr w:type="spellEnd"/>
      <w:r>
        <w:t xml:space="preserve"> </w:t>
      </w:r>
      <w:proofErr w:type="spellStart"/>
      <w:r>
        <w:t>rezultat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kapital</w:t>
      </w:r>
      <w:proofErr w:type="spellEnd"/>
      <w:r>
        <w:t xml:space="preserve"> </w:t>
      </w:r>
      <w:proofErr w:type="spellStart"/>
      <w:r>
        <w:t>Razvojnog</w:t>
      </w:r>
      <w:proofErr w:type="spellEnd"/>
      <w:r>
        <w:t xml:space="preserve"> </w:t>
      </w:r>
      <w:proofErr w:type="spellStart"/>
      <w:r>
        <w:t>fonda</w:t>
      </w:r>
      <w:proofErr w:type="spellEnd"/>
      <w:r>
        <w:t xml:space="preserve"> </w:t>
      </w:r>
      <w:proofErr w:type="spellStart"/>
      <w:r>
        <w:t>usled</w:t>
      </w:r>
      <w:proofErr w:type="spellEnd"/>
      <w:r>
        <w:t xml:space="preserve"> </w:t>
      </w:r>
      <w:proofErr w:type="spellStart"/>
      <w:r>
        <w:t>promena</w:t>
      </w:r>
      <w:proofErr w:type="spellEnd"/>
      <w:r>
        <w:t xml:space="preserve"> </w:t>
      </w:r>
      <w:proofErr w:type="spellStart"/>
      <w:r>
        <w:t>kamatnih</w:t>
      </w:r>
      <w:proofErr w:type="spellEnd"/>
      <w:r>
        <w:t xml:space="preserve"> </w:t>
      </w:r>
      <w:proofErr w:type="spellStart"/>
      <w:r>
        <w:t>stopa</w:t>
      </w:r>
      <w:proofErr w:type="spellEnd"/>
      <w:r>
        <w:t>.</w:t>
      </w:r>
    </w:p>
    <w:p w14:paraId="7C437EC2" w14:textId="77777777" w:rsidR="00AB566C" w:rsidRDefault="00AB566C" w:rsidP="00AB566C">
      <w:pPr>
        <w:jc w:val="center"/>
      </w:pPr>
    </w:p>
    <w:p w14:paraId="4462D1B6" w14:textId="77777777" w:rsidR="00AB566C" w:rsidRDefault="00AB566C" w:rsidP="00AB566C">
      <w:pPr>
        <w:jc w:val="center"/>
      </w:pPr>
      <w:proofErr w:type="spellStart"/>
      <w:r>
        <w:t>Razvojni</w:t>
      </w:r>
      <w:proofErr w:type="spellEnd"/>
      <w:r>
        <w:t xml:space="preserve"> fond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svojim</w:t>
      </w:r>
      <w:proofErr w:type="spellEnd"/>
      <w:r>
        <w:t xml:space="preserve"> </w:t>
      </w:r>
      <w:proofErr w:type="spellStart"/>
      <w:r>
        <w:t>aktima</w:t>
      </w:r>
      <w:proofErr w:type="spellEnd"/>
      <w:r>
        <w:t xml:space="preserve"> </w:t>
      </w:r>
      <w:proofErr w:type="spellStart"/>
      <w:r>
        <w:t>propiše</w:t>
      </w:r>
      <w:proofErr w:type="spellEnd"/>
      <w:r>
        <w:t xml:space="preserve"> procedure za </w:t>
      </w:r>
      <w:proofErr w:type="spellStart"/>
      <w:r>
        <w:t>identifikovanje</w:t>
      </w:r>
      <w:proofErr w:type="spellEnd"/>
      <w:r>
        <w:t xml:space="preserve"> </w:t>
      </w:r>
      <w:proofErr w:type="spellStart"/>
      <w:r>
        <w:t>rizika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kvaliteta</w:t>
      </w:r>
      <w:proofErr w:type="spellEnd"/>
      <w:r>
        <w:t xml:space="preserve"> </w:t>
      </w:r>
      <w:proofErr w:type="spellStart"/>
      <w:r>
        <w:t>aktive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 </w:t>
      </w:r>
      <w:proofErr w:type="spellStart"/>
      <w:r>
        <w:t>redovno</w:t>
      </w:r>
      <w:proofErr w:type="spellEnd"/>
      <w:r>
        <w:t xml:space="preserve"> </w:t>
      </w:r>
      <w:proofErr w:type="spellStart"/>
      <w:r>
        <w:t>izveštava</w:t>
      </w:r>
      <w:proofErr w:type="spellEnd"/>
      <w:r>
        <w:t xml:space="preserve"> organ </w:t>
      </w:r>
      <w:proofErr w:type="spellStart"/>
      <w:r>
        <w:t>upravljanja</w:t>
      </w:r>
      <w:proofErr w:type="spellEnd"/>
      <w:r>
        <w:t xml:space="preserve"> o </w:t>
      </w:r>
      <w:proofErr w:type="spellStart"/>
      <w:r>
        <w:t>kvalitetu</w:t>
      </w:r>
      <w:proofErr w:type="spellEnd"/>
      <w:r>
        <w:t xml:space="preserve"> </w:t>
      </w:r>
      <w:proofErr w:type="spellStart"/>
      <w:r>
        <w:t>kreditnog</w:t>
      </w:r>
      <w:proofErr w:type="spellEnd"/>
      <w:r>
        <w:t xml:space="preserve"> </w:t>
      </w:r>
      <w:proofErr w:type="spellStart"/>
      <w:r>
        <w:t>portfolija</w:t>
      </w:r>
      <w:proofErr w:type="spellEnd"/>
      <w:r>
        <w:t>.</w:t>
      </w:r>
    </w:p>
    <w:p w14:paraId="1E140910" w14:textId="77777777" w:rsidR="00AB566C" w:rsidRDefault="00AB566C" w:rsidP="00AB566C">
      <w:pPr>
        <w:jc w:val="center"/>
      </w:pPr>
    </w:p>
    <w:p w14:paraId="01AC6B68" w14:textId="77777777" w:rsidR="00AB566C" w:rsidRDefault="00AB566C" w:rsidP="00AB566C">
      <w:pPr>
        <w:jc w:val="center"/>
      </w:pPr>
      <w:r>
        <w:t>ORGANI RAZVOJNOG FONDA</w:t>
      </w:r>
    </w:p>
    <w:p w14:paraId="4EA117EC" w14:textId="77777777" w:rsidR="00AB566C" w:rsidRDefault="00AB566C" w:rsidP="00AB566C">
      <w:pPr>
        <w:jc w:val="center"/>
      </w:pPr>
    </w:p>
    <w:p w14:paraId="151F99D9" w14:textId="77777777" w:rsidR="00AB566C" w:rsidRDefault="00AB566C" w:rsidP="00AB566C">
      <w:pPr>
        <w:jc w:val="center"/>
      </w:pPr>
      <w:proofErr w:type="spellStart"/>
      <w:r>
        <w:t>Član</w:t>
      </w:r>
      <w:proofErr w:type="spellEnd"/>
      <w:r>
        <w:t xml:space="preserve"> 12</w:t>
      </w:r>
    </w:p>
    <w:p w14:paraId="785DCD88" w14:textId="77777777" w:rsidR="00AB566C" w:rsidRDefault="00AB566C" w:rsidP="00AB566C">
      <w:pPr>
        <w:jc w:val="center"/>
      </w:pPr>
    </w:p>
    <w:p w14:paraId="41A2C0FC" w14:textId="77777777" w:rsidR="00AB566C" w:rsidRDefault="00AB566C" w:rsidP="00AB566C">
      <w:pPr>
        <w:jc w:val="center"/>
      </w:pPr>
      <w:proofErr w:type="spellStart"/>
      <w:r>
        <w:t>Organi</w:t>
      </w:r>
      <w:proofErr w:type="spellEnd"/>
      <w:r>
        <w:t xml:space="preserve"> </w:t>
      </w:r>
      <w:proofErr w:type="spellStart"/>
      <w:r>
        <w:t>upravljanja</w:t>
      </w:r>
      <w:proofErr w:type="spellEnd"/>
      <w:r>
        <w:t xml:space="preserve"> </w:t>
      </w:r>
      <w:proofErr w:type="spellStart"/>
      <w:r>
        <w:t>Razvojnim</w:t>
      </w:r>
      <w:proofErr w:type="spellEnd"/>
      <w:r>
        <w:t xml:space="preserve"> </w:t>
      </w:r>
      <w:proofErr w:type="spellStart"/>
      <w:r>
        <w:t>fondom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Skupština</w:t>
      </w:r>
      <w:proofErr w:type="spellEnd"/>
      <w:r>
        <w:t xml:space="preserve">, </w:t>
      </w:r>
      <w:proofErr w:type="spellStart"/>
      <w:r>
        <w:t>Nadzorni</w:t>
      </w:r>
      <w:proofErr w:type="spellEnd"/>
      <w:r>
        <w:t xml:space="preserve"> </w:t>
      </w:r>
      <w:proofErr w:type="spellStart"/>
      <w:r>
        <w:t>odbor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direktor</w:t>
      </w:r>
      <w:proofErr w:type="spellEnd"/>
      <w:r>
        <w:t>.</w:t>
      </w:r>
    </w:p>
    <w:p w14:paraId="1BD250A7" w14:textId="77777777" w:rsidR="00AB566C" w:rsidRDefault="00AB566C" w:rsidP="00AB566C">
      <w:pPr>
        <w:jc w:val="center"/>
      </w:pPr>
    </w:p>
    <w:p w14:paraId="6E6CC69F" w14:textId="77777777" w:rsidR="00AB566C" w:rsidRDefault="00AB566C" w:rsidP="00AB566C">
      <w:pPr>
        <w:jc w:val="center"/>
      </w:pPr>
      <w:proofErr w:type="spellStart"/>
      <w:r>
        <w:t>Član</w:t>
      </w:r>
      <w:proofErr w:type="spellEnd"/>
      <w:r>
        <w:t xml:space="preserve"> 13</w:t>
      </w:r>
    </w:p>
    <w:p w14:paraId="5E0CA531" w14:textId="77777777" w:rsidR="00AB566C" w:rsidRDefault="00AB566C" w:rsidP="00AB566C">
      <w:pPr>
        <w:jc w:val="center"/>
      </w:pPr>
    </w:p>
    <w:p w14:paraId="262A2424" w14:textId="77777777" w:rsidR="00AB566C" w:rsidRDefault="00AB566C" w:rsidP="00AB566C">
      <w:pPr>
        <w:jc w:val="center"/>
      </w:pPr>
      <w:proofErr w:type="spellStart"/>
      <w:r>
        <w:t>Ugovorom</w:t>
      </w:r>
      <w:proofErr w:type="spellEnd"/>
      <w:r>
        <w:t xml:space="preserve"> o </w:t>
      </w:r>
      <w:proofErr w:type="spellStart"/>
      <w:r>
        <w:t>osnivanju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5.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urediće</w:t>
      </w:r>
      <w:proofErr w:type="spellEnd"/>
      <w:r>
        <w:t xml:space="preserve"> se </w:t>
      </w:r>
      <w:proofErr w:type="spellStart"/>
      <w:r>
        <w:t>izbor</w:t>
      </w:r>
      <w:proofErr w:type="spellEnd"/>
      <w:r>
        <w:t xml:space="preserve">,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nadležnosti</w:t>
      </w:r>
      <w:proofErr w:type="spellEnd"/>
      <w:r>
        <w:t xml:space="preserve"> organa </w:t>
      </w:r>
      <w:proofErr w:type="spellStart"/>
      <w:r>
        <w:t>Razvojnog</w:t>
      </w:r>
      <w:proofErr w:type="spellEnd"/>
      <w:r>
        <w:t xml:space="preserve"> </w:t>
      </w:r>
      <w:proofErr w:type="spellStart"/>
      <w:r>
        <w:t>fonda</w:t>
      </w:r>
      <w:proofErr w:type="spellEnd"/>
      <w:r>
        <w:t>.</w:t>
      </w:r>
    </w:p>
    <w:p w14:paraId="39B93CAA" w14:textId="77777777" w:rsidR="00AB566C" w:rsidRDefault="00AB566C" w:rsidP="00AB566C">
      <w:pPr>
        <w:jc w:val="center"/>
      </w:pPr>
    </w:p>
    <w:p w14:paraId="12591975" w14:textId="77777777" w:rsidR="00AB566C" w:rsidRDefault="00AB566C" w:rsidP="00AB566C">
      <w:pPr>
        <w:jc w:val="center"/>
      </w:pPr>
      <w:proofErr w:type="spellStart"/>
      <w:r>
        <w:t>Član</w:t>
      </w:r>
      <w:proofErr w:type="spellEnd"/>
      <w:r>
        <w:t xml:space="preserve"> 14</w:t>
      </w:r>
    </w:p>
    <w:p w14:paraId="7F324CDB" w14:textId="77777777" w:rsidR="00AB566C" w:rsidRDefault="00AB566C" w:rsidP="00AB566C">
      <w:pPr>
        <w:jc w:val="center"/>
      </w:pPr>
    </w:p>
    <w:p w14:paraId="47BB65F8" w14:textId="77777777" w:rsidR="00AB566C" w:rsidRDefault="00AB566C" w:rsidP="00AB566C">
      <w:pPr>
        <w:jc w:val="center"/>
      </w:pPr>
      <w:proofErr w:type="spellStart"/>
      <w:r>
        <w:t>Nadzorni</w:t>
      </w:r>
      <w:proofErr w:type="spellEnd"/>
      <w:r>
        <w:t xml:space="preserve"> </w:t>
      </w:r>
      <w:proofErr w:type="spellStart"/>
      <w:r>
        <w:t>odbor</w:t>
      </w:r>
      <w:proofErr w:type="spellEnd"/>
      <w:r>
        <w:t xml:space="preserve"> </w:t>
      </w:r>
      <w:proofErr w:type="spellStart"/>
      <w:r>
        <w:t>Razvojnog</w:t>
      </w:r>
      <w:proofErr w:type="spellEnd"/>
      <w:r>
        <w:t xml:space="preserve"> </w:t>
      </w:r>
      <w:proofErr w:type="spellStart"/>
      <w:r>
        <w:t>fonda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nadzor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poslovanjem</w:t>
      </w:r>
      <w:proofErr w:type="spellEnd"/>
      <w:r>
        <w:t xml:space="preserve"> </w:t>
      </w:r>
      <w:proofErr w:type="spellStart"/>
      <w:r>
        <w:t>Razvojnog</w:t>
      </w:r>
      <w:proofErr w:type="spellEnd"/>
      <w:r>
        <w:t xml:space="preserve"> </w:t>
      </w:r>
      <w:proofErr w:type="spellStart"/>
      <w:r>
        <w:t>fonda</w:t>
      </w:r>
      <w:proofErr w:type="spellEnd"/>
      <w:r>
        <w:t xml:space="preserve">, o </w:t>
      </w:r>
      <w:proofErr w:type="spellStart"/>
      <w:r>
        <w:t>čemu</w:t>
      </w:r>
      <w:proofErr w:type="spellEnd"/>
      <w:r>
        <w:t xml:space="preserve"> </w:t>
      </w:r>
      <w:proofErr w:type="spellStart"/>
      <w:r>
        <w:t>najmanje</w:t>
      </w:r>
      <w:proofErr w:type="spellEnd"/>
      <w:r>
        <w:t xml:space="preserve"> </w:t>
      </w:r>
      <w:proofErr w:type="spellStart"/>
      <w:r>
        <w:t>jednom</w:t>
      </w:r>
      <w:proofErr w:type="spellEnd"/>
      <w:r>
        <w:t xml:space="preserve"> </w:t>
      </w:r>
      <w:proofErr w:type="spellStart"/>
      <w:r>
        <w:t>godišnje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češće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zahtev</w:t>
      </w:r>
      <w:proofErr w:type="spellEnd"/>
      <w:r>
        <w:t xml:space="preserve"> </w:t>
      </w:r>
      <w:proofErr w:type="spellStart"/>
      <w:r>
        <w:t>Skupštine</w:t>
      </w:r>
      <w:proofErr w:type="spellEnd"/>
      <w:r>
        <w:t xml:space="preserve"> </w:t>
      </w:r>
      <w:proofErr w:type="spellStart"/>
      <w:r>
        <w:t>Razvojnog</w:t>
      </w:r>
      <w:proofErr w:type="spellEnd"/>
      <w:r>
        <w:t xml:space="preserve"> </w:t>
      </w:r>
      <w:proofErr w:type="spellStart"/>
      <w:r>
        <w:t>fonda</w:t>
      </w:r>
      <w:proofErr w:type="spellEnd"/>
      <w:r>
        <w:t xml:space="preserve"> </w:t>
      </w:r>
      <w:proofErr w:type="spellStart"/>
      <w:r>
        <w:t>izveštava</w:t>
      </w:r>
      <w:proofErr w:type="spellEnd"/>
      <w:r>
        <w:t xml:space="preserve"> </w:t>
      </w:r>
      <w:proofErr w:type="spellStart"/>
      <w:r>
        <w:t>Skupštinu</w:t>
      </w:r>
      <w:proofErr w:type="spellEnd"/>
      <w:r>
        <w:t xml:space="preserve"> </w:t>
      </w:r>
      <w:proofErr w:type="spellStart"/>
      <w:r>
        <w:t>Razvojnog</w:t>
      </w:r>
      <w:proofErr w:type="spellEnd"/>
      <w:r>
        <w:t xml:space="preserve"> </w:t>
      </w:r>
      <w:proofErr w:type="spellStart"/>
      <w:r>
        <w:t>fonda</w:t>
      </w:r>
      <w:proofErr w:type="spellEnd"/>
      <w:r>
        <w:t xml:space="preserve">, Vladu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Vladu APV.</w:t>
      </w:r>
    </w:p>
    <w:p w14:paraId="7B43B109" w14:textId="77777777" w:rsidR="00AB566C" w:rsidRDefault="00AB566C" w:rsidP="00AB566C">
      <w:pPr>
        <w:jc w:val="center"/>
      </w:pPr>
    </w:p>
    <w:p w14:paraId="6EEB8D38" w14:textId="77777777" w:rsidR="00AB566C" w:rsidRDefault="00AB566C" w:rsidP="00AB566C">
      <w:pPr>
        <w:jc w:val="center"/>
      </w:pPr>
      <w:proofErr w:type="spellStart"/>
      <w:r>
        <w:t>Nadzorni</w:t>
      </w:r>
      <w:proofErr w:type="spellEnd"/>
      <w:r>
        <w:t xml:space="preserve"> </w:t>
      </w:r>
      <w:proofErr w:type="spellStart"/>
      <w:r>
        <w:t>odbor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delokruga</w:t>
      </w:r>
      <w:proofErr w:type="spellEnd"/>
      <w:r>
        <w:t xml:space="preserve">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nadležnosti</w:t>
      </w:r>
      <w:proofErr w:type="spellEnd"/>
      <w:r>
        <w:t xml:space="preserve"> </w:t>
      </w:r>
      <w:proofErr w:type="spellStart"/>
      <w:r>
        <w:t>većinom</w:t>
      </w:r>
      <w:proofErr w:type="spellEnd"/>
      <w:r>
        <w:t xml:space="preserve"> </w:t>
      </w:r>
      <w:proofErr w:type="spellStart"/>
      <w:r>
        <w:t>glasova</w:t>
      </w:r>
      <w:proofErr w:type="spellEnd"/>
      <w:r>
        <w:t xml:space="preserve"> </w:t>
      </w:r>
      <w:proofErr w:type="spellStart"/>
      <w:r>
        <w:t>svih</w:t>
      </w:r>
      <w:proofErr w:type="spellEnd"/>
      <w:r>
        <w:t xml:space="preserve"> </w:t>
      </w:r>
      <w:proofErr w:type="spellStart"/>
      <w:r>
        <w:t>članova</w:t>
      </w:r>
      <w:proofErr w:type="spellEnd"/>
      <w:r>
        <w:t>.</w:t>
      </w:r>
    </w:p>
    <w:p w14:paraId="5D958D5C" w14:textId="77777777" w:rsidR="00AB566C" w:rsidRDefault="00AB566C" w:rsidP="00AB566C">
      <w:pPr>
        <w:jc w:val="center"/>
      </w:pPr>
    </w:p>
    <w:p w14:paraId="4D5CF18A" w14:textId="77777777" w:rsidR="00AB566C" w:rsidRDefault="00AB566C" w:rsidP="00AB566C">
      <w:pPr>
        <w:jc w:val="center"/>
      </w:pPr>
      <w:proofErr w:type="spellStart"/>
      <w:r>
        <w:t>Delokrug</w:t>
      </w:r>
      <w:proofErr w:type="spellEnd"/>
      <w:r>
        <w:t xml:space="preserve"> </w:t>
      </w:r>
      <w:proofErr w:type="spellStart"/>
      <w:r>
        <w:t>nadležnosti</w:t>
      </w:r>
      <w:proofErr w:type="spellEnd"/>
      <w:r>
        <w:t xml:space="preserve"> </w:t>
      </w:r>
      <w:proofErr w:type="spellStart"/>
      <w:r>
        <w:t>Nadzornog</w:t>
      </w:r>
      <w:proofErr w:type="spellEnd"/>
      <w:r>
        <w:t xml:space="preserve"> </w:t>
      </w:r>
      <w:proofErr w:type="spellStart"/>
      <w:r>
        <w:t>odbora</w:t>
      </w:r>
      <w:proofErr w:type="spellEnd"/>
      <w:r>
        <w:t xml:space="preserve"> </w:t>
      </w:r>
      <w:proofErr w:type="spellStart"/>
      <w:r>
        <w:t>obuhvata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, </w:t>
      </w:r>
      <w:proofErr w:type="spellStart"/>
      <w:r>
        <w:t>posebno</w:t>
      </w:r>
      <w:proofErr w:type="spellEnd"/>
      <w:r>
        <w:t xml:space="preserve">, </w:t>
      </w:r>
      <w:proofErr w:type="spellStart"/>
      <w:r>
        <w:t>sticanje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raspolaganje</w:t>
      </w:r>
      <w:proofErr w:type="spellEnd"/>
      <w:r>
        <w:t xml:space="preserve"> </w:t>
      </w:r>
      <w:proofErr w:type="spellStart"/>
      <w:r>
        <w:t>imovinom</w:t>
      </w:r>
      <w:proofErr w:type="spellEnd"/>
      <w:r>
        <w:t xml:space="preserve"> </w:t>
      </w:r>
      <w:proofErr w:type="spellStart"/>
      <w:r>
        <w:t>čija</w:t>
      </w:r>
      <w:proofErr w:type="spellEnd"/>
      <w:r>
        <w:t xml:space="preserve"> </w:t>
      </w:r>
      <w:proofErr w:type="spellStart"/>
      <w:r>
        <w:t>nabavna</w:t>
      </w:r>
      <w:proofErr w:type="spellEnd"/>
      <w:r>
        <w:t xml:space="preserve"> </w:t>
      </w:r>
      <w:proofErr w:type="spellStart"/>
      <w:r>
        <w:t>i</w:t>
      </w:r>
      <w:proofErr w:type="spellEnd"/>
      <w:r>
        <w:t>/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prodajna</w:t>
      </w:r>
      <w:proofErr w:type="spellEnd"/>
      <w:r>
        <w:t xml:space="preserve"> </w:t>
      </w:r>
      <w:proofErr w:type="spellStart"/>
      <w:r>
        <w:t>i</w:t>
      </w:r>
      <w:proofErr w:type="spellEnd"/>
      <w:r>
        <w:t>/</w:t>
      </w:r>
      <w:proofErr w:type="spellStart"/>
      <w:r>
        <w:t>ili</w:t>
      </w:r>
      <w:proofErr w:type="spellEnd"/>
      <w:r>
        <w:t xml:space="preserve"> </w:t>
      </w:r>
      <w:proofErr w:type="spellStart"/>
      <w:r>
        <w:t>tržišna</w:t>
      </w:r>
      <w:proofErr w:type="spellEnd"/>
      <w:r>
        <w:t xml:space="preserve"> </w:t>
      </w:r>
      <w:proofErr w:type="spellStart"/>
      <w:r>
        <w:t>vrednost</w:t>
      </w:r>
      <w:proofErr w:type="spellEnd"/>
      <w:r>
        <w:t xml:space="preserve">, u </w:t>
      </w:r>
      <w:proofErr w:type="spellStart"/>
      <w:r>
        <w:t>momentu</w:t>
      </w:r>
      <w:proofErr w:type="spellEnd"/>
      <w:r>
        <w:t xml:space="preserve"> </w:t>
      </w:r>
      <w:proofErr w:type="spellStart"/>
      <w:r>
        <w:t>donošenja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o tome, </w:t>
      </w:r>
      <w:proofErr w:type="spellStart"/>
      <w:r>
        <w:lastRenderedPageBreak/>
        <w:t>predstavlja</w:t>
      </w:r>
      <w:proofErr w:type="spellEnd"/>
      <w:r>
        <w:t xml:space="preserve"> 5%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od </w:t>
      </w:r>
      <w:proofErr w:type="spellStart"/>
      <w:r>
        <w:t>knjigovodstvene</w:t>
      </w:r>
      <w:proofErr w:type="spellEnd"/>
      <w:r>
        <w:t xml:space="preserve"> </w:t>
      </w:r>
      <w:proofErr w:type="spellStart"/>
      <w:r>
        <w:t>vrednosti</w:t>
      </w:r>
      <w:proofErr w:type="spellEnd"/>
      <w:r>
        <w:t xml:space="preserve"> </w:t>
      </w:r>
      <w:proofErr w:type="spellStart"/>
      <w:r>
        <w:t>ukupne</w:t>
      </w:r>
      <w:proofErr w:type="spellEnd"/>
      <w:r>
        <w:t xml:space="preserve"> </w:t>
      </w:r>
      <w:proofErr w:type="spellStart"/>
      <w:r>
        <w:t>imovine</w:t>
      </w:r>
      <w:proofErr w:type="spellEnd"/>
      <w:r>
        <w:t xml:space="preserve"> </w:t>
      </w:r>
      <w:proofErr w:type="spellStart"/>
      <w:r>
        <w:t>Razvojnog</w:t>
      </w:r>
      <w:proofErr w:type="spellEnd"/>
      <w:r>
        <w:t xml:space="preserve"> </w:t>
      </w:r>
      <w:proofErr w:type="spellStart"/>
      <w:r>
        <w:t>fonda</w:t>
      </w:r>
      <w:proofErr w:type="spellEnd"/>
      <w:r>
        <w:t xml:space="preserve"> </w:t>
      </w:r>
      <w:proofErr w:type="spellStart"/>
      <w:r>
        <w:t>iskazane</w:t>
      </w:r>
      <w:proofErr w:type="spellEnd"/>
      <w:r>
        <w:t xml:space="preserve"> u </w:t>
      </w:r>
      <w:proofErr w:type="spellStart"/>
      <w:r>
        <w:t>bilansu</w:t>
      </w:r>
      <w:proofErr w:type="spellEnd"/>
      <w:r>
        <w:t xml:space="preserve"> </w:t>
      </w:r>
      <w:proofErr w:type="spellStart"/>
      <w:r>
        <w:t>stanja</w:t>
      </w:r>
      <w:proofErr w:type="spellEnd"/>
      <w:r>
        <w:t>.</w:t>
      </w:r>
    </w:p>
    <w:p w14:paraId="01AB234A" w14:textId="77777777" w:rsidR="00AB566C" w:rsidRDefault="00AB566C" w:rsidP="00AB566C">
      <w:pPr>
        <w:jc w:val="center"/>
      </w:pPr>
    </w:p>
    <w:p w14:paraId="1D756D6E" w14:textId="77777777" w:rsidR="00AB566C" w:rsidRDefault="00AB566C" w:rsidP="00AB566C">
      <w:pPr>
        <w:jc w:val="center"/>
      </w:pPr>
      <w:proofErr w:type="spellStart"/>
      <w:r>
        <w:t>Nadzorni</w:t>
      </w:r>
      <w:proofErr w:type="spellEnd"/>
      <w:r>
        <w:t xml:space="preserve"> </w:t>
      </w:r>
      <w:proofErr w:type="spellStart"/>
      <w:r>
        <w:t>odbor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sedam</w:t>
      </w:r>
      <w:proofErr w:type="spellEnd"/>
      <w:r>
        <w:t xml:space="preserve"> </w:t>
      </w:r>
      <w:proofErr w:type="spellStart"/>
      <w:r>
        <w:t>članova</w:t>
      </w:r>
      <w:proofErr w:type="spellEnd"/>
      <w:r>
        <w:t xml:space="preserve"> od </w:t>
      </w:r>
      <w:proofErr w:type="spellStart"/>
      <w:r>
        <w:t>kojih</w:t>
      </w:r>
      <w:proofErr w:type="spellEnd"/>
      <w:r>
        <w:t xml:space="preserve"> je </w:t>
      </w:r>
      <w:proofErr w:type="spellStart"/>
      <w:r>
        <w:t>jedan</w:t>
      </w:r>
      <w:proofErr w:type="spellEnd"/>
      <w:r>
        <w:t xml:space="preserve"> </w:t>
      </w:r>
      <w:proofErr w:type="spellStart"/>
      <w:r>
        <w:t>predsednik</w:t>
      </w:r>
      <w:proofErr w:type="spellEnd"/>
      <w:r>
        <w:t>.</w:t>
      </w:r>
    </w:p>
    <w:p w14:paraId="3CF3DA7F" w14:textId="77777777" w:rsidR="00AB566C" w:rsidRDefault="00AB566C" w:rsidP="00AB566C">
      <w:pPr>
        <w:jc w:val="center"/>
      </w:pPr>
    </w:p>
    <w:p w14:paraId="72121A31" w14:textId="77777777" w:rsidR="00AB566C" w:rsidRDefault="00AB566C" w:rsidP="00AB566C">
      <w:pPr>
        <w:jc w:val="center"/>
      </w:pPr>
      <w:proofErr w:type="spellStart"/>
      <w:r>
        <w:t>Članovi</w:t>
      </w:r>
      <w:proofErr w:type="spellEnd"/>
      <w:r>
        <w:t xml:space="preserve"> </w:t>
      </w:r>
      <w:proofErr w:type="spellStart"/>
      <w:r>
        <w:t>nadzornog</w:t>
      </w:r>
      <w:proofErr w:type="spellEnd"/>
      <w:r>
        <w:t xml:space="preserve"> </w:t>
      </w:r>
      <w:proofErr w:type="spellStart"/>
      <w:r>
        <w:t>odbora</w:t>
      </w:r>
      <w:proofErr w:type="spellEnd"/>
      <w:r>
        <w:t xml:space="preserve"> po </w:t>
      </w:r>
      <w:proofErr w:type="spellStart"/>
      <w:r>
        <w:t>funkciji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ministar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državni</w:t>
      </w:r>
      <w:proofErr w:type="spellEnd"/>
      <w:r>
        <w:t xml:space="preserve"> </w:t>
      </w:r>
      <w:proofErr w:type="spellStart"/>
      <w:r>
        <w:t>sekretar</w:t>
      </w:r>
      <w:proofErr w:type="spellEnd"/>
      <w:r>
        <w:t xml:space="preserve"> </w:t>
      </w:r>
      <w:proofErr w:type="spellStart"/>
      <w:r>
        <w:t>nadležan</w:t>
      </w:r>
      <w:proofErr w:type="spellEnd"/>
      <w:r>
        <w:t xml:space="preserve"> za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finansija</w:t>
      </w:r>
      <w:proofErr w:type="spellEnd"/>
      <w:r>
        <w:t xml:space="preserve">, </w:t>
      </w:r>
      <w:proofErr w:type="spellStart"/>
      <w:r>
        <w:t>potpredsednik</w:t>
      </w:r>
      <w:proofErr w:type="spellEnd"/>
      <w:r>
        <w:t xml:space="preserve"> </w:t>
      </w:r>
      <w:proofErr w:type="spellStart"/>
      <w:r>
        <w:t>Skupštine</w:t>
      </w:r>
      <w:proofErr w:type="spellEnd"/>
      <w:r>
        <w:t xml:space="preserve"> </w:t>
      </w:r>
      <w:proofErr w:type="spellStart"/>
      <w:r>
        <w:t>Autonomne</w:t>
      </w:r>
      <w:proofErr w:type="spellEnd"/>
      <w:r>
        <w:t xml:space="preserve"> </w:t>
      </w:r>
      <w:proofErr w:type="spellStart"/>
      <w:r>
        <w:t>pokrajine</w:t>
      </w:r>
      <w:proofErr w:type="spellEnd"/>
      <w:r>
        <w:t xml:space="preserve"> </w:t>
      </w:r>
      <w:proofErr w:type="spellStart"/>
      <w:r>
        <w:t>Vojvodine</w:t>
      </w:r>
      <w:proofErr w:type="spellEnd"/>
      <w:r>
        <w:t xml:space="preserve">, </w:t>
      </w:r>
      <w:proofErr w:type="spellStart"/>
      <w:r>
        <w:t>predsednik</w:t>
      </w:r>
      <w:proofErr w:type="spellEnd"/>
      <w:r>
        <w:t xml:space="preserve"> Vlade APV, </w:t>
      </w:r>
      <w:proofErr w:type="spellStart"/>
      <w:r>
        <w:t>potpredsednik</w:t>
      </w:r>
      <w:proofErr w:type="spellEnd"/>
      <w:r>
        <w:t xml:space="preserve"> Vlade APV, </w:t>
      </w:r>
      <w:proofErr w:type="spellStart"/>
      <w:r>
        <w:t>pokrajinski</w:t>
      </w:r>
      <w:proofErr w:type="spellEnd"/>
      <w:r>
        <w:t xml:space="preserve"> </w:t>
      </w:r>
      <w:proofErr w:type="spellStart"/>
      <w:r>
        <w:t>sekretar</w:t>
      </w:r>
      <w:proofErr w:type="spellEnd"/>
      <w:r>
        <w:t xml:space="preserve"> </w:t>
      </w:r>
      <w:proofErr w:type="spellStart"/>
      <w:r>
        <w:t>nadležan</w:t>
      </w:r>
      <w:proofErr w:type="spellEnd"/>
      <w:r>
        <w:t xml:space="preserve"> za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finansija</w:t>
      </w:r>
      <w:proofErr w:type="spellEnd"/>
      <w:r>
        <w:t xml:space="preserve">, </w:t>
      </w:r>
      <w:proofErr w:type="spellStart"/>
      <w:r>
        <w:t>pokrajinski</w:t>
      </w:r>
      <w:proofErr w:type="spellEnd"/>
      <w:r>
        <w:t xml:space="preserve"> </w:t>
      </w:r>
      <w:proofErr w:type="spellStart"/>
      <w:r>
        <w:t>sekretar</w:t>
      </w:r>
      <w:proofErr w:type="spellEnd"/>
      <w:r>
        <w:t xml:space="preserve"> </w:t>
      </w:r>
      <w:proofErr w:type="spellStart"/>
      <w:r>
        <w:t>nadležan</w:t>
      </w:r>
      <w:proofErr w:type="spellEnd"/>
      <w:r>
        <w:t xml:space="preserve"> za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privrede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jedan</w:t>
      </w:r>
      <w:proofErr w:type="spellEnd"/>
      <w:r>
        <w:t xml:space="preserve"> </w:t>
      </w:r>
      <w:proofErr w:type="spellStart"/>
      <w:r>
        <w:t>predstavnik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</w:t>
      </w:r>
      <w:proofErr w:type="spellStart"/>
      <w:r>
        <w:t>kojeg</w:t>
      </w:r>
      <w:proofErr w:type="spellEnd"/>
      <w:r>
        <w:t xml:space="preserve"> </w:t>
      </w:r>
      <w:proofErr w:type="spellStart"/>
      <w:r>
        <w:t>imenuje</w:t>
      </w:r>
      <w:proofErr w:type="spellEnd"/>
      <w:r>
        <w:t xml:space="preserve"> Vlada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>.</w:t>
      </w:r>
    </w:p>
    <w:p w14:paraId="3B83C4C2" w14:textId="77777777" w:rsidR="00AB566C" w:rsidRDefault="00AB566C" w:rsidP="00AB566C">
      <w:pPr>
        <w:jc w:val="center"/>
      </w:pPr>
    </w:p>
    <w:p w14:paraId="4920232A" w14:textId="77777777" w:rsidR="00AB566C" w:rsidRDefault="00AB566C" w:rsidP="00AB566C">
      <w:pPr>
        <w:jc w:val="center"/>
      </w:pPr>
      <w:proofErr w:type="spellStart"/>
      <w:r>
        <w:t>Predsednik</w:t>
      </w:r>
      <w:proofErr w:type="spellEnd"/>
      <w:r>
        <w:t xml:space="preserve"> Vlade APV je </w:t>
      </w:r>
      <w:proofErr w:type="spellStart"/>
      <w:r>
        <w:t>predsednik</w:t>
      </w:r>
      <w:proofErr w:type="spellEnd"/>
      <w:r>
        <w:t xml:space="preserve"> </w:t>
      </w:r>
      <w:proofErr w:type="spellStart"/>
      <w:r>
        <w:t>nadzornog</w:t>
      </w:r>
      <w:proofErr w:type="spellEnd"/>
      <w:r>
        <w:t xml:space="preserve"> </w:t>
      </w:r>
      <w:proofErr w:type="spellStart"/>
      <w:r>
        <w:t>odbora</w:t>
      </w:r>
      <w:proofErr w:type="spellEnd"/>
      <w:r>
        <w:t>.</w:t>
      </w:r>
    </w:p>
    <w:p w14:paraId="70F1D02E" w14:textId="77777777" w:rsidR="00AB566C" w:rsidRDefault="00AB566C" w:rsidP="00AB566C">
      <w:pPr>
        <w:jc w:val="center"/>
      </w:pPr>
    </w:p>
    <w:p w14:paraId="07CC7152" w14:textId="77777777" w:rsidR="00AB566C" w:rsidRDefault="00AB566C" w:rsidP="00AB566C">
      <w:pPr>
        <w:jc w:val="center"/>
      </w:pPr>
      <w:proofErr w:type="spellStart"/>
      <w:r>
        <w:t>Član</w:t>
      </w:r>
      <w:proofErr w:type="spellEnd"/>
      <w:r>
        <w:t xml:space="preserve"> 15</w:t>
      </w:r>
    </w:p>
    <w:p w14:paraId="49240CF6" w14:textId="77777777" w:rsidR="00AB566C" w:rsidRDefault="00AB566C" w:rsidP="00AB566C">
      <w:pPr>
        <w:jc w:val="center"/>
      </w:pPr>
    </w:p>
    <w:p w14:paraId="07121FB9" w14:textId="77777777" w:rsidR="00AB566C" w:rsidRDefault="00AB566C" w:rsidP="00AB566C">
      <w:pPr>
        <w:jc w:val="center"/>
      </w:pPr>
      <w:r>
        <w:t xml:space="preserve">Direktor </w:t>
      </w:r>
      <w:proofErr w:type="spellStart"/>
      <w:r>
        <w:t>Razvojnog</w:t>
      </w:r>
      <w:proofErr w:type="spellEnd"/>
      <w:r>
        <w:t xml:space="preserve"> </w:t>
      </w:r>
      <w:proofErr w:type="spellStart"/>
      <w:r>
        <w:t>fonda</w:t>
      </w:r>
      <w:proofErr w:type="spellEnd"/>
      <w:r>
        <w:t xml:space="preserve"> </w:t>
      </w:r>
      <w:proofErr w:type="spellStart"/>
      <w:r>
        <w:t>predstavlja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zastupa</w:t>
      </w:r>
      <w:proofErr w:type="spellEnd"/>
      <w:r>
        <w:t xml:space="preserve"> </w:t>
      </w:r>
      <w:proofErr w:type="spellStart"/>
      <w:r>
        <w:t>Razvojni</w:t>
      </w:r>
      <w:proofErr w:type="spellEnd"/>
      <w:r>
        <w:t xml:space="preserve"> fond, </w:t>
      </w:r>
      <w:proofErr w:type="spellStart"/>
      <w:r>
        <w:t>izvršava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</w:t>
      </w:r>
      <w:proofErr w:type="spellStart"/>
      <w:r>
        <w:t>Nadzornog</w:t>
      </w:r>
      <w:proofErr w:type="spellEnd"/>
      <w:r>
        <w:t xml:space="preserve"> </w:t>
      </w:r>
      <w:proofErr w:type="spellStart"/>
      <w:r>
        <w:t>odbora</w:t>
      </w:r>
      <w:proofErr w:type="spellEnd"/>
      <w:r>
        <w:t xml:space="preserve">, </w:t>
      </w:r>
      <w:proofErr w:type="spellStart"/>
      <w:r>
        <w:t>organizuje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rukovodi</w:t>
      </w:r>
      <w:proofErr w:type="spellEnd"/>
      <w:r>
        <w:t xml:space="preserve"> </w:t>
      </w:r>
      <w:proofErr w:type="spellStart"/>
      <w:r>
        <w:t>poslovanjem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utvrđene</w:t>
      </w:r>
      <w:proofErr w:type="spellEnd"/>
      <w:r>
        <w:t xml:space="preserve"> </w:t>
      </w:r>
      <w:proofErr w:type="spellStart"/>
      <w:r>
        <w:t>ugovorom</w:t>
      </w:r>
      <w:proofErr w:type="spellEnd"/>
      <w:r>
        <w:t xml:space="preserve"> o </w:t>
      </w:r>
      <w:proofErr w:type="spellStart"/>
      <w:r>
        <w:t>osnivanju</w:t>
      </w:r>
      <w:proofErr w:type="spellEnd"/>
      <w:r>
        <w:t xml:space="preserve"> </w:t>
      </w:r>
      <w:proofErr w:type="spellStart"/>
      <w:r>
        <w:t>Razvojnog</w:t>
      </w:r>
      <w:proofErr w:type="spellEnd"/>
      <w:r>
        <w:t xml:space="preserve"> </w:t>
      </w:r>
      <w:proofErr w:type="spellStart"/>
      <w:r>
        <w:t>fonda</w:t>
      </w:r>
      <w:proofErr w:type="spellEnd"/>
      <w:r>
        <w:t>.</w:t>
      </w:r>
    </w:p>
    <w:p w14:paraId="5D57B454" w14:textId="77777777" w:rsidR="00AB566C" w:rsidRDefault="00AB566C" w:rsidP="00AB566C">
      <w:pPr>
        <w:jc w:val="center"/>
      </w:pPr>
    </w:p>
    <w:p w14:paraId="08ADD63B" w14:textId="77777777" w:rsidR="00AB566C" w:rsidRDefault="00AB566C" w:rsidP="00AB566C">
      <w:pPr>
        <w:jc w:val="center"/>
      </w:pPr>
      <w:r>
        <w:t xml:space="preserve">Mandat </w:t>
      </w:r>
      <w:proofErr w:type="spellStart"/>
      <w:r>
        <w:t>direktora</w:t>
      </w:r>
      <w:proofErr w:type="spellEnd"/>
      <w:r>
        <w:t xml:space="preserve"> </w:t>
      </w:r>
      <w:proofErr w:type="spellStart"/>
      <w:r>
        <w:t>Razvojnog</w:t>
      </w:r>
      <w:proofErr w:type="spellEnd"/>
      <w:r>
        <w:t xml:space="preserve"> </w:t>
      </w:r>
      <w:proofErr w:type="spellStart"/>
      <w:r>
        <w:t>fonda</w:t>
      </w:r>
      <w:proofErr w:type="spellEnd"/>
      <w:r>
        <w:t xml:space="preserve"> </w:t>
      </w:r>
      <w:proofErr w:type="spellStart"/>
      <w:r>
        <w:t>traje</w:t>
      </w:r>
      <w:proofErr w:type="spellEnd"/>
      <w:r>
        <w:t xml:space="preserve"> </w:t>
      </w:r>
      <w:proofErr w:type="spellStart"/>
      <w:r>
        <w:t>četiri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isto</w:t>
      </w:r>
      <w:proofErr w:type="spellEnd"/>
      <w:r>
        <w:t xml:space="preserve"> lice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ponovo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imenovano</w:t>
      </w:r>
      <w:proofErr w:type="spellEnd"/>
      <w:r>
        <w:t xml:space="preserve"> za </w:t>
      </w:r>
      <w:proofErr w:type="spellStart"/>
      <w:r>
        <w:t>direktora</w:t>
      </w:r>
      <w:proofErr w:type="spellEnd"/>
      <w:r>
        <w:t>.</w:t>
      </w:r>
    </w:p>
    <w:p w14:paraId="10005580" w14:textId="77777777" w:rsidR="00AB566C" w:rsidRDefault="00AB566C" w:rsidP="00AB566C">
      <w:pPr>
        <w:jc w:val="center"/>
      </w:pPr>
    </w:p>
    <w:p w14:paraId="77DCCE96" w14:textId="77777777" w:rsidR="00AB566C" w:rsidRDefault="00AB566C" w:rsidP="00AB566C">
      <w:pPr>
        <w:jc w:val="center"/>
      </w:pPr>
      <w:proofErr w:type="spellStart"/>
      <w:r>
        <w:t>Direktora</w:t>
      </w:r>
      <w:proofErr w:type="spellEnd"/>
      <w:r>
        <w:t xml:space="preserve"> </w:t>
      </w:r>
      <w:proofErr w:type="spellStart"/>
      <w:r>
        <w:t>Razvojnog</w:t>
      </w:r>
      <w:proofErr w:type="spellEnd"/>
      <w:r>
        <w:t xml:space="preserve"> </w:t>
      </w:r>
      <w:proofErr w:type="spellStart"/>
      <w:r>
        <w:t>fonda</w:t>
      </w:r>
      <w:proofErr w:type="spellEnd"/>
      <w:r>
        <w:t xml:space="preserve"> </w:t>
      </w:r>
      <w:proofErr w:type="spellStart"/>
      <w:r>
        <w:t>imenuje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razrešava</w:t>
      </w:r>
      <w:proofErr w:type="spellEnd"/>
      <w:r>
        <w:t xml:space="preserve"> </w:t>
      </w:r>
      <w:proofErr w:type="spellStart"/>
      <w:r>
        <w:t>Nadzorni</w:t>
      </w:r>
      <w:proofErr w:type="spellEnd"/>
      <w:r>
        <w:t xml:space="preserve"> </w:t>
      </w:r>
      <w:proofErr w:type="spellStart"/>
      <w:r>
        <w:t>odbor</w:t>
      </w:r>
      <w:proofErr w:type="spellEnd"/>
      <w:r>
        <w:t>.</w:t>
      </w:r>
    </w:p>
    <w:p w14:paraId="6CEE4E72" w14:textId="77777777" w:rsidR="00AB566C" w:rsidRDefault="00AB566C" w:rsidP="00AB566C">
      <w:pPr>
        <w:jc w:val="center"/>
      </w:pPr>
    </w:p>
    <w:p w14:paraId="0D44524B" w14:textId="77777777" w:rsidR="00AB566C" w:rsidRDefault="00AB566C" w:rsidP="00AB566C">
      <w:pPr>
        <w:jc w:val="center"/>
      </w:pPr>
      <w:proofErr w:type="spellStart"/>
      <w:r>
        <w:t>Ugovorom</w:t>
      </w:r>
      <w:proofErr w:type="spellEnd"/>
      <w:r>
        <w:t xml:space="preserve"> o </w:t>
      </w:r>
      <w:proofErr w:type="spellStart"/>
      <w:r>
        <w:t>osnivanju</w:t>
      </w:r>
      <w:proofErr w:type="spellEnd"/>
      <w:r>
        <w:t xml:space="preserve"> </w:t>
      </w:r>
      <w:proofErr w:type="spellStart"/>
      <w:r>
        <w:t>Razvojnog</w:t>
      </w:r>
      <w:proofErr w:type="spellEnd"/>
      <w:r>
        <w:t xml:space="preserve"> </w:t>
      </w:r>
      <w:proofErr w:type="spellStart"/>
      <w:r>
        <w:t>fonda</w:t>
      </w:r>
      <w:proofErr w:type="spellEnd"/>
      <w:r>
        <w:t xml:space="preserve"> </w:t>
      </w:r>
      <w:proofErr w:type="spellStart"/>
      <w:r>
        <w:t>imenovaće</w:t>
      </w:r>
      <w:proofErr w:type="spellEnd"/>
      <w:r>
        <w:t xml:space="preserve"> se </w:t>
      </w:r>
      <w:proofErr w:type="spellStart"/>
      <w:r>
        <w:t>vršilac</w:t>
      </w:r>
      <w:proofErr w:type="spellEnd"/>
      <w:r>
        <w:t xml:space="preserve"> </w:t>
      </w:r>
      <w:proofErr w:type="spellStart"/>
      <w:r>
        <w:t>dužnosti</w:t>
      </w:r>
      <w:proofErr w:type="spellEnd"/>
      <w:r>
        <w:t xml:space="preserve"> </w:t>
      </w:r>
      <w:proofErr w:type="spellStart"/>
      <w:r>
        <w:t>direktora</w:t>
      </w:r>
      <w:proofErr w:type="spellEnd"/>
      <w:r>
        <w:t xml:space="preserve"> </w:t>
      </w:r>
      <w:proofErr w:type="spellStart"/>
      <w:r>
        <w:t>Razvojnog</w:t>
      </w:r>
      <w:proofErr w:type="spellEnd"/>
      <w:r>
        <w:t xml:space="preserve"> </w:t>
      </w:r>
      <w:proofErr w:type="spellStart"/>
      <w:r>
        <w:t>fonda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period do </w:t>
      </w:r>
      <w:proofErr w:type="spellStart"/>
      <w:r>
        <w:t>šest</w:t>
      </w:r>
      <w:proofErr w:type="spellEnd"/>
      <w:r>
        <w:t xml:space="preserve"> </w:t>
      </w:r>
      <w:proofErr w:type="spellStart"/>
      <w:r>
        <w:t>meseci</w:t>
      </w:r>
      <w:proofErr w:type="spellEnd"/>
      <w:r>
        <w:t>.</w:t>
      </w:r>
    </w:p>
    <w:p w14:paraId="1115C9DC" w14:textId="77777777" w:rsidR="00AB566C" w:rsidRDefault="00AB566C" w:rsidP="00AB566C">
      <w:pPr>
        <w:jc w:val="center"/>
      </w:pPr>
    </w:p>
    <w:p w14:paraId="0BEDC2C2" w14:textId="77777777" w:rsidR="00AB566C" w:rsidRDefault="00AB566C" w:rsidP="00AB566C">
      <w:pPr>
        <w:jc w:val="center"/>
      </w:pPr>
      <w:r>
        <w:t xml:space="preserve">Direktor </w:t>
      </w:r>
      <w:proofErr w:type="spellStart"/>
      <w:r>
        <w:t>Razvojnog</w:t>
      </w:r>
      <w:proofErr w:type="spellEnd"/>
      <w:r>
        <w:t xml:space="preserve"> </w:t>
      </w:r>
      <w:proofErr w:type="spellStart"/>
      <w:r>
        <w:t>fonda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imati</w:t>
      </w:r>
      <w:proofErr w:type="spellEnd"/>
      <w:r>
        <w:t xml:space="preserve"> </w:t>
      </w:r>
      <w:proofErr w:type="spellStart"/>
      <w:r>
        <w:t>zamenika</w:t>
      </w:r>
      <w:proofErr w:type="spellEnd"/>
      <w:r>
        <w:t xml:space="preserve"> </w:t>
      </w:r>
      <w:proofErr w:type="spellStart"/>
      <w:r>
        <w:t>kojeg</w:t>
      </w:r>
      <w:proofErr w:type="spellEnd"/>
      <w:r>
        <w:t xml:space="preserve"> </w:t>
      </w:r>
      <w:proofErr w:type="spellStart"/>
      <w:r>
        <w:t>imenuje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razrešava</w:t>
      </w:r>
      <w:proofErr w:type="spellEnd"/>
      <w:r>
        <w:t xml:space="preserve"> </w:t>
      </w:r>
      <w:proofErr w:type="spellStart"/>
      <w:r>
        <w:t>Nadzorni</w:t>
      </w:r>
      <w:proofErr w:type="spellEnd"/>
      <w:r>
        <w:t xml:space="preserve"> </w:t>
      </w:r>
      <w:proofErr w:type="spellStart"/>
      <w:r>
        <w:t>odbor</w:t>
      </w:r>
      <w:proofErr w:type="spellEnd"/>
      <w:r>
        <w:t>.</w:t>
      </w:r>
    </w:p>
    <w:p w14:paraId="3B554B0B" w14:textId="77777777" w:rsidR="00AB566C" w:rsidRDefault="00AB566C" w:rsidP="00AB566C">
      <w:pPr>
        <w:jc w:val="center"/>
      </w:pPr>
    </w:p>
    <w:p w14:paraId="522CB22C" w14:textId="77777777" w:rsidR="00AB566C" w:rsidRDefault="00AB566C" w:rsidP="00AB566C">
      <w:pPr>
        <w:jc w:val="center"/>
      </w:pPr>
      <w:r>
        <w:t>UNUTRAŠNJA I SPOLJNA REVIZIJA</w:t>
      </w:r>
    </w:p>
    <w:p w14:paraId="17BC1F46" w14:textId="77777777" w:rsidR="00AB566C" w:rsidRDefault="00AB566C" w:rsidP="00AB566C">
      <w:pPr>
        <w:jc w:val="center"/>
      </w:pPr>
    </w:p>
    <w:p w14:paraId="27087961" w14:textId="77777777" w:rsidR="00AB566C" w:rsidRDefault="00AB566C" w:rsidP="00AB566C">
      <w:pPr>
        <w:jc w:val="center"/>
      </w:pPr>
      <w:proofErr w:type="spellStart"/>
      <w:r>
        <w:t>Član</w:t>
      </w:r>
      <w:proofErr w:type="spellEnd"/>
      <w:r>
        <w:t xml:space="preserve"> 16</w:t>
      </w:r>
    </w:p>
    <w:p w14:paraId="0B253384" w14:textId="77777777" w:rsidR="00AB566C" w:rsidRDefault="00AB566C" w:rsidP="00AB566C">
      <w:pPr>
        <w:jc w:val="center"/>
      </w:pPr>
    </w:p>
    <w:p w14:paraId="2D36080D" w14:textId="77777777" w:rsidR="00AB566C" w:rsidRDefault="00AB566C" w:rsidP="00AB566C">
      <w:pPr>
        <w:jc w:val="center"/>
      </w:pPr>
      <w:proofErr w:type="spellStart"/>
      <w:r>
        <w:t>Razvojni</w:t>
      </w:r>
      <w:proofErr w:type="spellEnd"/>
      <w:r>
        <w:t xml:space="preserve"> fond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poslovne</w:t>
      </w:r>
      <w:proofErr w:type="spellEnd"/>
      <w:r>
        <w:t xml:space="preserve"> </w:t>
      </w:r>
      <w:proofErr w:type="spellStart"/>
      <w:r>
        <w:t>knjige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računovodstvenu</w:t>
      </w:r>
      <w:proofErr w:type="spellEnd"/>
      <w:r>
        <w:t xml:space="preserve"> </w:t>
      </w:r>
      <w:proofErr w:type="spellStart"/>
      <w:r>
        <w:t>evidenciju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 </w:t>
      </w:r>
      <w:proofErr w:type="spellStart"/>
      <w:r>
        <w:t>godišnje</w:t>
      </w:r>
      <w:proofErr w:type="spellEnd"/>
      <w:r>
        <w:t xml:space="preserve"> </w:t>
      </w:r>
      <w:proofErr w:type="spellStart"/>
      <w:r>
        <w:t>finansijske</w:t>
      </w:r>
      <w:proofErr w:type="spellEnd"/>
      <w:r>
        <w:t xml:space="preserve"> </w:t>
      </w:r>
      <w:proofErr w:type="spellStart"/>
      <w:r>
        <w:t>izveštaje</w:t>
      </w:r>
      <w:proofErr w:type="spellEnd"/>
      <w:r>
        <w:t xml:space="preserve">, koji </w:t>
      </w:r>
      <w:proofErr w:type="spellStart"/>
      <w:r>
        <w:t>istinito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objektivno</w:t>
      </w:r>
      <w:proofErr w:type="spellEnd"/>
      <w:r>
        <w:t xml:space="preserve"> </w:t>
      </w:r>
      <w:proofErr w:type="spellStart"/>
      <w:r>
        <w:t>odražavaju</w:t>
      </w:r>
      <w:proofErr w:type="spellEnd"/>
      <w:r>
        <w:t xml:space="preserve"> </w:t>
      </w:r>
      <w:proofErr w:type="spellStart"/>
      <w:r>
        <w:t>njegovo</w:t>
      </w:r>
      <w:proofErr w:type="spellEnd"/>
      <w:r>
        <w:t xml:space="preserve"> </w:t>
      </w:r>
      <w:proofErr w:type="spellStart"/>
      <w:r>
        <w:t>poslovanje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finansijsko</w:t>
      </w:r>
      <w:proofErr w:type="spellEnd"/>
      <w:r>
        <w:t xml:space="preserve"> </w:t>
      </w:r>
      <w:proofErr w:type="spellStart"/>
      <w:r>
        <w:t>stanje</w:t>
      </w:r>
      <w:proofErr w:type="spellEnd"/>
      <w:r>
        <w:t xml:space="preserve">, </w:t>
      </w:r>
      <w:proofErr w:type="spellStart"/>
      <w:r>
        <w:t>priprema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sadržajem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 </w:t>
      </w:r>
      <w:proofErr w:type="spellStart"/>
      <w:r>
        <w:t>obliku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utvrđeni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računovodstvo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revizija</w:t>
      </w:r>
      <w:proofErr w:type="spellEnd"/>
      <w:r>
        <w:t>.</w:t>
      </w:r>
    </w:p>
    <w:p w14:paraId="0CDF9DF0" w14:textId="77777777" w:rsidR="00AB566C" w:rsidRDefault="00AB566C" w:rsidP="00AB566C">
      <w:pPr>
        <w:jc w:val="center"/>
      </w:pPr>
    </w:p>
    <w:p w14:paraId="79BAB10A" w14:textId="77777777" w:rsidR="00AB566C" w:rsidRDefault="00AB566C" w:rsidP="00AB566C">
      <w:pPr>
        <w:jc w:val="center"/>
      </w:pPr>
      <w:proofErr w:type="spellStart"/>
      <w:r>
        <w:t>Član</w:t>
      </w:r>
      <w:proofErr w:type="spellEnd"/>
      <w:r>
        <w:t xml:space="preserve"> 17</w:t>
      </w:r>
    </w:p>
    <w:p w14:paraId="0A26B6F6" w14:textId="77777777" w:rsidR="00AB566C" w:rsidRDefault="00AB566C" w:rsidP="00AB566C">
      <w:pPr>
        <w:jc w:val="center"/>
      </w:pPr>
    </w:p>
    <w:p w14:paraId="0A45A541" w14:textId="77777777" w:rsidR="00AB566C" w:rsidRDefault="00AB566C" w:rsidP="00AB566C">
      <w:pPr>
        <w:jc w:val="center"/>
      </w:pPr>
      <w:r>
        <w:t xml:space="preserve">Radi </w:t>
      </w:r>
      <w:proofErr w:type="spellStart"/>
      <w:r>
        <w:t>obavljanja</w:t>
      </w:r>
      <w:proofErr w:type="spellEnd"/>
      <w:r>
        <w:t xml:space="preserve"> </w:t>
      </w:r>
      <w:proofErr w:type="spellStart"/>
      <w:r>
        <w:t>spoljne</w:t>
      </w:r>
      <w:proofErr w:type="spellEnd"/>
      <w:r>
        <w:t xml:space="preserve"> </w:t>
      </w:r>
      <w:proofErr w:type="spellStart"/>
      <w:r>
        <w:t>revizije</w:t>
      </w:r>
      <w:proofErr w:type="spellEnd"/>
      <w:r>
        <w:t xml:space="preserve"> </w:t>
      </w:r>
      <w:proofErr w:type="spellStart"/>
      <w:r>
        <w:t>finansijskih</w:t>
      </w:r>
      <w:proofErr w:type="spellEnd"/>
      <w:r>
        <w:t xml:space="preserve"> </w:t>
      </w:r>
      <w:proofErr w:type="spellStart"/>
      <w:r>
        <w:t>izveštaja</w:t>
      </w:r>
      <w:proofErr w:type="spellEnd"/>
      <w:r>
        <w:t xml:space="preserve"> </w:t>
      </w:r>
      <w:proofErr w:type="spellStart"/>
      <w:r>
        <w:t>Razvojni</w:t>
      </w:r>
      <w:proofErr w:type="spellEnd"/>
      <w:r>
        <w:t xml:space="preserve"> fond </w:t>
      </w:r>
      <w:proofErr w:type="spellStart"/>
      <w:r>
        <w:t>angažuje</w:t>
      </w:r>
      <w:proofErr w:type="spellEnd"/>
      <w:r>
        <w:t xml:space="preserve"> </w:t>
      </w:r>
      <w:proofErr w:type="spellStart"/>
      <w:r>
        <w:t>ovlašćenu</w:t>
      </w:r>
      <w:proofErr w:type="spellEnd"/>
      <w:r>
        <w:t xml:space="preserve"> </w:t>
      </w:r>
      <w:proofErr w:type="spellStart"/>
      <w:r>
        <w:t>revizorsku</w:t>
      </w:r>
      <w:proofErr w:type="spellEnd"/>
      <w:r>
        <w:t xml:space="preserve"> </w:t>
      </w:r>
      <w:proofErr w:type="spellStart"/>
      <w:r>
        <w:t>kuću</w:t>
      </w:r>
      <w:proofErr w:type="spellEnd"/>
      <w:r>
        <w:t xml:space="preserve"> u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sprovedenom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2CE176B2" w14:textId="77777777" w:rsidR="00AB566C" w:rsidRDefault="00AB566C" w:rsidP="00AB566C">
      <w:pPr>
        <w:jc w:val="center"/>
      </w:pPr>
    </w:p>
    <w:p w14:paraId="60935A76" w14:textId="77777777" w:rsidR="00AB566C" w:rsidRDefault="00AB566C" w:rsidP="00AB566C">
      <w:pPr>
        <w:jc w:val="center"/>
      </w:pPr>
      <w:proofErr w:type="spellStart"/>
      <w:r>
        <w:t>Izveštaj</w:t>
      </w:r>
      <w:proofErr w:type="spellEnd"/>
      <w:r>
        <w:t xml:space="preserve"> o </w:t>
      </w:r>
      <w:proofErr w:type="spellStart"/>
      <w:r>
        <w:t>obavljenoj</w:t>
      </w:r>
      <w:proofErr w:type="spellEnd"/>
      <w:r>
        <w:t xml:space="preserve"> </w:t>
      </w:r>
      <w:proofErr w:type="spellStart"/>
      <w:r>
        <w:t>reviziji</w:t>
      </w:r>
      <w:proofErr w:type="spellEnd"/>
      <w:r>
        <w:t xml:space="preserve"> </w:t>
      </w:r>
      <w:proofErr w:type="spellStart"/>
      <w:r>
        <w:t>dostavlja</w:t>
      </w:r>
      <w:proofErr w:type="spellEnd"/>
      <w:r>
        <w:t xml:space="preserve"> se </w:t>
      </w:r>
      <w:proofErr w:type="spellStart"/>
      <w:r>
        <w:t>Nadzornom</w:t>
      </w:r>
      <w:proofErr w:type="spellEnd"/>
      <w:r>
        <w:t xml:space="preserve"> </w:t>
      </w:r>
      <w:proofErr w:type="spellStart"/>
      <w:r>
        <w:t>odboru</w:t>
      </w:r>
      <w:proofErr w:type="spellEnd"/>
      <w:r>
        <w:t>.</w:t>
      </w:r>
    </w:p>
    <w:p w14:paraId="10024BDE" w14:textId="77777777" w:rsidR="00AB566C" w:rsidRDefault="00AB566C" w:rsidP="00AB566C">
      <w:pPr>
        <w:jc w:val="center"/>
      </w:pPr>
    </w:p>
    <w:p w14:paraId="432545CF" w14:textId="77777777" w:rsidR="00AB566C" w:rsidRDefault="00AB566C" w:rsidP="00AB566C">
      <w:pPr>
        <w:jc w:val="center"/>
      </w:pPr>
      <w:proofErr w:type="spellStart"/>
      <w:r>
        <w:t>Izveštaj</w:t>
      </w:r>
      <w:proofErr w:type="spellEnd"/>
      <w:r>
        <w:t xml:space="preserve"> o </w:t>
      </w:r>
      <w:proofErr w:type="spellStart"/>
      <w:r>
        <w:t>obavljenoj</w:t>
      </w:r>
      <w:proofErr w:type="spellEnd"/>
      <w:r>
        <w:t xml:space="preserve"> </w:t>
      </w:r>
      <w:proofErr w:type="spellStart"/>
      <w:r>
        <w:t>reviziji</w:t>
      </w:r>
      <w:proofErr w:type="spellEnd"/>
      <w:r>
        <w:t xml:space="preserve"> </w:t>
      </w:r>
      <w:proofErr w:type="spellStart"/>
      <w:r>
        <w:t>sastavni</w:t>
      </w:r>
      <w:proofErr w:type="spellEnd"/>
      <w:r>
        <w:t xml:space="preserve"> je deo </w:t>
      </w:r>
      <w:proofErr w:type="spellStart"/>
      <w:r>
        <w:t>godišnjeg</w:t>
      </w:r>
      <w:proofErr w:type="spellEnd"/>
      <w:r>
        <w:t xml:space="preserve"> </w:t>
      </w:r>
      <w:proofErr w:type="spellStart"/>
      <w:r>
        <w:t>izveštaja</w:t>
      </w:r>
      <w:proofErr w:type="spellEnd"/>
      <w:r>
        <w:t xml:space="preserve"> koji </w:t>
      </w:r>
      <w:proofErr w:type="spellStart"/>
      <w:r>
        <w:t>Razvojni</w:t>
      </w:r>
      <w:proofErr w:type="spellEnd"/>
      <w:r>
        <w:t xml:space="preserve"> fond </w:t>
      </w:r>
      <w:proofErr w:type="spellStart"/>
      <w:r>
        <w:t>dostavlja</w:t>
      </w:r>
      <w:proofErr w:type="spellEnd"/>
      <w:r>
        <w:t xml:space="preserve"> </w:t>
      </w:r>
      <w:proofErr w:type="spellStart"/>
      <w:r>
        <w:t>Vladi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Vladi</w:t>
      </w:r>
      <w:proofErr w:type="spellEnd"/>
      <w:r>
        <w:t xml:space="preserve"> APV.</w:t>
      </w:r>
    </w:p>
    <w:p w14:paraId="07F3FEF4" w14:textId="77777777" w:rsidR="00AB566C" w:rsidRDefault="00AB566C" w:rsidP="00AB566C">
      <w:pPr>
        <w:jc w:val="center"/>
      </w:pPr>
    </w:p>
    <w:p w14:paraId="36888792" w14:textId="77777777" w:rsidR="00AB566C" w:rsidRPr="00AB566C" w:rsidRDefault="00AB566C" w:rsidP="00AB566C">
      <w:pPr>
        <w:jc w:val="center"/>
        <w:rPr>
          <w:lang w:val="fr-FR"/>
        </w:rPr>
      </w:pPr>
      <w:proofErr w:type="spellStart"/>
      <w:r w:rsidRPr="00AB566C">
        <w:rPr>
          <w:lang w:val="fr-FR"/>
        </w:rPr>
        <w:t>Član</w:t>
      </w:r>
      <w:proofErr w:type="spellEnd"/>
      <w:r w:rsidRPr="00AB566C">
        <w:rPr>
          <w:lang w:val="fr-FR"/>
        </w:rPr>
        <w:t xml:space="preserve"> 18</w:t>
      </w:r>
    </w:p>
    <w:p w14:paraId="2EC5B6F8" w14:textId="77777777" w:rsidR="00AB566C" w:rsidRPr="00AB566C" w:rsidRDefault="00AB566C" w:rsidP="00AB566C">
      <w:pPr>
        <w:jc w:val="center"/>
        <w:rPr>
          <w:lang w:val="fr-FR"/>
        </w:rPr>
      </w:pPr>
    </w:p>
    <w:p w14:paraId="72091425" w14:textId="77777777" w:rsidR="00AB566C" w:rsidRPr="00AB566C" w:rsidRDefault="00AB566C" w:rsidP="00AB566C">
      <w:pPr>
        <w:jc w:val="center"/>
        <w:rPr>
          <w:lang w:val="fr-FR"/>
        </w:rPr>
      </w:pPr>
      <w:proofErr w:type="spellStart"/>
      <w:r w:rsidRPr="00AB566C">
        <w:rPr>
          <w:lang w:val="fr-FR"/>
        </w:rPr>
        <w:t>Razvojni</w:t>
      </w:r>
      <w:proofErr w:type="spellEnd"/>
      <w:r w:rsidRPr="00AB566C">
        <w:rPr>
          <w:lang w:val="fr-FR"/>
        </w:rPr>
        <w:t xml:space="preserve"> fond je </w:t>
      </w:r>
      <w:proofErr w:type="spellStart"/>
      <w:r w:rsidRPr="00AB566C">
        <w:rPr>
          <w:lang w:val="fr-FR"/>
        </w:rPr>
        <w:t>dužan</w:t>
      </w:r>
      <w:proofErr w:type="spellEnd"/>
      <w:r w:rsidRPr="00AB566C">
        <w:rPr>
          <w:lang w:val="fr-FR"/>
        </w:rPr>
        <w:t xml:space="preserve"> da </w:t>
      </w:r>
      <w:proofErr w:type="spellStart"/>
      <w:r w:rsidRPr="00AB566C">
        <w:rPr>
          <w:lang w:val="fr-FR"/>
        </w:rPr>
        <w:t>uvede</w:t>
      </w:r>
      <w:proofErr w:type="spellEnd"/>
      <w:r w:rsidRPr="00AB566C">
        <w:rPr>
          <w:lang w:val="fr-FR"/>
        </w:rPr>
        <w:t xml:space="preserve"> </w:t>
      </w:r>
      <w:proofErr w:type="spellStart"/>
      <w:r w:rsidRPr="00AB566C">
        <w:rPr>
          <w:lang w:val="fr-FR"/>
        </w:rPr>
        <w:t>unutrašnju</w:t>
      </w:r>
      <w:proofErr w:type="spellEnd"/>
      <w:r w:rsidRPr="00AB566C">
        <w:rPr>
          <w:lang w:val="fr-FR"/>
        </w:rPr>
        <w:t xml:space="preserve"> </w:t>
      </w:r>
      <w:proofErr w:type="spellStart"/>
      <w:r w:rsidRPr="00AB566C">
        <w:rPr>
          <w:lang w:val="fr-FR"/>
        </w:rPr>
        <w:t>reviziju</w:t>
      </w:r>
      <w:proofErr w:type="spellEnd"/>
      <w:r w:rsidRPr="00AB566C">
        <w:rPr>
          <w:lang w:val="fr-FR"/>
        </w:rPr>
        <w:t xml:space="preserve"> u </w:t>
      </w:r>
      <w:proofErr w:type="spellStart"/>
      <w:r w:rsidRPr="00AB566C">
        <w:rPr>
          <w:lang w:val="fr-FR"/>
        </w:rPr>
        <w:t>skladu</w:t>
      </w:r>
      <w:proofErr w:type="spellEnd"/>
      <w:r w:rsidRPr="00AB566C">
        <w:rPr>
          <w:lang w:val="fr-FR"/>
        </w:rPr>
        <w:t xml:space="preserve"> sa </w:t>
      </w:r>
      <w:proofErr w:type="spellStart"/>
      <w:r w:rsidRPr="00AB566C">
        <w:rPr>
          <w:lang w:val="fr-FR"/>
        </w:rPr>
        <w:t>propisima</w:t>
      </w:r>
      <w:proofErr w:type="spellEnd"/>
      <w:r w:rsidRPr="00AB566C">
        <w:rPr>
          <w:lang w:val="fr-FR"/>
        </w:rPr>
        <w:t>.</w:t>
      </w:r>
    </w:p>
    <w:p w14:paraId="6156B74A" w14:textId="77777777" w:rsidR="00AB566C" w:rsidRPr="00AB566C" w:rsidRDefault="00AB566C" w:rsidP="00AB566C">
      <w:pPr>
        <w:jc w:val="center"/>
        <w:rPr>
          <w:lang w:val="fr-FR"/>
        </w:rPr>
      </w:pPr>
    </w:p>
    <w:p w14:paraId="56C288CB" w14:textId="77777777" w:rsidR="00AB566C" w:rsidRPr="00AB566C" w:rsidRDefault="00AB566C" w:rsidP="00AB566C">
      <w:pPr>
        <w:jc w:val="center"/>
        <w:rPr>
          <w:lang w:val="fr-FR"/>
        </w:rPr>
      </w:pPr>
      <w:proofErr w:type="spellStart"/>
      <w:r w:rsidRPr="00AB566C">
        <w:rPr>
          <w:lang w:val="fr-FR"/>
        </w:rPr>
        <w:t>Unutrašnja</w:t>
      </w:r>
      <w:proofErr w:type="spellEnd"/>
      <w:r w:rsidRPr="00AB566C">
        <w:rPr>
          <w:lang w:val="fr-FR"/>
        </w:rPr>
        <w:t xml:space="preserve"> </w:t>
      </w:r>
      <w:proofErr w:type="spellStart"/>
      <w:r w:rsidRPr="00AB566C">
        <w:rPr>
          <w:lang w:val="fr-FR"/>
        </w:rPr>
        <w:t>revizija</w:t>
      </w:r>
      <w:proofErr w:type="spellEnd"/>
      <w:r w:rsidRPr="00AB566C">
        <w:rPr>
          <w:lang w:val="fr-FR"/>
        </w:rPr>
        <w:t xml:space="preserve"> je </w:t>
      </w:r>
      <w:proofErr w:type="spellStart"/>
      <w:r w:rsidRPr="00AB566C">
        <w:rPr>
          <w:lang w:val="fr-FR"/>
        </w:rPr>
        <w:t>nezavisna</w:t>
      </w:r>
      <w:proofErr w:type="spellEnd"/>
      <w:r w:rsidRPr="00AB566C">
        <w:rPr>
          <w:lang w:val="fr-FR"/>
        </w:rPr>
        <w:t xml:space="preserve"> i </w:t>
      </w:r>
      <w:proofErr w:type="spellStart"/>
      <w:r w:rsidRPr="00AB566C">
        <w:rPr>
          <w:lang w:val="fr-FR"/>
        </w:rPr>
        <w:t>samostalna</w:t>
      </w:r>
      <w:proofErr w:type="spellEnd"/>
      <w:r w:rsidRPr="00AB566C">
        <w:rPr>
          <w:lang w:val="fr-FR"/>
        </w:rPr>
        <w:t xml:space="preserve"> u </w:t>
      </w:r>
      <w:proofErr w:type="spellStart"/>
      <w:r w:rsidRPr="00AB566C">
        <w:rPr>
          <w:lang w:val="fr-FR"/>
        </w:rPr>
        <w:t>svom</w:t>
      </w:r>
      <w:proofErr w:type="spellEnd"/>
      <w:r w:rsidRPr="00AB566C">
        <w:rPr>
          <w:lang w:val="fr-FR"/>
        </w:rPr>
        <w:t xml:space="preserve"> </w:t>
      </w:r>
      <w:proofErr w:type="spellStart"/>
      <w:r w:rsidRPr="00AB566C">
        <w:rPr>
          <w:lang w:val="fr-FR"/>
        </w:rPr>
        <w:t>radu</w:t>
      </w:r>
      <w:proofErr w:type="spellEnd"/>
      <w:r w:rsidRPr="00AB566C">
        <w:rPr>
          <w:lang w:val="fr-FR"/>
        </w:rPr>
        <w:t>.</w:t>
      </w:r>
    </w:p>
    <w:p w14:paraId="0006B7B4" w14:textId="77777777" w:rsidR="00AB566C" w:rsidRPr="00AB566C" w:rsidRDefault="00AB566C" w:rsidP="00AB566C">
      <w:pPr>
        <w:jc w:val="center"/>
        <w:rPr>
          <w:lang w:val="fr-FR"/>
        </w:rPr>
      </w:pPr>
    </w:p>
    <w:p w14:paraId="1CC233B5" w14:textId="77777777" w:rsidR="00AB566C" w:rsidRPr="00AB566C" w:rsidRDefault="00AB566C" w:rsidP="00AB566C">
      <w:pPr>
        <w:jc w:val="center"/>
        <w:rPr>
          <w:lang w:val="fr-FR"/>
        </w:rPr>
      </w:pPr>
      <w:proofErr w:type="spellStart"/>
      <w:r w:rsidRPr="00AB566C">
        <w:rPr>
          <w:lang w:val="fr-FR"/>
        </w:rPr>
        <w:t>Unutrašnja</w:t>
      </w:r>
      <w:proofErr w:type="spellEnd"/>
      <w:r w:rsidRPr="00AB566C">
        <w:rPr>
          <w:lang w:val="fr-FR"/>
        </w:rPr>
        <w:t xml:space="preserve"> </w:t>
      </w:r>
      <w:proofErr w:type="spellStart"/>
      <w:r w:rsidRPr="00AB566C">
        <w:rPr>
          <w:lang w:val="fr-FR"/>
        </w:rPr>
        <w:t>revizija</w:t>
      </w:r>
      <w:proofErr w:type="spellEnd"/>
      <w:r w:rsidRPr="00AB566C">
        <w:rPr>
          <w:lang w:val="fr-FR"/>
        </w:rPr>
        <w:t xml:space="preserve"> </w:t>
      </w:r>
      <w:proofErr w:type="spellStart"/>
      <w:r w:rsidRPr="00AB566C">
        <w:rPr>
          <w:lang w:val="fr-FR"/>
        </w:rPr>
        <w:t>pruža</w:t>
      </w:r>
      <w:proofErr w:type="spellEnd"/>
      <w:r w:rsidRPr="00AB566C">
        <w:rPr>
          <w:lang w:val="fr-FR"/>
        </w:rPr>
        <w:t xml:space="preserve"> </w:t>
      </w:r>
      <w:proofErr w:type="spellStart"/>
      <w:r w:rsidRPr="00AB566C">
        <w:rPr>
          <w:lang w:val="fr-FR"/>
        </w:rPr>
        <w:t>nezavisno</w:t>
      </w:r>
      <w:proofErr w:type="spellEnd"/>
      <w:r w:rsidRPr="00AB566C">
        <w:rPr>
          <w:lang w:val="fr-FR"/>
        </w:rPr>
        <w:t xml:space="preserve"> i </w:t>
      </w:r>
      <w:proofErr w:type="spellStart"/>
      <w:r w:rsidRPr="00AB566C">
        <w:rPr>
          <w:lang w:val="fr-FR"/>
        </w:rPr>
        <w:t>objektivno</w:t>
      </w:r>
      <w:proofErr w:type="spellEnd"/>
      <w:r w:rsidRPr="00AB566C">
        <w:rPr>
          <w:lang w:val="fr-FR"/>
        </w:rPr>
        <w:t xml:space="preserve"> </w:t>
      </w:r>
      <w:proofErr w:type="spellStart"/>
      <w:r w:rsidRPr="00AB566C">
        <w:rPr>
          <w:lang w:val="fr-FR"/>
        </w:rPr>
        <w:t>mišljenje</w:t>
      </w:r>
      <w:proofErr w:type="spellEnd"/>
      <w:r w:rsidRPr="00AB566C">
        <w:rPr>
          <w:lang w:val="fr-FR"/>
        </w:rPr>
        <w:t xml:space="preserve"> i </w:t>
      </w:r>
      <w:proofErr w:type="spellStart"/>
      <w:r w:rsidRPr="00AB566C">
        <w:rPr>
          <w:lang w:val="fr-FR"/>
        </w:rPr>
        <w:t>obavlja</w:t>
      </w:r>
      <w:proofErr w:type="spellEnd"/>
      <w:r w:rsidRPr="00AB566C">
        <w:rPr>
          <w:lang w:val="fr-FR"/>
        </w:rPr>
        <w:t xml:space="preserve"> </w:t>
      </w:r>
      <w:proofErr w:type="spellStart"/>
      <w:r w:rsidRPr="00AB566C">
        <w:rPr>
          <w:lang w:val="fr-FR"/>
        </w:rPr>
        <w:t>savetodavnu</w:t>
      </w:r>
      <w:proofErr w:type="spellEnd"/>
      <w:r w:rsidRPr="00AB566C">
        <w:rPr>
          <w:lang w:val="fr-FR"/>
        </w:rPr>
        <w:t xml:space="preserve"> </w:t>
      </w:r>
      <w:proofErr w:type="spellStart"/>
      <w:r w:rsidRPr="00AB566C">
        <w:rPr>
          <w:lang w:val="fr-FR"/>
        </w:rPr>
        <w:t>aktivnost</w:t>
      </w:r>
      <w:proofErr w:type="spellEnd"/>
      <w:r w:rsidRPr="00AB566C">
        <w:rPr>
          <w:lang w:val="fr-FR"/>
        </w:rPr>
        <w:t xml:space="preserve"> </w:t>
      </w:r>
      <w:proofErr w:type="spellStart"/>
      <w:r w:rsidRPr="00AB566C">
        <w:rPr>
          <w:lang w:val="fr-FR"/>
        </w:rPr>
        <w:t>usmerenu</w:t>
      </w:r>
      <w:proofErr w:type="spellEnd"/>
      <w:r w:rsidRPr="00AB566C">
        <w:rPr>
          <w:lang w:val="fr-FR"/>
        </w:rPr>
        <w:t xml:space="preserve"> na </w:t>
      </w:r>
      <w:proofErr w:type="spellStart"/>
      <w:r w:rsidRPr="00AB566C">
        <w:rPr>
          <w:lang w:val="fr-FR"/>
        </w:rPr>
        <w:t>unapređenju</w:t>
      </w:r>
      <w:proofErr w:type="spellEnd"/>
      <w:r w:rsidRPr="00AB566C">
        <w:rPr>
          <w:lang w:val="fr-FR"/>
        </w:rPr>
        <w:t xml:space="preserve"> </w:t>
      </w:r>
      <w:proofErr w:type="spellStart"/>
      <w:r w:rsidRPr="00AB566C">
        <w:rPr>
          <w:lang w:val="fr-FR"/>
        </w:rPr>
        <w:t>postojećeg</w:t>
      </w:r>
      <w:proofErr w:type="spellEnd"/>
      <w:r w:rsidRPr="00AB566C">
        <w:rPr>
          <w:lang w:val="fr-FR"/>
        </w:rPr>
        <w:t xml:space="preserve"> </w:t>
      </w:r>
      <w:proofErr w:type="spellStart"/>
      <w:r w:rsidRPr="00AB566C">
        <w:rPr>
          <w:lang w:val="fr-FR"/>
        </w:rPr>
        <w:t>sistema</w:t>
      </w:r>
      <w:proofErr w:type="spellEnd"/>
      <w:r w:rsidRPr="00AB566C">
        <w:rPr>
          <w:lang w:val="fr-FR"/>
        </w:rPr>
        <w:t xml:space="preserve"> </w:t>
      </w:r>
      <w:proofErr w:type="spellStart"/>
      <w:r w:rsidRPr="00AB566C">
        <w:rPr>
          <w:lang w:val="fr-FR"/>
        </w:rPr>
        <w:t>kontrola</w:t>
      </w:r>
      <w:proofErr w:type="spellEnd"/>
      <w:r w:rsidRPr="00AB566C">
        <w:rPr>
          <w:lang w:val="fr-FR"/>
        </w:rPr>
        <w:t xml:space="preserve"> i </w:t>
      </w:r>
      <w:proofErr w:type="spellStart"/>
      <w:r w:rsidRPr="00AB566C">
        <w:rPr>
          <w:lang w:val="fr-FR"/>
        </w:rPr>
        <w:t>poslovanja</w:t>
      </w:r>
      <w:proofErr w:type="spellEnd"/>
      <w:r w:rsidRPr="00AB566C">
        <w:rPr>
          <w:lang w:val="fr-FR"/>
        </w:rPr>
        <w:t xml:space="preserve"> </w:t>
      </w:r>
      <w:proofErr w:type="spellStart"/>
      <w:r w:rsidRPr="00AB566C">
        <w:rPr>
          <w:lang w:val="fr-FR"/>
        </w:rPr>
        <w:t>Razvojnog</w:t>
      </w:r>
      <w:proofErr w:type="spellEnd"/>
      <w:r w:rsidRPr="00AB566C">
        <w:rPr>
          <w:lang w:val="fr-FR"/>
        </w:rPr>
        <w:t xml:space="preserve"> fonda.</w:t>
      </w:r>
    </w:p>
    <w:p w14:paraId="61466CE3" w14:textId="77777777" w:rsidR="00AB566C" w:rsidRPr="00AB566C" w:rsidRDefault="00AB566C" w:rsidP="00AB566C">
      <w:pPr>
        <w:jc w:val="center"/>
        <w:rPr>
          <w:lang w:val="fr-FR"/>
        </w:rPr>
      </w:pPr>
    </w:p>
    <w:p w14:paraId="65CC288A" w14:textId="77777777" w:rsidR="00AB566C" w:rsidRDefault="00AB566C" w:rsidP="00AB566C">
      <w:pPr>
        <w:jc w:val="center"/>
      </w:pPr>
      <w:r>
        <w:t>PRELAZNE I ZAVRŠNE ODREDBE</w:t>
      </w:r>
    </w:p>
    <w:p w14:paraId="643C1B6F" w14:textId="77777777" w:rsidR="00AB566C" w:rsidRDefault="00AB566C" w:rsidP="00AB566C">
      <w:pPr>
        <w:jc w:val="center"/>
      </w:pPr>
    </w:p>
    <w:p w14:paraId="70F56157" w14:textId="77777777" w:rsidR="00AB566C" w:rsidRDefault="00AB566C" w:rsidP="00AB566C">
      <w:pPr>
        <w:jc w:val="center"/>
      </w:pPr>
      <w:proofErr w:type="spellStart"/>
      <w:r>
        <w:t>Član</w:t>
      </w:r>
      <w:proofErr w:type="spellEnd"/>
      <w:r>
        <w:t xml:space="preserve"> 19</w:t>
      </w:r>
    </w:p>
    <w:p w14:paraId="10A435A7" w14:textId="77777777" w:rsidR="00AB566C" w:rsidRDefault="00AB566C" w:rsidP="00AB566C">
      <w:pPr>
        <w:jc w:val="center"/>
      </w:pPr>
    </w:p>
    <w:p w14:paraId="06AB02A4" w14:textId="77777777" w:rsidR="00AB566C" w:rsidRDefault="00AB566C" w:rsidP="00AB566C">
      <w:pPr>
        <w:jc w:val="center"/>
      </w:pPr>
      <w:proofErr w:type="spellStart"/>
      <w:r>
        <w:t>Razvojni</w:t>
      </w:r>
      <w:proofErr w:type="spellEnd"/>
      <w:r>
        <w:t xml:space="preserve"> fond </w:t>
      </w:r>
      <w:proofErr w:type="spellStart"/>
      <w:r>
        <w:t>može</w:t>
      </w:r>
      <w:proofErr w:type="spellEnd"/>
      <w:r>
        <w:t xml:space="preserve">,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položajem</w:t>
      </w:r>
      <w:proofErr w:type="spellEnd"/>
      <w:r>
        <w:t xml:space="preserve">, </w:t>
      </w:r>
      <w:proofErr w:type="spellStart"/>
      <w:r>
        <w:t>pravima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obavezama</w:t>
      </w:r>
      <w:proofErr w:type="spellEnd"/>
      <w:r>
        <w:t xml:space="preserve"> </w:t>
      </w:r>
      <w:proofErr w:type="spellStart"/>
      <w:r>
        <w:t>banke</w:t>
      </w:r>
      <w:proofErr w:type="spellEnd"/>
      <w:r>
        <w:t xml:space="preserve"> </w:t>
      </w:r>
      <w:proofErr w:type="spellStart"/>
      <w:r>
        <w:t>preuzimaoca</w:t>
      </w:r>
      <w:proofErr w:type="spellEnd"/>
      <w:r>
        <w:t xml:space="preserve">, </w:t>
      </w:r>
      <w:proofErr w:type="spellStart"/>
      <w:r>
        <w:t>preuzimati</w:t>
      </w:r>
      <w:proofErr w:type="spellEnd"/>
      <w:r>
        <w:t xml:space="preserve"> </w:t>
      </w:r>
      <w:proofErr w:type="spellStart"/>
      <w:r>
        <w:t>celokupnu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deo </w:t>
      </w:r>
      <w:proofErr w:type="spellStart"/>
      <w:r>
        <w:t>imovine</w:t>
      </w:r>
      <w:proofErr w:type="spellEnd"/>
      <w:r>
        <w:t xml:space="preserve"> </w:t>
      </w:r>
      <w:proofErr w:type="spellStart"/>
      <w:r>
        <w:t>banke</w:t>
      </w:r>
      <w:proofErr w:type="spellEnd"/>
      <w:r>
        <w:t xml:space="preserve"> </w:t>
      </w:r>
      <w:proofErr w:type="spellStart"/>
      <w:r>
        <w:t>prenosioca</w:t>
      </w:r>
      <w:proofErr w:type="spellEnd"/>
      <w:r>
        <w:t xml:space="preserve"> u </w:t>
      </w:r>
      <w:proofErr w:type="spellStart"/>
      <w:r>
        <w:t>postupku</w:t>
      </w:r>
      <w:proofErr w:type="spellEnd"/>
      <w:r>
        <w:t xml:space="preserve">, pod </w:t>
      </w:r>
      <w:proofErr w:type="spellStart"/>
      <w:r>
        <w:t>uslovima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propisan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o </w:t>
      </w:r>
      <w:proofErr w:type="spellStart"/>
      <w:r>
        <w:t>preuzimanju</w:t>
      </w:r>
      <w:proofErr w:type="spellEnd"/>
      <w:r>
        <w:t xml:space="preserve"> </w:t>
      </w:r>
      <w:proofErr w:type="spellStart"/>
      <w:r>
        <w:t>imovine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obaveza</w:t>
      </w:r>
      <w:proofErr w:type="spellEnd"/>
      <w:r>
        <w:t xml:space="preserve"> </w:t>
      </w:r>
      <w:proofErr w:type="spellStart"/>
      <w:r>
        <w:t>određenih</w:t>
      </w:r>
      <w:proofErr w:type="spellEnd"/>
      <w:r>
        <w:t xml:space="preserve"> </w:t>
      </w:r>
      <w:proofErr w:type="spellStart"/>
      <w:r>
        <w:t>banaka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očuvanja</w:t>
      </w:r>
      <w:proofErr w:type="spellEnd"/>
      <w:r>
        <w:t xml:space="preserve"> </w:t>
      </w:r>
      <w:proofErr w:type="spellStart"/>
      <w:r>
        <w:t>stabilnosti</w:t>
      </w:r>
      <w:proofErr w:type="spellEnd"/>
      <w:r>
        <w:t xml:space="preserve"> </w:t>
      </w:r>
      <w:proofErr w:type="spellStart"/>
      <w:r>
        <w:t>finansijskog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("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RS", </w:t>
      </w:r>
      <w:proofErr w:type="spellStart"/>
      <w:r>
        <w:t>broj</w:t>
      </w:r>
      <w:proofErr w:type="spellEnd"/>
      <w:r>
        <w:t xml:space="preserve"> 102/12).</w:t>
      </w:r>
    </w:p>
    <w:p w14:paraId="6990FF2E" w14:textId="77777777" w:rsidR="00AB566C" w:rsidRDefault="00AB566C" w:rsidP="00AB566C">
      <w:pPr>
        <w:jc w:val="center"/>
      </w:pPr>
    </w:p>
    <w:p w14:paraId="7A9A6AFD" w14:textId="77777777" w:rsidR="00AB566C" w:rsidRDefault="00AB566C" w:rsidP="00AB566C">
      <w:pPr>
        <w:jc w:val="center"/>
      </w:pPr>
      <w:proofErr w:type="spellStart"/>
      <w:r>
        <w:t>Kada</w:t>
      </w:r>
      <w:proofErr w:type="spellEnd"/>
      <w:r>
        <w:t xml:space="preserve"> </w:t>
      </w:r>
      <w:proofErr w:type="spellStart"/>
      <w:r>
        <w:t>Razvojni</w:t>
      </w:r>
      <w:proofErr w:type="spellEnd"/>
      <w:r>
        <w:t xml:space="preserve"> fond, </w:t>
      </w:r>
      <w:proofErr w:type="spellStart"/>
      <w:r>
        <w:t>shodno</w:t>
      </w:r>
      <w:proofErr w:type="spellEnd"/>
      <w:r>
        <w:t xml:space="preserve"> </w:t>
      </w:r>
      <w:proofErr w:type="spellStart"/>
      <w:r>
        <w:t>stavu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preuzima</w:t>
      </w:r>
      <w:proofErr w:type="spellEnd"/>
      <w:r>
        <w:t xml:space="preserve"> deo </w:t>
      </w:r>
      <w:proofErr w:type="spellStart"/>
      <w:r>
        <w:t>imovine</w:t>
      </w:r>
      <w:proofErr w:type="spellEnd"/>
      <w:r>
        <w:t xml:space="preserve"> </w:t>
      </w:r>
      <w:proofErr w:type="spellStart"/>
      <w:r>
        <w:t>banke</w:t>
      </w:r>
      <w:proofErr w:type="spellEnd"/>
      <w:r>
        <w:t xml:space="preserve"> </w:t>
      </w:r>
      <w:proofErr w:type="spellStart"/>
      <w:r>
        <w:t>prenosioca</w:t>
      </w:r>
      <w:proofErr w:type="spellEnd"/>
      <w:r>
        <w:t xml:space="preserve">, </w:t>
      </w:r>
      <w:proofErr w:type="spellStart"/>
      <w:r>
        <w:t>Osnivači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, </w:t>
      </w:r>
      <w:proofErr w:type="spellStart"/>
      <w:r>
        <w:t>srazmerno</w:t>
      </w:r>
      <w:proofErr w:type="spellEnd"/>
      <w:r>
        <w:t xml:space="preserve"> </w:t>
      </w:r>
      <w:proofErr w:type="spellStart"/>
      <w:r>
        <w:t>svojim</w:t>
      </w:r>
      <w:proofErr w:type="spellEnd"/>
      <w:r>
        <w:t xml:space="preserve"> </w:t>
      </w:r>
      <w:proofErr w:type="spellStart"/>
      <w:r>
        <w:t>udelima</w:t>
      </w:r>
      <w:proofErr w:type="spellEnd"/>
      <w:r>
        <w:t xml:space="preserve"> u </w:t>
      </w:r>
      <w:proofErr w:type="spellStart"/>
      <w:r>
        <w:t>Razvojnom</w:t>
      </w:r>
      <w:proofErr w:type="spellEnd"/>
      <w:r>
        <w:t xml:space="preserve"> fondu, </w:t>
      </w:r>
      <w:proofErr w:type="spellStart"/>
      <w:r>
        <w:t>izdati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Agenciju</w:t>
      </w:r>
      <w:proofErr w:type="spellEnd"/>
      <w:r>
        <w:t xml:space="preserve"> za </w:t>
      </w:r>
      <w:proofErr w:type="spellStart"/>
      <w:r>
        <w:t>osiguranje</w:t>
      </w:r>
      <w:proofErr w:type="spellEnd"/>
      <w:r>
        <w:t xml:space="preserve"> </w:t>
      </w:r>
      <w:proofErr w:type="spellStart"/>
      <w:r>
        <w:t>depozita</w:t>
      </w:r>
      <w:proofErr w:type="spellEnd"/>
      <w:r>
        <w:t xml:space="preserve"> </w:t>
      </w:r>
      <w:proofErr w:type="spellStart"/>
      <w:r>
        <w:t>preneti</w:t>
      </w:r>
      <w:proofErr w:type="spellEnd"/>
      <w:r>
        <w:t xml:space="preserve"> </w:t>
      </w:r>
      <w:proofErr w:type="spellStart"/>
      <w:r>
        <w:t>finansijske</w:t>
      </w:r>
      <w:proofErr w:type="spellEnd"/>
      <w:r>
        <w:t xml:space="preserve"> </w:t>
      </w:r>
      <w:proofErr w:type="spellStart"/>
      <w:r>
        <w:t>instrumente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pružanja</w:t>
      </w:r>
      <w:proofErr w:type="spellEnd"/>
      <w:r>
        <w:t xml:space="preserve"> </w:t>
      </w:r>
      <w:proofErr w:type="spellStart"/>
      <w:r>
        <w:t>bespovratne</w:t>
      </w:r>
      <w:proofErr w:type="spellEnd"/>
      <w:r>
        <w:t xml:space="preserve"> </w:t>
      </w:r>
      <w:proofErr w:type="spellStart"/>
      <w:r>
        <w:t>finansijske</w:t>
      </w:r>
      <w:proofErr w:type="spellEnd"/>
      <w:r>
        <w:t xml:space="preserve"> </w:t>
      </w:r>
      <w:proofErr w:type="spellStart"/>
      <w:r>
        <w:t>podrške</w:t>
      </w:r>
      <w:proofErr w:type="spellEnd"/>
      <w:r>
        <w:t xml:space="preserve"> </w:t>
      </w:r>
      <w:proofErr w:type="spellStart"/>
      <w:r>
        <w:t>banci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preuzima</w:t>
      </w:r>
      <w:proofErr w:type="spellEnd"/>
      <w:r>
        <w:t xml:space="preserve"> deo </w:t>
      </w:r>
      <w:proofErr w:type="spellStart"/>
      <w:r>
        <w:t>imovine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ukupne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deo </w:t>
      </w:r>
      <w:proofErr w:type="spellStart"/>
      <w:r>
        <w:t>obaveza</w:t>
      </w:r>
      <w:proofErr w:type="spellEnd"/>
      <w:r>
        <w:t xml:space="preserve"> </w:t>
      </w:r>
      <w:proofErr w:type="spellStart"/>
      <w:r>
        <w:t>banke</w:t>
      </w:r>
      <w:proofErr w:type="spellEnd"/>
      <w:r>
        <w:t xml:space="preserve"> </w:t>
      </w:r>
      <w:proofErr w:type="spellStart"/>
      <w:r>
        <w:t>prenosioca</w:t>
      </w:r>
      <w:proofErr w:type="spellEnd"/>
      <w:r>
        <w:t xml:space="preserve"> </w:t>
      </w:r>
      <w:proofErr w:type="spellStart"/>
      <w:r>
        <w:t>shodno</w:t>
      </w:r>
      <w:proofErr w:type="spellEnd"/>
      <w:r>
        <w:t xml:space="preserve"> </w:t>
      </w:r>
      <w:proofErr w:type="spellStart"/>
      <w:r>
        <w:t>Zakonu</w:t>
      </w:r>
      <w:proofErr w:type="spellEnd"/>
      <w:r>
        <w:t xml:space="preserve"> o </w:t>
      </w:r>
      <w:proofErr w:type="spellStart"/>
      <w:r>
        <w:t>preuzimanju</w:t>
      </w:r>
      <w:proofErr w:type="spellEnd"/>
      <w:r>
        <w:t xml:space="preserve"> </w:t>
      </w:r>
      <w:proofErr w:type="spellStart"/>
      <w:r>
        <w:t>imovine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obaveza</w:t>
      </w:r>
      <w:proofErr w:type="spellEnd"/>
      <w:r>
        <w:t xml:space="preserve"> </w:t>
      </w:r>
      <w:proofErr w:type="spellStart"/>
      <w:r>
        <w:t>određenih</w:t>
      </w:r>
      <w:proofErr w:type="spellEnd"/>
      <w:r>
        <w:t xml:space="preserve"> </w:t>
      </w:r>
      <w:proofErr w:type="spellStart"/>
      <w:r>
        <w:t>banaka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očuvanja</w:t>
      </w:r>
      <w:proofErr w:type="spellEnd"/>
      <w:r>
        <w:t xml:space="preserve"> </w:t>
      </w:r>
      <w:proofErr w:type="spellStart"/>
      <w:r>
        <w:t>stabilnosti</w:t>
      </w:r>
      <w:proofErr w:type="spellEnd"/>
      <w:r>
        <w:t xml:space="preserve"> </w:t>
      </w:r>
      <w:proofErr w:type="spellStart"/>
      <w:r>
        <w:t>finansijskog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("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RS", </w:t>
      </w:r>
      <w:proofErr w:type="spellStart"/>
      <w:r>
        <w:t>broj</w:t>
      </w:r>
      <w:proofErr w:type="spellEnd"/>
      <w:r>
        <w:t xml:space="preserve"> 102/12).</w:t>
      </w:r>
    </w:p>
    <w:p w14:paraId="11075F9A" w14:textId="77777777" w:rsidR="00AB566C" w:rsidRDefault="00AB566C" w:rsidP="00AB566C">
      <w:pPr>
        <w:jc w:val="center"/>
      </w:pPr>
    </w:p>
    <w:p w14:paraId="62EB5BCD" w14:textId="77777777" w:rsidR="00AB566C" w:rsidRDefault="00AB566C" w:rsidP="00AB566C">
      <w:pPr>
        <w:jc w:val="center"/>
      </w:pPr>
      <w:proofErr w:type="spellStart"/>
      <w:r>
        <w:t>Član</w:t>
      </w:r>
      <w:proofErr w:type="spellEnd"/>
      <w:r>
        <w:t xml:space="preserve"> 20</w:t>
      </w:r>
    </w:p>
    <w:p w14:paraId="7A2DC4E6" w14:textId="77777777" w:rsidR="00AB566C" w:rsidRDefault="00AB566C" w:rsidP="00AB566C">
      <w:pPr>
        <w:jc w:val="center"/>
      </w:pPr>
    </w:p>
    <w:p w14:paraId="48E7AE4E" w14:textId="77777777" w:rsidR="00AB566C" w:rsidRDefault="00AB566C" w:rsidP="00AB566C">
      <w:pPr>
        <w:jc w:val="center"/>
      </w:pPr>
      <w:proofErr w:type="spellStart"/>
      <w:r>
        <w:t>Razvojni</w:t>
      </w:r>
      <w:proofErr w:type="spellEnd"/>
      <w:r>
        <w:t xml:space="preserve"> fond </w:t>
      </w:r>
      <w:proofErr w:type="spellStart"/>
      <w:r>
        <w:t>može</w:t>
      </w:r>
      <w:proofErr w:type="spellEnd"/>
      <w:r>
        <w:t xml:space="preserve">,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19.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preuzeti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deo </w:t>
      </w:r>
      <w:proofErr w:type="spellStart"/>
      <w:r>
        <w:t>zaposlenih</w:t>
      </w:r>
      <w:proofErr w:type="spellEnd"/>
      <w:r>
        <w:t xml:space="preserve"> </w:t>
      </w:r>
      <w:proofErr w:type="spellStart"/>
      <w:r>
        <w:t>banke</w:t>
      </w:r>
      <w:proofErr w:type="spellEnd"/>
      <w:r>
        <w:t xml:space="preserve"> </w:t>
      </w:r>
      <w:proofErr w:type="spellStart"/>
      <w:r>
        <w:t>prenosioca</w:t>
      </w:r>
      <w:proofErr w:type="spellEnd"/>
      <w:r>
        <w:t>.</w:t>
      </w:r>
    </w:p>
    <w:p w14:paraId="7B16BED3" w14:textId="77777777" w:rsidR="00AB566C" w:rsidRDefault="00AB566C" w:rsidP="00AB566C">
      <w:pPr>
        <w:jc w:val="center"/>
      </w:pPr>
    </w:p>
    <w:p w14:paraId="32A39259" w14:textId="77777777" w:rsidR="00AB566C" w:rsidRDefault="00AB566C" w:rsidP="00AB566C">
      <w:pPr>
        <w:jc w:val="center"/>
      </w:pPr>
      <w:proofErr w:type="spellStart"/>
      <w:r>
        <w:t>Član</w:t>
      </w:r>
      <w:proofErr w:type="spellEnd"/>
      <w:r>
        <w:t xml:space="preserve"> 21</w:t>
      </w:r>
    </w:p>
    <w:p w14:paraId="4832372C" w14:textId="77777777" w:rsidR="00AB566C" w:rsidRDefault="00AB566C" w:rsidP="00AB566C">
      <w:pPr>
        <w:jc w:val="center"/>
      </w:pPr>
    </w:p>
    <w:p w14:paraId="4EDFA584" w14:textId="357CBF00" w:rsidR="00961C2E" w:rsidRDefault="00AB566C" w:rsidP="00AB566C">
      <w:pPr>
        <w:jc w:val="center"/>
      </w:pPr>
      <w:proofErr w:type="spellStart"/>
      <w:r>
        <w:t>Ovaj</w:t>
      </w:r>
      <w:proofErr w:type="spellEnd"/>
      <w:r>
        <w:t xml:space="preserve"> </w:t>
      </w:r>
      <w:proofErr w:type="spellStart"/>
      <w:r>
        <w:t>zakon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narednog</w:t>
      </w:r>
      <w:proofErr w:type="spellEnd"/>
      <w:r>
        <w:t xml:space="preserve"> dana od dana </w:t>
      </w:r>
      <w:proofErr w:type="spellStart"/>
      <w:r>
        <w:t>objavljivanja</w:t>
      </w:r>
      <w:proofErr w:type="spellEnd"/>
      <w:r>
        <w:t xml:space="preserve"> u "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>".</w:t>
      </w: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66C"/>
    <w:rsid w:val="0060202F"/>
    <w:rsid w:val="00961C2E"/>
    <w:rsid w:val="00A67746"/>
    <w:rsid w:val="00AB5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D2C24"/>
  <w15:chartTrackingRefBased/>
  <w15:docId w15:val="{CDB301C1-29F7-4C8E-9748-790833197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56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56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56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56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56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56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56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56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56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56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56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56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56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56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56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56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56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56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56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56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56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B56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56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56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56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56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56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56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566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1432</Words>
  <Characters>8167</Characters>
  <Application>Microsoft Office Word</Application>
  <DocSecurity>0</DocSecurity>
  <Lines>68</Lines>
  <Paragraphs>19</Paragraphs>
  <ScaleCrop>false</ScaleCrop>
  <Company/>
  <LinksUpToDate>false</LinksUpToDate>
  <CharactersWithSpaces>9580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2024-04-21T07:19:00Z</dcterms:created>
  <dcterms:modified xsi:type="dcterms:W3CDTF">2024-04-21T07:22:00Z</dcterms:modified>
</cp:coreProperties>
</file>