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3A8F" w14:textId="47C14AD1" w:rsidR="00E24D2D" w:rsidRPr="00E24D2D" w:rsidRDefault="00E24D2D" w:rsidP="00E24D2D">
      <w:pPr>
        <w:jc w:val="center"/>
        <w:rPr>
          <w:b/>
          <w:bCs/>
          <w:sz w:val="24"/>
          <w:szCs w:val="24"/>
        </w:rPr>
      </w:pPr>
      <w:r w:rsidRPr="00E24D2D">
        <w:rPr>
          <w:b/>
          <w:bCs/>
          <w:sz w:val="24"/>
          <w:szCs w:val="24"/>
        </w:rPr>
        <w:t>ZAKON</w:t>
      </w:r>
      <w:r w:rsidRPr="00E24D2D">
        <w:rPr>
          <w:b/>
          <w:bCs/>
          <w:sz w:val="24"/>
          <w:szCs w:val="24"/>
        </w:rPr>
        <w:t xml:space="preserve"> </w:t>
      </w:r>
      <w:r w:rsidRPr="00E24D2D">
        <w:rPr>
          <w:b/>
          <w:bCs/>
          <w:sz w:val="24"/>
          <w:szCs w:val="24"/>
        </w:rPr>
        <w:t>O JAVNOM INFORMISANJU I MEDIJIMA</w:t>
      </w:r>
    </w:p>
    <w:p w14:paraId="3A3840FD" w14:textId="77777777" w:rsidR="00E24D2D" w:rsidRPr="00E24D2D" w:rsidRDefault="00E24D2D" w:rsidP="00E24D2D">
      <w:pPr>
        <w:jc w:val="center"/>
        <w:rPr>
          <w:i/>
          <w:iCs/>
        </w:rPr>
      </w:pPr>
      <w:r w:rsidRPr="00E24D2D">
        <w:rPr>
          <w:i/>
          <w:iCs/>
        </w:rPr>
        <w:t xml:space="preserve">("Sl. </w:t>
      </w:r>
      <w:proofErr w:type="spellStart"/>
      <w:r w:rsidRPr="00E24D2D">
        <w:rPr>
          <w:i/>
          <w:iCs/>
        </w:rPr>
        <w:t>glasnik</w:t>
      </w:r>
      <w:proofErr w:type="spellEnd"/>
      <w:r w:rsidRPr="00E24D2D">
        <w:rPr>
          <w:i/>
          <w:iCs/>
        </w:rPr>
        <w:t xml:space="preserve"> RS", br. 92/2023)</w:t>
      </w:r>
    </w:p>
    <w:p w14:paraId="4D5AD284" w14:textId="77777777" w:rsidR="00E24D2D" w:rsidRPr="00E24D2D" w:rsidRDefault="00E24D2D" w:rsidP="00E24D2D">
      <w:pPr>
        <w:jc w:val="center"/>
      </w:pPr>
      <w:r w:rsidRPr="00E24D2D">
        <w:t> </w:t>
      </w:r>
    </w:p>
    <w:p w14:paraId="304ADDEF" w14:textId="77777777" w:rsidR="00E24D2D" w:rsidRPr="00E24D2D" w:rsidRDefault="00E24D2D" w:rsidP="00E24D2D">
      <w:pPr>
        <w:jc w:val="center"/>
      </w:pPr>
      <w:bookmarkStart w:id="0" w:name="str_1"/>
      <w:bookmarkEnd w:id="0"/>
      <w:r w:rsidRPr="00E24D2D">
        <w:t>I OSNOVNE ODREDBE</w:t>
      </w:r>
    </w:p>
    <w:p w14:paraId="4330D458" w14:textId="77777777" w:rsidR="00E24D2D" w:rsidRPr="00E24D2D" w:rsidRDefault="00E24D2D" w:rsidP="00E24D2D">
      <w:pPr>
        <w:jc w:val="center"/>
        <w:rPr>
          <w:b/>
          <w:bCs/>
        </w:rPr>
      </w:pPr>
      <w:bookmarkStart w:id="1" w:name="str_2"/>
      <w:bookmarkEnd w:id="1"/>
      <w:proofErr w:type="spellStart"/>
      <w:r w:rsidRPr="00E24D2D">
        <w:rPr>
          <w:b/>
          <w:bCs/>
        </w:rPr>
        <w:t>Javno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informisanje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mediji</w:t>
      </w:r>
      <w:proofErr w:type="spellEnd"/>
    </w:p>
    <w:p w14:paraId="434F087D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" w:name="clan_1"/>
      <w:bookmarkEnd w:id="2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</w:t>
      </w:r>
    </w:p>
    <w:p w14:paraId="4A05790E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Javno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ostvaruje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putem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>.</w:t>
      </w:r>
    </w:p>
    <w:p w14:paraId="4F01D92A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E24D2D">
        <w:rPr>
          <w:b/>
          <w:bCs/>
          <w:lang w:val="fr-FR"/>
        </w:rPr>
        <w:t>Cilj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zakonskog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regulisanja</w:t>
      </w:r>
      <w:proofErr w:type="spellEnd"/>
    </w:p>
    <w:p w14:paraId="14F4FA40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2</w:t>
      </w:r>
    </w:p>
    <w:p w14:paraId="15312280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Pravila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javnom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obezbeđuju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štite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iznošenje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primanje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razmenu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ideja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mišljenja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putem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cilju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unapređivanja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vrednosti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demokratskog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društva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sprečavanja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sukoba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očuvanja</w:t>
      </w:r>
      <w:proofErr w:type="spellEnd"/>
      <w:r w:rsidRPr="00E24D2D">
        <w:rPr>
          <w:lang w:val="fr-FR"/>
        </w:rPr>
        <w:t xml:space="preserve"> mira, </w:t>
      </w:r>
      <w:proofErr w:type="spellStart"/>
      <w:r w:rsidRPr="00E24D2D">
        <w:rPr>
          <w:lang w:val="fr-FR"/>
        </w:rPr>
        <w:t>sprečavanja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govora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mržnje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netolerancije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istinitog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blagovremenog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verodostojnog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potpunog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uključujući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informisanje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podizanje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nivoa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poznavanja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ljudskih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manjinskih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omogućavanja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slobodnog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razvoja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ličnosti</w:t>
      </w:r>
      <w:proofErr w:type="spellEnd"/>
      <w:r w:rsidRPr="00E24D2D">
        <w:rPr>
          <w:lang w:val="fr-FR"/>
        </w:rPr>
        <w:t>.</w:t>
      </w:r>
    </w:p>
    <w:p w14:paraId="19053349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E24D2D">
        <w:rPr>
          <w:b/>
          <w:bCs/>
          <w:lang w:val="fr-FR"/>
        </w:rPr>
        <w:t>Predmet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zakonskog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regulisanja</w:t>
      </w:r>
      <w:proofErr w:type="spellEnd"/>
    </w:p>
    <w:p w14:paraId="778D467E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3</w:t>
      </w:r>
    </w:p>
    <w:p w14:paraId="01D63ADA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Ovim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ostvarivanja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slobode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posebno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obuhvata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slobodu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prikupljanja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objavljivanja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primanja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slobodu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formiranja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izražavanja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ideja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mišljenja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slobodu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štampanja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distribucije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slobodu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proizvodnje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pružanja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objavljivanja</w:t>
      </w:r>
      <w:proofErr w:type="spellEnd"/>
      <w:r w:rsidRPr="00E24D2D">
        <w:rPr>
          <w:lang w:val="fr-FR"/>
        </w:rPr>
        <w:t xml:space="preserve"> audio i audio-</w:t>
      </w:r>
      <w:proofErr w:type="spellStart"/>
      <w:r w:rsidRPr="00E24D2D">
        <w:rPr>
          <w:lang w:val="fr-FR"/>
        </w:rPr>
        <w:t>vizuelnih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usluga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slobodu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širenja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ideja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preko</w:t>
      </w:r>
      <w:proofErr w:type="spellEnd"/>
      <w:r w:rsidRPr="00E24D2D">
        <w:rPr>
          <w:lang w:val="fr-FR"/>
        </w:rPr>
        <w:t xml:space="preserve"> interneta i </w:t>
      </w:r>
      <w:proofErr w:type="spellStart"/>
      <w:r w:rsidRPr="00E24D2D">
        <w:rPr>
          <w:lang w:val="fr-FR"/>
        </w:rPr>
        <w:t>drugih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platformi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slobodu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obavljanja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delatnosti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.</w:t>
      </w:r>
    </w:p>
    <w:p w14:paraId="129C600A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Ovim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uređuju</w:t>
      </w:r>
      <w:proofErr w:type="spellEnd"/>
      <w:r w:rsidRPr="00E24D2D">
        <w:rPr>
          <w:lang w:val="fr-FR"/>
        </w:rPr>
        <w:t xml:space="preserve"> se i </w:t>
      </w:r>
      <w:proofErr w:type="spellStart"/>
      <w:r w:rsidRPr="00E24D2D">
        <w:rPr>
          <w:lang w:val="fr-FR"/>
        </w:rPr>
        <w:t>načela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javni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javnom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obezbeđivanje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raspodela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ostvarivanje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Jedinstveni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sprovođenje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praćenje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projekata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impresum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skraćeni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impresum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identifikacija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javnost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medijima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Registar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Evidencija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proizvođača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zaštita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pluralizma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novinara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radu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povodom</w:t>
      </w:r>
      <w:proofErr w:type="spellEnd"/>
      <w:r w:rsidRPr="00E24D2D">
        <w:rPr>
          <w:lang w:val="fr-FR"/>
        </w:rPr>
        <w:t xml:space="preserve"> rada, </w:t>
      </w:r>
      <w:proofErr w:type="spellStart"/>
      <w:r w:rsidRPr="00E24D2D">
        <w:rPr>
          <w:lang w:val="fr-FR"/>
        </w:rPr>
        <w:t>položaj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novinara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predstavnika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stranih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distribucija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privremeno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čuvanje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uvid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medijski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posebna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obaveze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javnom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ličnosti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sredstva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postupci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zaštite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nadzor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primenom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odredaba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kaznene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odredbe</w:t>
      </w:r>
      <w:proofErr w:type="spellEnd"/>
      <w:r w:rsidRPr="00E24D2D">
        <w:rPr>
          <w:lang w:val="fr-FR"/>
        </w:rPr>
        <w:t>.</w:t>
      </w:r>
    </w:p>
    <w:p w14:paraId="141D24D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Termini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koriste u </w:t>
      </w:r>
      <w:proofErr w:type="spellStart"/>
      <w:r w:rsidRPr="00E24D2D">
        <w:rPr>
          <w:lang w:val="fr-FR"/>
        </w:rPr>
        <w:t>ovom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zakonu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rodno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značenje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izraženi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gramatičkom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muškom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rodu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podrazumevaju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prirodni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ženski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muški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pol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odnose</w:t>
      </w:r>
      <w:proofErr w:type="spellEnd"/>
      <w:r w:rsidRPr="00E24D2D">
        <w:rPr>
          <w:lang w:val="fr-FR"/>
        </w:rPr>
        <w:t>.</w:t>
      </w:r>
    </w:p>
    <w:p w14:paraId="3D1C4332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7" w:name="str_5"/>
      <w:bookmarkEnd w:id="7"/>
      <w:r w:rsidRPr="00E24D2D">
        <w:rPr>
          <w:b/>
          <w:bCs/>
          <w:lang w:val="fr-FR"/>
        </w:rPr>
        <w:t xml:space="preserve">Sloboda </w:t>
      </w:r>
      <w:proofErr w:type="spellStart"/>
      <w:r w:rsidRPr="00E24D2D">
        <w:rPr>
          <w:b/>
          <w:bCs/>
          <w:lang w:val="fr-FR"/>
        </w:rPr>
        <w:t>javnog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informisanja</w:t>
      </w:r>
      <w:proofErr w:type="spellEnd"/>
    </w:p>
    <w:p w14:paraId="004ABA3F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4</w:t>
      </w:r>
    </w:p>
    <w:p w14:paraId="4DD7B7A3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Javno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informisanje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slobodno</w:t>
      </w:r>
      <w:proofErr w:type="spellEnd"/>
      <w:r w:rsidRPr="00E24D2D">
        <w:rPr>
          <w:lang w:val="fr-FR"/>
        </w:rPr>
        <w:t xml:space="preserve"> i ne </w:t>
      </w:r>
      <w:proofErr w:type="spellStart"/>
      <w:r w:rsidRPr="00E24D2D">
        <w:rPr>
          <w:lang w:val="fr-FR"/>
        </w:rPr>
        <w:t>podleže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cenzuri</w:t>
      </w:r>
      <w:proofErr w:type="spellEnd"/>
      <w:r w:rsidRPr="00E24D2D">
        <w:rPr>
          <w:lang w:val="fr-FR"/>
        </w:rPr>
        <w:t>.</w:t>
      </w:r>
    </w:p>
    <w:p w14:paraId="67ACBD42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lastRenderedPageBreak/>
        <w:t>Zabranjena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neposredna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posredna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diskriminacija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novinara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drugih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naročito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njihovoj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političkoj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opredeljenosti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uverenju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svojstvu</w:t>
      </w:r>
      <w:proofErr w:type="spellEnd"/>
      <w:r w:rsidRPr="00E24D2D">
        <w:rPr>
          <w:lang w:val="fr-FR"/>
        </w:rPr>
        <w:t>.</w:t>
      </w:r>
    </w:p>
    <w:p w14:paraId="68E57B6B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Ne </w:t>
      </w:r>
      <w:proofErr w:type="spellStart"/>
      <w:r w:rsidRPr="00E24D2D">
        <w:rPr>
          <w:lang w:val="fr-FR"/>
        </w:rPr>
        <w:t>sme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ugrožavati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slobodan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protok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putem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ni </w:t>
      </w:r>
      <w:proofErr w:type="spellStart"/>
      <w:r w:rsidRPr="00E24D2D">
        <w:rPr>
          <w:lang w:val="fr-FR"/>
        </w:rPr>
        <w:t>uređivačka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autonomija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naročito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vršenjem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pritiska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pretnjom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ucenom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novinara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izvora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>.</w:t>
      </w:r>
    </w:p>
    <w:p w14:paraId="46BCAE08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Fizički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napad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urednika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novinara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druga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učestvuju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prikupljanju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objavljivanju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putem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kažnjava</w:t>
      </w:r>
      <w:proofErr w:type="spellEnd"/>
      <w:r w:rsidRPr="00E24D2D">
        <w:rPr>
          <w:lang w:val="fr-FR"/>
        </w:rPr>
        <w:t xml:space="preserve"> se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.</w:t>
      </w:r>
    </w:p>
    <w:p w14:paraId="4F6D53E7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Sloboda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sme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povređivati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zloupotrebom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službenog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položaja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javnih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ovlašćenja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svojinskih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drugih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ni </w:t>
      </w:r>
      <w:proofErr w:type="spellStart"/>
      <w:r w:rsidRPr="00E24D2D">
        <w:rPr>
          <w:lang w:val="fr-FR"/>
        </w:rPr>
        <w:t>uticajem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kontrolom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sredstvima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štampanje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distribuciju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mrežama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komunikacija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koriste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distribuciju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platformama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posredstvom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kojih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vrši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distribucija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>.</w:t>
      </w:r>
    </w:p>
    <w:p w14:paraId="3038AD72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E24D2D">
        <w:rPr>
          <w:b/>
          <w:bCs/>
          <w:lang w:val="fr-FR"/>
        </w:rPr>
        <w:t>Informisanje</w:t>
      </w:r>
      <w:proofErr w:type="spellEnd"/>
      <w:r w:rsidRPr="00E24D2D">
        <w:rPr>
          <w:b/>
          <w:bCs/>
          <w:lang w:val="fr-FR"/>
        </w:rPr>
        <w:t xml:space="preserve"> o </w:t>
      </w:r>
      <w:proofErr w:type="spellStart"/>
      <w:r w:rsidRPr="00E24D2D">
        <w:rPr>
          <w:b/>
          <w:bCs/>
          <w:lang w:val="fr-FR"/>
        </w:rPr>
        <w:t>pitanjima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od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interesa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javnost</w:t>
      </w:r>
      <w:proofErr w:type="spellEnd"/>
    </w:p>
    <w:p w14:paraId="0962B0CE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5</w:t>
      </w:r>
    </w:p>
    <w:p w14:paraId="2A257FC4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Putem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ideje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mišljenja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pojavama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događajima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ličnostima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kojima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opravdan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zna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obzira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su </w:t>
      </w:r>
      <w:proofErr w:type="spellStart"/>
      <w:r w:rsidRPr="00E24D2D">
        <w:rPr>
          <w:lang w:val="fr-FR"/>
        </w:rPr>
        <w:t>pribavljene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,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odredbama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.</w:t>
      </w:r>
    </w:p>
    <w:p w14:paraId="7BA34D21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Svako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istinito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potpuno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blagovremeno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bude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obavešten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pitanjima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značaja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sredstva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obaveštavanja</w:t>
      </w:r>
      <w:proofErr w:type="spellEnd"/>
      <w:r w:rsidRPr="00E24D2D">
        <w:rPr>
          <w:lang w:val="fr-FR"/>
        </w:rPr>
        <w:t xml:space="preserve"> su </w:t>
      </w:r>
      <w:proofErr w:type="spellStart"/>
      <w:r w:rsidRPr="00E24D2D">
        <w:rPr>
          <w:lang w:val="fr-FR"/>
        </w:rPr>
        <w:t>dužna</w:t>
      </w:r>
      <w:proofErr w:type="spellEnd"/>
      <w:r w:rsidRPr="00E24D2D">
        <w:rPr>
          <w:lang w:val="fr-FR"/>
        </w:rPr>
        <w:t xml:space="preserve"> da to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poštuju</w:t>
      </w:r>
      <w:proofErr w:type="spellEnd"/>
      <w:r w:rsidRPr="00E24D2D">
        <w:rPr>
          <w:lang w:val="fr-FR"/>
        </w:rPr>
        <w:t>.</w:t>
      </w:r>
    </w:p>
    <w:p w14:paraId="42D2DD67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E24D2D">
        <w:rPr>
          <w:b/>
          <w:bCs/>
          <w:lang w:val="fr-FR"/>
        </w:rPr>
        <w:t>Zaštita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medijskog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pluralizma</w:t>
      </w:r>
      <w:proofErr w:type="spellEnd"/>
      <w:r w:rsidRPr="00E24D2D">
        <w:rPr>
          <w:b/>
          <w:bCs/>
          <w:lang w:val="fr-FR"/>
        </w:rPr>
        <w:t xml:space="preserve"> i </w:t>
      </w:r>
      <w:proofErr w:type="spellStart"/>
      <w:r w:rsidRPr="00E24D2D">
        <w:rPr>
          <w:b/>
          <w:bCs/>
          <w:lang w:val="fr-FR"/>
        </w:rPr>
        <w:t>zabrana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monopola</w:t>
      </w:r>
      <w:proofErr w:type="spellEnd"/>
      <w:r w:rsidRPr="00E24D2D">
        <w:rPr>
          <w:b/>
          <w:bCs/>
          <w:lang w:val="fr-FR"/>
        </w:rPr>
        <w:t xml:space="preserve"> u </w:t>
      </w:r>
      <w:proofErr w:type="spellStart"/>
      <w:r w:rsidRPr="00E24D2D">
        <w:rPr>
          <w:b/>
          <w:bCs/>
          <w:lang w:val="fr-FR"/>
        </w:rPr>
        <w:t>oblasti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javnog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informisanja</w:t>
      </w:r>
      <w:proofErr w:type="spellEnd"/>
    </w:p>
    <w:p w14:paraId="2E84A058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6</w:t>
      </w:r>
    </w:p>
    <w:p w14:paraId="31082756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Radi </w:t>
      </w:r>
      <w:proofErr w:type="spellStart"/>
      <w:r w:rsidRPr="00E24D2D">
        <w:rPr>
          <w:lang w:val="fr-FR"/>
        </w:rPr>
        <w:t>omogućavanja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građanima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formiraju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sopstveno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mišljenje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pojavama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događajima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ličnostima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obezbeđuje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raznovrsnost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izvora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>.</w:t>
      </w:r>
    </w:p>
    <w:p w14:paraId="20D9E024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Radi </w:t>
      </w:r>
      <w:proofErr w:type="spellStart"/>
      <w:r w:rsidRPr="00E24D2D">
        <w:rPr>
          <w:lang w:val="fr-FR"/>
        </w:rPr>
        <w:t>zaštite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konkurencije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raznovrsnosti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ideja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mišljenja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zabranjen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svaki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vid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monopola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.</w:t>
      </w:r>
    </w:p>
    <w:p w14:paraId="61788D02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Niko ne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monopol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ideja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mišljenja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mediju</w:t>
      </w:r>
      <w:proofErr w:type="spellEnd"/>
      <w:r w:rsidRPr="00E24D2D">
        <w:rPr>
          <w:lang w:val="fr-FR"/>
        </w:rPr>
        <w:t>.</w:t>
      </w:r>
    </w:p>
    <w:p w14:paraId="68C66DF3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Niko ne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monopol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osnivanje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distribuciju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>.</w:t>
      </w:r>
    </w:p>
    <w:p w14:paraId="1F74F685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E24D2D">
        <w:rPr>
          <w:b/>
          <w:bCs/>
          <w:lang w:val="fr-FR"/>
        </w:rPr>
        <w:t>Javnost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podataka</w:t>
      </w:r>
      <w:proofErr w:type="spellEnd"/>
      <w:r w:rsidRPr="00E24D2D">
        <w:rPr>
          <w:b/>
          <w:bCs/>
          <w:lang w:val="fr-FR"/>
        </w:rPr>
        <w:t xml:space="preserve"> o </w:t>
      </w:r>
      <w:proofErr w:type="spellStart"/>
      <w:r w:rsidRPr="00E24D2D">
        <w:rPr>
          <w:b/>
          <w:bCs/>
          <w:lang w:val="fr-FR"/>
        </w:rPr>
        <w:t>medijima</w:t>
      </w:r>
      <w:proofErr w:type="spellEnd"/>
    </w:p>
    <w:p w14:paraId="65220DBA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7</w:t>
      </w:r>
    </w:p>
    <w:p w14:paraId="6675885C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Radi </w:t>
      </w:r>
      <w:proofErr w:type="spellStart"/>
      <w:r w:rsidRPr="00E24D2D">
        <w:rPr>
          <w:lang w:val="fr-FR"/>
        </w:rPr>
        <w:t>formiranja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sopstvenog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mišljenja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verodostojnosti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pouzdanosti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ideja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mišljenja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objavljenih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medijima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radi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sagledavanja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mogućeg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uticaja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javno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mnjenje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radi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zaštite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pluralizma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omogućava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javnost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medijima</w:t>
      </w:r>
      <w:proofErr w:type="spellEnd"/>
      <w:r w:rsidRPr="00E24D2D">
        <w:rPr>
          <w:lang w:val="fr-FR"/>
        </w:rPr>
        <w:t>.</w:t>
      </w:r>
    </w:p>
    <w:p w14:paraId="45FD31ED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E24D2D">
        <w:rPr>
          <w:b/>
          <w:bCs/>
          <w:lang w:val="fr-FR"/>
        </w:rPr>
        <w:t>Položaj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nosilaca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javnih</w:t>
      </w:r>
      <w:proofErr w:type="spellEnd"/>
      <w:r w:rsidRPr="00E24D2D">
        <w:rPr>
          <w:b/>
          <w:bCs/>
          <w:lang w:val="fr-FR"/>
        </w:rPr>
        <w:t xml:space="preserve"> i </w:t>
      </w:r>
      <w:proofErr w:type="spellStart"/>
      <w:r w:rsidRPr="00E24D2D">
        <w:rPr>
          <w:b/>
          <w:bCs/>
          <w:lang w:val="fr-FR"/>
        </w:rPr>
        <w:t>političkih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funkcija</w:t>
      </w:r>
      <w:proofErr w:type="spellEnd"/>
    </w:p>
    <w:p w14:paraId="1D711848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8</w:t>
      </w:r>
    </w:p>
    <w:p w14:paraId="16BD4B10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lastRenderedPageBreak/>
        <w:t>Izabran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postavljen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imenovan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nosilac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političke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funkcije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dužan</w:t>
      </w:r>
      <w:proofErr w:type="spellEnd"/>
      <w:r w:rsidRPr="00E24D2D">
        <w:rPr>
          <w:lang w:val="fr-FR"/>
        </w:rPr>
        <w:t xml:space="preserve"> je da </w:t>
      </w:r>
      <w:proofErr w:type="spellStart"/>
      <w:r w:rsidRPr="00E24D2D">
        <w:rPr>
          <w:lang w:val="fr-FR"/>
        </w:rPr>
        <w:t>trpi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iznošenje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kritičkih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mišljenja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odnose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rezultate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njegovog</w:t>
      </w:r>
      <w:proofErr w:type="spellEnd"/>
      <w:r w:rsidRPr="00E24D2D">
        <w:rPr>
          <w:lang w:val="fr-FR"/>
        </w:rPr>
        <w:t xml:space="preserve"> rada,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politiku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sprovodi</w:t>
      </w:r>
      <w:proofErr w:type="spellEnd"/>
      <w:r w:rsidRPr="00E24D2D">
        <w:rPr>
          <w:lang w:val="fr-FR"/>
        </w:rPr>
        <w:t xml:space="preserve">, a u </w:t>
      </w:r>
      <w:proofErr w:type="spellStart"/>
      <w:r w:rsidRPr="00E24D2D">
        <w:rPr>
          <w:lang w:val="fr-FR"/>
        </w:rPr>
        <w:t>vezi</w:t>
      </w:r>
      <w:proofErr w:type="spellEnd"/>
      <w:r w:rsidRPr="00E24D2D">
        <w:rPr>
          <w:lang w:val="fr-FR"/>
        </w:rPr>
        <w:t xml:space="preserve"> je sa </w:t>
      </w:r>
      <w:proofErr w:type="spellStart"/>
      <w:r w:rsidRPr="00E24D2D">
        <w:rPr>
          <w:lang w:val="fr-FR"/>
        </w:rPr>
        <w:t>obavljanjem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njegove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funkcije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obzira</w:t>
      </w:r>
      <w:proofErr w:type="spellEnd"/>
      <w:r w:rsidRPr="00E24D2D">
        <w:rPr>
          <w:lang w:val="fr-FR"/>
        </w:rPr>
        <w:t xml:space="preserve"> na to da li se </w:t>
      </w:r>
      <w:proofErr w:type="spellStart"/>
      <w:r w:rsidRPr="00E24D2D">
        <w:rPr>
          <w:lang w:val="fr-FR"/>
        </w:rPr>
        <w:t>oseća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povređenim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iznošenjem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mišljenja</w:t>
      </w:r>
      <w:proofErr w:type="spellEnd"/>
      <w:r w:rsidRPr="00E24D2D">
        <w:rPr>
          <w:lang w:val="fr-FR"/>
        </w:rPr>
        <w:t>.</w:t>
      </w:r>
    </w:p>
    <w:p w14:paraId="76F57488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E24D2D">
        <w:rPr>
          <w:b/>
          <w:bCs/>
          <w:lang w:val="fr-FR"/>
        </w:rPr>
        <w:t>Obaveza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novinarske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pažnje</w:t>
      </w:r>
      <w:proofErr w:type="spellEnd"/>
    </w:p>
    <w:p w14:paraId="41848FCD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9</w:t>
      </w:r>
    </w:p>
    <w:p w14:paraId="158D71D5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Urednik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novinar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dužni</w:t>
      </w:r>
      <w:proofErr w:type="spellEnd"/>
      <w:r w:rsidRPr="00E24D2D">
        <w:rPr>
          <w:lang w:val="fr-FR"/>
        </w:rPr>
        <w:t xml:space="preserve"> su da s </w:t>
      </w:r>
      <w:proofErr w:type="spellStart"/>
      <w:r w:rsidRPr="00E24D2D">
        <w:rPr>
          <w:lang w:val="fr-FR"/>
        </w:rPr>
        <w:t>pažnjom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primerenom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okolnostima</w:t>
      </w:r>
      <w:proofErr w:type="spellEnd"/>
      <w:r w:rsidRPr="00E24D2D">
        <w:rPr>
          <w:lang w:val="fr-FR"/>
        </w:rPr>
        <w:t xml:space="preserve"> i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pravilima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novinarske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struke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podatke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određenoj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pojavi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događaju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provere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poreklo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istinitost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potpunost</w:t>
      </w:r>
      <w:proofErr w:type="spellEnd"/>
      <w:r w:rsidRPr="00E24D2D">
        <w:rPr>
          <w:lang w:val="fr-FR"/>
        </w:rPr>
        <w:t>.</w:t>
      </w:r>
    </w:p>
    <w:p w14:paraId="6E54C15B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Urednik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novinar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dužni</w:t>
      </w:r>
      <w:proofErr w:type="spellEnd"/>
      <w:r w:rsidRPr="00E24D2D">
        <w:rPr>
          <w:lang w:val="fr-FR"/>
        </w:rPr>
        <w:t xml:space="preserve"> su da </w:t>
      </w:r>
      <w:proofErr w:type="spellStart"/>
      <w:r w:rsidRPr="00E24D2D">
        <w:rPr>
          <w:lang w:val="fr-FR"/>
        </w:rPr>
        <w:t>preuzete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ideje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mišljenja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prenesu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verodostojno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potpuno</w:t>
      </w:r>
      <w:proofErr w:type="spellEnd"/>
      <w:r w:rsidRPr="00E24D2D">
        <w:rPr>
          <w:lang w:val="fr-FR"/>
        </w:rPr>
        <w:t xml:space="preserve">, a ako se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preuzima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- da </w:t>
      </w:r>
      <w:proofErr w:type="spellStart"/>
      <w:r w:rsidRPr="00E24D2D">
        <w:rPr>
          <w:lang w:val="fr-FR"/>
        </w:rPr>
        <w:t>navedu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naziv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>.</w:t>
      </w:r>
    </w:p>
    <w:p w14:paraId="448ABD1D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Ukoliko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preuzimaju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između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uređivački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oblikovanih</w:t>
      </w:r>
      <w:proofErr w:type="spellEnd"/>
      <w:r w:rsidRPr="00E24D2D">
        <w:rPr>
          <w:lang w:val="fr-FR"/>
        </w:rPr>
        <w:t xml:space="preserve"> internet </w:t>
      </w:r>
      <w:proofErr w:type="spellStart"/>
      <w:r w:rsidRPr="00E24D2D">
        <w:rPr>
          <w:lang w:val="fr-FR"/>
        </w:rPr>
        <w:t>stranica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novinar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dužni</w:t>
      </w:r>
      <w:proofErr w:type="spellEnd"/>
      <w:r w:rsidRPr="00E24D2D">
        <w:rPr>
          <w:lang w:val="fr-FR"/>
        </w:rPr>
        <w:t xml:space="preserve"> su da </w:t>
      </w:r>
      <w:proofErr w:type="spellStart"/>
      <w:r w:rsidRPr="00E24D2D">
        <w:rPr>
          <w:lang w:val="fr-FR"/>
        </w:rPr>
        <w:t>postave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link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uređivački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oblikovane</w:t>
      </w:r>
      <w:proofErr w:type="spellEnd"/>
      <w:r w:rsidRPr="00E24D2D">
        <w:rPr>
          <w:lang w:val="fr-FR"/>
        </w:rPr>
        <w:t xml:space="preserve"> internet </w:t>
      </w:r>
      <w:proofErr w:type="spellStart"/>
      <w:r w:rsidRPr="00E24D2D">
        <w:rPr>
          <w:lang w:val="fr-FR"/>
        </w:rPr>
        <w:t>stranice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sadržaj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preuzima</w:t>
      </w:r>
      <w:proofErr w:type="spellEnd"/>
      <w:r w:rsidRPr="00E24D2D">
        <w:rPr>
          <w:lang w:val="fr-FR"/>
        </w:rPr>
        <w:t>.</w:t>
      </w:r>
    </w:p>
    <w:p w14:paraId="1985E185" w14:textId="77777777" w:rsidR="00E24D2D" w:rsidRPr="00E24D2D" w:rsidRDefault="00E24D2D" w:rsidP="00E24D2D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E24D2D">
        <w:rPr>
          <w:b/>
          <w:bCs/>
        </w:rPr>
        <w:t>Ustanove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javnih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medijskih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servisa</w:t>
      </w:r>
      <w:proofErr w:type="spellEnd"/>
    </w:p>
    <w:p w14:paraId="402978F1" w14:textId="77777777" w:rsidR="00E24D2D" w:rsidRPr="00E24D2D" w:rsidRDefault="00E24D2D" w:rsidP="00E24D2D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10</w:t>
      </w:r>
    </w:p>
    <w:p w14:paraId="12119649" w14:textId="77777777" w:rsidR="00E24D2D" w:rsidRPr="00E24D2D" w:rsidRDefault="00E24D2D" w:rsidP="00E24D2D">
      <w:pPr>
        <w:jc w:val="center"/>
      </w:pPr>
      <w:proofErr w:type="spellStart"/>
      <w:r w:rsidRPr="00E24D2D">
        <w:t>Ustanove</w:t>
      </w:r>
      <w:proofErr w:type="spellEnd"/>
      <w:r w:rsidRPr="00E24D2D">
        <w:t xml:space="preserve">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servisa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drugi</w:t>
      </w:r>
      <w:proofErr w:type="spellEnd"/>
      <w:r w:rsidRPr="00E24D2D">
        <w:t xml:space="preserve"> </w:t>
      </w:r>
      <w:proofErr w:type="spellStart"/>
      <w:r w:rsidRPr="00E24D2D">
        <w:t>mediji</w:t>
      </w:r>
      <w:proofErr w:type="spellEnd"/>
      <w:r w:rsidRPr="00E24D2D">
        <w:t xml:space="preserve"> koji </w:t>
      </w:r>
      <w:proofErr w:type="spellStart"/>
      <w:r w:rsidRPr="00E24D2D">
        <w:t>deluju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s </w:t>
      </w:r>
      <w:proofErr w:type="spellStart"/>
      <w:r w:rsidRPr="00E24D2D">
        <w:t>načelima</w:t>
      </w:r>
      <w:proofErr w:type="spellEnd"/>
      <w:r w:rsidRPr="00E24D2D">
        <w:t xml:space="preserve">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servisa</w:t>
      </w:r>
      <w:proofErr w:type="spellEnd"/>
      <w:r w:rsidRPr="00E24D2D">
        <w:t xml:space="preserve"> </w:t>
      </w:r>
      <w:proofErr w:type="spellStart"/>
      <w:r w:rsidRPr="00E24D2D">
        <w:t>posebno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dužni</w:t>
      </w:r>
      <w:proofErr w:type="spellEnd"/>
      <w:r w:rsidRPr="00E24D2D">
        <w:t xml:space="preserve"> da o </w:t>
      </w:r>
      <w:proofErr w:type="spellStart"/>
      <w:r w:rsidRPr="00E24D2D">
        <w:t>pojavama</w:t>
      </w:r>
      <w:proofErr w:type="spellEnd"/>
      <w:r w:rsidRPr="00E24D2D">
        <w:t xml:space="preserve">, </w:t>
      </w:r>
      <w:proofErr w:type="spellStart"/>
      <w:r w:rsidRPr="00E24D2D">
        <w:t>događajima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ličnostima</w:t>
      </w:r>
      <w:proofErr w:type="spellEnd"/>
      <w:r w:rsidRPr="00E24D2D">
        <w:t xml:space="preserve"> </w:t>
      </w:r>
      <w:proofErr w:type="spellStart"/>
      <w:r w:rsidRPr="00E24D2D">
        <w:t>izveštavaju</w:t>
      </w:r>
      <w:proofErr w:type="spellEnd"/>
      <w:r w:rsidRPr="00E24D2D">
        <w:t xml:space="preserve"> </w:t>
      </w:r>
      <w:proofErr w:type="spellStart"/>
      <w:r w:rsidRPr="00E24D2D">
        <w:t>pravovremeno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nepristrasno</w:t>
      </w:r>
      <w:proofErr w:type="spellEnd"/>
      <w:r w:rsidRPr="00E24D2D">
        <w:t xml:space="preserve">, da </w:t>
      </w:r>
      <w:proofErr w:type="spellStart"/>
      <w:r w:rsidRPr="00E24D2D">
        <w:t>omoguće</w:t>
      </w:r>
      <w:proofErr w:type="spellEnd"/>
      <w:r w:rsidRPr="00E24D2D">
        <w:t xml:space="preserve"> </w:t>
      </w:r>
      <w:proofErr w:type="spellStart"/>
      <w:r w:rsidRPr="00E24D2D">
        <w:t>izražavanje</w:t>
      </w:r>
      <w:proofErr w:type="spellEnd"/>
      <w:r w:rsidRPr="00E24D2D">
        <w:t xml:space="preserve"> </w:t>
      </w:r>
      <w:proofErr w:type="spellStart"/>
      <w:r w:rsidRPr="00E24D2D">
        <w:t>ideja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mišljenja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zastupljena</w:t>
      </w:r>
      <w:proofErr w:type="spellEnd"/>
      <w:r w:rsidRPr="00E24D2D">
        <w:t xml:space="preserve"> u </w:t>
      </w:r>
      <w:proofErr w:type="spellStart"/>
      <w:r w:rsidRPr="00E24D2D">
        <w:t>zajednici</w:t>
      </w:r>
      <w:proofErr w:type="spellEnd"/>
      <w:r w:rsidRPr="00E24D2D">
        <w:t xml:space="preserve">, da </w:t>
      </w:r>
      <w:proofErr w:type="spellStart"/>
      <w:r w:rsidRPr="00E24D2D">
        <w:t>podstiču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raspravu</w:t>
      </w:r>
      <w:proofErr w:type="spellEnd"/>
      <w:r w:rsidRPr="00E24D2D">
        <w:t xml:space="preserve"> u </w:t>
      </w:r>
      <w:proofErr w:type="spellStart"/>
      <w:r w:rsidRPr="00E24D2D">
        <w:t>duhu</w:t>
      </w:r>
      <w:proofErr w:type="spellEnd"/>
      <w:r w:rsidRPr="00E24D2D">
        <w:t xml:space="preserve"> </w:t>
      </w:r>
      <w:proofErr w:type="spellStart"/>
      <w:r w:rsidRPr="00E24D2D">
        <w:t>tolerancije</w:t>
      </w:r>
      <w:proofErr w:type="spellEnd"/>
      <w:r w:rsidRPr="00E24D2D">
        <w:t xml:space="preserve">, o </w:t>
      </w:r>
      <w:proofErr w:type="spellStart"/>
      <w:r w:rsidRPr="00E24D2D">
        <w:t>svim</w:t>
      </w:r>
      <w:proofErr w:type="spellEnd"/>
      <w:r w:rsidRPr="00E24D2D">
        <w:t xml:space="preserve"> </w:t>
      </w:r>
      <w:proofErr w:type="spellStart"/>
      <w:r w:rsidRPr="00E24D2D">
        <w:t>temama</w:t>
      </w:r>
      <w:proofErr w:type="spellEnd"/>
      <w:r w:rsidRPr="00E24D2D">
        <w:t xml:space="preserve"> od </w:t>
      </w:r>
      <w:proofErr w:type="spellStart"/>
      <w:r w:rsidRPr="00E24D2D">
        <w:t>interesa</w:t>
      </w:r>
      <w:proofErr w:type="spellEnd"/>
      <w:r w:rsidRPr="00E24D2D">
        <w:t xml:space="preserve"> za </w:t>
      </w:r>
      <w:proofErr w:type="spellStart"/>
      <w:r w:rsidRPr="00E24D2D">
        <w:t>javnost</w:t>
      </w:r>
      <w:proofErr w:type="spellEnd"/>
      <w:r w:rsidRPr="00E24D2D">
        <w:t xml:space="preserve">, da </w:t>
      </w:r>
      <w:proofErr w:type="spellStart"/>
      <w:r w:rsidRPr="00E24D2D">
        <w:t>proizvode</w:t>
      </w:r>
      <w:proofErr w:type="spellEnd"/>
      <w:r w:rsidRPr="00E24D2D">
        <w:t xml:space="preserve"> </w:t>
      </w:r>
      <w:proofErr w:type="spellStart"/>
      <w:r w:rsidRPr="00E24D2D">
        <w:t>raznovrsne</w:t>
      </w:r>
      <w:proofErr w:type="spellEnd"/>
      <w:r w:rsidRPr="00E24D2D">
        <w:t xml:space="preserve"> </w:t>
      </w:r>
      <w:proofErr w:type="spellStart"/>
      <w:r w:rsidRPr="00E24D2D">
        <w:t>programske</w:t>
      </w:r>
      <w:proofErr w:type="spellEnd"/>
      <w:r w:rsidRPr="00E24D2D">
        <w:t xml:space="preserve"> </w:t>
      </w:r>
      <w:proofErr w:type="spellStart"/>
      <w:r w:rsidRPr="00E24D2D">
        <w:t>sadržaje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da </w:t>
      </w:r>
      <w:proofErr w:type="spellStart"/>
      <w:r w:rsidRPr="00E24D2D">
        <w:t>teže</w:t>
      </w:r>
      <w:proofErr w:type="spellEnd"/>
      <w:r w:rsidRPr="00E24D2D">
        <w:t xml:space="preserve"> </w:t>
      </w:r>
      <w:proofErr w:type="spellStart"/>
      <w:r w:rsidRPr="00E24D2D">
        <w:t>najvišem</w:t>
      </w:r>
      <w:proofErr w:type="spellEnd"/>
      <w:r w:rsidRPr="00E24D2D">
        <w:t xml:space="preserve"> </w:t>
      </w:r>
      <w:proofErr w:type="spellStart"/>
      <w:r w:rsidRPr="00E24D2D">
        <w:t>nivou</w:t>
      </w:r>
      <w:proofErr w:type="spellEnd"/>
      <w:r w:rsidRPr="00E24D2D">
        <w:t xml:space="preserve"> </w:t>
      </w:r>
      <w:proofErr w:type="spellStart"/>
      <w:r w:rsidRPr="00E24D2D">
        <w:t>kvaliteta</w:t>
      </w:r>
      <w:proofErr w:type="spellEnd"/>
      <w:r w:rsidRPr="00E24D2D">
        <w:t xml:space="preserve"> </w:t>
      </w:r>
      <w:proofErr w:type="spellStart"/>
      <w:r w:rsidRPr="00E24D2D">
        <w:t>usluga</w:t>
      </w:r>
      <w:proofErr w:type="spellEnd"/>
      <w:r w:rsidRPr="00E24D2D">
        <w:t>.</w:t>
      </w:r>
    </w:p>
    <w:p w14:paraId="47BF351A" w14:textId="77777777" w:rsidR="00E24D2D" w:rsidRPr="00E24D2D" w:rsidRDefault="00E24D2D" w:rsidP="00E24D2D">
      <w:pPr>
        <w:jc w:val="center"/>
        <w:rPr>
          <w:b/>
          <w:bCs/>
        </w:rPr>
      </w:pPr>
      <w:bookmarkStart w:id="21" w:name="str_12"/>
      <w:bookmarkEnd w:id="21"/>
      <w:r w:rsidRPr="00E24D2D">
        <w:rPr>
          <w:b/>
          <w:bCs/>
        </w:rPr>
        <w:t xml:space="preserve">Prava </w:t>
      </w:r>
      <w:proofErr w:type="spellStart"/>
      <w:r w:rsidRPr="00E24D2D">
        <w:rPr>
          <w:b/>
          <w:bCs/>
        </w:rPr>
        <w:t>izdavača</w:t>
      </w:r>
      <w:proofErr w:type="spellEnd"/>
    </w:p>
    <w:p w14:paraId="0D650455" w14:textId="77777777" w:rsidR="00E24D2D" w:rsidRPr="00E24D2D" w:rsidRDefault="00E24D2D" w:rsidP="00E24D2D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11</w:t>
      </w:r>
    </w:p>
    <w:p w14:paraId="7763FB34" w14:textId="77777777" w:rsidR="00E24D2D" w:rsidRPr="00E24D2D" w:rsidRDefault="00E24D2D" w:rsidP="00E24D2D">
      <w:pPr>
        <w:jc w:val="center"/>
      </w:pPr>
      <w:r w:rsidRPr="00E24D2D">
        <w:t xml:space="preserve">Svi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dužni</w:t>
      </w:r>
      <w:proofErr w:type="spellEnd"/>
      <w:r w:rsidRPr="00E24D2D">
        <w:t xml:space="preserve"> da </w:t>
      </w:r>
      <w:proofErr w:type="spellStart"/>
      <w:r w:rsidRPr="00E24D2D">
        <w:t>poštuju</w:t>
      </w:r>
      <w:proofErr w:type="spellEnd"/>
      <w:r w:rsidRPr="00E24D2D">
        <w:t xml:space="preserve"> </w:t>
      </w:r>
      <w:proofErr w:type="spellStart"/>
      <w:r w:rsidRPr="00E24D2D">
        <w:t>prava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pružalaca</w:t>
      </w:r>
      <w:proofErr w:type="spellEnd"/>
      <w:r w:rsidRPr="00E24D2D">
        <w:t xml:space="preserve"> audio </w:t>
      </w:r>
      <w:proofErr w:type="spellStart"/>
      <w:r w:rsidRPr="00E24D2D">
        <w:t>i</w:t>
      </w:r>
      <w:proofErr w:type="spellEnd"/>
      <w:r w:rsidRPr="00E24D2D">
        <w:t xml:space="preserve"> audio-</w:t>
      </w:r>
      <w:proofErr w:type="spellStart"/>
      <w:r w:rsidRPr="00E24D2D">
        <w:t>vizuelne</w:t>
      </w:r>
      <w:proofErr w:type="spellEnd"/>
      <w:r w:rsidRPr="00E24D2D">
        <w:t xml:space="preserve"> </w:t>
      </w:r>
      <w:proofErr w:type="spellStart"/>
      <w:r w:rsidRPr="00E24D2D">
        <w:t>medijske</w:t>
      </w:r>
      <w:proofErr w:type="spellEnd"/>
      <w:r w:rsidRPr="00E24D2D">
        <w:t xml:space="preserve"> </w:t>
      </w:r>
      <w:proofErr w:type="spellStart"/>
      <w:r w:rsidRPr="00E24D2D">
        <w:t>usluge</w:t>
      </w:r>
      <w:proofErr w:type="spellEnd"/>
      <w:r w:rsidRPr="00E24D2D">
        <w:t xml:space="preserve"> (u </w:t>
      </w:r>
      <w:proofErr w:type="spellStart"/>
      <w:r w:rsidRPr="00E24D2D">
        <w:t>daljem</w:t>
      </w:r>
      <w:proofErr w:type="spellEnd"/>
      <w:r w:rsidRPr="00E24D2D">
        <w:t xml:space="preserve"> </w:t>
      </w:r>
      <w:proofErr w:type="spellStart"/>
      <w:r w:rsidRPr="00E24D2D">
        <w:t>tekstu</w:t>
      </w:r>
      <w:proofErr w:type="spellEnd"/>
      <w:r w:rsidRPr="00E24D2D">
        <w:t xml:space="preserve">: </w:t>
      </w:r>
      <w:proofErr w:type="spellStart"/>
      <w:r w:rsidRPr="00E24D2D">
        <w:t>izdavač</w:t>
      </w:r>
      <w:proofErr w:type="spellEnd"/>
      <w:r w:rsidRPr="00E24D2D">
        <w:t>).</w:t>
      </w:r>
    </w:p>
    <w:p w14:paraId="51A90149" w14:textId="77777777" w:rsidR="00E24D2D" w:rsidRPr="00E24D2D" w:rsidRDefault="00E24D2D" w:rsidP="00E24D2D">
      <w:pPr>
        <w:jc w:val="center"/>
      </w:pPr>
      <w:proofErr w:type="spellStart"/>
      <w:r w:rsidRPr="00E24D2D">
        <w:t>Fizička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pravna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, </w:t>
      </w:r>
      <w:proofErr w:type="spellStart"/>
      <w:r w:rsidRPr="00E24D2D">
        <w:t>domaća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strana</w:t>
      </w:r>
      <w:proofErr w:type="spellEnd"/>
      <w:r w:rsidRPr="00E24D2D">
        <w:t xml:space="preserve">, </w:t>
      </w:r>
      <w:proofErr w:type="spellStart"/>
      <w:r w:rsidRPr="00E24D2D">
        <w:t>imaju</w:t>
      </w:r>
      <w:proofErr w:type="spellEnd"/>
      <w:r w:rsidRPr="00E24D2D">
        <w:t xml:space="preserve"> </w:t>
      </w:r>
      <w:proofErr w:type="spellStart"/>
      <w:r w:rsidRPr="00E24D2D">
        <w:t>jednako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izdavanje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druga</w:t>
      </w:r>
      <w:proofErr w:type="spellEnd"/>
      <w:r w:rsidRPr="00E24D2D">
        <w:t xml:space="preserve"> </w:t>
      </w:r>
      <w:proofErr w:type="spellStart"/>
      <w:r w:rsidRPr="00E24D2D">
        <w:t>prava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,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potvrđenim</w:t>
      </w:r>
      <w:proofErr w:type="spellEnd"/>
      <w:r w:rsidRPr="00E24D2D">
        <w:t xml:space="preserve"> </w:t>
      </w:r>
      <w:proofErr w:type="spellStart"/>
      <w:r w:rsidRPr="00E24D2D">
        <w:t>međunarodnim</w:t>
      </w:r>
      <w:proofErr w:type="spellEnd"/>
      <w:r w:rsidRPr="00E24D2D">
        <w:t xml:space="preserve"> </w:t>
      </w:r>
      <w:proofErr w:type="spellStart"/>
      <w:r w:rsidRPr="00E24D2D">
        <w:t>ugovorom</w:t>
      </w:r>
      <w:proofErr w:type="spellEnd"/>
      <w:r w:rsidRPr="00E24D2D">
        <w:t>.</w:t>
      </w:r>
    </w:p>
    <w:p w14:paraId="5BA3300D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E24D2D">
        <w:rPr>
          <w:b/>
          <w:bCs/>
          <w:lang w:val="fr-FR"/>
        </w:rPr>
        <w:t>Ostvarivanje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prava</w:t>
      </w:r>
      <w:proofErr w:type="spellEnd"/>
      <w:r w:rsidRPr="00E24D2D">
        <w:rPr>
          <w:b/>
          <w:bCs/>
          <w:lang w:val="fr-FR"/>
        </w:rPr>
        <w:t xml:space="preserve"> na </w:t>
      </w:r>
      <w:proofErr w:type="spellStart"/>
      <w:r w:rsidRPr="00E24D2D">
        <w:rPr>
          <w:b/>
          <w:bCs/>
          <w:lang w:val="fr-FR"/>
        </w:rPr>
        <w:t>informisanje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osoba</w:t>
      </w:r>
      <w:proofErr w:type="spellEnd"/>
      <w:r w:rsidRPr="00E24D2D">
        <w:rPr>
          <w:b/>
          <w:bCs/>
          <w:lang w:val="fr-FR"/>
        </w:rPr>
        <w:t xml:space="preserve"> sa </w:t>
      </w:r>
      <w:proofErr w:type="spellStart"/>
      <w:r w:rsidRPr="00E24D2D">
        <w:rPr>
          <w:b/>
          <w:bCs/>
          <w:lang w:val="fr-FR"/>
        </w:rPr>
        <w:t>invaliditetom</w:t>
      </w:r>
      <w:proofErr w:type="spellEnd"/>
    </w:p>
    <w:p w14:paraId="1E773718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12</w:t>
      </w:r>
    </w:p>
    <w:p w14:paraId="5E895B6C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U </w:t>
      </w:r>
      <w:proofErr w:type="spellStart"/>
      <w:r w:rsidRPr="00E24D2D">
        <w:rPr>
          <w:lang w:val="fr-FR"/>
        </w:rPr>
        <w:t>cilju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zaštite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osoba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invaliditetom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obezbeđivanja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njihovog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ravnopravnog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uživanja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slobodu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mišljenja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izražavanja</w:t>
      </w:r>
      <w:proofErr w:type="spellEnd"/>
      <w:r w:rsidRPr="00E24D2D">
        <w:rPr>
          <w:lang w:val="fr-FR"/>
        </w:rPr>
        <w:t xml:space="preserve">, Republika </w:t>
      </w:r>
      <w:proofErr w:type="spellStart"/>
      <w:r w:rsidRPr="00E24D2D">
        <w:rPr>
          <w:lang w:val="fr-FR"/>
        </w:rPr>
        <w:t>Srbija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autonomna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lokalne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samouprave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preduzima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mere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omogućava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nesmetano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primaju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namenjene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javnosti</w:t>
      </w:r>
      <w:proofErr w:type="spellEnd"/>
      <w:r w:rsidRPr="00E24D2D">
        <w:rPr>
          <w:lang w:val="fr-FR"/>
        </w:rPr>
        <w:t xml:space="preserve">, u </w:t>
      </w:r>
      <w:proofErr w:type="spellStart"/>
      <w:r w:rsidRPr="00E24D2D">
        <w:rPr>
          <w:lang w:val="fr-FR"/>
        </w:rPr>
        <w:t>primerenom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obliku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primenom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odgovarajuće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tehnologije</w:t>
      </w:r>
      <w:proofErr w:type="spellEnd"/>
      <w:r w:rsidRPr="00E24D2D">
        <w:rPr>
          <w:lang w:val="fr-FR"/>
        </w:rPr>
        <w:t xml:space="preserve">, i </w:t>
      </w:r>
      <w:proofErr w:type="spellStart"/>
      <w:r w:rsidRPr="00E24D2D">
        <w:rPr>
          <w:lang w:val="fr-FR"/>
        </w:rPr>
        <w:t>obezbeđuje</w:t>
      </w:r>
      <w:proofErr w:type="spellEnd"/>
      <w:r w:rsidRPr="00E24D2D">
        <w:rPr>
          <w:lang w:val="fr-FR"/>
        </w:rPr>
        <w:t xml:space="preserve"> deo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rad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znakovnom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jeziku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Brajevom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pismu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drugi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omogućavaju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licima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nesmetano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ostvaruju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javnom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informisanju</w:t>
      </w:r>
      <w:proofErr w:type="spellEnd"/>
      <w:r w:rsidRPr="00E24D2D">
        <w:rPr>
          <w:lang w:val="fr-FR"/>
        </w:rPr>
        <w:t>.</w:t>
      </w:r>
    </w:p>
    <w:p w14:paraId="568537EB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lastRenderedPageBreak/>
        <w:t xml:space="preserve">Republika </w:t>
      </w:r>
      <w:proofErr w:type="spellStart"/>
      <w:r w:rsidRPr="00E24D2D">
        <w:rPr>
          <w:lang w:val="fr-FR"/>
        </w:rPr>
        <w:t>Srbija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preduzima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mere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informativni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obrazovni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kulturni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zabavni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budu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pristupačni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osobama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invaliditetom</w:t>
      </w:r>
      <w:proofErr w:type="spellEnd"/>
      <w:r w:rsidRPr="00E24D2D">
        <w:rPr>
          <w:lang w:val="fr-FR"/>
        </w:rPr>
        <w:t>.</w:t>
      </w:r>
    </w:p>
    <w:p w14:paraId="4FBF0B9C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5" w:name="str_14"/>
      <w:bookmarkEnd w:id="25"/>
      <w:proofErr w:type="spellStart"/>
      <w:r w:rsidRPr="00E24D2D">
        <w:rPr>
          <w:b/>
          <w:bCs/>
          <w:lang w:val="fr-FR"/>
        </w:rPr>
        <w:t>Ostvarivanje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prava</w:t>
      </w:r>
      <w:proofErr w:type="spellEnd"/>
      <w:r w:rsidRPr="00E24D2D">
        <w:rPr>
          <w:b/>
          <w:bCs/>
          <w:lang w:val="fr-FR"/>
        </w:rPr>
        <w:t xml:space="preserve"> na </w:t>
      </w:r>
      <w:proofErr w:type="spellStart"/>
      <w:r w:rsidRPr="00E24D2D">
        <w:rPr>
          <w:b/>
          <w:bCs/>
          <w:lang w:val="fr-FR"/>
        </w:rPr>
        <w:t>informisanje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pripadnika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nacionalnih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manjina</w:t>
      </w:r>
      <w:proofErr w:type="spellEnd"/>
    </w:p>
    <w:p w14:paraId="6F2D4652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6" w:name="clan_13"/>
      <w:bookmarkEnd w:id="26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13</w:t>
      </w:r>
    </w:p>
    <w:p w14:paraId="36EFB226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U </w:t>
      </w:r>
      <w:proofErr w:type="spellStart"/>
      <w:r w:rsidRPr="00E24D2D">
        <w:rPr>
          <w:lang w:val="fr-FR"/>
        </w:rPr>
        <w:t>cilju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omogućavanja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ostvarivanja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pripadnika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nacionalnih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manjina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informisanje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sopstvenom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jeziku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pismu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negovanje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sopstvene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kulture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identiteta</w:t>
      </w:r>
      <w:proofErr w:type="spellEnd"/>
      <w:r w:rsidRPr="00E24D2D">
        <w:rPr>
          <w:lang w:val="fr-FR"/>
        </w:rPr>
        <w:t xml:space="preserve">, Republika </w:t>
      </w:r>
      <w:proofErr w:type="spellStart"/>
      <w:r w:rsidRPr="00E24D2D">
        <w:rPr>
          <w:lang w:val="fr-FR"/>
        </w:rPr>
        <w:t>Srbija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autonomna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lokalne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samouprave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obezbeđuje</w:t>
      </w:r>
      <w:proofErr w:type="spellEnd"/>
      <w:r w:rsidRPr="00E24D2D">
        <w:rPr>
          <w:lang w:val="fr-FR"/>
        </w:rPr>
        <w:t xml:space="preserve"> deo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putem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rad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jezicima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nacionalnih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manjina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preko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.</w:t>
      </w:r>
    </w:p>
    <w:p w14:paraId="2492271C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Republika </w:t>
      </w:r>
      <w:proofErr w:type="spellStart"/>
      <w:r w:rsidRPr="00E24D2D">
        <w:rPr>
          <w:lang w:val="fr-FR"/>
        </w:rPr>
        <w:t>Srbija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autonomna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obezbeđuje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budžeta</w:t>
      </w:r>
      <w:proofErr w:type="spellEnd"/>
      <w:r w:rsidRPr="00E24D2D">
        <w:rPr>
          <w:lang w:val="fr-FR"/>
        </w:rPr>
        <w:t xml:space="preserve"> deo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jezicima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nacionalnih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manjina</w:t>
      </w:r>
      <w:proofErr w:type="spellEnd"/>
      <w:r w:rsidRPr="00E24D2D">
        <w:rPr>
          <w:lang w:val="fr-FR"/>
        </w:rPr>
        <w:t xml:space="preserve">.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sufinansiranje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čiji</w:t>
      </w:r>
      <w:proofErr w:type="spellEnd"/>
      <w:r w:rsidRPr="00E24D2D">
        <w:rPr>
          <w:lang w:val="fr-FR"/>
        </w:rPr>
        <w:t xml:space="preserve"> su </w:t>
      </w:r>
      <w:proofErr w:type="spellStart"/>
      <w:r w:rsidRPr="00E24D2D">
        <w:rPr>
          <w:lang w:val="fr-FR"/>
        </w:rPr>
        <w:t>osnivači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nacionalni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saveti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nacionalnih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manjina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registrovani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teritoriji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Republike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Srbije</w:t>
      </w:r>
      <w:proofErr w:type="spellEnd"/>
      <w:r w:rsidRPr="00E24D2D">
        <w:rPr>
          <w:lang w:val="fr-FR"/>
        </w:rPr>
        <w:t>.</w:t>
      </w:r>
    </w:p>
    <w:p w14:paraId="15F325B5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Kriterijume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dodelu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raspodele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utvrđivanje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urediće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Vlada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posebnim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aktom</w:t>
      </w:r>
      <w:proofErr w:type="spellEnd"/>
      <w:r w:rsidRPr="00E24D2D">
        <w:rPr>
          <w:lang w:val="fr-FR"/>
        </w:rPr>
        <w:t>.</w:t>
      </w:r>
    </w:p>
    <w:p w14:paraId="2BFA3DA3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7" w:name="str_15"/>
      <w:bookmarkEnd w:id="27"/>
      <w:proofErr w:type="spellStart"/>
      <w:r w:rsidRPr="00E24D2D">
        <w:rPr>
          <w:b/>
          <w:bCs/>
          <w:lang w:val="fr-FR"/>
        </w:rPr>
        <w:t>Primena</w:t>
      </w:r>
      <w:proofErr w:type="spellEnd"/>
      <w:r w:rsidRPr="00E24D2D">
        <w:rPr>
          <w:b/>
          <w:bCs/>
          <w:lang w:val="fr-FR"/>
        </w:rPr>
        <w:t xml:space="preserve"> i </w:t>
      </w:r>
      <w:proofErr w:type="spellStart"/>
      <w:r w:rsidRPr="00E24D2D">
        <w:rPr>
          <w:b/>
          <w:bCs/>
          <w:lang w:val="fr-FR"/>
        </w:rPr>
        <w:t>tumačenje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odredaba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zakona</w:t>
      </w:r>
      <w:proofErr w:type="spellEnd"/>
    </w:p>
    <w:p w14:paraId="3A1B687D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8" w:name="clan_14"/>
      <w:bookmarkEnd w:id="28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14</w:t>
      </w:r>
    </w:p>
    <w:p w14:paraId="488447D2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Odredbe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mogu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tumačiti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primeniti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ukida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sloboda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ograničava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meri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većoj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propisane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>.</w:t>
      </w:r>
    </w:p>
    <w:p w14:paraId="15C416E9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Odredbe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tumače</w:t>
      </w:r>
      <w:proofErr w:type="spellEnd"/>
      <w:r w:rsidRPr="00E24D2D">
        <w:rPr>
          <w:lang w:val="fr-FR"/>
        </w:rPr>
        <w:t xml:space="preserve"> se i </w:t>
      </w:r>
      <w:proofErr w:type="spellStart"/>
      <w:r w:rsidRPr="00E24D2D">
        <w:rPr>
          <w:lang w:val="fr-FR"/>
        </w:rPr>
        <w:t>primenjuju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opšteprihvaćenim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pravilima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međunarodnog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važećim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međunarodnim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standardima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ljudskih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manjinskih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praksi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međunarodnih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institucija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nadziru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njihovo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sprovođenje</w:t>
      </w:r>
      <w:proofErr w:type="spellEnd"/>
      <w:r w:rsidRPr="00E24D2D">
        <w:rPr>
          <w:lang w:val="fr-FR"/>
        </w:rPr>
        <w:t>.</w:t>
      </w:r>
    </w:p>
    <w:p w14:paraId="1EAFB766" w14:textId="77777777" w:rsidR="00E24D2D" w:rsidRPr="00E24D2D" w:rsidRDefault="00E24D2D" w:rsidP="00E24D2D">
      <w:pPr>
        <w:jc w:val="center"/>
        <w:rPr>
          <w:lang w:val="fr-FR"/>
        </w:rPr>
      </w:pPr>
      <w:bookmarkStart w:id="29" w:name="str_16"/>
      <w:bookmarkEnd w:id="29"/>
      <w:r w:rsidRPr="00E24D2D">
        <w:rPr>
          <w:lang w:val="fr-FR"/>
        </w:rPr>
        <w:t>II JAVNI INTERES U JAVNOM INFORMISANJU</w:t>
      </w:r>
    </w:p>
    <w:p w14:paraId="561B73DC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E24D2D">
        <w:rPr>
          <w:b/>
          <w:bCs/>
          <w:lang w:val="fr-FR"/>
        </w:rPr>
        <w:t>Javni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interes</w:t>
      </w:r>
      <w:proofErr w:type="spellEnd"/>
    </w:p>
    <w:p w14:paraId="76389469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15</w:t>
      </w:r>
    </w:p>
    <w:p w14:paraId="73A28A02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Javni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gramStart"/>
      <w:r w:rsidRPr="00E24D2D">
        <w:rPr>
          <w:lang w:val="fr-FR"/>
        </w:rPr>
        <w:t>je:</w:t>
      </w:r>
      <w:proofErr w:type="gramEnd"/>
    </w:p>
    <w:p w14:paraId="3D957752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istinito</w:t>
      </w:r>
      <w:proofErr w:type="spellEnd"/>
      <w:r w:rsidRPr="00E24D2D">
        <w:t xml:space="preserve">, </w:t>
      </w:r>
      <w:proofErr w:type="spellStart"/>
      <w:r w:rsidRPr="00E24D2D">
        <w:t>nepristrasno</w:t>
      </w:r>
      <w:proofErr w:type="spellEnd"/>
      <w:r w:rsidRPr="00E24D2D">
        <w:t xml:space="preserve">, </w:t>
      </w:r>
      <w:proofErr w:type="spellStart"/>
      <w:r w:rsidRPr="00E24D2D">
        <w:t>pravovremeno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potpuno</w:t>
      </w:r>
      <w:proofErr w:type="spellEnd"/>
      <w:r w:rsidRPr="00E24D2D">
        <w:t xml:space="preserve"> </w:t>
      </w:r>
      <w:proofErr w:type="spellStart"/>
      <w:r w:rsidRPr="00E24D2D">
        <w:t>informisanje</w:t>
      </w:r>
      <w:proofErr w:type="spellEnd"/>
      <w:r w:rsidRPr="00E24D2D">
        <w:t xml:space="preserve"> </w:t>
      </w:r>
      <w:proofErr w:type="spellStart"/>
      <w:r w:rsidRPr="00E24D2D">
        <w:t>svih</w:t>
      </w:r>
      <w:proofErr w:type="spellEnd"/>
      <w:r w:rsidRPr="00E24D2D">
        <w:t xml:space="preserve"> </w:t>
      </w:r>
      <w:proofErr w:type="spellStart"/>
      <w:r w:rsidRPr="00E24D2D">
        <w:t>građana</w:t>
      </w:r>
      <w:proofErr w:type="spellEnd"/>
      <w:r w:rsidRPr="00E24D2D">
        <w:t xml:space="preserve"> </w:t>
      </w:r>
      <w:proofErr w:type="spellStart"/>
      <w:r w:rsidRPr="00E24D2D">
        <w:t>Republike</w:t>
      </w:r>
      <w:proofErr w:type="spellEnd"/>
      <w:r w:rsidRPr="00E24D2D">
        <w:t xml:space="preserve"> </w:t>
      </w:r>
      <w:proofErr w:type="spellStart"/>
      <w:proofErr w:type="gramStart"/>
      <w:r w:rsidRPr="00E24D2D">
        <w:t>Srbije</w:t>
      </w:r>
      <w:proofErr w:type="spellEnd"/>
      <w:r w:rsidRPr="00E24D2D">
        <w:t>;</w:t>
      </w:r>
      <w:proofErr w:type="gramEnd"/>
    </w:p>
    <w:p w14:paraId="2A0F63BA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informisanje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maternjem</w:t>
      </w:r>
      <w:proofErr w:type="spellEnd"/>
      <w:r w:rsidRPr="00E24D2D">
        <w:t xml:space="preserve"> </w:t>
      </w:r>
      <w:proofErr w:type="spellStart"/>
      <w:r w:rsidRPr="00E24D2D">
        <w:t>jeziku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pismu</w:t>
      </w:r>
      <w:proofErr w:type="spellEnd"/>
      <w:r w:rsidRPr="00E24D2D">
        <w:t xml:space="preserve"> </w:t>
      </w:r>
      <w:proofErr w:type="spellStart"/>
      <w:r w:rsidRPr="00E24D2D">
        <w:t>pripadnika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proofErr w:type="gramStart"/>
      <w:r w:rsidRPr="00E24D2D">
        <w:t>manjina</w:t>
      </w:r>
      <w:proofErr w:type="spellEnd"/>
      <w:r w:rsidRPr="00E24D2D">
        <w:t>;</w:t>
      </w:r>
      <w:proofErr w:type="gramEnd"/>
    </w:p>
    <w:p w14:paraId="2B718F5E" w14:textId="77777777" w:rsidR="00E24D2D" w:rsidRPr="00E24D2D" w:rsidRDefault="00E24D2D" w:rsidP="00E24D2D">
      <w:pPr>
        <w:jc w:val="center"/>
      </w:pPr>
      <w:r w:rsidRPr="00E24D2D">
        <w:t xml:space="preserve">3) </w:t>
      </w:r>
      <w:proofErr w:type="spellStart"/>
      <w:r w:rsidRPr="00E24D2D">
        <w:t>informisanje</w:t>
      </w:r>
      <w:proofErr w:type="spellEnd"/>
      <w:r w:rsidRPr="00E24D2D">
        <w:t xml:space="preserve"> o </w:t>
      </w:r>
      <w:proofErr w:type="spellStart"/>
      <w:r w:rsidRPr="00E24D2D">
        <w:t>temama</w:t>
      </w:r>
      <w:proofErr w:type="spellEnd"/>
      <w:r w:rsidRPr="00E24D2D">
        <w:t xml:space="preserve"> od </w:t>
      </w:r>
      <w:proofErr w:type="spellStart"/>
      <w:r w:rsidRPr="00E24D2D">
        <w:t>lokalnog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regionalnog</w:t>
      </w:r>
      <w:proofErr w:type="spellEnd"/>
      <w:r w:rsidRPr="00E24D2D">
        <w:t xml:space="preserve"> </w:t>
      </w:r>
      <w:proofErr w:type="spellStart"/>
      <w:proofErr w:type="gramStart"/>
      <w:r w:rsidRPr="00E24D2D">
        <w:t>značaja</w:t>
      </w:r>
      <w:proofErr w:type="spellEnd"/>
      <w:r w:rsidRPr="00E24D2D">
        <w:t>;</w:t>
      </w:r>
      <w:proofErr w:type="gramEnd"/>
    </w:p>
    <w:p w14:paraId="3E95D6D9" w14:textId="77777777" w:rsidR="00E24D2D" w:rsidRPr="00E24D2D" w:rsidRDefault="00E24D2D" w:rsidP="00E24D2D">
      <w:pPr>
        <w:jc w:val="center"/>
      </w:pPr>
      <w:r w:rsidRPr="00E24D2D">
        <w:t xml:space="preserve">4) </w:t>
      </w:r>
      <w:proofErr w:type="spellStart"/>
      <w:r w:rsidRPr="00E24D2D">
        <w:t>informisanje</w:t>
      </w:r>
      <w:proofErr w:type="spellEnd"/>
      <w:r w:rsidRPr="00E24D2D">
        <w:t xml:space="preserve"> </w:t>
      </w:r>
      <w:proofErr w:type="spellStart"/>
      <w:r w:rsidRPr="00E24D2D">
        <w:t>inostrane</w:t>
      </w:r>
      <w:proofErr w:type="spellEnd"/>
      <w:r w:rsidRPr="00E24D2D">
        <w:t xml:space="preserve"> </w:t>
      </w:r>
      <w:proofErr w:type="spellStart"/>
      <w:r w:rsidRPr="00E24D2D">
        <w:t>javnosti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stranim</w:t>
      </w:r>
      <w:proofErr w:type="spellEnd"/>
      <w:r w:rsidRPr="00E24D2D">
        <w:t xml:space="preserve"> </w:t>
      </w:r>
      <w:proofErr w:type="spellStart"/>
      <w:r w:rsidRPr="00E24D2D">
        <w:t>jezicima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pismima</w:t>
      </w:r>
      <w:proofErr w:type="spellEnd"/>
      <w:r w:rsidRPr="00E24D2D">
        <w:t xml:space="preserve">, </w:t>
      </w:r>
      <w:proofErr w:type="spellStart"/>
      <w:r w:rsidRPr="00E24D2D">
        <w:t>kada</w:t>
      </w:r>
      <w:proofErr w:type="spellEnd"/>
      <w:r w:rsidRPr="00E24D2D">
        <w:t xml:space="preserve"> je to od </w:t>
      </w:r>
      <w:proofErr w:type="spellStart"/>
      <w:r w:rsidRPr="00E24D2D">
        <w:t>interesa</w:t>
      </w:r>
      <w:proofErr w:type="spellEnd"/>
      <w:r w:rsidRPr="00E24D2D">
        <w:t xml:space="preserve"> za </w:t>
      </w:r>
      <w:proofErr w:type="spellStart"/>
      <w:r w:rsidRPr="00E24D2D">
        <w:t>Republiku</w:t>
      </w:r>
      <w:proofErr w:type="spellEnd"/>
      <w:r w:rsidRPr="00E24D2D">
        <w:t xml:space="preserve"> </w:t>
      </w:r>
      <w:proofErr w:type="spellStart"/>
      <w:proofErr w:type="gramStart"/>
      <w:r w:rsidRPr="00E24D2D">
        <w:t>Srbiju</w:t>
      </w:r>
      <w:proofErr w:type="spellEnd"/>
      <w:r w:rsidRPr="00E24D2D">
        <w:t>;</w:t>
      </w:r>
      <w:proofErr w:type="gramEnd"/>
    </w:p>
    <w:p w14:paraId="15602A89" w14:textId="77777777" w:rsidR="00E24D2D" w:rsidRPr="00E24D2D" w:rsidRDefault="00E24D2D" w:rsidP="00E24D2D">
      <w:pPr>
        <w:jc w:val="center"/>
      </w:pPr>
      <w:r w:rsidRPr="00E24D2D">
        <w:t xml:space="preserve">5) </w:t>
      </w:r>
      <w:proofErr w:type="spellStart"/>
      <w:r w:rsidRPr="00E24D2D">
        <w:t>informisanje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srpskom</w:t>
      </w:r>
      <w:proofErr w:type="spellEnd"/>
      <w:r w:rsidRPr="00E24D2D">
        <w:t xml:space="preserve"> </w:t>
      </w:r>
      <w:proofErr w:type="spellStart"/>
      <w:r w:rsidRPr="00E24D2D">
        <w:t>jeziku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ćiriličnom</w:t>
      </w:r>
      <w:proofErr w:type="spellEnd"/>
      <w:r w:rsidRPr="00E24D2D">
        <w:t xml:space="preserve"> </w:t>
      </w:r>
      <w:proofErr w:type="spellStart"/>
      <w:r w:rsidRPr="00E24D2D">
        <w:t>pismu</w:t>
      </w:r>
      <w:proofErr w:type="spellEnd"/>
      <w:r w:rsidRPr="00E24D2D">
        <w:t xml:space="preserve"> </w:t>
      </w:r>
      <w:proofErr w:type="spellStart"/>
      <w:r w:rsidRPr="00E24D2D">
        <w:t>pripadnika</w:t>
      </w:r>
      <w:proofErr w:type="spellEnd"/>
      <w:r w:rsidRPr="00E24D2D">
        <w:t xml:space="preserve"> </w:t>
      </w:r>
      <w:proofErr w:type="spellStart"/>
      <w:r w:rsidRPr="00E24D2D">
        <w:t>srpskog</w:t>
      </w:r>
      <w:proofErr w:type="spellEnd"/>
      <w:r w:rsidRPr="00E24D2D">
        <w:t xml:space="preserve"> </w:t>
      </w:r>
      <w:proofErr w:type="spellStart"/>
      <w:r w:rsidRPr="00E24D2D">
        <w:t>naroda</w:t>
      </w:r>
      <w:proofErr w:type="spellEnd"/>
      <w:r w:rsidRPr="00E24D2D">
        <w:t xml:space="preserve"> koji </w:t>
      </w:r>
      <w:proofErr w:type="spellStart"/>
      <w:r w:rsidRPr="00E24D2D">
        <w:t>žive</w:t>
      </w:r>
      <w:proofErr w:type="spellEnd"/>
      <w:r w:rsidRPr="00E24D2D">
        <w:t xml:space="preserve"> van </w:t>
      </w:r>
      <w:proofErr w:type="spellStart"/>
      <w:r w:rsidRPr="00E24D2D">
        <w:t>teritorije</w:t>
      </w:r>
      <w:proofErr w:type="spellEnd"/>
      <w:r w:rsidRPr="00E24D2D">
        <w:t xml:space="preserve"> </w:t>
      </w:r>
      <w:proofErr w:type="spellStart"/>
      <w:r w:rsidRPr="00E24D2D">
        <w:t>Republike</w:t>
      </w:r>
      <w:proofErr w:type="spellEnd"/>
      <w:r w:rsidRPr="00E24D2D">
        <w:t xml:space="preserve"> </w:t>
      </w:r>
      <w:proofErr w:type="spellStart"/>
      <w:proofErr w:type="gramStart"/>
      <w:r w:rsidRPr="00E24D2D">
        <w:t>Srbije</w:t>
      </w:r>
      <w:proofErr w:type="spellEnd"/>
      <w:r w:rsidRPr="00E24D2D">
        <w:t>;</w:t>
      </w:r>
      <w:proofErr w:type="gramEnd"/>
    </w:p>
    <w:p w14:paraId="254C8C3C" w14:textId="77777777" w:rsidR="00E24D2D" w:rsidRPr="00E24D2D" w:rsidRDefault="00E24D2D" w:rsidP="00E24D2D">
      <w:pPr>
        <w:jc w:val="center"/>
      </w:pPr>
      <w:r w:rsidRPr="00E24D2D">
        <w:t xml:space="preserve">6) </w:t>
      </w:r>
      <w:proofErr w:type="spellStart"/>
      <w:r w:rsidRPr="00E24D2D">
        <w:t>unapređivanje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novinarskog</w:t>
      </w:r>
      <w:proofErr w:type="spellEnd"/>
      <w:r w:rsidRPr="00E24D2D">
        <w:t xml:space="preserve"> </w:t>
      </w:r>
      <w:proofErr w:type="spellStart"/>
      <w:r w:rsidRPr="00E24D2D">
        <w:t>profesionalizma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etičkih</w:t>
      </w:r>
      <w:proofErr w:type="spellEnd"/>
      <w:r w:rsidRPr="00E24D2D">
        <w:t xml:space="preserve"> </w:t>
      </w:r>
      <w:proofErr w:type="spellStart"/>
      <w:r w:rsidRPr="00E24D2D">
        <w:t>standarda</w:t>
      </w:r>
      <w:proofErr w:type="spellEnd"/>
      <w:r w:rsidRPr="00E24D2D">
        <w:t xml:space="preserve">, </w:t>
      </w:r>
      <w:proofErr w:type="spellStart"/>
      <w:r w:rsidRPr="00E24D2D">
        <w:t>bezbednosti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zaštiti</w:t>
      </w:r>
      <w:proofErr w:type="spellEnd"/>
      <w:r w:rsidRPr="00E24D2D">
        <w:t xml:space="preserve"> </w:t>
      </w:r>
      <w:proofErr w:type="spellStart"/>
      <w:r w:rsidRPr="00E24D2D">
        <w:t>novinara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proofErr w:type="gramStart"/>
      <w:r w:rsidRPr="00E24D2D">
        <w:t>radnika</w:t>
      </w:r>
      <w:proofErr w:type="spellEnd"/>
      <w:r w:rsidRPr="00E24D2D">
        <w:t>;</w:t>
      </w:r>
      <w:proofErr w:type="gramEnd"/>
    </w:p>
    <w:p w14:paraId="04AC91B3" w14:textId="77777777" w:rsidR="00E24D2D" w:rsidRPr="00E24D2D" w:rsidRDefault="00E24D2D" w:rsidP="00E24D2D">
      <w:pPr>
        <w:jc w:val="center"/>
      </w:pPr>
      <w:r w:rsidRPr="00E24D2D">
        <w:lastRenderedPageBreak/>
        <w:t xml:space="preserve">7) </w:t>
      </w:r>
      <w:proofErr w:type="spellStart"/>
      <w:r w:rsidRPr="00E24D2D">
        <w:t>podrška</w:t>
      </w:r>
      <w:proofErr w:type="spellEnd"/>
      <w:r w:rsidRPr="00E24D2D">
        <w:t xml:space="preserve"> </w:t>
      </w:r>
      <w:proofErr w:type="spellStart"/>
      <w:r w:rsidRPr="00E24D2D">
        <w:t>proizvodnji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negovanja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očuvanja</w:t>
      </w:r>
      <w:proofErr w:type="spellEnd"/>
      <w:r w:rsidRPr="00E24D2D">
        <w:t xml:space="preserve"> </w:t>
      </w:r>
      <w:proofErr w:type="spellStart"/>
      <w:r w:rsidRPr="00E24D2D">
        <w:t>kulturnog</w:t>
      </w:r>
      <w:proofErr w:type="spellEnd"/>
      <w:r w:rsidRPr="00E24D2D">
        <w:t xml:space="preserve"> </w:t>
      </w:r>
      <w:proofErr w:type="spellStart"/>
      <w:r w:rsidRPr="00E24D2D">
        <w:t>identiteta</w:t>
      </w:r>
      <w:proofErr w:type="spellEnd"/>
      <w:r w:rsidRPr="00E24D2D">
        <w:t xml:space="preserve"> </w:t>
      </w:r>
      <w:proofErr w:type="spellStart"/>
      <w:r w:rsidRPr="00E24D2D">
        <w:t>srpskog</w:t>
      </w:r>
      <w:proofErr w:type="spellEnd"/>
      <w:r w:rsidRPr="00E24D2D">
        <w:t xml:space="preserve"> </w:t>
      </w:r>
      <w:proofErr w:type="spellStart"/>
      <w:r w:rsidRPr="00E24D2D">
        <w:t>naroda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manjina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teritoriji</w:t>
      </w:r>
      <w:proofErr w:type="spellEnd"/>
      <w:r w:rsidRPr="00E24D2D">
        <w:t xml:space="preserve"> </w:t>
      </w:r>
      <w:proofErr w:type="spellStart"/>
      <w:r w:rsidRPr="00E24D2D">
        <w:t>Republike</w:t>
      </w:r>
      <w:proofErr w:type="spellEnd"/>
      <w:r w:rsidRPr="00E24D2D">
        <w:t xml:space="preserve"> </w:t>
      </w:r>
      <w:proofErr w:type="spellStart"/>
      <w:proofErr w:type="gramStart"/>
      <w:r w:rsidRPr="00E24D2D">
        <w:t>Srbije</w:t>
      </w:r>
      <w:proofErr w:type="spellEnd"/>
      <w:r w:rsidRPr="00E24D2D">
        <w:t>;</w:t>
      </w:r>
      <w:proofErr w:type="gramEnd"/>
    </w:p>
    <w:p w14:paraId="6B5E2078" w14:textId="77777777" w:rsidR="00E24D2D" w:rsidRPr="00E24D2D" w:rsidRDefault="00E24D2D" w:rsidP="00E24D2D">
      <w:pPr>
        <w:jc w:val="center"/>
      </w:pPr>
      <w:r w:rsidRPr="00E24D2D">
        <w:t xml:space="preserve">8) </w:t>
      </w:r>
      <w:proofErr w:type="spellStart"/>
      <w:r w:rsidRPr="00E24D2D">
        <w:t>podrška</w:t>
      </w:r>
      <w:proofErr w:type="spellEnd"/>
      <w:r w:rsidRPr="00E24D2D">
        <w:t xml:space="preserve"> </w:t>
      </w:r>
      <w:proofErr w:type="spellStart"/>
      <w:r w:rsidRPr="00E24D2D">
        <w:t>proizvodnji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u </w:t>
      </w:r>
      <w:proofErr w:type="spellStart"/>
      <w:r w:rsidRPr="00E24D2D">
        <w:t>cilju</w:t>
      </w:r>
      <w:proofErr w:type="spellEnd"/>
      <w:r w:rsidRPr="00E24D2D">
        <w:t xml:space="preserve"> </w:t>
      </w:r>
      <w:proofErr w:type="spellStart"/>
      <w:r w:rsidRPr="00E24D2D">
        <w:t>zaštite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razvoja</w:t>
      </w:r>
      <w:proofErr w:type="spellEnd"/>
      <w:r w:rsidRPr="00E24D2D">
        <w:t xml:space="preserve"> </w:t>
      </w:r>
      <w:proofErr w:type="spellStart"/>
      <w:r w:rsidRPr="00E24D2D">
        <w:t>ljudskih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manjinskih</w:t>
      </w:r>
      <w:proofErr w:type="spellEnd"/>
      <w:r w:rsidRPr="00E24D2D">
        <w:t xml:space="preserve"> </w:t>
      </w:r>
      <w:proofErr w:type="spellStart"/>
      <w:r w:rsidRPr="00E24D2D">
        <w:t>prava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demokratije</w:t>
      </w:r>
      <w:proofErr w:type="spellEnd"/>
      <w:r w:rsidRPr="00E24D2D">
        <w:t xml:space="preserve">, </w:t>
      </w:r>
      <w:proofErr w:type="spellStart"/>
      <w:r w:rsidRPr="00E24D2D">
        <w:t>unapređivanja</w:t>
      </w:r>
      <w:proofErr w:type="spellEnd"/>
      <w:r w:rsidRPr="00E24D2D">
        <w:t xml:space="preserve"> </w:t>
      </w:r>
      <w:proofErr w:type="spellStart"/>
      <w:r w:rsidRPr="00E24D2D">
        <w:t>pravne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socijalne</w:t>
      </w:r>
      <w:proofErr w:type="spellEnd"/>
      <w:r w:rsidRPr="00E24D2D">
        <w:t xml:space="preserve"> </w:t>
      </w:r>
      <w:proofErr w:type="spellStart"/>
      <w:r w:rsidRPr="00E24D2D">
        <w:t>države</w:t>
      </w:r>
      <w:proofErr w:type="spellEnd"/>
      <w:r w:rsidRPr="00E24D2D">
        <w:t xml:space="preserve">, </w:t>
      </w:r>
      <w:proofErr w:type="spellStart"/>
      <w:r w:rsidRPr="00E24D2D">
        <w:t>slobodnog</w:t>
      </w:r>
      <w:proofErr w:type="spellEnd"/>
      <w:r w:rsidRPr="00E24D2D">
        <w:t xml:space="preserve"> </w:t>
      </w:r>
      <w:proofErr w:type="spellStart"/>
      <w:r w:rsidRPr="00E24D2D">
        <w:t>razvoja</w:t>
      </w:r>
      <w:proofErr w:type="spellEnd"/>
      <w:r w:rsidRPr="00E24D2D">
        <w:t xml:space="preserve"> </w:t>
      </w:r>
      <w:proofErr w:type="spellStart"/>
      <w:r w:rsidRPr="00E24D2D">
        <w:t>ličnosti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zaštite</w:t>
      </w:r>
      <w:proofErr w:type="spellEnd"/>
      <w:r w:rsidRPr="00E24D2D">
        <w:t xml:space="preserve"> </w:t>
      </w:r>
      <w:proofErr w:type="spellStart"/>
      <w:r w:rsidRPr="00E24D2D">
        <w:t>dece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mladih</w:t>
      </w:r>
      <w:proofErr w:type="spellEnd"/>
      <w:r w:rsidRPr="00E24D2D">
        <w:t xml:space="preserve">,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ostalih</w:t>
      </w:r>
      <w:proofErr w:type="spellEnd"/>
      <w:r w:rsidRPr="00E24D2D">
        <w:t xml:space="preserve"> </w:t>
      </w:r>
      <w:proofErr w:type="spellStart"/>
      <w:r w:rsidRPr="00E24D2D">
        <w:t>osetljivih</w:t>
      </w:r>
      <w:proofErr w:type="spellEnd"/>
      <w:r w:rsidRPr="00E24D2D">
        <w:t xml:space="preserve"> </w:t>
      </w:r>
      <w:proofErr w:type="spellStart"/>
      <w:r w:rsidRPr="00E24D2D">
        <w:t>grupa</w:t>
      </w:r>
      <w:proofErr w:type="spellEnd"/>
      <w:r w:rsidRPr="00E24D2D">
        <w:t xml:space="preserve">, </w:t>
      </w:r>
      <w:proofErr w:type="spellStart"/>
      <w:r w:rsidRPr="00E24D2D">
        <w:t>razvoja</w:t>
      </w:r>
      <w:proofErr w:type="spellEnd"/>
      <w:r w:rsidRPr="00E24D2D">
        <w:t xml:space="preserve"> </w:t>
      </w:r>
      <w:proofErr w:type="spellStart"/>
      <w:r w:rsidRPr="00E24D2D">
        <w:t>kulturnog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umetničkog</w:t>
      </w:r>
      <w:proofErr w:type="spellEnd"/>
      <w:r w:rsidRPr="00E24D2D">
        <w:t xml:space="preserve"> </w:t>
      </w:r>
      <w:proofErr w:type="spellStart"/>
      <w:r w:rsidRPr="00E24D2D">
        <w:t>stvaralaštva</w:t>
      </w:r>
      <w:proofErr w:type="spellEnd"/>
      <w:r w:rsidRPr="00E24D2D">
        <w:t xml:space="preserve">, </w:t>
      </w:r>
      <w:proofErr w:type="spellStart"/>
      <w:r w:rsidRPr="00E24D2D">
        <w:t>razvoja</w:t>
      </w:r>
      <w:proofErr w:type="spellEnd"/>
      <w:r w:rsidRPr="00E24D2D">
        <w:t xml:space="preserve"> </w:t>
      </w:r>
      <w:proofErr w:type="spellStart"/>
      <w:r w:rsidRPr="00E24D2D">
        <w:t>obrazovanja</w:t>
      </w:r>
      <w:proofErr w:type="spellEnd"/>
      <w:r w:rsidRPr="00E24D2D">
        <w:t xml:space="preserve">, </w:t>
      </w:r>
      <w:proofErr w:type="spellStart"/>
      <w:r w:rsidRPr="00E24D2D">
        <w:t>uključujući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medijsku</w:t>
      </w:r>
      <w:proofErr w:type="spellEnd"/>
      <w:r w:rsidRPr="00E24D2D">
        <w:t xml:space="preserve"> </w:t>
      </w:r>
      <w:proofErr w:type="spellStart"/>
      <w:r w:rsidRPr="00E24D2D">
        <w:t>pismenost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deo </w:t>
      </w:r>
      <w:proofErr w:type="spellStart"/>
      <w:r w:rsidRPr="00E24D2D">
        <w:t>obrazovnog</w:t>
      </w:r>
      <w:proofErr w:type="spellEnd"/>
      <w:r w:rsidRPr="00E24D2D">
        <w:t xml:space="preserve"> </w:t>
      </w:r>
      <w:proofErr w:type="spellStart"/>
      <w:r w:rsidRPr="00E24D2D">
        <w:t>sistema</w:t>
      </w:r>
      <w:proofErr w:type="spellEnd"/>
      <w:r w:rsidRPr="00E24D2D">
        <w:t xml:space="preserve">, </w:t>
      </w:r>
      <w:proofErr w:type="spellStart"/>
      <w:r w:rsidRPr="00E24D2D">
        <w:t>razvoja</w:t>
      </w:r>
      <w:proofErr w:type="spellEnd"/>
      <w:r w:rsidRPr="00E24D2D">
        <w:t xml:space="preserve"> </w:t>
      </w:r>
      <w:proofErr w:type="spellStart"/>
      <w:r w:rsidRPr="00E24D2D">
        <w:t>nauke</w:t>
      </w:r>
      <w:proofErr w:type="spellEnd"/>
      <w:r w:rsidRPr="00E24D2D">
        <w:t xml:space="preserve">, </w:t>
      </w:r>
      <w:proofErr w:type="spellStart"/>
      <w:r w:rsidRPr="00E24D2D">
        <w:t>razvoja</w:t>
      </w:r>
      <w:proofErr w:type="spellEnd"/>
      <w:r w:rsidRPr="00E24D2D">
        <w:t xml:space="preserve"> </w:t>
      </w:r>
      <w:proofErr w:type="spellStart"/>
      <w:r w:rsidRPr="00E24D2D">
        <w:t>sporta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fizičke</w:t>
      </w:r>
      <w:proofErr w:type="spellEnd"/>
      <w:r w:rsidRPr="00E24D2D">
        <w:t xml:space="preserve"> </w:t>
      </w:r>
      <w:proofErr w:type="spellStart"/>
      <w:r w:rsidRPr="00E24D2D">
        <w:t>kulture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zaštite</w:t>
      </w:r>
      <w:proofErr w:type="spellEnd"/>
      <w:r w:rsidRPr="00E24D2D">
        <w:t xml:space="preserve"> </w:t>
      </w:r>
      <w:proofErr w:type="spellStart"/>
      <w:r w:rsidRPr="00E24D2D">
        <w:t>životne</w:t>
      </w:r>
      <w:proofErr w:type="spellEnd"/>
      <w:r w:rsidRPr="00E24D2D">
        <w:t xml:space="preserve"> </w:t>
      </w:r>
      <w:proofErr w:type="spellStart"/>
      <w:r w:rsidRPr="00E24D2D">
        <w:t>sredine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zdravlja</w:t>
      </w:r>
      <w:proofErr w:type="spellEnd"/>
      <w:r w:rsidRPr="00E24D2D">
        <w:t xml:space="preserve"> </w:t>
      </w:r>
      <w:proofErr w:type="spellStart"/>
      <w:proofErr w:type="gramStart"/>
      <w:r w:rsidRPr="00E24D2D">
        <w:t>ljudi</w:t>
      </w:r>
      <w:proofErr w:type="spellEnd"/>
      <w:r w:rsidRPr="00E24D2D">
        <w:t>;</w:t>
      </w:r>
      <w:proofErr w:type="gramEnd"/>
    </w:p>
    <w:p w14:paraId="15108E63" w14:textId="77777777" w:rsidR="00E24D2D" w:rsidRPr="00E24D2D" w:rsidRDefault="00E24D2D" w:rsidP="00E24D2D">
      <w:pPr>
        <w:jc w:val="center"/>
      </w:pPr>
      <w:r w:rsidRPr="00E24D2D">
        <w:t xml:space="preserve">9) </w:t>
      </w:r>
      <w:proofErr w:type="spellStart"/>
      <w:r w:rsidRPr="00E24D2D">
        <w:t>podrška</w:t>
      </w:r>
      <w:proofErr w:type="spellEnd"/>
      <w:r w:rsidRPr="00E24D2D">
        <w:t xml:space="preserve"> </w:t>
      </w:r>
      <w:proofErr w:type="spellStart"/>
      <w:r w:rsidRPr="00E24D2D">
        <w:t>proizvodnji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sadržja</w:t>
      </w:r>
      <w:proofErr w:type="spellEnd"/>
      <w:r w:rsidRPr="00E24D2D">
        <w:t xml:space="preserve"> </w:t>
      </w:r>
      <w:proofErr w:type="spellStart"/>
      <w:r w:rsidRPr="00E24D2D">
        <w:t>namenjenih</w:t>
      </w:r>
      <w:proofErr w:type="spellEnd"/>
      <w:r w:rsidRPr="00E24D2D">
        <w:t xml:space="preserve"> </w:t>
      </w:r>
      <w:proofErr w:type="spellStart"/>
      <w:r w:rsidRPr="00E24D2D">
        <w:t>osobama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invaliditetom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prilagođavanju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srpski</w:t>
      </w:r>
      <w:proofErr w:type="spellEnd"/>
      <w:r w:rsidRPr="00E24D2D">
        <w:t xml:space="preserve"> </w:t>
      </w:r>
      <w:proofErr w:type="spellStart"/>
      <w:r w:rsidRPr="00E24D2D">
        <w:t>znakovni</w:t>
      </w:r>
      <w:proofErr w:type="spellEnd"/>
      <w:r w:rsidRPr="00E24D2D">
        <w:t xml:space="preserve"> </w:t>
      </w:r>
      <w:proofErr w:type="spellStart"/>
      <w:r w:rsidRPr="00E24D2D">
        <w:t>jezik</w:t>
      </w:r>
      <w:proofErr w:type="spellEnd"/>
      <w:r w:rsidRPr="00E24D2D">
        <w:t xml:space="preserve">, </w:t>
      </w:r>
      <w:proofErr w:type="spellStart"/>
      <w:r w:rsidRPr="00E24D2D">
        <w:t>Brajevo</w:t>
      </w:r>
      <w:proofErr w:type="spellEnd"/>
      <w:r w:rsidRPr="00E24D2D">
        <w:t xml:space="preserve"> pismo, </w:t>
      </w:r>
      <w:proofErr w:type="spellStart"/>
      <w:r w:rsidRPr="00E24D2D">
        <w:t>audiodeskripciju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druge</w:t>
      </w:r>
      <w:proofErr w:type="spellEnd"/>
      <w:r w:rsidRPr="00E24D2D">
        <w:t xml:space="preserve"> </w:t>
      </w:r>
      <w:proofErr w:type="spellStart"/>
      <w:r w:rsidRPr="00E24D2D">
        <w:t>primerene</w:t>
      </w:r>
      <w:proofErr w:type="spellEnd"/>
      <w:r w:rsidRPr="00E24D2D">
        <w:t xml:space="preserve"> </w:t>
      </w:r>
      <w:proofErr w:type="spellStart"/>
      <w:r w:rsidRPr="00E24D2D">
        <w:t>oblike</w:t>
      </w:r>
      <w:proofErr w:type="spellEnd"/>
      <w:r w:rsidRPr="00E24D2D">
        <w:t xml:space="preserve"> </w:t>
      </w:r>
      <w:proofErr w:type="spellStart"/>
      <w:r w:rsidRPr="00E24D2D">
        <w:t>osobama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senzornim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intelektualnim</w:t>
      </w:r>
      <w:proofErr w:type="spellEnd"/>
      <w:r w:rsidRPr="00E24D2D">
        <w:t xml:space="preserve"> </w:t>
      </w:r>
      <w:proofErr w:type="spellStart"/>
      <w:proofErr w:type="gramStart"/>
      <w:r w:rsidRPr="00E24D2D">
        <w:t>invaliditetom</w:t>
      </w:r>
      <w:proofErr w:type="spellEnd"/>
      <w:r w:rsidRPr="00E24D2D">
        <w:t>;</w:t>
      </w:r>
      <w:proofErr w:type="gramEnd"/>
    </w:p>
    <w:p w14:paraId="373329EE" w14:textId="77777777" w:rsidR="00E24D2D" w:rsidRPr="00E24D2D" w:rsidRDefault="00E24D2D" w:rsidP="00E24D2D">
      <w:pPr>
        <w:jc w:val="center"/>
      </w:pPr>
      <w:r w:rsidRPr="00E24D2D">
        <w:t xml:space="preserve">10) </w:t>
      </w:r>
      <w:proofErr w:type="spellStart"/>
      <w:r w:rsidRPr="00E24D2D">
        <w:t>podrška</w:t>
      </w:r>
      <w:proofErr w:type="spellEnd"/>
      <w:r w:rsidRPr="00E24D2D">
        <w:t xml:space="preserve"> </w:t>
      </w:r>
      <w:proofErr w:type="spellStart"/>
      <w:r w:rsidRPr="00E24D2D">
        <w:t>proizvodnji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u </w:t>
      </w:r>
      <w:proofErr w:type="spellStart"/>
      <w:r w:rsidRPr="00E24D2D">
        <w:t>cilju</w:t>
      </w:r>
      <w:proofErr w:type="spellEnd"/>
      <w:r w:rsidRPr="00E24D2D">
        <w:t xml:space="preserve"> </w:t>
      </w:r>
      <w:proofErr w:type="spellStart"/>
      <w:r w:rsidRPr="00E24D2D">
        <w:t>podizanja</w:t>
      </w:r>
      <w:proofErr w:type="spellEnd"/>
      <w:r w:rsidRPr="00E24D2D">
        <w:t xml:space="preserve"> </w:t>
      </w:r>
      <w:proofErr w:type="spellStart"/>
      <w:r w:rsidRPr="00E24D2D">
        <w:t>interesovanja</w:t>
      </w:r>
      <w:proofErr w:type="spellEnd"/>
      <w:r w:rsidRPr="00E24D2D">
        <w:t xml:space="preserve"> </w:t>
      </w:r>
      <w:proofErr w:type="spellStart"/>
      <w:r w:rsidRPr="00E24D2D">
        <w:t>građana</w:t>
      </w:r>
      <w:proofErr w:type="spellEnd"/>
      <w:r w:rsidRPr="00E24D2D">
        <w:t xml:space="preserve"> za </w:t>
      </w:r>
      <w:proofErr w:type="spellStart"/>
      <w:r w:rsidRPr="00E24D2D">
        <w:t>raspologanje</w:t>
      </w:r>
      <w:proofErr w:type="spellEnd"/>
      <w:r w:rsidRPr="00E24D2D">
        <w:t xml:space="preserve"> </w:t>
      </w:r>
      <w:proofErr w:type="spellStart"/>
      <w:r w:rsidRPr="00E24D2D">
        <w:t>sredstvima</w:t>
      </w:r>
      <w:proofErr w:type="spellEnd"/>
      <w:r w:rsidRPr="00E24D2D">
        <w:t xml:space="preserve"> u </w:t>
      </w:r>
      <w:proofErr w:type="spellStart"/>
      <w:r w:rsidRPr="00E24D2D">
        <w:t>javnoj</w:t>
      </w:r>
      <w:proofErr w:type="spellEnd"/>
      <w:r w:rsidRPr="00E24D2D">
        <w:t xml:space="preserve"> </w:t>
      </w:r>
      <w:proofErr w:type="spellStart"/>
      <w:proofErr w:type="gramStart"/>
      <w:r w:rsidRPr="00E24D2D">
        <w:t>svojini</w:t>
      </w:r>
      <w:proofErr w:type="spellEnd"/>
      <w:r w:rsidRPr="00E24D2D">
        <w:t>;</w:t>
      </w:r>
      <w:proofErr w:type="gramEnd"/>
    </w:p>
    <w:p w14:paraId="40DC719E" w14:textId="77777777" w:rsidR="00E24D2D" w:rsidRPr="00E24D2D" w:rsidRDefault="00E24D2D" w:rsidP="00E24D2D">
      <w:pPr>
        <w:jc w:val="center"/>
      </w:pPr>
      <w:r w:rsidRPr="00E24D2D">
        <w:t xml:space="preserve">11) </w:t>
      </w:r>
      <w:proofErr w:type="spellStart"/>
      <w:r w:rsidRPr="00E24D2D">
        <w:t>podrška</w:t>
      </w:r>
      <w:proofErr w:type="spellEnd"/>
      <w:r w:rsidRPr="00E24D2D">
        <w:t xml:space="preserve"> </w:t>
      </w:r>
      <w:proofErr w:type="spellStart"/>
      <w:r w:rsidRPr="00E24D2D">
        <w:t>proizvodnji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u </w:t>
      </w:r>
      <w:proofErr w:type="spellStart"/>
      <w:r w:rsidRPr="00E24D2D">
        <w:t>cilju</w:t>
      </w:r>
      <w:proofErr w:type="spellEnd"/>
      <w:r w:rsidRPr="00E24D2D">
        <w:t xml:space="preserve"> </w:t>
      </w:r>
      <w:proofErr w:type="spellStart"/>
      <w:r w:rsidRPr="00E24D2D">
        <w:t>promovisanja</w:t>
      </w:r>
      <w:proofErr w:type="spellEnd"/>
      <w:r w:rsidRPr="00E24D2D">
        <w:t xml:space="preserve"> </w:t>
      </w:r>
      <w:proofErr w:type="spellStart"/>
      <w:r w:rsidRPr="00E24D2D">
        <w:t>tolerancije</w:t>
      </w:r>
      <w:proofErr w:type="spellEnd"/>
      <w:r w:rsidRPr="00E24D2D">
        <w:t xml:space="preserve">, </w:t>
      </w:r>
      <w:proofErr w:type="spellStart"/>
      <w:r w:rsidRPr="00E24D2D">
        <w:t>rodne</w:t>
      </w:r>
      <w:proofErr w:type="spellEnd"/>
      <w:r w:rsidRPr="00E24D2D">
        <w:t xml:space="preserve"> </w:t>
      </w:r>
      <w:proofErr w:type="spellStart"/>
      <w:r w:rsidRPr="00E24D2D">
        <w:t>ravnopravnosti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međukulturnog</w:t>
      </w:r>
      <w:proofErr w:type="spellEnd"/>
      <w:r w:rsidRPr="00E24D2D">
        <w:t xml:space="preserve"> </w:t>
      </w:r>
      <w:proofErr w:type="spellStart"/>
      <w:r w:rsidRPr="00E24D2D">
        <w:t>dijaloga</w:t>
      </w:r>
      <w:proofErr w:type="spellEnd"/>
      <w:r w:rsidRPr="00E24D2D">
        <w:t xml:space="preserve">, </w:t>
      </w:r>
      <w:proofErr w:type="spellStart"/>
      <w:r w:rsidRPr="00E24D2D">
        <w:t>sprečavanje</w:t>
      </w:r>
      <w:proofErr w:type="spellEnd"/>
      <w:r w:rsidRPr="00E24D2D">
        <w:t xml:space="preserve"> </w:t>
      </w:r>
      <w:proofErr w:type="spellStart"/>
      <w:r w:rsidRPr="00E24D2D">
        <w:t>svih</w:t>
      </w:r>
      <w:proofErr w:type="spellEnd"/>
      <w:r w:rsidRPr="00E24D2D">
        <w:t xml:space="preserve"> </w:t>
      </w:r>
      <w:proofErr w:type="spellStart"/>
      <w:r w:rsidRPr="00E24D2D">
        <w:t>oblika</w:t>
      </w:r>
      <w:proofErr w:type="spellEnd"/>
      <w:r w:rsidRPr="00E24D2D">
        <w:t xml:space="preserve"> </w:t>
      </w:r>
      <w:proofErr w:type="spellStart"/>
      <w:r w:rsidRPr="00E24D2D">
        <w:t>diskriminacije</w:t>
      </w:r>
      <w:proofErr w:type="spellEnd"/>
      <w:r w:rsidRPr="00E24D2D">
        <w:t xml:space="preserve"> u </w:t>
      </w:r>
      <w:proofErr w:type="spellStart"/>
      <w:r w:rsidRPr="00E24D2D">
        <w:t>javnom</w:t>
      </w:r>
      <w:proofErr w:type="spellEnd"/>
      <w:r w:rsidRPr="00E24D2D">
        <w:t xml:space="preserve"> </w:t>
      </w:r>
      <w:proofErr w:type="spellStart"/>
      <w:r w:rsidRPr="00E24D2D">
        <w:t>prostoru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unapređenja</w:t>
      </w:r>
      <w:proofErr w:type="spellEnd"/>
      <w:r w:rsidRPr="00E24D2D">
        <w:t xml:space="preserve"> </w:t>
      </w:r>
      <w:proofErr w:type="spellStart"/>
      <w:r w:rsidRPr="00E24D2D">
        <w:t>uzajamnog</w:t>
      </w:r>
      <w:proofErr w:type="spellEnd"/>
      <w:r w:rsidRPr="00E24D2D">
        <w:t xml:space="preserve"> </w:t>
      </w:r>
      <w:proofErr w:type="spellStart"/>
      <w:r w:rsidRPr="00E24D2D">
        <w:t>poštovanja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razumevanja</w:t>
      </w:r>
      <w:proofErr w:type="spellEnd"/>
      <w:r w:rsidRPr="00E24D2D">
        <w:t xml:space="preserve"> </w:t>
      </w:r>
      <w:proofErr w:type="spellStart"/>
      <w:r w:rsidRPr="00E24D2D">
        <w:t>građana</w:t>
      </w:r>
      <w:proofErr w:type="spellEnd"/>
      <w:r w:rsidRPr="00E24D2D">
        <w:t xml:space="preserve"> koji </w:t>
      </w:r>
      <w:proofErr w:type="spellStart"/>
      <w:r w:rsidRPr="00E24D2D">
        <w:t>žive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teritoriji</w:t>
      </w:r>
      <w:proofErr w:type="spellEnd"/>
      <w:r w:rsidRPr="00E24D2D">
        <w:t xml:space="preserve"> </w:t>
      </w:r>
      <w:proofErr w:type="spellStart"/>
      <w:r w:rsidRPr="00E24D2D">
        <w:t>Republike</w:t>
      </w:r>
      <w:proofErr w:type="spellEnd"/>
      <w:r w:rsidRPr="00E24D2D">
        <w:t xml:space="preserve"> </w:t>
      </w:r>
      <w:proofErr w:type="spellStart"/>
      <w:r w:rsidRPr="00E24D2D">
        <w:t>Srbije</w:t>
      </w:r>
      <w:proofErr w:type="spellEnd"/>
      <w:r w:rsidRPr="00E24D2D">
        <w:t xml:space="preserve">, bez </w:t>
      </w:r>
      <w:proofErr w:type="spellStart"/>
      <w:r w:rsidRPr="00E24D2D">
        <w:t>obzira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njihov</w:t>
      </w:r>
      <w:proofErr w:type="spellEnd"/>
      <w:r w:rsidRPr="00E24D2D">
        <w:t xml:space="preserve"> </w:t>
      </w:r>
      <w:proofErr w:type="spellStart"/>
      <w:r w:rsidRPr="00E24D2D">
        <w:t>etnički</w:t>
      </w:r>
      <w:proofErr w:type="spellEnd"/>
      <w:r w:rsidRPr="00E24D2D">
        <w:t xml:space="preserve">, </w:t>
      </w:r>
      <w:proofErr w:type="spellStart"/>
      <w:r w:rsidRPr="00E24D2D">
        <w:t>kulturni</w:t>
      </w:r>
      <w:proofErr w:type="spellEnd"/>
      <w:r w:rsidRPr="00E24D2D">
        <w:t xml:space="preserve">, </w:t>
      </w:r>
      <w:proofErr w:type="spellStart"/>
      <w:r w:rsidRPr="00E24D2D">
        <w:t>jezički</w:t>
      </w:r>
      <w:proofErr w:type="spellEnd"/>
      <w:r w:rsidRPr="00E24D2D">
        <w:t xml:space="preserve">, </w:t>
      </w:r>
      <w:proofErr w:type="spellStart"/>
      <w:r w:rsidRPr="00E24D2D">
        <w:t>rodni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verski</w:t>
      </w:r>
      <w:proofErr w:type="spellEnd"/>
      <w:r w:rsidRPr="00E24D2D">
        <w:t xml:space="preserve"> </w:t>
      </w:r>
      <w:proofErr w:type="spellStart"/>
      <w:proofErr w:type="gramStart"/>
      <w:r w:rsidRPr="00E24D2D">
        <w:t>identitet</w:t>
      </w:r>
      <w:proofErr w:type="spellEnd"/>
      <w:r w:rsidRPr="00E24D2D">
        <w:t>;</w:t>
      </w:r>
      <w:proofErr w:type="gramEnd"/>
    </w:p>
    <w:p w14:paraId="63FF924A" w14:textId="77777777" w:rsidR="00E24D2D" w:rsidRPr="00E24D2D" w:rsidRDefault="00E24D2D" w:rsidP="00E24D2D">
      <w:pPr>
        <w:jc w:val="center"/>
      </w:pPr>
      <w:r w:rsidRPr="00E24D2D">
        <w:t xml:space="preserve">12) </w:t>
      </w:r>
      <w:proofErr w:type="spellStart"/>
      <w:r w:rsidRPr="00E24D2D">
        <w:t>razvijanje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sprovođenje</w:t>
      </w:r>
      <w:proofErr w:type="spellEnd"/>
      <w:r w:rsidRPr="00E24D2D">
        <w:t xml:space="preserve"> </w:t>
      </w:r>
      <w:proofErr w:type="spellStart"/>
      <w:r w:rsidRPr="00E24D2D">
        <w:t>koordinisane</w:t>
      </w:r>
      <w:proofErr w:type="spellEnd"/>
      <w:r w:rsidRPr="00E24D2D">
        <w:t xml:space="preserve"> </w:t>
      </w:r>
      <w:proofErr w:type="spellStart"/>
      <w:r w:rsidRPr="00E24D2D">
        <w:t>nacionalne</w:t>
      </w:r>
      <w:proofErr w:type="spellEnd"/>
      <w:r w:rsidRPr="00E24D2D">
        <w:t xml:space="preserve"> </w:t>
      </w:r>
      <w:proofErr w:type="spellStart"/>
      <w:r w:rsidRPr="00E24D2D">
        <w:t>politike</w:t>
      </w:r>
      <w:proofErr w:type="spellEnd"/>
      <w:r w:rsidRPr="00E24D2D">
        <w:t xml:space="preserve">, </w:t>
      </w:r>
      <w:proofErr w:type="spellStart"/>
      <w:r w:rsidRPr="00E24D2D">
        <w:t>medijske</w:t>
      </w:r>
      <w:proofErr w:type="spellEnd"/>
      <w:r w:rsidRPr="00E24D2D">
        <w:t xml:space="preserve">, </w:t>
      </w:r>
      <w:proofErr w:type="spellStart"/>
      <w:r w:rsidRPr="00E24D2D">
        <w:t>informacione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digitalne</w:t>
      </w:r>
      <w:proofErr w:type="spellEnd"/>
      <w:r w:rsidRPr="00E24D2D">
        <w:t xml:space="preserve"> </w:t>
      </w:r>
      <w:proofErr w:type="spellStart"/>
      <w:proofErr w:type="gramStart"/>
      <w:r w:rsidRPr="00E24D2D">
        <w:t>pismenosti</w:t>
      </w:r>
      <w:proofErr w:type="spellEnd"/>
      <w:r w:rsidRPr="00E24D2D">
        <w:t>;</w:t>
      </w:r>
      <w:proofErr w:type="gramEnd"/>
    </w:p>
    <w:p w14:paraId="5E9BFD31" w14:textId="77777777" w:rsidR="00E24D2D" w:rsidRPr="00E24D2D" w:rsidRDefault="00E24D2D" w:rsidP="00E24D2D">
      <w:pPr>
        <w:jc w:val="center"/>
      </w:pPr>
      <w:r w:rsidRPr="00E24D2D">
        <w:t xml:space="preserve">13) </w:t>
      </w:r>
      <w:proofErr w:type="spellStart"/>
      <w:r w:rsidRPr="00E24D2D">
        <w:t>informisanje</w:t>
      </w:r>
      <w:proofErr w:type="spellEnd"/>
      <w:r w:rsidRPr="00E24D2D">
        <w:t xml:space="preserve"> o </w:t>
      </w:r>
      <w:proofErr w:type="spellStart"/>
      <w:r w:rsidRPr="00E24D2D">
        <w:t>procesu</w:t>
      </w:r>
      <w:proofErr w:type="spellEnd"/>
      <w:r w:rsidRPr="00E24D2D">
        <w:t xml:space="preserve"> </w:t>
      </w:r>
      <w:proofErr w:type="spellStart"/>
      <w:r w:rsidRPr="00E24D2D">
        <w:t>evropskih</w:t>
      </w:r>
      <w:proofErr w:type="spellEnd"/>
      <w:r w:rsidRPr="00E24D2D">
        <w:t xml:space="preserve"> </w:t>
      </w:r>
      <w:proofErr w:type="spellStart"/>
      <w:r w:rsidRPr="00E24D2D">
        <w:t>integracija</w:t>
      </w:r>
      <w:proofErr w:type="spellEnd"/>
      <w:r w:rsidRPr="00E24D2D">
        <w:t xml:space="preserve"> </w:t>
      </w:r>
      <w:proofErr w:type="spellStart"/>
      <w:r w:rsidRPr="00E24D2D">
        <w:t>Srbije</w:t>
      </w:r>
      <w:proofErr w:type="spellEnd"/>
      <w:r w:rsidRPr="00E24D2D">
        <w:t xml:space="preserve">, </w:t>
      </w:r>
      <w:proofErr w:type="spellStart"/>
      <w:r w:rsidRPr="00E24D2D">
        <w:t>zajedničkom</w:t>
      </w:r>
      <w:proofErr w:type="spellEnd"/>
      <w:r w:rsidRPr="00E24D2D">
        <w:t xml:space="preserve"> </w:t>
      </w:r>
      <w:proofErr w:type="spellStart"/>
      <w:r w:rsidRPr="00E24D2D">
        <w:t>evropskom</w:t>
      </w:r>
      <w:proofErr w:type="spellEnd"/>
      <w:r w:rsidRPr="00E24D2D">
        <w:t xml:space="preserve"> </w:t>
      </w:r>
      <w:proofErr w:type="spellStart"/>
      <w:r w:rsidRPr="00E24D2D">
        <w:t>kulturnom</w:t>
      </w:r>
      <w:proofErr w:type="spellEnd"/>
      <w:r w:rsidRPr="00E24D2D">
        <w:t xml:space="preserve">, </w:t>
      </w:r>
      <w:proofErr w:type="spellStart"/>
      <w:r w:rsidRPr="00E24D2D">
        <w:t>istorijskom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geografskom</w:t>
      </w:r>
      <w:proofErr w:type="spellEnd"/>
      <w:r w:rsidRPr="00E24D2D">
        <w:t xml:space="preserve"> </w:t>
      </w:r>
      <w:proofErr w:type="spellStart"/>
      <w:r w:rsidRPr="00E24D2D">
        <w:t>području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o </w:t>
      </w:r>
      <w:proofErr w:type="spellStart"/>
      <w:r w:rsidRPr="00E24D2D">
        <w:t>politikama</w:t>
      </w:r>
      <w:proofErr w:type="spellEnd"/>
      <w:r w:rsidRPr="00E24D2D">
        <w:t xml:space="preserve">, </w:t>
      </w:r>
      <w:proofErr w:type="spellStart"/>
      <w:r w:rsidRPr="00E24D2D">
        <w:t>vrednostima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budućnosti</w:t>
      </w:r>
      <w:proofErr w:type="spellEnd"/>
      <w:r w:rsidRPr="00E24D2D">
        <w:t xml:space="preserve"> </w:t>
      </w:r>
      <w:proofErr w:type="spellStart"/>
      <w:r w:rsidRPr="00E24D2D">
        <w:t>Evropske</w:t>
      </w:r>
      <w:proofErr w:type="spellEnd"/>
      <w:r w:rsidRPr="00E24D2D">
        <w:t xml:space="preserve"> </w:t>
      </w:r>
      <w:proofErr w:type="spellStart"/>
      <w:proofErr w:type="gramStart"/>
      <w:r w:rsidRPr="00E24D2D">
        <w:t>unije</w:t>
      </w:r>
      <w:proofErr w:type="spellEnd"/>
      <w:r w:rsidRPr="00E24D2D">
        <w:t>;</w:t>
      </w:r>
      <w:proofErr w:type="gramEnd"/>
    </w:p>
    <w:p w14:paraId="214D389D" w14:textId="77777777" w:rsidR="00E24D2D" w:rsidRPr="00E24D2D" w:rsidRDefault="00E24D2D" w:rsidP="00E24D2D">
      <w:pPr>
        <w:jc w:val="center"/>
      </w:pPr>
      <w:r w:rsidRPr="00E24D2D">
        <w:t xml:space="preserve">14) </w:t>
      </w:r>
      <w:proofErr w:type="spellStart"/>
      <w:r w:rsidRPr="00E24D2D">
        <w:t>podrška</w:t>
      </w:r>
      <w:proofErr w:type="spellEnd"/>
      <w:r w:rsidRPr="00E24D2D">
        <w:t xml:space="preserve"> </w:t>
      </w:r>
      <w:proofErr w:type="spellStart"/>
      <w:r w:rsidRPr="00E24D2D">
        <w:t>proizvodnji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u </w:t>
      </w:r>
      <w:proofErr w:type="spellStart"/>
      <w:r w:rsidRPr="00E24D2D">
        <w:t>cilju</w:t>
      </w:r>
      <w:proofErr w:type="spellEnd"/>
      <w:r w:rsidRPr="00E24D2D">
        <w:t xml:space="preserve"> </w:t>
      </w:r>
      <w:proofErr w:type="spellStart"/>
      <w:r w:rsidRPr="00E24D2D">
        <w:t>unapređivanja</w:t>
      </w:r>
      <w:proofErr w:type="spellEnd"/>
      <w:r w:rsidRPr="00E24D2D">
        <w:t xml:space="preserve"> </w:t>
      </w:r>
      <w:proofErr w:type="spellStart"/>
      <w:r w:rsidRPr="00E24D2D">
        <w:t>bezbednosti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zaštiti</w:t>
      </w:r>
      <w:proofErr w:type="spellEnd"/>
      <w:r w:rsidRPr="00E24D2D">
        <w:t xml:space="preserve"> </w:t>
      </w:r>
      <w:proofErr w:type="spellStart"/>
      <w:r w:rsidRPr="00E24D2D">
        <w:t>novinara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proofErr w:type="gramStart"/>
      <w:r w:rsidRPr="00E24D2D">
        <w:t>radnika</w:t>
      </w:r>
      <w:proofErr w:type="spellEnd"/>
      <w:r w:rsidRPr="00E24D2D">
        <w:t>;</w:t>
      </w:r>
      <w:proofErr w:type="gramEnd"/>
    </w:p>
    <w:p w14:paraId="2A81A385" w14:textId="77777777" w:rsidR="00E24D2D" w:rsidRPr="00E24D2D" w:rsidRDefault="00E24D2D" w:rsidP="00E24D2D">
      <w:pPr>
        <w:jc w:val="center"/>
      </w:pPr>
      <w:r w:rsidRPr="00E24D2D">
        <w:t xml:space="preserve">15) </w:t>
      </w:r>
      <w:proofErr w:type="spellStart"/>
      <w:r w:rsidRPr="00E24D2D">
        <w:t>podrška</w:t>
      </w:r>
      <w:proofErr w:type="spellEnd"/>
      <w:r w:rsidRPr="00E24D2D">
        <w:t xml:space="preserve"> </w:t>
      </w:r>
      <w:proofErr w:type="spellStart"/>
      <w:r w:rsidRPr="00E24D2D">
        <w:t>proizvodnji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razvijanja</w:t>
      </w:r>
      <w:proofErr w:type="spellEnd"/>
      <w:r w:rsidRPr="00E24D2D">
        <w:t xml:space="preserve"> </w:t>
      </w:r>
      <w:proofErr w:type="spellStart"/>
      <w:r w:rsidRPr="00E24D2D">
        <w:t>svesti</w:t>
      </w:r>
      <w:proofErr w:type="spellEnd"/>
      <w:r w:rsidRPr="00E24D2D">
        <w:t xml:space="preserve"> o </w:t>
      </w:r>
      <w:proofErr w:type="spellStart"/>
      <w:r w:rsidRPr="00E24D2D">
        <w:t>ravnopravnosti</w:t>
      </w:r>
      <w:proofErr w:type="spellEnd"/>
      <w:r w:rsidRPr="00E24D2D">
        <w:t xml:space="preserve">, </w:t>
      </w:r>
      <w:proofErr w:type="spellStart"/>
      <w:r w:rsidRPr="00E24D2D">
        <w:t>unapređivanju</w:t>
      </w:r>
      <w:proofErr w:type="spellEnd"/>
      <w:r w:rsidRPr="00E24D2D">
        <w:t xml:space="preserve"> </w:t>
      </w:r>
      <w:proofErr w:type="spellStart"/>
      <w:r w:rsidRPr="00E24D2D">
        <w:t>rodne</w:t>
      </w:r>
      <w:proofErr w:type="spellEnd"/>
      <w:r w:rsidRPr="00E24D2D">
        <w:t xml:space="preserve"> </w:t>
      </w:r>
      <w:proofErr w:type="spellStart"/>
      <w:r w:rsidRPr="00E24D2D">
        <w:t>ravnopravnosti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eliminisanja</w:t>
      </w:r>
      <w:proofErr w:type="spellEnd"/>
      <w:r w:rsidRPr="00E24D2D">
        <w:t xml:space="preserve"> </w:t>
      </w:r>
      <w:proofErr w:type="spellStart"/>
      <w:r w:rsidRPr="00E24D2D">
        <w:t>stereotipa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predrasuda</w:t>
      </w:r>
      <w:proofErr w:type="spellEnd"/>
      <w:r w:rsidRPr="00E24D2D">
        <w:t xml:space="preserve"> </w:t>
      </w:r>
      <w:proofErr w:type="spellStart"/>
      <w:r w:rsidRPr="00E24D2D">
        <w:t>prema</w:t>
      </w:r>
      <w:proofErr w:type="spellEnd"/>
      <w:r w:rsidRPr="00E24D2D">
        <w:t xml:space="preserve"> </w:t>
      </w:r>
      <w:proofErr w:type="spellStart"/>
      <w:r w:rsidRPr="00E24D2D">
        <w:t>pripadnicima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pripadnicama</w:t>
      </w:r>
      <w:proofErr w:type="spellEnd"/>
      <w:r w:rsidRPr="00E24D2D">
        <w:t xml:space="preserve"> </w:t>
      </w:r>
      <w:proofErr w:type="spellStart"/>
      <w:r w:rsidRPr="00E24D2D">
        <w:t>grupa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u </w:t>
      </w:r>
      <w:proofErr w:type="spellStart"/>
      <w:r w:rsidRPr="00E24D2D">
        <w:t>riziku</w:t>
      </w:r>
      <w:proofErr w:type="spellEnd"/>
      <w:r w:rsidRPr="00E24D2D">
        <w:t xml:space="preserve"> od </w:t>
      </w:r>
      <w:proofErr w:type="spellStart"/>
      <w:r w:rsidRPr="00E24D2D">
        <w:t>diskriminacije</w:t>
      </w:r>
      <w:proofErr w:type="spellEnd"/>
      <w:r w:rsidRPr="00E24D2D">
        <w:t>.</w:t>
      </w:r>
    </w:p>
    <w:p w14:paraId="4A6AFFE8" w14:textId="77777777" w:rsidR="00E24D2D" w:rsidRPr="00E24D2D" w:rsidRDefault="00E24D2D" w:rsidP="00E24D2D">
      <w:pPr>
        <w:jc w:val="center"/>
      </w:pPr>
      <w:proofErr w:type="spellStart"/>
      <w:r w:rsidRPr="00E24D2D">
        <w:t>Republika</w:t>
      </w:r>
      <w:proofErr w:type="spellEnd"/>
      <w:r w:rsidRPr="00E24D2D">
        <w:t xml:space="preserve"> </w:t>
      </w:r>
      <w:proofErr w:type="spellStart"/>
      <w:r w:rsidRPr="00E24D2D">
        <w:t>Srbija</w:t>
      </w:r>
      <w:proofErr w:type="spellEnd"/>
      <w:r w:rsidRPr="00E24D2D">
        <w:t xml:space="preserve">, </w:t>
      </w:r>
      <w:proofErr w:type="spellStart"/>
      <w:r w:rsidRPr="00E24D2D">
        <w:t>autonomna</w:t>
      </w:r>
      <w:proofErr w:type="spellEnd"/>
      <w:r w:rsidRPr="00E24D2D">
        <w:t xml:space="preserve"> </w:t>
      </w:r>
      <w:proofErr w:type="spellStart"/>
      <w:r w:rsidRPr="00E24D2D">
        <w:t>pokrajina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jedinica</w:t>
      </w:r>
      <w:proofErr w:type="spellEnd"/>
      <w:r w:rsidRPr="00E24D2D">
        <w:t xml:space="preserve"> </w:t>
      </w:r>
      <w:proofErr w:type="spellStart"/>
      <w:r w:rsidRPr="00E24D2D">
        <w:t>lokalne</w:t>
      </w:r>
      <w:proofErr w:type="spellEnd"/>
      <w:r w:rsidRPr="00E24D2D">
        <w:t xml:space="preserve"> </w:t>
      </w:r>
      <w:proofErr w:type="spellStart"/>
      <w:r w:rsidRPr="00E24D2D">
        <w:t>samouprave</w:t>
      </w:r>
      <w:proofErr w:type="spellEnd"/>
      <w:r w:rsidRPr="00E24D2D">
        <w:t xml:space="preserve"> </w:t>
      </w:r>
      <w:proofErr w:type="spellStart"/>
      <w:r w:rsidRPr="00E24D2D">
        <w:t>stara</w:t>
      </w:r>
      <w:proofErr w:type="spellEnd"/>
      <w:r w:rsidRPr="00E24D2D">
        <w:t xml:space="preserve"> se o </w:t>
      </w:r>
      <w:proofErr w:type="spellStart"/>
      <w:r w:rsidRPr="00E24D2D">
        <w:t>ostvarivanju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 </w:t>
      </w:r>
      <w:proofErr w:type="spellStart"/>
      <w:r w:rsidRPr="00E24D2D">
        <w:t>podstičući</w:t>
      </w:r>
      <w:proofErr w:type="spellEnd"/>
      <w:r w:rsidRPr="00E24D2D">
        <w:t xml:space="preserve"> </w:t>
      </w:r>
      <w:proofErr w:type="spellStart"/>
      <w:r w:rsidRPr="00E24D2D">
        <w:t>raznovrsnost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, </w:t>
      </w:r>
      <w:proofErr w:type="spellStart"/>
      <w:r w:rsidRPr="00E24D2D">
        <w:t>slobodu</w:t>
      </w:r>
      <w:proofErr w:type="spellEnd"/>
      <w:r w:rsidRPr="00E24D2D">
        <w:t xml:space="preserve"> </w:t>
      </w:r>
      <w:proofErr w:type="spellStart"/>
      <w:r w:rsidRPr="00E24D2D">
        <w:t>izražavanja</w:t>
      </w:r>
      <w:proofErr w:type="spellEnd"/>
      <w:r w:rsidRPr="00E24D2D">
        <w:t xml:space="preserve"> </w:t>
      </w:r>
      <w:proofErr w:type="spellStart"/>
      <w:r w:rsidRPr="00E24D2D">
        <w:t>ideja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mišljenja</w:t>
      </w:r>
      <w:proofErr w:type="spellEnd"/>
      <w:r w:rsidRPr="00E24D2D">
        <w:t xml:space="preserve">, </w:t>
      </w:r>
      <w:proofErr w:type="spellStart"/>
      <w:r w:rsidRPr="00E24D2D">
        <w:t>slobodan</w:t>
      </w:r>
      <w:proofErr w:type="spellEnd"/>
      <w:r w:rsidRPr="00E24D2D">
        <w:t xml:space="preserve"> </w:t>
      </w:r>
      <w:proofErr w:type="spellStart"/>
      <w:r w:rsidRPr="00E24D2D">
        <w:t>razvoj</w:t>
      </w:r>
      <w:proofErr w:type="spellEnd"/>
      <w:r w:rsidRPr="00E24D2D">
        <w:t xml:space="preserve"> </w:t>
      </w:r>
      <w:proofErr w:type="spellStart"/>
      <w:r w:rsidRPr="00E24D2D">
        <w:t>nezavisnih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profesionalnih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podsticajno</w:t>
      </w:r>
      <w:proofErr w:type="spellEnd"/>
      <w:r w:rsidRPr="00E24D2D">
        <w:t xml:space="preserve"> </w:t>
      </w:r>
      <w:proofErr w:type="spellStart"/>
      <w:r w:rsidRPr="00E24D2D">
        <w:t>okruženje</w:t>
      </w:r>
      <w:proofErr w:type="spellEnd"/>
      <w:r w:rsidRPr="00E24D2D">
        <w:t xml:space="preserve"> za </w:t>
      </w:r>
      <w:proofErr w:type="spellStart"/>
      <w:r w:rsidRPr="00E24D2D">
        <w:t>održivost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što</w:t>
      </w:r>
      <w:proofErr w:type="spellEnd"/>
      <w:r w:rsidRPr="00E24D2D">
        <w:t xml:space="preserve"> </w:t>
      </w:r>
      <w:proofErr w:type="spellStart"/>
      <w:r w:rsidRPr="00E24D2D">
        <w:t>doprinosi</w:t>
      </w:r>
      <w:proofErr w:type="spellEnd"/>
      <w:r w:rsidRPr="00E24D2D">
        <w:t xml:space="preserve"> </w:t>
      </w:r>
      <w:proofErr w:type="spellStart"/>
      <w:r w:rsidRPr="00E24D2D">
        <w:t>zadovoljavanju</w:t>
      </w:r>
      <w:proofErr w:type="spellEnd"/>
      <w:r w:rsidRPr="00E24D2D">
        <w:t xml:space="preserve"> </w:t>
      </w:r>
      <w:proofErr w:type="spellStart"/>
      <w:r w:rsidRPr="00E24D2D">
        <w:t>potreba</w:t>
      </w:r>
      <w:proofErr w:type="spellEnd"/>
      <w:r w:rsidRPr="00E24D2D">
        <w:t xml:space="preserve"> </w:t>
      </w:r>
      <w:proofErr w:type="spellStart"/>
      <w:r w:rsidRPr="00E24D2D">
        <w:t>građana</w:t>
      </w:r>
      <w:proofErr w:type="spellEnd"/>
      <w:r w:rsidRPr="00E24D2D">
        <w:t xml:space="preserve"> za </w:t>
      </w:r>
      <w:proofErr w:type="spellStart"/>
      <w:r w:rsidRPr="00E24D2D">
        <w:t>informacijama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sadržajima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svih</w:t>
      </w:r>
      <w:proofErr w:type="spellEnd"/>
      <w:r w:rsidRPr="00E24D2D">
        <w:t xml:space="preserve">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života</w:t>
      </w:r>
      <w:proofErr w:type="spellEnd"/>
      <w:r w:rsidRPr="00E24D2D">
        <w:t xml:space="preserve">, bez </w:t>
      </w:r>
      <w:proofErr w:type="spellStart"/>
      <w:r w:rsidRPr="00E24D2D">
        <w:t>diskriminacije</w:t>
      </w:r>
      <w:proofErr w:type="spellEnd"/>
      <w:r w:rsidRPr="00E24D2D">
        <w:t>.</w:t>
      </w:r>
    </w:p>
    <w:p w14:paraId="05E831EA" w14:textId="77777777" w:rsidR="00E24D2D" w:rsidRPr="00E24D2D" w:rsidRDefault="00E24D2D" w:rsidP="00E24D2D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E24D2D">
        <w:rPr>
          <w:b/>
          <w:bCs/>
        </w:rPr>
        <w:t>Ostvarivanje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javnog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interesa</w:t>
      </w:r>
      <w:proofErr w:type="spellEnd"/>
    </w:p>
    <w:p w14:paraId="37CF8E30" w14:textId="77777777" w:rsidR="00E24D2D" w:rsidRPr="00E24D2D" w:rsidRDefault="00E24D2D" w:rsidP="00E24D2D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16</w:t>
      </w:r>
    </w:p>
    <w:p w14:paraId="308E9969" w14:textId="77777777" w:rsidR="00E24D2D" w:rsidRPr="00E24D2D" w:rsidRDefault="00E24D2D" w:rsidP="00E24D2D">
      <w:pPr>
        <w:jc w:val="center"/>
      </w:pPr>
      <w:proofErr w:type="spellStart"/>
      <w:r w:rsidRPr="00E24D2D">
        <w:t>Republika</w:t>
      </w:r>
      <w:proofErr w:type="spellEnd"/>
      <w:r w:rsidRPr="00E24D2D">
        <w:t xml:space="preserve"> </w:t>
      </w:r>
      <w:proofErr w:type="spellStart"/>
      <w:r w:rsidRPr="00E24D2D">
        <w:t>Srbija</w:t>
      </w:r>
      <w:proofErr w:type="spellEnd"/>
      <w:r w:rsidRPr="00E24D2D">
        <w:t xml:space="preserve"> </w:t>
      </w:r>
      <w:proofErr w:type="spellStart"/>
      <w:r w:rsidRPr="00E24D2D">
        <w:t>ostvaruje</w:t>
      </w:r>
      <w:proofErr w:type="spellEnd"/>
      <w:r w:rsidRPr="00E24D2D">
        <w:t xml:space="preserve"> </w:t>
      </w:r>
      <w:proofErr w:type="spellStart"/>
      <w:r w:rsidRPr="00E24D2D">
        <w:t>javni</w:t>
      </w:r>
      <w:proofErr w:type="spellEnd"/>
      <w:r w:rsidRPr="00E24D2D">
        <w:t xml:space="preserve"> </w:t>
      </w:r>
      <w:proofErr w:type="spellStart"/>
      <w:r w:rsidRPr="00E24D2D">
        <w:t>interes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isključivo</w:t>
      </w:r>
      <w:proofErr w:type="spellEnd"/>
      <w:r w:rsidRPr="00E24D2D">
        <w:t>:</w:t>
      </w:r>
    </w:p>
    <w:p w14:paraId="69A0200B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formiranjem</w:t>
      </w:r>
      <w:proofErr w:type="spellEnd"/>
      <w:r w:rsidRPr="00E24D2D">
        <w:t xml:space="preserve">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servisa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republičkom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pokrajinskom</w:t>
      </w:r>
      <w:proofErr w:type="spellEnd"/>
      <w:r w:rsidRPr="00E24D2D">
        <w:t xml:space="preserve"> </w:t>
      </w:r>
      <w:proofErr w:type="spellStart"/>
      <w:r w:rsidRPr="00E24D2D">
        <w:t>nivou</w:t>
      </w:r>
      <w:proofErr w:type="spellEnd"/>
      <w:r w:rsidRPr="00E24D2D">
        <w:t xml:space="preserve">,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proofErr w:type="gramStart"/>
      <w:r w:rsidRPr="00E24D2D">
        <w:t>zakonom</w:t>
      </w:r>
      <w:proofErr w:type="spellEnd"/>
      <w:r w:rsidRPr="00E24D2D">
        <w:t>;</w:t>
      </w:r>
      <w:proofErr w:type="gramEnd"/>
    </w:p>
    <w:p w14:paraId="3EFA2A1A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formiranjem</w:t>
      </w:r>
      <w:proofErr w:type="spellEnd"/>
      <w:r w:rsidRPr="00E24D2D">
        <w:t xml:space="preserve"> </w:t>
      </w:r>
      <w:proofErr w:type="spellStart"/>
      <w:r w:rsidRPr="00E24D2D">
        <w:t>ustanove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ostvarivanja</w:t>
      </w:r>
      <w:proofErr w:type="spellEnd"/>
      <w:r w:rsidRPr="00E24D2D">
        <w:t xml:space="preserve"> </w:t>
      </w:r>
      <w:proofErr w:type="spellStart"/>
      <w:r w:rsidRPr="00E24D2D">
        <w:t>prava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javno</w:t>
      </w:r>
      <w:proofErr w:type="spellEnd"/>
      <w:r w:rsidRPr="00E24D2D">
        <w:t xml:space="preserve"> </w:t>
      </w:r>
      <w:proofErr w:type="spellStart"/>
      <w:r w:rsidRPr="00E24D2D">
        <w:t>informisanje</w:t>
      </w:r>
      <w:proofErr w:type="spellEnd"/>
      <w:r w:rsidRPr="00E24D2D">
        <w:t xml:space="preserve"> </w:t>
      </w:r>
      <w:proofErr w:type="spellStart"/>
      <w:r w:rsidRPr="00E24D2D">
        <w:t>stanovništva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teritoriji</w:t>
      </w:r>
      <w:proofErr w:type="spellEnd"/>
      <w:r w:rsidRPr="00E24D2D">
        <w:t xml:space="preserve"> </w:t>
      </w:r>
      <w:proofErr w:type="spellStart"/>
      <w:r w:rsidRPr="00E24D2D">
        <w:t>Autonomne</w:t>
      </w:r>
      <w:proofErr w:type="spellEnd"/>
      <w:r w:rsidRPr="00E24D2D">
        <w:t xml:space="preserve"> </w:t>
      </w:r>
      <w:proofErr w:type="spellStart"/>
      <w:r w:rsidRPr="00E24D2D">
        <w:t>pokrajine</w:t>
      </w:r>
      <w:proofErr w:type="spellEnd"/>
      <w:r w:rsidRPr="00E24D2D">
        <w:t xml:space="preserve"> Kosovo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gramStart"/>
      <w:r w:rsidRPr="00E24D2D">
        <w:t>Metohija;</w:t>
      </w:r>
      <w:proofErr w:type="gramEnd"/>
    </w:p>
    <w:p w14:paraId="1E2DF4B3" w14:textId="77777777" w:rsidR="00E24D2D" w:rsidRPr="00E24D2D" w:rsidRDefault="00E24D2D" w:rsidP="00E24D2D">
      <w:pPr>
        <w:jc w:val="center"/>
      </w:pPr>
      <w:r w:rsidRPr="00E24D2D">
        <w:lastRenderedPageBreak/>
        <w:t xml:space="preserve">3) </w:t>
      </w:r>
      <w:proofErr w:type="spellStart"/>
      <w:r w:rsidRPr="00E24D2D">
        <w:t>omogućavanjem</w:t>
      </w:r>
      <w:proofErr w:type="spellEnd"/>
      <w:r w:rsidRPr="00E24D2D">
        <w:t xml:space="preserve"> </w:t>
      </w:r>
      <w:proofErr w:type="spellStart"/>
      <w:r w:rsidRPr="00E24D2D">
        <w:t>nacionalnim</w:t>
      </w:r>
      <w:proofErr w:type="spellEnd"/>
      <w:r w:rsidRPr="00E24D2D">
        <w:t xml:space="preserve"> </w:t>
      </w:r>
      <w:proofErr w:type="spellStart"/>
      <w:r w:rsidRPr="00E24D2D">
        <w:t>savetima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manjina</w:t>
      </w:r>
      <w:proofErr w:type="spellEnd"/>
      <w:r w:rsidRPr="00E24D2D">
        <w:t xml:space="preserve"> da </w:t>
      </w:r>
      <w:proofErr w:type="spellStart"/>
      <w:r w:rsidRPr="00E24D2D">
        <w:t>osnivaju</w:t>
      </w:r>
      <w:proofErr w:type="spellEnd"/>
      <w:r w:rsidRPr="00E24D2D">
        <w:t xml:space="preserve"> </w:t>
      </w:r>
      <w:proofErr w:type="spellStart"/>
      <w:r w:rsidRPr="00E24D2D">
        <w:t>ustanove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privredna</w:t>
      </w:r>
      <w:proofErr w:type="spellEnd"/>
      <w:r w:rsidRPr="00E24D2D">
        <w:t xml:space="preserve"> </w:t>
      </w:r>
      <w:proofErr w:type="spellStart"/>
      <w:r w:rsidRPr="00E24D2D">
        <w:t>društva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ostvarivanja</w:t>
      </w:r>
      <w:proofErr w:type="spellEnd"/>
      <w:r w:rsidRPr="00E24D2D">
        <w:t xml:space="preserve"> </w:t>
      </w:r>
      <w:proofErr w:type="spellStart"/>
      <w:r w:rsidRPr="00E24D2D">
        <w:t>prava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javno</w:t>
      </w:r>
      <w:proofErr w:type="spellEnd"/>
      <w:r w:rsidRPr="00E24D2D">
        <w:t xml:space="preserve"> </w:t>
      </w:r>
      <w:proofErr w:type="spellStart"/>
      <w:r w:rsidRPr="00E24D2D">
        <w:t>informisanje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jeziku</w:t>
      </w:r>
      <w:proofErr w:type="spellEnd"/>
      <w:r w:rsidRPr="00E24D2D">
        <w:t xml:space="preserve"> </w:t>
      </w:r>
      <w:proofErr w:type="spellStart"/>
      <w:r w:rsidRPr="00E24D2D">
        <w:t>nacionalne</w:t>
      </w:r>
      <w:proofErr w:type="spellEnd"/>
      <w:r w:rsidRPr="00E24D2D">
        <w:t xml:space="preserve"> </w:t>
      </w:r>
      <w:proofErr w:type="spellStart"/>
      <w:r w:rsidRPr="00E24D2D">
        <w:t>manjine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fondacije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ostvarivanja</w:t>
      </w:r>
      <w:proofErr w:type="spellEnd"/>
      <w:r w:rsidRPr="00E24D2D">
        <w:t xml:space="preserve"> </w:t>
      </w:r>
      <w:proofErr w:type="spellStart"/>
      <w:r w:rsidRPr="00E24D2D">
        <w:t>opštekorisnog</w:t>
      </w:r>
      <w:proofErr w:type="spellEnd"/>
      <w:r w:rsidRPr="00E24D2D">
        <w:t xml:space="preserve"> </w:t>
      </w:r>
      <w:proofErr w:type="spellStart"/>
      <w:r w:rsidRPr="00E24D2D">
        <w:t>cilja</w:t>
      </w:r>
      <w:proofErr w:type="spellEnd"/>
      <w:r w:rsidRPr="00E24D2D">
        <w:t xml:space="preserve"> </w:t>
      </w:r>
      <w:proofErr w:type="spellStart"/>
      <w:r w:rsidRPr="00E24D2D">
        <w:t>unapređenja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jeziku</w:t>
      </w:r>
      <w:proofErr w:type="spellEnd"/>
      <w:r w:rsidRPr="00E24D2D">
        <w:t xml:space="preserve"> </w:t>
      </w:r>
      <w:proofErr w:type="spellStart"/>
      <w:r w:rsidRPr="00E24D2D">
        <w:t>nacionalne</w:t>
      </w:r>
      <w:proofErr w:type="spellEnd"/>
      <w:r w:rsidRPr="00E24D2D">
        <w:t xml:space="preserve"> </w:t>
      </w:r>
      <w:proofErr w:type="spellStart"/>
      <w:r w:rsidRPr="00E24D2D">
        <w:t>manjine</w:t>
      </w:r>
      <w:proofErr w:type="spellEnd"/>
      <w:r w:rsidRPr="00E24D2D">
        <w:t xml:space="preserve">,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proofErr w:type="gramStart"/>
      <w:r w:rsidRPr="00E24D2D">
        <w:t>zakonom</w:t>
      </w:r>
      <w:proofErr w:type="spellEnd"/>
      <w:r w:rsidRPr="00E24D2D">
        <w:t>;</w:t>
      </w:r>
      <w:proofErr w:type="gramEnd"/>
    </w:p>
    <w:p w14:paraId="641134EB" w14:textId="77777777" w:rsidR="00E24D2D" w:rsidRPr="00E24D2D" w:rsidRDefault="00E24D2D" w:rsidP="00E24D2D">
      <w:pPr>
        <w:jc w:val="center"/>
      </w:pPr>
      <w:r w:rsidRPr="00E24D2D">
        <w:t xml:space="preserve">4) </w:t>
      </w:r>
      <w:proofErr w:type="spellStart"/>
      <w:r w:rsidRPr="00E24D2D">
        <w:t>sufinansiranjem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ostvarivanja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proofErr w:type="gramStart"/>
      <w:r w:rsidRPr="00E24D2D">
        <w:t>interesa</w:t>
      </w:r>
      <w:proofErr w:type="spellEnd"/>
      <w:r w:rsidRPr="00E24D2D">
        <w:t>;</w:t>
      </w:r>
      <w:proofErr w:type="gramEnd"/>
    </w:p>
    <w:p w14:paraId="0327F690" w14:textId="77777777" w:rsidR="00E24D2D" w:rsidRPr="00E24D2D" w:rsidRDefault="00E24D2D" w:rsidP="00E24D2D">
      <w:pPr>
        <w:jc w:val="center"/>
      </w:pPr>
      <w:r w:rsidRPr="00E24D2D">
        <w:t xml:space="preserve">5) </w:t>
      </w:r>
      <w:proofErr w:type="spellStart"/>
      <w:r w:rsidRPr="00E24D2D">
        <w:t>stvaranjem</w:t>
      </w:r>
      <w:proofErr w:type="spellEnd"/>
      <w:r w:rsidRPr="00E24D2D">
        <w:t xml:space="preserve"> </w:t>
      </w:r>
      <w:proofErr w:type="spellStart"/>
      <w:r w:rsidRPr="00E24D2D">
        <w:t>podsticajnog</w:t>
      </w:r>
      <w:proofErr w:type="spellEnd"/>
      <w:r w:rsidRPr="00E24D2D">
        <w:t xml:space="preserve"> </w:t>
      </w:r>
      <w:proofErr w:type="spellStart"/>
      <w:r w:rsidRPr="00E24D2D">
        <w:t>okruženja</w:t>
      </w:r>
      <w:proofErr w:type="spellEnd"/>
      <w:r w:rsidRPr="00E24D2D">
        <w:t xml:space="preserve"> za rad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civilnog</w:t>
      </w:r>
      <w:proofErr w:type="spellEnd"/>
      <w:r w:rsidRPr="00E24D2D">
        <w:t xml:space="preserve"> </w:t>
      </w:r>
      <w:proofErr w:type="spellStart"/>
      <w:proofErr w:type="gramStart"/>
      <w:r w:rsidRPr="00E24D2D">
        <w:t>sektora</w:t>
      </w:r>
      <w:proofErr w:type="spellEnd"/>
      <w:r w:rsidRPr="00E24D2D">
        <w:t>;</w:t>
      </w:r>
      <w:proofErr w:type="gramEnd"/>
    </w:p>
    <w:p w14:paraId="2F2AA7F6" w14:textId="77777777" w:rsidR="00E24D2D" w:rsidRPr="00E24D2D" w:rsidRDefault="00E24D2D" w:rsidP="00E24D2D">
      <w:pPr>
        <w:jc w:val="center"/>
      </w:pPr>
      <w:r w:rsidRPr="00E24D2D">
        <w:t xml:space="preserve">6) </w:t>
      </w:r>
      <w:proofErr w:type="spellStart"/>
      <w:r w:rsidRPr="00E24D2D">
        <w:t>stvaranjem</w:t>
      </w:r>
      <w:proofErr w:type="spellEnd"/>
      <w:r w:rsidRPr="00E24D2D">
        <w:t xml:space="preserve"> </w:t>
      </w:r>
      <w:proofErr w:type="spellStart"/>
      <w:r w:rsidRPr="00E24D2D">
        <w:t>podsticajnog</w:t>
      </w:r>
      <w:proofErr w:type="spellEnd"/>
      <w:r w:rsidRPr="00E24D2D">
        <w:t xml:space="preserve"> </w:t>
      </w:r>
      <w:proofErr w:type="spellStart"/>
      <w:r w:rsidRPr="00E24D2D">
        <w:t>okruženja</w:t>
      </w:r>
      <w:proofErr w:type="spellEnd"/>
      <w:r w:rsidRPr="00E24D2D">
        <w:t xml:space="preserve"> za rad </w:t>
      </w:r>
      <w:proofErr w:type="spellStart"/>
      <w:r w:rsidRPr="00E24D2D">
        <w:t>medija</w:t>
      </w:r>
      <w:proofErr w:type="spellEnd"/>
      <w:r w:rsidRPr="00E24D2D">
        <w:t xml:space="preserve"> za </w:t>
      </w:r>
      <w:proofErr w:type="spellStart"/>
      <w:r w:rsidRPr="00E24D2D">
        <w:t>izveštavanje</w:t>
      </w:r>
      <w:proofErr w:type="spellEnd"/>
      <w:r w:rsidRPr="00E24D2D">
        <w:t xml:space="preserve"> o </w:t>
      </w:r>
      <w:proofErr w:type="spellStart"/>
      <w:r w:rsidRPr="00E24D2D">
        <w:t>lokalnim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regionalnim</w:t>
      </w:r>
      <w:proofErr w:type="spellEnd"/>
      <w:r w:rsidRPr="00E24D2D">
        <w:t xml:space="preserve"> </w:t>
      </w:r>
      <w:proofErr w:type="spellStart"/>
      <w:proofErr w:type="gramStart"/>
      <w:r w:rsidRPr="00E24D2D">
        <w:t>temama</w:t>
      </w:r>
      <w:proofErr w:type="spellEnd"/>
      <w:r w:rsidRPr="00E24D2D">
        <w:t>;</w:t>
      </w:r>
      <w:proofErr w:type="gramEnd"/>
    </w:p>
    <w:p w14:paraId="127A644F" w14:textId="77777777" w:rsidR="00E24D2D" w:rsidRPr="00E24D2D" w:rsidRDefault="00E24D2D" w:rsidP="00E24D2D">
      <w:pPr>
        <w:jc w:val="center"/>
      </w:pPr>
      <w:r w:rsidRPr="00E24D2D">
        <w:t xml:space="preserve">7) </w:t>
      </w:r>
      <w:proofErr w:type="spellStart"/>
      <w:r w:rsidRPr="00E24D2D">
        <w:t>stvaranjem</w:t>
      </w:r>
      <w:proofErr w:type="spellEnd"/>
      <w:r w:rsidRPr="00E24D2D">
        <w:t xml:space="preserve"> </w:t>
      </w:r>
      <w:proofErr w:type="spellStart"/>
      <w:r w:rsidRPr="00E24D2D">
        <w:t>podsticajnog</w:t>
      </w:r>
      <w:proofErr w:type="spellEnd"/>
      <w:r w:rsidRPr="00E24D2D">
        <w:t xml:space="preserve"> </w:t>
      </w:r>
      <w:proofErr w:type="spellStart"/>
      <w:r w:rsidRPr="00E24D2D">
        <w:t>okruženja</w:t>
      </w:r>
      <w:proofErr w:type="spellEnd"/>
      <w:r w:rsidRPr="00E24D2D">
        <w:t xml:space="preserve"> za rad </w:t>
      </w:r>
      <w:proofErr w:type="spellStart"/>
      <w:r w:rsidRPr="00E24D2D">
        <w:t>višejezičnih</w:t>
      </w:r>
      <w:proofErr w:type="spellEnd"/>
      <w:r w:rsidRPr="00E24D2D">
        <w:t xml:space="preserve"> </w:t>
      </w:r>
      <w:proofErr w:type="spellStart"/>
      <w:proofErr w:type="gramStart"/>
      <w:r w:rsidRPr="00E24D2D">
        <w:t>medija</w:t>
      </w:r>
      <w:proofErr w:type="spellEnd"/>
      <w:r w:rsidRPr="00E24D2D">
        <w:t>;</w:t>
      </w:r>
      <w:proofErr w:type="gramEnd"/>
    </w:p>
    <w:p w14:paraId="7C66F04E" w14:textId="77777777" w:rsidR="00E24D2D" w:rsidRPr="00E24D2D" w:rsidRDefault="00E24D2D" w:rsidP="00E24D2D">
      <w:pPr>
        <w:jc w:val="center"/>
      </w:pPr>
      <w:r w:rsidRPr="00E24D2D">
        <w:t xml:space="preserve">8) </w:t>
      </w:r>
      <w:proofErr w:type="spellStart"/>
      <w:r w:rsidRPr="00E24D2D">
        <w:t>izradom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sprovođenjem</w:t>
      </w:r>
      <w:proofErr w:type="spellEnd"/>
      <w:r w:rsidRPr="00E24D2D">
        <w:t xml:space="preserve"> </w:t>
      </w:r>
      <w:proofErr w:type="spellStart"/>
      <w:r w:rsidRPr="00E24D2D">
        <w:t>mera</w:t>
      </w:r>
      <w:proofErr w:type="spellEnd"/>
      <w:r w:rsidRPr="00E24D2D">
        <w:t xml:space="preserve"> </w:t>
      </w:r>
      <w:proofErr w:type="spellStart"/>
      <w:r w:rsidRPr="00E24D2D">
        <w:t>razvoja</w:t>
      </w:r>
      <w:proofErr w:type="spellEnd"/>
      <w:r w:rsidRPr="00E24D2D">
        <w:t xml:space="preserve">, </w:t>
      </w:r>
      <w:proofErr w:type="spellStart"/>
      <w:r w:rsidRPr="00E24D2D">
        <w:t>informacione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digitalne</w:t>
      </w:r>
      <w:proofErr w:type="spellEnd"/>
      <w:r w:rsidRPr="00E24D2D">
        <w:t xml:space="preserve"> </w:t>
      </w:r>
      <w:proofErr w:type="spellStart"/>
      <w:r w:rsidRPr="00E24D2D">
        <w:t>pismenosti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stvaranje</w:t>
      </w:r>
      <w:proofErr w:type="spellEnd"/>
      <w:r w:rsidRPr="00E24D2D">
        <w:t xml:space="preserve"> </w:t>
      </w:r>
      <w:proofErr w:type="spellStart"/>
      <w:r w:rsidRPr="00E24D2D">
        <w:t>koordinisane</w:t>
      </w:r>
      <w:proofErr w:type="spellEnd"/>
      <w:r w:rsidRPr="00E24D2D">
        <w:t xml:space="preserve"> </w:t>
      </w:r>
      <w:proofErr w:type="spellStart"/>
      <w:r w:rsidRPr="00E24D2D">
        <w:t>nacionalne</w:t>
      </w:r>
      <w:proofErr w:type="spellEnd"/>
      <w:r w:rsidRPr="00E24D2D">
        <w:t xml:space="preserve"> </w:t>
      </w:r>
      <w:proofErr w:type="spellStart"/>
      <w:r w:rsidRPr="00E24D2D">
        <w:t>mreže</w:t>
      </w:r>
      <w:proofErr w:type="spellEnd"/>
      <w:r w:rsidRPr="00E24D2D">
        <w:t xml:space="preserve"> za </w:t>
      </w:r>
      <w:proofErr w:type="spellStart"/>
      <w:r w:rsidRPr="00E24D2D">
        <w:t>medijsku</w:t>
      </w:r>
      <w:proofErr w:type="spellEnd"/>
      <w:r w:rsidRPr="00E24D2D">
        <w:t xml:space="preserve">, </w:t>
      </w:r>
      <w:proofErr w:type="spellStart"/>
      <w:r w:rsidRPr="00E24D2D">
        <w:t>informacionu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digitalnu</w:t>
      </w:r>
      <w:proofErr w:type="spellEnd"/>
      <w:r w:rsidRPr="00E24D2D">
        <w:t xml:space="preserve"> </w:t>
      </w:r>
      <w:proofErr w:type="spellStart"/>
      <w:r w:rsidRPr="00E24D2D">
        <w:t>pismenost</w:t>
      </w:r>
      <w:proofErr w:type="spellEnd"/>
      <w:r w:rsidRPr="00E24D2D">
        <w:t>.</w:t>
      </w:r>
    </w:p>
    <w:p w14:paraId="141DD6BA" w14:textId="77777777" w:rsidR="00E24D2D" w:rsidRPr="00E24D2D" w:rsidRDefault="00E24D2D" w:rsidP="00E24D2D">
      <w:pPr>
        <w:jc w:val="center"/>
      </w:pPr>
      <w:proofErr w:type="spellStart"/>
      <w:r w:rsidRPr="00E24D2D">
        <w:t>Podsticajno</w:t>
      </w:r>
      <w:proofErr w:type="spellEnd"/>
      <w:r w:rsidRPr="00E24D2D">
        <w:t xml:space="preserve"> </w:t>
      </w:r>
      <w:proofErr w:type="spellStart"/>
      <w:r w:rsidRPr="00E24D2D">
        <w:t>okruženje</w:t>
      </w:r>
      <w:proofErr w:type="spellEnd"/>
      <w:r w:rsidRPr="00E24D2D">
        <w:t xml:space="preserve"> </w:t>
      </w:r>
      <w:proofErr w:type="spellStart"/>
      <w:r w:rsidRPr="00E24D2D">
        <w:t>podrazumeva</w:t>
      </w:r>
      <w:proofErr w:type="spellEnd"/>
      <w:r w:rsidRPr="00E24D2D">
        <w:t xml:space="preserve"> </w:t>
      </w:r>
      <w:proofErr w:type="spellStart"/>
      <w:r w:rsidRPr="00E24D2D">
        <w:t>stvaranje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održavanje</w:t>
      </w:r>
      <w:proofErr w:type="spellEnd"/>
      <w:r w:rsidRPr="00E24D2D">
        <w:t xml:space="preserve"> </w:t>
      </w:r>
      <w:proofErr w:type="spellStart"/>
      <w:r w:rsidRPr="00E24D2D">
        <w:t>političkog</w:t>
      </w:r>
      <w:proofErr w:type="spellEnd"/>
      <w:r w:rsidRPr="00E24D2D">
        <w:t xml:space="preserve">, </w:t>
      </w:r>
      <w:proofErr w:type="spellStart"/>
      <w:r w:rsidRPr="00E24D2D">
        <w:t>ekonomskog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društvenog</w:t>
      </w:r>
      <w:proofErr w:type="spellEnd"/>
      <w:r w:rsidRPr="00E24D2D">
        <w:t xml:space="preserve"> </w:t>
      </w:r>
      <w:proofErr w:type="spellStart"/>
      <w:r w:rsidRPr="00E24D2D">
        <w:t>okruženja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medijima</w:t>
      </w:r>
      <w:proofErr w:type="spellEnd"/>
      <w:r w:rsidRPr="00E24D2D">
        <w:t xml:space="preserve"> </w:t>
      </w:r>
      <w:proofErr w:type="spellStart"/>
      <w:r w:rsidRPr="00E24D2D">
        <w:t>treba</w:t>
      </w:r>
      <w:proofErr w:type="spellEnd"/>
      <w:r w:rsidRPr="00E24D2D">
        <w:t xml:space="preserve"> da </w:t>
      </w:r>
      <w:proofErr w:type="spellStart"/>
      <w:r w:rsidRPr="00E24D2D">
        <w:t>obezbede</w:t>
      </w:r>
      <w:proofErr w:type="spellEnd"/>
      <w:r w:rsidRPr="00E24D2D">
        <w:t xml:space="preserve"> </w:t>
      </w:r>
      <w:proofErr w:type="spellStart"/>
      <w:r w:rsidRPr="00E24D2D">
        <w:t>slobodan</w:t>
      </w:r>
      <w:proofErr w:type="spellEnd"/>
      <w:r w:rsidRPr="00E24D2D">
        <w:t xml:space="preserve"> rad, bez </w:t>
      </w:r>
      <w:proofErr w:type="spellStart"/>
      <w:r w:rsidRPr="00E24D2D">
        <w:t>pritiska</w:t>
      </w:r>
      <w:proofErr w:type="spellEnd"/>
      <w:r w:rsidRPr="00E24D2D">
        <w:t>.</w:t>
      </w:r>
    </w:p>
    <w:p w14:paraId="57C350BF" w14:textId="77777777" w:rsidR="00E24D2D" w:rsidRPr="00E24D2D" w:rsidRDefault="00E24D2D" w:rsidP="00E24D2D">
      <w:pPr>
        <w:jc w:val="center"/>
      </w:pPr>
      <w:r w:rsidRPr="00E24D2D">
        <w:t xml:space="preserve">Akt o </w:t>
      </w:r>
      <w:proofErr w:type="spellStart"/>
      <w:r w:rsidRPr="00E24D2D">
        <w:t>osnivanju</w:t>
      </w:r>
      <w:proofErr w:type="spellEnd"/>
      <w:r w:rsidRPr="00E24D2D">
        <w:t xml:space="preserve"> </w:t>
      </w:r>
      <w:proofErr w:type="spellStart"/>
      <w:r w:rsidRPr="00E24D2D">
        <w:t>ustanove</w:t>
      </w:r>
      <w:proofErr w:type="spellEnd"/>
      <w:r w:rsidRPr="00E24D2D">
        <w:t xml:space="preserve">, </w:t>
      </w:r>
      <w:proofErr w:type="spellStart"/>
      <w:r w:rsidRPr="00E24D2D">
        <w:t>privrednog</w:t>
      </w:r>
      <w:proofErr w:type="spellEnd"/>
      <w:r w:rsidRPr="00E24D2D">
        <w:t xml:space="preserve"> </w:t>
      </w:r>
      <w:proofErr w:type="spellStart"/>
      <w:r w:rsidRPr="00E24D2D">
        <w:t>društva</w:t>
      </w:r>
      <w:proofErr w:type="spellEnd"/>
      <w:r w:rsidRPr="00E24D2D">
        <w:t xml:space="preserve">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fondacije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tač</w:t>
      </w:r>
      <w:proofErr w:type="spellEnd"/>
      <w:r w:rsidRPr="00E24D2D">
        <w:t xml:space="preserve">. 2) </w:t>
      </w:r>
      <w:proofErr w:type="spellStart"/>
      <w:r w:rsidRPr="00E24D2D">
        <w:t>i</w:t>
      </w:r>
      <w:proofErr w:type="spellEnd"/>
      <w:r w:rsidRPr="00E24D2D">
        <w:t xml:space="preserve"> 3)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</w:t>
      </w:r>
      <w:proofErr w:type="spellStart"/>
      <w:r w:rsidRPr="00E24D2D">
        <w:t>posebno</w:t>
      </w:r>
      <w:proofErr w:type="spellEnd"/>
      <w:r w:rsidRPr="00E24D2D">
        <w:t xml:space="preserve">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</w:t>
      </w:r>
      <w:proofErr w:type="spellStart"/>
      <w:r w:rsidRPr="00E24D2D">
        <w:t>izbora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imenovanja</w:t>
      </w:r>
      <w:proofErr w:type="spellEnd"/>
      <w:r w:rsidRPr="00E24D2D">
        <w:t xml:space="preserve"> organa </w:t>
      </w:r>
      <w:proofErr w:type="spellStart"/>
      <w:r w:rsidRPr="00E24D2D">
        <w:t>upravljanja</w:t>
      </w:r>
      <w:proofErr w:type="spellEnd"/>
      <w:r w:rsidRPr="00E24D2D">
        <w:t xml:space="preserve">, a </w:t>
      </w:r>
      <w:proofErr w:type="spellStart"/>
      <w:r w:rsidRPr="00E24D2D">
        <w:t>kada</w:t>
      </w:r>
      <w:proofErr w:type="spellEnd"/>
      <w:r w:rsidRPr="00E24D2D">
        <w:t xml:space="preserve"> je </w:t>
      </w:r>
      <w:proofErr w:type="spellStart"/>
      <w:r w:rsidRPr="00E24D2D">
        <w:t>ustanova</w:t>
      </w:r>
      <w:proofErr w:type="spellEnd"/>
      <w:r w:rsidRPr="00E24D2D">
        <w:t xml:space="preserve">, </w:t>
      </w:r>
      <w:proofErr w:type="spellStart"/>
      <w:r w:rsidRPr="00E24D2D">
        <w:t>privredno</w:t>
      </w:r>
      <w:proofErr w:type="spellEnd"/>
      <w:r w:rsidRPr="00E24D2D">
        <w:t xml:space="preserve"> </w:t>
      </w:r>
      <w:proofErr w:type="spellStart"/>
      <w:r w:rsidRPr="00E24D2D">
        <w:t>društvo</w:t>
      </w:r>
      <w:proofErr w:type="spellEnd"/>
      <w:r w:rsidRPr="00E24D2D">
        <w:t xml:space="preserve">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fondacija</w:t>
      </w:r>
      <w:proofErr w:type="spellEnd"/>
      <w:r w:rsidRPr="00E24D2D">
        <w:t xml:space="preserve"> </w:t>
      </w:r>
      <w:proofErr w:type="spellStart"/>
      <w:r w:rsidRPr="00E24D2D">
        <w:t>izdavač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koji </w:t>
      </w:r>
      <w:proofErr w:type="spellStart"/>
      <w:r w:rsidRPr="00E24D2D">
        <w:t>obezbeđuje</w:t>
      </w:r>
      <w:proofErr w:type="spellEnd"/>
      <w:r w:rsidRPr="00E24D2D">
        <w:t xml:space="preserve"> </w:t>
      </w:r>
      <w:proofErr w:type="spellStart"/>
      <w:r w:rsidRPr="00E24D2D">
        <w:t>punu</w:t>
      </w:r>
      <w:proofErr w:type="spellEnd"/>
      <w:r w:rsidRPr="00E24D2D">
        <w:t xml:space="preserve"> </w:t>
      </w:r>
      <w:proofErr w:type="spellStart"/>
      <w:r w:rsidRPr="00E24D2D">
        <w:t>uređivačku</w:t>
      </w:r>
      <w:proofErr w:type="spellEnd"/>
      <w:r w:rsidRPr="00E24D2D">
        <w:t xml:space="preserve"> </w:t>
      </w:r>
      <w:proofErr w:type="spellStart"/>
      <w:r w:rsidRPr="00E24D2D">
        <w:t>nezavisnost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autonomiju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>.</w:t>
      </w:r>
    </w:p>
    <w:p w14:paraId="7AFD8B8C" w14:textId="77777777" w:rsidR="00E24D2D" w:rsidRPr="00E24D2D" w:rsidRDefault="00E24D2D" w:rsidP="00E24D2D">
      <w:pPr>
        <w:jc w:val="center"/>
      </w:pPr>
      <w:proofErr w:type="spellStart"/>
      <w:r w:rsidRPr="00E24D2D">
        <w:t>Direktora</w:t>
      </w:r>
      <w:proofErr w:type="spellEnd"/>
      <w:r w:rsidRPr="00E24D2D">
        <w:t xml:space="preserve"> </w:t>
      </w:r>
      <w:proofErr w:type="spellStart"/>
      <w:r w:rsidRPr="00E24D2D">
        <w:t>ustanove</w:t>
      </w:r>
      <w:proofErr w:type="spellEnd"/>
      <w:r w:rsidRPr="00E24D2D">
        <w:t xml:space="preserve">, </w:t>
      </w:r>
      <w:proofErr w:type="spellStart"/>
      <w:r w:rsidRPr="00E24D2D">
        <w:t>privrednog</w:t>
      </w:r>
      <w:proofErr w:type="spellEnd"/>
      <w:r w:rsidRPr="00E24D2D">
        <w:t xml:space="preserve"> </w:t>
      </w:r>
      <w:proofErr w:type="spellStart"/>
      <w:r w:rsidRPr="00E24D2D">
        <w:t>društva</w:t>
      </w:r>
      <w:proofErr w:type="spellEnd"/>
      <w:r w:rsidRPr="00E24D2D">
        <w:t xml:space="preserve">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upravitelja</w:t>
      </w:r>
      <w:proofErr w:type="spellEnd"/>
      <w:r w:rsidRPr="00E24D2D">
        <w:t xml:space="preserve"> </w:t>
      </w:r>
      <w:proofErr w:type="spellStart"/>
      <w:r w:rsidRPr="00E24D2D">
        <w:t>fondacije</w:t>
      </w:r>
      <w:proofErr w:type="spellEnd"/>
      <w:r w:rsidRPr="00E24D2D">
        <w:t xml:space="preserve">, a </w:t>
      </w:r>
      <w:proofErr w:type="spellStart"/>
      <w:r w:rsidRPr="00E24D2D">
        <w:t>kad</w:t>
      </w:r>
      <w:proofErr w:type="spellEnd"/>
      <w:r w:rsidRPr="00E24D2D">
        <w:t xml:space="preserve"> je </w:t>
      </w:r>
      <w:proofErr w:type="spellStart"/>
      <w:r w:rsidRPr="00E24D2D">
        <w:t>ustanova</w:t>
      </w:r>
      <w:proofErr w:type="spellEnd"/>
      <w:r w:rsidRPr="00E24D2D">
        <w:t xml:space="preserve">, </w:t>
      </w:r>
      <w:proofErr w:type="spellStart"/>
      <w:r w:rsidRPr="00E24D2D">
        <w:t>privredno</w:t>
      </w:r>
      <w:proofErr w:type="spellEnd"/>
      <w:r w:rsidRPr="00E24D2D">
        <w:t xml:space="preserve"> </w:t>
      </w:r>
      <w:proofErr w:type="spellStart"/>
      <w:r w:rsidRPr="00E24D2D">
        <w:t>društvo</w:t>
      </w:r>
      <w:proofErr w:type="spellEnd"/>
      <w:r w:rsidRPr="00E24D2D">
        <w:t xml:space="preserve">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fondacija</w:t>
      </w:r>
      <w:proofErr w:type="spellEnd"/>
      <w:r w:rsidRPr="00E24D2D">
        <w:t xml:space="preserve"> </w:t>
      </w:r>
      <w:proofErr w:type="spellStart"/>
      <w:r w:rsidRPr="00E24D2D">
        <w:t>izdavač</w:t>
      </w:r>
      <w:proofErr w:type="spellEnd"/>
      <w:r w:rsidRPr="00E24D2D">
        <w:t xml:space="preserve">,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imenuje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razrešava</w:t>
      </w:r>
      <w:proofErr w:type="spellEnd"/>
      <w:r w:rsidRPr="00E24D2D">
        <w:t xml:space="preserve"> organ </w:t>
      </w:r>
      <w:proofErr w:type="spellStart"/>
      <w:r w:rsidRPr="00E24D2D">
        <w:t>upravljanja</w:t>
      </w:r>
      <w:proofErr w:type="spellEnd"/>
      <w:r w:rsidRPr="00E24D2D">
        <w:t xml:space="preserve">, </w:t>
      </w:r>
      <w:proofErr w:type="spellStart"/>
      <w:r w:rsidRPr="00E24D2D">
        <w:t>na</w:t>
      </w:r>
      <w:proofErr w:type="spellEnd"/>
      <w:r w:rsidRPr="00E24D2D">
        <w:t xml:space="preserve"> period od </w:t>
      </w:r>
      <w:proofErr w:type="spellStart"/>
      <w:r w:rsidRPr="00E24D2D">
        <w:t>četiri</w:t>
      </w:r>
      <w:proofErr w:type="spellEnd"/>
      <w:r w:rsidRPr="00E24D2D">
        <w:t xml:space="preserve"> </w:t>
      </w:r>
      <w:proofErr w:type="spellStart"/>
      <w:r w:rsidRPr="00E24D2D">
        <w:t>godine</w:t>
      </w:r>
      <w:proofErr w:type="spellEnd"/>
      <w:r w:rsidRPr="00E24D2D">
        <w:t xml:space="preserve">, a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sprovedenog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konkursa</w:t>
      </w:r>
      <w:proofErr w:type="spellEnd"/>
      <w:r w:rsidRPr="00E24D2D">
        <w:t>.</w:t>
      </w:r>
    </w:p>
    <w:p w14:paraId="6BDF63BB" w14:textId="77777777" w:rsidR="00E24D2D" w:rsidRPr="00E24D2D" w:rsidRDefault="00E24D2D" w:rsidP="00E24D2D">
      <w:pPr>
        <w:jc w:val="center"/>
      </w:pPr>
      <w:proofErr w:type="spellStart"/>
      <w:r w:rsidRPr="00E24D2D">
        <w:t>Dve</w:t>
      </w:r>
      <w:proofErr w:type="spellEnd"/>
      <w:r w:rsidRPr="00E24D2D">
        <w:t xml:space="preserve"> </w:t>
      </w:r>
      <w:proofErr w:type="spellStart"/>
      <w:r w:rsidRPr="00E24D2D">
        <w:t>trećine</w:t>
      </w:r>
      <w:proofErr w:type="spellEnd"/>
      <w:r w:rsidRPr="00E24D2D">
        <w:t xml:space="preserve"> </w:t>
      </w:r>
      <w:proofErr w:type="spellStart"/>
      <w:r w:rsidRPr="00E24D2D">
        <w:t>članova</w:t>
      </w:r>
      <w:proofErr w:type="spellEnd"/>
      <w:r w:rsidRPr="00E24D2D">
        <w:t xml:space="preserve"> organa </w:t>
      </w:r>
      <w:proofErr w:type="spellStart"/>
      <w:r w:rsidRPr="00E24D2D">
        <w:t>upravljanja</w:t>
      </w:r>
      <w:proofErr w:type="spellEnd"/>
      <w:r w:rsidRPr="00E24D2D">
        <w:t xml:space="preserve"> </w:t>
      </w:r>
      <w:proofErr w:type="spellStart"/>
      <w:r w:rsidRPr="00E24D2D">
        <w:t>ustanove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tačka</w:t>
      </w:r>
      <w:proofErr w:type="spellEnd"/>
      <w:r w:rsidRPr="00E24D2D">
        <w:t xml:space="preserve"> 2)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</w:t>
      </w:r>
      <w:proofErr w:type="spellStart"/>
      <w:r w:rsidRPr="00E24D2D">
        <w:t>čine</w:t>
      </w:r>
      <w:proofErr w:type="spellEnd"/>
      <w:r w:rsidRPr="00E24D2D">
        <w:t xml:space="preserve"> </w:t>
      </w:r>
      <w:proofErr w:type="spellStart"/>
      <w:r w:rsidRPr="00E24D2D">
        <w:t>nezavisni</w:t>
      </w:r>
      <w:proofErr w:type="spellEnd"/>
      <w:r w:rsidRPr="00E24D2D">
        <w:t xml:space="preserve"> </w:t>
      </w:r>
      <w:proofErr w:type="spellStart"/>
      <w:r w:rsidRPr="00E24D2D">
        <w:t>članovi</w:t>
      </w:r>
      <w:proofErr w:type="spellEnd"/>
      <w:r w:rsidRPr="00E24D2D">
        <w:t xml:space="preserve">, a to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najmanje</w:t>
      </w:r>
      <w:proofErr w:type="spellEnd"/>
      <w:r w:rsidRPr="00E24D2D">
        <w:t xml:space="preserve"> tri </w:t>
      </w:r>
      <w:proofErr w:type="spellStart"/>
      <w:r w:rsidRPr="00E24D2D">
        <w:t>godine</w:t>
      </w:r>
      <w:proofErr w:type="spellEnd"/>
      <w:r w:rsidRPr="00E24D2D">
        <w:t xml:space="preserve"> pre </w:t>
      </w:r>
      <w:proofErr w:type="spellStart"/>
      <w:r w:rsidRPr="00E24D2D">
        <w:t>imenovanja</w:t>
      </w:r>
      <w:proofErr w:type="spellEnd"/>
      <w:r w:rsidRPr="00E24D2D">
        <w:t xml:space="preserve"> za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upravnog</w:t>
      </w:r>
      <w:proofErr w:type="spellEnd"/>
      <w:r w:rsidRPr="00E24D2D">
        <w:t xml:space="preserve"> </w:t>
      </w:r>
      <w:proofErr w:type="spellStart"/>
      <w:r w:rsidRPr="00E24D2D">
        <w:t>odbora</w:t>
      </w:r>
      <w:proofErr w:type="spellEnd"/>
      <w:r w:rsidRPr="00E24D2D">
        <w:t xml:space="preserve"> </w:t>
      </w:r>
      <w:proofErr w:type="spellStart"/>
      <w:r w:rsidRPr="00E24D2D">
        <w:t>ustanove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tačka</w:t>
      </w:r>
      <w:proofErr w:type="spellEnd"/>
      <w:r w:rsidRPr="00E24D2D">
        <w:t xml:space="preserve"> 2)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nisu</w:t>
      </w:r>
      <w:proofErr w:type="spellEnd"/>
      <w:r w:rsidRPr="00E24D2D">
        <w:t xml:space="preserve"> </w:t>
      </w:r>
      <w:proofErr w:type="spellStart"/>
      <w:r w:rsidRPr="00E24D2D">
        <w:t>bili</w:t>
      </w:r>
      <w:proofErr w:type="spellEnd"/>
      <w:r w:rsidRPr="00E24D2D">
        <w:t xml:space="preserve"> </w:t>
      </w:r>
      <w:proofErr w:type="spellStart"/>
      <w:r w:rsidRPr="00E24D2D">
        <w:t>funkcioneri</w:t>
      </w:r>
      <w:proofErr w:type="spellEnd"/>
      <w:r w:rsidRPr="00E24D2D">
        <w:t xml:space="preserve"> u </w:t>
      </w:r>
      <w:proofErr w:type="spellStart"/>
      <w:r w:rsidRPr="00E24D2D">
        <w:t>smislu</w:t>
      </w:r>
      <w:proofErr w:type="spellEnd"/>
      <w:r w:rsidRPr="00E24D2D">
        <w:t xml:space="preserve"> </w:t>
      </w:r>
      <w:proofErr w:type="spellStart"/>
      <w:r w:rsidRPr="00E24D2D">
        <w:t>propisa</w:t>
      </w:r>
      <w:proofErr w:type="spellEnd"/>
      <w:r w:rsidRPr="00E24D2D">
        <w:t xml:space="preserve"> </w:t>
      </w:r>
      <w:proofErr w:type="spellStart"/>
      <w:r w:rsidRPr="00E24D2D">
        <w:t>kojima</w:t>
      </w:r>
      <w:proofErr w:type="spellEnd"/>
      <w:r w:rsidRPr="00E24D2D">
        <w:t xml:space="preserve"> se </w:t>
      </w:r>
      <w:proofErr w:type="spellStart"/>
      <w:r w:rsidRPr="00E24D2D">
        <w:t>reguliše</w:t>
      </w:r>
      <w:proofErr w:type="spellEnd"/>
      <w:r w:rsidRPr="00E24D2D">
        <w:t xml:space="preserve"> </w:t>
      </w:r>
      <w:proofErr w:type="spellStart"/>
      <w:r w:rsidRPr="00E24D2D">
        <w:t>sprečavanje</w:t>
      </w:r>
      <w:proofErr w:type="spellEnd"/>
      <w:r w:rsidRPr="00E24D2D">
        <w:t xml:space="preserve"> </w:t>
      </w:r>
      <w:proofErr w:type="spellStart"/>
      <w:r w:rsidRPr="00E24D2D">
        <w:t>sukoba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 </w:t>
      </w:r>
      <w:proofErr w:type="spellStart"/>
      <w:r w:rsidRPr="00E24D2D">
        <w:t>prilikom</w:t>
      </w:r>
      <w:proofErr w:type="spellEnd"/>
      <w:r w:rsidRPr="00E24D2D">
        <w:t xml:space="preserve"> </w:t>
      </w:r>
      <w:proofErr w:type="spellStart"/>
      <w:r w:rsidRPr="00E24D2D">
        <w:t>vršenja</w:t>
      </w:r>
      <w:proofErr w:type="spellEnd"/>
      <w:r w:rsidRPr="00E24D2D">
        <w:t xml:space="preserve"> </w:t>
      </w:r>
      <w:proofErr w:type="spellStart"/>
      <w:r w:rsidRPr="00E24D2D">
        <w:t>javne</w:t>
      </w:r>
      <w:proofErr w:type="spellEnd"/>
      <w:r w:rsidRPr="00E24D2D">
        <w:t xml:space="preserve"> </w:t>
      </w:r>
      <w:proofErr w:type="spellStart"/>
      <w:r w:rsidRPr="00E24D2D">
        <w:t>funkcije</w:t>
      </w:r>
      <w:proofErr w:type="spellEnd"/>
      <w:r w:rsidRPr="00E24D2D">
        <w:t>.</w:t>
      </w:r>
    </w:p>
    <w:p w14:paraId="7401F018" w14:textId="77777777" w:rsidR="00E24D2D" w:rsidRPr="00E24D2D" w:rsidRDefault="00E24D2D" w:rsidP="00E24D2D">
      <w:pPr>
        <w:jc w:val="center"/>
      </w:pPr>
      <w:proofErr w:type="spellStart"/>
      <w:r w:rsidRPr="00E24D2D">
        <w:t>Prilikom</w:t>
      </w:r>
      <w:proofErr w:type="spellEnd"/>
      <w:r w:rsidRPr="00E24D2D">
        <w:t xml:space="preserve"> </w:t>
      </w:r>
      <w:proofErr w:type="spellStart"/>
      <w:r w:rsidRPr="00E24D2D">
        <w:t>imenovanja</w:t>
      </w:r>
      <w:proofErr w:type="spellEnd"/>
      <w:r w:rsidRPr="00E24D2D">
        <w:t xml:space="preserve"> </w:t>
      </w:r>
      <w:proofErr w:type="spellStart"/>
      <w:r w:rsidRPr="00E24D2D">
        <w:t>članova</w:t>
      </w:r>
      <w:proofErr w:type="spellEnd"/>
      <w:r w:rsidRPr="00E24D2D">
        <w:t xml:space="preserve"> organa </w:t>
      </w:r>
      <w:proofErr w:type="spellStart"/>
      <w:r w:rsidRPr="00E24D2D">
        <w:t>upravljanja</w:t>
      </w:r>
      <w:proofErr w:type="spellEnd"/>
      <w:r w:rsidRPr="00E24D2D">
        <w:t xml:space="preserve"> </w:t>
      </w:r>
      <w:proofErr w:type="spellStart"/>
      <w:r w:rsidRPr="00E24D2D">
        <w:t>ustanove</w:t>
      </w:r>
      <w:proofErr w:type="spellEnd"/>
      <w:r w:rsidRPr="00E24D2D">
        <w:t xml:space="preserve">, </w:t>
      </w:r>
      <w:proofErr w:type="spellStart"/>
      <w:r w:rsidRPr="00E24D2D">
        <w:t>privrednog</w:t>
      </w:r>
      <w:proofErr w:type="spellEnd"/>
      <w:r w:rsidRPr="00E24D2D">
        <w:t xml:space="preserve"> </w:t>
      </w:r>
      <w:proofErr w:type="spellStart"/>
      <w:r w:rsidRPr="00E24D2D">
        <w:t>društva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fondacije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tač</w:t>
      </w:r>
      <w:proofErr w:type="spellEnd"/>
      <w:r w:rsidRPr="00E24D2D">
        <w:t xml:space="preserve">. 1)-3)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mora se </w:t>
      </w:r>
      <w:proofErr w:type="spellStart"/>
      <w:r w:rsidRPr="00E24D2D">
        <w:t>voditi</w:t>
      </w:r>
      <w:proofErr w:type="spellEnd"/>
      <w:r w:rsidRPr="00E24D2D">
        <w:t xml:space="preserve"> </w:t>
      </w:r>
      <w:proofErr w:type="spellStart"/>
      <w:r w:rsidRPr="00E24D2D">
        <w:t>računa</w:t>
      </w:r>
      <w:proofErr w:type="spellEnd"/>
      <w:r w:rsidRPr="00E24D2D">
        <w:t xml:space="preserve"> o </w:t>
      </w:r>
      <w:proofErr w:type="spellStart"/>
      <w:r w:rsidRPr="00E24D2D">
        <w:t>uravnoteženoj</w:t>
      </w:r>
      <w:proofErr w:type="spellEnd"/>
      <w:r w:rsidRPr="00E24D2D">
        <w:t xml:space="preserve"> </w:t>
      </w:r>
      <w:proofErr w:type="spellStart"/>
      <w:r w:rsidRPr="00E24D2D">
        <w:t>zastupljenosti</w:t>
      </w:r>
      <w:proofErr w:type="spellEnd"/>
      <w:r w:rsidRPr="00E24D2D">
        <w:t xml:space="preserve"> </w:t>
      </w:r>
      <w:proofErr w:type="spellStart"/>
      <w:r w:rsidRPr="00E24D2D">
        <w:t>polova</w:t>
      </w:r>
      <w:proofErr w:type="spellEnd"/>
      <w:r w:rsidRPr="00E24D2D">
        <w:t>.</w:t>
      </w:r>
    </w:p>
    <w:p w14:paraId="0964CFF8" w14:textId="77777777" w:rsidR="00E24D2D" w:rsidRPr="00E24D2D" w:rsidRDefault="00E24D2D" w:rsidP="00E24D2D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17</w:t>
      </w:r>
    </w:p>
    <w:p w14:paraId="7B8B0B52" w14:textId="77777777" w:rsidR="00E24D2D" w:rsidRPr="00E24D2D" w:rsidRDefault="00E24D2D" w:rsidP="00E24D2D">
      <w:pPr>
        <w:jc w:val="center"/>
      </w:pPr>
      <w:proofErr w:type="spellStart"/>
      <w:r w:rsidRPr="00E24D2D">
        <w:t>Načela</w:t>
      </w:r>
      <w:proofErr w:type="spellEnd"/>
      <w:r w:rsidRPr="00E24D2D">
        <w:t xml:space="preserve"> </w:t>
      </w:r>
      <w:proofErr w:type="spellStart"/>
      <w:r w:rsidRPr="00E24D2D">
        <w:t>rada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izdavači</w:t>
      </w:r>
      <w:proofErr w:type="spellEnd"/>
      <w:r w:rsidRPr="00E24D2D">
        <w:t xml:space="preserve"> </w:t>
      </w:r>
      <w:proofErr w:type="spellStart"/>
      <w:r w:rsidRPr="00E24D2D">
        <w:t>osnovani</w:t>
      </w:r>
      <w:proofErr w:type="spellEnd"/>
      <w:r w:rsidRPr="00E24D2D">
        <w:t xml:space="preserve"> od </w:t>
      </w:r>
      <w:proofErr w:type="spellStart"/>
      <w:r w:rsidRPr="00E24D2D">
        <w:t>strane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saveta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manjina</w:t>
      </w:r>
      <w:proofErr w:type="spellEnd"/>
      <w:r w:rsidRPr="00E24D2D">
        <w:t xml:space="preserve"> </w:t>
      </w:r>
      <w:proofErr w:type="spellStart"/>
      <w:r w:rsidRPr="00E24D2D">
        <w:t>moraju</w:t>
      </w:r>
      <w:proofErr w:type="spellEnd"/>
      <w:r w:rsidRPr="00E24D2D">
        <w:t xml:space="preserve"> </w:t>
      </w:r>
      <w:proofErr w:type="spellStart"/>
      <w:r w:rsidRPr="00E24D2D">
        <w:t>biti</w:t>
      </w:r>
      <w:proofErr w:type="spellEnd"/>
      <w:r w:rsidRPr="00E24D2D">
        <w:t xml:space="preserve"> </w:t>
      </w:r>
      <w:proofErr w:type="spellStart"/>
      <w:r w:rsidRPr="00E24D2D">
        <w:t>usklađena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načelima</w:t>
      </w:r>
      <w:proofErr w:type="spellEnd"/>
      <w:r w:rsidRPr="00E24D2D">
        <w:t xml:space="preserve"> </w:t>
      </w:r>
      <w:proofErr w:type="spellStart"/>
      <w:r w:rsidRPr="00E24D2D">
        <w:t>rada</w:t>
      </w:r>
      <w:proofErr w:type="spellEnd"/>
      <w:r w:rsidRPr="00E24D2D">
        <w:t xml:space="preserve">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servisa</w:t>
      </w:r>
      <w:proofErr w:type="spellEnd"/>
      <w:r w:rsidRPr="00E24D2D">
        <w:t>.</w:t>
      </w:r>
    </w:p>
    <w:p w14:paraId="203E4BC4" w14:textId="77777777" w:rsidR="00E24D2D" w:rsidRPr="00E24D2D" w:rsidRDefault="00E24D2D" w:rsidP="00E24D2D">
      <w:pPr>
        <w:jc w:val="center"/>
      </w:pPr>
      <w:proofErr w:type="spellStart"/>
      <w:r w:rsidRPr="00E24D2D">
        <w:t>Uređivačka</w:t>
      </w:r>
      <w:proofErr w:type="spellEnd"/>
      <w:r w:rsidRPr="00E24D2D">
        <w:t xml:space="preserve"> </w:t>
      </w:r>
      <w:proofErr w:type="spellStart"/>
      <w:r w:rsidRPr="00E24D2D">
        <w:t>politika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izdavači</w:t>
      </w:r>
      <w:proofErr w:type="spellEnd"/>
      <w:r w:rsidRPr="00E24D2D">
        <w:t xml:space="preserve"> </w:t>
      </w:r>
      <w:proofErr w:type="spellStart"/>
      <w:r w:rsidRPr="00E24D2D">
        <w:t>osnovani</w:t>
      </w:r>
      <w:proofErr w:type="spellEnd"/>
      <w:r w:rsidRPr="00E24D2D">
        <w:t xml:space="preserve"> od </w:t>
      </w:r>
      <w:proofErr w:type="spellStart"/>
      <w:r w:rsidRPr="00E24D2D">
        <w:t>strane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saveta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manjina</w:t>
      </w:r>
      <w:proofErr w:type="spellEnd"/>
      <w:r w:rsidRPr="00E24D2D">
        <w:t xml:space="preserve"> je </w:t>
      </w:r>
      <w:proofErr w:type="spellStart"/>
      <w:r w:rsidRPr="00E24D2D">
        <w:t>nezavisna</w:t>
      </w:r>
      <w:proofErr w:type="spellEnd"/>
      <w:r w:rsidRPr="00E24D2D">
        <w:t xml:space="preserve"> od </w:t>
      </w:r>
      <w:proofErr w:type="spellStart"/>
      <w:r w:rsidRPr="00E24D2D">
        <w:t>osnivača</w:t>
      </w:r>
      <w:proofErr w:type="spellEnd"/>
      <w:r w:rsidRPr="00E24D2D">
        <w:t>.</w:t>
      </w:r>
    </w:p>
    <w:p w14:paraId="10ED652A" w14:textId="77777777" w:rsidR="00E24D2D" w:rsidRPr="00E24D2D" w:rsidRDefault="00E24D2D" w:rsidP="00E24D2D">
      <w:pPr>
        <w:jc w:val="center"/>
      </w:pPr>
      <w:proofErr w:type="spellStart"/>
      <w:r w:rsidRPr="00E24D2D">
        <w:t>Ostvarivanje</w:t>
      </w:r>
      <w:proofErr w:type="spellEnd"/>
      <w:r w:rsidRPr="00E24D2D">
        <w:t xml:space="preserve"> </w:t>
      </w:r>
      <w:proofErr w:type="spellStart"/>
      <w:r w:rsidRPr="00E24D2D">
        <w:t>profesionalnih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etičkih</w:t>
      </w:r>
      <w:proofErr w:type="spellEnd"/>
      <w:r w:rsidRPr="00E24D2D">
        <w:t xml:space="preserve"> </w:t>
      </w:r>
      <w:proofErr w:type="spellStart"/>
      <w:r w:rsidRPr="00E24D2D">
        <w:t>standarda</w:t>
      </w:r>
      <w:proofErr w:type="spellEnd"/>
      <w:r w:rsidRPr="00E24D2D">
        <w:t xml:space="preserve"> u </w:t>
      </w:r>
      <w:proofErr w:type="spellStart"/>
      <w:r w:rsidRPr="00E24D2D">
        <w:t>radu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izdavači</w:t>
      </w:r>
      <w:proofErr w:type="spellEnd"/>
      <w:r w:rsidRPr="00E24D2D">
        <w:t xml:space="preserve"> </w:t>
      </w:r>
      <w:proofErr w:type="spellStart"/>
      <w:r w:rsidRPr="00E24D2D">
        <w:t>osnovani</w:t>
      </w:r>
      <w:proofErr w:type="spellEnd"/>
      <w:r w:rsidRPr="00E24D2D">
        <w:t xml:space="preserve"> od </w:t>
      </w:r>
      <w:proofErr w:type="spellStart"/>
      <w:r w:rsidRPr="00E24D2D">
        <w:t>strane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saveta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manjina</w:t>
      </w:r>
      <w:proofErr w:type="spellEnd"/>
      <w:r w:rsidRPr="00E24D2D">
        <w:t xml:space="preserve"> </w:t>
      </w:r>
      <w:proofErr w:type="spellStart"/>
      <w:r w:rsidRPr="00E24D2D">
        <w:t>obezbeđuju</w:t>
      </w:r>
      <w:proofErr w:type="spellEnd"/>
      <w:r w:rsidRPr="00E24D2D">
        <w:t xml:space="preserve"> se </w:t>
      </w:r>
      <w:proofErr w:type="spellStart"/>
      <w:r w:rsidRPr="00E24D2D">
        <w:t>donošenjem</w:t>
      </w:r>
      <w:proofErr w:type="spellEnd"/>
      <w:r w:rsidRPr="00E24D2D">
        <w:t xml:space="preserve"> </w:t>
      </w:r>
      <w:proofErr w:type="spellStart"/>
      <w:r w:rsidRPr="00E24D2D">
        <w:t>internog</w:t>
      </w:r>
      <w:proofErr w:type="spellEnd"/>
      <w:r w:rsidRPr="00E24D2D">
        <w:t xml:space="preserve"> </w:t>
      </w:r>
      <w:proofErr w:type="spellStart"/>
      <w:r w:rsidRPr="00E24D2D">
        <w:t>akta</w:t>
      </w:r>
      <w:proofErr w:type="spellEnd"/>
      <w:r w:rsidRPr="00E24D2D">
        <w:t xml:space="preserve"> koji </w:t>
      </w:r>
      <w:proofErr w:type="spellStart"/>
      <w:r w:rsidRPr="00E24D2D">
        <w:t>usvajaju</w:t>
      </w:r>
      <w:proofErr w:type="spellEnd"/>
      <w:r w:rsidRPr="00E24D2D">
        <w:t xml:space="preserve"> </w:t>
      </w:r>
      <w:proofErr w:type="spellStart"/>
      <w:r w:rsidRPr="00E24D2D">
        <w:t>nacionalni</w:t>
      </w:r>
      <w:proofErr w:type="spellEnd"/>
      <w:r w:rsidRPr="00E24D2D">
        <w:t xml:space="preserve"> </w:t>
      </w:r>
      <w:proofErr w:type="spellStart"/>
      <w:r w:rsidRPr="00E24D2D">
        <w:t>savet</w:t>
      </w:r>
      <w:proofErr w:type="spellEnd"/>
      <w:r w:rsidRPr="00E24D2D">
        <w:t xml:space="preserve"> </w:t>
      </w:r>
      <w:proofErr w:type="spellStart"/>
      <w:r w:rsidRPr="00E24D2D">
        <w:t>nacionalne</w:t>
      </w:r>
      <w:proofErr w:type="spellEnd"/>
      <w:r w:rsidRPr="00E24D2D">
        <w:t xml:space="preserve"> </w:t>
      </w:r>
      <w:proofErr w:type="spellStart"/>
      <w:r w:rsidRPr="00E24D2D">
        <w:t>manjine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izdavač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je </w:t>
      </w:r>
      <w:proofErr w:type="spellStart"/>
      <w:r w:rsidRPr="00E24D2D">
        <w:t>osnivač</w:t>
      </w:r>
      <w:proofErr w:type="spellEnd"/>
      <w:r w:rsidRPr="00E24D2D">
        <w:t xml:space="preserve"> </w:t>
      </w:r>
      <w:proofErr w:type="spellStart"/>
      <w:r w:rsidRPr="00E24D2D">
        <w:t>nacionalni</w:t>
      </w:r>
      <w:proofErr w:type="spellEnd"/>
      <w:r w:rsidRPr="00E24D2D">
        <w:t xml:space="preserve"> </w:t>
      </w:r>
      <w:proofErr w:type="spellStart"/>
      <w:r w:rsidRPr="00E24D2D">
        <w:t>savet</w:t>
      </w:r>
      <w:proofErr w:type="spellEnd"/>
      <w:r w:rsidRPr="00E24D2D">
        <w:t xml:space="preserve"> </w:t>
      </w:r>
      <w:proofErr w:type="spellStart"/>
      <w:r w:rsidRPr="00E24D2D">
        <w:t>nacionalne</w:t>
      </w:r>
      <w:proofErr w:type="spellEnd"/>
      <w:r w:rsidRPr="00E24D2D">
        <w:t xml:space="preserve"> </w:t>
      </w:r>
      <w:proofErr w:type="spellStart"/>
      <w:r w:rsidRPr="00E24D2D">
        <w:t>manjine</w:t>
      </w:r>
      <w:proofErr w:type="spellEnd"/>
      <w:r w:rsidRPr="00E24D2D">
        <w:t xml:space="preserve">. </w:t>
      </w:r>
      <w:proofErr w:type="spellStart"/>
      <w:r w:rsidRPr="00E24D2D">
        <w:t>Interni</w:t>
      </w:r>
      <w:proofErr w:type="spellEnd"/>
      <w:r w:rsidRPr="00E24D2D">
        <w:t xml:space="preserve"> </w:t>
      </w:r>
      <w:proofErr w:type="spellStart"/>
      <w:r w:rsidRPr="00E24D2D">
        <w:t>akt</w:t>
      </w:r>
      <w:proofErr w:type="spellEnd"/>
      <w:r w:rsidRPr="00E24D2D">
        <w:t xml:space="preserve"> </w:t>
      </w:r>
      <w:proofErr w:type="spellStart"/>
      <w:r w:rsidRPr="00E24D2D">
        <w:t>bliže</w:t>
      </w:r>
      <w:proofErr w:type="spellEnd"/>
      <w:r w:rsidRPr="00E24D2D">
        <w:t xml:space="preserve">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odnose</w:t>
      </w:r>
      <w:proofErr w:type="spellEnd"/>
      <w:r w:rsidRPr="00E24D2D">
        <w:t xml:space="preserve"> </w:t>
      </w:r>
      <w:proofErr w:type="spellStart"/>
      <w:r w:rsidRPr="00E24D2D">
        <w:t>između</w:t>
      </w:r>
      <w:proofErr w:type="spellEnd"/>
      <w:r w:rsidRPr="00E24D2D">
        <w:t xml:space="preserve"> </w:t>
      </w:r>
      <w:proofErr w:type="spellStart"/>
      <w:r w:rsidRPr="00E24D2D">
        <w:t>osnivača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je </w:t>
      </w:r>
      <w:proofErr w:type="spellStart"/>
      <w:r w:rsidRPr="00E24D2D">
        <w:t>osnivač</w:t>
      </w:r>
      <w:proofErr w:type="spellEnd"/>
      <w:r w:rsidRPr="00E24D2D">
        <w:t xml:space="preserve"> </w:t>
      </w:r>
      <w:proofErr w:type="spellStart"/>
      <w:r w:rsidRPr="00E24D2D">
        <w:t>nacionalni</w:t>
      </w:r>
      <w:proofErr w:type="spellEnd"/>
      <w:r w:rsidRPr="00E24D2D">
        <w:t xml:space="preserve"> </w:t>
      </w:r>
      <w:proofErr w:type="spellStart"/>
      <w:r w:rsidRPr="00E24D2D">
        <w:t>savet</w:t>
      </w:r>
      <w:proofErr w:type="spellEnd"/>
      <w:r w:rsidRPr="00E24D2D">
        <w:t xml:space="preserve"> </w:t>
      </w:r>
      <w:proofErr w:type="spellStart"/>
      <w:r w:rsidRPr="00E24D2D">
        <w:t>nacionalne</w:t>
      </w:r>
      <w:proofErr w:type="spellEnd"/>
      <w:r w:rsidRPr="00E24D2D">
        <w:t xml:space="preserve"> </w:t>
      </w:r>
      <w:proofErr w:type="spellStart"/>
      <w:r w:rsidRPr="00E24D2D">
        <w:t>manjine</w:t>
      </w:r>
      <w:proofErr w:type="spellEnd"/>
      <w:r w:rsidRPr="00E24D2D">
        <w:t>.</w:t>
      </w:r>
    </w:p>
    <w:p w14:paraId="7E4EB041" w14:textId="77777777" w:rsidR="00E24D2D" w:rsidRPr="00E24D2D" w:rsidRDefault="00E24D2D" w:rsidP="00E24D2D">
      <w:pPr>
        <w:jc w:val="center"/>
      </w:pPr>
      <w:proofErr w:type="spellStart"/>
      <w:r w:rsidRPr="00E24D2D">
        <w:lastRenderedPageBreak/>
        <w:t>Prilikom</w:t>
      </w:r>
      <w:proofErr w:type="spellEnd"/>
      <w:r w:rsidRPr="00E24D2D">
        <w:t xml:space="preserve"> </w:t>
      </w:r>
      <w:proofErr w:type="spellStart"/>
      <w:r w:rsidRPr="00E24D2D">
        <w:t>izbora</w:t>
      </w:r>
      <w:proofErr w:type="spellEnd"/>
      <w:r w:rsidRPr="00E24D2D">
        <w:t xml:space="preserve">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izdavači</w:t>
      </w:r>
      <w:proofErr w:type="spellEnd"/>
      <w:r w:rsidRPr="00E24D2D">
        <w:t xml:space="preserve"> </w:t>
      </w:r>
      <w:proofErr w:type="spellStart"/>
      <w:r w:rsidRPr="00E24D2D">
        <w:t>osnovani</w:t>
      </w:r>
      <w:proofErr w:type="spellEnd"/>
      <w:r w:rsidRPr="00E24D2D">
        <w:t xml:space="preserve"> od </w:t>
      </w:r>
      <w:proofErr w:type="spellStart"/>
      <w:r w:rsidRPr="00E24D2D">
        <w:t>strane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saveta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manjina</w:t>
      </w:r>
      <w:proofErr w:type="spellEnd"/>
      <w:r w:rsidRPr="00E24D2D">
        <w:t xml:space="preserve"> </w:t>
      </w:r>
      <w:proofErr w:type="spellStart"/>
      <w:r w:rsidRPr="00E24D2D">
        <w:t>obavezno</w:t>
      </w:r>
      <w:proofErr w:type="spellEnd"/>
      <w:r w:rsidRPr="00E24D2D">
        <w:t xml:space="preserve"> je </w:t>
      </w:r>
      <w:proofErr w:type="spellStart"/>
      <w:r w:rsidRPr="00E24D2D">
        <w:t>pribaviti</w:t>
      </w:r>
      <w:proofErr w:type="spellEnd"/>
      <w:r w:rsidRPr="00E24D2D">
        <w:t xml:space="preserve"> </w:t>
      </w:r>
      <w:proofErr w:type="spellStart"/>
      <w:r w:rsidRPr="00E24D2D">
        <w:t>mišljenje</w:t>
      </w:r>
      <w:proofErr w:type="spellEnd"/>
      <w:r w:rsidRPr="00E24D2D">
        <w:t xml:space="preserve"> </w:t>
      </w:r>
      <w:proofErr w:type="spellStart"/>
      <w:r w:rsidRPr="00E24D2D">
        <w:t>redakcije</w:t>
      </w:r>
      <w:proofErr w:type="spellEnd"/>
      <w:r w:rsidRPr="00E24D2D">
        <w:t xml:space="preserve"> o </w:t>
      </w:r>
      <w:proofErr w:type="spellStart"/>
      <w:r w:rsidRPr="00E24D2D">
        <w:t>kandidatu</w:t>
      </w:r>
      <w:proofErr w:type="spellEnd"/>
      <w:r w:rsidRPr="00E24D2D">
        <w:t xml:space="preserve">. </w:t>
      </w:r>
      <w:proofErr w:type="spellStart"/>
      <w:r w:rsidRPr="00E24D2D">
        <w:t>Redakcija</w:t>
      </w:r>
      <w:proofErr w:type="spellEnd"/>
      <w:r w:rsidRPr="00E24D2D">
        <w:t xml:space="preserve"> se o </w:t>
      </w:r>
      <w:proofErr w:type="spellStart"/>
      <w:r w:rsidRPr="00E24D2D">
        <w:t>kandidatu</w:t>
      </w:r>
      <w:proofErr w:type="spellEnd"/>
      <w:r w:rsidRPr="00E24D2D">
        <w:t xml:space="preserve"> za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</w:t>
      </w:r>
      <w:proofErr w:type="spellStart"/>
      <w:r w:rsidRPr="00E24D2D">
        <w:t>izjašnjava</w:t>
      </w:r>
      <w:proofErr w:type="spellEnd"/>
      <w:r w:rsidRPr="00E24D2D">
        <w:t xml:space="preserve"> </w:t>
      </w:r>
      <w:proofErr w:type="spellStart"/>
      <w:r w:rsidRPr="00E24D2D">
        <w:t>tajnim</w:t>
      </w:r>
      <w:proofErr w:type="spellEnd"/>
      <w:r w:rsidRPr="00E24D2D">
        <w:t xml:space="preserve"> </w:t>
      </w:r>
      <w:proofErr w:type="spellStart"/>
      <w:r w:rsidRPr="00E24D2D">
        <w:t>glasanjem</w:t>
      </w:r>
      <w:proofErr w:type="spellEnd"/>
      <w:r w:rsidRPr="00E24D2D">
        <w:t>.</w:t>
      </w:r>
    </w:p>
    <w:p w14:paraId="2BCCB011" w14:textId="77777777" w:rsidR="00E24D2D" w:rsidRPr="00E24D2D" w:rsidRDefault="00E24D2D" w:rsidP="00E24D2D">
      <w:pPr>
        <w:jc w:val="center"/>
      </w:pPr>
      <w:proofErr w:type="spellStart"/>
      <w:r w:rsidRPr="00E24D2D">
        <w:t>Članovi</w:t>
      </w:r>
      <w:proofErr w:type="spellEnd"/>
      <w:r w:rsidRPr="00E24D2D">
        <w:t xml:space="preserve"> organa </w:t>
      </w:r>
      <w:proofErr w:type="spellStart"/>
      <w:r w:rsidRPr="00E24D2D">
        <w:t>upravljanja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osnivači</w:t>
      </w:r>
      <w:proofErr w:type="spellEnd"/>
      <w:r w:rsidRPr="00E24D2D">
        <w:t xml:space="preserve"> </w:t>
      </w:r>
      <w:proofErr w:type="spellStart"/>
      <w:r w:rsidRPr="00E24D2D">
        <w:t>nacionalni</w:t>
      </w:r>
      <w:proofErr w:type="spellEnd"/>
      <w:r w:rsidRPr="00E24D2D">
        <w:t xml:space="preserve"> </w:t>
      </w:r>
      <w:proofErr w:type="spellStart"/>
      <w:r w:rsidRPr="00E24D2D">
        <w:t>saveti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manjina</w:t>
      </w:r>
      <w:proofErr w:type="spellEnd"/>
      <w:r w:rsidRPr="00E24D2D">
        <w:t xml:space="preserve"> ne </w:t>
      </w:r>
      <w:proofErr w:type="spellStart"/>
      <w:r w:rsidRPr="00E24D2D">
        <w:t>mogu</w:t>
      </w:r>
      <w:proofErr w:type="spellEnd"/>
      <w:r w:rsidRPr="00E24D2D">
        <w:t xml:space="preserve"> </w:t>
      </w:r>
      <w:proofErr w:type="spellStart"/>
      <w:r w:rsidRPr="00E24D2D">
        <w:t>biti</w:t>
      </w:r>
      <w:proofErr w:type="spellEnd"/>
      <w:r w:rsidRPr="00E24D2D">
        <w:t xml:space="preserve"> </w:t>
      </w:r>
      <w:proofErr w:type="spellStart"/>
      <w:r w:rsidRPr="00E24D2D">
        <w:t>predsednik</w:t>
      </w:r>
      <w:proofErr w:type="spellEnd"/>
      <w:r w:rsidRPr="00E24D2D">
        <w:t xml:space="preserve"> </w:t>
      </w:r>
      <w:proofErr w:type="spellStart"/>
      <w:r w:rsidRPr="00E24D2D">
        <w:t>nacionalnog</w:t>
      </w:r>
      <w:proofErr w:type="spellEnd"/>
      <w:r w:rsidRPr="00E24D2D">
        <w:t xml:space="preserve"> </w:t>
      </w:r>
      <w:proofErr w:type="spellStart"/>
      <w:r w:rsidRPr="00E24D2D">
        <w:t>saveta</w:t>
      </w:r>
      <w:proofErr w:type="spellEnd"/>
      <w:r w:rsidRPr="00E24D2D">
        <w:t xml:space="preserve"> </w:t>
      </w:r>
      <w:proofErr w:type="spellStart"/>
      <w:r w:rsidRPr="00E24D2D">
        <w:t>nacionalne</w:t>
      </w:r>
      <w:proofErr w:type="spellEnd"/>
      <w:r w:rsidRPr="00E24D2D">
        <w:t xml:space="preserve"> </w:t>
      </w:r>
      <w:proofErr w:type="spellStart"/>
      <w:r w:rsidRPr="00E24D2D">
        <w:t>manjine</w:t>
      </w:r>
      <w:proofErr w:type="spellEnd"/>
      <w:r w:rsidRPr="00E24D2D">
        <w:t xml:space="preserve">, </w:t>
      </w:r>
      <w:proofErr w:type="spellStart"/>
      <w:r w:rsidRPr="00E24D2D">
        <w:t>predsednik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članovi</w:t>
      </w:r>
      <w:proofErr w:type="spellEnd"/>
      <w:r w:rsidRPr="00E24D2D">
        <w:t xml:space="preserve"> </w:t>
      </w:r>
      <w:proofErr w:type="spellStart"/>
      <w:r w:rsidRPr="00E24D2D">
        <w:t>izvršnog</w:t>
      </w:r>
      <w:proofErr w:type="spellEnd"/>
      <w:r w:rsidRPr="00E24D2D">
        <w:t xml:space="preserve"> </w:t>
      </w:r>
      <w:proofErr w:type="spellStart"/>
      <w:r w:rsidRPr="00E24D2D">
        <w:t>odbora</w:t>
      </w:r>
      <w:proofErr w:type="spellEnd"/>
      <w:r w:rsidRPr="00E24D2D">
        <w:t xml:space="preserve"> </w:t>
      </w:r>
      <w:proofErr w:type="spellStart"/>
      <w:r w:rsidRPr="00E24D2D">
        <w:t>nacionalnog</w:t>
      </w:r>
      <w:proofErr w:type="spellEnd"/>
      <w:r w:rsidRPr="00E24D2D">
        <w:t xml:space="preserve"> </w:t>
      </w:r>
      <w:proofErr w:type="spellStart"/>
      <w:r w:rsidRPr="00E24D2D">
        <w:t>saveta</w:t>
      </w:r>
      <w:proofErr w:type="spellEnd"/>
      <w:r w:rsidRPr="00E24D2D">
        <w:t xml:space="preserve"> </w:t>
      </w:r>
      <w:proofErr w:type="spellStart"/>
      <w:r w:rsidRPr="00E24D2D">
        <w:t>nacionalne</w:t>
      </w:r>
      <w:proofErr w:type="spellEnd"/>
      <w:r w:rsidRPr="00E24D2D">
        <w:t xml:space="preserve"> </w:t>
      </w:r>
      <w:proofErr w:type="spellStart"/>
      <w:r w:rsidRPr="00E24D2D">
        <w:t>manjine</w:t>
      </w:r>
      <w:proofErr w:type="spellEnd"/>
      <w:r w:rsidRPr="00E24D2D">
        <w:t xml:space="preserve">, </w:t>
      </w:r>
      <w:proofErr w:type="spellStart"/>
      <w:r w:rsidRPr="00E24D2D">
        <w:t>nosioci</w:t>
      </w:r>
      <w:proofErr w:type="spellEnd"/>
      <w:r w:rsidRPr="00E24D2D">
        <w:t xml:space="preserve">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funkcija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funkcija</w:t>
      </w:r>
      <w:proofErr w:type="spellEnd"/>
      <w:r w:rsidRPr="00E24D2D">
        <w:t xml:space="preserve"> u </w:t>
      </w:r>
      <w:proofErr w:type="spellStart"/>
      <w:r w:rsidRPr="00E24D2D">
        <w:t>političkoj</w:t>
      </w:r>
      <w:proofErr w:type="spellEnd"/>
      <w:r w:rsidRPr="00E24D2D">
        <w:t xml:space="preserve"> </w:t>
      </w:r>
      <w:proofErr w:type="spellStart"/>
      <w:r w:rsidRPr="00E24D2D">
        <w:t>stranci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ni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čije</w:t>
      </w:r>
      <w:proofErr w:type="spellEnd"/>
      <w:r w:rsidRPr="00E24D2D">
        <w:t xml:space="preserve"> bi </w:t>
      </w:r>
      <w:proofErr w:type="spellStart"/>
      <w:r w:rsidRPr="00E24D2D">
        <w:t>članstvo</w:t>
      </w:r>
      <w:proofErr w:type="spellEnd"/>
      <w:r w:rsidRPr="00E24D2D">
        <w:t xml:space="preserve"> u </w:t>
      </w:r>
      <w:proofErr w:type="spellStart"/>
      <w:r w:rsidRPr="00E24D2D">
        <w:t>organu</w:t>
      </w:r>
      <w:proofErr w:type="spellEnd"/>
      <w:r w:rsidRPr="00E24D2D">
        <w:t xml:space="preserve"> </w:t>
      </w:r>
      <w:proofErr w:type="spellStart"/>
      <w:r w:rsidRPr="00E24D2D">
        <w:t>upravljanja</w:t>
      </w:r>
      <w:proofErr w:type="spellEnd"/>
      <w:r w:rsidRPr="00E24D2D">
        <w:t xml:space="preserve"> </w:t>
      </w:r>
      <w:proofErr w:type="spellStart"/>
      <w:r w:rsidRPr="00E24D2D">
        <w:t>moglo</w:t>
      </w:r>
      <w:proofErr w:type="spellEnd"/>
      <w:r w:rsidRPr="00E24D2D">
        <w:t xml:space="preserve"> da </w:t>
      </w:r>
      <w:proofErr w:type="spellStart"/>
      <w:r w:rsidRPr="00E24D2D">
        <w:t>dovede</w:t>
      </w:r>
      <w:proofErr w:type="spellEnd"/>
      <w:r w:rsidRPr="00E24D2D">
        <w:t xml:space="preserve"> do </w:t>
      </w:r>
      <w:proofErr w:type="spellStart"/>
      <w:r w:rsidRPr="00E24D2D">
        <w:t>sukoba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propisom</w:t>
      </w:r>
      <w:proofErr w:type="spellEnd"/>
      <w:r w:rsidRPr="00E24D2D">
        <w:t xml:space="preserve"> koji </w:t>
      </w:r>
      <w:proofErr w:type="spellStart"/>
      <w:r w:rsidRPr="00E24D2D">
        <w:t>reguliše</w:t>
      </w:r>
      <w:proofErr w:type="spellEnd"/>
      <w:r w:rsidRPr="00E24D2D">
        <w:t xml:space="preserve"> </w:t>
      </w:r>
      <w:proofErr w:type="spellStart"/>
      <w:r w:rsidRPr="00E24D2D">
        <w:t>sprečavanje</w:t>
      </w:r>
      <w:proofErr w:type="spellEnd"/>
      <w:r w:rsidRPr="00E24D2D">
        <w:t xml:space="preserve"> </w:t>
      </w:r>
      <w:proofErr w:type="spellStart"/>
      <w:r w:rsidRPr="00E24D2D">
        <w:t>sukoba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 </w:t>
      </w:r>
      <w:proofErr w:type="spellStart"/>
      <w:r w:rsidRPr="00E24D2D">
        <w:t>pri</w:t>
      </w:r>
      <w:proofErr w:type="spellEnd"/>
      <w:r w:rsidRPr="00E24D2D">
        <w:t xml:space="preserve"> </w:t>
      </w:r>
      <w:proofErr w:type="spellStart"/>
      <w:r w:rsidRPr="00E24D2D">
        <w:t>obavljanju</w:t>
      </w:r>
      <w:proofErr w:type="spellEnd"/>
      <w:r w:rsidRPr="00E24D2D">
        <w:t xml:space="preserve"> </w:t>
      </w:r>
      <w:proofErr w:type="spellStart"/>
      <w:r w:rsidRPr="00E24D2D">
        <w:t>javne</w:t>
      </w:r>
      <w:proofErr w:type="spellEnd"/>
      <w:r w:rsidRPr="00E24D2D">
        <w:t xml:space="preserve"> </w:t>
      </w:r>
      <w:proofErr w:type="spellStart"/>
      <w:r w:rsidRPr="00E24D2D">
        <w:t>funkcije</w:t>
      </w:r>
      <w:proofErr w:type="spellEnd"/>
      <w:r w:rsidRPr="00E24D2D">
        <w:t>.</w:t>
      </w:r>
    </w:p>
    <w:p w14:paraId="668B38CA" w14:textId="77777777" w:rsidR="00E24D2D" w:rsidRPr="00E24D2D" w:rsidRDefault="00E24D2D" w:rsidP="00E24D2D">
      <w:pPr>
        <w:jc w:val="center"/>
      </w:pPr>
      <w:proofErr w:type="spellStart"/>
      <w:r w:rsidRPr="00E24D2D">
        <w:t>Članovi</w:t>
      </w:r>
      <w:proofErr w:type="spellEnd"/>
      <w:r w:rsidRPr="00E24D2D">
        <w:t xml:space="preserve"> organa </w:t>
      </w:r>
      <w:proofErr w:type="spellStart"/>
      <w:r w:rsidRPr="00E24D2D">
        <w:t>upravljanja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osnivači</w:t>
      </w:r>
      <w:proofErr w:type="spellEnd"/>
      <w:r w:rsidRPr="00E24D2D">
        <w:t xml:space="preserve"> </w:t>
      </w:r>
      <w:proofErr w:type="spellStart"/>
      <w:r w:rsidRPr="00E24D2D">
        <w:t>nacionalni</w:t>
      </w:r>
      <w:proofErr w:type="spellEnd"/>
      <w:r w:rsidRPr="00E24D2D">
        <w:t xml:space="preserve"> </w:t>
      </w:r>
      <w:proofErr w:type="spellStart"/>
      <w:r w:rsidRPr="00E24D2D">
        <w:t>saveti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manjina</w:t>
      </w:r>
      <w:proofErr w:type="spellEnd"/>
      <w:r w:rsidRPr="00E24D2D">
        <w:t xml:space="preserve"> </w:t>
      </w:r>
      <w:proofErr w:type="spellStart"/>
      <w:r w:rsidRPr="00E24D2D">
        <w:t>imenuju</w:t>
      </w:r>
      <w:proofErr w:type="spellEnd"/>
      <w:r w:rsidRPr="00E24D2D">
        <w:t xml:space="preserve"> se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reda</w:t>
      </w:r>
      <w:proofErr w:type="spellEnd"/>
      <w:r w:rsidRPr="00E24D2D">
        <w:t xml:space="preserve"> </w:t>
      </w:r>
      <w:proofErr w:type="spellStart"/>
      <w:r w:rsidRPr="00E24D2D">
        <w:t>uglednih</w:t>
      </w:r>
      <w:proofErr w:type="spellEnd"/>
      <w:r w:rsidRPr="00E24D2D">
        <w:t xml:space="preserve"> </w:t>
      </w:r>
      <w:proofErr w:type="spellStart"/>
      <w:r w:rsidRPr="00E24D2D">
        <w:t>stručnjaka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od </w:t>
      </w:r>
      <w:proofErr w:type="spellStart"/>
      <w:r w:rsidRPr="00E24D2D">
        <w:t>značaja</w:t>
      </w:r>
      <w:proofErr w:type="spellEnd"/>
      <w:r w:rsidRPr="00E24D2D">
        <w:t xml:space="preserve"> za </w:t>
      </w:r>
      <w:proofErr w:type="spellStart"/>
      <w:r w:rsidRPr="00E24D2D">
        <w:t>obavljanje</w:t>
      </w:r>
      <w:proofErr w:type="spellEnd"/>
      <w:r w:rsidRPr="00E24D2D">
        <w:t xml:space="preserve"> </w:t>
      </w:r>
      <w:proofErr w:type="spellStart"/>
      <w:r w:rsidRPr="00E24D2D">
        <w:t>poslova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izdavači</w:t>
      </w:r>
      <w:proofErr w:type="spellEnd"/>
      <w:r w:rsidRPr="00E24D2D">
        <w:t xml:space="preserve"> </w:t>
      </w:r>
      <w:proofErr w:type="spellStart"/>
      <w:r w:rsidRPr="00E24D2D">
        <w:t>osnovani</w:t>
      </w:r>
      <w:proofErr w:type="spellEnd"/>
      <w:r w:rsidRPr="00E24D2D">
        <w:t xml:space="preserve"> od </w:t>
      </w:r>
      <w:proofErr w:type="spellStart"/>
      <w:r w:rsidRPr="00E24D2D">
        <w:t>strane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saveta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manjina</w:t>
      </w:r>
      <w:proofErr w:type="spellEnd"/>
      <w:r w:rsidRPr="00E24D2D">
        <w:t xml:space="preserve"> (</w:t>
      </w:r>
      <w:proofErr w:type="spellStart"/>
      <w:r w:rsidRPr="00E24D2D">
        <w:t>stručnjaci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kulture</w:t>
      </w:r>
      <w:proofErr w:type="spellEnd"/>
      <w:r w:rsidRPr="00E24D2D">
        <w:t xml:space="preserve">, </w:t>
      </w:r>
      <w:proofErr w:type="spellStart"/>
      <w:r w:rsidRPr="00E24D2D">
        <w:t>menadžmenta</w:t>
      </w:r>
      <w:proofErr w:type="spellEnd"/>
      <w:r w:rsidRPr="00E24D2D">
        <w:t xml:space="preserve">, </w:t>
      </w:r>
      <w:proofErr w:type="spellStart"/>
      <w:r w:rsidRPr="00E24D2D">
        <w:t>prava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finansija</w:t>
      </w:r>
      <w:proofErr w:type="spellEnd"/>
      <w:r w:rsidRPr="00E24D2D">
        <w:t>).</w:t>
      </w:r>
    </w:p>
    <w:p w14:paraId="060E9B91" w14:textId="77777777" w:rsidR="00E24D2D" w:rsidRPr="00E24D2D" w:rsidRDefault="00E24D2D" w:rsidP="00E24D2D">
      <w:pPr>
        <w:jc w:val="center"/>
      </w:pPr>
      <w:proofErr w:type="spellStart"/>
      <w:r w:rsidRPr="00E24D2D">
        <w:t>Zastupnik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je </w:t>
      </w:r>
      <w:proofErr w:type="spellStart"/>
      <w:r w:rsidRPr="00E24D2D">
        <w:t>osnivač</w:t>
      </w:r>
      <w:proofErr w:type="spellEnd"/>
      <w:r w:rsidRPr="00E24D2D">
        <w:t xml:space="preserve"> </w:t>
      </w:r>
      <w:proofErr w:type="spellStart"/>
      <w:r w:rsidRPr="00E24D2D">
        <w:t>nacionalni</w:t>
      </w:r>
      <w:proofErr w:type="spellEnd"/>
      <w:r w:rsidRPr="00E24D2D">
        <w:t xml:space="preserve"> </w:t>
      </w:r>
      <w:proofErr w:type="spellStart"/>
      <w:r w:rsidRPr="00E24D2D">
        <w:t>savet</w:t>
      </w:r>
      <w:proofErr w:type="spellEnd"/>
      <w:r w:rsidRPr="00E24D2D">
        <w:t xml:space="preserve"> </w:t>
      </w:r>
      <w:proofErr w:type="spellStart"/>
      <w:r w:rsidRPr="00E24D2D">
        <w:t>nacionalne</w:t>
      </w:r>
      <w:proofErr w:type="spellEnd"/>
      <w:r w:rsidRPr="00E24D2D">
        <w:t xml:space="preserve"> </w:t>
      </w:r>
      <w:proofErr w:type="spellStart"/>
      <w:r w:rsidRPr="00E24D2D">
        <w:t>manjine</w:t>
      </w:r>
      <w:proofErr w:type="spellEnd"/>
      <w:r w:rsidRPr="00E24D2D">
        <w:t xml:space="preserve"> mora da </w:t>
      </w:r>
      <w:proofErr w:type="spellStart"/>
      <w:r w:rsidRPr="00E24D2D">
        <w:t>ispunjava</w:t>
      </w:r>
      <w:proofErr w:type="spellEnd"/>
      <w:r w:rsidRPr="00E24D2D">
        <w:t xml:space="preserve"> </w:t>
      </w:r>
      <w:proofErr w:type="spellStart"/>
      <w:r w:rsidRPr="00E24D2D">
        <w:t>uslove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član</w:t>
      </w:r>
      <w:proofErr w:type="spellEnd"/>
      <w:r w:rsidRPr="00E24D2D">
        <w:t xml:space="preserve"> organa </w:t>
      </w:r>
      <w:proofErr w:type="spellStart"/>
      <w:r w:rsidRPr="00E24D2D">
        <w:t>upravljanja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da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iskustva</w:t>
      </w:r>
      <w:proofErr w:type="spellEnd"/>
      <w:r w:rsidRPr="00E24D2D">
        <w:t xml:space="preserve"> u </w:t>
      </w:r>
      <w:proofErr w:type="spellStart"/>
      <w:r w:rsidRPr="00E24D2D">
        <w:t>upravljanju</w:t>
      </w:r>
      <w:proofErr w:type="spellEnd"/>
      <w:r w:rsidRPr="00E24D2D">
        <w:t xml:space="preserve"> </w:t>
      </w:r>
      <w:proofErr w:type="spellStart"/>
      <w:r w:rsidRPr="00E24D2D">
        <w:t>medijima</w:t>
      </w:r>
      <w:proofErr w:type="spellEnd"/>
      <w:r w:rsidRPr="00E24D2D">
        <w:t>.</w:t>
      </w:r>
    </w:p>
    <w:p w14:paraId="7972B8A7" w14:textId="77777777" w:rsidR="00E24D2D" w:rsidRPr="00E24D2D" w:rsidRDefault="00E24D2D" w:rsidP="00E24D2D">
      <w:pPr>
        <w:jc w:val="center"/>
      </w:pPr>
      <w:proofErr w:type="spellStart"/>
      <w:r w:rsidRPr="00E24D2D">
        <w:t>Izdavači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osnivači</w:t>
      </w:r>
      <w:proofErr w:type="spellEnd"/>
      <w:r w:rsidRPr="00E24D2D">
        <w:t xml:space="preserve"> </w:t>
      </w:r>
      <w:proofErr w:type="spellStart"/>
      <w:r w:rsidRPr="00E24D2D">
        <w:t>nacionalni</w:t>
      </w:r>
      <w:proofErr w:type="spellEnd"/>
      <w:r w:rsidRPr="00E24D2D">
        <w:t xml:space="preserve"> </w:t>
      </w:r>
      <w:proofErr w:type="spellStart"/>
      <w:r w:rsidRPr="00E24D2D">
        <w:t>saveti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manjina</w:t>
      </w:r>
      <w:proofErr w:type="spellEnd"/>
      <w:r w:rsidRPr="00E24D2D">
        <w:t xml:space="preserve"> </w:t>
      </w:r>
      <w:proofErr w:type="spellStart"/>
      <w:r w:rsidRPr="00E24D2D">
        <w:t>dužni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da </w:t>
      </w:r>
      <w:proofErr w:type="spellStart"/>
      <w:r w:rsidRPr="00E24D2D">
        <w:t>svake</w:t>
      </w:r>
      <w:proofErr w:type="spellEnd"/>
      <w:r w:rsidRPr="00E24D2D">
        <w:t xml:space="preserve"> </w:t>
      </w:r>
      <w:proofErr w:type="spellStart"/>
      <w:r w:rsidRPr="00E24D2D">
        <w:t>godine</w:t>
      </w:r>
      <w:proofErr w:type="spellEnd"/>
      <w:r w:rsidRPr="00E24D2D">
        <w:t xml:space="preserve"> </w:t>
      </w:r>
      <w:proofErr w:type="spellStart"/>
      <w:r w:rsidRPr="00E24D2D">
        <w:t>objave</w:t>
      </w:r>
      <w:proofErr w:type="spellEnd"/>
      <w:r w:rsidRPr="00E24D2D">
        <w:t xml:space="preserve"> </w:t>
      </w:r>
      <w:proofErr w:type="spellStart"/>
      <w:r w:rsidRPr="00E24D2D">
        <w:t>finansijski</w:t>
      </w:r>
      <w:proofErr w:type="spellEnd"/>
      <w:r w:rsidRPr="00E24D2D">
        <w:t xml:space="preserve"> </w:t>
      </w:r>
      <w:proofErr w:type="spellStart"/>
      <w:r w:rsidRPr="00E24D2D">
        <w:t>izveštaj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izveštaj</w:t>
      </w:r>
      <w:proofErr w:type="spellEnd"/>
      <w:r w:rsidRPr="00E24D2D">
        <w:t xml:space="preserve"> o </w:t>
      </w:r>
      <w:proofErr w:type="spellStart"/>
      <w:r w:rsidRPr="00E24D2D">
        <w:t>sprovođenju</w:t>
      </w:r>
      <w:proofErr w:type="spellEnd"/>
      <w:r w:rsidRPr="00E24D2D">
        <w:t xml:space="preserve"> </w:t>
      </w:r>
      <w:proofErr w:type="spellStart"/>
      <w:r w:rsidRPr="00E24D2D">
        <w:t>internog</w:t>
      </w:r>
      <w:proofErr w:type="spellEnd"/>
      <w:r w:rsidRPr="00E24D2D">
        <w:t xml:space="preserve"> </w:t>
      </w:r>
      <w:proofErr w:type="spellStart"/>
      <w:r w:rsidRPr="00E24D2D">
        <w:t>akta</w:t>
      </w:r>
      <w:proofErr w:type="spellEnd"/>
      <w:r w:rsidRPr="00E24D2D">
        <w:t>.</w:t>
      </w:r>
    </w:p>
    <w:p w14:paraId="4122DA9A" w14:textId="77777777" w:rsidR="00E24D2D" w:rsidRPr="00E24D2D" w:rsidRDefault="00E24D2D" w:rsidP="00E24D2D">
      <w:pPr>
        <w:jc w:val="center"/>
        <w:rPr>
          <w:lang w:val="fr-FR"/>
        </w:rPr>
      </w:pPr>
      <w:bookmarkStart w:id="35" w:name="str_19"/>
      <w:bookmarkEnd w:id="35"/>
      <w:r w:rsidRPr="00E24D2D">
        <w:rPr>
          <w:lang w:val="fr-FR"/>
        </w:rPr>
        <w:t>III SUFINANSIRANJE PROJEKATA U OBLASTI JAVNOG INFORMISANJA RADI OSTVARIVANJA JAVNOG INTERESA</w:t>
      </w:r>
    </w:p>
    <w:p w14:paraId="71290A34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E24D2D">
        <w:rPr>
          <w:b/>
          <w:bCs/>
          <w:lang w:val="fr-FR"/>
        </w:rPr>
        <w:t>Način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obezbeđivanja</w:t>
      </w:r>
      <w:proofErr w:type="spellEnd"/>
      <w:r w:rsidRPr="00E24D2D">
        <w:rPr>
          <w:b/>
          <w:bCs/>
          <w:lang w:val="fr-FR"/>
        </w:rPr>
        <w:t xml:space="preserve"> i </w:t>
      </w:r>
      <w:proofErr w:type="spellStart"/>
      <w:r w:rsidRPr="00E24D2D">
        <w:rPr>
          <w:b/>
          <w:bCs/>
          <w:lang w:val="fr-FR"/>
        </w:rPr>
        <w:t>raspoređivanja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sredstava</w:t>
      </w:r>
      <w:proofErr w:type="spellEnd"/>
    </w:p>
    <w:p w14:paraId="4E7958F0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18</w:t>
      </w:r>
    </w:p>
    <w:p w14:paraId="2055C655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Republika </w:t>
      </w:r>
      <w:proofErr w:type="spellStart"/>
      <w:r w:rsidRPr="00E24D2D">
        <w:rPr>
          <w:lang w:val="fr-FR"/>
        </w:rPr>
        <w:t>Srbija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autonomna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lokalne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samouprave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obezbeđuje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budžeta</w:t>
      </w:r>
      <w:proofErr w:type="spellEnd"/>
      <w:r w:rsidRPr="00E24D2D">
        <w:rPr>
          <w:lang w:val="fr-FR"/>
        </w:rPr>
        <w:t xml:space="preserve"> deo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ostvarivanje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raspoređuje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ih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sprovedenih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konkursa</w:t>
      </w:r>
      <w:proofErr w:type="spellEnd"/>
      <w:r w:rsidRPr="00E24D2D">
        <w:rPr>
          <w:lang w:val="fr-FR"/>
        </w:rPr>
        <w:t xml:space="preserve"> (u </w:t>
      </w:r>
      <w:proofErr w:type="spellStart"/>
      <w:r w:rsidRPr="00E24D2D">
        <w:rPr>
          <w:lang w:val="fr-FR"/>
        </w:rPr>
        <w:t>daljem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tekstu</w:t>
      </w:r>
      <w:proofErr w:type="spellEnd"/>
      <w:r w:rsidRPr="00E24D2D">
        <w:rPr>
          <w:lang w:val="fr-FR"/>
        </w:rPr>
        <w:t>:</w:t>
      </w:r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) i </w:t>
      </w:r>
      <w:proofErr w:type="spellStart"/>
      <w:r w:rsidRPr="00E24D2D">
        <w:rPr>
          <w:lang w:val="fr-FR"/>
        </w:rPr>
        <w:t>pojedinačnim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davanjima</w:t>
      </w:r>
      <w:proofErr w:type="spellEnd"/>
      <w:r w:rsidRPr="00E24D2D">
        <w:rPr>
          <w:lang w:val="fr-FR"/>
        </w:rPr>
        <w:t xml:space="preserve">,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propisa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dodeli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državne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pomoći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zaštiti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konkurencije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diskriminacije</w:t>
      </w:r>
      <w:proofErr w:type="spellEnd"/>
      <w:r w:rsidRPr="00E24D2D">
        <w:rPr>
          <w:lang w:val="fr-FR"/>
        </w:rPr>
        <w:t>.</w:t>
      </w:r>
    </w:p>
    <w:p w14:paraId="15A667E0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Sredstva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se,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stavom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dodeljuju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prenose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poseban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namenski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račun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Uprave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trezor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podležu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prinudnoj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naplati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postupku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izvršenja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propisima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izvršenje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obezbeđenje</w:t>
      </w:r>
      <w:proofErr w:type="spellEnd"/>
      <w:r w:rsidRPr="00E24D2D">
        <w:rPr>
          <w:lang w:val="fr-FR"/>
        </w:rPr>
        <w:t>.</w:t>
      </w:r>
    </w:p>
    <w:p w14:paraId="2BEBAA4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Prilikom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odlučivanja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iznosu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minimalnog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maksimalnog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će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raspodeljivati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svakom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raspisanom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polazi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stvarnih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troškova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proizvodnje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ti </w:t>
      </w:r>
      <w:proofErr w:type="spellStart"/>
      <w:r w:rsidRPr="00E24D2D">
        <w:rPr>
          <w:lang w:val="fr-FR"/>
        </w:rPr>
        <w:t>konkursi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raspisuju</w:t>
      </w:r>
      <w:proofErr w:type="spellEnd"/>
      <w:r w:rsidRPr="00E24D2D">
        <w:rPr>
          <w:lang w:val="fr-FR"/>
        </w:rPr>
        <w:t>.</w:t>
      </w:r>
    </w:p>
    <w:p w14:paraId="0AF15971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Stav</w:t>
      </w:r>
      <w:proofErr w:type="spellEnd"/>
      <w:r w:rsidRPr="00E24D2D">
        <w:rPr>
          <w:lang w:val="fr-FR"/>
        </w:rPr>
        <w:t xml:space="preserve"> 3.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primenjuju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shodno</w:t>
      </w:r>
      <w:proofErr w:type="spellEnd"/>
      <w:r w:rsidRPr="00E24D2D">
        <w:rPr>
          <w:lang w:val="fr-FR"/>
        </w:rPr>
        <w:t xml:space="preserve"> i na </w:t>
      </w:r>
      <w:proofErr w:type="spellStart"/>
      <w:r w:rsidRPr="00E24D2D">
        <w:rPr>
          <w:lang w:val="fr-FR"/>
        </w:rPr>
        <w:t>konkurse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raspisuju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stručne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edukacije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unapređenja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profesionalnih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etičkih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standarda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istraživanja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.</w:t>
      </w:r>
    </w:p>
    <w:p w14:paraId="6800F520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Za </w:t>
      </w:r>
      <w:proofErr w:type="spellStart"/>
      <w:r w:rsidRPr="00E24D2D">
        <w:rPr>
          <w:lang w:val="fr-FR"/>
        </w:rPr>
        <w:t>pojedinačna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opredeliti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najviše</w:t>
      </w:r>
      <w:proofErr w:type="spellEnd"/>
      <w:r w:rsidRPr="00E24D2D">
        <w:rPr>
          <w:lang w:val="fr-FR"/>
        </w:rPr>
        <w:t xml:space="preserve"> 5%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ukupno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opredeljenih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ostvarivanje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.</w:t>
      </w:r>
    </w:p>
    <w:p w14:paraId="07C8CBDB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38" w:name="str_21"/>
      <w:bookmarkEnd w:id="38"/>
      <w:proofErr w:type="spellStart"/>
      <w:r w:rsidRPr="00E24D2D">
        <w:rPr>
          <w:b/>
          <w:bCs/>
          <w:lang w:val="fr-FR"/>
        </w:rPr>
        <w:t>Konkursi</w:t>
      </w:r>
      <w:proofErr w:type="spellEnd"/>
    </w:p>
    <w:p w14:paraId="3D41545F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19</w:t>
      </w:r>
    </w:p>
    <w:p w14:paraId="0E4E82C0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lastRenderedPageBreak/>
        <w:t>Konkurs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raspisuje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projekte</w:t>
      </w:r>
      <w:proofErr w:type="spellEnd"/>
      <w:r w:rsidRPr="00E24D2D">
        <w:rPr>
          <w:lang w:val="fr-FR"/>
        </w:rPr>
        <w:t>:</w:t>
      </w:r>
      <w:proofErr w:type="gramEnd"/>
    </w:p>
    <w:p w14:paraId="74FAC91A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1) </w:t>
      </w:r>
      <w:proofErr w:type="spellStart"/>
      <w:r w:rsidRPr="00E24D2D">
        <w:rPr>
          <w:lang w:val="fr-FR"/>
        </w:rPr>
        <w:t>proizvodnje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>;</w:t>
      </w:r>
      <w:proofErr w:type="gramEnd"/>
    </w:p>
    <w:p w14:paraId="5401E3FA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2) </w:t>
      </w:r>
      <w:proofErr w:type="spellStart"/>
      <w:r w:rsidRPr="00E24D2D">
        <w:rPr>
          <w:lang w:val="fr-FR"/>
        </w:rPr>
        <w:t>stručne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edukacije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unapređenja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profesionalnih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etičkih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standarda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istraživanja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.</w:t>
      </w:r>
    </w:p>
    <w:p w14:paraId="6793DFA2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Republika </w:t>
      </w:r>
      <w:proofErr w:type="spellStart"/>
      <w:r w:rsidRPr="00E24D2D">
        <w:rPr>
          <w:lang w:val="fr-FR"/>
        </w:rPr>
        <w:t>Srbija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raspisuje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obezbeđivanja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rad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informišu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osobe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invaliditetom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pripadnike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srpskog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naroda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zemljama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regiona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srpskom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jeziku</w:t>
      </w:r>
      <w:proofErr w:type="spellEnd"/>
      <w:r w:rsidRPr="00E24D2D">
        <w:rPr>
          <w:lang w:val="fr-FR"/>
        </w:rPr>
        <w:t>.</w:t>
      </w:r>
    </w:p>
    <w:p w14:paraId="2EF746A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Iznos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namenjenih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proizvodnje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manji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90% </w:t>
      </w:r>
      <w:proofErr w:type="spellStart"/>
      <w:r w:rsidRPr="00E24D2D">
        <w:rPr>
          <w:lang w:val="fr-FR"/>
        </w:rPr>
        <w:t>iznosa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opredeljenih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>.</w:t>
      </w:r>
    </w:p>
    <w:p w14:paraId="5F5F7293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raspisuje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sredstva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dodeljuju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realizacija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trajati</w:t>
      </w:r>
      <w:proofErr w:type="spellEnd"/>
      <w:r w:rsidRPr="00E24D2D">
        <w:rPr>
          <w:lang w:val="fr-FR"/>
        </w:rPr>
        <w:t xml:space="preserve"> do </w:t>
      </w:r>
      <w:proofErr w:type="spellStart"/>
      <w:r w:rsidRPr="00E24D2D">
        <w:rPr>
          <w:lang w:val="fr-FR"/>
        </w:rPr>
        <w:t>godinu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donošenja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odluke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dodeli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>.</w:t>
      </w:r>
    </w:p>
    <w:p w14:paraId="6BBB6AC9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Rok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realizaciju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produžen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raspisao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slučaju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nastupanja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opravdanih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okolnosti</w:t>
      </w:r>
      <w:proofErr w:type="spellEnd"/>
      <w:r w:rsidRPr="00E24D2D">
        <w:rPr>
          <w:lang w:val="fr-FR"/>
        </w:rPr>
        <w:t>.</w:t>
      </w:r>
    </w:p>
    <w:p w14:paraId="0FFC84C1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40" w:name="str_22"/>
      <w:bookmarkEnd w:id="40"/>
      <w:proofErr w:type="spellStart"/>
      <w:r w:rsidRPr="00E24D2D">
        <w:rPr>
          <w:b/>
          <w:bCs/>
          <w:lang w:val="fr-FR"/>
        </w:rPr>
        <w:t>Raspisivanje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konkursa</w:t>
      </w:r>
      <w:proofErr w:type="spellEnd"/>
    </w:p>
    <w:p w14:paraId="657D8A98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20</w:t>
      </w:r>
    </w:p>
    <w:p w14:paraId="1C3AE90D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Polazeći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definisanog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članu</w:t>
      </w:r>
      <w:proofErr w:type="spellEnd"/>
      <w:r w:rsidRPr="00E24D2D">
        <w:rPr>
          <w:lang w:val="fr-FR"/>
        </w:rPr>
        <w:t xml:space="preserve"> 15.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izveštaja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28.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Republike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Srbije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autonomne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jedinice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lokalne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samouprave</w:t>
      </w:r>
      <w:proofErr w:type="spellEnd"/>
      <w:r w:rsidRPr="00E24D2D">
        <w:rPr>
          <w:lang w:val="fr-FR"/>
        </w:rPr>
        <w:t xml:space="preserve">,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propisima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reguliše</w:t>
      </w:r>
      <w:proofErr w:type="spellEnd"/>
      <w:r w:rsidRPr="00E24D2D">
        <w:rPr>
          <w:lang w:val="fr-FR"/>
        </w:rPr>
        <w:t xml:space="preserve"> rad </w:t>
      </w:r>
      <w:proofErr w:type="spellStart"/>
      <w:r w:rsidRPr="00E24D2D">
        <w:rPr>
          <w:lang w:val="fr-FR"/>
        </w:rPr>
        <w:t>ovih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, (u </w:t>
      </w:r>
      <w:proofErr w:type="spellStart"/>
      <w:r w:rsidRPr="00E24D2D">
        <w:rPr>
          <w:lang w:val="fr-FR"/>
        </w:rPr>
        <w:t>daljem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tekstu</w:t>
      </w:r>
      <w:proofErr w:type="spellEnd"/>
      <w:r w:rsidRPr="00E24D2D">
        <w:rPr>
          <w:lang w:val="fr-FR"/>
        </w:rPr>
        <w:t xml:space="preserve">: </w:t>
      </w: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raspisuje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) </w:t>
      </w:r>
      <w:proofErr w:type="spellStart"/>
      <w:r w:rsidRPr="00E24D2D">
        <w:rPr>
          <w:lang w:val="fr-FR"/>
        </w:rPr>
        <w:t>donosi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odluku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konkursima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raspisuju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toku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kalendarske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godine</w:t>
      </w:r>
      <w:proofErr w:type="spellEnd"/>
      <w:r w:rsidRPr="00E24D2D">
        <w:rPr>
          <w:lang w:val="fr-FR"/>
        </w:rPr>
        <w:t>.</w:t>
      </w:r>
    </w:p>
    <w:p w14:paraId="1B0B468E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raspisuje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pribavlja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preporuku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nacionalnih</w:t>
      </w:r>
      <w:proofErr w:type="spellEnd"/>
      <w:r w:rsidRPr="00E24D2D">
        <w:rPr>
          <w:lang w:val="fr-FR"/>
        </w:rPr>
        <w:t xml:space="preserve"> saveta </w:t>
      </w:r>
      <w:proofErr w:type="spellStart"/>
      <w:r w:rsidRPr="00E24D2D">
        <w:rPr>
          <w:lang w:val="fr-FR"/>
        </w:rPr>
        <w:t>nacionalnih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manjina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čiji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pripadnici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žive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teritoriji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raspisuje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, o </w:t>
      </w:r>
      <w:proofErr w:type="spellStart"/>
      <w:r w:rsidRPr="00E24D2D">
        <w:rPr>
          <w:lang w:val="fr-FR"/>
        </w:rPr>
        <w:t>medijskim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su </w:t>
      </w:r>
      <w:proofErr w:type="spellStart"/>
      <w:r w:rsidRPr="00E24D2D">
        <w:rPr>
          <w:lang w:val="fr-FR"/>
        </w:rPr>
        <w:t>potrebni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određenoj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nacionalnoj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manjini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radi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podizanja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kvaliteta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maternjem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jeziku</w:t>
      </w:r>
      <w:proofErr w:type="spellEnd"/>
      <w:r w:rsidRPr="00E24D2D">
        <w:rPr>
          <w:lang w:val="fr-FR"/>
        </w:rPr>
        <w:t>.</w:t>
      </w:r>
    </w:p>
    <w:p w14:paraId="1A9E7D38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raspisuje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dužan</w:t>
      </w:r>
      <w:proofErr w:type="spellEnd"/>
      <w:r w:rsidRPr="00E24D2D">
        <w:rPr>
          <w:lang w:val="fr-FR"/>
        </w:rPr>
        <w:t xml:space="preserve"> je da </w:t>
      </w:r>
      <w:proofErr w:type="spellStart"/>
      <w:r w:rsidRPr="00E24D2D">
        <w:rPr>
          <w:lang w:val="fr-FR"/>
        </w:rPr>
        <w:t>ga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najkasnije</w:t>
      </w:r>
      <w:proofErr w:type="spellEnd"/>
      <w:r w:rsidRPr="00E24D2D">
        <w:rPr>
          <w:lang w:val="fr-FR"/>
        </w:rPr>
        <w:t xml:space="preserve"> do 1. </w:t>
      </w:r>
      <w:proofErr w:type="spellStart"/>
      <w:proofErr w:type="gramStart"/>
      <w:r w:rsidRPr="00E24D2D">
        <w:rPr>
          <w:lang w:val="fr-FR"/>
        </w:rPr>
        <w:t>marta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tekuće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tu </w:t>
      </w:r>
      <w:proofErr w:type="spellStart"/>
      <w:r w:rsidRPr="00E24D2D">
        <w:rPr>
          <w:lang w:val="fr-FR"/>
        </w:rPr>
        <w:t>kalendarsku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godinu</w:t>
      </w:r>
      <w:proofErr w:type="spellEnd"/>
      <w:r w:rsidRPr="00E24D2D">
        <w:rPr>
          <w:lang w:val="fr-FR"/>
        </w:rPr>
        <w:t>.</w:t>
      </w:r>
    </w:p>
    <w:p w14:paraId="4D3699B2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U </w:t>
      </w:r>
      <w:proofErr w:type="spellStart"/>
      <w:r w:rsidRPr="00E24D2D">
        <w:rPr>
          <w:lang w:val="fr-FR"/>
        </w:rPr>
        <w:t>slučaju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3.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obustavi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postupak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pokrenuo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odredbama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dužan</w:t>
      </w:r>
      <w:proofErr w:type="spellEnd"/>
      <w:r w:rsidRPr="00E24D2D">
        <w:rPr>
          <w:lang w:val="fr-FR"/>
        </w:rPr>
        <w:t xml:space="preserve"> je da </w:t>
      </w:r>
      <w:proofErr w:type="spellStart"/>
      <w:r w:rsidRPr="00E24D2D">
        <w:rPr>
          <w:lang w:val="fr-FR"/>
        </w:rPr>
        <w:t>ponovo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30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obustave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postupka</w:t>
      </w:r>
      <w:proofErr w:type="spellEnd"/>
      <w:r w:rsidRPr="00E24D2D">
        <w:rPr>
          <w:lang w:val="fr-FR"/>
        </w:rPr>
        <w:t>.</w:t>
      </w:r>
    </w:p>
    <w:p w14:paraId="42B31F06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raspisuje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naročito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vodi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računa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unapređenju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kvaliteta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</w:t>
      </w:r>
      <w:proofErr w:type="spellEnd"/>
      <w:r w:rsidRPr="00E24D2D">
        <w:rPr>
          <w:lang w:val="fr-FR"/>
        </w:rPr>
        <w:t xml:space="preserve">. 12. i 13.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.</w:t>
      </w:r>
    </w:p>
    <w:p w14:paraId="6CBA0F74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Republike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Srbije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raspisuje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unapređenja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kvaliteta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građana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žive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teritoriji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Autonomne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pokrajine</w:t>
      </w:r>
      <w:proofErr w:type="spellEnd"/>
      <w:r w:rsidRPr="00E24D2D">
        <w:rPr>
          <w:lang w:val="fr-FR"/>
        </w:rPr>
        <w:t xml:space="preserve"> Kosovo i </w:t>
      </w:r>
      <w:proofErr w:type="spellStart"/>
      <w:r w:rsidRPr="00E24D2D">
        <w:rPr>
          <w:lang w:val="fr-FR"/>
        </w:rPr>
        <w:t>Metohija</w:t>
      </w:r>
      <w:proofErr w:type="spellEnd"/>
      <w:r w:rsidRPr="00E24D2D">
        <w:rPr>
          <w:lang w:val="fr-FR"/>
        </w:rPr>
        <w:t>.</w:t>
      </w:r>
    </w:p>
    <w:p w14:paraId="38EFD305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raspisuje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obliku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poziva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objavljuje</w:t>
      </w:r>
      <w:proofErr w:type="spellEnd"/>
      <w:r w:rsidRPr="00E24D2D">
        <w:rPr>
          <w:lang w:val="fr-FR"/>
        </w:rPr>
        <w:t xml:space="preserve"> se na </w:t>
      </w:r>
      <w:proofErr w:type="spellStart"/>
      <w:r w:rsidRPr="00E24D2D">
        <w:rPr>
          <w:lang w:val="fr-FR"/>
        </w:rPr>
        <w:t>veb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prezentaciji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na </w:t>
      </w:r>
      <w:proofErr w:type="spellStart"/>
      <w:r w:rsidRPr="00E24D2D">
        <w:rPr>
          <w:lang w:val="fr-FR"/>
        </w:rPr>
        <w:t>veb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portalu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Jedinstvenog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sprovođenje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praćenje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projekata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.</w:t>
      </w:r>
    </w:p>
    <w:p w14:paraId="637F46A6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42" w:name="str_23"/>
      <w:bookmarkEnd w:id="42"/>
      <w:proofErr w:type="spellStart"/>
      <w:r w:rsidRPr="00E24D2D">
        <w:rPr>
          <w:b/>
          <w:bCs/>
          <w:lang w:val="fr-FR"/>
        </w:rPr>
        <w:t>Sadržina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konkursa</w:t>
      </w:r>
      <w:proofErr w:type="spellEnd"/>
    </w:p>
    <w:p w14:paraId="24C6345C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43" w:name="clan_21"/>
      <w:bookmarkEnd w:id="43"/>
      <w:proofErr w:type="spellStart"/>
      <w:r w:rsidRPr="00E24D2D">
        <w:rPr>
          <w:b/>
          <w:bCs/>
          <w:lang w:val="fr-FR"/>
        </w:rPr>
        <w:lastRenderedPageBreak/>
        <w:t>Član</w:t>
      </w:r>
      <w:proofErr w:type="spellEnd"/>
      <w:r w:rsidRPr="00E24D2D">
        <w:rPr>
          <w:b/>
          <w:bCs/>
          <w:lang w:val="fr-FR"/>
        </w:rPr>
        <w:t xml:space="preserve"> 21</w:t>
      </w:r>
    </w:p>
    <w:p w14:paraId="62D37008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Konkursom</w:t>
      </w:r>
      <w:proofErr w:type="spellEnd"/>
      <w:r w:rsidRPr="00E24D2D">
        <w:rPr>
          <w:lang w:val="fr-FR"/>
        </w:rPr>
        <w:t xml:space="preserve"> se </w:t>
      </w:r>
      <w:proofErr w:type="spellStart"/>
      <w:proofErr w:type="gramStart"/>
      <w:r w:rsidRPr="00E24D2D">
        <w:rPr>
          <w:lang w:val="fr-FR"/>
        </w:rPr>
        <w:t>određuje</w:t>
      </w:r>
      <w:proofErr w:type="spellEnd"/>
      <w:r w:rsidRPr="00E24D2D">
        <w:rPr>
          <w:lang w:val="fr-FR"/>
        </w:rPr>
        <w:t>:</w:t>
      </w:r>
      <w:proofErr w:type="gramEnd"/>
    </w:p>
    <w:p w14:paraId="647DCF1A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1) </w:t>
      </w:r>
      <w:proofErr w:type="spellStart"/>
      <w:r w:rsidRPr="00E24D2D">
        <w:rPr>
          <w:lang w:val="fr-FR"/>
        </w:rPr>
        <w:t>namena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dodeljuju</w:t>
      </w:r>
      <w:proofErr w:type="spellEnd"/>
      <w:r w:rsidRPr="00E24D2D">
        <w:rPr>
          <w:lang w:val="fr-FR"/>
        </w:rPr>
        <w:t xml:space="preserve"> po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njihov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iznos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minimalni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maksimalni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iznos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odobren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realizaciju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projekta</w:t>
      </w:r>
      <w:proofErr w:type="spellEnd"/>
      <w:r w:rsidRPr="00E24D2D">
        <w:rPr>
          <w:lang w:val="fr-FR"/>
        </w:rPr>
        <w:t>;</w:t>
      </w:r>
      <w:proofErr w:type="gramEnd"/>
    </w:p>
    <w:p w14:paraId="497EFD60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2)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učešća</w:t>
      </w:r>
      <w:proofErr w:type="spellEnd"/>
      <w:r w:rsidRPr="00E24D2D">
        <w:rPr>
          <w:lang w:val="fr-FR"/>
        </w:rPr>
        <w:t xml:space="preserve"> na </w:t>
      </w:r>
      <w:proofErr w:type="spellStart"/>
      <w:proofErr w:type="gram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>;</w:t>
      </w:r>
      <w:proofErr w:type="gramEnd"/>
    </w:p>
    <w:p w14:paraId="27CB190E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3) </w:t>
      </w:r>
      <w:proofErr w:type="spellStart"/>
      <w:r w:rsidRPr="00E24D2D">
        <w:rPr>
          <w:lang w:val="fr-FR"/>
        </w:rPr>
        <w:t>uslovi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učešće</w:t>
      </w:r>
      <w:proofErr w:type="spellEnd"/>
      <w:r w:rsidRPr="00E24D2D">
        <w:rPr>
          <w:lang w:val="fr-FR"/>
        </w:rPr>
        <w:t xml:space="preserve"> na </w:t>
      </w:r>
      <w:proofErr w:type="spellStart"/>
      <w:proofErr w:type="gram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>;</w:t>
      </w:r>
      <w:proofErr w:type="gramEnd"/>
    </w:p>
    <w:p w14:paraId="358CE502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4) </w:t>
      </w:r>
      <w:proofErr w:type="spellStart"/>
      <w:r w:rsidRPr="00E24D2D">
        <w:rPr>
          <w:lang w:val="fr-FR"/>
        </w:rPr>
        <w:t>kriterijumi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ocenu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projekata</w:t>
      </w:r>
      <w:proofErr w:type="spellEnd"/>
      <w:r w:rsidRPr="00E24D2D">
        <w:rPr>
          <w:lang w:val="fr-FR"/>
        </w:rPr>
        <w:t>;</w:t>
      </w:r>
      <w:proofErr w:type="gramEnd"/>
    </w:p>
    <w:p w14:paraId="793A5D08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5) </w:t>
      </w:r>
      <w:proofErr w:type="spellStart"/>
      <w:r w:rsidRPr="00E24D2D">
        <w:rPr>
          <w:lang w:val="fr-FR"/>
        </w:rPr>
        <w:t>rokovi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kojima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sprovodi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>;</w:t>
      </w:r>
      <w:proofErr w:type="gramEnd"/>
    </w:p>
    <w:p w14:paraId="4F0FFDE8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6) </w:t>
      </w:r>
      <w:proofErr w:type="spellStart"/>
      <w:r w:rsidRPr="00E24D2D">
        <w:rPr>
          <w:lang w:val="fr-FR"/>
        </w:rPr>
        <w:t>dokumentacija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prilaže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podnosilac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projekta</w:t>
      </w:r>
      <w:proofErr w:type="spellEnd"/>
      <w:r w:rsidRPr="00E24D2D">
        <w:rPr>
          <w:lang w:val="fr-FR"/>
        </w:rPr>
        <w:t>.</w:t>
      </w:r>
    </w:p>
    <w:p w14:paraId="338C8CD1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Konkursom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upućuje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poziv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predlaganje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rad </w:t>
      </w:r>
      <w:proofErr w:type="spellStart"/>
      <w:r w:rsidRPr="00E24D2D">
        <w:rPr>
          <w:lang w:val="fr-FR"/>
        </w:rPr>
        <w:t>komisija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ocenu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podnose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raspisanom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>.</w:t>
      </w:r>
    </w:p>
    <w:p w14:paraId="3202F81B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44" w:name="str_24"/>
      <w:bookmarkEnd w:id="44"/>
      <w:proofErr w:type="spellStart"/>
      <w:r w:rsidRPr="00E24D2D">
        <w:rPr>
          <w:b/>
          <w:bCs/>
          <w:lang w:val="fr-FR"/>
        </w:rPr>
        <w:t>Pravo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učešća</w:t>
      </w:r>
      <w:proofErr w:type="spellEnd"/>
      <w:r w:rsidRPr="00E24D2D">
        <w:rPr>
          <w:b/>
          <w:bCs/>
          <w:lang w:val="fr-FR"/>
        </w:rPr>
        <w:t xml:space="preserve"> na </w:t>
      </w:r>
      <w:proofErr w:type="spellStart"/>
      <w:r w:rsidRPr="00E24D2D">
        <w:rPr>
          <w:b/>
          <w:bCs/>
          <w:lang w:val="fr-FR"/>
        </w:rPr>
        <w:t>konkursu</w:t>
      </w:r>
      <w:proofErr w:type="spellEnd"/>
    </w:p>
    <w:p w14:paraId="36F4F6E8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45" w:name="clan_22"/>
      <w:bookmarkEnd w:id="45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22</w:t>
      </w:r>
    </w:p>
    <w:p w14:paraId="6EB0E69D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učešća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>:</w:t>
      </w:r>
      <w:proofErr w:type="gramEnd"/>
    </w:p>
    <w:p w14:paraId="138C080E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1) </w:t>
      </w:r>
      <w:proofErr w:type="spellStart"/>
      <w:r w:rsidRPr="00E24D2D">
        <w:rPr>
          <w:lang w:val="fr-FR"/>
        </w:rPr>
        <w:t>izdavač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čiji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medij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upisan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Registar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, i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odgovarajuće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ovlašćenje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pružanje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usluge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upisan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Registar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usluga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vodi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Regulatorno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telo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kada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radi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elektronskim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medijima</w:t>
      </w:r>
      <w:proofErr w:type="spellEnd"/>
      <w:r w:rsidRPr="00E24D2D">
        <w:rPr>
          <w:lang w:val="fr-FR"/>
        </w:rPr>
        <w:t>;</w:t>
      </w:r>
      <w:proofErr w:type="gramEnd"/>
    </w:p>
    <w:p w14:paraId="7E1DADAA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2) lice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bavi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proizvodnjom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upisano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Evidenciju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proizvođača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priloži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dokaz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realizovan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putem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ispunjava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tačke</w:t>
      </w:r>
      <w:proofErr w:type="spellEnd"/>
      <w:r w:rsidRPr="00E24D2D">
        <w:rPr>
          <w:lang w:val="fr-FR"/>
        </w:rPr>
        <w:t xml:space="preserve"> 1)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>.</w:t>
      </w:r>
    </w:p>
    <w:p w14:paraId="539C55E2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učešća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19. </w:t>
      </w:r>
      <w:proofErr w:type="spellStart"/>
      <w:proofErr w:type="gramStart"/>
      <w:r w:rsidRPr="00E24D2D">
        <w:rPr>
          <w:lang w:val="fr-FR"/>
        </w:rPr>
        <w:t>stav</w:t>
      </w:r>
      <w:proofErr w:type="spellEnd"/>
      <w:proofErr w:type="gram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tačka</w:t>
      </w:r>
      <w:proofErr w:type="spellEnd"/>
      <w:proofErr w:type="gramEnd"/>
      <w:r w:rsidRPr="00E24D2D">
        <w:rPr>
          <w:lang w:val="fr-FR"/>
        </w:rPr>
        <w:t xml:space="preserve"> 2)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svako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pravno</w:t>
      </w:r>
      <w:proofErr w:type="spellEnd"/>
      <w:r w:rsidRPr="00E24D2D">
        <w:rPr>
          <w:lang w:val="fr-FR"/>
        </w:rPr>
        <w:t xml:space="preserve"> lice,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preduzetnik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izuzev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predviđena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članom</w:t>
      </w:r>
      <w:proofErr w:type="spellEnd"/>
      <w:r w:rsidRPr="00E24D2D">
        <w:rPr>
          <w:lang w:val="fr-FR"/>
        </w:rPr>
        <w:t xml:space="preserve"> 52. </w:t>
      </w:r>
      <w:proofErr w:type="spellStart"/>
      <w:proofErr w:type="gramStart"/>
      <w:r w:rsidRPr="00E24D2D">
        <w:rPr>
          <w:lang w:val="fr-FR"/>
        </w:rPr>
        <w:t>stav</w:t>
      </w:r>
      <w:proofErr w:type="spellEnd"/>
      <w:proofErr w:type="gram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.</w:t>
      </w:r>
    </w:p>
    <w:p w14:paraId="2F979426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Odredbe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primenjuju</w:t>
      </w:r>
      <w:proofErr w:type="spellEnd"/>
      <w:r w:rsidRPr="00E24D2D">
        <w:rPr>
          <w:lang w:val="fr-FR"/>
        </w:rPr>
        <w:t xml:space="preserve"> se na </w:t>
      </w:r>
      <w:proofErr w:type="spellStart"/>
      <w:r w:rsidRPr="00E24D2D">
        <w:rPr>
          <w:lang w:val="fr-FR"/>
        </w:rPr>
        <w:t>izdavače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su </w:t>
      </w:r>
      <w:proofErr w:type="spellStart"/>
      <w:r w:rsidRPr="00E24D2D">
        <w:rPr>
          <w:lang w:val="fr-FR"/>
        </w:rPr>
        <w:t>registrovani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teritoriji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Autonomne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pokrajine</w:t>
      </w:r>
      <w:proofErr w:type="spellEnd"/>
      <w:r w:rsidRPr="00E24D2D">
        <w:rPr>
          <w:lang w:val="fr-FR"/>
        </w:rPr>
        <w:t xml:space="preserve"> Kosovo i </w:t>
      </w:r>
      <w:proofErr w:type="spellStart"/>
      <w:r w:rsidRPr="00E24D2D">
        <w:rPr>
          <w:lang w:val="fr-FR"/>
        </w:rPr>
        <w:t>Metohija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na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čije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sedište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nekoj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zemalja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regiona</w:t>
      </w:r>
      <w:proofErr w:type="spellEnd"/>
      <w:r w:rsidRPr="00E24D2D">
        <w:rPr>
          <w:lang w:val="fr-FR"/>
        </w:rPr>
        <w:t>.</w:t>
      </w:r>
    </w:p>
    <w:p w14:paraId="651B2F7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učešća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obezbeđivanja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rad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informišu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pripadnike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srpskog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naroda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zemljama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regiona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čije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sedište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nekoj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zemalja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regiona</w:t>
      </w:r>
      <w:proofErr w:type="spellEnd"/>
      <w:r w:rsidRPr="00E24D2D">
        <w:rPr>
          <w:lang w:val="fr-FR"/>
        </w:rPr>
        <w:t>.</w:t>
      </w:r>
    </w:p>
    <w:p w14:paraId="5EFA1618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učešća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nemaju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se bave </w:t>
      </w:r>
      <w:proofErr w:type="spellStart"/>
      <w:r w:rsidRPr="00E24D2D">
        <w:rPr>
          <w:lang w:val="fr-FR"/>
        </w:rPr>
        <w:t>proizvodnjom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istim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podržan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konkursima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raspisuje</w:t>
      </w:r>
      <w:proofErr w:type="spellEnd"/>
      <w:r w:rsidRPr="00E24D2D">
        <w:rPr>
          <w:lang w:val="fr-FR"/>
        </w:rPr>
        <w:t xml:space="preserve"> Republika </w:t>
      </w:r>
      <w:proofErr w:type="spellStart"/>
      <w:r w:rsidRPr="00E24D2D">
        <w:rPr>
          <w:lang w:val="fr-FR"/>
        </w:rPr>
        <w:t>Srbija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autonomna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lokalne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samouprave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korisnik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dostavio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izveštaj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realizaciji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projekta</w:t>
      </w:r>
      <w:proofErr w:type="spellEnd"/>
      <w:r w:rsidRPr="00E24D2D">
        <w:rPr>
          <w:lang w:val="fr-FR"/>
        </w:rPr>
        <w:t>.</w:t>
      </w:r>
    </w:p>
    <w:p w14:paraId="3B2E7355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učešća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nemaju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izdavači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medijem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kome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osnovni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podaci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mediju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obliku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impresuma</w:t>
      </w:r>
      <w:proofErr w:type="spellEnd"/>
      <w:r w:rsidRPr="00E24D2D">
        <w:rPr>
          <w:lang w:val="fr-FR"/>
        </w:rPr>
        <w:t>.</w:t>
      </w:r>
    </w:p>
    <w:p w14:paraId="000B4AD7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lastRenderedPageBreak/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učešća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nemaju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finansiraju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prihoda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obavljanje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delatnosti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.</w:t>
      </w:r>
    </w:p>
    <w:p w14:paraId="4C42CE1B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46" w:name="str_25"/>
      <w:bookmarkEnd w:id="46"/>
      <w:proofErr w:type="spellStart"/>
      <w:r w:rsidRPr="00E24D2D">
        <w:rPr>
          <w:b/>
          <w:bCs/>
          <w:lang w:val="fr-FR"/>
        </w:rPr>
        <w:t>Uslovi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učešće</w:t>
      </w:r>
      <w:proofErr w:type="spellEnd"/>
      <w:r w:rsidRPr="00E24D2D">
        <w:rPr>
          <w:b/>
          <w:bCs/>
          <w:lang w:val="fr-FR"/>
        </w:rPr>
        <w:t xml:space="preserve"> na </w:t>
      </w:r>
      <w:proofErr w:type="spellStart"/>
      <w:r w:rsidRPr="00E24D2D">
        <w:rPr>
          <w:b/>
          <w:bCs/>
          <w:lang w:val="fr-FR"/>
        </w:rPr>
        <w:t>konkursu</w:t>
      </w:r>
      <w:proofErr w:type="spellEnd"/>
    </w:p>
    <w:p w14:paraId="39E9BDE6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47" w:name="clan_23"/>
      <w:bookmarkEnd w:id="47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23</w:t>
      </w:r>
    </w:p>
    <w:p w14:paraId="5726EABC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Na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konkurisati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</w:t>
      </w:r>
      <w:proofErr w:type="spellEnd"/>
      <w:r w:rsidRPr="00E24D2D">
        <w:rPr>
          <w:lang w:val="fr-FR"/>
        </w:rPr>
        <w:t xml:space="preserve"> s </w:t>
      </w:r>
      <w:proofErr w:type="spellStart"/>
      <w:r w:rsidRPr="00E24D2D">
        <w:rPr>
          <w:lang w:val="fr-FR"/>
        </w:rPr>
        <w:t>jednim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projektom</w:t>
      </w:r>
      <w:proofErr w:type="spellEnd"/>
      <w:r w:rsidRPr="00E24D2D">
        <w:rPr>
          <w:lang w:val="fr-FR"/>
        </w:rPr>
        <w:t>.</w:t>
      </w:r>
    </w:p>
    <w:p w14:paraId="0B080165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Projekat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smislu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podrazumeva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zaokruženu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programsku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celinu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deo </w:t>
      </w:r>
      <w:proofErr w:type="spellStart"/>
      <w:r w:rsidRPr="00E24D2D">
        <w:rPr>
          <w:lang w:val="fr-FR"/>
        </w:rPr>
        <w:t>celine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žanrovska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vremenska</w:t>
      </w:r>
      <w:proofErr w:type="spellEnd"/>
      <w:r w:rsidRPr="00E24D2D">
        <w:rPr>
          <w:lang w:val="fr-FR"/>
        </w:rPr>
        <w:t xml:space="preserve">) </w:t>
      </w:r>
      <w:proofErr w:type="spellStart"/>
      <w:r w:rsidRPr="00E24D2D">
        <w:rPr>
          <w:lang w:val="fr-FR"/>
        </w:rPr>
        <w:t>kojom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doprinosi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ostvarivanju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predviđenog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članom</w:t>
      </w:r>
      <w:proofErr w:type="spellEnd"/>
      <w:r w:rsidRPr="00E24D2D">
        <w:rPr>
          <w:lang w:val="fr-FR"/>
        </w:rPr>
        <w:t xml:space="preserve"> 15.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.</w:t>
      </w:r>
    </w:p>
    <w:p w14:paraId="4D2A4407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Projekat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smislu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podrazumeva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praćenje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društvenih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ekonomskih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političkih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kulturnih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sportskih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drugih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dešavanja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dnevnom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nivou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vesti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centralna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informativna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emisija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jutarnji</w:t>
      </w:r>
      <w:proofErr w:type="spellEnd"/>
      <w:r w:rsidRPr="00E24D2D">
        <w:rPr>
          <w:lang w:val="fr-FR"/>
        </w:rPr>
        <w:t xml:space="preserve"> program, </w:t>
      </w:r>
      <w:proofErr w:type="spellStart"/>
      <w:r w:rsidRPr="00E24D2D">
        <w:rPr>
          <w:lang w:val="fr-FR"/>
        </w:rPr>
        <w:t>pregled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sl</w:t>
      </w:r>
      <w:proofErr w:type="spellEnd"/>
      <w:r w:rsidRPr="00E24D2D">
        <w:rPr>
          <w:lang w:val="fr-FR"/>
        </w:rPr>
        <w:t>.).</w:t>
      </w:r>
    </w:p>
    <w:p w14:paraId="69808D31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Izdavač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konkurisati</w:t>
      </w:r>
      <w:proofErr w:type="spellEnd"/>
      <w:r w:rsidRPr="00E24D2D">
        <w:rPr>
          <w:lang w:val="fr-FR"/>
        </w:rPr>
        <w:t xml:space="preserve"> s </w:t>
      </w:r>
      <w:proofErr w:type="spellStart"/>
      <w:r w:rsidRPr="00E24D2D">
        <w:rPr>
          <w:lang w:val="fr-FR"/>
        </w:rPr>
        <w:t>jednim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svaki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</w:t>
      </w:r>
      <w:proofErr w:type="spellEnd"/>
      <w:r w:rsidRPr="00E24D2D">
        <w:rPr>
          <w:lang w:val="fr-FR"/>
        </w:rPr>
        <w:t>.</w:t>
      </w:r>
    </w:p>
    <w:p w14:paraId="03B58A0A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Učesnik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podneti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zahtev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iznosu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prelazi</w:t>
      </w:r>
      <w:proofErr w:type="spellEnd"/>
      <w:r w:rsidRPr="00E24D2D">
        <w:rPr>
          <w:lang w:val="fr-FR"/>
        </w:rPr>
        <w:t xml:space="preserve"> 80% </w:t>
      </w:r>
      <w:proofErr w:type="spellStart"/>
      <w:r w:rsidRPr="00E24D2D">
        <w:rPr>
          <w:lang w:val="fr-FR"/>
        </w:rPr>
        <w:t>opravdanih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troškova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predloženog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projekta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najviše</w:t>
      </w:r>
      <w:proofErr w:type="spellEnd"/>
      <w:r w:rsidRPr="00E24D2D">
        <w:rPr>
          <w:lang w:val="fr-FR"/>
        </w:rPr>
        <w:t xml:space="preserve"> do </w:t>
      </w:r>
      <w:proofErr w:type="spellStart"/>
      <w:r w:rsidRPr="00E24D2D">
        <w:rPr>
          <w:lang w:val="fr-FR"/>
        </w:rPr>
        <w:t>iznosa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utvrđenog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konkursom</w:t>
      </w:r>
      <w:proofErr w:type="spellEnd"/>
      <w:r w:rsidRPr="00E24D2D">
        <w:rPr>
          <w:lang w:val="fr-FR"/>
        </w:rPr>
        <w:t>.</w:t>
      </w:r>
    </w:p>
    <w:p w14:paraId="667D510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Učesnik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proizvodnju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televizije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podneti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zahtev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projekata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iznosu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prelazi</w:t>
      </w:r>
      <w:proofErr w:type="spellEnd"/>
      <w:r w:rsidRPr="00E24D2D">
        <w:rPr>
          <w:lang w:val="fr-FR"/>
        </w:rPr>
        <w:t xml:space="preserve"> 50% </w:t>
      </w:r>
      <w:proofErr w:type="spellStart"/>
      <w:r w:rsidRPr="00E24D2D">
        <w:rPr>
          <w:lang w:val="fr-FR"/>
        </w:rPr>
        <w:t>opravdanih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troškova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proizvodnje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najviše</w:t>
      </w:r>
      <w:proofErr w:type="spellEnd"/>
      <w:r w:rsidRPr="00E24D2D">
        <w:rPr>
          <w:lang w:val="fr-FR"/>
        </w:rPr>
        <w:t xml:space="preserve"> do </w:t>
      </w:r>
      <w:proofErr w:type="spellStart"/>
      <w:r w:rsidRPr="00E24D2D">
        <w:rPr>
          <w:lang w:val="fr-FR"/>
        </w:rPr>
        <w:t>iznosa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utvrđenog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konkursom</w:t>
      </w:r>
      <w:proofErr w:type="spellEnd"/>
      <w:r w:rsidRPr="00E24D2D">
        <w:rPr>
          <w:lang w:val="fr-FR"/>
        </w:rPr>
        <w:t>.</w:t>
      </w:r>
    </w:p>
    <w:p w14:paraId="709BABD3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Učesnik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je u </w:t>
      </w:r>
      <w:proofErr w:type="spellStart"/>
      <w:r w:rsidRPr="00E24D2D">
        <w:rPr>
          <w:lang w:val="fr-FR"/>
        </w:rPr>
        <w:t>tekućoj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kalendarskoj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već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koristio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namenjena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sufinansiranju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republičkom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pokrajinskom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lokalnom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nivou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učestvovati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istog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još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jednom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toj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godini</w:t>
      </w:r>
      <w:proofErr w:type="spellEnd"/>
      <w:r w:rsidRPr="00E24D2D">
        <w:rPr>
          <w:lang w:val="fr-FR"/>
        </w:rPr>
        <w:t xml:space="preserve">, i to u </w:t>
      </w:r>
      <w:proofErr w:type="spellStart"/>
      <w:r w:rsidRPr="00E24D2D">
        <w:rPr>
          <w:lang w:val="fr-FR"/>
        </w:rPr>
        <w:t>iznosu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već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dobio</w:t>
      </w:r>
      <w:proofErr w:type="spellEnd"/>
      <w:r w:rsidRPr="00E24D2D">
        <w:rPr>
          <w:lang w:val="fr-FR"/>
        </w:rPr>
        <w:t xml:space="preserve">, ne </w:t>
      </w:r>
      <w:proofErr w:type="spellStart"/>
      <w:r w:rsidRPr="00E24D2D">
        <w:rPr>
          <w:lang w:val="fr-FR"/>
        </w:rPr>
        <w:t>prelazi</w:t>
      </w:r>
      <w:proofErr w:type="spellEnd"/>
      <w:r w:rsidRPr="00E24D2D">
        <w:rPr>
          <w:lang w:val="fr-FR"/>
        </w:rPr>
        <w:t xml:space="preserve"> 80% </w:t>
      </w:r>
      <w:proofErr w:type="spellStart"/>
      <w:r w:rsidRPr="00E24D2D">
        <w:rPr>
          <w:lang w:val="fr-FR"/>
        </w:rPr>
        <w:t>opravdanih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troškova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50% </w:t>
      </w:r>
      <w:proofErr w:type="spellStart"/>
      <w:r w:rsidRPr="00E24D2D">
        <w:rPr>
          <w:lang w:val="fr-FR"/>
        </w:rPr>
        <w:t>opravdanih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troškova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televizije</w:t>
      </w:r>
      <w:proofErr w:type="spellEnd"/>
      <w:r w:rsidRPr="00E24D2D">
        <w:rPr>
          <w:lang w:val="fr-FR"/>
        </w:rPr>
        <w:t>.</w:t>
      </w:r>
    </w:p>
    <w:p w14:paraId="1F1BB5C4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Učesnik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raspolaže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odgovarajućim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kapacitetima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angažovati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proizvodnju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vrednost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prelazi</w:t>
      </w:r>
      <w:proofErr w:type="spellEnd"/>
      <w:r w:rsidRPr="00E24D2D">
        <w:rPr>
          <w:lang w:val="fr-FR"/>
        </w:rPr>
        <w:t xml:space="preserve"> 20%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dodelio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realizaciju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uslovom</w:t>
      </w:r>
      <w:proofErr w:type="spellEnd"/>
      <w:r w:rsidRPr="00E24D2D">
        <w:rPr>
          <w:lang w:val="fr-FR"/>
        </w:rPr>
        <w:t xml:space="preserve"> da je to lice </w:t>
      </w:r>
      <w:proofErr w:type="spellStart"/>
      <w:r w:rsidRPr="00E24D2D">
        <w:rPr>
          <w:lang w:val="fr-FR"/>
        </w:rPr>
        <w:t>upisano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Evidenciju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proizvođača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>.</w:t>
      </w:r>
    </w:p>
    <w:p w14:paraId="0518DA47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Lice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angažovano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proizvodnju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8.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zaposleno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povezano</w:t>
      </w:r>
      <w:proofErr w:type="spellEnd"/>
      <w:r w:rsidRPr="00E24D2D">
        <w:rPr>
          <w:lang w:val="fr-FR"/>
        </w:rPr>
        <w:t xml:space="preserve"> lice sa </w:t>
      </w:r>
      <w:proofErr w:type="spellStart"/>
      <w:r w:rsidRPr="00E24D2D">
        <w:rPr>
          <w:lang w:val="fr-FR"/>
        </w:rPr>
        <w:t>izdavačem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smislu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položaj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privrednih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društava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drugih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oblika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organizovanja</w:t>
      </w:r>
      <w:proofErr w:type="spellEnd"/>
      <w:r w:rsidRPr="00E24D2D">
        <w:rPr>
          <w:lang w:val="fr-FR"/>
        </w:rPr>
        <w:t>.</w:t>
      </w:r>
    </w:p>
    <w:p w14:paraId="257A8081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raspisuje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propisivati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kriterijume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stavljaju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povoljniji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položaj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propisivanjem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neopravdanih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kriterijuma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naročito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uslovljavanjem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vezi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obimom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kvalitetom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prethodne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saradnje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vlasti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određenim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izdavačem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kreiranjem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kriterijuma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ispuniti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mali </w:t>
      </w:r>
      <w:proofErr w:type="spellStart"/>
      <w:r w:rsidRPr="00E24D2D">
        <w:rPr>
          <w:lang w:val="fr-FR"/>
        </w:rPr>
        <w:t>broj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>.</w:t>
      </w:r>
    </w:p>
    <w:p w14:paraId="67A09CDE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48" w:name="str_26"/>
      <w:bookmarkEnd w:id="48"/>
      <w:proofErr w:type="spellStart"/>
      <w:r w:rsidRPr="00E24D2D">
        <w:rPr>
          <w:b/>
          <w:bCs/>
          <w:lang w:val="fr-FR"/>
        </w:rPr>
        <w:t>Kriterijumi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ocenu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projekata</w:t>
      </w:r>
      <w:proofErr w:type="spellEnd"/>
    </w:p>
    <w:p w14:paraId="17AEDFD8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24</w:t>
      </w:r>
    </w:p>
    <w:p w14:paraId="2ACE2A3A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Projekat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ocenjuje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prema</w:t>
      </w:r>
      <w:proofErr w:type="spellEnd"/>
      <w:r w:rsidRPr="00E24D2D">
        <w:rPr>
          <w:lang w:val="fr-FR"/>
        </w:rPr>
        <w:t>:</w:t>
      </w:r>
      <w:proofErr w:type="gramEnd"/>
    </w:p>
    <w:p w14:paraId="4236B4DC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lastRenderedPageBreak/>
        <w:t xml:space="preserve">1) </w:t>
      </w:r>
      <w:proofErr w:type="spellStart"/>
      <w:r w:rsidRPr="00E24D2D">
        <w:rPr>
          <w:lang w:val="fr-FR"/>
        </w:rPr>
        <w:t>meri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kojoj</w:t>
      </w:r>
      <w:proofErr w:type="spellEnd"/>
      <w:r w:rsidRPr="00E24D2D">
        <w:rPr>
          <w:lang w:val="fr-FR"/>
        </w:rPr>
        <w:t xml:space="preserve"> su </w:t>
      </w:r>
      <w:proofErr w:type="spellStart"/>
      <w:r w:rsidRPr="00E24D2D">
        <w:rPr>
          <w:lang w:val="fr-FR"/>
        </w:rPr>
        <w:t>predložene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aktivnosti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podesne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ostvare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,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članom</w:t>
      </w:r>
      <w:proofErr w:type="spellEnd"/>
      <w:r w:rsidRPr="00E24D2D">
        <w:rPr>
          <w:lang w:val="fr-FR"/>
        </w:rPr>
        <w:t xml:space="preserve"> 15.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i</w:t>
      </w:r>
    </w:p>
    <w:p w14:paraId="47C521D4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prema</w:t>
      </w:r>
      <w:proofErr w:type="spellEnd"/>
      <w:r w:rsidRPr="00E24D2D">
        <w:t xml:space="preserve"> meri u </w:t>
      </w:r>
      <w:proofErr w:type="spellStart"/>
      <w:r w:rsidRPr="00E24D2D">
        <w:t>kojoj</w:t>
      </w:r>
      <w:proofErr w:type="spellEnd"/>
      <w:r w:rsidRPr="00E24D2D">
        <w:t xml:space="preserve"> se </w:t>
      </w:r>
      <w:proofErr w:type="spellStart"/>
      <w:r w:rsidRPr="00E24D2D">
        <w:t>medij</w:t>
      </w:r>
      <w:proofErr w:type="spellEnd"/>
      <w:r w:rsidRPr="00E24D2D">
        <w:t xml:space="preserve"> </w:t>
      </w:r>
      <w:proofErr w:type="spellStart"/>
      <w:r w:rsidRPr="00E24D2D">
        <w:t>putem</w:t>
      </w:r>
      <w:proofErr w:type="spellEnd"/>
      <w:r w:rsidRPr="00E24D2D">
        <w:t xml:space="preserve"> </w:t>
      </w:r>
      <w:proofErr w:type="spellStart"/>
      <w:r w:rsidRPr="00E24D2D">
        <w:t>koga</w:t>
      </w:r>
      <w:proofErr w:type="spellEnd"/>
      <w:r w:rsidRPr="00E24D2D">
        <w:t xml:space="preserve"> </w:t>
      </w:r>
      <w:proofErr w:type="spellStart"/>
      <w:r w:rsidRPr="00E24D2D">
        <w:t>će</w:t>
      </w:r>
      <w:proofErr w:type="spellEnd"/>
      <w:r w:rsidRPr="00E24D2D">
        <w:t xml:space="preserve"> </w:t>
      </w:r>
      <w:proofErr w:type="spellStart"/>
      <w:r w:rsidRPr="00E24D2D">
        <w:t>biti</w:t>
      </w:r>
      <w:proofErr w:type="spellEnd"/>
      <w:r w:rsidRPr="00E24D2D">
        <w:t xml:space="preserve"> </w:t>
      </w:r>
      <w:proofErr w:type="spellStart"/>
      <w:r w:rsidRPr="00E24D2D">
        <w:t>realizovan</w:t>
      </w:r>
      <w:proofErr w:type="spellEnd"/>
      <w:r w:rsidRPr="00E24D2D">
        <w:t xml:space="preserve"> </w:t>
      </w:r>
      <w:proofErr w:type="spellStart"/>
      <w:r w:rsidRPr="00E24D2D">
        <w:t>projekat</w:t>
      </w:r>
      <w:proofErr w:type="spellEnd"/>
      <w:r w:rsidRPr="00E24D2D">
        <w:t xml:space="preserve"> </w:t>
      </w:r>
      <w:proofErr w:type="spellStart"/>
      <w:r w:rsidRPr="00E24D2D">
        <w:t>pridržava</w:t>
      </w:r>
      <w:proofErr w:type="spellEnd"/>
      <w:r w:rsidRPr="00E24D2D">
        <w:t xml:space="preserve"> </w:t>
      </w:r>
      <w:proofErr w:type="spellStart"/>
      <w:r w:rsidRPr="00E24D2D">
        <w:t>profesionalnih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etičkih</w:t>
      </w:r>
      <w:proofErr w:type="spellEnd"/>
      <w:r w:rsidRPr="00E24D2D">
        <w:t xml:space="preserve"> </w:t>
      </w:r>
      <w:proofErr w:type="spellStart"/>
      <w:r w:rsidRPr="00E24D2D">
        <w:t>standarda</w:t>
      </w:r>
      <w:proofErr w:type="spellEnd"/>
      <w:r w:rsidRPr="00E24D2D">
        <w:t>.</w:t>
      </w:r>
    </w:p>
    <w:p w14:paraId="70AFADE9" w14:textId="77777777" w:rsidR="00E24D2D" w:rsidRPr="00E24D2D" w:rsidRDefault="00E24D2D" w:rsidP="00E24D2D">
      <w:pPr>
        <w:jc w:val="center"/>
      </w:pPr>
      <w:r w:rsidRPr="00E24D2D">
        <w:t xml:space="preserve">Mera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tačka</w:t>
      </w:r>
      <w:proofErr w:type="spellEnd"/>
      <w:r w:rsidRPr="00E24D2D">
        <w:t xml:space="preserve"> 2)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dokazuje</w:t>
      </w:r>
      <w:proofErr w:type="spellEnd"/>
      <w:r w:rsidRPr="00E24D2D">
        <w:t xml:space="preserve"> se </w:t>
      </w:r>
      <w:proofErr w:type="spellStart"/>
      <w:r w:rsidRPr="00E24D2D">
        <w:t>pribavljanjem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 xml:space="preserve"> od </w:t>
      </w:r>
      <w:proofErr w:type="spellStart"/>
      <w:r w:rsidRPr="00E24D2D">
        <w:t>nadležnih</w:t>
      </w:r>
      <w:proofErr w:type="spellEnd"/>
      <w:r w:rsidRPr="00E24D2D">
        <w:t xml:space="preserve"> </w:t>
      </w:r>
      <w:proofErr w:type="spellStart"/>
      <w:r w:rsidRPr="00E24D2D">
        <w:t>tela</w:t>
      </w:r>
      <w:proofErr w:type="spellEnd"/>
      <w:r w:rsidRPr="00E24D2D">
        <w:t xml:space="preserve"> da u </w:t>
      </w:r>
      <w:proofErr w:type="spellStart"/>
      <w:r w:rsidRPr="00E24D2D">
        <w:t>godini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prethodi</w:t>
      </w:r>
      <w:proofErr w:type="spellEnd"/>
      <w:r w:rsidRPr="00E24D2D">
        <w:t xml:space="preserve"> </w:t>
      </w:r>
      <w:proofErr w:type="spellStart"/>
      <w:r w:rsidRPr="00E24D2D">
        <w:t>konkursu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izrečena</w:t>
      </w:r>
      <w:proofErr w:type="spellEnd"/>
      <w:r w:rsidRPr="00E24D2D">
        <w:t xml:space="preserve"> </w:t>
      </w:r>
      <w:proofErr w:type="spellStart"/>
      <w:r w:rsidRPr="00E24D2D">
        <w:t>mera</w:t>
      </w:r>
      <w:proofErr w:type="spellEnd"/>
      <w:r w:rsidRPr="00E24D2D">
        <w:t xml:space="preserve"> od </w:t>
      </w:r>
      <w:proofErr w:type="spellStart"/>
      <w:r w:rsidRPr="00E24D2D">
        <w:t>strane</w:t>
      </w:r>
      <w:proofErr w:type="spellEnd"/>
      <w:r w:rsidRPr="00E24D2D">
        <w:t xml:space="preserve"> </w:t>
      </w:r>
      <w:proofErr w:type="spellStart"/>
      <w:r w:rsidRPr="00E24D2D">
        <w:t>regulatornog</w:t>
      </w:r>
      <w:proofErr w:type="spellEnd"/>
      <w:r w:rsidRPr="00E24D2D">
        <w:t xml:space="preserve"> </w:t>
      </w:r>
      <w:proofErr w:type="spellStart"/>
      <w:r w:rsidRPr="00E24D2D">
        <w:t>tela</w:t>
      </w:r>
      <w:proofErr w:type="spellEnd"/>
      <w:r w:rsidRPr="00E24D2D">
        <w:t xml:space="preserve"> u </w:t>
      </w:r>
      <w:proofErr w:type="spellStart"/>
      <w:r w:rsidRPr="00E24D2D">
        <w:t>slučaju</w:t>
      </w:r>
      <w:proofErr w:type="spellEnd"/>
      <w:r w:rsidRPr="00E24D2D">
        <w:t xml:space="preserve"> </w:t>
      </w:r>
      <w:proofErr w:type="spellStart"/>
      <w:r w:rsidRPr="00E24D2D">
        <w:t>elektronskih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donet</w:t>
      </w:r>
      <w:proofErr w:type="spellEnd"/>
      <w:r w:rsidRPr="00E24D2D">
        <w:t xml:space="preserve"> </w:t>
      </w:r>
      <w:proofErr w:type="spellStart"/>
      <w:r w:rsidRPr="00E24D2D">
        <w:t>akt</w:t>
      </w:r>
      <w:proofErr w:type="spellEnd"/>
      <w:r w:rsidRPr="00E24D2D">
        <w:t xml:space="preserve"> </w:t>
      </w:r>
      <w:proofErr w:type="spellStart"/>
      <w:r w:rsidRPr="00E24D2D">
        <w:t>samoregulatornog</w:t>
      </w:r>
      <w:proofErr w:type="spellEnd"/>
      <w:r w:rsidRPr="00E24D2D">
        <w:t xml:space="preserve"> </w:t>
      </w:r>
      <w:proofErr w:type="spellStart"/>
      <w:r w:rsidRPr="00E24D2D">
        <w:t>tela</w:t>
      </w:r>
      <w:proofErr w:type="spellEnd"/>
      <w:r w:rsidRPr="00E24D2D">
        <w:t xml:space="preserve"> </w:t>
      </w:r>
      <w:proofErr w:type="spellStart"/>
      <w:r w:rsidRPr="00E24D2D">
        <w:t>Saveta</w:t>
      </w:r>
      <w:proofErr w:type="spellEnd"/>
      <w:r w:rsidRPr="00E24D2D">
        <w:t xml:space="preserve"> za </w:t>
      </w:r>
      <w:proofErr w:type="spellStart"/>
      <w:r w:rsidRPr="00E24D2D">
        <w:t>štampu</w:t>
      </w:r>
      <w:proofErr w:type="spellEnd"/>
      <w:r w:rsidRPr="00E24D2D">
        <w:t xml:space="preserve"> - za </w:t>
      </w:r>
      <w:proofErr w:type="spellStart"/>
      <w:r w:rsidRPr="00E24D2D">
        <w:t>štampane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onlajn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, a </w:t>
      </w:r>
      <w:proofErr w:type="spellStart"/>
      <w:r w:rsidRPr="00E24D2D">
        <w:t>kojima</w:t>
      </w:r>
      <w:proofErr w:type="spellEnd"/>
      <w:r w:rsidRPr="00E24D2D">
        <w:t xml:space="preserve"> je </w:t>
      </w:r>
      <w:proofErr w:type="spellStart"/>
      <w:r w:rsidRPr="00E24D2D">
        <w:t>utvrđeno</w:t>
      </w:r>
      <w:proofErr w:type="spellEnd"/>
      <w:r w:rsidRPr="00E24D2D">
        <w:t xml:space="preserve"> da je </w:t>
      </w:r>
      <w:proofErr w:type="spellStart"/>
      <w:r w:rsidRPr="00E24D2D">
        <w:t>konkretni</w:t>
      </w:r>
      <w:proofErr w:type="spellEnd"/>
      <w:r w:rsidRPr="00E24D2D">
        <w:t xml:space="preserve"> </w:t>
      </w:r>
      <w:proofErr w:type="spellStart"/>
      <w:r w:rsidRPr="00E24D2D">
        <w:t>medij</w:t>
      </w:r>
      <w:proofErr w:type="spellEnd"/>
      <w:r w:rsidRPr="00E24D2D">
        <w:t xml:space="preserve"> </w:t>
      </w:r>
      <w:proofErr w:type="spellStart"/>
      <w:r w:rsidRPr="00E24D2D">
        <w:t>prekršio</w:t>
      </w:r>
      <w:proofErr w:type="spellEnd"/>
      <w:r w:rsidRPr="00E24D2D">
        <w:t xml:space="preserve"> </w:t>
      </w:r>
      <w:proofErr w:type="spellStart"/>
      <w:r w:rsidRPr="00E24D2D">
        <w:t>zakonske</w:t>
      </w:r>
      <w:proofErr w:type="spellEnd"/>
      <w:r w:rsidRPr="00E24D2D">
        <w:t xml:space="preserve"> </w:t>
      </w:r>
      <w:proofErr w:type="spellStart"/>
      <w:r w:rsidRPr="00E24D2D">
        <w:t>odredbe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standard </w:t>
      </w:r>
      <w:proofErr w:type="spellStart"/>
      <w:r w:rsidRPr="00E24D2D">
        <w:t>profesionalne</w:t>
      </w:r>
      <w:proofErr w:type="spellEnd"/>
      <w:r w:rsidRPr="00E24D2D">
        <w:t xml:space="preserve"> </w:t>
      </w:r>
      <w:proofErr w:type="spellStart"/>
      <w:r w:rsidRPr="00E24D2D">
        <w:t>etike</w:t>
      </w:r>
      <w:proofErr w:type="spellEnd"/>
      <w:r w:rsidRPr="00E24D2D">
        <w:t>.</w:t>
      </w:r>
    </w:p>
    <w:p w14:paraId="1EAFB311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izrečena</w:t>
      </w:r>
      <w:proofErr w:type="spellEnd"/>
      <w:r w:rsidRPr="00E24D2D">
        <w:t xml:space="preserve"> </w:t>
      </w:r>
      <w:proofErr w:type="spellStart"/>
      <w:r w:rsidRPr="00E24D2D">
        <w:t>mera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</w:t>
      </w:r>
      <w:proofErr w:type="spellStart"/>
      <w:r w:rsidRPr="00E24D2D">
        <w:t>uzima</w:t>
      </w:r>
      <w:proofErr w:type="spellEnd"/>
      <w:r w:rsidRPr="00E24D2D">
        <w:t xml:space="preserve"> se u </w:t>
      </w:r>
      <w:proofErr w:type="spellStart"/>
      <w:r w:rsidRPr="00E24D2D">
        <w:t>obzir</w:t>
      </w:r>
      <w:proofErr w:type="spellEnd"/>
      <w:r w:rsidRPr="00E24D2D">
        <w:t xml:space="preserve"> </w:t>
      </w:r>
      <w:proofErr w:type="spellStart"/>
      <w:r w:rsidRPr="00E24D2D">
        <w:t>težina</w:t>
      </w:r>
      <w:proofErr w:type="spellEnd"/>
      <w:r w:rsidRPr="00E24D2D">
        <w:t xml:space="preserve"> </w:t>
      </w:r>
      <w:proofErr w:type="spellStart"/>
      <w:r w:rsidRPr="00E24D2D">
        <w:t>povrede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izrečenih</w:t>
      </w:r>
      <w:proofErr w:type="spellEnd"/>
      <w:r w:rsidRPr="00E24D2D">
        <w:t xml:space="preserve"> </w:t>
      </w:r>
      <w:proofErr w:type="spellStart"/>
      <w:r w:rsidRPr="00E24D2D">
        <w:t>mera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ponašanje</w:t>
      </w:r>
      <w:proofErr w:type="spellEnd"/>
      <w:r w:rsidRPr="00E24D2D">
        <w:t xml:space="preserve"> </w:t>
      </w:r>
      <w:proofErr w:type="spellStart"/>
      <w:r w:rsidRPr="00E24D2D">
        <w:t>nakon</w:t>
      </w:r>
      <w:proofErr w:type="spellEnd"/>
      <w:r w:rsidRPr="00E24D2D">
        <w:t xml:space="preserve"> </w:t>
      </w:r>
      <w:proofErr w:type="spellStart"/>
      <w:r w:rsidRPr="00E24D2D">
        <w:t>izrečene</w:t>
      </w:r>
      <w:proofErr w:type="spellEnd"/>
      <w:r w:rsidRPr="00E24D2D">
        <w:t xml:space="preserve"> mere, </w:t>
      </w:r>
      <w:proofErr w:type="spellStart"/>
      <w:r w:rsidRPr="00E24D2D">
        <w:t>što</w:t>
      </w:r>
      <w:proofErr w:type="spellEnd"/>
      <w:r w:rsidRPr="00E24D2D">
        <w:t xml:space="preserve"> se </w:t>
      </w:r>
      <w:proofErr w:type="spellStart"/>
      <w:r w:rsidRPr="00E24D2D">
        <w:t>takođe</w:t>
      </w:r>
      <w:proofErr w:type="spellEnd"/>
      <w:r w:rsidRPr="00E24D2D">
        <w:t xml:space="preserve"> </w:t>
      </w:r>
      <w:proofErr w:type="spellStart"/>
      <w:r w:rsidRPr="00E24D2D">
        <w:t>dokazuje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</w:t>
      </w:r>
      <w:proofErr w:type="spellStart"/>
      <w:r w:rsidRPr="00E24D2D">
        <w:t>regulatornog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samoregulatornog</w:t>
      </w:r>
      <w:proofErr w:type="spellEnd"/>
      <w:r w:rsidRPr="00E24D2D">
        <w:t xml:space="preserve"> </w:t>
      </w:r>
      <w:proofErr w:type="spellStart"/>
      <w:r w:rsidRPr="00E24D2D">
        <w:t>tela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a </w:t>
      </w:r>
      <w:proofErr w:type="spellStart"/>
      <w:r w:rsidRPr="00E24D2D">
        <w:t>što</w:t>
      </w:r>
      <w:proofErr w:type="spellEnd"/>
      <w:r w:rsidRPr="00E24D2D">
        <w:t xml:space="preserve"> </w:t>
      </w:r>
      <w:proofErr w:type="spellStart"/>
      <w:r w:rsidRPr="00E24D2D">
        <w:t>će</w:t>
      </w:r>
      <w:proofErr w:type="spellEnd"/>
      <w:r w:rsidRPr="00E24D2D">
        <w:t xml:space="preserve"> </w:t>
      </w:r>
      <w:proofErr w:type="spellStart"/>
      <w:r w:rsidRPr="00E24D2D">
        <w:t>biti</w:t>
      </w:r>
      <w:proofErr w:type="spellEnd"/>
      <w:r w:rsidRPr="00E24D2D">
        <w:t xml:space="preserve"> </w:t>
      </w:r>
      <w:proofErr w:type="spellStart"/>
      <w:r w:rsidRPr="00E24D2D">
        <w:t>bliže</w:t>
      </w:r>
      <w:proofErr w:type="spellEnd"/>
      <w:r w:rsidRPr="00E24D2D">
        <w:t xml:space="preserve"> </w:t>
      </w:r>
      <w:proofErr w:type="spellStart"/>
      <w:r w:rsidRPr="00E24D2D">
        <w:t>uređeno</w:t>
      </w:r>
      <w:proofErr w:type="spellEnd"/>
      <w:r w:rsidRPr="00E24D2D">
        <w:t xml:space="preserve"> </w:t>
      </w:r>
      <w:proofErr w:type="spellStart"/>
      <w:r w:rsidRPr="00E24D2D">
        <w:t>aktom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30.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55754A8C" w14:textId="77777777" w:rsidR="00E24D2D" w:rsidRPr="00E24D2D" w:rsidRDefault="00E24D2D" w:rsidP="00E24D2D">
      <w:pPr>
        <w:jc w:val="center"/>
      </w:pPr>
      <w:proofErr w:type="spellStart"/>
      <w:r w:rsidRPr="00E24D2D">
        <w:t>Bliži</w:t>
      </w:r>
      <w:proofErr w:type="spellEnd"/>
      <w:r w:rsidRPr="00E24D2D">
        <w:t xml:space="preserve"> </w:t>
      </w:r>
      <w:proofErr w:type="spellStart"/>
      <w:r w:rsidRPr="00E24D2D">
        <w:t>kriterijumi</w:t>
      </w:r>
      <w:proofErr w:type="spellEnd"/>
      <w:r w:rsidRPr="00E24D2D">
        <w:t xml:space="preserve"> za </w:t>
      </w:r>
      <w:proofErr w:type="spellStart"/>
      <w:r w:rsidRPr="00E24D2D">
        <w:t>svaki</w:t>
      </w:r>
      <w:proofErr w:type="spellEnd"/>
      <w:r w:rsidRPr="00E24D2D">
        <w:t xml:space="preserve"> </w:t>
      </w:r>
      <w:proofErr w:type="spellStart"/>
      <w:r w:rsidRPr="00E24D2D">
        <w:t>raspisani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objavljuju</w:t>
      </w:r>
      <w:proofErr w:type="spellEnd"/>
      <w:r w:rsidRPr="00E24D2D">
        <w:t xml:space="preserve"> se u </w:t>
      </w:r>
      <w:proofErr w:type="spellStart"/>
      <w:r w:rsidRPr="00E24D2D">
        <w:t>javnom</w:t>
      </w:r>
      <w:proofErr w:type="spellEnd"/>
      <w:r w:rsidRPr="00E24D2D">
        <w:t xml:space="preserve"> </w:t>
      </w:r>
      <w:proofErr w:type="spellStart"/>
      <w:r w:rsidRPr="00E24D2D">
        <w:t>pozivu</w:t>
      </w:r>
      <w:proofErr w:type="spellEnd"/>
      <w:r w:rsidRPr="00E24D2D">
        <w:t xml:space="preserve"> za </w:t>
      </w:r>
      <w:proofErr w:type="spellStart"/>
      <w:r w:rsidRPr="00E24D2D">
        <w:t>učešće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konkursu</w:t>
      </w:r>
      <w:proofErr w:type="spellEnd"/>
      <w:r w:rsidRPr="00E24D2D">
        <w:t>.</w:t>
      </w:r>
    </w:p>
    <w:p w14:paraId="0FB9BF9E" w14:textId="77777777" w:rsidR="00E24D2D" w:rsidRPr="00E24D2D" w:rsidRDefault="00E24D2D" w:rsidP="00E24D2D">
      <w:pPr>
        <w:jc w:val="center"/>
        <w:rPr>
          <w:b/>
          <w:bCs/>
        </w:rPr>
      </w:pPr>
      <w:bookmarkStart w:id="50" w:name="str_27"/>
      <w:bookmarkEnd w:id="50"/>
      <w:proofErr w:type="spellStart"/>
      <w:r w:rsidRPr="00E24D2D">
        <w:rPr>
          <w:b/>
          <w:bCs/>
        </w:rPr>
        <w:t>Konkursna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komisija</w:t>
      </w:r>
      <w:proofErr w:type="spellEnd"/>
    </w:p>
    <w:p w14:paraId="63F8D34F" w14:textId="77777777" w:rsidR="00E24D2D" w:rsidRPr="00E24D2D" w:rsidRDefault="00E24D2D" w:rsidP="00E24D2D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25</w:t>
      </w:r>
    </w:p>
    <w:p w14:paraId="5BCF5F68" w14:textId="77777777" w:rsidR="00E24D2D" w:rsidRPr="00E24D2D" w:rsidRDefault="00E24D2D" w:rsidP="00E24D2D">
      <w:pPr>
        <w:jc w:val="center"/>
      </w:pPr>
      <w:proofErr w:type="spellStart"/>
      <w:r w:rsidRPr="00E24D2D">
        <w:t>Ocenu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</w:t>
      </w:r>
      <w:proofErr w:type="spellStart"/>
      <w:r w:rsidRPr="00E24D2D">
        <w:t>podnetih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vrši</w:t>
      </w:r>
      <w:proofErr w:type="spellEnd"/>
      <w:r w:rsidRPr="00E24D2D">
        <w:t xml:space="preserve"> </w:t>
      </w:r>
      <w:proofErr w:type="spellStart"/>
      <w:r w:rsidRPr="00E24D2D">
        <w:t>komisija</w:t>
      </w:r>
      <w:proofErr w:type="spellEnd"/>
      <w:r w:rsidRPr="00E24D2D">
        <w:t xml:space="preserve"> od tri </w:t>
      </w:r>
      <w:proofErr w:type="spellStart"/>
      <w:r w:rsidRPr="00E24D2D">
        <w:t>ili</w:t>
      </w:r>
      <w:proofErr w:type="spellEnd"/>
      <w:r w:rsidRPr="00E24D2D">
        <w:t xml:space="preserve"> pet </w:t>
      </w:r>
      <w:proofErr w:type="spellStart"/>
      <w:r w:rsidRPr="00E24D2D">
        <w:t>članova</w:t>
      </w:r>
      <w:proofErr w:type="spellEnd"/>
      <w:r w:rsidRPr="00E24D2D">
        <w:t xml:space="preserve"> (u </w:t>
      </w:r>
      <w:proofErr w:type="spellStart"/>
      <w:r w:rsidRPr="00E24D2D">
        <w:t>daljem</w:t>
      </w:r>
      <w:proofErr w:type="spellEnd"/>
      <w:r w:rsidRPr="00E24D2D">
        <w:t xml:space="preserve"> </w:t>
      </w:r>
      <w:proofErr w:type="spellStart"/>
      <w:r w:rsidRPr="00E24D2D">
        <w:t>tekstu</w:t>
      </w:r>
      <w:proofErr w:type="spellEnd"/>
      <w:r w:rsidRPr="00E24D2D">
        <w:t xml:space="preserve">: </w:t>
      </w:r>
      <w:proofErr w:type="spellStart"/>
      <w:r w:rsidRPr="00E24D2D">
        <w:t>komisija</w:t>
      </w:r>
      <w:proofErr w:type="spellEnd"/>
      <w:r w:rsidRPr="00E24D2D">
        <w:t>).</w:t>
      </w:r>
    </w:p>
    <w:p w14:paraId="3D8BED3A" w14:textId="77777777" w:rsidR="00E24D2D" w:rsidRPr="00E24D2D" w:rsidRDefault="00E24D2D" w:rsidP="00E24D2D">
      <w:pPr>
        <w:jc w:val="center"/>
      </w:pPr>
      <w:r w:rsidRPr="00E24D2D">
        <w:t xml:space="preserve">Na </w:t>
      </w:r>
      <w:proofErr w:type="spellStart"/>
      <w:r w:rsidRPr="00E24D2D">
        <w:t>projekte</w:t>
      </w:r>
      <w:proofErr w:type="spellEnd"/>
      <w:r w:rsidRPr="00E24D2D">
        <w:t xml:space="preserve"> koji se </w:t>
      </w:r>
      <w:proofErr w:type="spellStart"/>
      <w:r w:rsidRPr="00E24D2D">
        <w:t>prilažu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koji se </w:t>
      </w:r>
      <w:proofErr w:type="spellStart"/>
      <w:r w:rsidRPr="00E24D2D">
        <w:t>raspisuje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podizanja</w:t>
      </w:r>
      <w:proofErr w:type="spellEnd"/>
      <w:r w:rsidRPr="00E24D2D">
        <w:t xml:space="preserve"> </w:t>
      </w:r>
      <w:proofErr w:type="spellStart"/>
      <w:r w:rsidRPr="00E24D2D">
        <w:t>kvaliteta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pripadnika</w:t>
      </w:r>
      <w:proofErr w:type="spellEnd"/>
      <w:r w:rsidRPr="00E24D2D">
        <w:t xml:space="preserve"> </w:t>
      </w:r>
      <w:proofErr w:type="spellStart"/>
      <w:r w:rsidRPr="00E24D2D">
        <w:t>nacionalnih</w:t>
      </w:r>
      <w:proofErr w:type="spellEnd"/>
      <w:r w:rsidRPr="00E24D2D">
        <w:t xml:space="preserve"> </w:t>
      </w:r>
      <w:proofErr w:type="spellStart"/>
      <w:r w:rsidRPr="00E24D2D">
        <w:t>manjina</w:t>
      </w:r>
      <w:proofErr w:type="spellEnd"/>
      <w:r w:rsidRPr="00E24D2D">
        <w:t xml:space="preserve">, </w:t>
      </w:r>
      <w:proofErr w:type="spellStart"/>
      <w:r w:rsidRPr="00E24D2D">
        <w:t>obavezno</w:t>
      </w:r>
      <w:proofErr w:type="spellEnd"/>
      <w:r w:rsidRPr="00E24D2D">
        <w:t xml:space="preserve"> se </w:t>
      </w:r>
      <w:proofErr w:type="spellStart"/>
      <w:r w:rsidRPr="00E24D2D">
        <w:t>pribavlja</w:t>
      </w:r>
      <w:proofErr w:type="spellEnd"/>
      <w:r w:rsidRPr="00E24D2D">
        <w:t xml:space="preserve"> </w:t>
      </w:r>
      <w:proofErr w:type="spellStart"/>
      <w:r w:rsidRPr="00E24D2D">
        <w:t>mišljenje</w:t>
      </w:r>
      <w:proofErr w:type="spellEnd"/>
      <w:r w:rsidRPr="00E24D2D">
        <w:t xml:space="preserve"> </w:t>
      </w:r>
      <w:proofErr w:type="spellStart"/>
      <w:r w:rsidRPr="00E24D2D">
        <w:t>odgovarajućeg</w:t>
      </w:r>
      <w:proofErr w:type="spellEnd"/>
      <w:r w:rsidRPr="00E24D2D">
        <w:t xml:space="preserve"> </w:t>
      </w:r>
      <w:proofErr w:type="spellStart"/>
      <w:r w:rsidRPr="00E24D2D">
        <w:t>nacionalnog</w:t>
      </w:r>
      <w:proofErr w:type="spellEnd"/>
      <w:r w:rsidRPr="00E24D2D">
        <w:t xml:space="preserve"> </w:t>
      </w:r>
      <w:proofErr w:type="spellStart"/>
      <w:r w:rsidRPr="00E24D2D">
        <w:t>saveta</w:t>
      </w:r>
      <w:proofErr w:type="spellEnd"/>
      <w:r w:rsidRPr="00E24D2D">
        <w:t xml:space="preserve"> </w:t>
      </w:r>
      <w:proofErr w:type="spellStart"/>
      <w:r w:rsidRPr="00E24D2D">
        <w:t>nacionalne</w:t>
      </w:r>
      <w:proofErr w:type="spellEnd"/>
      <w:r w:rsidRPr="00E24D2D">
        <w:t xml:space="preserve"> </w:t>
      </w:r>
      <w:proofErr w:type="spellStart"/>
      <w:r w:rsidRPr="00E24D2D">
        <w:t>manjine</w:t>
      </w:r>
      <w:proofErr w:type="spellEnd"/>
      <w:r w:rsidRPr="00E24D2D">
        <w:t>.</w:t>
      </w:r>
    </w:p>
    <w:p w14:paraId="3C1898BF" w14:textId="77777777" w:rsidR="00E24D2D" w:rsidRPr="00E24D2D" w:rsidRDefault="00E24D2D" w:rsidP="00E24D2D">
      <w:pPr>
        <w:jc w:val="center"/>
      </w:pPr>
      <w:proofErr w:type="spellStart"/>
      <w:r w:rsidRPr="00E24D2D">
        <w:t>Članove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imenuje</w:t>
      </w:r>
      <w:proofErr w:type="spellEnd"/>
      <w:r w:rsidRPr="00E24D2D">
        <w:t xml:space="preserve"> </w:t>
      </w:r>
      <w:proofErr w:type="spellStart"/>
      <w:r w:rsidRPr="00E24D2D">
        <w:t>rukovodilac</w:t>
      </w:r>
      <w:proofErr w:type="spellEnd"/>
      <w:r w:rsidRPr="00E24D2D">
        <w:t xml:space="preserve"> organa koji je </w:t>
      </w:r>
      <w:proofErr w:type="spellStart"/>
      <w:r w:rsidRPr="00E24D2D">
        <w:t>raspisao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to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reda</w:t>
      </w:r>
      <w:proofErr w:type="spellEnd"/>
      <w:r w:rsidRPr="00E24D2D">
        <w:t xml:space="preserve"> </w:t>
      </w:r>
      <w:proofErr w:type="spellStart"/>
      <w:r w:rsidRPr="00E24D2D">
        <w:t>teoretičara</w:t>
      </w:r>
      <w:proofErr w:type="spellEnd"/>
      <w:r w:rsidRPr="00E24D2D">
        <w:t xml:space="preserve">, </w:t>
      </w:r>
      <w:proofErr w:type="spellStart"/>
      <w:r w:rsidRPr="00E24D2D">
        <w:t>analitičara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praktičara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koji se </w:t>
      </w:r>
      <w:proofErr w:type="spellStart"/>
      <w:r w:rsidRPr="00E24D2D">
        <w:t>samostalno</w:t>
      </w:r>
      <w:proofErr w:type="spellEnd"/>
      <w:r w:rsidRPr="00E24D2D">
        <w:t xml:space="preserve"> </w:t>
      </w:r>
      <w:proofErr w:type="spellStart"/>
      <w:r w:rsidRPr="00E24D2D">
        <w:t>prijavljuju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prijavljuju</w:t>
      </w:r>
      <w:proofErr w:type="spellEnd"/>
      <w:r w:rsidRPr="00E24D2D">
        <w:t xml:space="preserve"> </w:t>
      </w:r>
      <w:proofErr w:type="spellStart"/>
      <w:r w:rsidRPr="00E24D2D">
        <w:t>novinarska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medijska</w:t>
      </w:r>
      <w:proofErr w:type="spellEnd"/>
      <w:r w:rsidRPr="00E24D2D">
        <w:t xml:space="preserve"> </w:t>
      </w:r>
      <w:proofErr w:type="spellStart"/>
      <w:r w:rsidRPr="00E24D2D">
        <w:t>udruženja</w:t>
      </w:r>
      <w:proofErr w:type="spellEnd"/>
      <w:r w:rsidRPr="00E24D2D">
        <w:t xml:space="preserve">, a koji </w:t>
      </w:r>
      <w:proofErr w:type="spellStart"/>
      <w:r w:rsidRPr="00E24D2D">
        <w:t>nisu</w:t>
      </w:r>
      <w:proofErr w:type="spellEnd"/>
      <w:r w:rsidRPr="00E24D2D">
        <w:t xml:space="preserve"> u </w:t>
      </w:r>
      <w:proofErr w:type="spellStart"/>
      <w:r w:rsidRPr="00E24D2D">
        <w:t>sukobu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koji ne </w:t>
      </w:r>
      <w:proofErr w:type="spellStart"/>
      <w:r w:rsidRPr="00E24D2D">
        <w:t>obavljaju</w:t>
      </w:r>
      <w:proofErr w:type="spellEnd"/>
      <w:r w:rsidRPr="00E24D2D">
        <w:t xml:space="preserve"> </w:t>
      </w:r>
      <w:proofErr w:type="spellStart"/>
      <w:r w:rsidRPr="00E24D2D">
        <w:t>javnu</w:t>
      </w:r>
      <w:proofErr w:type="spellEnd"/>
      <w:r w:rsidRPr="00E24D2D">
        <w:t xml:space="preserve"> </w:t>
      </w:r>
      <w:proofErr w:type="spellStart"/>
      <w:r w:rsidRPr="00E24D2D">
        <w:t>funkciju</w:t>
      </w:r>
      <w:proofErr w:type="spellEnd"/>
      <w:r w:rsidRPr="00E24D2D">
        <w:t xml:space="preserve">, u </w:t>
      </w:r>
      <w:proofErr w:type="spellStart"/>
      <w:r w:rsidRPr="00E24D2D">
        <w:t>smislu</w:t>
      </w:r>
      <w:proofErr w:type="spellEnd"/>
      <w:r w:rsidRPr="00E24D2D">
        <w:t xml:space="preserve"> </w:t>
      </w:r>
      <w:proofErr w:type="spellStart"/>
      <w:r w:rsidRPr="00E24D2D">
        <w:t>propisa</w:t>
      </w:r>
      <w:proofErr w:type="spellEnd"/>
      <w:r w:rsidRPr="00E24D2D">
        <w:t xml:space="preserve"> </w:t>
      </w:r>
      <w:proofErr w:type="spellStart"/>
      <w:r w:rsidRPr="00E24D2D">
        <w:t>kojima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sukob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 </w:t>
      </w:r>
      <w:proofErr w:type="spellStart"/>
      <w:r w:rsidRPr="00E24D2D">
        <w:t>pri</w:t>
      </w:r>
      <w:proofErr w:type="spellEnd"/>
      <w:r w:rsidRPr="00E24D2D">
        <w:t xml:space="preserve"> </w:t>
      </w:r>
      <w:proofErr w:type="spellStart"/>
      <w:r w:rsidRPr="00E24D2D">
        <w:t>obavljanju</w:t>
      </w:r>
      <w:proofErr w:type="spellEnd"/>
      <w:r w:rsidRPr="00E24D2D">
        <w:t xml:space="preserve"> </w:t>
      </w:r>
      <w:proofErr w:type="spellStart"/>
      <w:r w:rsidRPr="00E24D2D">
        <w:t>javne</w:t>
      </w:r>
      <w:proofErr w:type="spellEnd"/>
      <w:r w:rsidRPr="00E24D2D">
        <w:t xml:space="preserve"> </w:t>
      </w:r>
      <w:proofErr w:type="spellStart"/>
      <w:r w:rsidRPr="00E24D2D">
        <w:t>funkcije</w:t>
      </w:r>
      <w:proofErr w:type="spellEnd"/>
      <w:r w:rsidRPr="00E24D2D">
        <w:t>.</w:t>
      </w:r>
    </w:p>
    <w:p w14:paraId="16A8A697" w14:textId="77777777" w:rsidR="00E24D2D" w:rsidRPr="00E24D2D" w:rsidRDefault="00E24D2D" w:rsidP="00E24D2D">
      <w:pPr>
        <w:jc w:val="center"/>
      </w:pPr>
      <w:proofErr w:type="spellStart"/>
      <w:r w:rsidRPr="00E24D2D">
        <w:t>Većina</w:t>
      </w:r>
      <w:proofErr w:type="spellEnd"/>
      <w:r w:rsidRPr="00E24D2D">
        <w:t xml:space="preserve"> </w:t>
      </w:r>
      <w:proofErr w:type="spellStart"/>
      <w:r w:rsidRPr="00E24D2D">
        <w:t>članova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imenuje</w:t>
      </w:r>
      <w:proofErr w:type="spellEnd"/>
      <w:r w:rsidRPr="00E24D2D">
        <w:t xml:space="preserve"> se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predlog</w:t>
      </w:r>
      <w:proofErr w:type="spellEnd"/>
      <w:r w:rsidRPr="00E24D2D">
        <w:t xml:space="preserve"> </w:t>
      </w:r>
      <w:proofErr w:type="spellStart"/>
      <w:r w:rsidRPr="00E24D2D">
        <w:t>novinarskih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udruženja</w:t>
      </w:r>
      <w:proofErr w:type="spellEnd"/>
      <w:r w:rsidRPr="00E24D2D">
        <w:t xml:space="preserve"> </w:t>
      </w:r>
      <w:proofErr w:type="spellStart"/>
      <w:r w:rsidRPr="00E24D2D">
        <w:t>ukoliko</w:t>
      </w:r>
      <w:proofErr w:type="spellEnd"/>
      <w:r w:rsidRPr="00E24D2D">
        <w:t xml:space="preserve"> </w:t>
      </w:r>
      <w:proofErr w:type="spellStart"/>
      <w:r w:rsidRPr="00E24D2D">
        <w:t>takav</w:t>
      </w:r>
      <w:proofErr w:type="spellEnd"/>
      <w:r w:rsidRPr="00E24D2D">
        <w:t xml:space="preserve"> </w:t>
      </w:r>
      <w:proofErr w:type="spellStart"/>
      <w:r w:rsidRPr="00E24D2D">
        <w:t>predlog</w:t>
      </w:r>
      <w:proofErr w:type="spellEnd"/>
      <w:r w:rsidRPr="00E24D2D">
        <w:t xml:space="preserve"> </w:t>
      </w:r>
      <w:proofErr w:type="spellStart"/>
      <w:r w:rsidRPr="00E24D2D">
        <w:t>postoji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ukoliko</w:t>
      </w:r>
      <w:proofErr w:type="spellEnd"/>
      <w:r w:rsidRPr="00E24D2D">
        <w:t xml:space="preserve"> </w:t>
      </w:r>
      <w:proofErr w:type="spellStart"/>
      <w:r w:rsidRPr="00E24D2D">
        <w:t>predložena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ispunjavaju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 </w:t>
      </w:r>
      <w:proofErr w:type="spellStart"/>
      <w:r w:rsidRPr="00E24D2D">
        <w:t>predviđene</w:t>
      </w:r>
      <w:proofErr w:type="spellEnd"/>
      <w:r w:rsidRPr="00E24D2D">
        <w:t xml:space="preserve"> </w:t>
      </w:r>
      <w:proofErr w:type="spellStart"/>
      <w:r w:rsidRPr="00E24D2D">
        <w:t>uslove</w:t>
      </w:r>
      <w:proofErr w:type="spellEnd"/>
      <w:r w:rsidRPr="00E24D2D">
        <w:t>.</w:t>
      </w:r>
    </w:p>
    <w:p w14:paraId="5F0BA21B" w14:textId="77777777" w:rsidR="00E24D2D" w:rsidRPr="00E24D2D" w:rsidRDefault="00E24D2D" w:rsidP="00E24D2D">
      <w:pPr>
        <w:jc w:val="center"/>
      </w:pPr>
      <w:r w:rsidRPr="00E24D2D">
        <w:t xml:space="preserve">Za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biti</w:t>
      </w:r>
      <w:proofErr w:type="spellEnd"/>
      <w:r w:rsidRPr="00E24D2D">
        <w:t xml:space="preserve"> </w:t>
      </w:r>
      <w:proofErr w:type="spellStart"/>
      <w:r w:rsidRPr="00E24D2D">
        <w:t>imenovano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uživa</w:t>
      </w:r>
      <w:proofErr w:type="spellEnd"/>
      <w:r w:rsidRPr="00E24D2D">
        <w:t xml:space="preserve"> </w:t>
      </w:r>
      <w:proofErr w:type="spellStart"/>
      <w:r w:rsidRPr="00E24D2D">
        <w:t>ugled</w:t>
      </w:r>
      <w:proofErr w:type="spellEnd"/>
      <w:r w:rsidRPr="00E24D2D">
        <w:t xml:space="preserve"> u </w:t>
      </w:r>
      <w:proofErr w:type="spellStart"/>
      <w:r w:rsidRPr="00E24D2D">
        <w:t>stručnoj</w:t>
      </w:r>
      <w:proofErr w:type="spellEnd"/>
      <w:r w:rsidRPr="00E24D2D">
        <w:t xml:space="preserve"> </w:t>
      </w:r>
      <w:proofErr w:type="spellStart"/>
      <w:r w:rsidRPr="00E24D2D">
        <w:t>javnosti</w:t>
      </w:r>
      <w:proofErr w:type="spellEnd"/>
      <w:r w:rsidRPr="00E24D2D">
        <w:t xml:space="preserve">,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akademsko</w:t>
      </w:r>
      <w:proofErr w:type="spellEnd"/>
      <w:r w:rsidRPr="00E24D2D">
        <w:t xml:space="preserve"> </w:t>
      </w:r>
      <w:proofErr w:type="spellStart"/>
      <w:r w:rsidRPr="00E24D2D">
        <w:t>obrazovanje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značajnih</w:t>
      </w:r>
      <w:proofErr w:type="spellEnd"/>
      <w:r w:rsidRPr="00E24D2D">
        <w:t xml:space="preserve"> za </w:t>
      </w:r>
      <w:proofErr w:type="spellStart"/>
      <w:r w:rsidRPr="00E24D2D">
        <w:t>medije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je </w:t>
      </w:r>
      <w:proofErr w:type="spellStart"/>
      <w:r w:rsidRPr="00E24D2D">
        <w:t>objavilo</w:t>
      </w:r>
      <w:proofErr w:type="spellEnd"/>
      <w:r w:rsidRPr="00E24D2D">
        <w:t xml:space="preserve"> </w:t>
      </w:r>
      <w:proofErr w:type="spellStart"/>
      <w:r w:rsidRPr="00E24D2D">
        <w:t>naučne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stručne</w:t>
      </w:r>
      <w:proofErr w:type="spellEnd"/>
      <w:r w:rsidRPr="00E24D2D">
        <w:t xml:space="preserve"> </w:t>
      </w:r>
      <w:proofErr w:type="spellStart"/>
      <w:r w:rsidRPr="00E24D2D">
        <w:t>radove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iskustvo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>.</w:t>
      </w:r>
    </w:p>
    <w:p w14:paraId="5C56C8F0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radu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ne </w:t>
      </w:r>
      <w:proofErr w:type="spellStart"/>
      <w:r w:rsidRPr="00E24D2D">
        <w:t>mogu</w:t>
      </w:r>
      <w:proofErr w:type="spellEnd"/>
      <w:r w:rsidRPr="00E24D2D">
        <w:t xml:space="preserve"> </w:t>
      </w:r>
      <w:proofErr w:type="spellStart"/>
      <w:r w:rsidRPr="00E24D2D">
        <w:t>učestvovati</w:t>
      </w:r>
      <w:proofErr w:type="spellEnd"/>
      <w:r w:rsidRPr="00E24D2D">
        <w:t xml:space="preserve"> </w:t>
      </w:r>
      <w:proofErr w:type="spellStart"/>
      <w:r w:rsidRPr="00E24D2D">
        <w:t>imenovana</w:t>
      </w:r>
      <w:proofErr w:type="spellEnd"/>
      <w:r w:rsidRPr="00E24D2D">
        <w:t xml:space="preserve">, </w:t>
      </w:r>
      <w:proofErr w:type="spellStart"/>
      <w:r w:rsidRPr="00E24D2D">
        <w:t>izabrana</w:t>
      </w:r>
      <w:proofErr w:type="spellEnd"/>
      <w:r w:rsidRPr="00E24D2D">
        <w:t xml:space="preserve">, </w:t>
      </w:r>
      <w:proofErr w:type="spellStart"/>
      <w:r w:rsidRPr="00E24D2D">
        <w:t>postavljena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u </w:t>
      </w:r>
      <w:proofErr w:type="spellStart"/>
      <w:r w:rsidRPr="00E24D2D">
        <w:t>organima</w:t>
      </w:r>
      <w:proofErr w:type="spellEnd"/>
      <w:r w:rsidRPr="00E24D2D">
        <w:t xml:space="preserve"> </w:t>
      </w:r>
      <w:proofErr w:type="spellStart"/>
      <w:r w:rsidRPr="00E24D2D">
        <w:t>Republike</w:t>
      </w:r>
      <w:proofErr w:type="spellEnd"/>
      <w:r w:rsidRPr="00E24D2D">
        <w:t xml:space="preserve"> </w:t>
      </w:r>
      <w:proofErr w:type="spellStart"/>
      <w:r w:rsidRPr="00E24D2D">
        <w:t>Srbije</w:t>
      </w:r>
      <w:proofErr w:type="spellEnd"/>
      <w:r w:rsidRPr="00E24D2D">
        <w:t xml:space="preserve">, </w:t>
      </w:r>
      <w:proofErr w:type="spellStart"/>
      <w:r w:rsidRPr="00E24D2D">
        <w:t>autonomne</w:t>
      </w:r>
      <w:proofErr w:type="spellEnd"/>
      <w:r w:rsidRPr="00E24D2D">
        <w:t xml:space="preserve"> </w:t>
      </w:r>
      <w:proofErr w:type="spellStart"/>
      <w:r w:rsidRPr="00E24D2D">
        <w:t>pokrajine</w:t>
      </w:r>
      <w:proofErr w:type="spellEnd"/>
      <w:r w:rsidRPr="00E24D2D">
        <w:t xml:space="preserve">, </w:t>
      </w:r>
      <w:proofErr w:type="spellStart"/>
      <w:r w:rsidRPr="00E24D2D">
        <w:t>jedinice</w:t>
      </w:r>
      <w:proofErr w:type="spellEnd"/>
      <w:r w:rsidRPr="00E24D2D">
        <w:t xml:space="preserve"> </w:t>
      </w:r>
      <w:proofErr w:type="spellStart"/>
      <w:r w:rsidRPr="00E24D2D">
        <w:t>lokalne</w:t>
      </w:r>
      <w:proofErr w:type="spellEnd"/>
      <w:r w:rsidRPr="00E24D2D">
        <w:t xml:space="preserve"> </w:t>
      </w:r>
      <w:proofErr w:type="spellStart"/>
      <w:r w:rsidRPr="00E24D2D">
        <w:t>samouprave</w:t>
      </w:r>
      <w:proofErr w:type="spellEnd"/>
      <w:r w:rsidRPr="00E24D2D">
        <w:t xml:space="preserve">, </w:t>
      </w:r>
      <w:proofErr w:type="spellStart"/>
      <w:r w:rsidRPr="00E24D2D">
        <w:t>organima</w:t>
      </w:r>
      <w:proofErr w:type="spellEnd"/>
      <w:r w:rsidRPr="00E24D2D">
        <w:t xml:space="preserve">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preduzeća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privrednih</w:t>
      </w:r>
      <w:proofErr w:type="spellEnd"/>
      <w:r w:rsidRPr="00E24D2D">
        <w:t xml:space="preserve"> </w:t>
      </w:r>
      <w:proofErr w:type="spellStart"/>
      <w:r w:rsidRPr="00E24D2D">
        <w:t>društava</w:t>
      </w:r>
      <w:proofErr w:type="spellEnd"/>
      <w:r w:rsidRPr="00E24D2D">
        <w:t xml:space="preserve">, </w:t>
      </w:r>
      <w:proofErr w:type="spellStart"/>
      <w:r w:rsidRPr="00E24D2D">
        <w:t>ustanovama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drugim</w:t>
      </w:r>
      <w:proofErr w:type="spellEnd"/>
      <w:r w:rsidRPr="00E24D2D">
        <w:t xml:space="preserve"> </w:t>
      </w:r>
      <w:proofErr w:type="spellStart"/>
      <w:r w:rsidRPr="00E24D2D">
        <w:t>organizacijama</w:t>
      </w:r>
      <w:proofErr w:type="spellEnd"/>
      <w:r w:rsidRPr="00E24D2D">
        <w:t xml:space="preserve">, </w:t>
      </w:r>
      <w:proofErr w:type="spellStart"/>
      <w:r w:rsidRPr="00E24D2D">
        <w:t>čiji</w:t>
      </w:r>
      <w:proofErr w:type="spellEnd"/>
      <w:r w:rsidRPr="00E24D2D">
        <w:t xml:space="preserve"> je </w:t>
      </w:r>
      <w:proofErr w:type="spellStart"/>
      <w:r w:rsidRPr="00E24D2D">
        <w:t>osnivač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član</w:t>
      </w:r>
      <w:proofErr w:type="spellEnd"/>
      <w:r w:rsidRPr="00E24D2D">
        <w:t xml:space="preserve"> </w:t>
      </w:r>
      <w:proofErr w:type="spellStart"/>
      <w:r w:rsidRPr="00E24D2D">
        <w:t>Republika</w:t>
      </w:r>
      <w:proofErr w:type="spellEnd"/>
      <w:r w:rsidRPr="00E24D2D">
        <w:t xml:space="preserve"> </w:t>
      </w:r>
      <w:proofErr w:type="spellStart"/>
      <w:r w:rsidRPr="00E24D2D">
        <w:t>Srbija</w:t>
      </w:r>
      <w:proofErr w:type="spellEnd"/>
      <w:r w:rsidRPr="00E24D2D">
        <w:t xml:space="preserve">, </w:t>
      </w:r>
      <w:proofErr w:type="spellStart"/>
      <w:r w:rsidRPr="00E24D2D">
        <w:t>autonomna</w:t>
      </w:r>
      <w:proofErr w:type="spellEnd"/>
      <w:r w:rsidRPr="00E24D2D">
        <w:t xml:space="preserve"> </w:t>
      </w:r>
      <w:proofErr w:type="spellStart"/>
      <w:r w:rsidRPr="00E24D2D">
        <w:t>pokrajina</w:t>
      </w:r>
      <w:proofErr w:type="spellEnd"/>
      <w:r w:rsidRPr="00E24D2D">
        <w:t xml:space="preserve">, </w:t>
      </w:r>
      <w:proofErr w:type="spellStart"/>
      <w:r w:rsidRPr="00E24D2D">
        <w:t>jedinica</w:t>
      </w:r>
      <w:proofErr w:type="spellEnd"/>
      <w:r w:rsidRPr="00E24D2D">
        <w:t xml:space="preserve"> </w:t>
      </w:r>
      <w:proofErr w:type="spellStart"/>
      <w:r w:rsidRPr="00E24D2D">
        <w:t>lokalne</w:t>
      </w:r>
      <w:proofErr w:type="spellEnd"/>
      <w:r w:rsidRPr="00E24D2D">
        <w:t xml:space="preserve"> </w:t>
      </w:r>
      <w:proofErr w:type="spellStart"/>
      <w:r w:rsidRPr="00E24D2D">
        <w:t>samouprave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povezana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ovim</w:t>
      </w:r>
      <w:proofErr w:type="spellEnd"/>
      <w:r w:rsidRPr="00E24D2D">
        <w:t xml:space="preserve"> </w:t>
      </w:r>
      <w:proofErr w:type="spellStart"/>
      <w:r w:rsidRPr="00E24D2D">
        <w:t>licima</w:t>
      </w:r>
      <w:proofErr w:type="spellEnd"/>
      <w:r w:rsidRPr="00E24D2D">
        <w:t xml:space="preserve"> u </w:t>
      </w:r>
      <w:proofErr w:type="spellStart"/>
      <w:r w:rsidRPr="00E24D2D">
        <w:t>smislu</w:t>
      </w:r>
      <w:proofErr w:type="spellEnd"/>
      <w:r w:rsidRPr="00E24D2D">
        <w:t xml:space="preserve"> </w:t>
      </w:r>
      <w:proofErr w:type="spellStart"/>
      <w:r w:rsidRPr="00E24D2D">
        <w:t>propisa</w:t>
      </w:r>
      <w:proofErr w:type="spellEnd"/>
      <w:r w:rsidRPr="00E24D2D">
        <w:t xml:space="preserve"> </w:t>
      </w:r>
      <w:proofErr w:type="spellStart"/>
      <w:r w:rsidRPr="00E24D2D">
        <w:t>kojima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sukob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 </w:t>
      </w:r>
      <w:proofErr w:type="spellStart"/>
      <w:r w:rsidRPr="00E24D2D">
        <w:t>pri</w:t>
      </w:r>
      <w:proofErr w:type="spellEnd"/>
      <w:r w:rsidRPr="00E24D2D">
        <w:t xml:space="preserve"> </w:t>
      </w:r>
      <w:proofErr w:type="spellStart"/>
      <w:r w:rsidRPr="00E24D2D">
        <w:t>obavljanju</w:t>
      </w:r>
      <w:proofErr w:type="spellEnd"/>
      <w:r w:rsidRPr="00E24D2D">
        <w:t xml:space="preserve"> </w:t>
      </w:r>
      <w:proofErr w:type="spellStart"/>
      <w:r w:rsidRPr="00E24D2D">
        <w:t>javne</w:t>
      </w:r>
      <w:proofErr w:type="spellEnd"/>
      <w:r w:rsidRPr="00E24D2D">
        <w:t xml:space="preserve"> </w:t>
      </w:r>
      <w:proofErr w:type="spellStart"/>
      <w:r w:rsidRPr="00E24D2D">
        <w:t>funkcije</w:t>
      </w:r>
      <w:proofErr w:type="spellEnd"/>
      <w:r w:rsidRPr="00E24D2D">
        <w:t>.</w:t>
      </w:r>
    </w:p>
    <w:p w14:paraId="086784F2" w14:textId="77777777" w:rsidR="00E24D2D" w:rsidRPr="00E24D2D" w:rsidRDefault="00E24D2D" w:rsidP="00E24D2D">
      <w:pPr>
        <w:jc w:val="center"/>
      </w:pPr>
      <w:proofErr w:type="spellStart"/>
      <w:r w:rsidRPr="00E24D2D">
        <w:lastRenderedPageBreak/>
        <w:t>Članovi</w:t>
      </w:r>
      <w:proofErr w:type="spellEnd"/>
      <w:r w:rsidRPr="00E24D2D">
        <w:t xml:space="preserve"> </w:t>
      </w:r>
      <w:proofErr w:type="spellStart"/>
      <w:r w:rsidRPr="00E24D2D">
        <w:t>komisija</w:t>
      </w:r>
      <w:proofErr w:type="spellEnd"/>
      <w:r w:rsidRPr="00E24D2D">
        <w:t xml:space="preserve"> ne </w:t>
      </w:r>
      <w:proofErr w:type="spellStart"/>
      <w:r w:rsidRPr="00E24D2D">
        <w:t>mogu</w:t>
      </w:r>
      <w:proofErr w:type="spellEnd"/>
      <w:r w:rsidRPr="00E24D2D">
        <w:t xml:space="preserve"> </w:t>
      </w:r>
      <w:proofErr w:type="spellStart"/>
      <w:r w:rsidRPr="00E24D2D">
        <w:t>biti</w:t>
      </w:r>
      <w:proofErr w:type="spellEnd"/>
      <w:r w:rsidRPr="00E24D2D">
        <w:t xml:space="preserve"> </w:t>
      </w:r>
      <w:proofErr w:type="spellStart"/>
      <w:r w:rsidRPr="00E24D2D">
        <w:t>zaposlena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drugi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</w:t>
      </w:r>
      <w:proofErr w:type="spellStart"/>
      <w:r w:rsidRPr="00E24D2D">
        <w:t>angažovana</w:t>
      </w:r>
      <w:proofErr w:type="spellEnd"/>
      <w:r w:rsidRPr="00E24D2D">
        <w:t xml:space="preserve"> u </w:t>
      </w:r>
      <w:proofErr w:type="spellStart"/>
      <w:r w:rsidRPr="00E24D2D">
        <w:t>organu</w:t>
      </w:r>
      <w:proofErr w:type="spellEnd"/>
      <w:r w:rsidRPr="00E24D2D">
        <w:t xml:space="preserve"> </w:t>
      </w:r>
      <w:proofErr w:type="spellStart"/>
      <w:r w:rsidRPr="00E24D2D">
        <w:t>javne</w:t>
      </w:r>
      <w:proofErr w:type="spellEnd"/>
      <w:r w:rsidRPr="00E24D2D">
        <w:t xml:space="preserve"> vlasti koji je </w:t>
      </w:r>
      <w:proofErr w:type="spellStart"/>
      <w:r w:rsidRPr="00E24D2D">
        <w:t>raspisao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>.</w:t>
      </w:r>
    </w:p>
    <w:p w14:paraId="0663DEA8" w14:textId="77777777" w:rsidR="00E24D2D" w:rsidRPr="00E24D2D" w:rsidRDefault="00E24D2D" w:rsidP="00E24D2D">
      <w:pPr>
        <w:jc w:val="center"/>
      </w:pPr>
      <w:proofErr w:type="spellStart"/>
      <w:r w:rsidRPr="00E24D2D">
        <w:t>Stručnu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administrativno-tehničku</w:t>
      </w:r>
      <w:proofErr w:type="spellEnd"/>
      <w:r w:rsidRPr="00E24D2D">
        <w:t xml:space="preserve"> </w:t>
      </w:r>
      <w:proofErr w:type="spellStart"/>
      <w:r w:rsidRPr="00E24D2D">
        <w:t>podršku</w:t>
      </w:r>
      <w:proofErr w:type="spellEnd"/>
      <w:r w:rsidRPr="00E24D2D">
        <w:t xml:space="preserve"> </w:t>
      </w:r>
      <w:proofErr w:type="spellStart"/>
      <w:r w:rsidRPr="00E24D2D">
        <w:t>radu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</w:t>
      </w:r>
      <w:proofErr w:type="spellStart"/>
      <w:r w:rsidRPr="00E24D2D">
        <w:t>pružaju</w:t>
      </w:r>
      <w:proofErr w:type="spellEnd"/>
      <w:r w:rsidRPr="00E24D2D">
        <w:t xml:space="preserve"> </w:t>
      </w:r>
      <w:proofErr w:type="spellStart"/>
      <w:r w:rsidRPr="00E24D2D">
        <w:t>zaposlena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drugi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</w:t>
      </w:r>
      <w:proofErr w:type="spellStart"/>
      <w:r w:rsidRPr="00E24D2D">
        <w:t>angažovana</w:t>
      </w:r>
      <w:proofErr w:type="spellEnd"/>
      <w:r w:rsidRPr="00E24D2D">
        <w:t xml:space="preserve"> u </w:t>
      </w:r>
      <w:proofErr w:type="spellStart"/>
      <w:r w:rsidRPr="00E24D2D">
        <w:t>organu</w:t>
      </w:r>
      <w:proofErr w:type="spellEnd"/>
      <w:r w:rsidRPr="00E24D2D">
        <w:t xml:space="preserve"> </w:t>
      </w:r>
      <w:proofErr w:type="spellStart"/>
      <w:r w:rsidRPr="00E24D2D">
        <w:t>javne</w:t>
      </w:r>
      <w:proofErr w:type="spellEnd"/>
      <w:r w:rsidRPr="00E24D2D">
        <w:t xml:space="preserve"> vlasti koji je </w:t>
      </w:r>
      <w:proofErr w:type="spellStart"/>
      <w:r w:rsidRPr="00E24D2D">
        <w:t>raspisao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>.</w:t>
      </w:r>
    </w:p>
    <w:p w14:paraId="406182FC" w14:textId="77777777" w:rsidR="00E24D2D" w:rsidRPr="00E24D2D" w:rsidRDefault="00E24D2D" w:rsidP="00E24D2D">
      <w:pPr>
        <w:jc w:val="center"/>
      </w:pPr>
      <w:proofErr w:type="spellStart"/>
      <w:r w:rsidRPr="00E24D2D">
        <w:t>Članovi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</w:t>
      </w:r>
      <w:proofErr w:type="spellStart"/>
      <w:r w:rsidRPr="00E24D2D">
        <w:t>imenuju</w:t>
      </w:r>
      <w:proofErr w:type="spellEnd"/>
      <w:r w:rsidRPr="00E24D2D">
        <w:t xml:space="preserve"> se za </w:t>
      </w:r>
      <w:proofErr w:type="spellStart"/>
      <w:r w:rsidRPr="00E24D2D">
        <w:t>svaki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posebno</w:t>
      </w:r>
      <w:proofErr w:type="spellEnd"/>
      <w:r w:rsidRPr="00E24D2D">
        <w:t xml:space="preserve">, </w:t>
      </w:r>
      <w:proofErr w:type="gramStart"/>
      <w:r w:rsidRPr="00E24D2D">
        <w:t>a</w:t>
      </w:r>
      <w:proofErr w:type="gramEnd"/>
      <w:r w:rsidRPr="00E24D2D">
        <w:t xml:space="preserve"> </w:t>
      </w:r>
      <w:proofErr w:type="spellStart"/>
      <w:r w:rsidRPr="00E24D2D">
        <w:t>odluka</w:t>
      </w:r>
      <w:proofErr w:type="spellEnd"/>
      <w:r w:rsidRPr="00E24D2D">
        <w:t xml:space="preserve"> o </w:t>
      </w:r>
      <w:proofErr w:type="spellStart"/>
      <w:r w:rsidRPr="00E24D2D">
        <w:t>imenovanju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bodovne</w:t>
      </w:r>
      <w:proofErr w:type="spellEnd"/>
      <w:r w:rsidRPr="00E24D2D">
        <w:t xml:space="preserve"> </w:t>
      </w:r>
      <w:proofErr w:type="spellStart"/>
      <w:r w:rsidRPr="00E24D2D">
        <w:t>liste</w:t>
      </w:r>
      <w:proofErr w:type="spellEnd"/>
      <w:r w:rsidRPr="00E24D2D">
        <w:t xml:space="preserve"> za </w:t>
      </w:r>
      <w:proofErr w:type="spellStart"/>
      <w:r w:rsidRPr="00E24D2D">
        <w:t>ocenjivanje</w:t>
      </w:r>
      <w:proofErr w:type="spellEnd"/>
      <w:r w:rsidRPr="00E24D2D">
        <w:t xml:space="preserve"> </w:t>
      </w:r>
      <w:proofErr w:type="spellStart"/>
      <w:r w:rsidRPr="00E24D2D">
        <w:t>biografija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biografije</w:t>
      </w:r>
      <w:proofErr w:type="spellEnd"/>
      <w:r w:rsidRPr="00E24D2D">
        <w:t xml:space="preserve"> </w:t>
      </w:r>
      <w:proofErr w:type="spellStart"/>
      <w:r w:rsidRPr="00E24D2D">
        <w:t>svih</w:t>
      </w:r>
      <w:proofErr w:type="spellEnd"/>
      <w:r w:rsidRPr="00E24D2D">
        <w:t xml:space="preserve"> </w:t>
      </w:r>
      <w:proofErr w:type="spellStart"/>
      <w:r w:rsidRPr="00E24D2D">
        <w:t>prijavljenih</w:t>
      </w:r>
      <w:proofErr w:type="spellEnd"/>
      <w:r w:rsidRPr="00E24D2D">
        <w:t xml:space="preserve"> </w:t>
      </w:r>
      <w:proofErr w:type="spellStart"/>
      <w:r w:rsidRPr="00E24D2D">
        <w:t>kandidata</w:t>
      </w:r>
      <w:proofErr w:type="spellEnd"/>
      <w:r w:rsidRPr="00E24D2D">
        <w:t xml:space="preserve"> za </w:t>
      </w:r>
      <w:proofErr w:type="spellStart"/>
      <w:r w:rsidRPr="00E24D2D">
        <w:t>članove</w:t>
      </w:r>
      <w:proofErr w:type="spellEnd"/>
      <w:r w:rsidRPr="00E24D2D">
        <w:t xml:space="preserve"> </w:t>
      </w:r>
      <w:proofErr w:type="spellStart"/>
      <w:r w:rsidRPr="00E24D2D">
        <w:t>komisija</w:t>
      </w:r>
      <w:proofErr w:type="spellEnd"/>
      <w:r w:rsidRPr="00E24D2D">
        <w:t xml:space="preserve">, </w:t>
      </w:r>
      <w:proofErr w:type="spellStart"/>
      <w:r w:rsidRPr="00E24D2D">
        <w:t>uključujući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biografije</w:t>
      </w:r>
      <w:proofErr w:type="spellEnd"/>
      <w:r w:rsidRPr="00E24D2D">
        <w:t xml:space="preserve"> </w:t>
      </w:r>
      <w:proofErr w:type="spellStart"/>
      <w:r w:rsidRPr="00E24D2D">
        <w:t>imenovanih</w:t>
      </w:r>
      <w:proofErr w:type="spellEnd"/>
      <w:r w:rsidRPr="00E24D2D">
        <w:t xml:space="preserve"> </w:t>
      </w:r>
      <w:proofErr w:type="spellStart"/>
      <w:r w:rsidRPr="00E24D2D">
        <w:t>članova</w:t>
      </w:r>
      <w:proofErr w:type="spellEnd"/>
      <w:r w:rsidRPr="00E24D2D">
        <w:t xml:space="preserve"> </w:t>
      </w:r>
      <w:proofErr w:type="spellStart"/>
      <w:r w:rsidRPr="00E24D2D">
        <w:t>komisija</w:t>
      </w:r>
      <w:proofErr w:type="spellEnd"/>
      <w:r w:rsidRPr="00E24D2D">
        <w:t xml:space="preserve"> </w:t>
      </w:r>
      <w:proofErr w:type="spellStart"/>
      <w:r w:rsidRPr="00E24D2D">
        <w:t>objavljuju</w:t>
      </w:r>
      <w:proofErr w:type="spellEnd"/>
      <w:r w:rsidRPr="00E24D2D">
        <w:t xml:space="preserve"> se, bez </w:t>
      </w:r>
      <w:proofErr w:type="spellStart"/>
      <w:r w:rsidRPr="00E24D2D">
        <w:t>odlaganja</w:t>
      </w:r>
      <w:proofErr w:type="spellEnd"/>
      <w:r w:rsidRPr="00E24D2D">
        <w:t xml:space="preserve">,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prezentaciji</w:t>
      </w:r>
      <w:proofErr w:type="spellEnd"/>
      <w:r w:rsidRPr="00E24D2D">
        <w:t xml:space="preserve"> organa koji je </w:t>
      </w:r>
      <w:proofErr w:type="spellStart"/>
      <w:r w:rsidRPr="00E24D2D">
        <w:t>raspisao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portalu</w:t>
      </w:r>
      <w:proofErr w:type="spellEnd"/>
      <w:r w:rsidRPr="00E24D2D">
        <w:t xml:space="preserve"> </w:t>
      </w:r>
      <w:proofErr w:type="spellStart"/>
      <w:r w:rsidRPr="00E24D2D">
        <w:t>Jedinstvenog</w:t>
      </w:r>
      <w:proofErr w:type="spellEnd"/>
      <w:r w:rsidRPr="00E24D2D">
        <w:t xml:space="preserve"> </w:t>
      </w:r>
      <w:proofErr w:type="spellStart"/>
      <w:r w:rsidRPr="00E24D2D">
        <w:t>informacionog</w:t>
      </w:r>
      <w:proofErr w:type="spellEnd"/>
      <w:r w:rsidRPr="00E24D2D">
        <w:t xml:space="preserve"> </w:t>
      </w:r>
      <w:proofErr w:type="spellStart"/>
      <w:r w:rsidRPr="00E24D2D">
        <w:t>sistema</w:t>
      </w:r>
      <w:proofErr w:type="spellEnd"/>
      <w:r w:rsidRPr="00E24D2D">
        <w:t xml:space="preserve"> za </w:t>
      </w:r>
      <w:proofErr w:type="spellStart"/>
      <w:r w:rsidRPr="00E24D2D">
        <w:t>sprovođenje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praćenje</w:t>
      </w:r>
      <w:proofErr w:type="spellEnd"/>
      <w:r w:rsidRPr="00E24D2D">
        <w:t xml:space="preserve"> </w:t>
      </w:r>
      <w:proofErr w:type="spellStart"/>
      <w:r w:rsidRPr="00E24D2D">
        <w:t>sufinansiranja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>.</w:t>
      </w:r>
    </w:p>
    <w:p w14:paraId="77EAE0F9" w14:textId="77777777" w:rsidR="00E24D2D" w:rsidRPr="00E24D2D" w:rsidRDefault="00E24D2D" w:rsidP="00E24D2D">
      <w:pPr>
        <w:jc w:val="center"/>
      </w:pPr>
      <w:proofErr w:type="spellStart"/>
      <w:r w:rsidRPr="00E24D2D">
        <w:t>Podaci</w:t>
      </w:r>
      <w:proofErr w:type="spellEnd"/>
      <w:r w:rsidRPr="00E24D2D">
        <w:t xml:space="preserve"> o </w:t>
      </w:r>
      <w:proofErr w:type="spellStart"/>
      <w:r w:rsidRPr="00E24D2D">
        <w:t>ličnosti</w:t>
      </w:r>
      <w:proofErr w:type="spellEnd"/>
      <w:r w:rsidRPr="00E24D2D">
        <w:t xml:space="preserve"> koji se </w:t>
      </w:r>
      <w:proofErr w:type="spellStart"/>
      <w:r w:rsidRPr="00E24D2D">
        <w:t>navode</w:t>
      </w:r>
      <w:proofErr w:type="spellEnd"/>
      <w:r w:rsidRPr="00E24D2D">
        <w:t xml:space="preserve"> u </w:t>
      </w:r>
      <w:proofErr w:type="spellStart"/>
      <w:r w:rsidRPr="00E24D2D">
        <w:t>biografijama</w:t>
      </w:r>
      <w:proofErr w:type="spellEnd"/>
      <w:r w:rsidRPr="00E24D2D">
        <w:t xml:space="preserve"> </w:t>
      </w:r>
      <w:proofErr w:type="spellStart"/>
      <w:r w:rsidRPr="00E24D2D">
        <w:t>kandidata</w:t>
      </w:r>
      <w:proofErr w:type="spellEnd"/>
      <w:r w:rsidRPr="00E24D2D">
        <w:t xml:space="preserve"> za </w:t>
      </w:r>
      <w:proofErr w:type="spellStart"/>
      <w:r w:rsidRPr="00E24D2D">
        <w:t>članove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</w:t>
      </w:r>
      <w:proofErr w:type="spellStart"/>
      <w:r w:rsidRPr="00E24D2D">
        <w:t>objavljuju</w:t>
      </w:r>
      <w:proofErr w:type="spellEnd"/>
      <w:r w:rsidRPr="00E24D2D">
        <w:t xml:space="preserve"> se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propisima</w:t>
      </w:r>
      <w:proofErr w:type="spellEnd"/>
      <w:r w:rsidRPr="00E24D2D">
        <w:t xml:space="preserve"> koji </w:t>
      </w:r>
      <w:proofErr w:type="spellStart"/>
      <w:r w:rsidRPr="00E24D2D">
        <w:t>regulišu</w:t>
      </w:r>
      <w:proofErr w:type="spellEnd"/>
      <w:r w:rsidRPr="00E24D2D">
        <w:t xml:space="preserve"> </w:t>
      </w:r>
      <w:proofErr w:type="spellStart"/>
      <w:r w:rsidRPr="00E24D2D">
        <w:t>zaštitu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 xml:space="preserve"> o </w:t>
      </w:r>
      <w:proofErr w:type="spellStart"/>
      <w:r w:rsidRPr="00E24D2D">
        <w:t>ličnosti</w:t>
      </w:r>
      <w:proofErr w:type="spellEnd"/>
      <w:r w:rsidRPr="00E24D2D">
        <w:t>.</w:t>
      </w:r>
    </w:p>
    <w:p w14:paraId="08C5B216" w14:textId="77777777" w:rsidR="00E24D2D" w:rsidRPr="00E24D2D" w:rsidRDefault="00E24D2D" w:rsidP="00E24D2D">
      <w:pPr>
        <w:jc w:val="center"/>
      </w:pPr>
      <w:proofErr w:type="spellStart"/>
      <w:r w:rsidRPr="00E24D2D">
        <w:t>Komisija</w:t>
      </w:r>
      <w:proofErr w:type="spellEnd"/>
      <w:r w:rsidRPr="00E24D2D">
        <w:t xml:space="preserve"> </w:t>
      </w:r>
      <w:proofErr w:type="spellStart"/>
      <w:r w:rsidRPr="00E24D2D">
        <w:t>sastavlja</w:t>
      </w:r>
      <w:proofErr w:type="spellEnd"/>
      <w:r w:rsidRPr="00E24D2D">
        <w:t xml:space="preserve"> </w:t>
      </w:r>
      <w:proofErr w:type="spellStart"/>
      <w:r w:rsidRPr="00E24D2D">
        <w:t>obrazloženi</w:t>
      </w:r>
      <w:proofErr w:type="spellEnd"/>
      <w:r w:rsidRPr="00E24D2D">
        <w:t xml:space="preserve"> </w:t>
      </w:r>
      <w:proofErr w:type="spellStart"/>
      <w:r w:rsidRPr="00E24D2D">
        <w:t>predlog</w:t>
      </w:r>
      <w:proofErr w:type="spellEnd"/>
      <w:r w:rsidRPr="00E24D2D">
        <w:t xml:space="preserve">, </w:t>
      </w:r>
      <w:proofErr w:type="spellStart"/>
      <w:r w:rsidRPr="00E24D2D">
        <w:t>bodovne</w:t>
      </w:r>
      <w:proofErr w:type="spellEnd"/>
      <w:r w:rsidRPr="00E24D2D">
        <w:t xml:space="preserve"> </w:t>
      </w:r>
      <w:proofErr w:type="spellStart"/>
      <w:r w:rsidRPr="00E24D2D">
        <w:t>liste</w:t>
      </w:r>
      <w:proofErr w:type="spellEnd"/>
      <w:r w:rsidRPr="00E24D2D">
        <w:t xml:space="preserve"> </w:t>
      </w:r>
      <w:proofErr w:type="spellStart"/>
      <w:r w:rsidRPr="00E24D2D">
        <w:t>svih</w:t>
      </w:r>
      <w:proofErr w:type="spellEnd"/>
      <w:r w:rsidRPr="00E24D2D">
        <w:t xml:space="preserve"> </w:t>
      </w:r>
      <w:proofErr w:type="spellStart"/>
      <w:r w:rsidRPr="00E24D2D">
        <w:t>pristiglih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iste</w:t>
      </w:r>
      <w:proofErr w:type="spellEnd"/>
      <w:r w:rsidRPr="00E24D2D">
        <w:t xml:space="preserve">, </w:t>
      </w:r>
      <w:proofErr w:type="spellStart"/>
      <w:r w:rsidRPr="00E24D2D">
        <w:t>zajedno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zapisnikom</w:t>
      </w:r>
      <w:proofErr w:type="spellEnd"/>
      <w:r w:rsidRPr="00E24D2D">
        <w:t xml:space="preserve"> o </w:t>
      </w:r>
      <w:proofErr w:type="spellStart"/>
      <w:r w:rsidRPr="00E24D2D">
        <w:t>radu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odlučivanju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</w:t>
      </w:r>
      <w:proofErr w:type="spellStart"/>
      <w:r w:rsidRPr="00E24D2D">
        <w:t>rukovodiocu</w:t>
      </w:r>
      <w:proofErr w:type="spellEnd"/>
      <w:r w:rsidRPr="00E24D2D">
        <w:t xml:space="preserve"> organa </w:t>
      </w:r>
      <w:proofErr w:type="spellStart"/>
      <w:r w:rsidRPr="00E24D2D">
        <w:t>javne</w:t>
      </w:r>
      <w:proofErr w:type="spellEnd"/>
      <w:r w:rsidRPr="00E24D2D">
        <w:t xml:space="preserve"> vlasti koji je </w:t>
      </w:r>
      <w:proofErr w:type="spellStart"/>
      <w:r w:rsidRPr="00E24D2D">
        <w:t>raspisao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. </w:t>
      </w:r>
      <w:proofErr w:type="spellStart"/>
      <w:r w:rsidRPr="00E24D2D">
        <w:t>Obrazloženi</w:t>
      </w:r>
      <w:proofErr w:type="spellEnd"/>
      <w:r w:rsidRPr="00E24D2D">
        <w:t xml:space="preserve"> </w:t>
      </w:r>
      <w:proofErr w:type="spellStart"/>
      <w:r w:rsidRPr="00E24D2D">
        <w:t>predlog</w:t>
      </w:r>
      <w:proofErr w:type="spellEnd"/>
      <w:r w:rsidRPr="00E24D2D">
        <w:t xml:space="preserve">, </w:t>
      </w:r>
      <w:proofErr w:type="spellStart"/>
      <w:r w:rsidRPr="00E24D2D">
        <w:t>bodovne</w:t>
      </w:r>
      <w:proofErr w:type="spellEnd"/>
      <w:r w:rsidRPr="00E24D2D">
        <w:t xml:space="preserve"> </w:t>
      </w:r>
      <w:proofErr w:type="spellStart"/>
      <w:r w:rsidRPr="00E24D2D">
        <w:t>liste</w:t>
      </w:r>
      <w:proofErr w:type="spellEnd"/>
      <w:r w:rsidRPr="00E24D2D">
        <w:t xml:space="preserve"> </w:t>
      </w:r>
      <w:proofErr w:type="spellStart"/>
      <w:r w:rsidRPr="00E24D2D">
        <w:t>svih</w:t>
      </w:r>
      <w:proofErr w:type="spellEnd"/>
      <w:r w:rsidRPr="00E24D2D">
        <w:t xml:space="preserve"> </w:t>
      </w:r>
      <w:proofErr w:type="spellStart"/>
      <w:r w:rsidRPr="00E24D2D">
        <w:t>pristiglih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, </w:t>
      </w:r>
      <w:proofErr w:type="spellStart"/>
      <w:r w:rsidRPr="00E24D2D">
        <w:t>zapisnik</w:t>
      </w:r>
      <w:proofErr w:type="spellEnd"/>
      <w:r w:rsidRPr="00E24D2D">
        <w:t xml:space="preserve"> o </w:t>
      </w:r>
      <w:proofErr w:type="spellStart"/>
      <w:r w:rsidRPr="00E24D2D">
        <w:t>radu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odlučivanju</w:t>
      </w:r>
      <w:proofErr w:type="spellEnd"/>
      <w:r w:rsidRPr="00E24D2D">
        <w:t xml:space="preserve"> </w:t>
      </w:r>
      <w:proofErr w:type="spellStart"/>
      <w:r w:rsidRPr="00E24D2D">
        <w:t>objavljuju</w:t>
      </w:r>
      <w:proofErr w:type="spellEnd"/>
      <w:r w:rsidRPr="00E24D2D">
        <w:t xml:space="preserve"> se, bez </w:t>
      </w:r>
      <w:proofErr w:type="spellStart"/>
      <w:r w:rsidRPr="00E24D2D">
        <w:t>odlaganja</w:t>
      </w:r>
      <w:proofErr w:type="spellEnd"/>
      <w:r w:rsidRPr="00E24D2D">
        <w:t xml:space="preserve">,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prezentaciji</w:t>
      </w:r>
      <w:proofErr w:type="spellEnd"/>
      <w:r w:rsidRPr="00E24D2D">
        <w:t xml:space="preserve"> organa koji je </w:t>
      </w:r>
      <w:proofErr w:type="spellStart"/>
      <w:r w:rsidRPr="00E24D2D">
        <w:t>raspisao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portalu</w:t>
      </w:r>
      <w:proofErr w:type="spellEnd"/>
      <w:r w:rsidRPr="00E24D2D">
        <w:t xml:space="preserve"> </w:t>
      </w:r>
      <w:proofErr w:type="spellStart"/>
      <w:r w:rsidRPr="00E24D2D">
        <w:t>Jedinstvenog</w:t>
      </w:r>
      <w:proofErr w:type="spellEnd"/>
      <w:r w:rsidRPr="00E24D2D">
        <w:t xml:space="preserve"> </w:t>
      </w:r>
      <w:proofErr w:type="spellStart"/>
      <w:r w:rsidRPr="00E24D2D">
        <w:t>informacionog</w:t>
      </w:r>
      <w:proofErr w:type="spellEnd"/>
      <w:r w:rsidRPr="00E24D2D">
        <w:t xml:space="preserve"> </w:t>
      </w:r>
      <w:proofErr w:type="spellStart"/>
      <w:r w:rsidRPr="00E24D2D">
        <w:t>sistema</w:t>
      </w:r>
      <w:proofErr w:type="spellEnd"/>
      <w:r w:rsidRPr="00E24D2D">
        <w:t xml:space="preserve"> za </w:t>
      </w:r>
      <w:proofErr w:type="spellStart"/>
      <w:r w:rsidRPr="00E24D2D">
        <w:t>sprovođenje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praćenje</w:t>
      </w:r>
      <w:proofErr w:type="spellEnd"/>
      <w:r w:rsidRPr="00E24D2D">
        <w:t xml:space="preserve"> </w:t>
      </w:r>
      <w:proofErr w:type="spellStart"/>
      <w:r w:rsidRPr="00E24D2D">
        <w:t>sufinansiranja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>.</w:t>
      </w:r>
    </w:p>
    <w:p w14:paraId="234DB2C3" w14:textId="77777777" w:rsidR="00E24D2D" w:rsidRPr="00E24D2D" w:rsidRDefault="00E24D2D" w:rsidP="00E24D2D">
      <w:pPr>
        <w:jc w:val="center"/>
      </w:pPr>
      <w:proofErr w:type="spellStart"/>
      <w:r w:rsidRPr="00E24D2D">
        <w:t>Obrazložen</w:t>
      </w:r>
      <w:proofErr w:type="spellEnd"/>
      <w:r w:rsidRPr="00E24D2D">
        <w:t xml:space="preserve"> </w:t>
      </w:r>
      <w:proofErr w:type="spellStart"/>
      <w:r w:rsidRPr="00E24D2D">
        <w:t>predlog</w:t>
      </w:r>
      <w:proofErr w:type="spellEnd"/>
      <w:r w:rsidRPr="00E24D2D">
        <w:t xml:space="preserve"> </w:t>
      </w:r>
      <w:proofErr w:type="spellStart"/>
      <w:r w:rsidRPr="00E24D2D">
        <w:t>odluke</w:t>
      </w:r>
      <w:proofErr w:type="spellEnd"/>
      <w:r w:rsidRPr="00E24D2D">
        <w:t xml:space="preserve"> </w:t>
      </w:r>
      <w:proofErr w:type="spellStart"/>
      <w:r w:rsidRPr="00E24D2D">
        <w:t>potpisuju</w:t>
      </w:r>
      <w:proofErr w:type="spellEnd"/>
      <w:r w:rsidRPr="00E24D2D">
        <w:t xml:space="preserve"> </w:t>
      </w:r>
      <w:proofErr w:type="spellStart"/>
      <w:r w:rsidRPr="00E24D2D">
        <w:t>svi</w:t>
      </w:r>
      <w:proofErr w:type="spellEnd"/>
      <w:r w:rsidRPr="00E24D2D">
        <w:t xml:space="preserve"> </w:t>
      </w:r>
      <w:proofErr w:type="spellStart"/>
      <w:r w:rsidRPr="00E24D2D">
        <w:t>članovi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>.</w:t>
      </w:r>
    </w:p>
    <w:p w14:paraId="76CFA23A" w14:textId="77777777" w:rsidR="00E24D2D" w:rsidRPr="00E24D2D" w:rsidRDefault="00E24D2D" w:rsidP="00E24D2D">
      <w:pPr>
        <w:jc w:val="center"/>
      </w:pPr>
      <w:proofErr w:type="spellStart"/>
      <w:r w:rsidRPr="00E24D2D">
        <w:t>Član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naknadu</w:t>
      </w:r>
      <w:proofErr w:type="spellEnd"/>
      <w:r w:rsidRPr="00E24D2D">
        <w:t xml:space="preserve"> za </w:t>
      </w:r>
      <w:proofErr w:type="spellStart"/>
      <w:r w:rsidRPr="00E24D2D">
        <w:t>svoj</w:t>
      </w:r>
      <w:proofErr w:type="spellEnd"/>
      <w:r w:rsidRPr="00E24D2D">
        <w:t xml:space="preserve"> rad.</w:t>
      </w:r>
    </w:p>
    <w:p w14:paraId="168F7E8A" w14:textId="77777777" w:rsidR="00E24D2D" w:rsidRPr="00E24D2D" w:rsidRDefault="00E24D2D" w:rsidP="00E24D2D">
      <w:pPr>
        <w:jc w:val="center"/>
      </w:pPr>
      <w:proofErr w:type="spellStart"/>
      <w:r w:rsidRPr="00E24D2D">
        <w:t>Visinu</w:t>
      </w:r>
      <w:proofErr w:type="spellEnd"/>
      <w:r w:rsidRPr="00E24D2D">
        <w:t xml:space="preserve"> </w:t>
      </w:r>
      <w:proofErr w:type="spellStart"/>
      <w:r w:rsidRPr="00E24D2D">
        <w:t>naknade</w:t>
      </w:r>
      <w:proofErr w:type="spellEnd"/>
      <w:r w:rsidRPr="00E24D2D">
        <w:t xml:space="preserve"> za rad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</w:t>
      </w:r>
      <w:proofErr w:type="spellStart"/>
      <w:r w:rsidRPr="00E24D2D">
        <w:t>utvrđuje</w:t>
      </w:r>
      <w:proofErr w:type="spellEnd"/>
      <w:r w:rsidRPr="00E24D2D">
        <w:t xml:space="preserve"> </w:t>
      </w:r>
      <w:proofErr w:type="spellStart"/>
      <w:r w:rsidRPr="00E24D2D">
        <w:t>ministar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nadležni</w:t>
      </w:r>
      <w:proofErr w:type="spellEnd"/>
      <w:r w:rsidRPr="00E24D2D">
        <w:t xml:space="preserve"> organ </w:t>
      </w:r>
      <w:proofErr w:type="spellStart"/>
      <w:r w:rsidRPr="00E24D2D">
        <w:t>autonomne</w:t>
      </w:r>
      <w:proofErr w:type="spellEnd"/>
      <w:r w:rsidRPr="00E24D2D">
        <w:t xml:space="preserve"> </w:t>
      </w:r>
      <w:proofErr w:type="spellStart"/>
      <w:r w:rsidRPr="00E24D2D">
        <w:t>pokrajine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nadležni</w:t>
      </w:r>
      <w:proofErr w:type="spellEnd"/>
      <w:r w:rsidRPr="00E24D2D">
        <w:t xml:space="preserve"> organ </w:t>
      </w:r>
      <w:proofErr w:type="spellStart"/>
      <w:r w:rsidRPr="00E24D2D">
        <w:t>jedinice</w:t>
      </w:r>
      <w:proofErr w:type="spellEnd"/>
      <w:r w:rsidRPr="00E24D2D">
        <w:t xml:space="preserve"> </w:t>
      </w:r>
      <w:proofErr w:type="spellStart"/>
      <w:r w:rsidRPr="00E24D2D">
        <w:t>lokalne</w:t>
      </w:r>
      <w:proofErr w:type="spellEnd"/>
      <w:r w:rsidRPr="00E24D2D">
        <w:t xml:space="preserve"> </w:t>
      </w:r>
      <w:proofErr w:type="spellStart"/>
      <w:r w:rsidRPr="00E24D2D">
        <w:t>samouprave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raspoloživim</w:t>
      </w:r>
      <w:proofErr w:type="spellEnd"/>
      <w:r w:rsidRPr="00E24D2D">
        <w:t xml:space="preserve"> </w:t>
      </w:r>
      <w:proofErr w:type="spellStart"/>
      <w:r w:rsidRPr="00E24D2D">
        <w:t>sredstvima</w:t>
      </w:r>
      <w:proofErr w:type="spellEnd"/>
      <w:r w:rsidRPr="00E24D2D">
        <w:t xml:space="preserve"> u </w:t>
      </w:r>
      <w:proofErr w:type="spellStart"/>
      <w:r w:rsidRPr="00E24D2D">
        <w:t>budžetu</w:t>
      </w:r>
      <w:proofErr w:type="spellEnd"/>
      <w:r w:rsidRPr="00E24D2D">
        <w:t>.</w:t>
      </w:r>
    </w:p>
    <w:p w14:paraId="19F6242A" w14:textId="77777777" w:rsidR="00E24D2D" w:rsidRPr="00E24D2D" w:rsidRDefault="00E24D2D" w:rsidP="00E24D2D">
      <w:pPr>
        <w:jc w:val="center"/>
      </w:pPr>
      <w:proofErr w:type="spellStart"/>
      <w:r w:rsidRPr="00E24D2D">
        <w:t>Ministar</w:t>
      </w:r>
      <w:proofErr w:type="spellEnd"/>
      <w:r w:rsidRPr="00E24D2D">
        <w:t xml:space="preserve"> </w:t>
      </w:r>
      <w:proofErr w:type="spellStart"/>
      <w:r w:rsidRPr="00E24D2D">
        <w:t>nadležan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propisuje</w:t>
      </w:r>
      <w:proofErr w:type="spellEnd"/>
      <w:r w:rsidRPr="00E24D2D">
        <w:t xml:space="preserve"> </w:t>
      </w:r>
      <w:proofErr w:type="spellStart"/>
      <w:r w:rsidRPr="00E24D2D">
        <w:t>izgled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sadržinu</w:t>
      </w:r>
      <w:proofErr w:type="spellEnd"/>
      <w:r w:rsidRPr="00E24D2D">
        <w:t xml:space="preserve"> </w:t>
      </w:r>
      <w:proofErr w:type="spellStart"/>
      <w:r w:rsidRPr="00E24D2D">
        <w:t>obrasca</w:t>
      </w:r>
      <w:proofErr w:type="spellEnd"/>
      <w:r w:rsidRPr="00E24D2D">
        <w:t xml:space="preserve"> za </w:t>
      </w:r>
      <w:proofErr w:type="spellStart"/>
      <w:r w:rsidRPr="00E24D2D">
        <w:t>podnošenje</w:t>
      </w:r>
      <w:proofErr w:type="spellEnd"/>
      <w:r w:rsidRPr="00E24D2D">
        <w:t xml:space="preserve"> </w:t>
      </w:r>
      <w:proofErr w:type="spellStart"/>
      <w:r w:rsidRPr="00E24D2D">
        <w:t>biografija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bliže</w:t>
      </w:r>
      <w:proofErr w:type="spellEnd"/>
      <w:r w:rsidRPr="00E24D2D">
        <w:t xml:space="preserve">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kriterijume</w:t>
      </w:r>
      <w:proofErr w:type="spellEnd"/>
      <w:r w:rsidRPr="00E24D2D">
        <w:t xml:space="preserve"> </w:t>
      </w:r>
      <w:proofErr w:type="spellStart"/>
      <w:r w:rsidRPr="00E24D2D">
        <w:t>bodovanja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podnetih</w:t>
      </w:r>
      <w:proofErr w:type="spellEnd"/>
      <w:r w:rsidRPr="00E24D2D">
        <w:t xml:space="preserve"> </w:t>
      </w:r>
      <w:proofErr w:type="spellStart"/>
      <w:r w:rsidRPr="00E24D2D">
        <w:t>biografija</w:t>
      </w:r>
      <w:proofErr w:type="spellEnd"/>
      <w:r w:rsidRPr="00E24D2D">
        <w:t>.</w:t>
      </w:r>
    </w:p>
    <w:p w14:paraId="12D6234C" w14:textId="77777777" w:rsidR="00E24D2D" w:rsidRPr="00E24D2D" w:rsidRDefault="00E24D2D" w:rsidP="00E24D2D">
      <w:pPr>
        <w:jc w:val="center"/>
      </w:pPr>
      <w:proofErr w:type="spellStart"/>
      <w:r w:rsidRPr="00E24D2D">
        <w:t>Ministar</w:t>
      </w:r>
      <w:proofErr w:type="spellEnd"/>
      <w:r w:rsidRPr="00E24D2D">
        <w:t xml:space="preserve"> </w:t>
      </w:r>
      <w:proofErr w:type="spellStart"/>
      <w:r w:rsidRPr="00E24D2D">
        <w:t>nadležan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propisuje</w:t>
      </w:r>
      <w:proofErr w:type="spellEnd"/>
      <w:r w:rsidRPr="00E24D2D">
        <w:t xml:space="preserve"> </w:t>
      </w:r>
      <w:proofErr w:type="spellStart"/>
      <w:r w:rsidRPr="00E24D2D">
        <w:t>izgled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sadržinu</w:t>
      </w:r>
      <w:proofErr w:type="spellEnd"/>
      <w:r w:rsidRPr="00E24D2D">
        <w:t xml:space="preserve"> </w:t>
      </w:r>
      <w:proofErr w:type="spellStart"/>
      <w:r w:rsidRPr="00E24D2D">
        <w:t>obrasca</w:t>
      </w:r>
      <w:proofErr w:type="spellEnd"/>
      <w:r w:rsidRPr="00E24D2D">
        <w:t xml:space="preserve"> za </w:t>
      </w:r>
      <w:proofErr w:type="spellStart"/>
      <w:r w:rsidRPr="00E24D2D">
        <w:t>podnošenje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bliže</w:t>
      </w:r>
      <w:proofErr w:type="spellEnd"/>
      <w:r w:rsidRPr="00E24D2D">
        <w:t xml:space="preserve">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kriterijume</w:t>
      </w:r>
      <w:proofErr w:type="spellEnd"/>
      <w:r w:rsidRPr="00E24D2D">
        <w:t xml:space="preserve"> za </w:t>
      </w:r>
      <w:proofErr w:type="spellStart"/>
      <w:r w:rsidRPr="00E24D2D">
        <w:t>ocenjivanje</w:t>
      </w:r>
      <w:proofErr w:type="spellEnd"/>
      <w:r w:rsidRPr="00E24D2D">
        <w:t xml:space="preserve"> </w:t>
      </w:r>
      <w:proofErr w:type="spellStart"/>
      <w:r w:rsidRPr="00E24D2D">
        <w:t>pristiglih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</w:t>
      </w:r>
      <w:proofErr w:type="spellStart"/>
      <w:r w:rsidRPr="00E24D2D">
        <w:t>rada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odlučivanja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>.</w:t>
      </w:r>
    </w:p>
    <w:p w14:paraId="3C14CB63" w14:textId="77777777" w:rsidR="00E24D2D" w:rsidRPr="00E24D2D" w:rsidRDefault="00E24D2D" w:rsidP="00E24D2D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E24D2D">
        <w:rPr>
          <w:b/>
          <w:bCs/>
        </w:rPr>
        <w:t>Odluka</w:t>
      </w:r>
      <w:proofErr w:type="spellEnd"/>
      <w:r w:rsidRPr="00E24D2D">
        <w:rPr>
          <w:b/>
          <w:bCs/>
        </w:rPr>
        <w:t xml:space="preserve"> o </w:t>
      </w:r>
      <w:proofErr w:type="spellStart"/>
      <w:r w:rsidRPr="00E24D2D">
        <w:rPr>
          <w:b/>
          <w:bCs/>
        </w:rPr>
        <w:t>raspodeli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sredstava</w:t>
      </w:r>
      <w:proofErr w:type="spellEnd"/>
    </w:p>
    <w:p w14:paraId="04CB7853" w14:textId="77777777" w:rsidR="00E24D2D" w:rsidRPr="00E24D2D" w:rsidRDefault="00E24D2D" w:rsidP="00E24D2D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26</w:t>
      </w:r>
    </w:p>
    <w:p w14:paraId="0CD3B616" w14:textId="77777777" w:rsidR="00E24D2D" w:rsidRPr="00E24D2D" w:rsidRDefault="00E24D2D" w:rsidP="00E24D2D">
      <w:pPr>
        <w:jc w:val="center"/>
      </w:pPr>
      <w:proofErr w:type="spellStart"/>
      <w:r w:rsidRPr="00E24D2D">
        <w:t>Odluku</w:t>
      </w:r>
      <w:proofErr w:type="spellEnd"/>
      <w:r w:rsidRPr="00E24D2D">
        <w:t xml:space="preserve"> o </w:t>
      </w:r>
      <w:proofErr w:type="spellStart"/>
      <w:r w:rsidRPr="00E24D2D">
        <w:t>raspodeli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, bez </w:t>
      </w:r>
      <w:proofErr w:type="spellStart"/>
      <w:r w:rsidRPr="00E24D2D">
        <w:t>odlaganja</w:t>
      </w:r>
      <w:proofErr w:type="spellEnd"/>
      <w:r w:rsidRPr="00E24D2D">
        <w:t xml:space="preserve">, </w:t>
      </w:r>
      <w:proofErr w:type="spellStart"/>
      <w:r w:rsidRPr="00E24D2D">
        <w:t>donosi</w:t>
      </w:r>
      <w:proofErr w:type="spellEnd"/>
      <w:r w:rsidRPr="00E24D2D">
        <w:t xml:space="preserve"> </w:t>
      </w:r>
      <w:proofErr w:type="spellStart"/>
      <w:r w:rsidRPr="00E24D2D">
        <w:t>rukovodilac</w:t>
      </w:r>
      <w:proofErr w:type="spellEnd"/>
      <w:r w:rsidRPr="00E24D2D">
        <w:t xml:space="preserve"> organa koji je </w:t>
      </w:r>
      <w:proofErr w:type="spellStart"/>
      <w:r w:rsidRPr="00E24D2D">
        <w:t>raspisao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, a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obrazloženog</w:t>
      </w:r>
      <w:proofErr w:type="spellEnd"/>
      <w:r w:rsidRPr="00E24D2D">
        <w:t xml:space="preserve"> </w:t>
      </w:r>
      <w:proofErr w:type="spellStart"/>
      <w:r w:rsidRPr="00E24D2D">
        <w:t>predloga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>.</w:t>
      </w:r>
    </w:p>
    <w:p w14:paraId="30FD2ABB" w14:textId="77777777" w:rsidR="00E24D2D" w:rsidRPr="00E24D2D" w:rsidRDefault="00E24D2D" w:rsidP="00E24D2D">
      <w:pPr>
        <w:jc w:val="center"/>
      </w:pPr>
      <w:proofErr w:type="spellStart"/>
      <w:r w:rsidRPr="00E24D2D">
        <w:t>Odluka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donosi</w:t>
      </w:r>
      <w:proofErr w:type="spellEnd"/>
      <w:r w:rsidRPr="00E24D2D">
        <w:t xml:space="preserve"> se u </w:t>
      </w:r>
      <w:proofErr w:type="spellStart"/>
      <w:r w:rsidRPr="00E24D2D">
        <w:t>obliku</w:t>
      </w:r>
      <w:proofErr w:type="spellEnd"/>
      <w:r w:rsidRPr="00E24D2D">
        <w:t xml:space="preserve"> </w:t>
      </w:r>
      <w:proofErr w:type="spellStart"/>
      <w:r w:rsidRPr="00E24D2D">
        <w:t>rešenja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obrazloženjem</w:t>
      </w:r>
      <w:proofErr w:type="spellEnd"/>
      <w:r w:rsidRPr="00E24D2D">
        <w:t xml:space="preserve"> za </w:t>
      </w:r>
      <w:proofErr w:type="spellStart"/>
      <w:r w:rsidRPr="00E24D2D">
        <w:t>svaki</w:t>
      </w:r>
      <w:proofErr w:type="spellEnd"/>
      <w:r w:rsidRPr="00E24D2D">
        <w:t xml:space="preserve"> </w:t>
      </w:r>
      <w:proofErr w:type="spellStart"/>
      <w:r w:rsidRPr="00E24D2D">
        <w:t>raspisani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najkasnije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90 dana od dana </w:t>
      </w:r>
      <w:proofErr w:type="spellStart"/>
      <w:r w:rsidRPr="00E24D2D">
        <w:t>zaključenja</w:t>
      </w:r>
      <w:proofErr w:type="spellEnd"/>
      <w:r w:rsidRPr="00E24D2D">
        <w:t xml:space="preserve"> </w:t>
      </w:r>
      <w:proofErr w:type="spellStart"/>
      <w:r w:rsidRPr="00E24D2D">
        <w:t>konkursa</w:t>
      </w:r>
      <w:proofErr w:type="spellEnd"/>
      <w:r w:rsidRPr="00E24D2D">
        <w:t>.</w:t>
      </w:r>
    </w:p>
    <w:p w14:paraId="7B5D1F5F" w14:textId="77777777" w:rsidR="00E24D2D" w:rsidRPr="00E24D2D" w:rsidRDefault="00E24D2D" w:rsidP="00E24D2D">
      <w:pPr>
        <w:jc w:val="center"/>
      </w:pPr>
      <w:proofErr w:type="spellStart"/>
      <w:r w:rsidRPr="00E24D2D">
        <w:t>Odluka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ne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odstupati</w:t>
      </w:r>
      <w:proofErr w:type="spellEnd"/>
      <w:r w:rsidRPr="00E24D2D">
        <w:t xml:space="preserve"> od </w:t>
      </w:r>
      <w:proofErr w:type="spellStart"/>
      <w:r w:rsidRPr="00E24D2D">
        <w:t>predloga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</w:t>
      </w:r>
      <w:proofErr w:type="spellStart"/>
      <w:r w:rsidRPr="00E24D2D">
        <w:t>osim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predlog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u </w:t>
      </w:r>
      <w:proofErr w:type="spellStart"/>
      <w:r w:rsidRPr="00E24D2D">
        <w:t>suprotnosti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propisom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kriterijumima</w:t>
      </w:r>
      <w:proofErr w:type="spellEnd"/>
      <w:r w:rsidRPr="00E24D2D">
        <w:t xml:space="preserve"> koji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objavljeni</w:t>
      </w:r>
      <w:proofErr w:type="spellEnd"/>
      <w:r w:rsidRPr="00E24D2D">
        <w:t xml:space="preserve"> u </w:t>
      </w:r>
      <w:proofErr w:type="spellStart"/>
      <w:r w:rsidRPr="00E24D2D">
        <w:t>javnom</w:t>
      </w:r>
      <w:proofErr w:type="spellEnd"/>
      <w:r w:rsidRPr="00E24D2D">
        <w:t xml:space="preserve"> </w:t>
      </w:r>
      <w:proofErr w:type="spellStart"/>
      <w:r w:rsidRPr="00E24D2D">
        <w:t>pozivu</w:t>
      </w:r>
      <w:proofErr w:type="spellEnd"/>
      <w:r w:rsidRPr="00E24D2D">
        <w:t>.</w:t>
      </w:r>
    </w:p>
    <w:p w14:paraId="3E897EBE" w14:textId="77777777" w:rsidR="00E24D2D" w:rsidRPr="00E24D2D" w:rsidRDefault="00E24D2D" w:rsidP="00E24D2D">
      <w:pPr>
        <w:jc w:val="center"/>
      </w:pPr>
      <w:r w:rsidRPr="00E24D2D">
        <w:lastRenderedPageBreak/>
        <w:t xml:space="preserve">U </w:t>
      </w:r>
      <w:proofErr w:type="spellStart"/>
      <w:r w:rsidRPr="00E24D2D">
        <w:t>slučaju</w:t>
      </w:r>
      <w:proofErr w:type="spellEnd"/>
      <w:r w:rsidRPr="00E24D2D">
        <w:t xml:space="preserve"> da organ </w:t>
      </w:r>
      <w:proofErr w:type="spellStart"/>
      <w:r w:rsidRPr="00E24D2D">
        <w:t>javne</w:t>
      </w:r>
      <w:proofErr w:type="spellEnd"/>
      <w:r w:rsidRPr="00E24D2D">
        <w:t xml:space="preserve"> vlasti </w:t>
      </w:r>
      <w:proofErr w:type="spellStart"/>
      <w:r w:rsidRPr="00E24D2D">
        <w:t>oceni</w:t>
      </w:r>
      <w:proofErr w:type="spellEnd"/>
      <w:r w:rsidRPr="00E24D2D">
        <w:t xml:space="preserve"> da </w:t>
      </w:r>
      <w:proofErr w:type="spellStart"/>
      <w:r w:rsidRPr="00E24D2D">
        <w:t>predlog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propisom</w:t>
      </w:r>
      <w:proofErr w:type="spellEnd"/>
      <w:r w:rsidRPr="00E24D2D">
        <w:t xml:space="preserve">, </w:t>
      </w:r>
      <w:proofErr w:type="spellStart"/>
      <w:r w:rsidRPr="00E24D2D">
        <w:t>ukazaće</w:t>
      </w:r>
      <w:proofErr w:type="spellEnd"/>
      <w:r w:rsidRPr="00E24D2D">
        <w:t xml:space="preserve"> </w:t>
      </w:r>
      <w:proofErr w:type="spellStart"/>
      <w:r w:rsidRPr="00E24D2D">
        <w:t>pisanim</w:t>
      </w:r>
      <w:proofErr w:type="spellEnd"/>
      <w:r w:rsidRPr="00E24D2D">
        <w:t xml:space="preserve"> </w:t>
      </w:r>
      <w:proofErr w:type="spellStart"/>
      <w:r w:rsidRPr="00E24D2D">
        <w:t>putem</w:t>
      </w:r>
      <w:proofErr w:type="spellEnd"/>
      <w:r w:rsidRPr="00E24D2D">
        <w:t xml:space="preserve"> </w:t>
      </w:r>
      <w:proofErr w:type="spellStart"/>
      <w:r w:rsidRPr="00E24D2D">
        <w:t>komisiji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uočeni</w:t>
      </w:r>
      <w:proofErr w:type="spellEnd"/>
      <w:r w:rsidRPr="00E24D2D">
        <w:t xml:space="preserve"> </w:t>
      </w:r>
      <w:proofErr w:type="spellStart"/>
      <w:r w:rsidRPr="00E24D2D">
        <w:t>nedostatak</w:t>
      </w:r>
      <w:proofErr w:type="spellEnd"/>
      <w:r w:rsidRPr="00E24D2D">
        <w:t>.</w:t>
      </w:r>
    </w:p>
    <w:p w14:paraId="3BD002FC" w14:textId="77777777" w:rsidR="00E24D2D" w:rsidRPr="00E24D2D" w:rsidRDefault="00E24D2D" w:rsidP="00E24D2D">
      <w:pPr>
        <w:jc w:val="center"/>
      </w:pPr>
      <w:proofErr w:type="spellStart"/>
      <w:r w:rsidRPr="00E24D2D">
        <w:t>Komisija</w:t>
      </w:r>
      <w:proofErr w:type="spellEnd"/>
      <w:r w:rsidRPr="00E24D2D">
        <w:t xml:space="preserve"> je </w:t>
      </w:r>
      <w:proofErr w:type="spellStart"/>
      <w:r w:rsidRPr="00E24D2D">
        <w:t>dužna</w:t>
      </w:r>
      <w:proofErr w:type="spellEnd"/>
      <w:r w:rsidRPr="00E24D2D">
        <w:t xml:space="preserve"> da bez </w:t>
      </w:r>
      <w:proofErr w:type="spellStart"/>
      <w:r w:rsidRPr="00E24D2D">
        <w:t>odlaganja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posebnoj</w:t>
      </w:r>
      <w:proofErr w:type="spellEnd"/>
      <w:r w:rsidRPr="00E24D2D">
        <w:t xml:space="preserve"> </w:t>
      </w:r>
      <w:proofErr w:type="spellStart"/>
      <w:r w:rsidRPr="00E24D2D">
        <w:t>sednici</w:t>
      </w:r>
      <w:proofErr w:type="spellEnd"/>
      <w:r w:rsidRPr="00E24D2D">
        <w:t xml:space="preserve"> </w:t>
      </w:r>
      <w:proofErr w:type="spellStart"/>
      <w:r w:rsidRPr="00E24D2D">
        <w:t>razmotri</w:t>
      </w:r>
      <w:proofErr w:type="spellEnd"/>
      <w:r w:rsidRPr="00E24D2D">
        <w:t xml:space="preserve"> </w:t>
      </w:r>
      <w:proofErr w:type="spellStart"/>
      <w:r w:rsidRPr="00E24D2D">
        <w:t>nedostatak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4.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>.</w:t>
      </w:r>
    </w:p>
    <w:p w14:paraId="360F4DB9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komisija</w:t>
      </w:r>
      <w:proofErr w:type="spellEnd"/>
      <w:r w:rsidRPr="00E24D2D">
        <w:t xml:space="preserve"> u </w:t>
      </w:r>
      <w:proofErr w:type="spellStart"/>
      <w:r w:rsidRPr="00E24D2D">
        <w:t>ponovnom</w:t>
      </w:r>
      <w:proofErr w:type="spellEnd"/>
      <w:r w:rsidRPr="00E24D2D">
        <w:t xml:space="preserve"> </w:t>
      </w:r>
      <w:proofErr w:type="spellStart"/>
      <w:r w:rsidRPr="00E24D2D">
        <w:t>razmatranju</w:t>
      </w:r>
      <w:proofErr w:type="spellEnd"/>
      <w:r w:rsidRPr="00E24D2D">
        <w:t xml:space="preserve"> ne </w:t>
      </w:r>
      <w:proofErr w:type="spellStart"/>
      <w:r w:rsidRPr="00E24D2D">
        <w:t>izmeni</w:t>
      </w:r>
      <w:proofErr w:type="spellEnd"/>
      <w:r w:rsidRPr="00E24D2D">
        <w:t xml:space="preserve"> </w:t>
      </w:r>
      <w:proofErr w:type="spellStart"/>
      <w:r w:rsidRPr="00E24D2D">
        <w:t>svoj</w:t>
      </w:r>
      <w:proofErr w:type="spellEnd"/>
      <w:r w:rsidRPr="00E24D2D">
        <w:t xml:space="preserve"> </w:t>
      </w:r>
      <w:proofErr w:type="spellStart"/>
      <w:r w:rsidRPr="00E24D2D">
        <w:t>predlog</w:t>
      </w:r>
      <w:proofErr w:type="spellEnd"/>
      <w:r w:rsidRPr="00E24D2D">
        <w:t xml:space="preserve"> organ </w:t>
      </w:r>
      <w:proofErr w:type="spellStart"/>
      <w:r w:rsidRPr="00E24D2D">
        <w:t>javne</w:t>
      </w:r>
      <w:proofErr w:type="spellEnd"/>
      <w:r w:rsidRPr="00E24D2D">
        <w:t xml:space="preserve"> vlasti </w:t>
      </w:r>
      <w:proofErr w:type="spellStart"/>
      <w:r w:rsidRPr="00E24D2D">
        <w:t>donosi</w:t>
      </w:r>
      <w:proofErr w:type="spellEnd"/>
      <w:r w:rsidRPr="00E24D2D">
        <w:t xml:space="preserve"> </w:t>
      </w:r>
      <w:proofErr w:type="spellStart"/>
      <w:r w:rsidRPr="00E24D2D">
        <w:t>rešenje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propisom</w:t>
      </w:r>
      <w:proofErr w:type="spellEnd"/>
      <w:r w:rsidRPr="00E24D2D">
        <w:t>.</w:t>
      </w:r>
    </w:p>
    <w:p w14:paraId="04257353" w14:textId="77777777" w:rsidR="00E24D2D" w:rsidRPr="00E24D2D" w:rsidRDefault="00E24D2D" w:rsidP="00E24D2D">
      <w:pPr>
        <w:jc w:val="center"/>
      </w:pPr>
      <w:proofErr w:type="spellStart"/>
      <w:r w:rsidRPr="00E24D2D">
        <w:t>Rešenje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je </w:t>
      </w:r>
      <w:proofErr w:type="spellStart"/>
      <w:r w:rsidRPr="00E24D2D">
        <w:t>konačno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protiv</w:t>
      </w:r>
      <w:proofErr w:type="spellEnd"/>
      <w:r w:rsidRPr="00E24D2D">
        <w:t xml:space="preserve"> </w:t>
      </w:r>
      <w:proofErr w:type="spellStart"/>
      <w:r w:rsidRPr="00E24D2D">
        <w:t>njega</w:t>
      </w:r>
      <w:proofErr w:type="spellEnd"/>
      <w:r w:rsidRPr="00E24D2D">
        <w:t xml:space="preserve"> se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pokrenuti</w:t>
      </w:r>
      <w:proofErr w:type="spellEnd"/>
      <w:r w:rsidRPr="00E24D2D">
        <w:t xml:space="preserve"> </w:t>
      </w:r>
      <w:proofErr w:type="spellStart"/>
      <w:r w:rsidRPr="00E24D2D">
        <w:t>upravni</w:t>
      </w:r>
      <w:proofErr w:type="spellEnd"/>
      <w:r w:rsidRPr="00E24D2D">
        <w:t xml:space="preserve"> </w:t>
      </w:r>
      <w:proofErr w:type="spellStart"/>
      <w:r w:rsidRPr="00E24D2D">
        <w:t>spor</w:t>
      </w:r>
      <w:proofErr w:type="spellEnd"/>
      <w:r w:rsidRPr="00E24D2D">
        <w:t>.</w:t>
      </w:r>
    </w:p>
    <w:p w14:paraId="2BC5E4B6" w14:textId="77777777" w:rsidR="00E24D2D" w:rsidRPr="00E24D2D" w:rsidRDefault="00E24D2D" w:rsidP="00E24D2D">
      <w:pPr>
        <w:jc w:val="center"/>
      </w:pPr>
      <w:proofErr w:type="spellStart"/>
      <w:r w:rsidRPr="00E24D2D">
        <w:t>Rešenje</w:t>
      </w:r>
      <w:proofErr w:type="spellEnd"/>
      <w:r w:rsidRPr="00E24D2D">
        <w:t xml:space="preserve"> o </w:t>
      </w:r>
      <w:proofErr w:type="spellStart"/>
      <w:r w:rsidRPr="00E24D2D">
        <w:t>raspodeli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se </w:t>
      </w:r>
      <w:proofErr w:type="spellStart"/>
      <w:r w:rsidRPr="00E24D2D">
        <w:t>svakom</w:t>
      </w:r>
      <w:proofErr w:type="spellEnd"/>
      <w:r w:rsidRPr="00E24D2D">
        <w:t xml:space="preserve"> </w:t>
      </w:r>
      <w:proofErr w:type="spellStart"/>
      <w:r w:rsidRPr="00E24D2D">
        <w:t>učesniku</w:t>
      </w:r>
      <w:proofErr w:type="spellEnd"/>
      <w:r w:rsidRPr="00E24D2D">
        <w:t xml:space="preserve"> </w:t>
      </w:r>
      <w:proofErr w:type="spellStart"/>
      <w:r w:rsidRPr="00E24D2D">
        <w:t>konkursa</w:t>
      </w:r>
      <w:proofErr w:type="spellEnd"/>
      <w:r w:rsidRPr="00E24D2D">
        <w:t xml:space="preserve"> u </w:t>
      </w:r>
      <w:proofErr w:type="spellStart"/>
      <w:r w:rsidRPr="00E24D2D">
        <w:t>elektronskoj</w:t>
      </w:r>
      <w:proofErr w:type="spellEnd"/>
      <w:r w:rsidRPr="00E24D2D">
        <w:t xml:space="preserve"> </w:t>
      </w:r>
      <w:proofErr w:type="spellStart"/>
      <w:r w:rsidRPr="00E24D2D">
        <w:t>formi</w:t>
      </w:r>
      <w:proofErr w:type="spellEnd"/>
      <w:r w:rsidRPr="00E24D2D">
        <w:t xml:space="preserve">, bez </w:t>
      </w:r>
      <w:proofErr w:type="spellStart"/>
      <w:r w:rsidRPr="00E24D2D">
        <w:t>odlaganja</w:t>
      </w:r>
      <w:proofErr w:type="spellEnd"/>
      <w:r w:rsidRPr="00E24D2D">
        <w:t>.</w:t>
      </w:r>
    </w:p>
    <w:p w14:paraId="61E3DE60" w14:textId="77777777" w:rsidR="00E24D2D" w:rsidRPr="00E24D2D" w:rsidRDefault="00E24D2D" w:rsidP="00E24D2D">
      <w:pPr>
        <w:jc w:val="center"/>
      </w:pPr>
      <w:proofErr w:type="spellStart"/>
      <w:r w:rsidRPr="00E24D2D">
        <w:t>Rešenje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osnov</w:t>
      </w:r>
      <w:proofErr w:type="spellEnd"/>
      <w:r w:rsidRPr="00E24D2D">
        <w:t xml:space="preserve"> je za </w:t>
      </w:r>
      <w:proofErr w:type="spellStart"/>
      <w:r w:rsidRPr="00E24D2D">
        <w:t>zaključenje</w:t>
      </w:r>
      <w:proofErr w:type="spellEnd"/>
      <w:r w:rsidRPr="00E24D2D">
        <w:t xml:space="preserve"> </w:t>
      </w:r>
      <w:proofErr w:type="spellStart"/>
      <w:r w:rsidRPr="00E24D2D">
        <w:t>ugovora</w:t>
      </w:r>
      <w:proofErr w:type="spellEnd"/>
      <w:r w:rsidRPr="00E24D2D">
        <w:t xml:space="preserve"> s </w:t>
      </w:r>
      <w:proofErr w:type="spellStart"/>
      <w:r w:rsidRPr="00E24D2D">
        <w:t>licem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je </w:t>
      </w:r>
      <w:proofErr w:type="spellStart"/>
      <w:r w:rsidRPr="00E24D2D">
        <w:t>dobilo</w:t>
      </w:r>
      <w:proofErr w:type="spellEnd"/>
      <w:r w:rsidRPr="00E24D2D">
        <w:t xml:space="preserve"> </w:t>
      </w:r>
      <w:proofErr w:type="spellStart"/>
      <w:r w:rsidRPr="00E24D2D">
        <w:t>sredstva</w:t>
      </w:r>
      <w:proofErr w:type="spellEnd"/>
      <w:r w:rsidRPr="00E24D2D">
        <w:t xml:space="preserve"> za </w:t>
      </w:r>
      <w:proofErr w:type="spellStart"/>
      <w:r w:rsidRPr="00E24D2D">
        <w:t>sufinansiranje</w:t>
      </w:r>
      <w:proofErr w:type="spellEnd"/>
      <w:r w:rsidRPr="00E24D2D">
        <w:t xml:space="preserve"> </w:t>
      </w:r>
      <w:proofErr w:type="spellStart"/>
      <w:r w:rsidRPr="00E24D2D">
        <w:t>projekta</w:t>
      </w:r>
      <w:proofErr w:type="spellEnd"/>
      <w:r w:rsidRPr="00E24D2D">
        <w:t>.</w:t>
      </w:r>
    </w:p>
    <w:p w14:paraId="7DD6F4EB" w14:textId="77777777" w:rsidR="00E24D2D" w:rsidRPr="00E24D2D" w:rsidRDefault="00E24D2D" w:rsidP="00E24D2D">
      <w:pPr>
        <w:jc w:val="center"/>
      </w:pPr>
      <w:proofErr w:type="spellStart"/>
      <w:r w:rsidRPr="00E24D2D">
        <w:t>Rešenje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2.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ugovor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9.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objavljuju</w:t>
      </w:r>
      <w:proofErr w:type="spellEnd"/>
      <w:r w:rsidRPr="00E24D2D">
        <w:t xml:space="preserve"> se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prezentaciji</w:t>
      </w:r>
      <w:proofErr w:type="spellEnd"/>
      <w:r w:rsidRPr="00E24D2D">
        <w:t xml:space="preserve"> organa koji je </w:t>
      </w:r>
      <w:proofErr w:type="spellStart"/>
      <w:r w:rsidRPr="00E24D2D">
        <w:t>raspisao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, u </w:t>
      </w:r>
      <w:proofErr w:type="spellStart"/>
      <w:r w:rsidRPr="00E24D2D">
        <w:t>istoj</w:t>
      </w:r>
      <w:proofErr w:type="spellEnd"/>
      <w:r w:rsidRPr="00E24D2D">
        <w:t xml:space="preserve"> </w:t>
      </w:r>
      <w:proofErr w:type="spellStart"/>
      <w:r w:rsidRPr="00E24D2D">
        <w:t>sekciji</w:t>
      </w:r>
      <w:proofErr w:type="spellEnd"/>
      <w:r w:rsidRPr="00E24D2D">
        <w:t xml:space="preserve"> </w:t>
      </w:r>
      <w:proofErr w:type="spellStart"/>
      <w:r w:rsidRPr="00E24D2D">
        <w:t>gde</w:t>
      </w:r>
      <w:proofErr w:type="spellEnd"/>
      <w:r w:rsidRPr="00E24D2D">
        <w:t xml:space="preserve"> je </w:t>
      </w:r>
      <w:proofErr w:type="spellStart"/>
      <w:r w:rsidRPr="00E24D2D">
        <w:t>objavljen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portalu</w:t>
      </w:r>
      <w:proofErr w:type="spellEnd"/>
      <w:r w:rsidRPr="00E24D2D">
        <w:t xml:space="preserve"> </w:t>
      </w:r>
      <w:proofErr w:type="spellStart"/>
      <w:r w:rsidRPr="00E24D2D">
        <w:t>Jedinstvenog</w:t>
      </w:r>
      <w:proofErr w:type="spellEnd"/>
      <w:r w:rsidRPr="00E24D2D">
        <w:t xml:space="preserve"> </w:t>
      </w:r>
      <w:proofErr w:type="spellStart"/>
      <w:r w:rsidRPr="00E24D2D">
        <w:t>informacionog</w:t>
      </w:r>
      <w:proofErr w:type="spellEnd"/>
      <w:r w:rsidRPr="00E24D2D">
        <w:t xml:space="preserve"> </w:t>
      </w:r>
      <w:proofErr w:type="spellStart"/>
      <w:r w:rsidRPr="00E24D2D">
        <w:t>sistema</w:t>
      </w:r>
      <w:proofErr w:type="spellEnd"/>
      <w:r w:rsidRPr="00E24D2D">
        <w:t xml:space="preserve"> za </w:t>
      </w:r>
      <w:proofErr w:type="spellStart"/>
      <w:r w:rsidRPr="00E24D2D">
        <w:t>sprovođenje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praćenje</w:t>
      </w:r>
      <w:proofErr w:type="spellEnd"/>
      <w:r w:rsidRPr="00E24D2D">
        <w:t xml:space="preserve"> </w:t>
      </w:r>
      <w:proofErr w:type="spellStart"/>
      <w:r w:rsidRPr="00E24D2D">
        <w:t>sufinansiranja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>.</w:t>
      </w:r>
    </w:p>
    <w:p w14:paraId="3A7ED8BA" w14:textId="77777777" w:rsidR="00E24D2D" w:rsidRPr="00E24D2D" w:rsidRDefault="00E24D2D" w:rsidP="00E24D2D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E24D2D">
        <w:rPr>
          <w:b/>
          <w:bCs/>
        </w:rPr>
        <w:t>Izveštaj</w:t>
      </w:r>
      <w:proofErr w:type="spellEnd"/>
      <w:r w:rsidRPr="00E24D2D">
        <w:rPr>
          <w:b/>
          <w:bCs/>
        </w:rPr>
        <w:t xml:space="preserve"> o </w:t>
      </w:r>
      <w:proofErr w:type="spellStart"/>
      <w:r w:rsidRPr="00E24D2D">
        <w:rPr>
          <w:b/>
          <w:bCs/>
        </w:rPr>
        <w:t>sprovedenim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aktivnostima</w:t>
      </w:r>
      <w:proofErr w:type="spellEnd"/>
    </w:p>
    <w:p w14:paraId="2F4D2D11" w14:textId="77777777" w:rsidR="00E24D2D" w:rsidRPr="00E24D2D" w:rsidRDefault="00E24D2D" w:rsidP="00E24D2D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27</w:t>
      </w:r>
    </w:p>
    <w:p w14:paraId="3EC6A251" w14:textId="77777777" w:rsidR="00E24D2D" w:rsidRPr="00E24D2D" w:rsidRDefault="00E24D2D" w:rsidP="00E24D2D">
      <w:pPr>
        <w:jc w:val="center"/>
      </w:pPr>
      <w:proofErr w:type="spellStart"/>
      <w:r w:rsidRPr="00E24D2D">
        <w:t>Narativni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finansijski</w:t>
      </w:r>
      <w:proofErr w:type="spellEnd"/>
      <w:r w:rsidRPr="00E24D2D">
        <w:t xml:space="preserve"> </w:t>
      </w:r>
      <w:proofErr w:type="spellStart"/>
      <w:r w:rsidRPr="00E24D2D">
        <w:t>izveštaj</w:t>
      </w:r>
      <w:proofErr w:type="spellEnd"/>
      <w:r w:rsidRPr="00E24D2D">
        <w:t xml:space="preserve"> o </w:t>
      </w:r>
      <w:proofErr w:type="spellStart"/>
      <w:r w:rsidRPr="00E24D2D">
        <w:t>sprovedenim</w:t>
      </w:r>
      <w:proofErr w:type="spellEnd"/>
      <w:r w:rsidRPr="00E24D2D">
        <w:t xml:space="preserve"> </w:t>
      </w:r>
      <w:proofErr w:type="spellStart"/>
      <w:r w:rsidRPr="00E24D2D">
        <w:t>projektnim</w:t>
      </w:r>
      <w:proofErr w:type="spellEnd"/>
      <w:r w:rsidRPr="00E24D2D">
        <w:t xml:space="preserve"> </w:t>
      </w:r>
      <w:proofErr w:type="spellStart"/>
      <w:r w:rsidRPr="00E24D2D">
        <w:t>aktivnostima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se </w:t>
      </w:r>
      <w:proofErr w:type="spellStart"/>
      <w:r w:rsidRPr="00E24D2D">
        <w:t>organu</w:t>
      </w:r>
      <w:proofErr w:type="spellEnd"/>
      <w:r w:rsidRPr="00E24D2D">
        <w:t xml:space="preserve"> koji je </w:t>
      </w:r>
      <w:proofErr w:type="spellStart"/>
      <w:r w:rsidRPr="00E24D2D">
        <w:t>doneo</w:t>
      </w:r>
      <w:proofErr w:type="spellEnd"/>
      <w:r w:rsidRPr="00E24D2D">
        <w:t xml:space="preserve"> </w:t>
      </w:r>
      <w:proofErr w:type="spellStart"/>
      <w:r w:rsidRPr="00E24D2D">
        <w:t>odluku</w:t>
      </w:r>
      <w:proofErr w:type="spellEnd"/>
      <w:r w:rsidRPr="00E24D2D">
        <w:t xml:space="preserve"> o </w:t>
      </w:r>
      <w:proofErr w:type="spellStart"/>
      <w:r w:rsidRPr="00E24D2D">
        <w:t>raspodeli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,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ugovorenim</w:t>
      </w:r>
      <w:proofErr w:type="spellEnd"/>
      <w:r w:rsidRPr="00E24D2D">
        <w:t xml:space="preserve"> </w:t>
      </w:r>
      <w:proofErr w:type="spellStart"/>
      <w:r w:rsidRPr="00E24D2D">
        <w:t>obavezama</w:t>
      </w:r>
      <w:proofErr w:type="spellEnd"/>
      <w:r w:rsidRPr="00E24D2D">
        <w:t>.</w:t>
      </w:r>
    </w:p>
    <w:p w14:paraId="654DDFA8" w14:textId="77777777" w:rsidR="00E24D2D" w:rsidRPr="00E24D2D" w:rsidRDefault="00E24D2D" w:rsidP="00E24D2D">
      <w:pPr>
        <w:jc w:val="center"/>
      </w:pPr>
      <w:r w:rsidRPr="00E24D2D">
        <w:t xml:space="preserve">Uz </w:t>
      </w:r>
      <w:proofErr w:type="spellStart"/>
      <w:r w:rsidRPr="00E24D2D">
        <w:t>izveštaj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se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dokaz</w:t>
      </w:r>
      <w:proofErr w:type="spellEnd"/>
      <w:r w:rsidRPr="00E24D2D">
        <w:t xml:space="preserve"> o </w:t>
      </w:r>
      <w:proofErr w:type="spellStart"/>
      <w:r w:rsidRPr="00E24D2D">
        <w:t>realizaciji</w:t>
      </w:r>
      <w:proofErr w:type="spellEnd"/>
      <w:r w:rsidRPr="00E24D2D">
        <w:t xml:space="preserve"> </w:t>
      </w:r>
      <w:proofErr w:type="spellStart"/>
      <w:r w:rsidRPr="00E24D2D">
        <w:t>projekta</w:t>
      </w:r>
      <w:proofErr w:type="spellEnd"/>
      <w:r w:rsidRPr="00E24D2D">
        <w:t>.</w:t>
      </w:r>
    </w:p>
    <w:p w14:paraId="778A0EE3" w14:textId="77777777" w:rsidR="00E24D2D" w:rsidRPr="00E24D2D" w:rsidRDefault="00E24D2D" w:rsidP="00E24D2D">
      <w:pPr>
        <w:jc w:val="center"/>
      </w:pPr>
      <w:r w:rsidRPr="00E24D2D">
        <w:t xml:space="preserve">Lice </w:t>
      </w:r>
      <w:proofErr w:type="spellStart"/>
      <w:r w:rsidRPr="00E24D2D">
        <w:t>koje</w:t>
      </w:r>
      <w:proofErr w:type="spellEnd"/>
      <w:r w:rsidRPr="00E24D2D">
        <w:t xml:space="preserve"> je </w:t>
      </w:r>
      <w:proofErr w:type="spellStart"/>
      <w:r w:rsidRPr="00E24D2D">
        <w:t>dobilo</w:t>
      </w:r>
      <w:proofErr w:type="spellEnd"/>
      <w:r w:rsidRPr="00E24D2D">
        <w:t xml:space="preserve"> </w:t>
      </w:r>
      <w:proofErr w:type="spellStart"/>
      <w:r w:rsidRPr="00E24D2D">
        <w:t>sredstva</w:t>
      </w:r>
      <w:proofErr w:type="spellEnd"/>
      <w:r w:rsidRPr="00E24D2D">
        <w:t xml:space="preserve"> za </w:t>
      </w:r>
      <w:proofErr w:type="spellStart"/>
      <w:r w:rsidRPr="00E24D2D">
        <w:t>sufinansiranje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u </w:t>
      </w:r>
      <w:proofErr w:type="spellStart"/>
      <w:r w:rsidRPr="00E24D2D">
        <w:t>iznosu</w:t>
      </w:r>
      <w:proofErr w:type="spellEnd"/>
      <w:r w:rsidRPr="00E24D2D">
        <w:t xml:space="preserve"> </w:t>
      </w:r>
      <w:proofErr w:type="spellStart"/>
      <w:r w:rsidRPr="00E24D2D">
        <w:t>većem</w:t>
      </w:r>
      <w:proofErr w:type="spellEnd"/>
      <w:r w:rsidRPr="00E24D2D">
        <w:t xml:space="preserve"> od 1.200.000 </w:t>
      </w:r>
      <w:proofErr w:type="spellStart"/>
      <w:r w:rsidRPr="00E24D2D">
        <w:t>dinara</w:t>
      </w:r>
      <w:proofErr w:type="spellEnd"/>
      <w:r w:rsidRPr="00E24D2D">
        <w:t xml:space="preserve"> u </w:t>
      </w:r>
      <w:proofErr w:type="spellStart"/>
      <w:r w:rsidRPr="00E24D2D">
        <w:t>obavezi</w:t>
      </w:r>
      <w:proofErr w:type="spellEnd"/>
      <w:r w:rsidRPr="00E24D2D">
        <w:t xml:space="preserve"> je da </w:t>
      </w:r>
      <w:proofErr w:type="spellStart"/>
      <w:r w:rsidRPr="00E24D2D">
        <w:t>uz</w:t>
      </w:r>
      <w:proofErr w:type="spellEnd"/>
      <w:r w:rsidRPr="00E24D2D">
        <w:t xml:space="preserve"> </w:t>
      </w:r>
      <w:proofErr w:type="spellStart"/>
      <w:r w:rsidRPr="00E24D2D">
        <w:t>narativni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finansijski</w:t>
      </w:r>
      <w:proofErr w:type="spellEnd"/>
      <w:r w:rsidRPr="00E24D2D">
        <w:t xml:space="preserve"> </w:t>
      </w:r>
      <w:proofErr w:type="spellStart"/>
      <w:r w:rsidRPr="00E24D2D">
        <w:t>izveštaj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dostavi</w:t>
      </w:r>
      <w:proofErr w:type="spellEnd"/>
      <w:r w:rsidRPr="00E24D2D">
        <w:t xml:space="preserve"> </w:t>
      </w:r>
      <w:proofErr w:type="spellStart"/>
      <w:r w:rsidRPr="00E24D2D">
        <w:t>izveštaj</w:t>
      </w:r>
      <w:proofErr w:type="spellEnd"/>
      <w:r w:rsidRPr="00E24D2D">
        <w:t xml:space="preserve"> </w:t>
      </w:r>
      <w:proofErr w:type="spellStart"/>
      <w:r w:rsidRPr="00E24D2D">
        <w:t>ovlašćenog</w:t>
      </w:r>
      <w:proofErr w:type="spellEnd"/>
      <w:r w:rsidRPr="00E24D2D">
        <w:t xml:space="preserve"> </w:t>
      </w:r>
      <w:proofErr w:type="spellStart"/>
      <w:r w:rsidRPr="00E24D2D">
        <w:t>revizora</w:t>
      </w:r>
      <w:proofErr w:type="spellEnd"/>
      <w:r w:rsidRPr="00E24D2D">
        <w:t>.</w:t>
      </w:r>
    </w:p>
    <w:p w14:paraId="066A1906" w14:textId="77777777" w:rsidR="00E24D2D" w:rsidRPr="00E24D2D" w:rsidRDefault="00E24D2D" w:rsidP="00E24D2D">
      <w:pPr>
        <w:jc w:val="center"/>
      </w:pPr>
      <w:r w:rsidRPr="00E24D2D">
        <w:t xml:space="preserve">Lice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obavezu</w:t>
      </w:r>
      <w:proofErr w:type="spellEnd"/>
      <w:r w:rsidRPr="00E24D2D">
        <w:t xml:space="preserve"> </w:t>
      </w:r>
      <w:proofErr w:type="spellStart"/>
      <w:r w:rsidRPr="00E24D2D">
        <w:t>dostavljanja</w:t>
      </w:r>
      <w:proofErr w:type="spellEnd"/>
      <w:r w:rsidRPr="00E24D2D">
        <w:t xml:space="preserve"> </w:t>
      </w:r>
      <w:proofErr w:type="spellStart"/>
      <w:r w:rsidRPr="00E24D2D">
        <w:t>izveštaja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3.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troškove</w:t>
      </w:r>
      <w:proofErr w:type="spellEnd"/>
      <w:r w:rsidRPr="00E24D2D">
        <w:t xml:space="preserve"> </w:t>
      </w:r>
      <w:proofErr w:type="spellStart"/>
      <w:r w:rsidRPr="00E24D2D">
        <w:t>njegove</w:t>
      </w:r>
      <w:proofErr w:type="spellEnd"/>
      <w:r w:rsidRPr="00E24D2D">
        <w:t xml:space="preserve"> </w:t>
      </w:r>
      <w:proofErr w:type="spellStart"/>
      <w:r w:rsidRPr="00E24D2D">
        <w:t>izrade</w:t>
      </w:r>
      <w:proofErr w:type="spellEnd"/>
      <w:r w:rsidRPr="00E24D2D">
        <w:t xml:space="preserve"> </w:t>
      </w:r>
      <w:proofErr w:type="spellStart"/>
      <w:r w:rsidRPr="00E24D2D">
        <w:t>finansira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je organ </w:t>
      </w:r>
      <w:proofErr w:type="spellStart"/>
      <w:r w:rsidRPr="00E24D2D">
        <w:t>javne</w:t>
      </w:r>
      <w:proofErr w:type="spellEnd"/>
      <w:r w:rsidRPr="00E24D2D">
        <w:t xml:space="preserve"> vlasti </w:t>
      </w:r>
      <w:proofErr w:type="spellStart"/>
      <w:r w:rsidRPr="00E24D2D">
        <w:t>dodelio</w:t>
      </w:r>
      <w:proofErr w:type="spellEnd"/>
      <w:r w:rsidRPr="00E24D2D">
        <w:t xml:space="preserve"> za </w:t>
      </w:r>
      <w:proofErr w:type="spellStart"/>
      <w:r w:rsidRPr="00E24D2D">
        <w:t>realizaciju</w:t>
      </w:r>
      <w:proofErr w:type="spellEnd"/>
      <w:r w:rsidRPr="00E24D2D">
        <w:t xml:space="preserve"> </w:t>
      </w:r>
      <w:proofErr w:type="spellStart"/>
      <w:r w:rsidRPr="00E24D2D">
        <w:t>projekta</w:t>
      </w:r>
      <w:proofErr w:type="spellEnd"/>
      <w:r w:rsidRPr="00E24D2D">
        <w:t>.</w:t>
      </w:r>
    </w:p>
    <w:p w14:paraId="2F4EA6B7" w14:textId="77777777" w:rsidR="00E24D2D" w:rsidRPr="00E24D2D" w:rsidRDefault="00E24D2D" w:rsidP="00E24D2D">
      <w:pPr>
        <w:jc w:val="center"/>
      </w:pPr>
      <w:proofErr w:type="spellStart"/>
      <w:r w:rsidRPr="00E24D2D">
        <w:t>Izveštaji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dostavljaju</w:t>
      </w:r>
      <w:proofErr w:type="spellEnd"/>
      <w:r w:rsidRPr="00E24D2D">
        <w:t xml:space="preserve"> se </w:t>
      </w:r>
      <w:proofErr w:type="spellStart"/>
      <w:r w:rsidRPr="00E24D2D">
        <w:t>najkasnije</w:t>
      </w:r>
      <w:proofErr w:type="spellEnd"/>
      <w:r w:rsidRPr="00E24D2D">
        <w:t xml:space="preserve"> 30 dana od dana </w:t>
      </w:r>
      <w:proofErr w:type="spellStart"/>
      <w:r w:rsidRPr="00E24D2D">
        <w:t>realizacije</w:t>
      </w:r>
      <w:proofErr w:type="spellEnd"/>
      <w:r w:rsidRPr="00E24D2D">
        <w:t xml:space="preserve"> </w:t>
      </w:r>
      <w:proofErr w:type="spellStart"/>
      <w:r w:rsidRPr="00E24D2D">
        <w:t>projekta</w:t>
      </w:r>
      <w:proofErr w:type="spellEnd"/>
      <w:r w:rsidRPr="00E24D2D">
        <w:t xml:space="preserve">, </w:t>
      </w:r>
      <w:proofErr w:type="gramStart"/>
      <w:r w:rsidRPr="00E24D2D">
        <w:t>a</w:t>
      </w:r>
      <w:proofErr w:type="gramEnd"/>
      <w:r w:rsidRPr="00E24D2D">
        <w:t xml:space="preserve"> </w:t>
      </w:r>
      <w:proofErr w:type="spellStart"/>
      <w:r w:rsidRPr="00E24D2D">
        <w:t>izveštaj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3.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se </w:t>
      </w:r>
      <w:proofErr w:type="spellStart"/>
      <w:r w:rsidRPr="00E24D2D">
        <w:t>najkasnije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60 dana od dana </w:t>
      </w:r>
      <w:proofErr w:type="spellStart"/>
      <w:r w:rsidRPr="00E24D2D">
        <w:t>realizacije</w:t>
      </w:r>
      <w:proofErr w:type="spellEnd"/>
      <w:r w:rsidRPr="00E24D2D">
        <w:t xml:space="preserve"> </w:t>
      </w:r>
      <w:proofErr w:type="spellStart"/>
      <w:r w:rsidRPr="00E24D2D">
        <w:t>projekta</w:t>
      </w:r>
      <w:proofErr w:type="spellEnd"/>
      <w:r w:rsidRPr="00E24D2D">
        <w:t>.</w:t>
      </w:r>
    </w:p>
    <w:p w14:paraId="775E8269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slučaju</w:t>
      </w:r>
      <w:proofErr w:type="spellEnd"/>
      <w:r w:rsidRPr="00E24D2D">
        <w:t xml:space="preserve"> da </w:t>
      </w:r>
      <w:proofErr w:type="spellStart"/>
      <w:r w:rsidRPr="00E24D2D">
        <w:t>korisnik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ne </w:t>
      </w:r>
      <w:proofErr w:type="spellStart"/>
      <w:r w:rsidRPr="00E24D2D">
        <w:t>dostavi</w:t>
      </w:r>
      <w:proofErr w:type="spellEnd"/>
      <w:r w:rsidRPr="00E24D2D">
        <w:t xml:space="preserve"> </w:t>
      </w:r>
      <w:proofErr w:type="spellStart"/>
      <w:r w:rsidRPr="00E24D2D">
        <w:t>izveštaje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st.</w:t>
      </w:r>
      <w:proofErr w:type="spellEnd"/>
      <w:r w:rsidRPr="00E24D2D">
        <w:t xml:space="preserve"> 1. </w:t>
      </w:r>
      <w:proofErr w:type="spellStart"/>
      <w:r w:rsidRPr="00E24D2D">
        <w:t>i</w:t>
      </w:r>
      <w:proofErr w:type="spellEnd"/>
      <w:r w:rsidRPr="00E24D2D">
        <w:t xml:space="preserve"> 3.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ukoliko</w:t>
      </w:r>
      <w:proofErr w:type="spellEnd"/>
      <w:r w:rsidRPr="00E24D2D">
        <w:t xml:space="preserve"> je </w:t>
      </w:r>
      <w:proofErr w:type="spellStart"/>
      <w:r w:rsidRPr="00E24D2D">
        <w:t>nenamenski</w:t>
      </w:r>
      <w:proofErr w:type="spellEnd"/>
      <w:r w:rsidRPr="00E24D2D">
        <w:t xml:space="preserve"> </w:t>
      </w:r>
      <w:proofErr w:type="spellStart"/>
      <w:r w:rsidRPr="00E24D2D">
        <w:t>koristio</w:t>
      </w:r>
      <w:proofErr w:type="spellEnd"/>
      <w:r w:rsidRPr="00E24D2D">
        <w:t xml:space="preserve"> </w:t>
      </w:r>
      <w:proofErr w:type="spellStart"/>
      <w:r w:rsidRPr="00E24D2D">
        <w:t>dodeljena</w:t>
      </w:r>
      <w:proofErr w:type="spellEnd"/>
      <w:r w:rsidRPr="00E24D2D">
        <w:t xml:space="preserve"> </w:t>
      </w:r>
      <w:proofErr w:type="spellStart"/>
      <w:r w:rsidRPr="00E24D2D">
        <w:t>sredstva</w:t>
      </w:r>
      <w:proofErr w:type="spellEnd"/>
      <w:r w:rsidRPr="00E24D2D">
        <w:t xml:space="preserve"> organ koji je </w:t>
      </w:r>
      <w:proofErr w:type="spellStart"/>
      <w:r w:rsidRPr="00E24D2D">
        <w:t>dodelio</w:t>
      </w:r>
      <w:proofErr w:type="spellEnd"/>
      <w:r w:rsidRPr="00E24D2D">
        <w:t xml:space="preserve"> </w:t>
      </w:r>
      <w:proofErr w:type="spellStart"/>
      <w:r w:rsidRPr="00E24D2D">
        <w:t>sredstva</w:t>
      </w:r>
      <w:proofErr w:type="spellEnd"/>
      <w:r w:rsidRPr="00E24D2D">
        <w:t xml:space="preserve"> </w:t>
      </w:r>
      <w:proofErr w:type="spellStart"/>
      <w:r w:rsidRPr="00E24D2D">
        <w:t>dužan</w:t>
      </w:r>
      <w:proofErr w:type="spellEnd"/>
      <w:r w:rsidRPr="00E24D2D">
        <w:t xml:space="preserve"> je da </w:t>
      </w:r>
      <w:proofErr w:type="spellStart"/>
      <w:r w:rsidRPr="00E24D2D">
        <w:t>zahteva</w:t>
      </w:r>
      <w:proofErr w:type="spellEnd"/>
      <w:r w:rsidRPr="00E24D2D">
        <w:t xml:space="preserve"> </w:t>
      </w:r>
      <w:proofErr w:type="spellStart"/>
      <w:r w:rsidRPr="00E24D2D">
        <w:t>povraćaj</w:t>
      </w:r>
      <w:proofErr w:type="spellEnd"/>
      <w:r w:rsidRPr="00E24D2D">
        <w:t xml:space="preserve"> </w:t>
      </w:r>
      <w:proofErr w:type="spellStart"/>
      <w:r w:rsidRPr="00E24D2D">
        <w:t>dodeljenih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nenamenski</w:t>
      </w:r>
      <w:proofErr w:type="spellEnd"/>
      <w:r w:rsidRPr="00E24D2D">
        <w:t xml:space="preserve"> </w:t>
      </w:r>
      <w:proofErr w:type="spellStart"/>
      <w:r w:rsidRPr="00E24D2D">
        <w:t>utrošenih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pripadajućom</w:t>
      </w:r>
      <w:proofErr w:type="spellEnd"/>
      <w:r w:rsidRPr="00E24D2D">
        <w:t xml:space="preserve"> </w:t>
      </w:r>
      <w:proofErr w:type="spellStart"/>
      <w:r w:rsidRPr="00E24D2D">
        <w:t>kamatom</w:t>
      </w:r>
      <w:proofErr w:type="spellEnd"/>
      <w:r w:rsidRPr="00E24D2D">
        <w:t xml:space="preserve"> </w:t>
      </w:r>
      <w:proofErr w:type="spellStart"/>
      <w:r w:rsidRPr="00E24D2D">
        <w:t>obračunatom</w:t>
      </w:r>
      <w:proofErr w:type="spellEnd"/>
      <w:r w:rsidRPr="00E24D2D">
        <w:t xml:space="preserve"> od dana </w:t>
      </w:r>
      <w:proofErr w:type="spellStart"/>
      <w:r w:rsidRPr="00E24D2D">
        <w:t>prenosa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za </w:t>
      </w:r>
      <w:proofErr w:type="spellStart"/>
      <w:r w:rsidRPr="00E24D2D">
        <w:t>realizaciju</w:t>
      </w:r>
      <w:proofErr w:type="spellEnd"/>
      <w:r w:rsidRPr="00E24D2D">
        <w:t xml:space="preserve"> </w:t>
      </w:r>
      <w:proofErr w:type="spellStart"/>
      <w:r w:rsidRPr="00E24D2D">
        <w:t>projekta</w:t>
      </w:r>
      <w:proofErr w:type="spellEnd"/>
      <w:r w:rsidRPr="00E24D2D">
        <w:t>.</w:t>
      </w:r>
    </w:p>
    <w:p w14:paraId="7FBDDE5E" w14:textId="77777777" w:rsidR="00E24D2D" w:rsidRPr="00E24D2D" w:rsidRDefault="00E24D2D" w:rsidP="00E24D2D">
      <w:pPr>
        <w:jc w:val="center"/>
      </w:pPr>
      <w:proofErr w:type="spellStart"/>
      <w:r w:rsidRPr="00E24D2D">
        <w:t>Narativni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finansijski</w:t>
      </w:r>
      <w:proofErr w:type="spellEnd"/>
      <w:r w:rsidRPr="00E24D2D">
        <w:t xml:space="preserve"> </w:t>
      </w:r>
      <w:proofErr w:type="spellStart"/>
      <w:r w:rsidRPr="00E24D2D">
        <w:t>izveštaj</w:t>
      </w:r>
      <w:proofErr w:type="spellEnd"/>
      <w:r w:rsidRPr="00E24D2D">
        <w:t xml:space="preserve"> o </w:t>
      </w:r>
      <w:proofErr w:type="spellStart"/>
      <w:r w:rsidRPr="00E24D2D">
        <w:t>sprovedenim</w:t>
      </w:r>
      <w:proofErr w:type="spellEnd"/>
      <w:r w:rsidRPr="00E24D2D">
        <w:t xml:space="preserve"> </w:t>
      </w:r>
      <w:proofErr w:type="spellStart"/>
      <w:r w:rsidRPr="00E24D2D">
        <w:t>projektnim</w:t>
      </w:r>
      <w:proofErr w:type="spellEnd"/>
      <w:r w:rsidRPr="00E24D2D">
        <w:t xml:space="preserve"> </w:t>
      </w:r>
      <w:proofErr w:type="spellStart"/>
      <w:r w:rsidRPr="00E24D2D">
        <w:t>aktivnostima</w:t>
      </w:r>
      <w:proofErr w:type="spellEnd"/>
      <w:r w:rsidRPr="00E24D2D">
        <w:t xml:space="preserve"> </w:t>
      </w:r>
      <w:proofErr w:type="spellStart"/>
      <w:r w:rsidRPr="00E24D2D">
        <w:t>uključuje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 </w:t>
      </w:r>
      <w:proofErr w:type="spellStart"/>
      <w:r w:rsidRPr="00E24D2D">
        <w:t>razvrstane</w:t>
      </w:r>
      <w:proofErr w:type="spellEnd"/>
      <w:r w:rsidRPr="00E24D2D">
        <w:t xml:space="preserve"> </w:t>
      </w:r>
      <w:proofErr w:type="spellStart"/>
      <w:r w:rsidRPr="00E24D2D">
        <w:t>prema</w:t>
      </w:r>
      <w:proofErr w:type="spellEnd"/>
      <w:r w:rsidRPr="00E24D2D">
        <w:t xml:space="preserve"> </w:t>
      </w:r>
      <w:proofErr w:type="spellStart"/>
      <w:r w:rsidRPr="00E24D2D">
        <w:t>polu</w:t>
      </w:r>
      <w:proofErr w:type="spellEnd"/>
      <w:r w:rsidRPr="00E24D2D">
        <w:t>.</w:t>
      </w:r>
    </w:p>
    <w:p w14:paraId="3208AF77" w14:textId="77777777" w:rsidR="00E24D2D" w:rsidRPr="00E24D2D" w:rsidRDefault="00E24D2D" w:rsidP="00E24D2D">
      <w:pPr>
        <w:jc w:val="center"/>
      </w:pPr>
      <w:r w:rsidRPr="00E24D2D">
        <w:t xml:space="preserve">Organ koji </w:t>
      </w:r>
      <w:proofErr w:type="spellStart"/>
      <w:r w:rsidRPr="00E24D2D">
        <w:t>raspisuje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, po </w:t>
      </w:r>
      <w:proofErr w:type="spellStart"/>
      <w:r w:rsidRPr="00E24D2D">
        <w:t>završetku</w:t>
      </w:r>
      <w:proofErr w:type="spellEnd"/>
      <w:r w:rsidRPr="00E24D2D">
        <w:t xml:space="preserve"> </w:t>
      </w:r>
      <w:proofErr w:type="spellStart"/>
      <w:r w:rsidRPr="00E24D2D">
        <w:t>projektnog</w:t>
      </w:r>
      <w:proofErr w:type="spellEnd"/>
      <w:r w:rsidRPr="00E24D2D">
        <w:t xml:space="preserve"> </w:t>
      </w:r>
      <w:proofErr w:type="spellStart"/>
      <w:r w:rsidRPr="00E24D2D">
        <w:t>sufinansiranja</w:t>
      </w:r>
      <w:proofErr w:type="spellEnd"/>
      <w:r w:rsidRPr="00E24D2D">
        <w:t xml:space="preserve"> u </w:t>
      </w:r>
      <w:proofErr w:type="spellStart"/>
      <w:r w:rsidRPr="00E24D2D">
        <w:t>tekućoj</w:t>
      </w:r>
      <w:proofErr w:type="spellEnd"/>
      <w:r w:rsidRPr="00E24D2D">
        <w:t xml:space="preserve"> </w:t>
      </w:r>
      <w:proofErr w:type="spellStart"/>
      <w:r w:rsidRPr="00E24D2D">
        <w:t>godini</w:t>
      </w:r>
      <w:proofErr w:type="spellEnd"/>
      <w:r w:rsidRPr="00E24D2D">
        <w:t xml:space="preserve">, </w:t>
      </w:r>
      <w:proofErr w:type="spellStart"/>
      <w:r w:rsidRPr="00E24D2D">
        <w:t>sačinjava</w:t>
      </w:r>
      <w:proofErr w:type="spellEnd"/>
      <w:r w:rsidRPr="00E24D2D">
        <w:t xml:space="preserve"> </w:t>
      </w:r>
      <w:proofErr w:type="spellStart"/>
      <w:r w:rsidRPr="00E24D2D">
        <w:t>izveštaj</w:t>
      </w:r>
      <w:proofErr w:type="spellEnd"/>
      <w:r w:rsidRPr="00E24D2D">
        <w:t xml:space="preserve"> o </w:t>
      </w:r>
      <w:proofErr w:type="spellStart"/>
      <w:r w:rsidRPr="00E24D2D">
        <w:t>sprovedenim</w:t>
      </w:r>
      <w:proofErr w:type="spellEnd"/>
      <w:r w:rsidRPr="00E24D2D">
        <w:t xml:space="preserve"> </w:t>
      </w:r>
      <w:proofErr w:type="spellStart"/>
      <w:r w:rsidRPr="00E24D2D">
        <w:t>konkursima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u </w:t>
      </w:r>
      <w:proofErr w:type="spellStart"/>
      <w:r w:rsidRPr="00E24D2D">
        <w:t>odnosu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tematsku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žanrovsku</w:t>
      </w:r>
      <w:proofErr w:type="spellEnd"/>
      <w:r w:rsidRPr="00E24D2D">
        <w:t xml:space="preserve"> </w:t>
      </w:r>
      <w:proofErr w:type="spellStart"/>
      <w:r w:rsidRPr="00E24D2D">
        <w:t>raznovrsnost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ciljne</w:t>
      </w:r>
      <w:proofErr w:type="spellEnd"/>
      <w:r w:rsidRPr="00E24D2D">
        <w:t xml:space="preserve"> </w:t>
      </w:r>
      <w:proofErr w:type="spellStart"/>
      <w:r w:rsidRPr="00E24D2D">
        <w:t>grupe</w:t>
      </w:r>
      <w:proofErr w:type="spellEnd"/>
      <w:r w:rsidRPr="00E24D2D">
        <w:t xml:space="preserve"> </w:t>
      </w:r>
      <w:proofErr w:type="spellStart"/>
      <w:r w:rsidRPr="00E24D2D">
        <w:t>kojima</w:t>
      </w:r>
      <w:proofErr w:type="spellEnd"/>
      <w:r w:rsidRPr="00E24D2D">
        <w:t xml:space="preserve"> je </w:t>
      </w:r>
      <w:proofErr w:type="spellStart"/>
      <w:r w:rsidRPr="00E24D2D">
        <w:t>sadržaj</w:t>
      </w:r>
      <w:proofErr w:type="spellEnd"/>
      <w:r w:rsidRPr="00E24D2D">
        <w:t xml:space="preserve"> </w:t>
      </w:r>
      <w:proofErr w:type="spellStart"/>
      <w:r w:rsidRPr="00E24D2D">
        <w:t>namenjen</w:t>
      </w:r>
      <w:proofErr w:type="spellEnd"/>
      <w:r w:rsidRPr="00E24D2D">
        <w:t xml:space="preserve">, a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definicijom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 u </w:t>
      </w:r>
      <w:proofErr w:type="spellStart"/>
      <w:r w:rsidRPr="00E24D2D">
        <w:lastRenderedPageBreak/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15.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ga bez </w:t>
      </w:r>
      <w:proofErr w:type="spellStart"/>
      <w:r w:rsidRPr="00E24D2D">
        <w:t>odlaganja</w:t>
      </w:r>
      <w:proofErr w:type="spellEnd"/>
      <w:r w:rsidRPr="00E24D2D">
        <w:t xml:space="preserve">, a </w:t>
      </w:r>
      <w:proofErr w:type="spellStart"/>
      <w:r w:rsidRPr="00E24D2D">
        <w:t>najkasnije</w:t>
      </w:r>
      <w:proofErr w:type="spellEnd"/>
      <w:r w:rsidRPr="00E24D2D">
        <w:t xml:space="preserve"> do </w:t>
      </w:r>
      <w:proofErr w:type="spellStart"/>
      <w:r w:rsidRPr="00E24D2D">
        <w:t>kraja</w:t>
      </w:r>
      <w:proofErr w:type="spellEnd"/>
      <w:r w:rsidRPr="00E24D2D">
        <w:t xml:space="preserve"> </w:t>
      </w:r>
      <w:proofErr w:type="spellStart"/>
      <w:r w:rsidRPr="00E24D2D">
        <w:t>kalendarske</w:t>
      </w:r>
      <w:proofErr w:type="spellEnd"/>
      <w:r w:rsidRPr="00E24D2D">
        <w:t xml:space="preserve"> </w:t>
      </w:r>
      <w:proofErr w:type="spellStart"/>
      <w:r w:rsidRPr="00E24D2D">
        <w:t>godine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prezentaciji</w:t>
      </w:r>
      <w:proofErr w:type="spellEnd"/>
      <w:r w:rsidRPr="00E24D2D">
        <w:t xml:space="preserve"> organa koji je </w:t>
      </w:r>
      <w:proofErr w:type="spellStart"/>
      <w:r w:rsidRPr="00E24D2D">
        <w:t>raspisao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portalu</w:t>
      </w:r>
      <w:proofErr w:type="spellEnd"/>
      <w:r w:rsidRPr="00E24D2D">
        <w:t xml:space="preserve"> </w:t>
      </w:r>
      <w:proofErr w:type="spellStart"/>
      <w:r w:rsidRPr="00E24D2D">
        <w:t>Jedinstvenog</w:t>
      </w:r>
      <w:proofErr w:type="spellEnd"/>
      <w:r w:rsidRPr="00E24D2D">
        <w:t xml:space="preserve"> </w:t>
      </w:r>
      <w:proofErr w:type="spellStart"/>
      <w:r w:rsidRPr="00E24D2D">
        <w:t>informacionog</w:t>
      </w:r>
      <w:proofErr w:type="spellEnd"/>
      <w:r w:rsidRPr="00E24D2D">
        <w:t xml:space="preserve"> </w:t>
      </w:r>
      <w:proofErr w:type="spellStart"/>
      <w:r w:rsidRPr="00E24D2D">
        <w:t>sistema</w:t>
      </w:r>
      <w:proofErr w:type="spellEnd"/>
      <w:r w:rsidRPr="00E24D2D">
        <w:t xml:space="preserve"> za </w:t>
      </w:r>
      <w:proofErr w:type="spellStart"/>
      <w:r w:rsidRPr="00E24D2D">
        <w:t>sprovođenje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praćenje</w:t>
      </w:r>
      <w:proofErr w:type="spellEnd"/>
      <w:r w:rsidRPr="00E24D2D">
        <w:t xml:space="preserve"> </w:t>
      </w:r>
      <w:proofErr w:type="spellStart"/>
      <w:r w:rsidRPr="00E24D2D">
        <w:t>sufinansiranja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>.</w:t>
      </w:r>
    </w:p>
    <w:p w14:paraId="124030B0" w14:textId="77777777" w:rsidR="00E24D2D" w:rsidRPr="00E24D2D" w:rsidRDefault="00E24D2D" w:rsidP="00E24D2D">
      <w:pPr>
        <w:jc w:val="center"/>
      </w:pPr>
      <w:r w:rsidRPr="00E24D2D">
        <w:t xml:space="preserve">Organ koji </w:t>
      </w:r>
      <w:proofErr w:type="spellStart"/>
      <w:r w:rsidRPr="00E24D2D">
        <w:t>raspisuje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sprovodi</w:t>
      </w:r>
      <w:proofErr w:type="spellEnd"/>
      <w:r w:rsidRPr="00E24D2D">
        <w:t xml:space="preserve"> </w:t>
      </w:r>
      <w:proofErr w:type="spellStart"/>
      <w:r w:rsidRPr="00E24D2D">
        <w:t>ocenu</w:t>
      </w:r>
      <w:proofErr w:type="spellEnd"/>
      <w:r w:rsidRPr="00E24D2D">
        <w:t xml:space="preserve"> </w:t>
      </w:r>
      <w:proofErr w:type="spellStart"/>
      <w:r w:rsidRPr="00E24D2D">
        <w:t>realizacije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</w:t>
      </w:r>
      <w:proofErr w:type="spellStart"/>
      <w:r w:rsidRPr="00E24D2D">
        <w:t>podržanih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konkursima</w:t>
      </w:r>
      <w:proofErr w:type="spellEnd"/>
      <w:r w:rsidRPr="00E24D2D">
        <w:t xml:space="preserve"> u </w:t>
      </w:r>
      <w:proofErr w:type="spellStart"/>
      <w:r w:rsidRPr="00E24D2D">
        <w:t>toku</w:t>
      </w:r>
      <w:proofErr w:type="spellEnd"/>
      <w:r w:rsidRPr="00E24D2D">
        <w:t xml:space="preserve"> </w:t>
      </w:r>
      <w:proofErr w:type="spellStart"/>
      <w:r w:rsidRPr="00E24D2D">
        <w:t>prethodne</w:t>
      </w:r>
      <w:proofErr w:type="spellEnd"/>
      <w:r w:rsidRPr="00E24D2D">
        <w:t xml:space="preserve"> </w:t>
      </w:r>
      <w:proofErr w:type="spellStart"/>
      <w:r w:rsidRPr="00E24D2D">
        <w:t>kalendarske</w:t>
      </w:r>
      <w:proofErr w:type="spellEnd"/>
      <w:r w:rsidRPr="00E24D2D">
        <w:t xml:space="preserve"> </w:t>
      </w:r>
      <w:proofErr w:type="spellStart"/>
      <w:r w:rsidRPr="00E24D2D">
        <w:t>godine</w:t>
      </w:r>
      <w:proofErr w:type="spellEnd"/>
      <w:r w:rsidRPr="00E24D2D">
        <w:t xml:space="preserve"> (interna </w:t>
      </w:r>
      <w:proofErr w:type="spellStart"/>
      <w:r w:rsidRPr="00E24D2D">
        <w:t>evaluacija</w:t>
      </w:r>
      <w:proofErr w:type="spellEnd"/>
      <w:r w:rsidRPr="00E24D2D">
        <w:t>).</w:t>
      </w:r>
    </w:p>
    <w:p w14:paraId="43989C37" w14:textId="77777777" w:rsidR="00E24D2D" w:rsidRPr="00E24D2D" w:rsidRDefault="00E24D2D" w:rsidP="00E24D2D">
      <w:pPr>
        <w:jc w:val="center"/>
      </w:pPr>
      <w:r w:rsidRPr="00E24D2D">
        <w:t xml:space="preserve">Organ koji </w:t>
      </w:r>
      <w:proofErr w:type="spellStart"/>
      <w:r w:rsidRPr="00E24D2D">
        <w:t>raspisuje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pored interne </w:t>
      </w:r>
      <w:proofErr w:type="spellStart"/>
      <w:r w:rsidRPr="00E24D2D">
        <w:t>evaluacije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9.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</w:t>
      </w:r>
      <w:proofErr w:type="spellStart"/>
      <w:r w:rsidRPr="00E24D2D">
        <w:t>dužan</w:t>
      </w:r>
      <w:proofErr w:type="spellEnd"/>
      <w:r w:rsidRPr="00E24D2D">
        <w:t xml:space="preserve"> je da </w:t>
      </w:r>
      <w:proofErr w:type="spellStart"/>
      <w:r w:rsidRPr="00E24D2D">
        <w:t>najmanje</w:t>
      </w:r>
      <w:proofErr w:type="spellEnd"/>
      <w:r w:rsidRPr="00E24D2D">
        <w:t xml:space="preserve"> </w:t>
      </w:r>
      <w:proofErr w:type="spellStart"/>
      <w:r w:rsidRPr="00E24D2D">
        <w:t>jednom</w:t>
      </w:r>
      <w:proofErr w:type="spellEnd"/>
      <w:r w:rsidRPr="00E24D2D">
        <w:t xml:space="preserve"> u tri </w:t>
      </w:r>
      <w:proofErr w:type="spellStart"/>
      <w:r w:rsidRPr="00E24D2D">
        <w:t>godine</w:t>
      </w:r>
      <w:proofErr w:type="spellEnd"/>
      <w:r w:rsidRPr="00E24D2D">
        <w:t xml:space="preserve"> </w:t>
      </w:r>
      <w:proofErr w:type="spellStart"/>
      <w:r w:rsidRPr="00E24D2D">
        <w:t>angažuje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imaju</w:t>
      </w:r>
      <w:proofErr w:type="spellEnd"/>
      <w:r w:rsidRPr="00E24D2D">
        <w:t xml:space="preserve"> </w:t>
      </w:r>
      <w:proofErr w:type="spellStart"/>
      <w:r w:rsidRPr="00E24D2D">
        <w:t>stručna</w:t>
      </w:r>
      <w:proofErr w:type="spellEnd"/>
      <w:r w:rsidRPr="00E24D2D">
        <w:t xml:space="preserve"> </w:t>
      </w:r>
      <w:proofErr w:type="spellStart"/>
      <w:r w:rsidRPr="00E24D2D">
        <w:t>znanja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tiču</w:t>
      </w:r>
      <w:proofErr w:type="spellEnd"/>
      <w:r w:rsidRPr="00E24D2D">
        <w:t xml:space="preserve"> </w:t>
      </w:r>
      <w:proofErr w:type="spellStart"/>
      <w:r w:rsidRPr="00E24D2D">
        <w:t>proizvodnje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, a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će</w:t>
      </w:r>
      <w:proofErr w:type="spellEnd"/>
      <w:r w:rsidRPr="00E24D2D">
        <w:t xml:space="preserve"> za </w:t>
      </w:r>
      <w:proofErr w:type="spellStart"/>
      <w:r w:rsidRPr="00E24D2D">
        <w:t>potrebe</w:t>
      </w:r>
      <w:proofErr w:type="spellEnd"/>
      <w:r w:rsidRPr="00E24D2D">
        <w:t xml:space="preserve"> organa koji </w:t>
      </w:r>
      <w:proofErr w:type="spellStart"/>
      <w:r w:rsidRPr="00E24D2D">
        <w:t>raspisuje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sprovesti</w:t>
      </w:r>
      <w:proofErr w:type="spellEnd"/>
      <w:r w:rsidRPr="00E24D2D">
        <w:t xml:space="preserve"> </w:t>
      </w:r>
      <w:proofErr w:type="spellStart"/>
      <w:r w:rsidRPr="00E24D2D">
        <w:t>ocenu</w:t>
      </w:r>
      <w:proofErr w:type="spellEnd"/>
      <w:r w:rsidRPr="00E24D2D">
        <w:t xml:space="preserve"> </w:t>
      </w:r>
      <w:proofErr w:type="spellStart"/>
      <w:r w:rsidRPr="00E24D2D">
        <w:t>realizacije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</w:t>
      </w:r>
      <w:proofErr w:type="spellStart"/>
      <w:r w:rsidRPr="00E24D2D">
        <w:t>podržanih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konkursima</w:t>
      </w:r>
      <w:proofErr w:type="spellEnd"/>
      <w:r w:rsidRPr="00E24D2D">
        <w:t xml:space="preserve"> u </w:t>
      </w:r>
      <w:proofErr w:type="spellStart"/>
      <w:r w:rsidRPr="00E24D2D">
        <w:t>toku</w:t>
      </w:r>
      <w:proofErr w:type="spellEnd"/>
      <w:r w:rsidRPr="00E24D2D">
        <w:t xml:space="preserve"> </w:t>
      </w:r>
      <w:proofErr w:type="spellStart"/>
      <w:r w:rsidRPr="00E24D2D">
        <w:t>prethodne</w:t>
      </w:r>
      <w:proofErr w:type="spellEnd"/>
      <w:r w:rsidRPr="00E24D2D">
        <w:t xml:space="preserve"> </w:t>
      </w:r>
      <w:proofErr w:type="spellStart"/>
      <w:r w:rsidRPr="00E24D2D">
        <w:t>kalendarske</w:t>
      </w:r>
      <w:proofErr w:type="spellEnd"/>
      <w:r w:rsidRPr="00E24D2D">
        <w:t xml:space="preserve"> </w:t>
      </w:r>
      <w:proofErr w:type="spellStart"/>
      <w:r w:rsidRPr="00E24D2D">
        <w:t>godine</w:t>
      </w:r>
      <w:proofErr w:type="spellEnd"/>
      <w:r w:rsidRPr="00E24D2D">
        <w:t xml:space="preserve"> (</w:t>
      </w:r>
      <w:proofErr w:type="spellStart"/>
      <w:r w:rsidRPr="00E24D2D">
        <w:t>eksterna</w:t>
      </w:r>
      <w:proofErr w:type="spellEnd"/>
      <w:r w:rsidRPr="00E24D2D">
        <w:t xml:space="preserve"> </w:t>
      </w:r>
      <w:proofErr w:type="spellStart"/>
      <w:r w:rsidRPr="00E24D2D">
        <w:t>evaluacija</w:t>
      </w:r>
      <w:proofErr w:type="spellEnd"/>
      <w:r w:rsidRPr="00E24D2D">
        <w:t>).</w:t>
      </w:r>
    </w:p>
    <w:p w14:paraId="50ADC05F" w14:textId="77777777" w:rsidR="00E24D2D" w:rsidRPr="00E24D2D" w:rsidRDefault="00E24D2D" w:rsidP="00E24D2D">
      <w:pPr>
        <w:jc w:val="center"/>
      </w:pPr>
      <w:r w:rsidRPr="00E24D2D">
        <w:t xml:space="preserve">Organ koji </w:t>
      </w:r>
      <w:proofErr w:type="spellStart"/>
      <w:r w:rsidRPr="00E24D2D">
        <w:t>raspisuje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najkasnije</w:t>
      </w:r>
      <w:proofErr w:type="spellEnd"/>
      <w:r w:rsidRPr="00E24D2D">
        <w:t xml:space="preserve"> do 31. </w:t>
      </w:r>
      <w:proofErr w:type="spellStart"/>
      <w:r w:rsidRPr="00E24D2D">
        <w:t>decembra</w:t>
      </w:r>
      <w:proofErr w:type="spellEnd"/>
      <w:r w:rsidRPr="00E24D2D">
        <w:t xml:space="preserve"> </w:t>
      </w:r>
      <w:proofErr w:type="spellStart"/>
      <w:r w:rsidRPr="00E24D2D">
        <w:t>tekuće</w:t>
      </w:r>
      <w:proofErr w:type="spellEnd"/>
      <w:r w:rsidRPr="00E24D2D">
        <w:t xml:space="preserve"> </w:t>
      </w:r>
      <w:proofErr w:type="spellStart"/>
      <w:r w:rsidRPr="00E24D2D">
        <w:t>godine</w:t>
      </w:r>
      <w:proofErr w:type="spellEnd"/>
      <w:r w:rsidRPr="00E24D2D">
        <w:t xml:space="preserve">, za </w:t>
      </w:r>
      <w:proofErr w:type="spellStart"/>
      <w:r w:rsidRPr="00E24D2D">
        <w:t>projekte</w:t>
      </w:r>
      <w:proofErr w:type="spellEnd"/>
      <w:r w:rsidRPr="00E24D2D">
        <w:t xml:space="preserve"> </w:t>
      </w:r>
      <w:proofErr w:type="spellStart"/>
      <w:r w:rsidRPr="00E24D2D">
        <w:t>realizovane</w:t>
      </w:r>
      <w:proofErr w:type="spellEnd"/>
      <w:r w:rsidRPr="00E24D2D">
        <w:t xml:space="preserve"> u </w:t>
      </w:r>
      <w:proofErr w:type="spellStart"/>
      <w:r w:rsidRPr="00E24D2D">
        <w:t>prethodnoj</w:t>
      </w:r>
      <w:proofErr w:type="spellEnd"/>
      <w:r w:rsidRPr="00E24D2D">
        <w:t xml:space="preserve"> </w:t>
      </w:r>
      <w:proofErr w:type="spellStart"/>
      <w:r w:rsidRPr="00E24D2D">
        <w:t>godini</w:t>
      </w:r>
      <w:proofErr w:type="spellEnd"/>
      <w:r w:rsidRPr="00E24D2D">
        <w:t xml:space="preserve">, </w:t>
      </w:r>
      <w:proofErr w:type="spellStart"/>
      <w:r w:rsidRPr="00E24D2D">
        <w:t>objavljuje</w:t>
      </w:r>
      <w:proofErr w:type="spellEnd"/>
      <w:r w:rsidRPr="00E24D2D">
        <w:t xml:space="preserve"> </w:t>
      </w:r>
      <w:proofErr w:type="spellStart"/>
      <w:r w:rsidRPr="00E24D2D">
        <w:t>izveštaj</w:t>
      </w:r>
      <w:proofErr w:type="spellEnd"/>
      <w:r w:rsidRPr="00E24D2D">
        <w:t xml:space="preserve"> o </w:t>
      </w:r>
      <w:proofErr w:type="spellStart"/>
      <w:r w:rsidRPr="00E24D2D">
        <w:t>sprovedenoj</w:t>
      </w:r>
      <w:proofErr w:type="spellEnd"/>
      <w:r w:rsidRPr="00E24D2D">
        <w:t xml:space="preserve"> </w:t>
      </w:r>
      <w:proofErr w:type="spellStart"/>
      <w:r w:rsidRPr="00E24D2D">
        <w:t>evaluaciji</w:t>
      </w:r>
      <w:proofErr w:type="spellEnd"/>
      <w:r w:rsidRPr="00E24D2D">
        <w:t xml:space="preserve"> (</w:t>
      </w:r>
      <w:proofErr w:type="spellStart"/>
      <w:r w:rsidRPr="00E24D2D">
        <w:t>internoj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eksternoj</w:t>
      </w:r>
      <w:proofErr w:type="spellEnd"/>
      <w:r w:rsidRPr="00E24D2D">
        <w:t xml:space="preserve">)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svojoj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prezentaciji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portalu</w:t>
      </w:r>
      <w:proofErr w:type="spellEnd"/>
      <w:r w:rsidRPr="00E24D2D">
        <w:t xml:space="preserve"> </w:t>
      </w:r>
      <w:proofErr w:type="spellStart"/>
      <w:r w:rsidRPr="00E24D2D">
        <w:t>Jedinstvenog</w:t>
      </w:r>
      <w:proofErr w:type="spellEnd"/>
      <w:r w:rsidRPr="00E24D2D">
        <w:t xml:space="preserve"> </w:t>
      </w:r>
      <w:proofErr w:type="spellStart"/>
      <w:r w:rsidRPr="00E24D2D">
        <w:t>informacionog</w:t>
      </w:r>
      <w:proofErr w:type="spellEnd"/>
      <w:r w:rsidRPr="00E24D2D">
        <w:t xml:space="preserve"> </w:t>
      </w:r>
      <w:proofErr w:type="spellStart"/>
      <w:r w:rsidRPr="00E24D2D">
        <w:t>sistema</w:t>
      </w:r>
      <w:proofErr w:type="spellEnd"/>
      <w:r w:rsidRPr="00E24D2D">
        <w:t xml:space="preserve"> za </w:t>
      </w:r>
      <w:proofErr w:type="spellStart"/>
      <w:r w:rsidRPr="00E24D2D">
        <w:t>sprovođenje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praćenje</w:t>
      </w:r>
      <w:proofErr w:type="spellEnd"/>
      <w:r w:rsidRPr="00E24D2D">
        <w:t xml:space="preserve"> </w:t>
      </w:r>
      <w:proofErr w:type="spellStart"/>
      <w:r w:rsidRPr="00E24D2D">
        <w:t>sufinansiranja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>.</w:t>
      </w:r>
    </w:p>
    <w:p w14:paraId="34B9E6E9" w14:textId="77777777" w:rsidR="00E24D2D" w:rsidRPr="00E24D2D" w:rsidRDefault="00E24D2D" w:rsidP="00E24D2D">
      <w:pPr>
        <w:jc w:val="center"/>
      </w:pPr>
      <w:proofErr w:type="spellStart"/>
      <w:r w:rsidRPr="00E24D2D">
        <w:t>Ministar</w:t>
      </w:r>
      <w:proofErr w:type="spellEnd"/>
      <w:r w:rsidRPr="00E24D2D">
        <w:t xml:space="preserve"> </w:t>
      </w:r>
      <w:proofErr w:type="spellStart"/>
      <w:r w:rsidRPr="00E24D2D">
        <w:t>nadležan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propisuje</w:t>
      </w:r>
      <w:proofErr w:type="spellEnd"/>
      <w:r w:rsidRPr="00E24D2D">
        <w:t xml:space="preserve"> </w:t>
      </w:r>
      <w:proofErr w:type="spellStart"/>
      <w:r w:rsidRPr="00E24D2D">
        <w:t>obrasce</w:t>
      </w:r>
      <w:proofErr w:type="spellEnd"/>
      <w:r w:rsidRPr="00E24D2D">
        <w:t xml:space="preserve"> za </w:t>
      </w:r>
      <w:proofErr w:type="spellStart"/>
      <w:r w:rsidRPr="00E24D2D">
        <w:t>podnošenje</w:t>
      </w:r>
      <w:proofErr w:type="spellEnd"/>
      <w:r w:rsidRPr="00E24D2D">
        <w:t xml:space="preserve"> </w:t>
      </w:r>
      <w:proofErr w:type="spellStart"/>
      <w:r w:rsidRPr="00E24D2D">
        <w:t>narativnog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finansijskog</w:t>
      </w:r>
      <w:proofErr w:type="spellEnd"/>
      <w:r w:rsidRPr="00E24D2D">
        <w:t xml:space="preserve"> </w:t>
      </w:r>
      <w:proofErr w:type="spellStart"/>
      <w:r w:rsidRPr="00E24D2D">
        <w:t>izveštaja</w:t>
      </w:r>
      <w:proofErr w:type="spellEnd"/>
      <w:r w:rsidRPr="00E24D2D">
        <w:t xml:space="preserve">, </w:t>
      </w:r>
      <w:proofErr w:type="spellStart"/>
      <w:r w:rsidRPr="00E24D2D">
        <w:t>način</w:t>
      </w:r>
      <w:proofErr w:type="spellEnd"/>
      <w:r w:rsidRPr="00E24D2D">
        <w:t xml:space="preserve"> </w:t>
      </w:r>
      <w:proofErr w:type="spellStart"/>
      <w:r w:rsidRPr="00E24D2D">
        <w:t>izrade</w:t>
      </w:r>
      <w:proofErr w:type="spellEnd"/>
      <w:r w:rsidRPr="00E24D2D">
        <w:t xml:space="preserve"> </w:t>
      </w:r>
      <w:proofErr w:type="spellStart"/>
      <w:r w:rsidRPr="00E24D2D">
        <w:t>izveštaja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st.</w:t>
      </w:r>
      <w:proofErr w:type="spellEnd"/>
      <w:r w:rsidRPr="00E24D2D">
        <w:t xml:space="preserve"> 8. </w:t>
      </w:r>
      <w:proofErr w:type="spellStart"/>
      <w:r w:rsidRPr="00E24D2D">
        <w:t>i</w:t>
      </w:r>
      <w:proofErr w:type="spellEnd"/>
      <w:r w:rsidRPr="00E24D2D">
        <w:t xml:space="preserve"> 9.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kriterijume</w:t>
      </w:r>
      <w:proofErr w:type="spellEnd"/>
      <w:r w:rsidRPr="00E24D2D">
        <w:t xml:space="preserve"> za </w:t>
      </w:r>
      <w:proofErr w:type="spellStart"/>
      <w:r w:rsidRPr="00E24D2D">
        <w:t>evaluaciju</w:t>
      </w:r>
      <w:proofErr w:type="spellEnd"/>
      <w:r w:rsidRPr="00E24D2D">
        <w:t xml:space="preserve"> </w:t>
      </w:r>
      <w:proofErr w:type="spellStart"/>
      <w:r w:rsidRPr="00E24D2D">
        <w:t>podržanih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, </w:t>
      </w:r>
      <w:proofErr w:type="spellStart"/>
      <w:r w:rsidRPr="00E24D2D">
        <w:t>obavezu</w:t>
      </w:r>
      <w:proofErr w:type="spellEnd"/>
      <w:r w:rsidRPr="00E24D2D">
        <w:t xml:space="preserve"> </w:t>
      </w:r>
      <w:proofErr w:type="spellStart"/>
      <w:r w:rsidRPr="00E24D2D">
        <w:t>zaštite</w:t>
      </w:r>
      <w:proofErr w:type="spellEnd"/>
      <w:r w:rsidRPr="00E24D2D">
        <w:t xml:space="preserve"> </w:t>
      </w:r>
      <w:proofErr w:type="spellStart"/>
      <w:r w:rsidRPr="00E24D2D">
        <w:t>poslovne</w:t>
      </w:r>
      <w:proofErr w:type="spellEnd"/>
      <w:r w:rsidRPr="00E24D2D">
        <w:t xml:space="preserve"> </w:t>
      </w:r>
      <w:proofErr w:type="spellStart"/>
      <w:r w:rsidRPr="00E24D2D">
        <w:t>tajne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autorskog</w:t>
      </w:r>
      <w:proofErr w:type="spellEnd"/>
      <w:r w:rsidRPr="00E24D2D">
        <w:t xml:space="preserve"> </w:t>
      </w:r>
      <w:proofErr w:type="spellStart"/>
      <w:r w:rsidRPr="00E24D2D">
        <w:t>prava</w:t>
      </w:r>
      <w:proofErr w:type="spellEnd"/>
      <w:r w:rsidRPr="00E24D2D">
        <w:t xml:space="preserve"> </w:t>
      </w:r>
      <w:proofErr w:type="spellStart"/>
      <w:r w:rsidRPr="00E24D2D">
        <w:t>korisnika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druga</w:t>
      </w:r>
      <w:proofErr w:type="spellEnd"/>
      <w:r w:rsidRPr="00E24D2D">
        <w:t xml:space="preserve"> </w:t>
      </w:r>
      <w:proofErr w:type="spellStart"/>
      <w:r w:rsidRPr="00E24D2D">
        <w:t>pitanja</w:t>
      </w:r>
      <w:proofErr w:type="spellEnd"/>
      <w:r w:rsidRPr="00E24D2D">
        <w:t xml:space="preserve"> od </w:t>
      </w:r>
      <w:proofErr w:type="spellStart"/>
      <w:r w:rsidRPr="00E24D2D">
        <w:t>značaja</w:t>
      </w:r>
      <w:proofErr w:type="spellEnd"/>
      <w:r w:rsidRPr="00E24D2D">
        <w:t xml:space="preserve"> za </w:t>
      </w:r>
      <w:proofErr w:type="spellStart"/>
      <w:r w:rsidRPr="00E24D2D">
        <w:t>sprovođenje</w:t>
      </w:r>
      <w:proofErr w:type="spellEnd"/>
      <w:r w:rsidRPr="00E24D2D">
        <w:t xml:space="preserve"> </w:t>
      </w:r>
      <w:proofErr w:type="spellStart"/>
      <w:r w:rsidRPr="00E24D2D">
        <w:t>evaluacije</w:t>
      </w:r>
      <w:proofErr w:type="spellEnd"/>
      <w:r w:rsidRPr="00E24D2D">
        <w:t>.</w:t>
      </w:r>
    </w:p>
    <w:p w14:paraId="5ADC4FC9" w14:textId="77777777" w:rsidR="00E24D2D" w:rsidRPr="00E24D2D" w:rsidRDefault="00E24D2D" w:rsidP="00E24D2D">
      <w:pPr>
        <w:jc w:val="center"/>
        <w:rPr>
          <w:b/>
          <w:bCs/>
        </w:rPr>
      </w:pPr>
      <w:bookmarkStart w:id="56" w:name="str_30"/>
      <w:bookmarkEnd w:id="56"/>
      <w:r w:rsidRPr="00E24D2D">
        <w:rPr>
          <w:b/>
          <w:bCs/>
        </w:rPr>
        <w:t xml:space="preserve">Analiza o </w:t>
      </w:r>
      <w:proofErr w:type="spellStart"/>
      <w:r w:rsidRPr="00E24D2D">
        <w:rPr>
          <w:b/>
          <w:bCs/>
        </w:rPr>
        <w:t>potrebnim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medijskim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sadržajima</w:t>
      </w:r>
      <w:proofErr w:type="spellEnd"/>
    </w:p>
    <w:p w14:paraId="50EDB560" w14:textId="77777777" w:rsidR="00E24D2D" w:rsidRPr="00E24D2D" w:rsidRDefault="00E24D2D" w:rsidP="00E24D2D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28</w:t>
      </w:r>
    </w:p>
    <w:p w14:paraId="4A53F82B" w14:textId="77777777" w:rsidR="00E24D2D" w:rsidRPr="00E24D2D" w:rsidRDefault="00E24D2D" w:rsidP="00E24D2D">
      <w:pPr>
        <w:jc w:val="center"/>
      </w:pPr>
      <w:proofErr w:type="spellStart"/>
      <w:r w:rsidRPr="00E24D2D">
        <w:t>Republika</w:t>
      </w:r>
      <w:proofErr w:type="spellEnd"/>
      <w:r w:rsidRPr="00E24D2D">
        <w:t xml:space="preserve"> </w:t>
      </w:r>
      <w:proofErr w:type="spellStart"/>
      <w:r w:rsidRPr="00E24D2D">
        <w:t>Srbija</w:t>
      </w:r>
      <w:proofErr w:type="spellEnd"/>
      <w:r w:rsidRPr="00E24D2D">
        <w:t xml:space="preserve">, </w:t>
      </w:r>
      <w:proofErr w:type="spellStart"/>
      <w:r w:rsidRPr="00E24D2D">
        <w:t>autonomna</w:t>
      </w:r>
      <w:proofErr w:type="spellEnd"/>
      <w:r w:rsidRPr="00E24D2D">
        <w:t xml:space="preserve"> </w:t>
      </w:r>
      <w:proofErr w:type="spellStart"/>
      <w:r w:rsidRPr="00E24D2D">
        <w:t>pokrajina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jedinica</w:t>
      </w:r>
      <w:proofErr w:type="spellEnd"/>
      <w:r w:rsidRPr="00E24D2D">
        <w:t xml:space="preserve"> </w:t>
      </w:r>
      <w:proofErr w:type="spellStart"/>
      <w:r w:rsidRPr="00E24D2D">
        <w:t>lokalne</w:t>
      </w:r>
      <w:proofErr w:type="spellEnd"/>
      <w:r w:rsidRPr="00E24D2D">
        <w:t xml:space="preserve"> </w:t>
      </w:r>
      <w:proofErr w:type="spellStart"/>
      <w:r w:rsidRPr="00E24D2D">
        <w:t>samouprave</w:t>
      </w:r>
      <w:proofErr w:type="spellEnd"/>
      <w:r w:rsidRPr="00E24D2D">
        <w:t xml:space="preserve">, </w:t>
      </w:r>
      <w:proofErr w:type="spellStart"/>
      <w:r w:rsidRPr="00E24D2D">
        <w:t>najmanje</w:t>
      </w:r>
      <w:proofErr w:type="spellEnd"/>
      <w:r w:rsidRPr="00E24D2D">
        <w:t xml:space="preserve"> </w:t>
      </w:r>
      <w:proofErr w:type="spellStart"/>
      <w:r w:rsidRPr="00E24D2D">
        <w:t>jednom</w:t>
      </w:r>
      <w:proofErr w:type="spellEnd"/>
      <w:r w:rsidRPr="00E24D2D">
        <w:t xml:space="preserve"> u tri </w:t>
      </w:r>
      <w:proofErr w:type="spellStart"/>
      <w:r w:rsidRPr="00E24D2D">
        <w:t>godine</w:t>
      </w:r>
      <w:proofErr w:type="spellEnd"/>
      <w:r w:rsidRPr="00E24D2D">
        <w:t xml:space="preserve"> </w:t>
      </w:r>
      <w:proofErr w:type="spellStart"/>
      <w:r w:rsidRPr="00E24D2D">
        <w:t>sprovodi</w:t>
      </w:r>
      <w:proofErr w:type="spellEnd"/>
      <w:r w:rsidRPr="00E24D2D">
        <w:t xml:space="preserve"> </w:t>
      </w:r>
      <w:proofErr w:type="spellStart"/>
      <w:r w:rsidRPr="00E24D2D">
        <w:t>analizu</w:t>
      </w:r>
      <w:proofErr w:type="spellEnd"/>
      <w:r w:rsidRPr="00E24D2D">
        <w:t xml:space="preserve"> o </w:t>
      </w:r>
      <w:proofErr w:type="spellStart"/>
      <w:r w:rsidRPr="00E24D2D">
        <w:t>potrebnim</w:t>
      </w:r>
      <w:proofErr w:type="spellEnd"/>
      <w:r w:rsidRPr="00E24D2D">
        <w:t xml:space="preserve"> </w:t>
      </w:r>
      <w:proofErr w:type="spellStart"/>
      <w:r w:rsidRPr="00E24D2D">
        <w:t>medijskim</w:t>
      </w:r>
      <w:proofErr w:type="spellEnd"/>
      <w:r w:rsidRPr="00E24D2D">
        <w:t xml:space="preserve"> </w:t>
      </w:r>
      <w:proofErr w:type="spellStart"/>
      <w:r w:rsidRPr="00E24D2D">
        <w:t>sadržajima</w:t>
      </w:r>
      <w:proofErr w:type="spellEnd"/>
      <w:r w:rsidRPr="00E24D2D">
        <w:t xml:space="preserve">, </w:t>
      </w:r>
      <w:proofErr w:type="spellStart"/>
      <w:r w:rsidRPr="00E24D2D">
        <w:t>polazeći</w:t>
      </w:r>
      <w:proofErr w:type="spellEnd"/>
      <w:r w:rsidRPr="00E24D2D">
        <w:t xml:space="preserve"> od </w:t>
      </w:r>
      <w:proofErr w:type="spellStart"/>
      <w:r w:rsidRPr="00E24D2D">
        <w:t>definicije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15.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o </w:t>
      </w:r>
      <w:proofErr w:type="spellStart"/>
      <w:r w:rsidRPr="00E24D2D">
        <w:t>toj</w:t>
      </w:r>
      <w:proofErr w:type="spellEnd"/>
      <w:r w:rsidRPr="00E24D2D">
        <w:t xml:space="preserve"> </w:t>
      </w:r>
      <w:proofErr w:type="spellStart"/>
      <w:r w:rsidRPr="00E24D2D">
        <w:t>analizi</w:t>
      </w:r>
      <w:proofErr w:type="spellEnd"/>
      <w:r w:rsidRPr="00E24D2D">
        <w:t xml:space="preserve"> </w:t>
      </w:r>
      <w:proofErr w:type="spellStart"/>
      <w:r w:rsidRPr="00E24D2D">
        <w:t>sačinjava</w:t>
      </w:r>
      <w:proofErr w:type="spellEnd"/>
      <w:r w:rsidRPr="00E24D2D">
        <w:t xml:space="preserve"> </w:t>
      </w:r>
      <w:proofErr w:type="spellStart"/>
      <w:r w:rsidRPr="00E24D2D">
        <w:t>izveštaj</w:t>
      </w:r>
      <w:proofErr w:type="spellEnd"/>
      <w:r w:rsidRPr="00E24D2D">
        <w:t xml:space="preserve"> koji je </w:t>
      </w:r>
      <w:proofErr w:type="spellStart"/>
      <w:r w:rsidRPr="00E24D2D">
        <w:t>sastavni</w:t>
      </w:r>
      <w:proofErr w:type="spellEnd"/>
      <w:r w:rsidRPr="00E24D2D">
        <w:t xml:space="preserve"> deo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konkursa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19.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126470BA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postupku</w:t>
      </w:r>
      <w:proofErr w:type="spellEnd"/>
      <w:r w:rsidRPr="00E24D2D">
        <w:t xml:space="preserve"> </w:t>
      </w:r>
      <w:proofErr w:type="spellStart"/>
      <w:r w:rsidRPr="00E24D2D">
        <w:t>analize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izrade</w:t>
      </w:r>
      <w:proofErr w:type="spellEnd"/>
      <w:r w:rsidRPr="00E24D2D">
        <w:t xml:space="preserve"> </w:t>
      </w:r>
      <w:proofErr w:type="spellStart"/>
      <w:r w:rsidRPr="00E24D2D">
        <w:t>izveštaja</w:t>
      </w:r>
      <w:proofErr w:type="spellEnd"/>
      <w:r w:rsidRPr="00E24D2D">
        <w:t xml:space="preserve">, organ </w:t>
      </w:r>
      <w:proofErr w:type="spellStart"/>
      <w:r w:rsidRPr="00E24D2D">
        <w:t>javne</w:t>
      </w:r>
      <w:proofErr w:type="spellEnd"/>
      <w:r w:rsidRPr="00E24D2D">
        <w:t xml:space="preserve"> vlasti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angažovati</w:t>
      </w:r>
      <w:proofErr w:type="spellEnd"/>
      <w:r w:rsidRPr="00E24D2D">
        <w:t xml:space="preserve"> </w:t>
      </w:r>
      <w:proofErr w:type="spellStart"/>
      <w:r w:rsidRPr="00E24D2D">
        <w:t>akreditovane</w:t>
      </w:r>
      <w:proofErr w:type="spellEnd"/>
      <w:r w:rsidRPr="00E24D2D">
        <w:t xml:space="preserve"> </w:t>
      </w:r>
      <w:proofErr w:type="spellStart"/>
      <w:r w:rsidRPr="00E24D2D">
        <w:t>visokoškolske</w:t>
      </w:r>
      <w:proofErr w:type="spellEnd"/>
      <w:r w:rsidRPr="00E24D2D">
        <w:t xml:space="preserve"> </w:t>
      </w:r>
      <w:proofErr w:type="spellStart"/>
      <w:r w:rsidRPr="00E24D2D">
        <w:t>ustanove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naučno</w:t>
      </w:r>
      <w:proofErr w:type="spellEnd"/>
      <w:r w:rsidRPr="00E24D2D">
        <w:t xml:space="preserve"> </w:t>
      </w:r>
      <w:proofErr w:type="spellStart"/>
      <w:r w:rsidRPr="00E24D2D">
        <w:t>istraživačke</w:t>
      </w:r>
      <w:proofErr w:type="spellEnd"/>
      <w:r w:rsidRPr="00E24D2D">
        <w:t xml:space="preserve"> </w:t>
      </w:r>
      <w:proofErr w:type="spellStart"/>
      <w:r w:rsidRPr="00E24D2D">
        <w:t>organizacije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imaju</w:t>
      </w:r>
      <w:proofErr w:type="spellEnd"/>
      <w:r w:rsidRPr="00E24D2D">
        <w:t xml:space="preserve"> </w:t>
      </w:r>
      <w:proofErr w:type="spellStart"/>
      <w:r w:rsidRPr="00E24D2D">
        <w:t>stručna</w:t>
      </w:r>
      <w:proofErr w:type="spellEnd"/>
      <w:r w:rsidRPr="00E24D2D">
        <w:t xml:space="preserve"> </w:t>
      </w:r>
      <w:proofErr w:type="spellStart"/>
      <w:r w:rsidRPr="00E24D2D">
        <w:t>znanja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tiču</w:t>
      </w:r>
      <w:proofErr w:type="spellEnd"/>
      <w:r w:rsidRPr="00E24D2D">
        <w:t xml:space="preserve"> </w:t>
      </w:r>
      <w:proofErr w:type="spellStart"/>
      <w:r w:rsidRPr="00E24D2D">
        <w:t>proizvodnje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>.</w:t>
      </w:r>
    </w:p>
    <w:p w14:paraId="324540A6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postupku</w:t>
      </w:r>
      <w:proofErr w:type="spellEnd"/>
      <w:r w:rsidRPr="00E24D2D">
        <w:t xml:space="preserve"> </w:t>
      </w:r>
      <w:proofErr w:type="spellStart"/>
      <w:r w:rsidRPr="00E24D2D">
        <w:t>izrade</w:t>
      </w:r>
      <w:proofErr w:type="spellEnd"/>
      <w:r w:rsidRPr="00E24D2D">
        <w:t xml:space="preserve"> </w:t>
      </w:r>
      <w:proofErr w:type="spellStart"/>
      <w:r w:rsidRPr="00E24D2D">
        <w:t>analize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izrade</w:t>
      </w:r>
      <w:proofErr w:type="spellEnd"/>
      <w:r w:rsidRPr="00E24D2D">
        <w:t xml:space="preserve"> </w:t>
      </w:r>
      <w:proofErr w:type="spellStart"/>
      <w:r w:rsidRPr="00E24D2D">
        <w:t>izveštaja</w:t>
      </w:r>
      <w:proofErr w:type="spellEnd"/>
      <w:r w:rsidRPr="00E24D2D">
        <w:t xml:space="preserve">, organ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koristi</w:t>
      </w:r>
      <w:proofErr w:type="spellEnd"/>
      <w:r w:rsidRPr="00E24D2D">
        <w:t xml:space="preserve"> </w:t>
      </w:r>
      <w:proofErr w:type="spellStart"/>
      <w:r w:rsidRPr="00E24D2D">
        <w:t>dostupne</w:t>
      </w:r>
      <w:proofErr w:type="spellEnd"/>
      <w:r w:rsidRPr="00E24D2D">
        <w:t xml:space="preserve"> </w:t>
      </w:r>
      <w:proofErr w:type="spellStart"/>
      <w:r w:rsidRPr="00E24D2D">
        <w:t>izveštaje</w:t>
      </w:r>
      <w:proofErr w:type="spellEnd"/>
      <w:r w:rsidRPr="00E24D2D">
        <w:t xml:space="preserve">, </w:t>
      </w:r>
      <w:proofErr w:type="spellStart"/>
      <w:r w:rsidRPr="00E24D2D">
        <w:t>analize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ostale</w:t>
      </w:r>
      <w:proofErr w:type="spellEnd"/>
      <w:r w:rsidRPr="00E24D2D">
        <w:t xml:space="preserve"> </w:t>
      </w:r>
      <w:proofErr w:type="spellStart"/>
      <w:r w:rsidRPr="00E24D2D">
        <w:t>materijale</w:t>
      </w:r>
      <w:proofErr w:type="spellEnd"/>
      <w:r w:rsidRPr="00E24D2D">
        <w:t xml:space="preserve"> od </w:t>
      </w:r>
      <w:proofErr w:type="spellStart"/>
      <w:r w:rsidRPr="00E24D2D">
        <w:t>značaja</w:t>
      </w:r>
      <w:proofErr w:type="spellEnd"/>
      <w:r w:rsidRPr="00E24D2D">
        <w:t xml:space="preserve"> za </w:t>
      </w:r>
      <w:proofErr w:type="spellStart"/>
      <w:r w:rsidRPr="00E24D2D">
        <w:t>izradu</w:t>
      </w:r>
      <w:proofErr w:type="spellEnd"/>
      <w:r w:rsidRPr="00E24D2D">
        <w:t xml:space="preserve"> </w:t>
      </w:r>
      <w:proofErr w:type="spellStart"/>
      <w:r w:rsidRPr="00E24D2D">
        <w:t>predloga</w:t>
      </w:r>
      <w:proofErr w:type="spellEnd"/>
      <w:r w:rsidRPr="00E24D2D">
        <w:t xml:space="preserve"> o </w:t>
      </w:r>
      <w:proofErr w:type="spellStart"/>
      <w:r w:rsidRPr="00E24D2D">
        <w:t>potrebnim</w:t>
      </w:r>
      <w:proofErr w:type="spellEnd"/>
      <w:r w:rsidRPr="00E24D2D">
        <w:t xml:space="preserve"> </w:t>
      </w:r>
      <w:proofErr w:type="spellStart"/>
      <w:r w:rsidRPr="00E24D2D">
        <w:t>medijskim</w:t>
      </w:r>
      <w:proofErr w:type="spellEnd"/>
      <w:r w:rsidRPr="00E24D2D">
        <w:t xml:space="preserve"> </w:t>
      </w:r>
      <w:proofErr w:type="spellStart"/>
      <w:r w:rsidRPr="00E24D2D">
        <w:t>sadržajima</w:t>
      </w:r>
      <w:proofErr w:type="spellEnd"/>
      <w:r w:rsidRPr="00E24D2D">
        <w:t xml:space="preserve"> </w:t>
      </w:r>
      <w:proofErr w:type="spellStart"/>
      <w:r w:rsidRPr="00E24D2D">
        <w:t>kojima</w:t>
      </w:r>
      <w:proofErr w:type="spellEnd"/>
      <w:r w:rsidRPr="00E24D2D">
        <w:t xml:space="preserve"> se </w:t>
      </w:r>
      <w:proofErr w:type="spellStart"/>
      <w:r w:rsidRPr="00E24D2D">
        <w:t>ostvaruje</w:t>
      </w:r>
      <w:proofErr w:type="spellEnd"/>
      <w:r w:rsidRPr="00E24D2D">
        <w:t xml:space="preserve"> </w:t>
      </w:r>
      <w:proofErr w:type="spellStart"/>
      <w:r w:rsidRPr="00E24D2D">
        <w:t>javni</w:t>
      </w:r>
      <w:proofErr w:type="spellEnd"/>
      <w:r w:rsidRPr="00E24D2D">
        <w:t xml:space="preserve"> </w:t>
      </w:r>
      <w:proofErr w:type="spellStart"/>
      <w:r w:rsidRPr="00E24D2D">
        <w:t>interes</w:t>
      </w:r>
      <w:proofErr w:type="spellEnd"/>
      <w:r w:rsidRPr="00E24D2D">
        <w:t xml:space="preserve"> u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>.</w:t>
      </w:r>
    </w:p>
    <w:p w14:paraId="25CDF92C" w14:textId="77777777" w:rsidR="00E24D2D" w:rsidRPr="00E24D2D" w:rsidRDefault="00E24D2D" w:rsidP="00E24D2D">
      <w:pPr>
        <w:jc w:val="center"/>
      </w:pPr>
      <w:r w:rsidRPr="00E24D2D">
        <w:t xml:space="preserve">Radi </w:t>
      </w:r>
      <w:proofErr w:type="spellStart"/>
      <w:r w:rsidRPr="00E24D2D">
        <w:t>pribavljanja</w:t>
      </w:r>
      <w:proofErr w:type="spellEnd"/>
      <w:r w:rsidRPr="00E24D2D">
        <w:t xml:space="preserve"> </w:t>
      </w:r>
      <w:proofErr w:type="spellStart"/>
      <w:r w:rsidRPr="00E24D2D">
        <w:t>predloga</w:t>
      </w:r>
      <w:proofErr w:type="spellEnd"/>
      <w:r w:rsidRPr="00E24D2D">
        <w:t xml:space="preserve"> </w:t>
      </w:r>
      <w:proofErr w:type="spellStart"/>
      <w:r w:rsidRPr="00E24D2D">
        <w:t>stručne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šire</w:t>
      </w:r>
      <w:proofErr w:type="spellEnd"/>
      <w:r w:rsidRPr="00E24D2D">
        <w:t xml:space="preserve"> </w:t>
      </w:r>
      <w:proofErr w:type="spellStart"/>
      <w:r w:rsidRPr="00E24D2D">
        <w:t>javnosti</w:t>
      </w:r>
      <w:proofErr w:type="spellEnd"/>
      <w:r w:rsidRPr="00E24D2D">
        <w:t xml:space="preserve">, u </w:t>
      </w:r>
      <w:proofErr w:type="spellStart"/>
      <w:r w:rsidRPr="00E24D2D">
        <w:t>postupku</w:t>
      </w:r>
      <w:proofErr w:type="spellEnd"/>
      <w:r w:rsidRPr="00E24D2D">
        <w:t xml:space="preserve"> </w:t>
      </w:r>
      <w:proofErr w:type="spellStart"/>
      <w:r w:rsidRPr="00E24D2D">
        <w:t>analize</w:t>
      </w:r>
      <w:proofErr w:type="spellEnd"/>
      <w:r w:rsidRPr="00E24D2D">
        <w:t xml:space="preserve"> organ </w:t>
      </w:r>
      <w:proofErr w:type="spellStart"/>
      <w:r w:rsidRPr="00E24D2D">
        <w:t>javne</w:t>
      </w:r>
      <w:proofErr w:type="spellEnd"/>
      <w:r w:rsidRPr="00E24D2D">
        <w:t xml:space="preserve"> vlasti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sprovodi</w:t>
      </w:r>
      <w:proofErr w:type="spellEnd"/>
      <w:r w:rsidRPr="00E24D2D">
        <w:t xml:space="preserve"> </w:t>
      </w:r>
      <w:proofErr w:type="spellStart"/>
      <w:r w:rsidRPr="00E24D2D">
        <w:t>javne</w:t>
      </w:r>
      <w:proofErr w:type="spellEnd"/>
      <w:r w:rsidRPr="00E24D2D">
        <w:t xml:space="preserve"> </w:t>
      </w:r>
      <w:proofErr w:type="spellStart"/>
      <w:r w:rsidRPr="00E24D2D">
        <w:t>konsultacije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ne </w:t>
      </w:r>
      <w:proofErr w:type="spellStart"/>
      <w:r w:rsidRPr="00E24D2D">
        <w:t>mogu</w:t>
      </w:r>
      <w:proofErr w:type="spellEnd"/>
      <w:r w:rsidRPr="00E24D2D">
        <w:t xml:space="preserve"> da </w:t>
      </w:r>
      <w:proofErr w:type="spellStart"/>
      <w:r w:rsidRPr="00E24D2D">
        <w:t>budu</w:t>
      </w:r>
      <w:proofErr w:type="spellEnd"/>
      <w:r w:rsidRPr="00E24D2D">
        <w:t xml:space="preserve"> </w:t>
      </w:r>
      <w:proofErr w:type="spellStart"/>
      <w:r w:rsidRPr="00E24D2D">
        <w:t>kraće</w:t>
      </w:r>
      <w:proofErr w:type="spellEnd"/>
      <w:r w:rsidRPr="00E24D2D">
        <w:t xml:space="preserve"> od 30 dana.</w:t>
      </w:r>
    </w:p>
    <w:p w14:paraId="69DCD0CB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postupku</w:t>
      </w:r>
      <w:proofErr w:type="spellEnd"/>
      <w:r w:rsidRPr="00E24D2D">
        <w:t xml:space="preserve">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konsultacija</w:t>
      </w:r>
      <w:proofErr w:type="spellEnd"/>
      <w:r w:rsidRPr="00E24D2D">
        <w:t xml:space="preserve"> organ </w:t>
      </w:r>
      <w:proofErr w:type="spellStart"/>
      <w:r w:rsidRPr="00E24D2D">
        <w:t>javne</w:t>
      </w:r>
      <w:proofErr w:type="spellEnd"/>
      <w:r w:rsidRPr="00E24D2D">
        <w:t xml:space="preserve"> vlasti </w:t>
      </w:r>
      <w:proofErr w:type="spellStart"/>
      <w:r w:rsidRPr="00E24D2D">
        <w:t>prikuplja</w:t>
      </w:r>
      <w:proofErr w:type="spellEnd"/>
      <w:r w:rsidRPr="00E24D2D">
        <w:t xml:space="preserve"> </w:t>
      </w:r>
      <w:proofErr w:type="spellStart"/>
      <w:r w:rsidRPr="00E24D2D">
        <w:t>predloge</w:t>
      </w:r>
      <w:proofErr w:type="spellEnd"/>
      <w:r w:rsidRPr="00E24D2D">
        <w:t xml:space="preserve"> </w:t>
      </w:r>
      <w:proofErr w:type="spellStart"/>
      <w:r w:rsidRPr="00E24D2D">
        <w:t>stručne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šire</w:t>
      </w:r>
      <w:proofErr w:type="spellEnd"/>
      <w:r w:rsidRPr="00E24D2D">
        <w:t xml:space="preserve"> </w:t>
      </w:r>
      <w:proofErr w:type="spellStart"/>
      <w:r w:rsidRPr="00E24D2D">
        <w:t>javnosti</w:t>
      </w:r>
      <w:proofErr w:type="spellEnd"/>
      <w:r w:rsidRPr="00E24D2D">
        <w:t xml:space="preserve"> o </w:t>
      </w:r>
      <w:proofErr w:type="spellStart"/>
      <w:r w:rsidRPr="00E24D2D">
        <w:t>potrebnim</w:t>
      </w:r>
      <w:proofErr w:type="spellEnd"/>
      <w:r w:rsidRPr="00E24D2D">
        <w:t xml:space="preserve"> </w:t>
      </w:r>
      <w:proofErr w:type="spellStart"/>
      <w:r w:rsidRPr="00E24D2D">
        <w:t>medijskim</w:t>
      </w:r>
      <w:proofErr w:type="spellEnd"/>
      <w:r w:rsidRPr="00E24D2D">
        <w:t xml:space="preserve"> </w:t>
      </w:r>
      <w:proofErr w:type="spellStart"/>
      <w:r w:rsidRPr="00E24D2D">
        <w:t>sadržajima</w:t>
      </w:r>
      <w:proofErr w:type="spellEnd"/>
      <w:r w:rsidRPr="00E24D2D">
        <w:t xml:space="preserve"> </w:t>
      </w:r>
      <w:proofErr w:type="spellStart"/>
      <w:r w:rsidRPr="00E24D2D">
        <w:t>kojima</w:t>
      </w:r>
      <w:proofErr w:type="spellEnd"/>
      <w:r w:rsidRPr="00E24D2D">
        <w:t xml:space="preserve"> se </w:t>
      </w:r>
      <w:proofErr w:type="spellStart"/>
      <w:r w:rsidRPr="00E24D2D">
        <w:t>ostvaruju</w:t>
      </w:r>
      <w:proofErr w:type="spellEnd"/>
      <w:r w:rsidRPr="00E24D2D">
        <w:t xml:space="preserve"> </w:t>
      </w:r>
      <w:proofErr w:type="spellStart"/>
      <w:r w:rsidRPr="00E24D2D">
        <w:t>neki</w:t>
      </w:r>
      <w:proofErr w:type="spellEnd"/>
      <w:r w:rsidRPr="00E24D2D">
        <w:t xml:space="preserve"> od </w:t>
      </w:r>
      <w:proofErr w:type="spellStart"/>
      <w:r w:rsidRPr="00E24D2D">
        <w:t>ciljeva</w:t>
      </w:r>
      <w:proofErr w:type="spellEnd"/>
      <w:r w:rsidRPr="00E24D2D">
        <w:t xml:space="preserve"> od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 </w:t>
      </w:r>
      <w:proofErr w:type="spellStart"/>
      <w:r w:rsidRPr="00E24D2D">
        <w:t>propisanih</w:t>
      </w:r>
      <w:proofErr w:type="spellEnd"/>
      <w:r w:rsidRPr="00E24D2D">
        <w:t xml:space="preserve"> </w:t>
      </w:r>
      <w:proofErr w:type="spellStart"/>
      <w:r w:rsidRPr="00E24D2D">
        <w:t>članom</w:t>
      </w:r>
      <w:proofErr w:type="spellEnd"/>
      <w:r w:rsidRPr="00E24D2D">
        <w:t xml:space="preserve"> 15.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o tome </w:t>
      </w:r>
      <w:proofErr w:type="spellStart"/>
      <w:r w:rsidRPr="00E24D2D">
        <w:t>sačinjava</w:t>
      </w:r>
      <w:proofErr w:type="spellEnd"/>
      <w:r w:rsidRPr="00E24D2D">
        <w:t xml:space="preserve"> </w:t>
      </w:r>
      <w:proofErr w:type="spellStart"/>
      <w:r w:rsidRPr="00E24D2D">
        <w:t>izveštaj</w:t>
      </w:r>
      <w:proofErr w:type="spellEnd"/>
      <w:r w:rsidRPr="00E24D2D">
        <w:t xml:space="preserve"> koji </w:t>
      </w:r>
      <w:proofErr w:type="spellStart"/>
      <w:r w:rsidRPr="00E24D2D">
        <w:t>objavljuje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svojoj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prezentaciji</w:t>
      </w:r>
      <w:proofErr w:type="spellEnd"/>
      <w:r w:rsidRPr="00E24D2D">
        <w:t>.</w:t>
      </w:r>
    </w:p>
    <w:p w14:paraId="5742E458" w14:textId="77777777" w:rsidR="00E24D2D" w:rsidRPr="00E24D2D" w:rsidRDefault="00E24D2D" w:rsidP="00E24D2D">
      <w:pPr>
        <w:jc w:val="center"/>
      </w:pPr>
      <w:r w:rsidRPr="00E24D2D">
        <w:t xml:space="preserve">Organ </w:t>
      </w:r>
      <w:proofErr w:type="spellStart"/>
      <w:r w:rsidRPr="00E24D2D">
        <w:t>javne</w:t>
      </w:r>
      <w:proofErr w:type="spellEnd"/>
      <w:r w:rsidRPr="00E24D2D">
        <w:t xml:space="preserve"> vlasti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donosi</w:t>
      </w:r>
      <w:proofErr w:type="spellEnd"/>
      <w:r w:rsidRPr="00E24D2D">
        <w:t xml:space="preserve"> program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konsultacija</w:t>
      </w:r>
      <w:proofErr w:type="spellEnd"/>
      <w:r w:rsidRPr="00E24D2D">
        <w:t xml:space="preserve">, koji </w:t>
      </w:r>
      <w:proofErr w:type="spellStart"/>
      <w:r w:rsidRPr="00E24D2D">
        <w:t>sadrži</w:t>
      </w:r>
      <w:proofErr w:type="spellEnd"/>
      <w:r w:rsidRPr="00E24D2D">
        <w:t xml:space="preserve"> period </w:t>
      </w:r>
      <w:proofErr w:type="spellStart"/>
      <w:r w:rsidRPr="00E24D2D">
        <w:t>trajanja</w:t>
      </w:r>
      <w:proofErr w:type="spellEnd"/>
      <w:r w:rsidRPr="00E24D2D">
        <w:t xml:space="preserve"> </w:t>
      </w:r>
      <w:proofErr w:type="spellStart"/>
      <w:r w:rsidRPr="00E24D2D">
        <w:t>konsultacija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obaveštenje</w:t>
      </w:r>
      <w:proofErr w:type="spellEnd"/>
      <w:r w:rsidRPr="00E24D2D">
        <w:t xml:space="preserve"> </w:t>
      </w:r>
      <w:proofErr w:type="spellStart"/>
      <w:r w:rsidRPr="00E24D2D">
        <w:t>zainteresovanim</w:t>
      </w:r>
      <w:proofErr w:type="spellEnd"/>
      <w:r w:rsidRPr="00E24D2D">
        <w:t xml:space="preserve"> </w:t>
      </w:r>
      <w:proofErr w:type="spellStart"/>
      <w:r w:rsidRPr="00E24D2D">
        <w:t>licima</w:t>
      </w:r>
      <w:proofErr w:type="spellEnd"/>
      <w:r w:rsidRPr="00E24D2D">
        <w:t xml:space="preserve"> o </w:t>
      </w:r>
      <w:proofErr w:type="spellStart"/>
      <w:r w:rsidRPr="00E24D2D">
        <w:t>načinu</w:t>
      </w:r>
      <w:proofErr w:type="spellEnd"/>
      <w:r w:rsidRPr="00E24D2D">
        <w:t xml:space="preserve"> </w:t>
      </w:r>
      <w:proofErr w:type="spellStart"/>
      <w:r w:rsidRPr="00E24D2D">
        <w:t>davanja</w:t>
      </w:r>
      <w:proofErr w:type="spellEnd"/>
      <w:r w:rsidRPr="00E24D2D">
        <w:t xml:space="preserve"> </w:t>
      </w:r>
      <w:proofErr w:type="spellStart"/>
      <w:r w:rsidRPr="00E24D2D">
        <w:t>predloga</w:t>
      </w:r>
      <w:proofErr w:type="spellEnd"/>
      <w:r w:rsidRPr="00E24D2D">
        <w:t xml:space="preserve"> o </w:t>
      </w:r>
      <w:proofErr w:type="spellStart"/>
      <w:r w:rsidRPr="00E24D2D">
        <w:t>potrebnim</w:t>
      </w:r>
      <w:proofErr w:type="spellEnd"/>
      <w:r w:rsidRPr="00E24D2D">
        <w:t xml:space="preserve"> </w:t>
      </w:r>
      <w:proofErr w:type="spellStart"/>
      <w:r w:rsidRPr="00E24D2D">
        <w:t>medijskim</w:t>
      </w:r>
      <w:proofErr w:type="spellEnd"/>
      <w:r w:rsidRPr="00E24D2D">
        <w:t xml:space="preserve"> </w:t>
      </w:r>
      <w:proofErr w:type="spellStart"/>
      <w:r w:rsidRPr="00E24D2D">
        <w:t>sadržajima</w:t>
      </w:r>
      <w:proofErr w:type="spellEnd"/>
      <w:r w:rsidRPr="00E24D2D">
        <w:t xml:space="preserve"> od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,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ga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svojoj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prezentaciji</w:t>
      </w:r>
      <w:proofErr w:type="spellEnd"/>
      <w:r w:rsidRPr="00E24D2D">
        <w:t>.</w:t>
      </w:r>
    </w:p>
    <w:p w14:paraId="3C3EF3B0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lastRenderedPageBreak/>
        <w:t>Predlog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predmetu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konsultacije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podnosi</w:t>
      </w:r>
      <w:proofErr w:type="spellEnd"/>
      <w:r w:rsidRPr="00E24D2D">
        <w:rPr>
          <w:lang w:val="fr-FR"/>
        </w:rPr>
        <w:t xml:space="preserve"> se u </w:t>
      </w:r>
      <w:proofErr w:type="spellStart"/>
      <w:r w:rsidRPr="00E24D2D">
        <w:rPr>
          <w:lang w:val="fr-FR"/>
        </w:rPr>
        <w:t>pisanom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obliku</w:t>
      </w:r>
      <w:proofErr w:type="spellEnd"/>
      <w:r w:rsidRPr="00E24D2D">
        <w:rPr>
          <w:lang w:val="fr-FR"/>
        </w:rPr>
        <w:t>.</w:t>
      </w:r>
    </w:p>
    <w:p w14:paraId="56177A1B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Izveštaj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analizi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potrebnim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sadržajima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obuhvata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najmanje</w:t>
      </w:r>
      <w:proofErr w:type="spellEnd"/>
      <w:r w:rsidRPr="00E24D2D">
        <w:rPr>
          <w:lang w:val="fr-FR"/>
        </w:rPr>
        <w:t>:</w:t>
      </w:r>
      <w:proofErr w:type="gramEnd"/>
    </w:p>
    <w:p w14:paraId="5DB44F79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1) </w:t>
      </w:r>
      <w:proofErr w:type="spellStart"/>
      <w:r w:rsidRPr="00E24D2D">
        <w:rPr>
          <w:lang w:val="fr-FR"/>
        </w:rPr>
        <w:t>izveštaj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sprovedenim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sproveo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periodu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prethodi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izradi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analize</w:t>
      </w:r>
      <w:proofErr w:type="spellEnd"/>
      <w:r w:rsidRPr="00E24D2D">
        <w:rPr>
          <w:lang w:val="fr-FR"/>
        </w:rPr>
        <w:t>;</w:t>
      </w:r>
      <w:proofErr w:type="gramEnd"/>
    </w:p>
    <w:p w14:paraId="6959C3D9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2) </w:t>
      </w:r>
      <w:proofErr w:type="spellStart"/>
      <w:r w:rsidRPr="00E24D2D">
        <w:rPr>
          <w:lang w:val="fr-FR"/>
        </w:rPr>
        <w:t>ocenu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realizaciji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27.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(interna i </w:t>
      </w:r>
      <w:proofErr w:type="spellStart"/>
      <w:r w:rsidRPr="00E24D2D">
        <w:rPr>
          <w:lang w:val="fr-FR"/>
        </w:rPr>
        <w:t>eksterna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evaluacija</w:t>
      </w:r>
      <w:proofErr w:type="spellEnd"/>
      <w:r w:rsidRPr="00E24D2D">
        <w:rPr>
          <w:lang w:val="fr-FR"/>
        </w:rPr>
        <w:t xml:space="preserve">)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izrađena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period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prethodi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izradi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analize</w:t>
      </w:r>
      <w:proofErr w:type="spellEnd"/>
      <w:r w:rsidRPr="00E24D2D">
        <w:rPr>
          <w:lang w:val="fr-FR"/>
        </w:rPr>
        <w:t>;</w:t>
      </w:r>
    </w:p>
    <w:p w14:paraId="33BB5571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3) </w:t>
      </w:r>
      <w:proofErr w:type="spellStart"/>
      <w:r w:rsidRPr="00E24D2D">
        <w:rPr>
          <w:lang w:val="fr-FR"/>
        </w:rPr>
        <w:t>analizu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izveštaja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novinarskih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udruženja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udruženja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građana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drugih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materijala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su </w:t>
      </w:r>
      <w:proofErr w:type="spellStart"/>
      <w:r w:rsidRPr="00E24D2D">
        <w:rPr>
          <w:lang w:val="fr-FR"/>
        </w:rPr>
        <w:t>relevantni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oblast </w:t>
      </w:r>
      <w:proofErr w:type="spellStart"/>
      <w:r w:rsidRPr="00E24D2D">
        <w:rPr>
          <w:lang w:val="fr-FR"/>
        </w:rPr>
        <w:t>projektnog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odnose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period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prethodi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izradi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analize</w:t>
      </w:r>
      <w:proofErr w:type="spellEnd"/>
      <w:r w:rsidRPr="00E24D2D">
        <w:rPr>
          <w:lang w:val="fr-FR"/>
        </w:rPr>
        <w:t>;</w:t>
      </w:r>
      <w:proofErr w:type="gramEnd"/>
    </w:p>
    <w:p w14:paraId="34C9A253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4) </w:t>
      </w:r>
      <w:proofErr w:type="spellStart"/>
      <w:r w:rsidRPr="00E24D2D">
        <w:rPr>
          <w:lang w:val="fr-FR"/>
        </w:rPr>
        <w:t>izveštaj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javne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rasprave</w:t>
      </w:r>
      <w:proofErr w:type="spellEnd"/>
      <w:r w:rsidRPr="00E24D2D">
        <w:rPr>
          <w:lang w:val="fr-FR"/>
        </w:rPr>
        <w:t>;</w:t>
      </w:r>
      <w:proofErr w:type="gramEnd"/>
    </w:p>
    <w:p w14:paraId="36650E90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5) </w:t>
      </w:r>
      <w:proofErr w:type="spellStart"/>
      <w:r w:rsidRPr="00E24D2D">
        <w:rPr>
          <w:lang w:val="fr-FR"/>
        </w:rPr>
        <w:t>predloge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tematskih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žanrovske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raznovrsnosti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ciljnih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grupa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sufinansirati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periodu</w:t>
      </w:r>
      <w:proofErr w:type="spellEnd"/>
      <w:r w:rsidRPr="00E24D2D">
        <w:rPr>
          <w:lang w:val="fr-FR"/>
        </w:rPr>
        <w:t xml:space="preserve"> do </w:t>
      </w:r>
      <w:proofErr w:type="spellStart"/>
      <w:r w:rsidRPr="00E24D2D">
        <w:rPr>
          <w:lang w:val="fr-FR"/>
        </w:rPr>
        <w:t>izrade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naredne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analize</w:t>
      </w:r>
      <w:proofErr w:type="spellEnd"/>
      <w:r w:rsidRPr="00E24D2D">
        <w:rPr>
          <w:lang w:val="fr-FR"/>
        </w:rPr>
        <w:t>;</w:t>
      </w:r>
      <w:proofErr w:type="gramEnd"/>
    </w:p>
    <w:p w14:paraId="5DEC7DEE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6) </w:t>
      </w:r>
      <w:proofErr w:type="spellStart"/>
      <w:r w:rsidRPr="00E24D2D">
        <w:rPr>
          <w:lang w:val="fr-FR"/>
        </w:rPr>
        <w:t>preporuku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visine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opredeljen</w:t>
      </w:r>
      <w:proofErr w:type="spellEnd"/>
      <w:r w:rsidRPr="00E24D2D">
        <w:rPr>
          <w:lang w:val="fr-FR"/>
        </w:rPr>
        <w:t xml:space="preserve"> po </w:t>
      </w:r>
      <w:proofErr w:type="spellStart"/>
      <w:r w:rsidRPr="00E24D2D">
        <w:rPr>
          <w:lang w:val="fr-FR"/>
        </w:rPr>
        <w:t>raspisanom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najmanji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najveći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iznos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odobravaju</w:t>
      </w:r>
      <w:proofErr w:type="spellEnd"/>
      <w:r w:rsidRPr="00E24D2D">
        <w:rPr>
          <w:lang w:val="fr-FR"/>
        </w:rPr>
        <w:t xml:space="preserve"> po </w:t>
      </w:r>
      <w:proofErr w:type="spellStart"/>
      <w:proofErr w:type="gramStart"/>
      <w:r w:rsidRPr="00E24D2D">
        <w:rPr>
          <w:lang w:val="fr-FR"/>
        </w:rPr>
        <w:t>projektu</w:t>
      </w:r>
      <w:proofErr w:type="spellEnd"/>
      <w:r w:rsidRPr="00E24D2D">
        <w:rPr>
          <w:lang w:val="fr-FR"/>
        </w:rPr>
        <w:t>;</w:t>
      </w:r>
      <w:proofErr w:type="gramEnd"/>
    </w:p>
    <w:p w14:paraId="54A80893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7) </w:t>
      </w:r>
      <w:proofErr w:type="spellStart"/>
      <w:r w:rsidRPr="00E24D2D">
        <w:rPr>
          <w:lang w:val="fr-FR"/>
        </w:rPr>
        <w:t>druge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relevantne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precizniju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identifikaciju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nedostajućih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interesa</w:t>
      </w:r>
      <w:proofErr w:type="spellEnd"/>
      <w:r w:rsidRPr="00E24D2D">
        <w:rPr>
          <w:lang w:val="fr-FR"/>
        </w:rPr>
        <w:t>.</w:t>
      </w:r>
    </w:p>
    <w:p w14:paraId="4D5DC592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Izveštaj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odlaganja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veb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prezentaciji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raspisao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na </w:t>
      </w:r>
      <w:proofErr w:type="spellStart"/>
      <w:r w:rsidRPr="00E24D2D">
        <w:rPr>
          <w:lang w:val="fr-FR"/>
        </w:rPr>
        <w:t>veb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portalu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Jedinstvenog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sprovođenje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praćenje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projekata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.</w:t>
      </w:r>
    </w:p>
    <w:p w14:paraId="21714789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Ministar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izrade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izveštaja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st. 1. </w:t>
      </w:r>
      <w:proofErr w:type="gramStart"/>
      <w:r w:rsidRPr="00E24D2D">
        <w:rPr>
          <w:lang w:val="fr-FR"/>
        </w:rPr>
        <w:t>i</w:t>
      </w:r>
      <w:proofErr w:type="gramEnd"/>
      <w:r w:rsidRPr="00E24D2D">
        <w:rPr>
          <w:lang w:val="fr-FR"/>
        </w:rPr>
        <w:t xml:space="preserve"> 5.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propisuje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formu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sadržinu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obrasca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predloga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postupku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konsultacija</w:t>
      </w:r>
      <w:proofErr w:type="spellEnd"/>
      <w:r w:rsidRPr="00E24D2D">
        <w:rPr>
          <w:lang w:val="fr-FR"/>
        </w:rPr>
        <w:t>.</w:t>
      </w:r>
    </w:p>
    <w:p w14:paraId="11D20FEA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58" w:name="str_31"/>
      <w:bookmarkEnd w:id="58"/>
      <w:proofErr w:type="spellStart"/>
      <w:r w:rsidRPr="00E24D2D">
        <w:rPr>
          <w:b/>
          <w:bCs/>
          <w:lang w:val="fr-FR"/>
        </w:rPr>
        <w:t>Pojedinačna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davanja</w:t>
      </w:r>
      <w:proofErr w:type="spellEnd"/>
    </w:p>
    <w:p w14:paraId="42B93FE0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59" w:name="clan_29"/>
      <w:bookmarkEnd w:id="59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29</w:t>
      </w:r>
    </w:p>
    <w:p w14:paraId="57D4533C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Sredstva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opredeljena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pojedinačna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18.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raspodeljuju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odlukom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rukovodioca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donosi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sprovođenja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konkursa</w:t>
      </w:r>
      <w:proofErr w:type="spellEnd"/>
      <w:r w:rsidRPr="00E24D2D">
        <w:rPr>
          <w:lang w:val="fr-FR"/>
        </w:rPr>
        <w:t>.</w:t>
      </w:r>
    </w:p>
    <w:p w14:paraId="0789FCFE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Na </w:t>
      </w:r>
      <w:proofErr w:type="spellStart"/>
      <w:r w:rsidRPr="00E24D2D">
        <w:rPr>
          <w:lang w:val="fr-FR"/>
        </w:rPr>
        <w:t>uslove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postupak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raspodele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opredeljenih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pojedinačna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shodno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primenjuju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odredbe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</w:t>
      </w:r>
      <w:proofErr w:type="spellEnd"/>
      <w:r w:rsidRPr="00E24D2D">
        <w:rPr>
          <w:lang w:val="fr-FR"/>
        </w:rPr>
        <w:t xml:space="preserve">. 22, 23, 24, 26. i 27.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.</w:t>
      </w:r>
    </w:p>
    <w:p w14:paraId="53BB47BB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60" w:name="str_32"/>
      <w:bookmarkEnd w:id="60"/>
      <w:proofErr w:type="spellStart"/>
      <w:r w:rsidRPr="00E24D2D">
        <w:rPr>
          <w:b/>
          <w:bCs/>
          <w:lang w:val="fr-FR"/>
        </w:rPr>
        <w:t>Ostala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pravila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obezbeđivanja</w:t>
      </w:r>
      <w:proofErr w:type="spellEnd"/>
      <w:r w:rsidRPr="00E24D2D">
        <w:rPr>
          <w:b/>
          <w:bCs/>
          <w:lang w:val="fr-FR"/>
        </w:rPr>
        <w:t xml:space="preserve"> i </w:t>
      </w:r>
      <w:proofErr w:type="spellStart"/>
      <w:r w:rsidRPr="00E24D2D">
        <w:rPr>
          <w:b/>
          <w:bCs/>
          <w:lang w:val="fr-FR"/>
        </w:rPr>
        <w:t>raspodele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sredstava</w:t>
      </w:r>
      <w:proofErr w:type="spellEnd"/>
    </w:p>
    <w:p w14:paraId="52BBB842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61" w:name="clan_30"/>
      <w:bookmarkEnd w:id="61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30</w:t>
      </w:r>
    </w:p>
    <w:p w14:paraId="0698A854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Ministar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donosi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propis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ostvarivanje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.</w:t>
      </w:r>
    </w:p>
    <w:p w14:paraId="297E44A8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Obrazac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prijavu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obavezno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</w:t>
      </w:r>
      <w:proofErr w:type="spellEnd"/>
      <w:r w:rsidRPr="00E24D2D">
        <w:rPr>
          <w:lang w:val="fr-FR"/>
        </w:rPr>
        <w:t xml:space="preserve"> o tome da li je </w:t>
      </w:r>
      <w:proofErr w:type="spellStart"/>
      <w:r w:rsidRPr="00E24D2D">
        <w:rPr>
          <w:lang w:val="fr-FR"/>
        </w:rPr>
        <w:t>podnosilac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već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koristio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projekat</w:t>
      </w:r>
      <w:proofErr w:type="spellEnd"/>
      <w:r w:rsidRPr="00E24D2D">
        <w:rPr>
          <w:lang w:val="fr-FR"/>
        </w:rPr>
        <w:t>.</w:t>
      </w:r>
    </w:p>
    <w:p w14:paraId="6C1CA5F7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62" w:name="str_33"/>
      <w:bookmarkEnd w:id="62"/>
      <w:proofErr w:type="spellStart"/>
      <w:r w:rsidRPr="00E24D2D">
        <w:rPr>
          <w:b/>
          <w:bCs/>
          <w:lang w:val="fr-FR"/>
        </w:rPr>
        <w:lastRenderedPageBreak/>
        <w:t>Jedinstveni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informacioni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sistem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sprovođenje</w:t>
      </w:r>
      <w:proofErr w:type="spellEnd"/>
      <w:r w:rsidRPr="00E24D2D">
        <w:rPr>
          <w:b/>
          <w:bCs/>
          <w:lang w:val="fr-FR"/>
        </w:rPr>
        <w:t xml:space="preserve"> i </w:t>
      </w:r>
      <w:proofErr w:type="spellStart"/>
      <w:r w:rsidRPr="00E24D2D">
        <w:rPr>
          <w:b/>
          <w:bCs/>
          <w:lang w:val="fr-FR"/>
        </w:rPr>
        <w:t>praćenje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sufinansiranja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projekata</w:t>
      </w:r>
      <w:proofErr w:type="spellEnd"/>
      <w:r w:rsidRPr="00E24D2D">
        <w:rPr>
          <w:b/>
          <w:bCs/>
          <w:lang w:val="fr-FR"/>
        </w:rPr>
        <w:t xml:space="preserve"> u </w:t>
      </w:r>
      <w:proofErr w:type="spellStart"/>
      <w:r w:rsidRPr="00E24D2D">
        <w:rPr>
          <w:b/>
          <w:bCs/>
          <w:lang w:val="fr-FR"/>
        </w:rPr>
        <w:t>oblastima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javnog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informisanja</w:t>
      </w:r>
      <w:proofErr w:type="spellEnd"/>
    </w:p>
    <w:p w14:paraId="2217D2C5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63" w:name="clan_31"/>
      <w:bookmarkEnd w:id="63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31</w:t>
      </w:r>
    </w:p>
    <w:p w14:paraId="06FD818C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Radi </w:t>
      </w:r>
      <w:proofErr w:type="spellStart"/>
      <w:r w:rsidRPr="00E24D2D">
        <w:rPr>
          <w:lang w:val="fr-FR"/>
        </w:rPr>
        <w:t>objedinjavanja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relevantnih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unapređenja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transparentnosti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realizacije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ministarstvo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(u </w:t>
      </w:r>
      <w:proofErr w:type="spellStart"/>
      <w:r w:rsidRPr="00E24D2D">
        <w:rPr>
          <w:lang w:val="fr-FR"/>
        </w:rPr>
        <w:t>daljem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tekstu</w:t>
      </w:r>
      <w:proofErr w:type="spellEnd"/>
      <w:r w:rsidRPr="00E24D2D">
        <w:rPr>
          <w:lang w:val="fr-FR"/>
        </w:rPr>
        <w:t>:</w:t>
      </w:r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Ministarstvo</w:t>
      </w:r>
      <w:proofErr w:type="spellEnd"/>
      <w:r w:rsidRPr="00E24D2D">
        <w:rPr>
          <w:lang w:val="fr-FR"/>
        </w:rPr>
        <w:t xml:space="preserve">) </w:t>
      </w:r>
      <w:proofErr w:type="spellStart"/>
      <w:r w:rsidRPr="00E24D2D">
        <w:rPr>
          <w:lang w:val="fr-FR"/>
        </w:rPr>
        <w:t>uspostavlja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vodi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Jedinstveni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sprovođenje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praćenje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projekata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(u </w:t>
      </w:r>
      <w:proofErr w:type="spellStart"/>
      <w:r w:rsidRPr="00E24D2D">
        <w:rPr>
          <w:lang w:val="fr-FR"/>
        </w:rPr>
        <w:t>daljem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tekstu</w:t>
      </w:r>
      <w:proofErr w:type="spellEnd"/>
      <w:r w:rsidRPr="00E24D2D">
        <w:rPr>
          <w:lang w:val="fr-FR"/>
        </w:rPr>
        <w:t xml:space="preserve">: </w:t>
      </w:r>
      <w:proofErr w:type="spellStart"/>
      <w:r w:rsidRPr="00E24D2D">
        <w:rPr>
          <w:lang w:val="fr-FR"/>
        </w:rPr>
        <w:t>Jedinstveni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</w:t>
      </w:r>
      <w:proofErr w:type="spellEnd"/>
      <w:r w:rsidRPr="00E24D2D">
        <w:rPr>
          <w:lang w:val="fr-FR"/>
        </w:rPr>
        <w:t>).</w:t>
      </w:r>
    </w:p>
    <w:p w14:paraId="465F9141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Jedinstveni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omogućava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upis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pribavljanje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obradu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dostavljanje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pripremu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izradu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podnošenje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dokumenata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elektronskom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obliku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značaja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, rad </w:t>
      </w:r>
      <w:proofErr w:type="spellStart"/>
      <w:r w:rsidRPr="00E24D2D">
        <w:rPr>
          <w:lang w:val="fr-FR"/>
        </w:rPr>
        <w:t>komisije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olakšanu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dostupnost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19. </w:t>
      </w:r>
      <w:proofErr w:type="spellStart"/>
      <w:proofErr w:type="gramStart"/>
      <w:r w:rsidRPr="00E24D2D">
        <w:rPr>
          <w:lang w:val="fr-FR"/>
        </w:rPr>
        <w:t>stav</w:t>
      </w:r>
      <w:proofErr w:type="spellEnd"/>
      <w:proofErr w:type="gram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tačka</w:t>
      </w:r>
      <w:proofErr w:type="spellEnd"/>
      <w:proofErr w:type="gramEnd"/>
      <w:r w:rsidRPr="00E24D2D">
        <w:rPr>
          <w:lang w:val="fr-FR"/>
        </w:rPr>
        <w:t xml:space="preserve"> 1)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izradu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poziva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20. </w:t>
      </w:r>
      <w:proofErr w:type="spellStart"/>
      <w:proofErr w:type="gramStart"/>
      <w:r w:rsidRPr="00E24D2D">
        <w:rPr>
          <w:lang w:val="fr-FR"/>
        </w:rPr>
        <w:t>stav</w:t>
      </w:r>
      <w:proofErr w:type="spellEnd"/>
      <w:proofErr w:type="gramEnd"/>
      <w:r w:rsidRPr="00E24D2D">
        <w:rPr>
          <w:lang w:val="fr-FR"/>
        </w:rPr>
        <w:t xml:space="preserve"> 7.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.</w:t>
      </w:r>
    </w:p>
    <w:p w14:paraId="5B5449B2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Postupak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sufinansiranja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sprovodi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isključivo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preko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Jedinstvenog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sistema</w:t>
      </w:r>
      <w:proofErr w:type="spellEnd"/>
      <w:r w:rsidRPr="00E24D2D">
        <w:rPr>
          <w:lang w:val="fr-FR"/>
        </w:rPr>
        <w:t>.</w:t>
      </w:r>
    </w:p>
    <w:p w14:paraId="4B9C1EC2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Ministarstvo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izrađuje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održava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Jedinstveni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tehničku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podršku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državne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uprave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projektovanje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izgradnju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povezivanje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razvoj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održavanje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resursa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informaciono-komunikacionih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tehnologija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infrastrukture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potrebnih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pružanje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usluga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uprave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podršku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primeni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navedenih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tehnologija</w:t>
      </w:r>
      <w:proofErr w:type="spellEnd"/>
      <w:r w:rsidRPr="00E24D2D">
        <w:rPr>
          <w:lang w:val="fr-FR"/>
        </w:rPr>
        <w:t>.</w:t>
      </w:r>
    </w:p>
    <w:p w14:paraId="3F54E44C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Bliže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uspostavljanja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Jedinstvenog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upisa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obrade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vođenja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ažuriranja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dostupnosti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dokumenata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elektronskom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obliku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autentikacije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autorizacije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korisnika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druga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pitanja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tehničkog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značaja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vođenje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Jedinstvenog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propisuje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ministar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.</w:t>
      </w:r>
    </w:p>
    <w:p w14:paraId="36C7200F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64" w:name="str_34"/>
      <w:bookmarkEnd w:id="64"/>
      <w:proofErr w:type="spellStart"/>
      <w:r w:rsidRPr="00E24D2D">
        <w:rPr>
          <w:b/>
          <w:bCs/>
          <w:lang w:val="fr-FR"/>
        </w:rPr>
        <w:t>Obveznici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unosa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podataka</w:t>
      </w:r>
      <w:proofErr w:type="spellEnd"/>
      <w:r w:rsidRPr="00E24D2D">
        <w:rPr>
          <w:b/>
          <w:bCs/>
          <w:lang w:val="fr-FR"/>
        </w:rPr>
        <w:t xml:space="preserve"> i </w:t>
      </w:r>
      <w:proofErr w:type="spellStart"/>
      <w:r w:rsidRPr="00E24D2D">
        <w:rPr>
          <w:b/>
          <w:bCs/>
          <w:lang w:val="fr-FR"/>
        </w:rPr>
        <w:t>dokumenata</w:t>
      </w:r>
      <w:proofErr w:type="spellEnd"/>
      <w:r w:rsidRPr="00E24D2D">
        <w:rPr>
          <w:b/>
          <w:bCs/>
          <w:lang w:val="fr-FR"/>
        </w:rPr>
        <w:t xml:space="preserve"> u </w:t>
      </w:r>
      <w:proofErr w:type="spellStart"/>
      <w:r w:rsidRPr="00E24D2D">
        <w:rPr>
          <w:b/>
          <w:bCs/>
          <w:lang w:val="fr-FR"/>
        </w:rPr>
        <w:t>Jedinstveni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informacioni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sistem</w:t>
      </w:r>
      <w:proofErr w:type="spellEnd"/>
    </w:p>
    <w:p w14:paraId="1025C13C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65" w:name="clan_32"/>
      <w:bookmarkEnd w:id="65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32</w:t>
      </w:r>
    </w:p>
    <w:p w14:paraId="1372CFD9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Obveznici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dokumenata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korisnici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Jedinstvenog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sistema</w:t>
      </w:r>
      <w:proofErr w:type="spellEnd"/>
      <w:r w:rsidRPr="00E24D2D">
        <w:rPr>
          <w:lang w:val="fr-FR"/>
        </w:rPr>
        <w:t xml:space="preserve"> </w:t>
      </w:r>
      <w:proofErr w:type="gramStart"/>
      <w:r w:rsidRPr="00E24D2D">
        <w:rPr>
          <w:lang w:val="fr-FR"/>
        </w:rPr>
        <w:t>su:</w:t>
      </w:r>
      <w:proofErr w:type="gramEnd"/>
    </w:p>
    <w:p w14:paraId="369C8263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1) Republika </w:t>
      </w:r>
      <w:proofErr w:type="spellStart"/>
      <w:r w:rsidRPr="00E24D2D">
        <w:rPr>
          <w:lang w:val="fr-FR"/>
        </w:rPr>
        <w:t>Srbija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autonomna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jedinice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lokalne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samouprave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sprovode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;</w:t>
      </w:r>
      <w:proofErr w:type="gramEnd"/>
    </w:p>
    <w:p w14:paraId="2D42DF8A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2) </w:t>
      </w:r>
      <w:proofErr w:type="spellStart"/>
      <w:r w:rsidRPr="00E24D2D">
        <w:rPr>
          <w:lang w:val="fr-FR"/>
        </w:rPr>
        <w:t>izdavači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proizvođači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učestvuju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konkursima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;</w:t>
      </w:r>
      <w:proofErr w:type="gramEnd"/>
    </w:p>
    <w:p w14:paraId="79868739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3) </w:t>
      </w:r>
      <w:proofErr w:type="spellStart"/>
      <w:r w:rsidRPr="00E24D2D">
        <w:rPr>
          <w:lang w:val="fr-FR"/>
        </w:rPr>
        <w:t>novinarska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medijska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udruženja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stručnjaci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prijavljuju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članove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komisija</w:t>
      </w:r>
      <w:proofErr w:type="spellEnd"/>
      <w:r w:rsidRPr="00E24D2D">
        <w:rPr>
          <w:lang w:val="fr-FR"/>
        </w:rPr>
        <w:t>;</w:t>
      </w:r>
      <w:proofErr w:type="gramEnd"/>
    </w:p>
    <w:p w14:paraId="38FE8A99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4) </w:t>
      </w:r>
      <w:proofErr w:type="spellStart"/>
      <w:r w:rsidRPr="00E24D2D">
        <w:rPr>
          <w:lang w:val="fr-FR"/>
        </w:rPr>
        <w:t>predstavnici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državnih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Regulatornog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medije</w:t>
      </w:r>
      <w:proofErr w:type="spellEnd"/>
      <w:r w:rsidRPr="00E24D2D">
        <w:rPr>
          <w:lang w:val="fr-FR"/>
        </w:rPr>
        <w:t xml:space="preserve"> i Saveta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štampu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izriču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mere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zbog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kršenja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propisa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profesionalnih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etičkih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standarda</w:t>
      </w:r>
      <w:proofErr w:type="spellEnd"/>
      <w:r w:rsidRPr="00E24D2D">
        <w:rPr>
          <w:lang w:val="fr-FR"/>
        </w:rPr>
        <w:t>;</w:t>
      </w:r>
      <w:proofErr w:type="gramEnd"/>
    </w:p>
    <w:p w14:paraId="1817D0D9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5) </w:t>
      </w:r>
      <w:proofErr w:type="spellStart"/>
      <w:r w:rsidRPr="00E24D2D">
        <w:rPr>
          <w:lang w:val="fr-FR"/>
        </w:rPr>
        <w:t>članovi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komisija</w:t>
      </w:r>
      <w:proofErr w:type="spellEnd"/>
      <w:r w:rsidRPr="00E24D2D">
        <w:rPr>
          <w:lang w:val="fr-FR"/>
        </w:rPr>
        <w:t>.</w:t>
      </w:r>
    </w:p>
    <w:p w14:paraId="64B3D053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Obveznici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dokumenata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tač</w:t>
      </w:r>
      <w:proofErr w:type="spellEnd"/>
      <w:proofErr w:type="gramEnd"/>
      <w:r w:rsidRPr="00E24D2D">
        <w:rPr>
          <w:lang w:val="fr-FR"/>
        </w:rPr>
        <w:t xml:space="preserve">. 1) i 4)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dužni</w:t>
      </w:r>
      <w:proofErr w:type="spellEnd"/>
      <w:r w:rsidRPr="00E24D2D">
        <w:rPr>
          <w:lang w:val="fr-FR"/>
        </w:rPr>
        <w:t xml:space="preserve"> su da u </w:t>
      </w:r>
      <w:proofErr w:type="spellStart"/>
      <w:r w:rsidRPr="00E24D2D">
        <w:rPr>
          <w:lang w:val="fr-FR"/>
        </w:rPr>
        <w:t>roku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15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uspostavljanja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Jedinstvenog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imenuju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ovlašćeno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ime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račun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obveznika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vrši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dokumenata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preko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veb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portala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31. </w:t>
      </w:r>
      <w:proofErr w:type="spellStart"/>
      <w:proofErr w:type="gramStart"/>
      <w:r w:rsidRPr="00E24D2D">
        <w:rPr>
          <w:lang w:val="fr-FR"/>
        </w:rPr>
        <w:t>stav</w:t>
      </w:r>
      <w:proofErr w:type="spellEnd"/>
      <w:proofErr w:type="gramEnd"/>
      <w:r w:rsidRPr="00E24D2D">
        <w:rPr>
          <w:lang w:val="fr-FR"/>
        </w:rPr>
        <w:t xml:space="preserve"> 3.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.</w:t>
      </w:r>
    </w:p>
    <w:p w14:paraId="614BE288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lastRenderedPageBreak/>
        <w:t>Obveznici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dokumenata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tač</w:t>
      </w:r>
      <w:proofErr w:type="spellEnd"/>
      <w:proofErr w:type="gramEnd"/>
      <w:r w:rsidRPr="00E24D2D">
        <w:rPr>
          <w:lang w:val="fr-FR"/>
        </w:rPr>
        <w:t xml:space="preserve">. 2) i 3)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dužni</w:t>
      </w:r>
      <w:proofErr w:type="spellEnd"/>
      <w:r w:rsidRPr="00E24D2D">
        <w:rPr>
          <w:lang w:val="fr-FR"/>
        </w:rPr>
        <w:t xml:space="preserve"> su da do </w:t>
      </w:r>
      <w:proofErr w:type="spellStart"/>
      <w:r w:rsidRPr="00E24D2D">
        <w:rPr>
          <w:lang w:val="fr-FR"/>
        </w:rPr>
        <w:t>kraja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prethodi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raspisivanja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unesu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podatke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registruju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ih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veb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portalu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31. </w:t>
      </w:r>
      <w:proofErr w:type="spellStart"/>
      <w:proofErr w:type="gramStart"/>
      <w:r w:rsidRPr="00E24D2D">
        <w:rPr>
          <w:lang w:val="fr-FR"/>
        </w:rPr>
        <w:t>stav</w:t>
      </w:r>
      <w:proofErr w:type="spellEnd"/>
      <w:proofErr w:type="gramEnd"/>
      <w:r w:rsidRPr="00E24D2D">
        <w:rPr>
          <w:lang w:val="fr-FR"/>
        </w:rPr>
        <w:t xml:space="preserve"> 3.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.</w:t>
      </w:r>
    </w:p>
    <w:p w14:paraId="373E6834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Radi </w:t>
      </w:r>
      <w:proofErr w:type="spellStart"/>
      <w:r w:rsidRPr="00E24D2D">
        <w:rPr>
          <w:lang w:val="fr-FR"/>
        </w:rPr>
        <w:t>omogućavanja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pristupa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Jedinstvenom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sistemu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obveznici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dužni</w:t>
      </w:r>
      <w:proofErr w:type="spellEnd"/>
      <w:r w:rsidRPr="00E24D2D">
        <w:rPr>
          <w:lang w:val="fr-FR"/>
        </w:rPr>
        <w:t xml:space="preserve"> su da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odlaganja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najkasnije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3 </w:t>
      </w:r>
      <w:proofErr w:type="spellStart"/>
      <w:r w:rsidRPr="00E24D2D">
        <w:rPr>
          <w:lang w:val="fr-FR"/>
        </w:rPr>
        <w:t>radna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imenovanja</w:t>
      </w:r>
      <w:proofErr w:type="spellEnd"/>
      <w:r w:rsidRPr="00E24D2D">
        <w:rPr>
          <w:lang w:val="fr-FR"/>
        </w:rPr>
        <w:t xml:space="preserve">, o tome </w:t>
      </w:r>
      <w:proofErr w:type="spellStart"/>
      <w:r w:rsidRPr="00E24D2D">
        <w:rPr>
          <w:lang w:val="fr-FR"/>
        </w:rPr>
        <w:t>obaveste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Ministarstvo</w:t>
      </w:r>
      <w:proofErr w:type="spellEnd"/>
      <w:r w:rsidRPr="00E24D2D">
        <w:rPr>
          <w:lang w:val="fr-FR"/>
        </w:rPr>
        <w:t>.</w:t>
      </w:r>
    </w:p>
    <w:p w14:paraId="703062D6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Ako </w:t>
      </w:r>
      <w:proofErr w:type="spellStart"/>
      <w:r w:rsidRPr="00E24D2D">
        <w:rPr>
          <w:lang w:val="fr-FR"/>
        </w:rPr>
        <w:t>obveznik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dokumenata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tač</w:t>
      </w:r>
      <w:proofErr w:type="spellEnd"/>
      <w:proofErr w:type="gramEnd"/>
      <w:r w:rsidRPr="00E24D2D">
        <w:rPr>
          <w:lang w:val="fr-FR"/>
        </w:rPr>
        <w:t xml:space="preserve">. 1) i 4)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ispuni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st. 2. </w:t>
      </w:r>
      <w:proofErr w:type="gramStart"/>
      <w:r w:rsidRPr="00E24D2D">
        <w:rPr>
          <w:lang w:val="fr-FR"/>
        </w:rPr>
        <w:t>i</w:t>
      </w:r>
      <w:proofErr w:type="gramEnd"/>
      <w:r w:rsidRPr="00E24D2D">
        <w:rPr>
          <w:lang w:val="fr-FR"/>
        </w:rPr>
        <w:t xml:space="preserve"> 4.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smatra</w:t>
      </w:r>
      <w:proofErr w:type="spellEnd"/>
      <w:r w:rsidRPr="00E24D2D">
        <w:rPr>
          <w:lang w:val="fr-FR"/>
        </w:rPr>
        <w:t xml:space="preserve"> se da je </w:t>
      </w:r>
      <w:proofErr w:type="spellStart"/>
      <w:r w:rsidRPr="00E24D2D">
        <w:rPr>
          <w:lang w:val="fr-FR"/>
        </w:rPr>
        <w:t>ovlašćeno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unos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dokumenata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odgovorno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obveznika</w:t>
      </w:r>
      <w:proofErr w:type="spellEnd"/>
      <w:r w:rsidRPr="00E24D2D">
        <w:rPr>
          <w:lang w:val="fr-FR"/>
        </w:rPr>
        <w:t>.</w:t>
      </w:r>
    </w:p>
    <w:p w14:paraId="0B4CA4AE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Ako </w:t>
      </w:r>
      <w:proofErr w:type="spellStart"/>
      <w:r w:rsidRPr="00E24D2D">
        <w:rPr>
          <w:lang w:val="fr-FR"/>
        </w:rPr>
        <w:t>obveznik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dokumenata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tač</w:t>
      </w:r>
      <w:proofErr w:type="spellEnd"/>
      <w:proofErr w:type="gramEnd"/>
      <w:r w:rsidRPr="00E24D2D">
        <w:rPr>
          <w:lang w:val="fr-FR"/>
        </w:rPr>
        <w:t xml:space="preserve">. 2), 3) i 5)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ispuni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st. 3. </w:t>
      </w:r>
      <w:proofErr w:type="gramStart"/>
      <w:r w:rsidRPr="00E24D2D">
        <w:rPr>
          <w:lang w:val="fr-FR"/>
        </w:rPr>
        <w:t>i</w:t>
      </w:r>
      <w:proofErr w:type="gramEnd"/>
      <w:r w:rsidRPr="00E24D2D">
        <w:rPr>
          <w:lang w:val="fr-FR"/>
        </w:rPr>
        <w:t xml:space="preserve"> 4.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uskraćuje</w:t>
      </w:r>
      <w:proofErr w:type="spellEnd"/>
      <w:r w:rsidRPr="00E24D2D">
        <w:rPr>
          <w:lang w:val="fr-FR"/>
        </w:rPr>
        <w:t xml:space="preserve"> mu se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učešća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konkursu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da se </w:t>
      </w:r>
      <w:proofErr w:type="spellStart"/>
      <w:r w:rsidRPr="00E24D2D">
        <w:rPr>
          <w:lang w:val="fr-FR"/>
        </w:rPr>
        <w:t>prijavi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komisije</w:t>
      </w:r>
      <w:proofErr w:type="spellEnd"/>
      <w:r w:rsidRPr="00E24D2D">
        <w:rPr>
          <w:lang w:val="fr-FR"/>
        </w:rPr>
        <w:t>.</w:t>
      </w:r>
    </w:p>
    <w:p w14:paraId="16566149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Obveznici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tačka</w:t>
      </w:r>
      <w:proofErr w:type="spellEnd"/>
      <w:proofErr w:type="gramEnd"/>
      <w:r w:rsidRPr="00E24D2D">
        <w:rPr>
          <w:lang w:val="fr-FR"/>
        </w:rPr>
        <w:t xml:space="preserve"> 3)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unosiće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podatke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ličnosti</w:t>
      </w:r>
      <w:proofErr w:type="spellEnd"/>
      <w:r w:rsidRPr="00E24D2D">
        <w:rPr>
          <w:lang w:val="fr-FR"/>
        </w:rPr>
        <w:t xml:space="preserve"> i to: </w:t>
      </w:r>
      <w:proofErr w:type="spellStart"/>
      <w:r w:rsidRPr="00E24D2D">
        <w:rPr>
          <w:lang w:val="fr-FR"/>
        </w:rPr>
        <w:t>ime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prezime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adresa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mesta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stanovanja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kontakt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telefon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mejl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adresa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podatke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obrazovanju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radno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iskustvo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>.</w:t>
      </w:r>
    </w:p>
    <w:p w14:paraId="0ADED83B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Podaci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7.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obrađuju</w:t>
      </w:r>
      <w:proofErr w:type="spellEnd"/>
      <w:r w:rsidRPr="00E24D2D">
        <w:rPr>
          <w:lang w:val="fr-FR"/>
        </w:rPr>
        <w:t xml:space="preserve"> se u </w:t>
      </w:r>
      <w:proofErr w:type="spellStart"/>
      <w:r w:rsidRPr="00E24D2D">
        <w:rPr>
          <w:lang w:val="fr-FR"/>
        </w:rPr>
        <w:t>svrhu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izbora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najboljih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kandidata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komisija</w:t>
      </w:r>
      <w:proofErr w:type="spellEnd"/>
      <w:r w:rsidRPr="00E24D2D">
        <w:rPr>
          <w:lang w:val="fr-FR"/>
        </w:rPr>
        <w:t xml:space="preserve">, i </w:t>
      </w:r>
      <w:proofErr w:type="spellStart"/>
      <w:r w:rsidRPr="00E24D2D">
        <w:rPr>
          <w:lang w:val="fr-FR"/>
        </w:rPr>
        <w:t>čuvaju</w:t>
      </w:r>
      <w:proofErr w:type="spellEnd"/>
      <w:r w:rsidRPr="00E24D2D">
        <w:rPr>
          <w:lang w:val="fr-FR"/>
        </w:rPr>
        <w:t xml:space="preserve"> se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zaštita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ličnosti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obavezu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poštovanja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srazmernosti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obrade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odnosu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ciljeve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svrhu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obrade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>.</w:t>
      </w:r>
    </w:p>
    <w:p w14:paraId="221A1771" w14:textId="77777777" w:rsidR="00E24D2D" w:rsidRPr="00E24D2D" w:rsidRDefault="00E24D2D" w:rsidP="00E24D2D">
      <w:pPr>
        <w:jc w:val="center"/>
        <w:rPr>
          <w:b/>
          <w:bCs/>
        </w:rPr>
      </w:pPr>
      <w:bookmarkStart w:id="66" w:name="str_35"/>
      <w:bookmarkEnd w:id="66"/>
      <w:proofErr w:type="spellStart"/>
      <w:r w:rsidRPr="00E24D2D">
        <w:rPr>
          <w:b/>
          <w:bCs/>
        </w:rPr>
        <w:t>Sadržina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Jedinstvenog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informacionog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sistema</w:t>
      </w:r>
      <w:proofErr w:type="spellEnd"/>
    </w:p>
    <w:p w14:paraId="5E0212E1" w14:textId="77777777" w:rsidR="00E24D2D" w:rsidRPr="00E24D2D" w:rsidRDefault="00E24D2D" w:rsidP="00E24D2D">
      <w:pPr>
        <w:jc w:val="center"/>
        <w:rPr>
          <w:b/>
          <w:bCs/>
        </w:rPr>
      </w:pPr>
      <w:bookmarkStart w:id="67" w:name="clan_33"/>
      <w:bookmarkEnd w:id="67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33</w:t>
      </w:r>
    </w:p>
    <w:p w14:paraId="109B30DC" w14:textId="77777777" w:rsidR="00E24D2D" w:rsidRPr="00E24D2D" w:rsidRDefault="00E24D2D" w:rsidP="00E24D2D">
      <w:pPr>
        <w:jc w:val="center"/>
      </w:pPr>
      <w:proofErr w:type="spellStart"/>
      <w:r w:rsidRPr="00E24D2D">
        <w:t>Jedinstveni</w:t>
      </w:r>
      <w:proofErr w:type="spellEnd"/>
      <w:r w:rsidRPr="00E24D2D">
        <w:t xml:space="preserve"> </w:t>
      </w:r>
      <w:proofErr w:type="spellStart"/>
      <w:r w:rsidRPr="00E24D2D">
        <w:t>informacioni</w:t>
      </w:r>
      <w:proofErr w:type="spellEnd"/>
      <w:r w:rsidRPr="00E24D2D">
        <w:t xml:space="preserve"> </w:t>
      </w:r>
      <w:proofErr w:type="spellStart"/>
      <w:r w:rsidRPr="00E24D2D">
        <w:t>sistem</w:t>
      </w:r>
      <w:proofErr w:type="spellEnd"/>
      <w:r w:rsidRPr="00E24D2D">
        <w:t xml:space="preserve"> </w:t>
      </w:r>
      <w:proofErr w:type="spellStart"/>
      <w:r w:rsidRPr="00E24D2D">
        <w:t>sadrži</w:t>
      </w:r>
      <w:proofErr w:type="spellEnd"/>
      <w:r w:rsidRPr="00E24D2D">
        <w:t>:</w:t>
      </w:r>
    </w:p>
    <w:p w14:paraId="2CAE29B6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medijima</w:t>
      </w:r>
      <w:proofErr w:type="spellEnd"/>
      <w:r w:rsidRPr="00E24D2D">
        <w:t xml:space="preserve">, </w:t>
      </w:r>
      <w:proofErr w:type="spellStart"/>
      <w:r w:rsidRPr="00E24D2D">
        <w:t>izdavaču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proizvođaču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koji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predmet</w:t>
      </w:r>
      <w:proofErr w:type="spellEnd"/>
      <w:r w:rsidRPr="00E24D2D">
        <w:t xml:space="preserve"> </w:t>
      </w:r>
      <w:proofErr w:type="spellStart"/>
      <w:r w:rsidRPr="00E24D2D">
        <w:t>registracije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evidentiranja</w:t>
      </w:r>
      <w:proofErr w:type="spellEnd"/>
      <w:r w:rsidRPr="00E24D2D">
        <w:t xml:space="preserve"> </w:t>
      </w:r>
      <w:proofErr w:type="spellStart"/>
      <w:r w:rsidRPr="00E24D2D">
        <w:t>propisani</w:t>
      </w:r>
      <w:proofErr w:type="spellEnd"/>
      <w:r w:rsidRPr="00E24D2D">
        <w:t xml:space="preserve"> </w:t>
      </w:r>
      <w:proofErr w:type="spellStart"/>
      <w:r w:rsidRPr="00E24D2D">
        <w:t>ovim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, a </w:t>
      </w:r>
      <w:proofErr w:type="spellStart"/>
      <w:r w:rsidRPr="00E24D2D">
        <w:t>naročito</w:t>
      </w:r>
      <w:proofErr w:type="spellEnd"/>
      <w:r w:rsidRPr="00E24D2D">
        <w:t xml:space="preserve"> </w:t>
      </w:r>
      <w:proofErr w:type="spellStart"/>
      <w:r w:rsidRPr="00E24D2D">
        <w:t>registarski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matični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, PIB </w:t>
      </w:r>
      <w:proofErr w:type="spellStart"/>
      <w:r w:rsidRPr="00E24D2D">
        <w:t>poslovno</w:t>
      </w:r>
      <w:proofErr w:type="spellEnd"/>
      <w:r w:rsidRPr="00E24D2D">
        <w:t xml:space="preserve"> </w:t>
      </w:r>
      <w:proofErr w:type="spellStart"/>
      <w:r w:rsidRPr="00E24D2D">
        <w:t>ime</w:t>
      </w:r>
      <w:proofErr w:type="spellEnd"/>
      <w:r w:rsidRPr="00E24D2D">
        <w:t>/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sedište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dozvole</w:t>
      </w:r>
      <w:proofErr w:type="spellEnd"/>
      <w:r w:rsidRPr="00E24D2D">
        <w:t xml:space="preserve"> za </w:t>
      </w:r>
      <w:proofErr w:type="spellStart"/>
      <w:r w:rsidRPr="00E24D2D">
        <w:t>pružanje</w:t>
      </w:r>
      <w:proofErr w:type="spellEnd"/>
      <w:r w:rsidRPr="00E24D2D">
        <w:t xml:space="preserve"> </w:t>
      </w:r>
      <w:proofErr w:type="spellStart"/>
      <w:r w:rsidRPr="00E24D2D">
        <w:t>medijske</w:t>
      </w:r>
      <w:proofErr w:type="spellEnd"/>
      <w:r w:rsidRPr="00E24D2D">
        <w:t xml:space="preserve"> </w:t>
      </w:r>
      <w:proofErr w:type="spellStart"/>
      <w:r w:rsidRPr="00E24D2D">
        <w:t>usluge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</w:t>
      </w:r>
      <w:proofErr w:type="spellStart"/>
      <w:r w:rsidRPr="00E24D2D">
        <w:t>izdaje</w:t>
      </w:r>
      <w:proofErr w:type="spellEnd"/>
      <w:r w:rsidRPr="00E24D2D">
        <w:t xml:space="preserve"> </w:t>
      </w:r>
      <w:proofErr w:type="spellStart"/>
      <w:r w:rsidRPr="00E24D2D">
        <w:t>Regulatorno</w:t>
      </w:r>
      <w:proofErr w:type="spellEnd"/>
      <w:r w:rsidRPr="00E24D2D">
        <w:t xml:space="preserve"> </w:t>
      </w:r>
      <w:proofErr w:type="spellStart"/>
      <w:r w:rsidRPr="00E24D2D">
        <w:t>telo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proofErr w:type="gramStart"/>
      <w:r w:rsidRPr="00E24D2D">
        <w:t>medije</w:t>
      </w:r>
      <w:proofErr w:type="spellEnd"/>
      <w:r w:rsidRPr="00E24D2D">
        <w:t>;</w:t>
      </w:r>
      <w:proofErr w:type="gramEnd"/>
    </w:p>
    <w:p w14:paraId="3082F107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izrečenim</w:t>
      </w:r>
      <w:proofErr w:type="spellEnd"/>
      <w:r w:rsidRPr="00E24D2D">
        <w:t xml:space="preserve"> </w:t>
      </w:r>
      <w:proofErr w:type="spellStart"/>
      <w:r w:rsidRPr="00E24D2D">
        <w:t>merama</w:t>
      </w:r>
      <w:proofErr w:type="spellEnd"/>
      <w:r w:rsidRPr="00E24D2D">
        <w:t xml:space="preserve"> </w:t>
      </w:r>
      <w:proofErr w:type="spellStart"/>
      <w:r w:rsidRPr="00E24D2D">
        <w:t>subjektima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tačke</w:t>
      </w:r>
      <w:proofErr w:type="spellEnd"/>
      <w:r w:rsidRPr="00E24D2D">
        <w:t xml:space="preserve"> 1)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, od </w:t>
      </w:r>
      <w:proofErr w:type="spellStart"/>
      <w:r w:rsidRPr="00E24D2D">
        <w:t>strane</w:t>
      </w:r>
      <w:proofErr w:type="spellEnd"/>
      <w:r w:rsidRPr="00E24D2D">
        <w:t xml:space="preserve"> </w:t>
      </w:r>
      <w:proofErr w:type="spellStart"/>
      <w:r w:rsidRPr="00E24D2D">
        <w:t>državnih</w:t>
      </w:r>
      <w:proofErr w:type="spellEnd"/>
      <w:r w:rsidRPr="00E24D2D">
        <w:t xml:space="preserve"> organa, </w:t>
      </w:r>
      <w:proofErr w:type="spellStart"/>
      <w:r w:rsidRPr="00E24D2D">
        <w:t>Regulatornog</w:t>
      </w:r>
      <w:proofErr w:type="spellEnd"/>
      <w:r w:rsidRPr="00E24D2D">
        <w:t xml:space="preserve"> </w:t>
      </w:r>
      <w:proofErr w:type="spellStart"/>
      <w:r w:rsidRPr="00E24D2D">
        <w:t>tela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Saveta</w:t>
      </w:r>
      <w:proofErr w:type="spellEnd"/>
      <w:r w:rsidRPr="00E24D2D">
        <w:t xml:space="preserve"> za </w:t>
      </w:r>
      <w:proofErr w:type="spellStart"/>
      <w:r w:rsidRPr="00E24D2D">
        <w:t>štampu</w:t>
      </w:r>
      <w:proofErr w:type="spellEnd"/>
      <w:r w:rsidRPr="00E24D2D">
        <w:t xml:space="preserve"> </w:t>
      </w:r>
      <w:proofErr w:type="spellStart"/>
      <w:r w:rsidRPr="00E24D2D">
        <w:t>zbog</w:t>
      </w:r>
      <w:proofErr w:type="spellEnd"/>
      <w:r w:rsidRPr="00E24D2D">
        <w:t xml:space="preserve"> </w:t>
      </w:r>
      <w:proofErr w:type="spellStart"/>
      <w:r w:rsidRPr="00E24D2D">
        <w:t>kršenja</w:t>
      </w:r>
      <w:proofErr w:type="spellEnd"/>
      <w:r w:rsidRPr="00E24D2D">
        <w:t xml:space="preserve"> </w:t>
      </w:r>
      <w:proofErr w:type="spellStart"/>
      <w:r w:rsidRPr="00E24D2D">
        <w:t>propisa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profesionalnih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etičkih</w:t>
      </w:r>
      <w:proofErr w:type="spellEnd"/>
      <w:r w:rsidRPr="00E24D2D">
        <w:t xml:space="preserve"> </w:t>
      </w:r>
      <w:proofErr w:type="spellStart"/>
      <w:proofErr w:type="gramStart"/>
      <w:r w:rsidRPr="00E24D2D">
        <w:t>standarda</w:t>
      </w:r>
      <w:proofErr w:type="spellEnd"/>
      <w:r w:rsidRPr="00E24D2D">
        <w:t>;</w:t>
      </w:r>
      <w:proofErr w:type="gramEnd"/>
    </w:p>
    <w:p w14:paraId="2A655F14" w14:textId="77777777" w:rsidR="00E24D2D" w:rsidRPr="00E24D2D" w:rsidRDefault="00E24D2D" w:rsidP="00E24D2D">
      <w:pPr>
        <w:jc w:val="center"/>
      </w:pPr>
      <w:r w:rsidRPr="00E24D2D">
        <w:t xml:space="preserve">3) </w:t>
      </w:r>
      <w:proofErr w:type="spellStart"/>
      <w:r w:rsidRPr="00E24D2D">
        <w:t>tekst</w:t>
      </w:r>
      <w:proofErr w:type="spellEnd"/>
      <w:r w:rsidRPr="00E24D2D">
        <w:t xml:space="preserve"> </w:t>
      </w:r>
      <w:proofErr w:type="spellStart"/>
      <w:r w:rsidRPr="00E24D2D">
        <w:t>konkursa</w:t>
      </w:r>
      <w:proofErr w:type="spellEnd"/>
      <w:r w:rsidRPr="00E24D2D">
        <w:t xml:space="preserve"> </w:t>
      </w:r>
      <w:proofErr w:type="spellStart"/>
      <w:r w:rsidRPr="00E24D2D">
        <w:t>sačinjenim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ovim</w:t>
      </w:r>
      <w:proofErr w:type="spellEnd"/>
      <w:r w:rsidRPr="00E24D2D">
        <w:t xml:space="preserve"> </w:t>
      </w:r>
      <w:proofErr w:type="spellStart"/>
      <w:proofErr w:type="gramStart"/>
      <w:r w:rsidRPr="00E24D2D">
        <w:t>zakonom</w:t>
      </w:r>
      <w:proofErr w:type="spellEnd"/>
      <w:r w:rsidRPr="00E24D2D">
        <w:t>;</w:t>
      </w:r>
      <w:proofErr w:type="gramEnd"/>
    </w:p>
    <w:p w14:paraId="0DFD4B53" w14:textId="77777777" w:rsidR="00E24D2D" w:rsidRPr="00E24D2D" w:rsidRDefault="00E24D2D" w:rsidP="00E24D2D">
      <w:pPr>
        <w:jc w:val="center"/>
      </w:pPr>
      <w:r w:rsidRPr="00E24D2D">
        <w:t xml:space="preserve">4)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kandidatima</w:t>
      </w:r>
      <w:proofErr w:type="spellEnd"/>
      <w:r w:rsidRPr="00E24D2D">
        <w:t xml:space="preserve"> za </w:t>
      </w:r>
      <w:proofErr w:type="spellStart"/>
      <w:r w:rsidRPr="00E24D2D">
        <w:t>članove</w:t>
      </w:r>
      <w:proofErr w:type="spellEnd"/>
      <w:r w:rsidRPr="00E24D2D">
        <w:t xml:space="preserve"> </w:t>
      </w:r>
      <w:proofErr w:type="spellStart"/>
      <w:proofErr w:type="gramStart"/>
      <w:r w:rsidRPr="00E24D2D">
        <w:t>komisije</w:t>
      </w:r>
      <w:proofErr w:type="spellEnd"/>
      <w:r w:rsidRPr="00E24D2D">
        <w:t>;</w:t>
      </w:r>
      <w:proofErr w:type="gramEnd"/>
    </w:p>
    <w:p w14:paraId="493F6673" w14:textId="77777777" w:rsidR="00E24D2D" w:rsidRPr="00E24D2D" w:rsidRDefault="00E24D2D" w:rsidP="00E24D2D">
      <w:pPr>
        <w:jc w:val="center"/>
      </w:pPr>
      <w:r w:rsidRPr="00E24D2D">
        <w:t xml:space="preserve">5) </w:t>
      </w:r>
      <w:proofErr w:type="spellStart"/>
      <w:r w:rsidRPr="00E24D2D">
        <w:t>akt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odlučuje</w:t>
      </w:r>
      <w:proofErr w:type="spellEnd"/>
      <w:r w:rsidRPr="00E24D2D">
        <w:t xml:space="preserve"> o </w:t>
      </w:r>
      <w:proofErr w:type="spellStart"/>
      <w:r w:rsidRPr="00E24D2D">
        <w:t>imenovanju</w:t>
      </w:r>
      <w:proofErr w:type="spellEnd"/>
      <w:r w:rsidRPr="00E24D2D">
        <w:t xml:space="preserve"> </w:t>
      </w:r>
      <w:proofErr w:type="spellStart"/>
      <w:r w:rsidRPr="00E24D2D">
        <w:t>članova</w:t>
      </w:r>
      <w:proofErr w:type="spellEnd"/>
      <w:r w:rsidRPr="00E24D2D">
        <w:t xml:space="preserve"> </w:t>
      </w:r>
      <w:proofErr w:type="spellStart"/>
      <w:proofErr w:type="gramStart"/>
      <w:r w:rsidRPr="00E24D2D">
        <w:t>komisije</w:t>
      </w:r>
      <w:proofErr w:type="spellEnd"/>
      <w:r w:rsidRPr="00E24D2D">
        <w:t>;</w:t>
      </w:r>
      <w:proofErr w:type="gramEnd"/>
    </w:p>
    <w:p w14:paraId="204A2591" w14:textId="77777777" w:rsidR="00E24D2D" w:rsidRPr="00E24D2D" w:rsidRDefault="00E24D2D" w:rsidP="00E24D2D">
      <w:pPr>
        <w:jc w:val="center"/>
      </w:pPr>
      <w:r w:rsidRPr="00E24D2D">
        <w:t xml:space="preserve">6) </w:t>
      </w:r>
      <w:proofErr w:type="spellStart"/>
      <w:r w:rsidRPr="00E24D2D">
        <w:t>rešenje</w:t>
      </w:r>
      <w:proofErr w:type="spellEnd"/>
      <w:r w:rsidRPr="00E24D2D">
        <w:t xml:space="preserve"> o </w:t>
      </w:r>
      <w:proofErr w:type="spellStart"/>
      <w:r w:rsidRPr="00E24D2D">
        <w:t>raspodeli</w:t>
      </w:r>
      <w:proofErr w:type="spellEnd"/>
      <w:r w:rsidRPr="00E24D2D">
        <w:t xml:space="preserve"> </w:t>
      </w:r>
      <w:proofErr w:type="spellStart"/>
      <w:proofErr w:type="gramStart"/>
      <w:r w:rsidRPr="00E24D2D">
        <w:t>sredstava</w:t>
      </w:r>
      <w:proofErr w:type="spellEnd"/>
      <w:r w:rsidRPr="00E24D2D">
        <w:t>;</w:t>
      </w:r>
      <w:proofErr w:type="gramEnd"/>
    </w:p>
    <w:p w14:paraId="578FF2B5" w14:textId="77777777" w:rsidR="00E24D2D" w:rsidRPr="00E24D2D" w:rsidRDefault="00E24D2D" w:rsidP="00E24D2D">
      <w:pPr>
        <w:jc w:val="center"/>
      </w:pPr>
      <w:r w:rsidRPr="00E24D2D">
        <w:t xml:space="preserve">7) </w:t>
      </w:r>
      <w:proofErr w:type="spellStart"/>
      <w:r w:rsidRPr="00E24D2D">
        <w:t>narativne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finansijske</w:t>
      </w:r>
      <w:proofErr w:type="spellEnd"/>
      <w:r w:rsidRPr="00E24D2D">
        <w:t xml:space="preserve"> </w:t>
      </w:r>
      <w:proofErr w:type="spellStart"/>
      <w:r w:rsidRPr="00E24D2D">
        <w:t>izveštaje</w:t>
      </w:r>
      <w:proofErr w:type="spellEnd"/>
      <w:r w:rsidRPr="00E24D2D">
        <w:t xml:space="preserve"> o </w:t>
      </w:r>
      <w:proofErr w:type="spellStart"/>
      <w:r w:rsidRPr="00E24D2D">
        <w:t>sprovođenju</w:t>
      </w:r>
      <w:proofErr w:type="spellEnd"/>
      <w:r w:rsidRPr="00E24D2D">
        <w:t xml:space="preserve"> </w:t>
      </w:r>
      <w:proofErr w:type="spellStart"/>
      <w:proofErr w:type="gramStart"/>
      <w:r w:rsidRPr="00E24D2D">
        <w:t>projekta</w:t>
      </w:r>
      <w:proofErr w:type="spellEnd"/>
      <w:r w:rsidRPr="00E24D2D">
        <w:t>;</w:t>
      </w:r>
      <w:proofErr w:type="gramEnd"/>
    </w:p>
    <w:p w14:paraId="485EEB16" w14:textId="77777777" w:rsidR="00E24D2D" w:rsidRPr="00E24D2D" w:rsidRDefault="00E24D2D" w:rsidP="00E24D2D">
      <w:pPr>
        <w:jc w:val="center"/>
      </w:pPr>
      <w:r w:rsidRPr="00E24D2D">
        <w:t xml:space="preserve">8) </w:t>
      </w:r>
      <w:proofErr w:type="spellStart"/>
      <w:r w:rsidRPr="00E24D2D">
        <w:t>proizvedene</w:t>
      </w:r>
      <w:proofErr w:type="spellEnd"/>
      <w:r w:rsidRPr="00E24D2D">
        <w:t xml:space="preserve"> </w:t>
      </w:r>
      <w:proofErr w:type="spellStart"/>
      <w:r w:rsidRPr="00E24D2D">
        <w:t>medijske</w:t>
      </w:r>
      <w:proofErr w:type="spellEnd"/>
      <w:r w:rsidRPr="00E24D2D">
        <w:t xml:space="preserve"> </w:t>
      </w:r>
      <w:proofErr w:type="spellStart"/>
      <w:proofErr w:type="gramStart"/>
      <w:r w:rsidRPr="00E24D2D">
        <w:t>sadržaje</w:t>
      </w:r>
      <w:proofErr w:type="spellEnd"/>
      <w:r w:rsidRPr="00E24D2D">
        <w:t>;</w:t>
      </w:r>
      <w:proofErr w:type="gramEnd"/>
    </w:p>
    <w:p w14:paraId="7C6D82F4" w14:textId="77777777" w:rsidR="00E24D2D" w:rsidRPr="00E24D2D" w:rsidRDefault="00E24D2D" w:rsidP="00E24D2D">
      <w:pPr>
        <w:jc w:val="center"/>
      </w:pPr>
      <w:r w:rsidRPr="00E24D2D">
        <w:t xml:space="preserve">9) </w:t>
      </w:r>
      <w:proofErr w:type="spellStart"/>
      <w:r w:rsidRPr="00E24D2D">
        <w:t>izveštaj</w:t>
      </w:r>
      <w:proofErr w:type="spellEnd"/>
      <w:r w:rsidRPr="00E24D2D">
        <w:t xml:space="preserve"> organa o </w:t>
      </w:r>
      <w:proofErr w:type="spellStart"/>
      <w:r w:rsidRPr="00E24D2D">
        <w:t>sprovedenom</w:t>
      </w:r>
      <w:proofErr w:type="spellEnd"/>
      <w:r w:rsidRPr="00E24D2D">
        <w:t xml:space="preserve"> </w:t>
      </w:r>
      <w:proofErr w:type="spellStart"/>
      <w:proofErr w:type="gramStart"/>
      <w:r w:rsidRPr="00E24D2D">
        <w:t>konkursu</w:t>
      </w:r>
      <w:proofErr w:type="spellEnd"/>
      <w:r w:rsidRPr="00E24D2D">
        <w:t>;</w:t>
      </w:r>
      <w:proofErr w:type="gramEnd"/>
    </w:p>
    <w:p w14:paraId="1045D44A" w14:textId="77777777" w:rsidR="00E24D2D" w:rsidRPr="00E24D2D" w:rsidRDefault="00E24D2D" w:rsidP="00E24D2D">
      <w:pPr>
        <w:jc w:val="center"/>
      </w:pPr>
      <w:r w:rsidRPr="00E24D2D">
        <w:lastRenderedPageBreak/>
        <w:t xml:space="preserve">10)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pokrenutim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okončanim</w:t>
      </w:r>
      <w:proofErr w:type="spellEnd"/>
      <w:r w:rsidRPr="00E24D2D">
        <w:t xml:space="preserve"> </w:t>
      </w:r>
      <w:proofErr w:type="spellStart"/>
      <w:r w:rsidRPr="00E24D2D">
        <w:t>postupcima</w:t>
      </w:r>
      <w:proofErr w:type="spellEnd"/>
      <w:r w:rsidRPr="00E24D2D">
        <w:t xml:space="preserve"> </w:t>
      </w:r>
      <w:proofErr w:type="spellStart"/>
      <w:r w:rsidRPr="00E24D2D">
        <w:t>zbog</w:t>
      </w:r>
      <w:proofErr w:type="spellEnd"/>
      <w:r w:rsidRPr="00E24D2D">
        <w:t xml:space="preserve"> </w:t>
      </w:r>
      <w:proofErr w:type="spellStart"/>
      <w:r w:rsidRPr="00E24D2D">
        <w:t>nepoštovanja</w:t>
      </w:r>
      <w:proofErr w:type="spellEnd"/>
      <w:r w:rsidRPr="00E24D2D">
        <w:t xml:space="preserve"> </w:t>
      </w:r>
      <w:proofErr w:type="spellStart"/>
      <w:r w:rsidRPr="00E24D2D">
        <w:t>ugovorenih</w:t>
      </w:r>
      <w:proofErr w:type="spellEnd"/>
      <w:r w:rsidRPr="00E24D2D">
        <w:t xml:space="preserve"> </w:t>
      </w:r>
      <w:proofErr w:type="spellStart"/>
      <w:r w:rsidRPr="00E24D2D">
        <w:t>obaveza</w:t>
      </w:r>
      <w:proofErr w:type="spellEnd"/>
      <w:r w:rsidRPr="00E24D2D">
        <w:t xml:space="preserve"> u </w:t>
      </w:r>
      <w:proofErr w:type="spellStart"/>
      <w:r w:rsidRPr="00E24D2D">
        <w:t>postupku</w:t>
      </w:r>
      <w:proofErr w:type="spellEnd"/>
      <w:r w:rsidRPr="00E24D2D">
        <w:t xml:space="preserve"> </w:t>
      </w:r>
      <w:proofErr w:type="spellStart"/>
      <w:r w:rsidRPr="00E24D2D">
        <w:t>projektnog</w:t>
      </w:r>
      <w:proofErr w:type="spellEnd"/>
      <w:r w:rsidRPr="00E24D2D">
        <w:t xml:space="preserve"> </w:t>
      </w:r>
      <w:proofErr w:type="spellStart"/>
      <w:r w:rsidRPr="00E24D2D">
        <w:t>sufinansiranja</w:t>
      </w:r>
      <w:proofErr w:type="spellEnd"/>
      <w:r w:rsidRPr="00E24D2D">
        <w:t>.</w:t>
      </w:r>
    </w:p>
    <w:p w14:paraId="61EDC1EB" w14:textId="77777777" w:rsidR="00E24D2D" w:rsidRPr="00E24D2D" w:rsidRDefault="00E24D2D" w:rsidP="00E24D2D">
      <w:pPr>
        <w:jc w:val="center"/>
      </w:pPr>
      <w:proofErr w:type="spellStart"/>
      <w:r w:rsidRPr="00E24D2D">
        <w:t>Podaci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tačka</w:t>
      </w:r>
      <w:proofErr w:type="spellEnd"/>
      <w:r w:rsidRPr="00E24D2D">
        <w:t xml:space="preserve"> 1)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preuzimaju</w:t>
      </w:r>
      <w:proofErr w:type="spellEnd"/>
      <w:r w:rsidRPr="00E24D2D">
        <w:t xml:space="preserve"> se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Registra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Evidencije</w:t>
      </w:r>
      <w:proofErr w:type="spellEnd"/>
      <w:r w:rsidRPr="00E24D2D">
        <w:t xml:space="preserve"> </w:t>
      </w:r>
      <w:proofErr w:type="spellStart"/>
      <w:r w:rsidRPr="00E24D2D">
        <w:t>proizvođača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>.</w:t>
      </w:r>
    </w:p>
    <w:p w14:paraId="7935468F" w14:textId="77777777" w:rsidR="00E24D2D" w:rsidRPr="00E24D2D" w:rsidRDefault="00E24D2D" w:rsidP="00E24D2D">
      <w:pPr>
        <w:jc w:val="center"/>
      </w:pPr>
      <w:r w:rsidRPr="00E24D2D">
        <w:t xml:space="preserve">Osim </w:t>
      </w:r>
      <w:proofErr w:type="spellStart"/>
      <w:r w:rsidRPr="00E24D2D">
        <w:t>sadržaja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</w:t>
      </w:r>
      <w:proofErr w:type="spellStart"/>
      <w:r w:rsidRPr="00E24D2D">
        <w:t>Jedinstveni</w:t>
      </w:r>
      <w:proofErr w:type="spellEnd"/>
      <w:r w:rsidRPr="00E24D2D">
        <w:t xml:space="preserve"> </w:t>
      </w:r>
      <w:proofErr w:type="spellStart"/>
      <w:r w:rsidRPr="00E24D2D">
        <w:t>informacioni</w:t>
      </w:r>
      <w:proofErr w:type="spellEnd"/>
      <w:r w:rsidRPr="00E24D2D">
        <w:t xml:space="preserve"> </w:t>
      </w:r>
      <w:proofErr w:type="spellStart"/>
      <w:r w:rsidRPr="00E24D2D">
        <w:t>sistem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sadržati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druge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dokumenta</w:t>
      </w:r>
      <w:proofErr w:type="spellEnd"/>
      <w:r w:rsidRPr="00E24D2D">
        <w:t xml:space="preserve"> u </w:t>
      </w:r>
      <w:proofErr w:type="spellStart"/>
      <w:r w:rsidRPr="00E24D2D">
        <w:t>elektronskom</w:t>
      </w:r>
      <w:proofErr w:type="spellEnd"/>
      <w:r w:rsidRPr="00E24D2D">
        <w:t xml:space="preserve"> </w:t>
      </w:r>
      <w:proofErr w:type="spellStart"/>
      <w:r w:rsidRPr="00E24D2D">
        <w:t>obliku</w:t>
      </w:r>
      <w:proofErr w:type="spellEnd"/>
      <w:r w:rsidRPr="00E24D2D">
        <w:t xml:space="preserve"> od </w:t>
      </w:r>
      <w:proofErr w:type="spellStart"/>
      <w:r w:rsidRPr="00E24D2D">
        <w:t>značaja</w:t>
      </w:r>
      <w:proofErr w:type="spellEnd"/>
      <w:r w:rsidRPr="00E24D2D">
        <w:t xml:space="preserve"> za </w:t>
      </w:r>
      <w:proofErr w:type="spellStart"/>
      <w:r w:rsidRPr="00E24D2D">
        <w:t>sprovođenje</w:t>
      </w:r>
      <w:proofErr w:type="spellEnd"/>
      <w:r w:rsidRPr="00E24D2D">
        <w:t xml:space="preserve"> </w:t>
      </w:r>
      <w:proofErr w:type="spellStart"/>
      <w:r w:rsidRPr="00E24D2D">
        <w:t>konkursa</w:t>
      </w:r>
      <w:proofErr w:type="spellEnd"/>
      <w:r w:rsidRPr="00E24D2D">
        <w:t>.</w:t>
      </w:r>
    </w:p>
    <w:p w14:paraId="0BE0D543" w14:textId="77777777" w:rsidR="00E24D2D" w:rsidRPr="00E24D2D" w:rsidRDefault="00E24D2D" w:rsidP="00E24D2D">
      <w:pPr>
        <w:jc w:val="center"/>
      </w:pPr>
      <w:proofErr w:type="spellStart"/>
      <w:r w:rsidRPr="00E24D2D">
        <w:t>Sadržaj</w:t>
      </w:r>
      <w:proofErr w:type="spellEnd"/>
      <w:r w:rsidRPr="00E24D2D">
        <w:t xml:space="preserve"> </w:t>
      </w:r>
      <w:proofErr w:type="spellStart"/>
      <w:r w:rsidRPr="00E24D2D">
        <w:t>Jedinstvenog</w:t>
      </w:r>
      <w:proofErr w:type="spellEnd"/>
      <w:r w:rsidRPr="00E24D2D">
        <w:t xml:space="preserve"> </w:t>
      </w:r>
      <w:proofErr w:type="spellStart"/>
      <w:r w:rsidRPr="00E24D2D">
        <w:t>informacionog</w:t>
      </w:r>
      <w:proofErr w:type="spellEnd"/>
      <w:r w:rsidRPr="00E24D2D">
        <w:t xml:space="preserve"> </w:t>
      </w:r>
      <w:proofErr w:type="spellStart"/>
      <w:r w:rsidRPr="00E24D2D">
        <w:t>sistema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propisuje</w:t>
      </w:r>
      <w:proofErr w:type="spellEnd"/>
      <w:r w:rsidRPr="00E24D2D">
        <w:t xml:space="preserve"> </w:t>
      </w:r>
      <w:proofErr w:type="spellStart"/>
      <w:r w:rsidRPr="00E24D2D">
        <w:t>ministar</w:t>
      </w:r>
      <w:proofErr w:type="spellEnd"/>
      <w:r w:rsidRPr="00E24D2D">
        <w:t xml:space="preserve"> </w:t>
      </w:r>
      <w:proofErr w:type="spellStart"/>
      <w:r w:rsidRPr="00E24D2D">
        <w:t>nadležan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>.</w:t>
      </w:r>
    </w:p>
    <w:p w14:paraId="4B6221D0" w14:textId="77777777" w:rsidR="00E24D2D" w:rsidRPr="00E24D2D" w:rsidRDefault="00E24D2D" w:rsidP="00E24D2D">
      <w:pPr>
        <w:jc w:val="center"/>
        <w:rPr>
          <w:b/>
          <w:bCs/>
        </w:rPr>
      </w:pPr>
      <w:bookmarkStart w:id="68" w:name="str_36"/>
      <w:bookmarkEnd w:id="68"/>
      <w:proofErr w:type="spellStart"/>
      <w:r w:rsidRPr="00E24D2D">
        <w:rPr>
          <w:b/>
          <w:bCs/>
        </w:rPr>
        <w:t>Veb</w:t>
      </w:r>
      <w:proofErr w:type="spellEnd"/>
      <w:r w:rsidRPr="00E24D2D">
        <w:rPr>
          <w:b/>
          <w:bCs/>
        </w:rPr>
        <w:t xml:space="preserve"> portal </w:t>
      </w:r>
      <w:proofErr w:type="spellStart"/>
      <w:r w:rsidRPr="00E24D2D">
        <w:rPr>
          <w:b/>
          <w:bCs/>
        </w:rPr>
        <w:t>Jedinstvenog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informacionog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sistema</w:t>
      </w:r>
      <w:proofErr w:type="spellEnd"/>
    </w:p>
    <w:p w14:paraId="0EB8046E" w14:textId="77777777" w:rsidR="00E24D2D" w:rsidRPr="00E24D2D" w:rsidRDefault="00E24D2D" w:rsidP="00E24D2D">
      <w:pPr>
        <w:jc w:val="center"/>
        <w:rPr>
          <w:b/>
          <w:bCs/>
        </w:rPr>
      </w:pPr>
      <w:bookmarkStart w:id="69" w:name="clan_34"/>
      <w:bookmarkEnd w:id="69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34</w:t>
      </w:r>
    </w:p>
    <w:p w14:paraId="448E9799" w14:textId="77777777" w:rsidR="00E24D2D" w:rsidRPr="00E24D2D" w:rsidRDefault="00E24D2D" w:rsidP="00E24D2D">
      <w:pPr>
        <w:jc w:val="center"/>
      </w:pPr>
      <w:r w:rsidRPr="00E24D2D">
        <w:t xml:space="preserve">Radi </w:t>
      </w:r>
      <w:proofErr w:type="spellStart"/>
      <w:r w:rsidRPr="00E24D2D">
        <w:t>unapređenja</w:t>
      </w:r>
      <w:proofErr w:type="spellEnd"/>
      <w:r w:rsidRPr="00E24D2D">
        <w:t xml:space="preserve"> </w:t>
      </w:r>
      <w:proofErr w:type="spellStart"/>
      <w:r w:rsidRPr="00E24D2D">
        <w:t>transparentnosti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pružanja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u </w:t>
      </w:r>
      <w:proofErr w:type="spellStart"/>
      <w:r w:rsidRPr="00E24D2D">
        <w:t>vezi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sprovođenjem</w:t>
      </w:r>
      <w:proofErr w:type="spellEnd"/>
      <w:r w:rsidRPr="00E24D2D">
        <w:t xml:space="preserve"> </w:t>
      </w:r>
      <w:proofErr w:type="spellStart"/>
      <w:r w:rsidRPr="00E24D2D">
        <w:t>konkursa</w:t>
      </w:r>
      <w:proofErr w:type="spellEnd"/>
      <w:r w:rsidRPr="00E24D2D">
        <w:t xml:space="preserve">, </w:t>
      </w:r>
      <w:proofErr w:type="spellStart"/>
      <w:r w:rsidRPr="00E24D2D">
        <w:t>javnosti</w:t>
      </w:r>
      <w:proofErr w:type="spellEnd"/>
      <w:r w:rsidRPr="00E24D2D">
        <w:t xml:space="preserve"> je </w:t>
      </w:r>
      <w:proofErr w:type="spellStart"/>
      <w:r w:rsidRPr="00E24D2D">
        <w:t>omogućeno</w:t>
      </w:r>
      <w:proofErr w:type="spellEnd"/>
      <w:r w:rsidRPr="00E24D2D">
        <w:t xml:space="preserve"> da </w:t>
      </w:r>
      <w:proofErr w:type="spellStart"/>
      <w:r w:rsidRPr="00E24D2D">
        <w:t>putem</w:t>
      </w:r>
      <w:proofErr w:type="spellEnd"/>
      <w:r w:rsidRPr="00E24D2D">
        <w:t xml:space="preserve"> </w:t>
      </w:r>
      <w:proofErr w:type="spellStart"/>
      <w:r w:rsidRPr="00E24D2D">
        <w:t>odgovarajućeg</w:t>
      </w:r>
      <w:proofErr w:type="spellEnd"/>
      <w:r w:rsidRPr="00E24D2D">
        <w:t xml:space="preserve"> </w:t>
      </w:r>
      <w:proofErr w:type="spellStart"/>
      <w:r w:rsidRPr="00E24D2D">
        <w:t>veb</w:t>
      </w:r>
      <w:proofErr w:type="spellEnd"/>
      <w:r w:rsidRPr="00E24D2D">
        <w:t xml:space="preserve"> </w:t>
      </w:r>
      <w:proofErr w:type="spellStart"/>
      <w:r w:rsidRPr="00E24D2D">
        <w:t>portala</w:t>
      </w:r>
      <w:proofErr w:type="spellEnd"/>
      <w:r w:rsidRPr="00E24D2D">
        <w:t xml:space="preserve"> </w:t>
      </w:r>
      <w:proofErr w:type="spellStart"/>
      <w:r w:rsidRPr="00E24D2D">
        <w:t>Jedinstvenog</w:t>
      </w:r>
      <w:proofErr w:type="spellEnd"/>
      <w:r w:rsidRPr="00E24D2D">
        <w:t xml:space="preserve"> </w:t>
      </w:r>
      <w:proofErr w:type="spellStart"/>
      <w:r w:rsidRPr="00E24D2D">
        <w:t>informacionog</w:t>
      </w:r>
      <w:proofErr w:type="spellEnd"/>
      <w:r w:rsidRPr="00E24D2D">
        <w:t xml:space="preserve"> </w:t>
      </w:r>
      <w:proofErr w:type="spellStart"/>
      <w:r w:rsidRPr="00E24D2D">
        <w:t>sistema</w:t>
      </w:r>
      <w:proofErr w:type="spellEnd"/>
      <w:r w:rsidRPr="00E24D2D">
        <w:t xml:space="preserve"> </w:t>
      </w:r>
      <w:proofErr w:type="spellStart"/>
      <w:r w:rsidRPr="00E24D2D">
        <w:t>imaju</w:t>
      </w:r>
      <w:proofErr w:type="spellEnd"/>
      <w:r w:rsidRPr="00E24D2D">
        <w:t xml:space="preserve"> </w:t>
      </w:r>
      <w:proofErr w:type="spellStart"/>
      <w:r w:rsidRPr="00E24D2D">
        <w:t>uvid</w:t>
      </w:r>
      <w:proofErr w:type="spellEnd"/>
      <w:r w:rsidRPr="00E24D2D">
        <w:t xml:space="preserve"> u </w:t>
      </w:r>
      <w:proofErr w:type="spellStart"/>
      <w:r w:rsidRPr="00E24D2D">
        <w:t>sadržaj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33.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propisima</w:t>
      </w:r>
      <w:proofErr w:type="spellEnd"/>
      <w:r w:rsidRPr="00E24D2D">
        <w:t xml:space="preserve"> </w:t>
      </w:r>
      <w:proofErr w:type="spellStart"/>
      <w:r w:rsidRPr="00E24D2D">
        <w:t>kojima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elektronska</w:t>
      </w:r>
      <w:proofErr w:type="spellEnd"/>
      <w:r w:rsidRPr="00E24D2D">
        <w:t xml:space="preserve"> </w:t>
      </w:r>
      <w:proofErr w:type="spellStart"/>
      <w:r w:rsidRPr="00E24D2D">
        <w:t>uprava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elektronsko</w:t>
      </w:r>
      <w:proofErr w:type="spellEnd"/>
      <w:r w:rsidRPr="00E24D2D">
        <w:t xml:space="preserve"> </w:t>
      </w:r>
      <w:proofErr w:type="spellStart"/>
      <w:r w:rsidRPr="00E24D2D">
        <w:t>poslovanje</w:t>
      </w:r>
      <w:proofErr w:type="spellEnd"/>
      <w:r w:rsidRPr="00E24D2D">
        <w:t>.</w:t>
      </w:r>
    </w:p>
    <w:p w14:paraId="2D5AA5CB" w14:textId="77777777" w:rsidR="00E24D2D" w:rsidRPr="00E24D2D" w:rsidRDefault="00E24D2D" w:rsidP="00E24D2D">
      <w:pPr>
        <w:jc w:val="center"/>
      </w:pPr>
      <w:bookmarkStart w:id="70" w:name="str_37"/>
      <w:bookmarkEnd w:id="70"/>
      <w:r w:rsidRPr="00E24D2D">
        <w:t>IV MEDIJI I PROIZVOĐAČI MEDIJSKOG SADRŽAJA</w:t>
      </w:r>
    </w:p>
    <w:p w14:paraId="09973517" w14:textId="77777777" w:rsidR="00E24D2D" w:rsidRPr="00E24D2D" w:rsidRDefault="00E24D2D" w:rsidP="00E24D2D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E24D2D">
        <w:rPr>
          <w:b/>
          <w:bCs/>
        </w:rPr>
        <w:t>Pojam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medija</w:t>
      </w:r>
      <w:proofErr w:type="spellEnd"/>
    </w:p>
    <w:p w14:paraId="08DC6CC1" w14:textId="77777777" w:rsidR="00E24D2D" w:rsidRPr="00E24D2D" w:rsidRDefault="00E24D2D" w:rsidP="00E24D2D">
      <w:pPr>
        <w:jc w:val="center"/>
        <w:rPr>
          <w:b/>
          <w:bCs/>
        </w:rPr>
      </w:pPr>
      <w:bookmarkStart w:id="72" w:name="clan_35"/>
      <w:bookmarkEnd w:id="72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35</w:t>
      </w:r>
    </w:p>
    <w:p w14:paraId="0B44E0D6" w14:textId="77777777" w:rsidR="00E24D2D" w:rsidRPr="00E24D2D" w:rsidRDefault="00E24D2D" w:rsidP="00E24D2D">
      <w:pPr>
        <w:jc w:val="center"/>
      </w:pPr>
      <w:proofErr w:type="spellStart"/>
      <w:r w:rsidRPr="00E24D2D">
        <w:t>Medij</w:t>
      </w:r>
      <w:proofErr w:type="spellEnd"/>
      <w:r w:rsidRPr="00E24D2D">
        <w:t xml:space="preserve"> je </w:t>
      </w:r>
      <w:proofErr w:type="spellStart"/>
      <w:r w:rsidRPr="00E24D2D">
        <w:t>sredstvo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obaveštavanja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rečima</w:t>
      </w:r>
      <w:proofErr w:type="spellEnd"/>
      <w:r w:rsidRPr="00E24D2D">
        <w:t xml:space="preserve">, </w:t>
      </w:r>
      <w:proofErr w:type="spellStart"/>
      <w:r w:rsidRPr="00E24D2D">
        <w:t>slikom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zvukom</w:t>
      </w:r>
      <w:proofErr w:type="spellEnd"/>
      <w:r w:rsidRPr="00E24D2D">
        <w:t xml:space="preserve"> </w:t>
      </w:r>
      <w:proofErr w:type="spellStart"/>
      <w:r w:rsidRPr="00E24D2D">
        <w:t>prenosi</w:t>
      </w:r>
      <w:proofErr w:type="spellEnd"/>
      <w:r w:rsidRPr="00E24D2D">
        <w:t xml:space="preserve"> </w:t>
      </w:r>
      <w:proofErr w:type="spellStart"/>
      <w:r w:rsidRPr="00E24D2D">
        <w:t>urednički</w:t>
      </w:r>
      <w:proofErr w:type="spellEnd"/>
      <w:r w:rsidRPr="00E24D2D">
        <w:t xml:space="preserve"> </w:t>
      </w:r>
      <w:proofErr w:type="spellStart"/>
      <w:r w:rsidRPr="00E24D2D">
        <w:t>oblikovane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, </w:t>
      </w:r>
      <w:proofErr w:type="spellStart"/>
      <w:r w:rsidRPr="00E24D2D">
        <w:t>ideje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mišljenja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druge</w:t>
      </w:r>
      <w:proofErr w:type="spellEnd"/>
      <w:r w:rsidRPr="00E24D2D">
        <w:t xml:space="preserve"> </w:t>
      </w:r>
      <w:proofErr w:type="spellStart"/>
      <w:r w:rsidRPr="00E24D2D">
        <w:t>sadržaje</w:t>
      </w:r>
      <w:proofErr w:type="spellEnd"/>
      <w:r w:rsidRPr="00E24D2D">
        <w:t xml:space="preserve"> </w:t>
      </w:r>
      <w:proofErr w:type="spellStart"/>
      <w:r w:rsidRPr="00E24D2D">
        <w:t>namenjene</w:t>
      </w:r>
      <w:proofErr w:type="spellEnd"/>
      <w:r w:rsidRPr="00E24D2D">
        <w:t xml:space="preserve"> </w:t>
      </w:r>
      <w:proofErr w:type="spellStart"/>
      <w:r w:rsidRPr="00E24D2D">
        <w:t>javnoj</w:t>
      </w:r>
      <w:proofErr w:type="spellEnd"/>
      <w:r w:rsidRPr="00E24D2D">
        <w:t xml:space="preserve"> </w:t>
      </w:r>
      <w:proofErr w:type="spellStart"/>
      <w:r w:rsidRPr="00E24D2D">
        <w:t>distribuciji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neodređenom</w:t>
      </w:r>
      <w:proofErr w:type="spellEnd"/>
      <w:r w:rsidRPr="00E24D2D">
        <w:t xml:space="preserve"> </w:t>
      </w:r>
      <w:proofErr w:type="spellStart"/>
      <w:r w:rsidRPr="00E24D2D">
        <w:t>broju</w:t>
      </w:r>
      <w:proofErr w:type="spellEnd"/>
      <w:r w:rsidRPr="00E24D2D">
        <w:t xml:space="preserve"> </w:t>
      </w:r>
      <w:proofErr w:type="spellStart"/>
      <w:r w:rsidRPr="00E24D2D">
        <w:t>korisnika</w:t>
      </w:r>
      <w:proofErr w:type="spellEnd"/>
      <w:r w:rsidRPr="00E24D2D">
        <w:t>.</w:t>
      </w:r>
    </w:p>
    <w:p w14:paraId="6C723879" w14:textId="77777777" w:rsidR="00E24D2D" w:rsidRPr="00E24D2D" w:rsidRDefault="00E24D2D" w:rsidP="00E24D2D">
      <w:pPr>
        <w:jc w:val="center"/>
      </w:pPr>
      <w:r w:rsidRPr="00E24D2D">
        <w:t xml:space="preserve">Pod </w:t>
      </w:r>
      <w:proofErr w:type="spellStart"/>
      <w:r w:rsidRPr="00E24D2D">
        <w:t>medijem</w:t>
      </w:r>
      <w:proofErr w:type="spellEnd"/>
      <w:r w:rsidRPr="00E24D2D">
        <w:t xml:space="preserve"> se u </w:t>
      </w:r>
      <w:proofErr w:type="spellStart"/>
      <w:r w:rsidRPr="00E24D2D">
        <w:t>smislu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naročito</w:t>
      </w:r>
      <w:proofErr w:type="spellEnd"/>
      <w:r w:rsidRPr="00E24D2D">
        <w:t xml:space="preserve"> </w:t>
      </w:r>
      <w:proofErr w:type="spellStart"/>
      <w:r w:rsidRPr="00E24D2D">
        <w:t>podrazumevaju</w:t>
      </w:r>
      <w:proofErr w:type="spellEnd"/>
      <w:r w:rsidRPr="00E24D2D">
        <w:t xml:space="preserve"> </w:t>
      </w:r>
      <w:proofErr w:type="spellStart"/>
      <w:r w:rsidRPr="00E24D2D">
        <w:t>dnevne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periodične</w:t>
      </w:r>
      <w:proofErr w:type="spellEnd"/>
      <w:r w:rsidRPr="00E24D2D">
        <w:t xml:space="preserve"> novine, </w:t>
      </w:r>
      <w:proofErr w:type="spellStart"/>
      <w:r w:rsidRPr="00E24D2D">
        <w:t>servis</w:t>
      </w:r>
      <w:proofErr w:type="spellEnd"/>
      <w:r w:rsidRPr="00E24D2D">
        <w:t xml:space="preserve"> </w:t>
      </w:r>
      <w:proofErr w:type="spellStart"/>
      <w:r w:rsidRPr="00E24D2D">
        <w:t>novinske</w:t>
      </w:r>
      <w:proofErr w:type="spellEnd"/>
      <w:r w:rsidRPr="00E24D2D">
        <w:t xml:space="preserve"> </w:t>
      </w:r>
      <w:proofErr w:type="spellStart"/>
      <w:r w:rsidRPr="00E24D2D">
        <w:t>agencije</w:t>
      </w:r>
      <w:proofErr w:type="spellEnd"/>
      <w:r w:rsidRPr="00E24D2D">
        <w:t xml:space="preserve">, radio-program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televizijski</w:t>
      </w:r>
      <w:proofErr w:type="spellEnd"/>
      <w:r w:rsidRPr="00E24D2D">
        <w:t xml:space="preserve"> program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elektronska</w:t>
      </w:r>
      <w:proofErr w:type="spellEnd"/>
      <w:r w:rsidRPr="00E24D2D">
        <w:t xml:space="preserve"> </w:t>
      </w:r>
      <w:proofErr w:type="spellStart"/>
      <w:r w:rsidRPr="00E24D2D">
        <w:t>izdanja</w:t>
      </w:r>
      <w:proofErr w:type="spellEnd"/>
      <w:r w:rsidRPr="00E24D2D">
        <w:t xml:space="preserve"> </w:t>
      </w:r>
      <w:proofErr w:type="spellStart"/>
      <w:r w:rsidRPr="00E24D2D">
        <w:t>tih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samostalna</w:t>
      </w:r>
      <w:proofErr w:type="spellEnd"/>
      <w:r w:rsidRPr="00E24D2D">
        <w:t xml:space="preserve"> </w:t>
      </w:r>
      <w:proofErr w:type="spellStart"/>
      <w:r w:rsidRPr="00E24D2D">
        <w:t>elektronska</w:t>
      </w:r>
      <w:proofErr w:type="spellEnd"/>
      <w:r w:rsidRPr="00E24D2D">
        <w:t xml:space="preserve"> </w:t>
      </w:r>
      <w:proofErr w:type="spellStart"/>
      <w:r w:rsidRPr="00E24D2D">
        <w:t>izdanja</w:t>
      </w:r>
      <w:proofErr w:type="spellEnd"/>
      <w:r w:rsidRPr="00E24D2D">
        <w:t xml:space="preserve"> (</w:t>
      </w:r>
      <w:proofErr w:type="spellStart"/>
      <w:r w:rsidRPr="00E24D2D">
        <w:t>uređivački</w:t>
      </w:r>
      <w:proofErr w:type="spellEnd"/>
      <w:r w:rsidRPr="00E24D2D">
        <w:t xml:space="preserve"> </w:t>
      </w:r>
      <w:proofErr w:type="spellStart"/>
      <w:r w:rsidRPr="00E24D2D">
        <w:t>oblikovane</w:t>
      </w:r>
      <w:proofErr w:type="spellEnd"/>
      <w:r w:rsidRPr="00E24D2D">
        <w:t xml:space="preserve"> internet </w:t>
      </w:r>
      <w:proofErr w:type="spellStart"/>
      <w:r w:rsidRPr="00E24D2D">
        <w:t>stranice</w:t>
      </w:r>
      <w:proofErr w:type="spellEnd"/>
      <w:r w:rsidRPr="00E24D2D">
        <w:t>).</w:t>
      </w:r>
    </w:p>
    <w:p w14:paraId="74ED65C7" w14:textId="77777777" w:rsidR="00E24D2D" w:rsidRPr="00E24D2D" w:rsidRDefault="00E24D2D" w:rsidP="00E24D2D">
      <w:pPr>
        <w:jc w:val="center"/>
      </w:pPr>
      <w:proofErr w:type="spellStart"/>
      <w:r w:rsidRPr="00E24D2D">
        <w:t>Medij</w:t>
      </w:r>
      <w:proofErr w:type="spellEnd"/>
      <w:r w:rsidRPr="00E24D2D">
        <w:t xml:space="preserve"> </w:t>
      </w:r>
      <w:proofErr w:type="spellStart"/>
      <w:r w:rsidRPr="00E24D2D">
        <w:t>nema</w:t>
      </w:r>
      <w:proofErr w:type="spellEnd"/>
      <w:r w:rsidRPr="00E24D2D">
        <w:t xml:space="preserve"> </w:t>
      </w:r>
      <w:proofErr w:type="spellStart"/>
      <w:r w:rsidRPr="00E24D2D">
        <w:t>svojstvo</w:t>
      </w:r>
      <w:proofErr w:type="spellEnd"/>
      <w:r w:rsidRPr="00E24D2D">
        <w:t xml:space="preserve"> </w:t>
      </w:r>
      <w:proofErr w:type="spellStart"/>
      <w:r w:rsidRPr="00E24D2D">
        <w:t>pravnog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>.</w:t>
      </w:r>
    </w:p>
    <w:p w14:paraId="52666BD1" w14:textId="77777777" w:rsidR="00E24D2D" w:rsidRPr="00E24D2D" w:rsidRDefault="00E24D2D" w:rsidP="00E24D2D">
      <w:pPr>
        <w:jc w:val="center"/>
        <w:rPr>
          <w:b/>
          <w:bCs/>
        </w:rPr>
      </w:pPr>
      <w:bookmarkStart w:id="73" w:name="clan_36"/>
      <w:bookmarkEnd w:id="73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36</w:t>
      </w:r>
    </w:p>
    <w:p w14:paraId="3E4319C0" w14:textId="77777777" w:rsidR="00E24D2D" w:rsidRPr="00E24D2D" w:rsidRDefault="00E24D2D" w:rsidP="00E24D2D">
      <w:pPr>
        <w:jc w:val="center"/>
      </w:pPr>
      <w:proofErr w:type="spellStart"/>
      <w:r w:rsidRPr="00E24D2D">
        <w:t>Mediji</w:t>
      </w:r>
      <w:proofErr w:type="spellEnd"/>
      <w:r w:rsidRPr="00E24D2D">
        <w:t xml:space="preserve"> </w:t>
      </w:r>
      <w:proofErr w:type="spellStart"/>
      <w:r w:rsidRPr="00E24D2D">
        <w:t>civilnog</w:t>
      </w:r>
      <w:proofErr w:type="spellEnd"/>
      <w:r w:rsidRPr="00E24D2D">
        <w:t xml:space="preserve"> </w:t>
      </w:r>
      <w:proofErr w:type="spellStart"/>
      <w:r w:rsidRPr="00E24D2D">
        <w:t>sektora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sredstva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svoje</w:t>
      </w:r>
      <w:proofErr w:type="spellEnd"/>
      <w:r w:rsidRPr="00E24D2D">
        <w:t xml:space="preserve"> </w:t>
      </w:r>
      <w:proofErr w:type="spellStart"/>
      <w:r w:rsidRPr="00E24D2D">
        <w:t>usluge</w:t>
      </w:r>
      <w:proofErr w:type="spellEnd"/>
      <w:r w:rsidRPr="00E24D2D">
        <w:t xml:space="preserve"> </w:t>
      </w:r>
      <w:proofErr w:type="spellStart"/>
      <w:r w:rsidRPr="00E24D2D">
        <w:t>pružaju</w:t>
      </w:r>
      <w:proofErr w:type="spellEnd"/>
      <w:r w:rsidRPr="00E24D2D">
        <w:t xml:space="preserve"> u </w:t>
      </w:r>
      <w:proofErr w:type="spellStart"/>
      <w:r w:rsidRPr="00E24D2D">
        <w:t>javnom</w:t>
      </w:r>
      <w:proofErr w:type="spellEnd"/>
      <w:r w:rsidRPr="00E24D2D">
        <w:t xml:space="preserve"> </w:t>
      </w:r>
      <w:proofErr w:type="spellStart"/>
      <w:r w:rsidRPr="00E24D2D">
        <w:t>interesu</w:t>
      </w:r>
      <w:proofErr w:type="spellEnd"/>
      <w:r w:rsidRPr="00E24D2D">
        <w:t xml:space="preserve">,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zadovoljavanja</w:t>
      </w:r>
      <w:proofErr w:type="spellEnd"/>
      <w:r w:rsidRPr="00E24D2D">
        <w:t xml:space="preserve"> </w:t>
      </w:r>
      <w:proofErr w:type="spellStart"/>
      <w:r w:rsidRPr="00E24D2D">
        <w:t>specifičnih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 </w:t>
      </w:r>
      <w:proofErr w:type="spellStart"/>
      <w:r w:rsidRPr="00E24D2D">
        <w:t>pojedinih</w:t>
      </w:r>
      <w:proofErr w:type="spellEnd"/>
      <w:r w:rsidRPr="00E24D2D">
        <w:t xml:space="preserve"> </w:t>
      </w:r>
      <w:proofErr w:type="spellStart"/>
      <w:r w:rsidRPr="00E24D2D">
        <w:t>društvenih</w:t>
      </w:r>
      <w:proofErr w:type="spellEnd"/>
      <w:r w:rsidRPr="00E24D2D">
        <w:t xml:space="preserve"> </w:t>
      </w:r>
      <w:proofErr w:type="spellStart"/>
      <w:r w:rsidRPr="00E24D2D">
        <w:t>grupa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organizacija</w:t>
      </w:r>
      <w:proofErr w:type="spellEnd"/>
      <w:r w:rsidRPr="00E24D2D">
        <w:t xml:space="preserve"> </w:t>
      </w:r>
      <w:proofErr w:type="spellStart"/>
      <w:r w:rsidRPr="00E24D2D">
        <w:t>građana</w:t>
      </w:r>
      <w:proofErr w:type="spellEnd"/>
      <w:r w:rsidRPr="00E24D2D">
        <w:t>.</w:t>
      </w:r>
    </w:p>
    <w:p w14:paraId="2F3FB903" w14:textId="77777777" w:rsidR="00E24D2D" w:rsidRPr="00E24D2D" w:rsidRDefault="00E24D2D" w:rsidP="00E24D2D">
      <w:pPr>
        <w:jc w:val="center"/>
      </w:pPr>
      <w:proofErr w:type="spellStart"/>
      <w:r w:rsidRPr="00E24D2D">
        <w:t>Izdavač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civilnog</w:t>
      </w:r>
      <w:proofErr w:type="spellEnd"/>
      <w:r w:rsidRPr="00E24D2D">
        <w:t xml:space="preserve"> </w:t>
      </w:r>
      <w:proofErr w:type="spellStart"/>
      <w:r w:rsidRPr="00E24D2D">
        <w:t>sektora</w:t>
      </w:r>
      <w:proofErr w:type="spellEnd"/>
      <w:r w:rsidRPr="00E24D2D">
        <w:t xml:space="preserve"> ne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biti</w:t>
      </w:r>
      <w:proofErr w:type="spellEnd"/>
      <w:r w:rsidRPr="00E24D2D">
        <w:t xml:space="preserve"> </w:t>
      </w:r>
      <w:proofErr w:type="spellStart"/>
      <w:r w:rsidRPr="00E24D2D">
        <w:t>pravno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je </w:t>
      </w:r>
      <w:proofErr w:type="spellStart"/>
      <w:r w:rsidRPr="00E24D2D">
        <w:t>osnovano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sticanja</w:t>
      </w:r>
      <w:proofErr w:type="spellEnd"/>
      <w:r w:rsidRPr="00E24D2D">
        <w:t xml:space="preserve"> </w:t>
      </w:r>
      <w:proofErr w:type="spellStart"/>
      <w:r w:rsidRPr="00E24D2D">
        <w:t>dobiti</w:t>
      </w:r>
      <w:proofErr w:type="spellEnd"/>
      <w:r w:rsidRPr="00E24D2D">
        <w:t>.</w:t>
      </w:r>
    </w:p>
    <w:p w14:paraId="3AA96EE6" w14:textId="77777777" w:rsidR="00E24D2D" w:rsidRPr="00E24D2D" w:rsidRDefault="00E24D2D" w:rsidP="00E24D2D">
      <w:pPr>
        <w:jc w:val="center"/>
        <w:rPr>
          <w:b/>
          <w:bCs/>
        </w:rPr>
      </w:pPr>
      <w:bookmarkStart w:id="74" w:name="clan_37"/>
      <w:bookmarkEnd w:id="7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37</w:t>
      </w:r>
    </w:p>
    <w:p w14:paraId="111039FC" w14:textId="77777777" w:rsidR="00E24D2D" w:rsidRPr="00E24D2D" w:rsidRDefault="00E24D2D" w:rsidP="00E24D2D">
      <w:pPr>
        <w:jc w:val="center"/>
      </w:pPr>
      <w:proofErr w:type="spellStart"/>
      <w:r w:rsidRPr="00E24D2D">
        <w:t>Medij</w:t>
      </w:r>
      <w:proofErr w:type="spellEnd"/>
      <w:r w:rsidRPr="00E24D2D">
        <w:t xml:space="preserve">, </w:t>
      </w:r>
      <w:proofErr w:type="spellStart"/>
      <w:r w:rsidRPr="00E24D2D">
        <w:t>nije</w:t>
      </w:r>
      <w:proofErr w:type="spellEnd"/>
      <w:r w:rsidRPr="00E24D2D">
        <w:t xml:space="preserve">: </w:t>
      </w:r>
      <w:proofErr w:type="spellStart"/>
      <w:r w:rsidRPr="00E24D2D">
        <w:t>knjiga</w:t>
      </w:r>
      <w:proofErr w:type="spellEnd"/>
      <w:r w:rsidRPr="00E24D2D">
        <w:t xml:space="preserve">, film, </w:t>
      </w:r>
      <w:proofErr w:type="spellStart"/>
      <w:r w:rsidRPr="00E24D2D">
        <w:t>nosač</w:t>
      </w:r>
      <w:proofErr w:type="spellEnd"/>
      <w:r w:rsidRPr="00E24D2D">
        <w:t xml:space="preserve"> audio </w:t>
      </w:r>
      <w:proofErr w:type="spellStart"/>
      <w:r w:rsidRPr="00E24D2D">
        <w:t>i</w:t>
      </w:r>
      <w:proofErr w:type="spellEnd"/>
      <w:r w:rsidRPr="00E24D2D">
        <w:t xml:space="preserve"> audio-</w:t>
      </w:r>
      <w:proofErr w:type="spellStart"/>
      <w:r w:rsidRPr="00E24D2D">
        <w:t>vizuelnog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, </w:t>
      </w:r>
      <w:proofErr w:type="spellStart"/>
      <w:r w:rsidRPr="00E24D2D">
        <w:t>naučni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stručni</w:t>
      </w:r>
      <w:proofErr w:type="spellEnd"/>
      <w:r w:rsidRPr="00E24D2D">
        <w:t xml:space="preserve"> </w:t>
      </w:r>
      <w:proofErr w:type="spellStart"/>
      <w:r w:rsidRPr="00E24D2D">
        <w:t>časopis</w:t>
      </w:r>
      <w:proofErr w:type="spellEnd"/>
      <w:r w:rsidRPr="00E24D2D">
        <w:t xml:space="preserve"> </w:t>
      </w:r>
      <w:proofErr w:type="spellStart"/>
      <w:r w:rsidRPr="00E24D2D">
        <w:t>namenjen</w:t>
      </w:r>
      <w:proofErr w:type="spellEnd"/>
      <w:r w:rsidRPr="00E24D2D">
        <w:t xml:space="preserve"> </w:t>
      </w:r>
      <w:proofErr w:type="spellStart"/>
      <w:r w:rsidRPr="00E24D2D">
        <w:t>prvenstveno</w:t>
      </w:r>
      <w:proofErr w:type="spellEnd"/>
      <w:r w:rsidRPr="00E24D2D">
        <w:t xml:space="preserve"> </w:t>
      </w:r>
      <w:proofErr w:type="spellStart"/>
      <w:r w:rsidRPr="00E24D2D">
        <w:t>informisanju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obrazovanju</w:t>
      </w:r>
      <w:proofErr w:type="spellEnd"/>
      <w:r w:rsidRPr="00E24D2D">
        <w:t xml:space="preserve"> </w:t>
      </w:r>
      <w:proofErr w:type="spellStart"/>
      <w:r w:rsidRPr="00E24D2D">
        <w:t>određene</w:t>
      </w:r>
      <w:proofErr w:type="spellEnd"/>
      <w:r w:rsidRPr="00E24D2D">
        <w:t xml:space="preserve"> </w:t>
      </w:r>
      <w:proofErr w:type="spellStart"/>
      <w:r w:rsidRPr="00E24D2D">
        <w:t>profesionalne</w:t>
      </w:r>
      <w:proofErr w:type="spellEnd"/>
      <w:r w:rsidRPr="00E24D2D">
        <w:t xml:space="preserve"> </w:t>
      </w:r>
      <w:proofErr w:type="spellStart"/>
      <w:r w:rsidRPr="00E24D2D">
        <w:t>grupe</w:t>
      </w:r>
      <w:proofErr w:type="spellEnd"/>
      <w:r w:rsidRPr="00E24D2D">
        <w:t xml:space="preserve">, </w:t>
      </w:r>
      <w:proofErr w:type="spellStart"/>
      <w:r w:rsidRPr="00E24D2D">
        <w:t>ostale</w:t>
      </w:r>
      <w:proofErr w:type="spellEnd"/>
      <w:r w:rsidRPr="00E24D2D">
        <w:t xml:space="preserve"> </w:t>
      </w:r>
      <w:proofErr w:type="spellStart"/>
      <w:r w:rsidRPr="00E24D2D">
        <w:t>štampane</w:t>
      </w:r>
      <w:proofErr w:type="spellEnd"/>
      <w:r w:rsidRPr="00E24D2D">
        <w:t xml:space="preserve"> </w:t>
      </w:r>
      <w:proofErr w:type="spellStart"/>
      <w:r w:rsidRPr="00E24D2D">
        <w:t>publikacije</w:t>
      </w:r>
      <w:proofErr w:type="spellEnd"/>
      <w:r w:rsidRPr="00E24D2D">
        <w:t xml:space="preserve">, </w:t>
      </w:r>
      <w:proofErr w:type="spellStart"/>
      <w:r w:rsidRPr="00E24D2D">
        <w:t>katalog</w:t>
      </w:r>
      <w:proofErr w:type="spellEnd"/>
      <w:r w:rsidRPr="00E24D2D">
        <w:t xml:space="preserve"> koji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isključivo</w:t>
      </w:r>
      <w:proofErr w:type="spellEnd"/>
      <w:r w:rsidRPr="00E24D2D">
        <w:t xml:space="preserve"> </w:t>
      </w:r>
      <w:proofErr w:type="spellStart"/>
      <w:r w:rsidRPr="00E24D2D">
        <w:t>obaveštenja</w:t>
      </w:r>
      <w:proofErr w:type="spellEnd"/>
      <w:r w:rsidRPr="00E24D2D">
        <w:t xml:space="preserve">, </w:t>
      </w:r>
      <w:proofErr w:type="spellStart"/>
      <w:r w:rsidRPr="00E24D2D">
        <w:t>oglase</w:t>
      </w:r>
      <w:proofErr w:type="spellEnd"/>
      <w:r w:rsidRPr="00E24D2D">
        <w:t xml:space="preserve">, </w:t>
      </w:r>
      <w:proofErr w:type="spellStart"/>
      <w:r w:rsidRPr="00E24D2D">
        <w:t>reklame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namenjene</w:t>
      </w:r>
      <w:proofErr w:type="spellEnd"/>
      <w:r w:rsidRPr="00E24D2D">
        <w:t xml:space="preserve"> </w:t>
      </w:r>
      <w:proofErr w:type="spellStart"/>
      <w:r w:rsidRPr="00E24D2D">
        <w:t>tržištu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bilten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slične</w:t>
      </w:r>
      <w:proofErr w:type="spellEnd"/>
      <w:r w:rsidRPr="00E24D2D">
        <w:t xml:space="preserve"> </w:t>
      </w:r>
      <w:proofErr w:type="spellStart"/>
      <w:r w:rsidRPr="00E24D2D">
        <w:t>publikacije</w:t>
      </w:r>
      <w:proofErr w:type="spellEnd"/>
      <w:r w:rsidRPr="00E24D2D">
        <w:t xml:space="preserve"> </w:t>
      </w:r>
      <w:proofErr w:type="spellStart"/>
      <w:r w:rsidRPr="00E24D2D">
        <w:t>namenjene</w:t>
      </w:r>
      <w:proofErr w:type="spellEnd"/>
      <w:r w:rsidRPr="00E24D2D">
        <w:t xml:space="preserve"> </w:t>
      </w:r>
      <w:proofErr w:type="spellStart"/>
      <w:r w:rsidRPr="00E24D2D">
        <w:t>internom</w:t>
      </w:r>
      <w:proofErr w:type="spellEnd"/>
      <w:r w:rsidRPr="00E24D2D">
        <w:t xml:space="preserve"> </w:t>
      </w:r>
      <w:proofErr w:type="spellStart"/>
      <w:r w:rsidRPr="00E24D2D">
        <w:t>informisanju</w:t>
      </w:r>
      <w:proofErr w:type="spellEnd"/>
      <w:r w:rsidRPr="00E24D2D">
        <w:t xml:space="preserve">, </w:t>
      </w:r>
      <w:proofErr w:type="spellStart"/>
      <w:r w:rsidRPr="00E24D2D">
        <w:t>elektronska</w:t>
      </w:r>
      <w:proofErr w:type="spellEnd"/>
      <w:r w:rsidRPr="00E24D2D">
        <w:t xml:space="preserve"> </w:t>
      </w:r>
      <w:proofErr w:type="spellStart"/>
      <w:r w:rsidRPr="00E24D2D">
        <w:t>publikacija</w:t>
      </w:r>
      <w:proofErr w:type="spellEnd"/>
      <w:r w:rsidRPr="00E24D2D">
        <w:t xml:space="preserve"> </w:t>
      </w:r>
      <w:proofErr w:type="spellStart"/>
      <w:r w:rsidRPr="00E24D2D">
        <w:t>državnih</w:t>
      </w:r>
      <w:proofErr w:type="spellEnd"/>
      <w:r w:rsidRPr="00E24D2D">
        <w:t xml:space="preserve"> organa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organizacija</w:t>
      </w:r>
      <w:proofErr w:type="spellEnd"/>
      <w:r w:rsidRPr="00E24D2D">
        <w:t xml:space="preserve">, </w:t>
      </w:r>
      <w:proofErr w:type="spellStart"/>
      <w:r w:rsidRPr="00E24D2D">
        <w:t>ustanova</w:t>
      </w:r>
      <w:proofErr w:type="spellEnd"/>
      <w:r w:rsidRPr="00E24D2D">
        <w:t xml:space="preserve">,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preduzeća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privrednih</w:t>
      </w:r>
      <w:proofErr w:type="spellEnd"/>
      <w:r w:rsidRPr="00E24D2D">
        <w:t xml:space="preserve"> </w:t>
      </w:r>
      <w:proofErr w:type="spellStart"/>
      <w:r w:rsidRPr="00E24D2D">
        <w:t>društava</w:t>
      </w:r>
      <w:proofErr w:type="spellEnd"/>
      <w:r w:rsidRPr="00E24D2D">
        <w:t xml:space="preserve">, </w:t>
      </w:r>
      <w:proofErr w:type="spellStart"/>
      <w:r w:rsidRPr="00E24D2D">
        <w:t>preduzetnika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njihovih</w:t>
      </w:r>
      <w:proofErr w:type="spellEnd"/>
      <w:r w:rsidRPr="00E24D2D">
        <w:t xml:space="preserve"> </w:t>
      </w:r>
      <w:proofErr w:type="spellStart"/>
      <w:r w:rsidRPr="00E24D2D">
        <w:t>udruženja</w:t>
      </w:r>
      <w:proofErr w:type="spellEnd"/>
      <w:r w:rsidRPr="00E24D2D">
        <w:t xml:space="preserve">, </w:t>
      </w:r>
      <w:proofErr w:type="spellStart"/>
      <w:r w:rsidRPr="00E24D2D">
        <w:t>službeno</w:t>
      </w:r>
      <w:proofErr w:type="spellEnd"/>
      <w:r w:rsidRPr="00E24D2D">
        <w:t xml:space="preserve"> </w:t>
      </w:r>
      <w:proofErr w:type="spellStart"/>
      <w:r w:rsidRPr="00E24D2D">
        <w:t>glasilo</w:t>
      </w:r>
      <w:proofErr w:type="spellEnd"/>
      <w:r w:rsidRPr="00E24D2D">
        <w:t xml:space="preserve">, </w:t>
      </w:r>
      <w:proofErr w:type="spellStart"/>
      <w:r w:rsidRPr="00E24D2D">
        <w:t>štampana</w:t>
      </w:r>
      <w:proofErr w:type="spellEnd"/>
      <w:r w:rsidRPr="00E24D2D">
        <w:t xml:space="preserve"> </w:t>
      </w:r>
      <w:proofErr w:type="spellStart"/>
      <w:r w:rsidRPr="00E24D2D">
        <w:t>stvar</w:t>
      </w:r>
      <w:proofErr w:type="spellEnd"/>
      <w:r w:rsidRPr="00E24D2D">
        <w:t xml:space="preserve"> </w:t>
      </w:r>
      <w:proofErr w:type="spellStart"/>
      <w:r w:rsidRPr="00E24D2D">
        <w:t>poput</w:t>
      </w:r>
      <w:proofErr w:type="spellEnd"/>
      <w:r w:rsidRPr="00E24D2D">
        <w:t xml:space="preserve"> </w:t>
      </w:r>
      <w:proofErr w:type="spellStart"/>
      <w:r w:rsidRPr="00E24D2D">
        <w:t>letaka</w:t>
      </w:r>
      <w:proofErr w:type="spellEnd"/>
      <w:r w:rsidRPr="00E24D2D">
        <w:t xml:space="preserve">, </w:t>
      </w:r>
      <w:proofErr w:type="spellStart"/>
      <w:r w:rsidRPr="00E24D2D">
        <w:t>plakata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sličnih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</w:t>
      </w:r>
      <w:proofErr w:type="spellStart"/>
      <w:r w:rsidRPr="00E24D2D">
        <w:lastRenderedPageBreak/>
        <w:t>javnog</w:t>
      </w:r>
      <w:proofErr w:type="spellEnd"/>
      <w:r w:rsidRPr="00E24D2D">
        <w:t xml:space="preserve"> </w:t>
      </w:r>
      <w:proofErr w:type="spellStart"/>
      <w:r w:rsidRPr="00E24D2D">
        <w:t>obaveštavanja</w:t>
      </w:r>
      <w:proofErr w:type="spellEnd"/>
      <w:r w:rsidRPr="00E24D2D">
        <w:t xml:space="preserve">, </w:t>
      </w:r>
      <w:proofErr w:type="spellStart"/>
      <w:r w:rsidRPr="00E24D2D">
        <w:t>druga</w:t>
      </w:r>
      <w:proofErr w:type="spellEnd"/>
      <w:r w:rsidRPr="00E24D2D">
        <w:t xml:space="preserve"> </w:t>
      </w:r>
      <w:proofErr w:type="spellStart"/>
      <w:r w:rsidRPr="00E24D2D">
        <w:t>publikacija</w:t>
      </w:r>
      <w:proofErr w:type="spellEnd"/>
      <w:r w:rsidRPr="00E24D2D">
        <w:t xml:space="preserve"> u </w:t>
      </w:r>
      <w:proofErr w:type="spellStart"/>
      <w:r w:rsidRPr="00E24D2D">
        <w:t>smislu</w:t>
      </w:r>
      <w:proofErr w:type="spellEnd"/>
      <w:r w:rsidRPr="00E24D2D">
        <w:t xml:space="preserve"> </w:t>
      </w:r>
      <w:proofErr w:type="spellStart"/>
      <w:r w:rsidRPr="00E24D2D">
        <w:t>propisa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izdavaštvo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ni</w:t>
      </w:r>
      <w:proofErr w:type="spellEnd"/>
      <w:r w:rsidRPr="00E24D2D">
        <w:t xml:space="preserve"> internet-</w:t>
      </w:r>
      <w:proofErr w:type="spellStart"/>
      <w:r w:rsidRPr="00E24D2D">
        <w:t>pretraživači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agregatori</w:t>
      </w:r>
      <w:proofErr w:type="spellEnd"/>
      <w:r w:rsidRPr="00E24D2D">
        <w:t>.</w:t>
      </w:r>
    </w:p>
    <w:p w14:paraId="368D3683" w14:textId="77777777" w:rsidR="00E24D2D" w:rsidRPr="00E24D2D" w:rsidRDefault="00E24D2D" w:rsidP="00E24D2D">
      <w:pPr>
        <w:jc w:val="center"/>
      </w:pPr>
      <w:proofErr w:type="spellStart"/>
      <w:r w:rsidRPr="00E24D2D">
        <w:t>Mediji</w:t>
      </w:r>
      <w:proofErr w:type="spellEnd"/>
      <w:r w:rsidRPr="00E24D2D">
        <w:t xml:space="preserve"> u </w:t>
      </w:r>
      <w:proofErr w:type="spellStart"/>
      <w:r w:rsidRPr="00E24D2D">
        <w:t>smislu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nisu</w:t>
      </w:r>
      <w:proofErr w:type="spellEnd"/>
      <w:r w:rsidRPr="00E24D2D">
        <w:t xml:space="preserve">: </w:t>
      </w:r>
      <w:proofErr w:type="spellStart"/>
      <w:r w:rsidRPr="00E24D2D">
        <w:t>platforme</w:t>
      </w:r>
      <w:proofErr w:type="spellEnd"/>
      <w:r w:rsidRPr="00E24D2D">
        <w:t xml:space="preserve">, </w:t>
      </w:r>
      <w:proofErr w:type="spellStart"/>
      <w:r w:rsidRPr="00E24D2D">
        <w:t>poput</w:t>
      </w:r>
      <w:proofErr w:type="spellEnd"/>
      <w:r w:rsidRPr="00E24D2D">
        <w:t xml:space="preserve"> internet </w:t>
      </w:r>
      <w:proofErr w:type="spellStart"/>
      <w:r w:rsidRPr="00E24D2D">
        <w:t>foruma</w:t>
      </w:r>
      <w:proofErr w:type="spellEnd"/>
      <w:r w:rsidRPr="00E24D2D">
        <w:t xml:space="preserve">, </w:t>
      </w:r>
      <w:proofErr w:type="spellStart"/>
      <w:r w:rsidRPr="00E24D2D">
        <w:t>društvenih</w:t>
      </w:r>
      <w:proofErr w:type="spellEnd"/>
      <w:r w:rsidRPr="00E24D2D">
        <w:t xml:space="preserve"> </w:t>
      </w:r>
      <w:proofErr w:type="spellStart"/>
      <w:r w:rsidRPr="00E24D2D">
        <w:t>mreža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drugih</w:t>
      </w:r>
      <w:proofErr w:type="spellEnd"/>
      <w:r w:rsidRPr="00E24D2D">
        <w:t xml:space="preserve"> </w:t>
      </w:r>
      <w:proofErr w:type="spellStart"/>
      <w:r w:rsidRPr="00E24D2D">
        <w:t>platformi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omogućavaju</w:t>
      </w:r>
      <w:proofErr w:type="spellEnd"/>
      <w:r w:rsidRPr="00E24D2D">
        <w:t xml:space="preserve"> </w:t>
      </w:r>
      <w:proofErr w:type="spellStart"/>
      <w:r w:rsidRPr="00E24D2D">
        <w:t>slobodnu</w:t>
      </w:r>
      <w:proofErr w:type="spellEnd"/>
      <w:r w:rsidRPr="00E24D2D">
        <w:t xml:space="preserve"> </w:t>
      </w:r>
      <w:proofErr w:type="spellStart"/>
      <w:r w:rsidRPr="00E24D2D">
        <w:t>razmenu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, </w:t>
      </w:r>
      <w:proofErr w:type="spellStart"/>
      <w:r w:rsidRPr="00E24D2D">
        <w:t>ideja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mišljenja</w:t>
      </w:r>
      <w:proofErr w:type="spellEnd"/>
      <w:r w:rsidRPr="00E24D2D">
        <w:t xml:space="preserve"> </w:t>
      </w:r>
      <w:proofErr w:type="spellStart"/>
      <w:r w:rsidRPr="00E24D2D">
        <w:t>njenih</w:t>
      </w:r>
      <w:proofErr w:type="spellEnd"/>
      <w:r w:rsidRPr="00E24D2D">
        <w:t xml:space="preserve"> </w:t>
      </w:r>
      <w:proofErr w:type="spellStart"/>
      <w:r w:rsidRPr="00E24D2D">
        <w:t>članova</w:t>
      </w:r>
      <w:proofErr w:type="spellEnd"/>
      <w:r w:rsidRPr="00E24D2D">
        <w:t xml:space="preserve">, </w:t>
      </w:r>
      <w:proofErr w:type="spellStart"/>
      <w:r w:rsidRPr="00E24D2D">
        <w:t>niti</w:t>
      </w:r>
      <w:proofErr w:type="spellEnd"/>
      <w:r w:rsidRPr="00E24D2D">
        <w:t xml:space="preserve"> </w:t>
      </w:r>
      <w:proofErr w:type="spellStart"/>
      <w:r w:rsidRPr="00E24D2D">
        <w:t>bilo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druga</w:t>
      </w:r>
      <w:proofErr w:type="spellEnd"/>
      <w:r w:rsidRPr="00E24D2D">
        <w:t xml:space="preserve"> </w:t>
      </w:r>
      <w:proofErr w:type="spellStart"/>
      <w:r w:rsidRPr="00E24D2D">
        <w:t>samostalna</w:t>
      </w:r>
      <w:proofErr w:type="spellEnd"/>
      <w:r w:rsidRPr="00E24D2D">
        <w:t xml:space="preserve"> </w:t>
      </w:r>
      <w:proofErr w:type="spellStart"/>
      <w:r w:rsidRPr="00E24D2D">
        <w:t>elektronska</w:t>
      </w:r>
      <w:proofErr w:type="spellEnd"/>
      <w:r w:rsidRPr="00E24D2D">
        <w:t xml:space="preserve"> </w:t>
      </w:r>
      <w:proofErr w:type="spellStart"/>
      <w:r w:rsidRPr="00E24D2D">
        <w:t>publikacija</w:t>
      </w:r>
      <w:proofErr w:type="spellEnd"/>
      <w:r w:rsidRPr="00E24D2D">
        <w:t xml:space="preserve">, </w:t>
      </w:r>
      <w:proofErr w:type="spellStart"/>
      <w:r w:rsidRPr="00E24D2D">
        <w:t>poput</w:t>
      </w:r>
      <w:proofErr w:type="spellEnd"/>
      <w:r w:rsidRPr="00E24D2D">
        <w:t xml:space="preserve"> </w:t>
      </w:r>
      <w:proofErr w:type="spellStart"/>
      <w:r w:rsidRPr="00E24D2D">
        <w:t>blogova</w:t>
      </w:r>
      <w:proofErr w:type="spellEnd"/>
      <w:r w:rsidRPr="00E24D2D">
        <w:t xml:space="preserve">, </w:t>
      </w:r>
      <w:proofErr w:type="spellStart"/>
      <w:r w:rsidRPr="00E24D2D">
        <w:t>veb-prezentacija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sličnih</w:t>
      </w:r>
      <w:proofErr w:type="spellEnd"/>
      <w:r w:rsidRPr="00E24D2D">
        <w:t xml:space="preserve"> </w:t>
      </w:r>
      <w:proofErr w:type="spellStart"/>
      <w:r w:rsidRPr="00E24D2D">
        <w:t>elektronskih</w:t>
      </w:r>
      <w:proofErr w:type="spellEnd"/>
      <w:r w:rsidRPr="00E24D2D">
        <w:t xml:space="preserve"> </w:t>
      </w:r>
      <w:proofErr w:type="spellStart"/>
      <w:r w:rsidRPr="00E24D2D">
        <w:t>prezentacija</w:t>
      </w:r>
      <w:proofErr w:type="spellEnd"/>
      <w:r w:rsidRPr="00E24D2D">
        <w:t xml:space="preserve">, </w:t>
      </w:r>
      <w:proofErr w:type="spellStart"/>
      <w:r w:rsidRPr="00E24D2D">
        <w:t>osim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nisu</w:t>
      </w:r>
      <w:proofErr w:type="spellEnd"/>
      <w:r w:rsidRPr="00E24D2D">
        <w:t xml:space="preserve"> </w:t>
      </w:r>
      <w:proofErr w:type="spellStart"/>
      <w:r w:rsidRPr="00E24D2D">
        <w:t>registrovane</w:t>
      </w:r>
      <w:proofErr w:type="spellEnd"/>
      <w:r w:rsidRPr="00E24D2D">
        <w:t xml:space="preserve"> u </w:t>
      </w:r>
      <w:proofErr w:type="spellStart"/>
      <w:r w:rsidRPr="00E24D2D">
        <w:t>Registru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ovim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>.</w:t>
      </w:r>
    </w:p>
    <w:p w14:paraId="627121BE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75" w:name="clan_38"/>
      <w:bookmarkEnd w:id="75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38</w:t>
      </w:r>
    </w:p>
    <w:p w14:paraId="29287448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Svake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novine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posebnim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nazivom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smatraju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jednim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medijem</w:t>
      </w:r>
      <w:proofErr w:type="spellEnd"/>
      <w:r w:rsidRPr="00E24D2D">
        <w:rPr>
          <w:lang w:val="fr-FR"/>
        </w:rPr>
        <w:t>.</w:t>
      </w:r>
    </w:p>
    <w:p w14:paraId="1001A41C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Sva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izlaze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istim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nazivom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smatraju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jednim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medijem</w:t>
      </w:r>
      <w:proofErr w:type="spellEnd"/>
      <w:r w:rsidRPr="00E24D2D">
        <w:rPr>
          <w:lang w:val="fr-FR"/>
        </w:rPr>
        <w:t>.</w:t>
      </w:r>
    </w:p>
    <w:p w14:paraId="2A017142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Svaki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pojedinačni</w:t>
      </w:r>
      <w:proofErr w:type="spellEnd"/>
      <w:r w:rsidRPr="00E24D2D">
        <w:rPr>
          <w:lang w:val="fr-FR"/>
        </w:rPr>
        <w:t xml:space="preserve"> radio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televizijski</w:t>
      </w:r>
      <w:proofErr w:type="spellEnd"/>
      <w:r w:rsidRPr="00E24D2D">
        <w:rPr>
          <w:lang w:val="fr-FR"/>
        </w:rPr>
        <w:t xml:space="preserve"> program </w:t>
      </w:r>
      <w:proofErr w:type="spellStart"/>
      <w:r w:rsidRPr="00E24D2D">
        <w:rPr>
          <w:lang w:val="fr-FR"/>
        </w:rPr>
        <w:t>smatra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jednim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medijem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obzira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distribucije</w:t>
      </w:r>
      <w:proofErr w:type="spellEnd"/>
      <w:r w:rsidRPr="00E24D2D">
        <w:rPr>
          <w:lang w:val="fr-FR"/>
        </w:rPr>
        <w:t>.</w:t>
      </w:r>
    </w:p>
    <w:p w14:paraId="1462B577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Svaki</w:t>
      </w:r>
      <w:proofErr w:type="spellEnd"/>
      <w:r w:rsidRPr="00E24D2D">
        <w:rPr>
          <w:lang w:val="fr-FR"/>
        </w:rPr>
        <w:t xml:space="preserve"> servis </w:t>
      </w:r>
      <w:proofErr w:type="spellStart"/>
      <w:r w:rsidRPr="00E24D2D">
        <w:rPr>
          <w:lang w:val="fr-FR"/>
        </w:rPr>
        <w:t>novinske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agencije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posebno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distribuira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smatra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jednim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medijem</w:t>
      </w:r>
      <w:proofErr w:type="spellEnd"/>
      <w:r w:rsidRPr="00E24D2D">
        <w:rPr>
          <w:lang w:val="fr-FR"/>
        </w:rPr>
        <w:t>.</w:t>
      </w:r>
    </w:p>
    <w:p w14:paraId="29D84A75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Samostalno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smatra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jednim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medijem</w:t>
      </w:r>
      <w:proofErr w:type="spellEnd"/>
      <w:r w:rsidRPr="00E24D2D">
        <w:rPr>
          <w:lang w:val="fr-FR"/>
        </w:rPr>
        <w:t>.</w:t>
      </w:r>
    </w:p>
    <w:p w14:paraId="69AD3521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76" w:name="str_39"/>
      <w:bookmarkEnd w:id="76"/>
      <w:proofErr w:type="spellStart"/>
      <w:r w:rsidRPr="00E24D2D">
        <w:rPr>
          <w:b/>
          <w:bCs/>
          <w:lang w:val="fr-FR"/>
        </w:rPr>
        <w:t>Izdavač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medija</w:t>
      </w:r>
      <w:proofErr w:type="spellEnd"/>
    </w:p>
    <w:p w14:paraId="34DC2FE5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77" w:name="clan_39"/>
      <w:bookmarkEnd w:id="77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39</w:t>
      </w:r>
    </w:p>
    <w:p w14:paraId="7E263629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Izdavač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preduzetnik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pravno</w:t>
      </w:r>
      <w:proofErr w:type="spellEnd"/>
      <w:r w:rsidRPr="00E24D2D">
        <w:rPr>
          <w:lang w:val="fr-FR"/>
        </w:rPr>
        <w:t xml:space="preserve"> lice.</w:t>
      </w:r>
    </w:p>
    <w:p w14:paraId="1AF8B829" w14:textId="77777777" w:rsidR="00E24D2D" w:rsidRPr="00E24D2D" w:rsidRDefault="00E24D2D" w:rsidP="00E24D2D">
      <w:pPr>
        <w:jc w:val="center"/>
      </w:pPr>
      <w:proofErr w:type="spellStart"/>
      <w:r w:rsidRPr="00E24D2D">
        <w:t>Preduzetnik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pravno</w:t>
      </w:r>
      <w:proofErr w:type="spellEnd"/>
      <w:r w:rsidRPr="00E24D2D">
        <w:t xml:space="preserve"> lice, </w:t>
      </w:r>
      <w:proofErr w:type="spellStart"/>
      <w:r w:rsidRPr="00E24D2D">
        <w:t>izdavači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moraju</w:t>
      </w:r>
      <w:proofErr w:type="spellEnd"/>
      <w:r w:rsidRPr="00E24D2D">
        <w:t xml:space="preserve"> </w:t>
      </w:r>
      <w:proofErr w:type="spellStart"/>
      <w:r w:rsidRPr="00E24D2D">
        <w:t>biti</w:t>
      </w:r>
      <w:proofErr w:type="spellEnd"/>
      <w:r w:rsidRPr="00E24D2D">
        <w:t xml:space="preserve"> </w:t>
      </w:r>
      <w:proofErr w:type="spellStart"/>
      <w:r w:rsidRPr="00E24D2D">
        <w:t>registrovani</w:t>
      </w:r>
      <w:proofErr w:type="spellEnd"/>
      <w:r w:rsidRPr="00E24D2D">
        <w:t xml:space="preserve"> </w:t>
      </w:r>
      <w:proofErr w:type="spellStart"/>
      <w:r w:rsidRPr="00E24D2D">
        <w:t>kod</w:t>
      </w:r>
      <w:proofErr w:type="spellEnd"/>
      <w:r w:rsidRPr="00E24D2D">
        <w:t xml:space="preserve"> organa </w:t>
      </w:r>
      <w:proofErr w:type="spellStart"/>
      <w:r w:rsidRPr="00E24D2D">
        <w:t>Republike</w:t>
      </w:r>
      <w:proofErr w:type="spellEnd"/>
      <w:r w:rsidRPr="00E24D2D">
        <w:t xml:space="preserve"> </w:t>
      </w:r>
      <w:proofErr w:type="spellStart"/>
      <w:r w:rsidRPr="00E24D2D">
        <w:t>Srbije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za </w:t>
      </w:r>
      <w:proofErr w:type="spellStart"/>
      <w:r w:rsidRPr="00E24D2D">
        <w:t>privredne</w:t>
      </w:r>
      <w:proofErr w:type="spellEnd"/>
      <w:r w:rsidRPr="00E24D2D">
        <w:t xml:space="preserve"> </w:t>
      </w:r>
      <w:proofErr w:type="spellStart"/>
      <w:r w:rsidRPr="00E24D2D">
        <w:t>registre</w:t>
      </w:r>
      <w:proofErr w:type="spellEnd"/>
      <w:r w:rsidRPr="00E24D2D">
        <w:t>.</w:t>
      </w:r>
    </w:p>
    <w:p w14:paraId="52BDBAB6" w14:textId="77777777" w:rsidR="00E24D2D" w:rsidRPr="00E24D2D" w:rsidRDefault="00E24D2D" w:rsidP="00E24D2D">
      <w:pPr>
        <w:jc w:val="center"/>
      </w:pPr>
      <w:proofErr w:type="spellStart"/>
      <w:r w:rsidRPr="00E24D2D">
        <w:t>Pravno</w:t>
      </w:r>
      <w:proofErr w:type="spellEnd"/>
      <w:r w:rsidRPr="00E24D2D">
        <w:t xml:space="preserve"> lice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osnovati</w:t>
      </w:r>
      <w:proofErr w:type="spellEnd"/>
      <w:r w:rsidRPr="00E24D2D">
        <w:t xml:space="preserve"> </w:t>
      </w:r>
      <w:proofErr w:type="spellStart"/>
      <w:r w:rsidRPr="00E24D2D">
        <w:t>svako</w:t>
      </w:r>
      <w:proofErr w:type="spellEnd"/>
      <w:r w:rsidRPr="00E24D2D">
        <w:t xml:space="preserve"> </w:t>
      </w:r>
      <w:proofErr w:type="spellStart"/>
      <w:r w:rsidRPr="00E24D2D">
        <w:t>domaće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strano</w:t>
      </w:r>
      <w:proofErr w:type="spellEnd"/>
      <w:r w:rsidRPr="00E24D2D">
        <w:t xml:space="preserve"> </w:t>
      </w:r>
      <w:proofErr w:type="spellStart"/>
      <w:r w:rsidRPr="00E24D2D">
        <w:t>pravno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fizičko</w:t>
      </w:r>
      <w:proofErr w:type="spellEnd"/>
      <w:r w:rsidRPr="00E24D2D">
        <w:t xml:space="preserve"> lice,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>.</w:t>
      </w:r>
    </w:p>
    <w:p w14:paraId="53B0AC56" w14:textId="77777777" w:rsidR="00E24D2D" w:rsidRPr="00E24D2D" w:rsidRDefault="00E24D2D" w:rsidP="00E24D2D">
      <w:pPr>
        <w:jc w:val="center"/>
      </w:pPr>
      <w:proofErr w:type="spellStart"/>
      <w:r w:rsidRPr="00E24D2D">
        <w:t>Pravno</w:t>
      </w:r>
      <w:proofErr w:type="spellEnd"/>
      <w:r w:rsidRPr="00E24D2D">
        <w:t xml:space="preserve"> lice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ne </w:t>
      </w:r>
      <w:proofErr w:type="spellStart"/>
      <w:r w:rsidRPr="00E24D2D">
        <w:t>mogu</w:t>
      </w:r>
      <w:proofErr w:type="spellEnd"/>
      <w:r w:rsidRPr="00E24D2D">
        <w:t xml:space="preserve">, </w:t>
      </w:r>
      <w:proofErr w:type="spellStart"/>
      <w:r w:rsidRPr="00E24D2D">
        <w:t>neposredno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posredno</w:t>
      </w:r>
      <w:proofErr w:type="spellEnd"/>
      <w:r w:rsidRPr="00E24D2D">
        <w:t xml:space="preserve">, </w:t>
      </w:r>
      <w:proofErr w:type="spellStart"/>
      <w:r w:rsidRPr="00E24D2D">
        <w:t>osnovati</w:t>
      </w:r>
      <w:proofErr w:type="spellEnd"/>
      <w:r w:rsidRPr="00E24D2D">
        <w:t xml:space="preserve"> </w:t>
      </w:r>
      <w:proofErr w:type="spellStart"/>
      <w:r w:rsidRPr="00E24D2D">
        <w:t>Republika</w:t>
      </w:r>
      <w:proofErr w:type="spellEnd"/>
      <w:r w:rsidRPr="00E24D2D">
        <w:t xml:space="preserve">, </w:t>
      </w:r>
      <w:proofErr w:type="spellStart"/>
      <w:r w:rsidRPr="00E24D2D">
        <w:t>autonomna</w:t>
      </w:r>
      <w:proofErr w:type="spellEnd"/>
      <w:r w:rsidRPr="00E24D2D">
        <w:t xml:space="preserve"> </w:t>
      </w:r>
      <w:proofErr w:type="spellStart"/>
      <w:r w:rsidRPr="00E24D2D">
        <w:t>pokrajina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jedinica</w:t>
      </w:r>
      <w:proofErr w:type="spellEnd"/>
      <w:r w:rsidRPr="00E24D2D">
        <w:t xml:space="preserve"> </w:t>
      </w:r>
      <w:proofErr w:type="spellStart"/>
      <w:r w:rsidRPr="00E24D2D">
        <w:t>lokalne</w:t>
      </w:r>
      <w:proofErr w:type="spellEnd"/>
      <w:r w:rsidRPr="00E24D2D">
        <w:t xml:space="preserve"> </w:t>
      </w:r>
      <w:proofErr w:type="spellStart"/>
      <w:r w:rsidRPr="00E24D2D">
        <w:t>samouprave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ni</w:t>
      </w:r>
      <w:proofErr w:type="spellEnd"/>
      <w:r w:rsidRPr="00E24D2D">
        <w:t xml:space="preserve"> </w:t>
      </w:r>
      <w:proofErr w:type="spellStart"/>
      <w:r w:rsidRPr="00E24D2D">
        <w:t>ustanova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pravno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je u </w:t>
      </w:r>
      <w:proofErr w:type="spellStart"/>
      <w:r w:rsidRPr="00E24D2D">
        <w:t>celini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delu</w:t>
      </w:r>
      <w:proofErr w:type="spellEnd"/>
      <w:r w:rsidRPr="00E24D2D">
        <w:t xml:space="preserve"> u </w:t>
      </w:r>
      <w:proofErr w:type="spellStart"/>
      <w:r w:rsidRPr="00E24D2D">
        <w:t>javnoj</w:t>
      </w:r>
      <w:proofErr w:type="spellEnd"/>
      <w:r w:rsidRPr="00E24D2D">
        <w:t xml:space="preserve"> </w:t>
      </w:r>
      <w:proofErr w:type="spellStart"/>
      <w:r w:rsidRPr="00E24D2D">
        <w:t>svojini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se u </w:t>
      </w:r>
      <w:proofErr w:type="spellStart"/>
      <w:r w:rsidRPr="00E24D2D">
        <w:t>celini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delom</w:t>
      </w:r>
      <w:proofErr w:type="spellEnd"/>
      <w:r w:rsidRPr="00E24D2D">
        <w:t xml:space="preserve"> </w:t>
      </w:r>
      <w:proofErr w:type="spellStart"/>
      <w:r w:rsidRPr="00E24D2D">
        <w:t>finansira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prihoda</w:t>
      </w:r>
      <w:proofErr w:type="spellEnd"/>
      <w:r w:rsidRPr="00E24D2D">
        <w:t>.</w:t>
      </w:r>
    </w:p>
    <w:p w14:paraId="3BD03F60" w14:textId="77777777" w:rsidR="00E24D2D" w:rsidRPr="00E24D2D" w:rsidRDefault="00E24D2D" w:rsidP="00E24D2D">
      <w:pPr>
        <w:jc w:val="center"/>
      </w:pPr>
      <w:proofErr w:type="spellStart"/>
      <w:r w:rsidRPr="00E24D2D">
        <w:t>Uslovi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4.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se ne </w:t>
      </w:r>
      <w:proofErr w:type="spellStart"/>
      <w:r w:rsidRPr="00E24D2D">
        <w:t>odnose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slučajeve</w:t>
      </w:r>
      <w:proofErr w:type="spellEnd"/>
      <w:r w:rsidRPr="00E24D2D">
        <w:t>:</w:t>
      </w:r>
    </w:p>
    <w:p w14:paraId="3F1C2170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predviđene</w:t>
      </w:r>
      <w:proofErr w:type="spellEnd"/>
      <w:r w:rsidRPr="00E24D2D">
        <w:t xml:space="preserve"> </w:t>
      </w:r>
      <w:proofErr w:type="spellStart"/>
      <w:r w:rsidRPr="00E24D2D">
        <w:t>članom</w:t>
      </w:r>
      <w:proofErr w:type="spellEnd"/>
      <w:r w:rsidRPr="00E24D2D">
        <w:t xml:space="preserve"> 16.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tač</w:t>
      </w:r>
      <w:proofErr w:type="spellEnd"/>
      <w:r w:rsidRPr="00E24D2D">
        <w:t xml:space="preserve">. 1)-3)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,</w:t>
      </w:r>
    </w:p>
    <w:p w14:paraId="353B9E2E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kada</w:t>
      </w:r>
      <w:proofErr w:type="spellEnd"/>
      <w:r w:rsidRPr="00E24D2D">
        <w:t xml:space="preserve"> je </w:t>
      </w:r>
      <w:proofErr w:type="spellStart"/>
      <w:r w:rsidRPr="00E24D2D">
        <w:t>osnivač</w:t>
      </w:r>
      <w:proofErr w:type="spellEnd"/>
      <w:r w:rsidRPr="00E24D2D">
        <w:t xml:space="preserve"> </w:t>
      </w:r>
      <w:proofErr w:type="spellStart"/>
      <w:r w:rsidRPr="00E24D2D">
        <w:t>pravnog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društvo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obavlja</w:t>
      </w:r>
      <w:proofErr w:type="spellEnd"/>
      <w:r w:rsidRPr="00E24D2D">
        <w:t xml:space="preserve"> </w:t>
      </w:r>
      <w:proofErr w:type="spellStart"/>
      <w:r w:rsidRPr="00E24D2D">
        <w:t>delatnost</w:t>
      </w:r>
      <w:proofErr w:type="spellEnd"/>
      <w:r w:rsidRPr="00E24D2D">
        <w:t xml:space="preserve"> </w:t>
      </w:r>
      <w:proofErr w:type="spellStart"/>
      <w:r w:rsidRPr="00E24D2D">
        <w:t>elektronskih</w:t>
      </w:r>
      <w:proofErr w:type="spellEnd"/>
      <w:r w:rsidRPr="00E24D2D">
        <w:t xml:space="preserve"> </w:t>
      </w:r>
      <w:proofErr w:type="spellStart"/>
      <w:r w:rsidRPr="00E24D2D">
        <w:t>komunikacija</w:t>
      </w:r>
      <w:proofErr w:type="spellEnd"/>
      <w:r w:rsidRPr="00E24D2D">
        <w:t xml:space="preserve">,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regulišu</w:t>
      </w:r>
      <w:proofErr w:type="spellEnd"/>
      <w:r w:rsidRPr="00E24D2D">
        <w:t xml:space="preserve"> </w:t>
      </w:r>
      <w:proofErr w:type="spellStart"/>
      <w:r w:rsidRPr="00E24D2D">
        <w:t>elektronski</w:t>
      </w:r>
      <w:proofErr w:type="spellEnd"/>
      <w:r w:rsidRPr="00E24D2D">
        <w:t xml:space="preserve"> </w:t>
      </w:r>
      <w:proofErr w:type="spellStart"/>
      <w:r w:rsidRPr="00E24D2D">
        <w:t>mediji</w:t>
      </w:r>
      <w:proofErr w:type="spellEnd"/>
      <w:r w:rsidRPr="00E24D2D">
        <w:t xml:space="preserve">, pod </w:t>
      </w:r>
      <w:proofErr w:type="spellStart"/>
      <w:r w:rsidRPr="00E24D2D">
        <w:t>uslovom</w:t>
      </w:r>
      <w:proofErr w:type="spellEnd"/>
      <w:r w:rsidRPr="00E24D2D">
        <w:t xml:space="preserve"> da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korisnik</w:t>
      </w:r>
      <w:proofErr w:type="spellEnd"/>
      <w:r w:rsidRPr="00E24D2D">
        <w:t xml:space="preserve"> </w:t>
      </w:r>
      <w:proofErr w:type="spellStart"/>
      <w:r w:rsidRPr="00E24D2D">
        <w:t>državne</w:t>
      </w:r>
      <w:proofErr w:type="spellEnd"/>
      <w:r w:rsidRPr="00E24D2D">
        <w:t xml:space="preserve"> </w:t>
      </w:r>
      <w:proofErr w:type="spellStart"/>
      <w:r w:rsidRPr="00E24D2D">
        <w:t>pomoći</w:t>
      </w:r>
      <w:proofErr w:type="spellEnd"/>
      <w:r w:rsidRPr="00E24D2D">
        <w:t xml:space="preserve"> u </w:t>
      </w:r>
      <w:proofErr w:type="spellStart"/>
      <w:r w:rsidRPr="00E24D2D">
        <w:t>smislu</w:t>
      </w:r>
      <w:proofErr w:type="spellEnd"/>
      <w:r w:rsidRPr="00E24D2D">
        <w:t xml:space="preserve"> Zakona o </w:t>
      </w:r>
      <w:proofErr w:type="spellStart"/>
      <w:r w:rsidRPr="00E24D2D">
        <w:t>potvrđivanju</w:t>
      </w:r>
      <w:proofErr w:type="spellEnd"/>
      <w:r w:rsidRPr="00E24D2D">
        <w:t xml:space="preserve"> </w:t>
      </w:r>
      <w:proofErr w:type="spellStart"/>
      <w:r w:rsidRPr="00E24D2D">
        <w:t>Sporazuma</w:t>
      </w:r>
      <w:proofErr w:type="spellEnd"/>
      <w:r w:rsidRPr="00E24D2D">
        <w:t xml:space="preserve"> o </w:t>
      </w:r>
      <w:proofErr w:type="spellStart"/>
      <w:r w:rsidRPr="00E24D2D">
        <w:t>stabilizaciji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pridruživanju</w:t>
      </w:r>
      <w:proofErr w:type="spellEnd"/>
      <w:r w:rsidRPr="00E24D2D">
        <w:t xml:space="preserve"> </w:t>
      </w:r>
      <w:proofErr w:type="spellStart"/>
      <w:r w:rsidRPr="00E24D2D">
        <w:t>između</w:t>
      </w:r>
      <w:proofErr w:type="spellEnd"/>
      <w:r w:rsidRPr="00E24D2D">
        <w:t xml:space="preserve"> </w:t>
      </w:r>
      <w:proofErr w:type="spellStart"/>
      <w:r w:rsidRPr="00E24D2D">
        <w:t>Evropskih</w:t>
      </w:r>
      <w:proofErr w:type="spellEnd"/>
      <w:r w:rsidRPr="00E24D2D">
        <w:t xml:space="preserve"> </w:t>
      </w:r>
      <w:proofErr w:type="spellStart"/>
      <w:r w:rsidRPr="00E24D2D">
        <w:t>zajednica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njihovih</w:t>
      </w:r>
      <w:proofErr w:type="spellEnd"/>
      <w:r w:rsidRPr="00E24D2D">
        <w:t xml:space="preserve"> </w:t>
      </w:r>
      <w:proofErr w:type="spellStart"/>
      <w:r w:rsidRPr="00E24D2D">
        <w:t>država</w:t>
      </w:r>
      <w:proofErr w:type="spellEnd"/>
      <w:r w:rsidRPr="00E24D2D">
        <w:t xml:space="preserve"> </w:t>
      </w:r>
      <w:proofErr w:type="spellStart"/>
      <w:r w:rsidRPr="00E24D2D">
        <w:t>članica</w:t>
      </w:r>
      <w:proofErr w:type="spellEnd"/>
      <w:r w:rsidRPr="00E24D2D">
        <w:t xml:space="preserve">, s </w:t>
      </w:r>
      <w:proofErr w:type="spellStart"/>
      <w:r w:rsidRPr="00E24D2D">
        <w:t>jedne</w:t>
      </w:r>
      <w:proofErr w:type="spellEnd"/>
      <w:r w:rsidRPr="00E24D2D">
        <w:t xml:space="preserve"> </w:t>
      </w:r>
      <w:proofErr w:type="spellStart"/>
      <w:r w:rsidRPr="00E24D2D">
        <w:t>strane</w:t>
      </w:r>
      <w:proofErr w:type="spellEnd"/>
      <w:r w:rsidRPr="00E24D2D">
        <w:t xml:space="preserve">,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Republike</w:t>
      </w:r>
      <w:proofErr w:type="spellEnd"/>
      <w:r w:rsidRPr="00E24D2D">
        <w:t xml:space="preserve"> </w:t>
      </w:r>
      <w:proofErr w:type="spellStart"/>
      <w:r w:rsidRPr="00E24D2D">
        <w:t>Srbije</w:t>
      </w:r>
      <w:proofErr w:type="spellEnd"/>
      <w:r w:rsidRPr="00E24D2D">
        <w:t xml:space="preserve">, s </w:t>
      </w:r>
      <w:proofErr w:type="spellStart"/>
      <w:r w:rsidRPr="00E24D2D">
        <w:t>druge</w:t>
      </w:r>
      <w:proofErr w:type="spellEnd"/>
      <w:r w:rsidRPr="00E24D2D">
        <w:t xml:space="preserve"> </w:t>
      </w:r>
      <w:proofErr w:type="spellStart"/>
      <w:r w:rsidRPr="00E24D2D">
        <w:t>strane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koji </w:t>
      </w:r>
      <w:proofErr w:type="spellStart"/>
      <w:r w:rsidRPr="00E24D2D">
        <w:t>reguliše</w:t>
      </w:r>
      <w:proofErr w:type="spellEnd"/>
      <w:r w:rsidRPr="00E24D2D">
        <w:t xml:space="preserve"> </w:t>
      </w:r>
      <w:proofErr w:type="spellStart"/>
      <w:r w:rsidRPr="00E24D2D">
        <w:t>kontrolu</w:t>
      </w:r>
      <w:proofErr w:type="spellEnd"/>
      <w:r w:rsidRPr="00E24D2D">
        <w:t xml:space="preserve"> </w:t>
      </w:r>
      <w:proofErr w:type="spellStart"/>
      <w:r w:rsidRPr="00E24D2D">
        <w:t>državne</w:t>
      </w:r>
      <w:proofErr w:type="spellEnd"/>
      <w:r w:rsidRPr="00E24D2D">
        <w:t xml:space="preserve"> </w:t>
      </w:r>
      <w:proofErr w:type="spellStart"/>
      <w:r w:rsidRPr="00E24D2D">
        <w:t>pomoći</w:t>
      </w:r>
      <w:proofErr w:type="spellEnd"/>
      <w:r w:rsidRPr="00E24D2D">
        <w:t>.</w:t>
      </w:r>
    </w:p>
    <w:p w14:paraId="4B30120B" w14:textId="77777777" w:rsidR="00E24D2D" w:rsidRPr="00E24D2D" w:rsidRDefault="00E24D2D" w:rsidP="00E24D2D">
      <w:pPr>
        <w:jc w:val="center"/>
      </w:pPr>
      <w:proofErr w:type="spellStart"/>
      <w:r w:rsidRPr="00E24D2D">
        <w:t>Državna</w:t>
      </w:r>
      <w:proofErr w:type="spellEnd"/>
      <w:r w:rsidRPr="00E24D2D">
        <w:t xml:space="preserve"> </w:t>
      </w:r>
      <w:proofErr w:type="spellStart"/>
      <w:r w:rsidRPr="00E24D2D">
        <w:t>pomoć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5. </w:t>
      </w:r>
      <w:proofErr w:type="spellStart"/>
      <w:r w:rsidRPr="00E24D2D">
        <w:t>tačka</w:t>
      </w:r>
      <w:proofErr w:type="spellEnd"/>
      <w:r w:rsidRPr="00E24D2D">
        <w:t xml:space="preserve"> 2)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će</w:t>
      </w:r>
      <w:proofErr w:type="spellEnd"/>
      <w:r w:rsidRPr="00E24D2D">
        <w:t xml:space="preserve"> se </w:t>
      </w:r>
      <w:proofErr w:type="spellStart"/>
      <w:r w:rsidRPr="00E24D2D">
        <w:t>ocenjivati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kriterijuma</w:t>
      </w:r>
      <w:proofErr w:type="spellEnd"/>
      <w:r w:rsidRPr="00E24D2D">
        <w:t xml:space="preserve"> koji </w:t>
      </w:r>
      <w:proofErr w:type="spellStart"/>
      <w:r w:rsidRPr="00E24D2D">
        <w:t>proističu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primene</w:t>
      </w:r>
      <w:proofErr w:type="spellEnd"/>
      <w:r w:rsidRPr="00E24D2D">
        <w:t xml:space="preserve"> </w:t>
      </w:r>
      <w:proofErr w:type="spellStart"/>
      <w:r w:rsidRPr="00E24D2D">
        <w:t>pravila</w:t>
      </w:r>
      <w:proofErr w:type="spellEnd"/>
      <w:r w:rsidRPr="00E24D2D">
        <w:t xml:space="preserve"> </w:t>
      </w:r>
      <w:proofErr w:type="spellStart"/>
      <w:r w:rsidRPr="00E24D2D">
        <w:t>konkurencije</w:t>
      </w:r>
      <w:proofErr w:type="spellEnd"/>
      <w:r w:rsidRPr="00E24D2D">
        <w:t xml:space="preserve"> koji se </w:t>
      </w:r>
      <w:proofErr w:type="spellStart"/>
      <w:r w:rsidRPr="00E24D2D">
        <w:t>primenjuju</w:t>
      </w:r>
      <w:proofErr w:type="spellEnd"/>
      <w:r w:rsidRPr="00E24D2D">
        <w:t xml:space="preserve"> u </w:t>
      </w:r>
      <w:proofErr w:type="spellStart"/>
      <w:r w:rsidRPr="00E24D2D">
        <w:t>Evropskoj</w:t>
      </w:r>
      <w:proofErr w:type="spellEnd"/>
      <w:r w:rsidRPr="00E24D2D">
        <w:t xml:space="preserve"> </w:t>
      </w:r>
      <w:proofErr w:type="spellStart"/>
      <w:r w:rsidRPr="00E24D2D">
        <w:t>uniji</w:t>
      </w:r>
      <w:proofErr w:type="spellEnd"/>
      <w:r w:rsidRPr="00E24D2D">
        <w:t xml:space="preserve">, a </w:t>
      </w:r>
      <w:proofErr w:type="spellStart"/>
      <w:r w:rsidRPr="00E24D2D">
        <w:t>naročito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107. </w:t>
      </w:r>
      <w:proofErr w:type="spellStart"/>
      <w:r w:rsidRPr="00E24D2D">
        <w:t>Ugovora</w:t>
      </w:r>
      <w:proofErr w:type="spellEnd"/>
      <w:r w:rsidRPr="00E24D2D">
        <w:t xml:space="preserve"> o </w:t>
      </w:r>
      <w:proofErr w:type="spellStart"/>
      <w:r w:rsidRPr="00E24D2D">
        <w:t>funkcionisanju</w:t>
      </w:r>
      <w:proofErr w:type="spellEnd"/>
      <w:r w:rsidRPr="00E24D2D">
        <w:t xml:space="preserve"> </w:t>
      </w:r>
      <w:proofErr w:type="spellStart"/>
      <w:r w:rsidRPr="00E24D2D">
        <w:t>Evropske</w:t>
      </w:r>
      <w:proofErr w:type="spellEnd"/>
      <w:r w:rsidRPr="00E24D2D">
        <w:t xml:space="preserve"> </w:t>
      </w:r>
      <w:proofErr w:type="spellStart"/>
      <w:r w:rsidRPr="00E24D2D">
        <w:t>unije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instrumenata</w:t>
      </w:r>
      <w:proofErr w:type="spellEnd"/>
      <w:r w:rsidRPr="00E24D2D">
        <w:t xml:space="preserve"> </w:t>
      </w:r>
      <w:proofErr w:type="spellStart"/>
      <w:r w:rsidRPr="00E24D2D">
        <w:t>tumačenja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usvojile</w:t>
      </w:r>
      <w:proofErr w:type="spellEnd"/>
      <w:r w:rsidRPr="00E24D2D">
        <w:t xml:space="preserve"> </w:t>
      </w:r>
      <w:proofErr w:type="spellStart"/>
      <w:r w:rsidRPr="00E24D2D">
        <w:t>institucije</w:t>
      </w:r>
      <w:proofErr w:type="spellEnd"/>
      <w:r w:rsidRPr="00E24D2D">
        <w:t xml:space="preserve"> </w:t>
      </w:r>
      <w:proofErr w:type="spellStart"/>
      <w:r w:rsidRPr="00E24D2D">
        <w:t>Evropske</w:t>
      </w:r>
      <w:proofErr w:type="spellEnd"/>
      <w:r w:rsidRPr="00E24D2D">
        <w:t xml:space="preserve"> </w:t>
      </w:r>
      <w:proofErr w:type="spellStart"/>
      <w:r w:rsidRPr="00E24D2D">
        <w:t>unije</w:t>
      </w:r>
      <w:proofErr w:type="spellEnd"/>
      <w:r w:rsidRPr="00E24D2D">
        <w:t>.</w:t>
      </w:r>
    </w:p>
    <w:p w14:paraId="0E3106D7" w14:textId="77777777" w:rsidR="00E24D2D" w:rsidRPr="00E24D2D" w:rsidRDefault="00E24D2D" w:rsidP="00E24D2D">
      <w:pPr>
        <w:jc w:val="center"/>
      </w:pPr>
      <w:r w:rsidRPr="00E24D2D">
        <w:lastRenderedPageBreak/>
        <w:t xml:space="preserve">U </w:t>
      </w:r>
      <w:proofErr w:type="spellStart"/>
      <w:r w:rsidRPr="00E24D2D">
        <w:t>cilju</w:t>
      </w:r>
      <w:proofErr w:type="spellEnd"/>
      <w:r w:rsidRPr="00E24D2D">
        <w:t xml:space="preserve"> </w:t>
      </w:r>
      <w:proofErr w:type="spellStart"/>
      <w:r w:rsidRPr="00E24D2D">
        <w:t>zaštite</w:t>
      </w:r>
      <w:proofErr w:type="spellEnd"/>
      <w:r w:rsidRPr="00E24D2D">
        <w:t xml:space="preserve"> </w:t>
      </w:r>
      <w:proofErr w:type="spellStart"/>
      <w:r w:rsidRPr="00E24D2D">
        <w:t>slobode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4.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izdavač</w:t>
      </w:r>
      <w:proofErr w:type="spellEnd"/>
      <w:r w:rsidRPr="00E24D2D">
        <w:t xml:space="preserve"> je </w:t>
      </w:r>
      <w:proofErr w:type="spellStart"/>
      <w:r w:rsidRPr="00E24D2D">
        <w:t>dužan</w:t>
      </w:r>
      <w:proofErr w:type="spellEnd"/>
      <w:r w:rsidRPr="00E24D2D">
        <w:t xml:space="preserve"> da </w:t>
      </w:r>
      <w:proofErr w:type="spellStart"/>
      <w:r w:rsidRPr="00E24D2D">
        <w:t>sačini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dokument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predviđene</w:t>
      </w:r>
      <w:proofErr w:type="spellEnd"/>
      <w:r w:rsidRPr="00E24D2D">
        <w:t xml:space="preserve"> mere </w:t>
      </w:r>
      <w:proofErr w:type="spellStart"/>
      <w:r w:rsidRPr="00E24D2D">
        <w:t>i</w:t>
      </w:r>
      <w:proofErr w:type="spellEnd"/>
      <w:r w:rsidRPr="00E24D2D">
        <w:t xml:space="preserve"> procedure za </w:t>
      </w:r>
      <w:proofErr w:type="spellStart"/>
      <w:r w:rsidRPr="00E24D2D">
        <w:t>zaštitu</w:t>
      </w:r>
      <w:proofErr w:type="spellEnd"/>
      <w:r w:rsidRPr="00E24D2D">
        <w:t xml:space="preserve"> </w:t>
      </w:r>
      <w:proofErr w:type="spellStart"/>
      <w:r w:rsidRPr="00E24D2D">
        <w:t>uređivačke</w:t>
      </w:r>
      <w:proofErr w:type="spellEnd"/>
      <w:r w:rsidRPr="00E24D2D">
        <w:t xml:space="preserve"> </w:t>
      </w:r>
      <w:proofErr w:type="spellStart"/>
      <w:r w:rsidRPr="00E24D2D">
        <w:t>politike</w:t>
      </w:r>
      <w:proofErr w:type="spellEnd"/>
      <w:r w:rsidRPr="00E24D2D">
        <w:t xml:space="preserve">, koji se </w:t>
      </w:r>
      <w:proofErr w:type="spellStart"/>
      <w:r w:rsidRPr="00E24D2D">
        <w:t>registruje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ovim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>.</w:t>
      </w:r>
    </w:p>
    <w:p w14:paraId="09E02D97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78" w:name="clan_40"/>
      <w:bookmarkEnd w:id="78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40</w:t>
      </w:r>
    </w:p>
    <w:p w14:paraId="7841B845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izdavanje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pravnom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prometu</w:t>
      </w:r>
      <w:proofErr w:type="spellEnd"/>
      <w:r w:rsidRPr="00E24D2D">
        <w:rPr>
          <w:lang w:val="fr-FR"/>
        </w:rPr>
        <w:t>.</w:t>
      </w:r>
    </w:p>
    <w:p w14:paraId="0C4714AC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Promena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upisuje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Registar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,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ovim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>.</w:t>
      </w:r>
    </w:p>
    <w:p w14:paraId="1DF0C9A7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Promena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trećim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upisa</w:t>
      </w:r>
      <w:proofErr w:type="spellEnd"/>
      <w:r w:rsidRPr="00E24D2D">
        <w:rPr>
          <w:lang w:val="fr-FR"/>
        </w:rPr>
        <w:t xml:space="preserve"> te </w:t>
      </w:r>
      <w:proofErr w:type="spellStart"/>
      <w:r w:rsidRPr="00E24D2D">
        <w:rPr>
          <w:lang w:val="fr-FR"/>
        </w:rPr>
        <w:t>promene</w:t>
      </w:r>
      <w:proofErr w:type="spellEnd"/>
      <w:r w:rsidRPr="00E24D2D">
        <w:rPr>
          <w:lang w:val="fr-FR"/>
        </w:rPr>
        <w:t>.</w:t>
      </w:r>
    </w:p>
    <w:p w14:paraId="3974C3DD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Pravni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posao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zaključuje</w:t>
      </w:r>
      <w:proofErr w:type="spellEnd"/>
      <w:r w:rsidRPr="00E24D2D">
        <w:rPr>
          <w:lang w:val="fr-FR"/>
        </w:rPr>
        <w:t xml:space="preserve"> se u </w:t>
      </w:r>
      <w:proofErr w:type="spellStart"/>
      <w:r w:rsidRPr="00E24D2D">
        <w:rPr>
          <w:lang w:val="fr-FR"/>
        </w:rPr>
        <w:t>pisanoj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formi</w:t>
      </w:r>
      <w:proofErr w:type="spellEnd"/>
      <w:r w:rsidRPr="00E24D2D">
        <w:rPr>
          <w:lang w:val="fr-FR"/>
        </w:rPr>
        <w:t>.</w:t>
      </w:r>
    </w:p>
    <w:p w14:paraId="4F8AD7F7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promenu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oblast </w:t>
      </w:r>
      <w:proofErr w:type="spellStart"/>
      <w:r w:rsidRPr="00E24D2D">
        <w:rPr>
          <w:lang w:val="fr-FR"/>
        </w:rPr>
        <w:t>elektronskih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>.</w:t>
      </w:r>
    </w:p>
    <w:p w14:paraId="1C8C010A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79" w:name="str_40"/>
      <w:bookmarkEnd w:id="79"/>
      <w:proofErr w:type="spellStart"/>
      <w:r w:rsidRPr="00E24D2D">
        <w:rPr>
          <w:b/>
          <w:bCs/>
          <w:lang w:val="fr-FR"/>
        </w:rPr>
        <w:t>Proizvođač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medijskog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sadržaja</w:t>
      </w:r>
      <w:proofErr w:type="spellEnd"/>
    </w:p>
    <w:p w14:paraId="42109C19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80" w:name="clan_41"/>
      <w:bookmarkEnd w:id="80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41</w:t>
      </w:r>
    </w:p>
    <w:p w14:paraId="12413F28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Proizvođač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pravno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preduzetnik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vidu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delatnosti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namenjene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medijima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</w:t>
      </w:r>
      <w:proofErr w:type="spellEnd"/>
      <w:r w:rsidRPr="00E24D2D">
        <w:rPr>
          <w:lang w:val="fr-FR"/>
        </w:rPr>
        <w:t>.</w:t>
      </w:r>
    </w:p>
    <w:p w14:paraId="6C208D5D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Proizvođači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moraju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registrovani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Republike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Srbije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privredne</w:t>
      </w:r>
      <w:proofErr w:type="spellEnd"/>
      <w:r w:rsidRPr="00E24D2D">
        <w:rPr>
          <w:lang w:val="fr-FR"/>
        </w:rPr>
        <w:t xml:space="preserve"> registre.</w:t>
      </w:r>
    </w:p>
    <w:p w14:paraId="37DC0C97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Pravno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osnovati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svako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domaće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strano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fizičko</w:t>
      </w:r>
      <w:proofErr w:type="spellEnd"/>
      <w:r w:rsidRPr="00E24D2D">
        <w:rPr>
          <w:lang w:val="fr-FR"/>
        </w:rPr>
        <w:t xml:space="preserve"> lice,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>.</w:t>
      </w:r>
    </w:p>
    <w:p w14:paraId="0FDBD49A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Pravno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mogu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neposredno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posredno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osnovati</w:t>
      </w:r>
      <w:proofErr w:type="spellEnd"/>
      <w:r w:rsidRPr="00E24D2D">
        <w:rPr>
          <w:lang w:val="fr-FR"/>
        </w:rPr>
        <w:t xml:space="preserve"> Republika, </w:t>
      </w:r>
      <w:proofErr w:type="spellStart"/>
      <w:r w:rsidRPr="00E24D2D">
        <w:rPr>
          <w:lang w:val="fr-FR"/>
        </w:rPr>
        <w:t>autonomna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jedinica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lokalne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samouprave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ni </w:t>
      </w:r>
      <w:proofErr w:type="spellStart"/>
      <w:r w:rsidRPr="00E24D2D">
        <w:rPr>
          <w:lang w:val="fr-FR"/>
        </w:rPr>
        <w:t>ustanova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je u </w:t>
      </w:r>
      <w:proofErr w:type="spellStart"/>
      <w:r w:rsidRPr="00E24D2D">
        <w:rPr>
          <w:lang w:val="fr-FR"/>
        </w:rPr>
        <w:t>celini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javnoj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svojini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u </w:t>
      </w:r>
      <w:proofErr w:type="spellStart"/>
      <w:r w:rsidRPr="00E24D2D">
        <w:rPr>
          <w:lang w:val="fr-FR"/>
        </w:rPr>
        <w:t>celini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finansira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prihoda</w:t>
      </w:r>
      <w:proofErr w:type="spellEnd"/>
      <w:r w:rsidRPr="00E24D2D">
        <w:rPr>
          <w:lang w:val="fr-FR"/>
        </w:rPr>
        <w:t>.</w:t>
      </w:r>
    </w:p>
    <w:p w14:paraId="7F77BFF4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Uslovi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4.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se ne </w:t>
      </w:r>
      <w:proofErr w:type="spellStart"/>
      <w:r w:rsidRPr="00E24D2D">
        <w:rPr>
          <w:lang w:val="fr-FR"/>
        </w:rPr>
        <w:t>odnose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slučajeve</w:t>
      </w:r>
      <w:proofErr w:type="spellEnd"/>
      <w:r w:rsidRPr="00E24D2D">
        <w:rPr>
          <w:lang w:val="fr-FR"/>
        </w:rPr>
        <w:t>:</w:t>
      </w:r>
    </w:p>
    <w:p w14:paraId="300BF3B2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1) </w:t>
      </w:r>
      <w:proofErr w:type="spellStart"/>
      <w:r w:rsidRPr="00E24D2D">
        <w:rPr>
          <w:lang w:val="fr-FR"/>
        </w:rPr>
        <w:t>predviđene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članom</w:t>
      </w:r>
      <w:proofErr w:type="spellEnd"/>
      <w:r w:rsidRPr="00E24D2D">
        <w:rPr>
          <w:lang w:val="fr-FR"/>
        </w:rPr>
        <w:t xml:space="preserve"> 16. </w:t>
      </w:r>
      <w:proofErr w:type="spellStart"/>
      <w:proofErr w:type="gramStart"/>
      <w:r w:rsidRPr="00E24D2D">
        <w:rPr>
          <w:lang w:val="fr-FR"/>
        </w:rPr>
        <w:t>stav</w:t>
      </w:r>
      <w:proofErr w:type="spellEnd"/>
      <w:proofErr w:type="gram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tač</w:t>
      </w:r>
      <w:proofErr w:type="spellEnd"/>
      <w:proofErr w:type="gramEnd"/>
      <w:r w:rsidRPr="00E24D2D">
        <w:rPr>
          <w:lang w:val="fr-FR"/>
        </w:rPr>
        <w:t xml:space="preserve">. 1)-3)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,</w:t>
      </w:r>
    </w:p>
    <w:p w14:paraId="5590B779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2) </w:t>
      </w:r>
      <w:proofErr w:type="spellStart"/>
      <w:r w:rsidRPr="00E24D2D">
        <w:rPr>
          <w:lang w:val="fr-FR"/>
        </w:rPr>
        <w:t>kada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osnivač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društvo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kapitala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obavlja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delatnost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komunikacija</w:t>
      </w:r>
      <w:proofErr w:type="spellEnd"/>
      <w:r w:rsidRPr="00E24D2D">
        <w:rPr>
          <w:lang w:val="fr-FR"/>
        </w:rPr>
        <w:t xml:space="preserve">,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regulišu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uslovom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korisnik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državne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pomoći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smislu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potvrđivanju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Sporazuma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stabilizaciji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pridruživanju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između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Evropskih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zajednica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njihovih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država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članica</w:t>
      </w:r>
      <w:proofErr w:type="spellEnd"/>
      <w:r w:rsidRPr="00E24D2D">
        <w:rPr>
          <w:lang w:val="fr-FR"/>
        </w:rPr>
        <w:t xml:space="preserve">, s </w:t>
      </w:r>
      <w:proofErr w:type="spellStart"/>
      <w:r w:rsidRPr="00E24D2D">
        <w:rPr>
          <w:lang w:val="fr-FR"/>
        </w:rPr>
        <w:t>jedne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strane</w:t>
      </w:r>
      <w:proofErr w:type="spellEnd"/>
      <w:r w:rsidRPr="00E24D2D">
        <w:rPr>
          <w:lang w:val="fr-FR"/>
        </w:rPr>
        <w:t xml:space="preserve">, i </w:t>
      </w:r>
      <w:proofErr w:type="spellStart"/>
      <w:r w:rsidRPr="00E24D2D">
        <w:rPr>
          <w:lang w:val="fr-FR"/>
        </w:rPr>
        <w:t>Republike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Srbije</w:t>
      </w:r>
      <w:proofErr w:type="spellEnd"/>
      <w:r w:rsidRPr="00E24D2D">
        <w:rPr>
          <w:lang w:val="fr-FR"/>
        </w:rPr>
        <w:t xml:space="preserve">, s </w:t>
      </w:r>
      <w:proofErr w:type="spellStart"/>
      <w:r w:rsidRPr="00E24D2D">
        <w:rPr>
          <w:lang w:val="fr-FR"/>
        </w:rPr>
        <w:t>druge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strane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reguliše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kontrolu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državne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pomoći</w:t>
      </w:r>
      <w:proofErr w:type="spellEnd"/>
      <w:r w:rsidRPr="00E24D2D">
        <w:rPr>
          <w:lang w:val="fr-FR"/>
        </w:rPr>
        <w:t>.</w:t>
      </w:r>
    </w:p>
    <w:p w14:paraId="2BDB858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Državna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pomoć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5. </w:t>
      </w:r>
      <w:proofErr w:type="spellStart"/>
      <w:proofErr w:type="gramStart"/>
      <w:r w:rsidRPr="00E24D2D">
        <w:rPr>
          <w:lang w:val="fr-FR"/>
        </w:rPr>
        <w:t>tačka</w:t>
      </w:r>
      <w:proofErr w:type="spellEnd"/>
      <w:proofErr w:type="gramEnd"/>
      <w:r w:rsidRPr="00E24D2D">
        <w:rPr>
          <w:lang w:val="fr-FR"/>
        </w:rPr>
        <w:t xml:space="preserve"> 2)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će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ocenjivati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kriterijuma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proističu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primene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pravila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konkurencije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primenjuju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Evropskoj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uniji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naročito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107. </w:t>
      </w:r>
      <w:proofErr w:type="spellStart"/>
      <w:r w:rsidRPr="00E24D2D">
        <w:rPr>
          <w:lang w:val="fr-FR"/>
        </w:rPr>
        <w:t>Ugovora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funkcionisanju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Evropske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unije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instrumenata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tumačenja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su </w:t>
      </w:r>
      <w:proofErr w:type="spellStart"/>
      <w:r w:rsidRPr="00E24D2D">
        <w:rPr>
          <w:lang w:val="fr-FR"/>
        </w:rPr>
        <w:t>usvojile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institucije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Evropske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unije</w:t>
      </w:r>
      <w:proofErr w:type="spellEnd"/>
      <w:r w:rsidRPr="00E24D2D">
        <w:rPr>
          <w:lang w:val="fr-FR"/>
        </w:rPr>
        <w:t>.</w:t>
      </w:r>
    </w:p>
    <w:p w14:paraId="1F9F884E" w14:textId="77777777" w:rsidR="00E24D2D" w:rsidRPr="00E24D2D" w:rsidRDefault="00E24D2D" w:rsidP="00E24D2D">
      <w:pPr>
        <w:jc w:val="center"/>
      </w:pPr>
      <w:bookmarkStart w:id="81" w:name="str_41"/>
      <w:bookmarkEnd w:id="81"/>
      <w:r w:rsidRPr="00E24D2D">
        <w:t>V IMPRESUM, SKRAĆENI IMPRESUM I IDENTIFIKACIJA</w:t>
      </w:r>
    </w:p>
    <w:p w14:paraId="463CEB82" w14:textId="77777777" w:rsidR="00E24D2D" w:rsidRPr="00E24D2D" w:rsidRDefault="00E24D2D" w:rsidP="00E24D2D">
      <w:pPr>
        <w:jc w:val="center"/>
        <w:rPr>
          <w:b/>
          <w:bCs/>
        </w:rPr>
      </w:pPr>
      <w:bookmarkStart w:id="82" w:name="str_42"/>
      <w:bookmarkEnd w:id="82"/>
      <w:proofErr w:type="spellStart"/>
      <w:r w:rsidRPr="00E24D2D">
        <w:rPr>
          <w:b/>
          <w:bCs/>
        </w:rPr>
        <w:t>Obaveza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objavljivanja</w:t>
      </w:r>
      <w:proofErr w:type="spellEnd"/>
    </w:p>
    <w:p w14:paraId="2A23A588" w14:textId="77777777" w:rsidR="00E24D2D" w:rsidRPr="00E24D2D" w:rsidRDefault="00E24D2D" w:rsidP="00E24D2D">
      <w:pPr>
        <w:jc w:val="center"/>
        <w:rPr>
          <w:b/>
          <w:bCs/>
        </w:rPr>
      </w:pPr>
      <w:bookmarkStart w:id="83" w:name="clan_42"/>
      <w:bookmarkEnd w:id="83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42</w:t>
      </w:r>
    </w:p>
    <w:p w14:paraId="34921AF0" w14:textId="77777777" w:rsidR="00E24D2D" w:rsidRPr="00E24D2D" w:rsidRDefault="00E24D2D" w:rsidP="00E24D2D">
      <w:pPr>
        <w:jc w:val="center"/>
      </w:pPr>
      <w:r w:rsidRPr="00E24D2D">
        <w:lastRenderedPageBreak/>
        <w:t xml:space="preserve">U </w:t>
      </w:r>
      <w:proofErr w:type="spellStart"/>
      <w:r w:rsidRPr="00E24D2D">
        <w:t>svakom</w:t>
      </w:r>
      <w:proofErr w:type="spellEnd"/>
      <w:r w:rsidRPr="00E24D2D">
        <w:t xml:space="preserve"> </w:t>
      </w:r>
      <w:proofErr w:type="spellStart"/>
      <w:r w:rsidRPr="00E24D2D">
        <w:t>mediju</w:t>
      </w:r>
      <w:proofErr w:type="spellEnd"/>
      <w:r w:rsidRPr="00E24D2D">
        <w:t xml:space="preserve"> </w:t>
      </w:r>
      <w:proofErr w:type="spellStart"/>
      <w:r w:rsidRPr="00E24D2D">
        <w:t>obavezno</w:t>
      </w:r>
      <w:proofErr w:type="spellEnd"/>
      <w:r w:rsidRPr="00E24D2D">
        <w:t xml:space="preserve"> se </w:t>
      </w:r>
      <w:proofErr w:type="spellStart"/>
      <w:r w:rsidRPr="00E24D2D">
        <w:t>objavljuju</w:t>
      </w:r>
      <w:proofErr w:type="spellEnd"/>
      <w:r w:rsidRPr="00E24D2D">
        <w:t xml:space="preserve"> </w:t>
      </w:r>
      <w:proofErr w:type="spellStart"/>
      <w:r w:rsidRPr="00E24D2D">
        <w:t>osnovni</w:t>
      </w:r>
      <w:proofErr w:type="spellEnd"/>
      <w:r w:rsidRPr="00E24D2D">
        <w:t xml:space="preserve"> </w:t>
      </w:r>
      <w:proofErr w:type="spellStart"/>
      <w:r w:rsidRPr="00E24D2D">
        <w:t>podaci</w:t>
      </w:r>
      <w:proofErr w:type="spellEnd"/>
      <w:r w:rsidRPr="00E24D2D">
        <w:t xml:space="preserve"> o </w:t>
      </w:r>
      <w:proofErr w:type="spellStart"/>
      <w:r w:rsidRPr="00E24D2D">
        <w:t>mediju</w:t>
      </w:r>
      <w:proofErr w:type="spellEnd"/>
      <w:r w:rsidRPr="00E24D2D">
        <w:t xml:space="preserve"> u </w:t>
      </w:r>
      <w:proofErr w:type="spellStart"/>
      <w:r w:rsidRPr="00E24D2D">
        <w:t>obliku</w:t>
      </w:r>
      <w:proofErr w:type="spellEnd"/>
      <w:r w:rsidRPr="00E24D2D">
        <w:t xml:space="preserve"> </w:t>
      </w:r>
      <w:proofErr w:type="spellStart"/>
      <w:r w:rsidRPr="00E24D2D">
        <w:t>impresuma</w:t>
      </w:r>
      <w:proofErr w:type="spellEnd"/>
      <w:r w:rsidRPr="00E24D2D">
        <w:t xml:space="preserve">, </w:t>
      </w:r>
      <w:proofErr w:type="spellStart"/>
      <w:r w:rsidRPr="00E24D2D">
        <w:t>skraćenog</w:t>
      </w:r>
      <w:proofErr w:type="spellEnd"/>
      <w:r w:rsidRPr="00E24D2D">
        <w:t xml:space="preserve"> </w:t>
      </w:r>
      <w:proofErr w:type="spellStart"/>
      <w:r w:rsidRPr="00E24D2D">
        <w:t>impresuma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identifikacije</w:t>
      </w:r>
      <w:proofErr w:type="spellEnd"/>
      <w:r w:rsidRPr="00E24D2D">
        <w:t>.</w:t>
      </w:r>
    </w:p>
    <w:p w14:paraId="64203C6E" w14:textId="77777777" w:rsidR="00E24D2D" w:rsidRPr="00E24D2D" w:rsidRDefault="00E24D2D" w:rsidP="00E24D2D">
      <w:pPr>
        <w:jc w:val="center"/>
        <w:rPr>
          <w:b/>
          <w:bCs/>
        </w:rPr>
      </w:pPr>
      <w:bookmarkStart w:id="84" w:name="str_43"/>
      <w:bookmarkEnd w:id="84"/>
      <w:proofErr w:type="spellStart"/>
      <w:r w:rsidRPr="00E24D2D">
        <w:rPr>
          <w:b/>
          <w:bCs/>
        </w:rPr>
        <w:t>Sadržaj</w:t>
      </w:r>
      <w:proofErr w:type="spellEnd"/>
    </w:p>
    <w:p w14:paraId="43BB4098" w14:textId="77777777" w:rsidR="00E24D2D" w:rsidRPr="00E24D2D" w:rsidRDefault="00E24D2D" w:rsidP="00E24D2D">
      <w:pPr>
        <w:jc w:val="center"/>
        <w:rPr>
          <w:b/>
          <w:bCs/>
        </w:rPr>
      </w:pPr>
      <w:bookmarkStart w:id="85" w:name="clan_43"/>
      <w:bookmarkEnd w:id="85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43</w:t>
      </w:r>
    </w:p>
    <w:p w14:paraId="01A9F1FF" w14:textId="77777777" w:rsidR="00E24D2D" w:rsidRPr="00E24D2D" w:rsidRDefault="00E24D2D" w:rsidP="00E24D2D">
      <w:pPr>
        <w:jc w:val="center"/>
      </w:pPr>
      <w:proofErr w:type="spellStart"/>
      <w:r w:rsidRPr="00E24D2D">
        <w:t>Impresum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sadrži</w:t>
      </w:r>
      <w:proofErr w:type="spellEnd"/>
      <w:r w:rsidRPr="00E24D2D">
        <w:t xml:space="preserve">: 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sedište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, </w:t>
      </w:r>
      <w:proofErr w:type="spellStart"/>
      <w:r w:rsidRPr="00E24D2D">
        <w:t>adresu</w:t>
      </w:r>
      <w:proofErr w:type="spellEnd"/>
      <w:r w:rsidRPr="00E24D2D">
        <w:t xml:space="preserve">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pošte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internet </w:t>
      </w:r>
      <w:proofErr w:type="spellStart"/>
      <w:r w:rsidRPr="00E24D2D">
        <w:t>stranice</w:t>
      </w:r>
      <w:proofErr w:type="spellEnd"/>
      <w:r w:rsidRPr="00E24D2D">
        <w:t xml:space="preserve">, </w:t>
      </w:r>
      <w:proofErr w:type="spellStart"/>
      <w:r w:rsidRPr="00E24D2D">
        <w:t>lična</w:t>
      </w:r>
      <w:proofErr w:type="spellEnd"/>
      <w:r w:rsidRPr="00E24D2D">
        <w:t xml:space="preserve"> </w:t>
      </w:r>
      <w:proofErr w:type="spellStart"/>
      <w:r w:rsidRPr="00E24D2D">
        <w:t>imena</w:t>
      </w:r>
      <w:proofErr w:type="spellEnd"/>
      <w:r w:rsidRPr="00E24D2D">
        <w:t xml:space="preserve">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odgovornih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za </w:t>
      </w:r>
      <w:proofErr w:type="spellStart"/>
      <w:r w:rsidRPr="00E24D2D">
        <w:t>pojedina</w:t>
      </w:r>
      <w:proofErr w:type="spellEnd"/>
      <w:r w:rsidRPr="00E24D2D">
        <w:t xml:space="preserve"> </w:t>
      </w:r>
      <w:proofErr w:type="spellStart"/>
      <w:r w:rsidRPr="00E24D2D">
        <w:t>izdanja</w:t>
      </w:r>
      <w:proofErr w:type="spellEnd"/>
      <w:r w:rsidRPr="00E24D2D">
        <w:t xml:space="preserve">, </w:t>
      </w:r>
      <w:proofErr w:type="spellStart"/>
      <w:r w:rsidRPr="00E24D2D">
        <w:t>rubrike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programske</w:t>
      </w:r>
      <w:proofErr w:type="spellEnd"/>
      <w:r w:rsidRPr="00E24D2D">
        <w:t xml:space="preserve"> </w:t>
      </w:r>
      <w:proofErr w:type="spellStart"/>
      <w:r w:rsidRPr="00E24D2D">
        <w:t>celine</w:t>
      </w:r>
      <w:proofErr w:type="spellEnd"/>
      <w:r w:rsidRPr="00E24D2D">
        <w:t xml:space="preserve">,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nadležnim</w:t>
      </w:r>
      <w:proofErr w:type="spellEnd"/>
      <w:r w:rsidRPr="00E24D2D">
        <w:t xml:space="preserve"> </w:t>
      </w:r>
      <w:proofErr w:type="spellStart"/>
      <w:r w:rsidRPr="00E24D2D">
        <w:t>regulatornim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nadzornim</w:t>
      </w:r>
      <w:proofErr w:type="spellEnd"/>
      <w:r w:rsidRPr="00E24D2D">
        <w:t xml:space="preserve"> </w:t>
      </w:r>
      <w:proofErr w:type="spellStart"/>
      <w:r w:rsidRPr="00E24D2D">
        <w:t>telima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registracioni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>.</w:t>
      </w:r>
    </w:p>
    <w:p w14:paraId="6FB570E4" w14:textId="77777777" w:rsidR="00E24D2D" w:rsidRPr="00E24D2D" w:rsidRDefault="00E24D2D" w:rsidP="00E24D2D">
      <w:pPr>
        <w:jc w:val="center"/>
      </w:pPr>
      <w:r w:rsidRPr="00E24D2D">
        <w:t xml:space="preserve">Pored </w:t>
      </w:r>
      <w:proofErr w:type="spellStart"/>
      <w:r w:rsidRPr="00E24D2D">
        <w:t>podataka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impresum</w:t>
      </w:r>
      <w:proofErr w:type="spellEnd"/>
      <w:r w:rsidRPr="00E24D2D">
        <w:t xml:space="preserve"> </w:t>
      </w:r>
      <w:proofErr w:type="spellStart"/>
      <w:r w:rsidRPr="00E24D2D">
        <w:t>pružaoca</w:t>
      </w:r>
      <w:proofErr w:type="spellEnd"/>
      <w:r w:rsidRPr="00E24D2D">
        <w:t xml:space="preserve"> audio </w:t>
      </w:r>
      <w:proofErr w:type="spellStart"/>
      <w:r w:rsidRPr="00E24D2D">
        <w:t>i</w:t>
      </w:r>
      <w:proofErr w:type="spellEnd"/>
      <w:r w:rsidRPr="00E24D2D">
        <w:t xml:space="preserve"> audio-</w:t>
      </w:r>
      <w:proofErr w:type="spellStart"/>
      <w:r w:rsidRPr="00E24D2D">
        <w:t>vizuelnih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usluga</w:t>
      </w:r>
      <w:proofErr w:type="spellEnd"/>
      <w:r w:rsidRPr="00E24D2D">
        <w:t xml:space="preserve"> </w:t>
      </w:r>
      <w:proofErr w:type="spellStart"/>
      <w:r w:rsidRPr="00E24D2D">
        <w:t>obavezno</w:t>
      </w:r>
      <w:proofErr w:type="spellEnd"/>
      <w:r w:rsidRPr="00E24D2D">
        <w:t xml:space="preserve">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datum </w:t>
      </w:r>
      <w:proofErr w:type="spellStart"/>
      <w:r w:rsidRPr="00E24D2D">
        <w:t>emitovanja</w:t>
      </w:r>
      <w:proofErr w:type="spellEnd"/>
      <w:r w:rsidRPr="00E24D2D">
        <w:t xml:space="preserve"> </w:t>
      </w:r>
      <w:proofErr w:type="spellStart"/>
      <w:r w:rsidRPr="00E24D2D">
        <w:t>programa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vreme</w:t>
      </w:r>
      <w:proofErr w:type="spellEnd"/>
      <w:r w:rsidRPr="00E24D2D">
        <w:t xml:space="preserve"> </w:t>
      </w:r>
      <w:proofErr w:type="spellStart"/>
      <w:r w:rsidRPr="00E24D2D">
        <w:t>emitovanja</w:t>
      </w:r>
      <w:proofErr w:type="spellEnd"/>
      <w:r w:rsidRPr="00E24D2D">
        <w:t xml:space="preserve"> </w:t>
      </w:r>
      <w:proofErr w:type="spellStart"/>
      <w:r w:rsidRPr="00E24D2D">
        <w:t>impresuma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oznake</w:t>
      </w:r>
      <w:proofErr w:type="spellEnd"/>
      <w:r w:rsidRPr="00E24D2D">
        <w:t xml:space="preserve"> </w:t>
      </w:r>
      <w:proofErr w:type="spellStart"/>
      <w:r w:rsidRPr="00E24D2D">
        <w:t>frekvencije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televizijskog</w:t>
      </w:r>
      <w:proofErr w:type="spellEnd"/>
      <w:r w:rsidRPr="00E24D2D">
        <w:t xml:space="preserve"> </w:t>
      </w:r>
      <w:proofErr w:type="spellStart"/>
      <w:r w:rsidRPr="00E24D2D">
        <w:t>kanala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kome</w:t>
      </w:r>
      <w:proofErr w:type="spellEnd"/>
      <w:r w:rsidRPr="00E24D2D">
        <w:t xml:space="preserve"> se program </w:t>
      </w:r>
      <w:proofErr w:type="spellStart"/>
      <w:r w:rsidRPr="00E24D2D">
        <w:t>emituje</w:t>
      </w:r>
      <w:proofErr w:type="spellEnd"/>
      <w:r w:rsidRPr="00E24D2D">
        <w:t xml:space="preserve">, </w:t>
      </w:r>
      <w:proofErr w:type="gramStart"/>
      <w:r w:rsidRPr="00E24D2D">
        <w:t>a</w:t>
      </w:r>
      <w:proofErr w:type="gramEnd"/>
      <w:r w:rsidRPr="00E24D2D">
        <w:t xml:space="preserve"> </w:t>
      </w:r>
      <w:proofErr w:type="spellStart"/>
      <w:r w:rsidRPr="00E24D2D">
        <w:t>impresum</w:t>
      </w:r>
      <w:proofErr w:type="spellEnd"/>
      <w:r w:rsidRPr="00E24D2D">
        <w:t xml:space="preserve"> </w:t>
      </w:r>
      <w:proofErr w:type="spellStart"/>
      <w:r w:rsidRPr="00E24D2D">
        <w:t>novinske</w:t>
      </w:r>
      <w:proofErr w:type="spellEnd"/>
      <w:r w:rsidRPr="00E24D2D">
        <w:t xml:space="preserve"> </w:t>
      </w:r>
      <w:proofErr w:type="spellStart"/>
      <w:r w:rsidRPr="00E24D2D">
        <w:t>agencije</w:t>
      </w:r>
      <w:proofErr w:type="spellEnd"/>
      <w:r w:rsidRPr="00E24D2D">
        <w:t xml:space="preserve"> - datum </w:t>
      </w:r>
      <w:proofErr w:type="spellStart"/>
      <w:r w:rsidRPr="00E24D2D">
        <w:t>dostavljanja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>.</w:t>
      </w:r>
    </w:p>
    <w:p w14:paraId="1EB8CFF2" w14:textId="77777777" w:rsidR="00E24D2D" w:rsidRPr="00E24D2D" w:rsidRDefault="00E24D2D" w:rsidP="00E24D2D">
      <w:pPr>
        <w:jc w:val="center"/>
      </w:pPr>
      <w:proofErr w:type="spellStart"/>
      <w:r w:rsidRPr="00E24D2D">
        <w:t>Skraćeni</w:t>
      </w:r>
      <w:proofErr w:type="spellEnd"/>
      <w:r w:rsidRPr="00E24D2D">
        <w:t xml:space="preserve"> </w:t>
      </w:r>
      <w:proofErr w:type="spellStart"/>
      <w:r w:rsidRPr="00E24D2D">
        <w:t>impresum</w:t>
      </w:r>
      <w:proofErr w:type="spellEnd"/>
      <w:r w:rsidRPr="00E24D2D">
        <w:t xml:space="preserve"> </w:t>
      </w:r>
      <w:proofErr w:type="spellStart"/>
      <w:r w:rsidRPr="00E24D2D">
        <w:t>novina</w:t>
      </w:r>
      <w:proofErr w:type="spellEnd"/>
      <w:r w:rsidRPr="00E24D2D">
        <w:t xml:space="preserve">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datum </w:t>
      </w:r>
      <w:proofErr w:type="spellStart"/>
      <w:r w:rsidRPr="00E24D2D">
        <w:t>izdavanja</w:t>
      </w:r>
      <w:proofErr w:type="spellEnd"/>
      <w:r w:rsidRPr="00E24D2D">
        <w:t xml:space="preserve"> </w:t>
      </w:r>
      <w:proofErr w:type="spellStart"/>
      <w:r w:rsidRPr="00E24D2D">
        <w:t>novina</w:t>
      </w:r>
      <w:proofErr w:type="spellEnd"/>
      <w:r w:rsidRPr="00E24D2D">
        <w:t>.</w:t>
      </w:r>
    </w:p>
    <w:p w14:paraId="330E3255" w14:textId="77777777" w:rsidR="00E24D2D" w:rsidRPr="00E24D2D" w:rsidRDefault="00E24D2D" w:rsidP="00E24D2D">
      <w:pPr>
        <w:jc w:val="center"/>
      </w:pPr>
      <w:proofErr w:type="spellStart"/>
      <w:r w:rsidRPr="00E24D2D">
        <w:t>Identifikacija</w:t>
      </w:r>
      <w:proofErr w:type="spellEnd"/>
      <w:r w:rsidRPr="00E24D2D">
        <w:t xml:space="preserve"> </w:t>
      </w:r>
      <w:proofErr w:type="spellStart"/>
      <w:r w:rsidRPr="00E24D2D">
        <w:t>televizijskog</w:t>
      </w:r>
      <w:proofErr w:type="spellEnd"/>
      <w:r w:rsidRPr="00E24D2D">
        <w:t xml:space="preserve"> </w:t>
      </w:r>
      <w:proofErr w:type="spellStart"/>
      <w:r w:rsidRPr="00E24D2D">
        <w:t>programa</w:t>
      </w:r>
      <w:proofErr w:type="spellEnd"/>
      <w:r w:rsidRPr="00E24D2D">
        <w:t xml:space="preserve">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karakterističnu</w:t>
      </w:r>
      <w:proofErr w:type="spellEnd"/>
      <w:r w:rsidRPr="00E24D2D">
        <w:t xml:space="preserve"> </w:t>
      </w:r>
      <w:proofErr w:type="spellStart"/>
      <w:r w:rsidRPr="00E24D2D">
        <w:t>oznaku</w:t>
      </w:r>
      <w:proofErr w:type="spellEnd"/>
      <w:r w:rsidRPr="00E24D2D">
        <w:t xml:space="preserve"> audio-</w:t>
      </w:r>
      <w:proofErr w:type="spellStart"/>
      <w:r w:rsidRPr="00E24D2D">
        <w:t>vizuelne</w:t>
      </w:r>
      <w:proofErr w:type="spellEnd"/>
      <w:r w:rsidRPr="00E24D2D">
        <w:t xml:space="preserve"> </w:t>
      </w:r>
      <w:proofErr w:type="spellStart"/>
      <w:r w:rsidRPr="00E24D2D">
        <w:t>medijske</w:t>
      </w:r>
      <w:proofErr w:type="spellEnd"/>
      <w:r w:rsidRPr="00E24D2D">
        <w:t xml:space="preserve"> </w:t>
      </w:r>
      <w:proofErr w:type="spellStart"/>
      <w:r w:rsidRPr="00E24D2D">
        <w:t>usluge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televizijskog</w:t>
      </w:r>
      <w:proofErr w:type="spellEnd"/>
      <w:r w:rsidRPr="00E24D2D">
        <w:t xml:space="preserve"> </w:t>
      </w:r>
      <w:proofErr w:type="spellStart"/>
      <w:r w:rsidRPr="00E24D2D">
        <w:t>programa</w:t>
      </w:r>
      <w:proofErr w:type="spellEnd"/>
      <w:r w:rsidRPr="00E24D2D">
        <w:t>.</w:t>
      </w:r>
    </w:p>
    <w:p w14:paraId="42ADC24B" w14:textId="77777777" w:rsidR="00E24D2D" w:rsidRPr="00E24D2D" w:rsidRDefault="00E24D2D" w:rsidP="00E24D2D">
      <w:pPr>
        <w:jc w:val="center"/>
      </w:pPr>
      <w:proofErr w:type="spellStart"/>
      <w:r w:rsidRPr="00E24D2D">
        <w:t>Identifikacija</w:t>
      </w:r>
      <w:proofErr w:type="spellEnd"/>
      <w:r w:rsidRPr="00E24D2D">
        <w:t xml:space="preserve"> radio </w:t>
      </w:r>
      <w:proofErr w:type="spellStart"/>
      <w:r w:rsidRPr="00E24D2D">
        <w:t>programa</w:t>
      </w:r>
      <w:proofErr w:type="spellEnd"/>
      <w:r w:rsidRPr="00E24D2D">
        <w:t xml:space="preserve">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naziv</w:t>
      </w:r>
      <w:proofErr w:type="spellEnd"/>
      <w:r w:rsidRPr="00E24D2D">
        <w:t xml:space="preserve"> radio </w:t>
      </w:r>
      <w:proofErr w:type="spellStart"/>
      <w:r w:rsidRPr="00E24D2D">
        <w:t>programa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radio </w:t>
      </w:r>
      <w:proofErr w:type="spellStart"/>
      <w:r w:rsidRPr="00E24D2D">
        <w:t>frekvencije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kojima</w:t>
      </w:r>
      <w:proofErr w:type="spellEnd"/>
      <w:r w:rsidRPr="00E24D2D">
        <w:t xml:space="preserve"> se </w:t>
      </w:r>
      <w:proofErr w:type="spellStart"/>
      <w:r w:rsidRPr="00E24D2D">
        <w:t>emituje</w:t>
      </w:r>
      <w:proofErr w:type="spellEnd"/>
      <w:r w:rsidRPr="00E24D2D">
        <w:t xml:space="preserve"> program.</w:t>
      </w:r>
    </w:p>
    <w:p w14:paraId="1F0381CD" w14:textId="77777777" w:rsidR="00E24D2D" w:rsidRPr="00E24D2D" w:rsidRDefault="00E24D2D" w:rsidP="00E24D2D">
      <w:pPr>
        <w:jc w:val="center"/>
      </w:pPr>
      <w:proofErr w:type="spellStart"/>
      <w:r w:rsidRPr="00E24D2D">
        <w:t>Skraćeni</w:t>
      </w:r>
      <w:proofErr w:type="spellEnd"/>
      <w:r w:rsidRPr="00E24D2D">
        <w:t xml:space="preserve"> </w:t>
      </w:r>
      <w:proofErr w:type="spellStart"/>
      <w:r w:rsidRPr="00E24D2D">
        <w:t>impresum</w:t>
      </w:r>
      <w:proofErr w:type="spellEnd"/>
      <w:r w:rsidRPr="00E24D2D">
        <w:t xml:space="preserve"> </w:t>
      </w:r>
      <w:proofErr w:type="spellStart"/>
      <w:r w:rsidRPr="00E24D2D">
        <w:t>novinske</w:t>
      </w:r>
      <w:proofErr w:type="spellEnd"/>
      <w:r w:rsidRPr="00E24D2D">
        <w:t xml:space="preserve"> </w:t>
      </w:r>
      <w:proofErr w:type="spellStart"/>
      <w:r w:rsidRPr="00E24D2D">
        <w:t>agencije</w:t>
      </w:r>
      <w:proofErr w:type="spellEnd"/>
      <w:r w:rsidRPr="00E24D2D">
        <w:t xml:space="preserve">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servisa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datum </w:t>
      </w:r>
      <w:proofErr w:type="spellStart"/>
      <w:r w:rsidRPr="00E24D2D">
        <w:t>dostavljanja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>.</w:t>
      </w:r>
    </w:p>
    <w:p w14:paraId="6497650B" w14:textId="77777777" w:rsidR="00E24D2D" w:rsidRPr="00E24D2D" w:rsidRDefault="00E24D2D" w:rsidP="00E24D2D">
      <w:pPr>
        <w:jc w:val="center"/>
      </w:pPr>
      <w:proofErr w:type="spellStart"/>
      <w:r w:rsidRPr="00E24D2D">
        <w:t>Skraćeni</w:t>
      </w:r>
      <w:proofErr w:type="spellEnd"/>
      <w:r w:rsidRPr="00E24D2D">
        <w:t xml:space="preserve"> </w:t>
      </w:r>
      <w:proofErr w:type="spellStart"/>
      <w:r w:rsidRPr="00E24D2D">
        <w:t>impresum</w:t>
      </w:r>
      <w:proofErr w:type="spellEnd"/>
      <w:r w:rsidRPr="00E24D2D">
        <w:t xml:space="preserve"> </w:t>
      </w:r>
      <w:proofErr w:type="spellStart"/>
      <w:r w:rsidRPr="00E24D2D">
        <w:t>samostalnih</w:t>
      </w:r>
      <w:proofErr w:type="spellEnd"/>
      <w:r w:rsidRPr="00E24D2D">
        <w:t xml:space="preserve"> </w:t>
      </w:r>
      <w:proofErr w:type="spellStart"/>
      <w:r w:rsidRPr="00E24D2D">
        <w:t>elektronskih</w:t>
      </w:r>
      <w:proofErr w:type="spellEnd"/>
      <w:r w:rsidRPr="00E24D2D">
        <w:t xml:space="preserve"> </w:t>
      </w:r>
      <w:proofErr w:type="spellStart"/>
      <w:r w:rsidRPr="00E24D2D">
        <w:t>izdanja</w:t>
      </w:r>
      <w:proofErr w:type="spellEnd"/>
      <w:r w:rsidRPr="00E24D2D">
        <w:t xml:space="preserve">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izdanja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datum </w:t>
      </w:r>
      <w:proofErr w:type="spellStart"/>
      <w:r w:rsidRPr="00E24D2D">
        <w:t>dostavljanja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>.</w:t>
      </w:r>
    </w:p>
    <w:p w14:paraId="1F0C5374" w14:textId="77777777" w:rsidR="00E24D2D" w:rsidRPr="00E24D2D" w:rsidRDefault="00E24D2D" w:rsidP="00E24D2D">
      <w:pPr>
        <w:jc w:val="center"/>
        <w:rPr>
          <w:b/>
          <w:bCs/>
        </w:rPr>
      </w:pPr>
      <w:bookmarkStart w:id="86" w:name="str_44"/>
      <w:bookmarkEnd w:id="86"/>
      <w:proofErr w:type="spellStart"/>
      <w:r w:rsidRPr="00E24D2D">
        <w:rPr>
          <w:b/>
          <w:bCs/>
        </w:rPr>
        <w:t>Način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objavljivanja</w:t>
      </w:r>
      <w:proofErr w:type="spellEnd"/>
    </w:p>
    <w:p w14:paraId="36EA57AB" w14:textId="77777777" w:rsidR="00E24D2D" w:rsidRPr="00E24D2D" w:rsidRDefault="00E24D2D" w:rsidP="00E24D2D">
      <w:pPr>
        <w:jc w:val="center"/>
        <w:rPr>
          <w:b/>
          <w:bCs/>
        </w:rPr>
      </w:pPr>
      <w:bookmarkStart w:id="87" w:name="clan_44"/>
      <w:bookmarkEnd w:id="87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44</w:t>
      </w:r>
    </w:p>
    <w:p w14:paraId="5731FC62" w14:textId="77777777" w:rsidR="00E24D2D" w:rsidRPr="00E24D2D" w:rsidRDefault="00E24D2D" w:rsidP="00E24D2D">
      <w:pPr>
        <w:jc w:val="center"/>
      </w:pPr>
      <w:proofErr w:type="spellStart"/>
      <w:r w:rsidRPr="00E24D2D">
        <w:t>Impresum</w:t>
      </w:r>
      <w:proofErr w:type="spellEnd"/>
      <w:r w:rsidRPr="00E24D2D">
        <w:t xml:space="preserve"> mora </w:t>
      </w:r>
      <w:proofErr w:type="spellStart"/>
      <w:r w:rsidRPr="00E24D2D">
        <w:t>biti</w:t>
      </w:r>
      <w:proofErr w:type="spellEnd"/>
      <w:r w:rsidRPr="00E24D2D">
        <w:t xml:space="preserve"> </w:t>
      </w:r>
      <w:proofErr w:type="spellStart"/>
      <w:r w:rsidRPr="00E24D2D">
        <w:t>celovito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vidno</w:t>
      </w:r>
      <w:proofErr w:type="spellEnd"/>
      <w:r w:rsidRPr="00E24D2D">
        <w:t xml:space="preserve"> </w:t>
      </w:r>
      <w:proofErr w:type="spellStart"/>
      <w:r w:rsidRPr="00E24D2D">
        <w:t>objavljen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jasno</w:t>
      </w:r>
      <w:proofErr w:type="spellEnd"/>
      <w:r w:rsidRPr="00E24D2D">
        <w:t xml:space="preserve"> </w:t>
      </w:r>
      <w:proofErr w:type="spellStart"/>
      <w:r w:rsidRPr="00E24D2D">
        <w:t>odvojen</w:t>
      </w:r>
      <w:proofErr w:type="spellEnd"/>
      <w:r w:rsidRPr="00E24D2D">
        <w:t xml:space="preserve"> od </w:t>
      </w:r>
      <w:proofErr w:type="spellStart"/>
      <w:r w:rsidRPr="00E24D2D">
        <w:t>ostalog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>.</w:t>
      </w:r>
    </w:p>
    <w:p w14:paraId="33AC1D76" w14:textId="77777777" w:rsidR="00E24D2D" w:rsidRPr="00E24D2D" w:rsidRDefault="00E24D2D" w:rsidP="00E24D2D">
      <w:pPr>
        <w:jc w:val="center"/>
      </w:pPr>
      <w:proofErr w:type="spellStart"/>
      <w:r w:rsidRPr="00E24D2D">
        <w:t>Impresum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skraćeni</w:t>
      </w:r>
      <w:proofErr w:type="spellEnd"/>
      <w:r w:rsidRPr="00E24D2D">
        <w:t xml:space="preserve"> </w:t>
      </w:r>
      <w:proofErr w:type="spellStart"/>
      <w:r w:rsidRPr="00E24D2D">
        <w:t>impresum</w:t>
      </w:r>
      <w:proofErr w:type="spellEnd"/>
      <w:r w:rsidRPr="00E24D2D">
        <w:t xml:space="preserve"> </w:t>
      </w:r>
      <w:proofErr w:type="spellStart"/>
      <w:r w:rsidRPr="00E24D2D">
        <w:t>novina</w:t>
      </w:r>
      <w:proofErr w:type="spellEnd"/>
      <w:r w:rsidRPr="00E24D2D">
        <w:t xml:space="preserve"> </w:t>
      </w:r>
      <w:proofErr w:type="spellStart"/>
      <w:r w:rsidRPr="00E24D2D">
        <w:t>objavljuju</w:t>
      </w:r>
      <w:proofErr w:type="spellEnd"/>
      <w:r w:rsidRPr="00E24D2D">
        <w:t xml:space="preserve"> se u </w:t>
      </w:r>
      <w:proofErr w:type="spellStart"/>
      <w:r w:rsidRPr="00E24D2D">
        <w:t>svakom</w:t>
      </w:r>
      <w:proofErr w:type="spellEnd"/>
      <w:r w:rsidRPr="00E24D2D">
        <w:t xml:space="preserve"> </w:t>
      </w:r>
      <w:proofErr w:type="spellStart"/>
      <w:r w:rsidRPr="00E24D2D">
        <w:t>broju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svakom</w:t>
      </w:r>
      <w:proofErr w:type="spellEnd"/>
      <w:r w:rsidRPr="00E24D2D">
        <w:t xml:space="preserve"> </w:t>
      </w:r>
      <w:proofErr w:type="spellStart"/>
      <w:r w:rsidRPr="00E24D2D">
        <w:t>primerku</w:t>
      </w:r>
      <w:proofErr w:type="spellEnd"/>
      <w:r w:rsidRPr="00E24D2D">
        <w:t xml:space="preserve"> </w:t>
      </w:r>
      <w:proofErr w:type="spellStart"/>
      <w:r w:rsidRPr="00E24D2D">
        <w:t>novina</w:t>
      </w:r>
      <w:proofErr w:type="spellEnd"/>
      <w:r w:rsidRPr="00E24D2D">
        <w:t>.</w:t>
      </w:r>
    </w:p>
    <w:p w14:paraId="6CF2F3E2" w14:textId="77777777" w:rsidR="00E24D2D" w:rsidRPr="00E24D2D" w:rsidRDefault="00E24D2D" w:rsidP="00E24D2D">
      <w:pPr>
        <w:jc w:val="center"/>
      </w:pPr>
      <w:proofErr w:type="spellStart"/>
      <w:r w:rsidRPr="00E24D2D">
        <w:t>Skraćeni</w:t>
      </w:r>
      <w:proofErr w:type="spellEnd"/>
      <w:r w:rsidRPr="00E24D2D">
        <w:t xml:space="preserve"> </w:t>
      </w:r>
      <w:proofErr w:type="spellStart"/>
      <w:r w:rsidRPr="00E24D2D">
        <w:t>impresum</w:t>
      </w:r>
      <w:proofErr w:type="spellEnd"/>
      <w:r w:rsidRPr="00E24D2D">
        <w:t xml:space="preserve"> </w:t>
      </w:r>
      <w:proofErr w:type="spellStart"/>
      <w:r w:rsidRPr="00E24D2D">
        <w:t>novina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se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margini</w:t>
      </w:r>
      <w:proofErr w:type="spellEnd"/>
      <w:r w:rsidRPr="00E24D2D">
        <w:t xml:space="preserve"> </w:t>
      </w:r>
      <w:proofErr w:type="spellStart"/>
      <w:r w:rsidRPr="00E24D2D">
        <w:t>svake</w:t>
      </w:r>
      <w:proofErr w:type="spellEnd"/>
      <w:r w:rsidRPr="00E24D2D">
        <w:t xml:space="preserve"> </w:t>
      </w:r>
      <w:proofErr w:type="spellStart"/>
      <w:r w:rsidRPr="00E24D2D">
        <w:t>stranice</w:t>
      </w:r>
      <w:proofErr w:type="spellEnd"/>
      <w:r w:rsidRPr="00E24D2D">
        <w:t>.</w:t>
      </w:r>
    </w:p>
    <w:p w14:paraId="3F8311E6" w14:textId="77777777" w:rsidR="00E24D2D" w:rsidRPr="00E24D2D" w:rsidRDefault="00E24D2D" w:rsidP="00E24D2D">
      <w:pPr>
        <w:jc w:val="center"/>
      </w:pPr>
      <w:proofErr w:type="spellStart"/>
      <w:r w:rsidRPr="00E24D2D">
        <w:t>Impresum</w:t>
      </w:r>
      <w:proofErr w:type="spellEnd"/>
      <w:r w:rsidRPr="00E24D2D">
        <w:t xml:space="preserve"> </w:t>
      </w:r>
      <w:proofErr w:type="spellStart"/>
      <w:r w:rsidRPr="00E24D2D">
        <w:t>televizijskog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radio </w:t>
      </w:r>
      <w:proofErr w:type="spellStart"/>
      <w:r w:rsidRPr="00E24D2D">
        <w:t>programa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se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početku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kraju</w:t>
      </w:r>
      <w:proofErr w:type="spellEnd"/>
      <w:r w:rsidRPr="00E24D2D">
        <w:t xml:space="preserve"> </w:t>
      </w:r>
      <w:proofErr w:type="spellStart"/>
      <w:r w:rsidRPr="00E24D2D">
        <w:t>programa</w:t>
      </w:r>
      <w:proofErr w:type="spellEnd"/>
      <w:r w:rsidRPr="00E24D2D">
        <w:t xml:space="preserve">, </w:t>
      </w:r>
      <w:proofErr w:type="spellStart"/>
      <w:r w:rsidRPr="00E24D2D">
        <w:t>svakog</w:t>
      </w:r>
      <w:proofErr w:type="spellEnd"/>
      <w:r w:rsidRPr="00E24D2D">
        <w:t xml:space="preserve"> dana </w:t>
      </w:r>
      <w:proofErr w:type="spellStart"/>
      <w:r w:rsidRPr="00E24D2D">
        <w:t>kad</w:t>
      </w:r>
      <w:proofErr w:type="spellEnd"/>
      <w:r w:rsidRPr="00E24D2D">
        <w:t xml:space="preserve"> se program </w:t>
      </w:r>
      <w:proofErr w:type="spellStart"/>
      <w:r w:rsidRPr="00E24D2D">
        <w:t>emituje</w:t>
      </w:r>
      <w:proofErr w:type="spellEnd"/>
      <w:r w:rsidRPr="00E24D2D">
        <w:t xml:space="preserve">, </w:t>
      </w:r>
      <w:proofErr w:type="gramStart"/>
      <w:r w:rsidRPr="00E24D2D">
        <w:t>a</w:t>
      </w:r>
      <w:proofErr w:type="gram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se program </w:t>
      </w:r>
      <w:proofErr w:type="spellStart"/>
      <w:r w:rsidRPr="00E24D2D">
        <w:t>neprekidno</w:t>
      </w:r>
      <w:proofErr w:type="spellEnd"/>
      <w:r w:rsidRPr="00E24D2D">
        <w:t xml:space="preserve"> </w:t>
      </w:r>
      <w:proofErr w:type="spellStart"/>
      <w:r w:rsidRPr="00E24D2D">
        <w:t>emituje</w:t>
      </w:r>
      <w:proofErr w:type="spellEnd"/>
      <w:r w:rsidRPr="00E24D2D">
        <w:t xml:space="preserve">, </w:t>
      </w:r>
      <w:proofErr w:type="spellStart"/>
      <w:r w:rsidRPr="00E24D2D">
        <w:t>svakog</w:t>
      </w:r>
      <w:proofErr w:type="spellEnd"/>
      <w:r w:rsidRPr="00E24D2D">
        <w:t xml:space="preserve"> dana </w:t>
      </w:r>
      <w:proofErr w:type="spellStart"/>
      <w:r w:rsidRPr="00E24D2D">
        <w:t>između</w:t>
      </w:r>
      <w:proofErr w:type="spellEnd"/>
      <w:r w:rsidRPr="00E24D2D">
        <w:t xml:space="preserve"> </w:t>
      </w:r>
      <w:proofErr w:type="spellStart"/>
      <w:r w:rsidRPr="00E24D2D">
        <w:t>ponoći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dva</w:t>
      </w:r>
      <w:proofErr w:type="spellEnd"/>
      <w:r w:rsidRPr="00E24D2D">
        <w:t xml:space="preserve"> </w:t>
      </w:r>
      <w:proofErr w:type="spellStart"/>
      <w:r w:rsidRPr="00E24D2D">
        <w:t>sata</w:t>
      </w:r>
      <w:proofErr w:type="spellEnd"/>
      <w:r w:rsidRPr="00E24D2D">
        <w:t>.</w:t>
      </w:r>
    </w:p>
    <w:p w14:paraId="22527481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Identifikacija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televizijskog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programa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sve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vreme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trajanja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programa</w:t>
      </w:r>
      <w:proofErr w:type="spellEnd"/>
      <w:r w:rsidRPr="00E24D2D">
        <w:rPr>
          <w:lang w:val="fr-FR"/>
        </w:rPr>
        <w:t>.</w:t>
      </w:r>
    </w:p>
    <w:p w14:paraId="504C4B6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Identifikacija</w:t>
      </w:r>
      <w:proofErr w:type="spellEnd"/>
      <w:r w:rsidRPr="00E24D2D">
        <w:rPr>
          <w:lang w:val="fr-FR"/>
        </w:rPr>
        <w:t xml:space="preserve"> radio </w:t>
      </w:r>
      <w:proofErr w:type="spellStart"/>
      <w:r w:rsidRPr="00E24D2D">
        <w:rPr>
          <w:lang w:val="fr-FR"/>
        </w:rPr>
        <w:t>programa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najmanje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jednom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svaka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trajanja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programa</w:t>
      </w:r>
      <w:proofErr w:type="spellEnd"/>
      <w:r w:rsidRPr="00E24D2D">
        <w:rPr>
          <w:lang w:val="fr-FR"/>
        </w:rPr>
        <w:t>.</w:t>
      </w:r>
    </w:p>
    <w:p w14:paraId="19F6C19C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Impresum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agencije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najmanje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dnevno</w:t>
      </w:r>
      <w:proofErr w:type="spellEnd"/>
      <w:r w:rsidRPr="00E24D2D">
        <w:rPr>
          <w:lang w:val="fr-FR"/>
        </w:rPr>
        <w:t>.</w:t>
      </w:r>
    </w:p>
    <w:p w14:paraId="2A6E40C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Skraćeni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impresum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agencije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svaku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objavljenu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informaciju</w:t>
      </w:r>
      <w:proofErr w:type="spellEnd"/>
      <w:r w:rsidRPr="00E24D2D">
        <w:rPr>
          <w:lang w:val="fr-FR"/>
        </w:rPr>
        <w:t>.</w:t>
      </w:r>
    </w:p>
    <w:p w14:paraId="62B91572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lastRenderedPageBreak/>
        <w:t>Impresum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samostalnog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objavljuje</w:t>
      </w:r>
      <w:proofErr w:type="spellEnd"/>
      <w:r w:rsidRPr="00E24D2D">
        <w:rPr>
          <w:lang w:val="fr-FR"/>
        </w:rPr>
        <w:t xml:space="preserve"> se na </w:t>
      </w:r>
      <w:proofErr w:type="spellStart"/>
      <w:r w:rsidRPr="00E24D2D">
        <w:rPr>
          <w:lang w:val="fr-FR"/>
        </w:rPr>
        <w:t>dnu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naslovne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strane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izdanja</w:t>
      </w:r>
      <w:proofErr w:type="spellEnd"/>
      <w:r w:rsidRPr="00E24D2D">
        <w:rPr>
          <w:lang w:val="fr-FR"/>
        </w:rPr>
        <w:t>.</w:t>
      </w:r>
    </w:p>
    <w:p w14:paraId="7178A4DB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Impresum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skraćeni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impresum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identifikacija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ostalih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objavljuje</w:t>
      </w:r>
      <w:proofErr w:type="spellEnd"/>
      <w:r w:rsidRPr="00E24D2D">
        <w:rPr>
          <w:lang w:val="fr-FR"/>
        </w:rPr>
        <w:t xml:space="preserve"> se na </w:t>
      </w:r>
      <w:proofErr w:type="spellStart"/>
      <w:r w:rsidRPr="00E24D2D">
        <w:rPr>
          <w:lang w:val="fr-FR"/>
        </w:rPr>
        <w:t>pogodan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shodno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odredbama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>.</w:t>
      </w:r>
    </w:p>
    <w:p w14:paraId="3C595BB9" w14:textId="77777777" w:rsidR="00E24D2D" w:rsidRPr="00E24D2D" w:rsidRDefault="00E24D2D" w:rsidP="00E24D2D">
      <w:pPr>
        <w:jc w:val="center"/>
      </w:pPr>
      <w:bookmarkStart w:id="88" w:name="str_45"/>
      <w:bookmarkEnd w:id="88"/>
      <w:r w:rsidRPr="00E24D2D">
        <w:t>VI JAVNOST PODATAKA O MEDIJIMA, REGISTAR MEDIJA I EVIDENCIJA PROIZVOĐAČA MEDIJSKIH SADRŽAJA</w:t>
      </w:r>
    </w:p>
    <w:p w14:paraId="4B208CEA" w14:textId="77777777" w:rsidR="00E24D2D" w:rsidRPr="00E24D2D" w:rsidRDefault="00E24D2D" w:rsidP="00E24D2D">
      <w:pPr>
        <w:jc w:val="center"/>
        <w:rPr>
          <w:b/>
          <w:bCs/>
        </w:rPr>
      </w:pPr>
      <w:bookmarkStart w:id="89" w:name="str_46"/>
      <w:bookmarkEnd w:id="89"/>
      <w:proofErr w:type="spellStart"/>
      <w:r w:rsidRPr="00E24D2D">
        <w:rPr>
          <w:b/>
          <w:bCs/>
        </w:rPr>
        <w:t>Registar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medija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Evidencija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proizvođača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medijskih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sadržaja</w:t>
      </w:r>
      <w:proofErr w:type="spellEnd"/>
    </w:p>
    <w:p w14:paraId="3ACADC80" w14:textId="77777777" w:rsidR="00E24D2D" w:rsidRPr="00E24D2D" w:rsidRDefault="00E24D2D" w:rsidP="00E24D2D">
      <w:pPr>
        <w:jc w:val="center"/>
        <w:rPr>
          <w:b/>
          <w:bCs/>
        </w:rPr>
      </w:pPr>
      <w:bookmarkStart w:id="90" w:name="clan_45"/>
      <w:bookmarkEnd w:id="90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45</w:t>
      </w:r>
    </w:p>
    <w:p w14:paraId="1379FF22" w14:textId="77777777" w:rsidR="00E24D2D" w:rsidRPr="00E24D2D" w:rsidRDefault="00E24D2D" w:rsidP="00E24D2D">
      <w:pPr>
        <w:jc w:val="center"/>
      </w:pPr>
      <w:proofErr w:type="spellStart"/>
      <w:r w:rsidRPr="00E24D2D">
        <w:t>Registar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(u </w:t>
      </w:r>
      <w:proofErr w:type="spellStart"/>
      <w:r w:rsidRPr="00E24D2D">
        <w:t>daljem</w:t>
      </w:r>
      <w:proofErr w:type="spellEnd"/>
      <w:r w:rsidRPr="00E24D2D">
        <w:t xml:space="preserve"> </w:t>
      </w:r>
      <w:proofErr w:type="spellStart"/>
      <w:r w:rsidRPr="00E24D2D">
        <w:t>tekstu</w:t>
      </w:r>
      <w:proofErr w:type="spellEnd"/>
      <w:r w:rsidRPr="00E24D2D">
        <w:t xml:space="preserve">: </w:t>
      </w:r>
      <w:proofErr w:type="spellStart"/>
      <w:r w:rsidRPr="00E24D2D">
        <w:t>Registar</w:t>
      </w:r>
      <w:proofErr w:type="spellEnd"/>
      <w:r w:rsidRPr="00E24D2D">
        <w:t xml:space="preserve">)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Evidenciju</w:t>
      </w:r>
      <w:proofErr w:type="spellEnd"/>
      <w:r w:rsidRPr="00E24D2D">
        <w:t xml:space="preserve"> </w:t>
      </w:r>
      <w:proofErr w:type="spellStart"/>
      <w:r w:rsidRPr="00E24D2D">
        <w:t>proizvođača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(u </w:t>
      </w:r>
      <w:proofErr w:type="spellStart"/>
      <w:r w:rsidRPr="00E24D2D">
        <w:t>daljem</w:t>
      </w:r>
      <w:proofErr w:type="spellEnd"/>
      <w:r w:rsidRPr="00E24D2D">
        <w:t xml:space="preserve"> </w:t>
      </w:r>
      <w:proofErr w:type="spellStart"/>
      <w:r w:rsidRPr="00E24D2D">
        <w:t>tekstu</w:t>
      </w:r>
      <w:proofErr w:type="spellEnd"/>
      <w:r w:rsidRPr="00E24D2D">
        <w:t xml:space="preserve">: </w:t>
      </w:r>
      <w:proofErr w:type="spellStart"/>
      <w:r w:rsidRPr="00E24D2D">
        <w:t>Evidencija</w:t>
      </w:r>
      <w:proofErr w:type="spellEnd"/>
      <w:r w:rsidRPr="00E24D2D">
        <w:t xml:space="preserve">) </w:t>
      </w:r>
      <w:proofErr w:type="spellStart"/>
      <w:r w:rsidRPr="00E24D2D">
        <w:t>vodi</w:t>
      </w:r>
      <w:proofErr w:type="spellEnd"/>
      <w:r w:rsidRPr="00E24D2D">
        <w:t xml:space="preserve"> </w:t>
      </w:r>
      <w:proofErr w:type="spellStart"/>
      <w:r w:rsidRPr="00E24D2D">
        <w:t>Agencija</w:t>
      </w:r>
      <w:proofErr w:type="spellEnd"/>
      <w:r w:rsidRPr="00E24D2D">
        <w:t xml:space="preserve"> za </w:t>
      </w:r>
      <w:proofErr w:type="spellStart"/>
      <w:r w:rsidRPr="00E24D2D">
        <w:t>privredne</w:t>
      </w:r>
      <w:proofErr w:type="spellEnd"/>
      <w:r w:rsidRPr="00E24D2D">
        <w:t xml:space="preserve"> </w:t>
      </w:r>
      <w:proofErr w:type="spellStart"/>
      <w:r w:rsidRPr="00E24D2D">
        <w:t>registre</w:t>
      </w:r>
      <w:proofErr w:type="spellEnd"/>
      <w:r w:rsidRPr="00E24D2D">
        <w:t xml:space="preserve"> (u </w:t>
      </w:r>
      <w:proofErr w:type="spellStart"/>
      <w:r w:rsidRPr="00E24D2D">
        <w:t>daljem</w:t>
      </w:r>
      <w:proofErr w:type="spellEnd"/>
      <w:r w:rsidRPr="00E24D2D">
        <w:t xml:space="preserve"> </w:t>
      </w:r>
      <w:proofErr w:type="spellStart"/>
      <w:r w:rsidRPr="00E24D2D">
        <w:t>tekstu</w:t>
      </w:r>
      <w:proofErr w:type="spellEnd"/>
      <w:r w:rsidRPr="00E24D2D">
        <w:t xml:space="preserve">: </w:t>
      </w:r>
      <w:proofErr w:type="spellStart"/>
      <w:r w:rsidRPr="00E24D2D">
        <w:t>Agencija</w:t>
      </w:r>
      <w:proofErr w:type="spellEnd"/>
      <w:r w:rsidRPr="00E24D2D">
        <w:t xml:space="preserve">),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pravni</w:t>
      </w:r>
      <w:proofErr w:type="spellEnd"/>
      <w:r w:rsidRPr="00E24D2D">
        <w:t xml:space="preserve"> </w:t>
      </w:r>
      <w:proofErr w:type="spellStart"/>
      <w:r w:rsidRPr="00E24D2D">
        <w:t>položaj</w:t>
      </w:r>
      <w:proofErr w:type="spellEnd"/>
      <w:r w:rsidRPr="00E24D2D">
        <w:t xml:space="preserve"> </w:t>
      </w:r>
      <w:proofErr w:type="spellStart"/>
      <w:r w:rsidRPr="00E24D2D">
        <w:t>Agencije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postupak</w:t>
      </w:r>
      <w:proofErr w:type="spellEnd"/>
      <w:r w:rsidRPr="00E24D2D">
        <w:t xml:space="preserve"> </w:t>
      </w:r>
      <w:proofErr w:type="spellStart"/>
      <w:r w:rsidRPr="00E24D2D">
        <w:t>registracije</w:t>
      </w:r>
      <w:proofErr w:type="spellEnd"/>
      <w:r w:rsidRPr="00E24D2D">
        <w:t xml:space="preserve"> u </w:t>
      </w:r>
      <w:proofErr w:type="spellStart"/>
      <w:r w:rsidRPr="00E24D2D">
        <w:t>Agenciji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ovim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>.</w:t>
      </w:r>
    </w:p>
    <w:p w14:paraId="4A3D6CA7" w14:textId="77777777" w:rsidR="00E24D2D" w:rsidRPr="00E24D2D" w:rsidRDefault="00E24D2D" w:rsidP="00E24D2D">
      <w:pPr>
        <w:jc w:val="center"/>
        <w:rPr>
          <w:b/>
          <w:bCs/>
        </w:rPr>
      </w:pPr>
      <w:bookmarkStart w:id="91" w:name="str_47"/>
      <w:bookmarkEnd w:id="91"/>
      <w:proofErr w:type="spellStart"/>
      <w:r w:rsidRPr="00E24D2D">
        <w:rPr>
          <w:b/>
          <w:bCs/>
        </w:rPr>
        <w:t>Svrha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Registra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Evidencije</w:t>
      </w:r>
      <w:proofErr w:type="spellEnd"/>
    </w:p>
    <w:p w14:paraId="317E3070" w14:textId="77777777" w:rsidR="00E24D2D" w:rsidRPr="00E24D2D" w:rsidRDefault="00E24D2D" w:rsidP="00E24D2D">
      <w:pPr>
        <w:jc w:val="center"/>
        <w:rPr>
          <w:b/>
          <w:bCs/>
        </w:rPr>
      </w:pPr>
      <w:bookmarkStart w:id="92" w:name="clan_46"/>
      <w:bookmarkEnd w:id="92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46</w:t>
      </w:r>
    </w:p>
    <w:p w14:paraId="5115167F" w14:textId="77777777" w:rsidR="00E24D2D" w:rsidRPr="00E24D2D" w:rsidRDefault="00E24D2D" w:rsidP="00E24D2D">
      <w:pPr>
        <w:jc w:val="center"/>
      </w:pPr>
      <w:proofErr w:type="spellStart"/>
      <w:r w:rsidRPr="00E24D2D">
        <w:t>Svrha</w:t>
      </w:r>
      <w:proofErr w:type="spellEnd"/>
      <w:r w:rsidRPr="00E24D2D">
        <w:t xml:space="preserve"> </w:t>
      </w:r>
      <w:proofErr w:type="spellStart"/>
      <w:r w:rsidRPr="00E24D2D">
        <w:t>Registra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Evidencije</w:t>
      </w:r>
      <w:proofErr w:type="spellEnd"/>
      <w:r w:rsidRPr="00E24D2D">
        <w:t xml:space="preserve"> je </w:t>
      </w:r>
      <w:proofErr w:type="spellStart"/>
      <w:r w:rsidRPr="00E24D2D">
        <w:t>obezbeđivanje</w:t>
      </w:r>
      <w:proofErr w:type="spellEnd"/>
      <w:r w:rsidRPr="00E24D2D">
        <w:t xml:space="preserve"> </w:t>
      </w:r>
      <w:proofErr w:type="spellStart"/>
      <w:r w:rsidRPr="00E24D2D">
        <w:t>javnosti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 xml:space="preserve"> o </w:t>
      </w:r>
      <w:proofErr w:type="spellStart"/>
      <w:r w:rsidRPr="00E24D2D">
        <w:t>medijima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proizvođačima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>.</w:t>
      </w:r>
    </w:p>
    <w:p w14:paraId="310CEFDD" w14:textId="77777777" w:rsidR="00E24D2D" w:rsidRPr="00E24D2D" w:rsidRDefault="00E24D2D" w:rsidP="00E24D2D">
      <w:pPr>
        <w:jc w:val="center"/>
        <w:rPr>
          <w:b/>
          <w:bCs/>
        </w:rPr>
      </w:pPr>
      <w:bookmarkStart w:id="93" w:name="str_48"/>
      <w:bookmarkEnd w:id="93"/>
      <w:proofErr w:type="spellStart"/>
      <w:r w:rsidRPr="00E24D2D">
        <w:rPr>
          <w:b/>
          <w:bCs/>
        </w:rPr>
        <w:t>Sadržina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Registra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Evidencije</w:t>
      </w:r>
      <w:proofErr w:type="spellEnd"/>
    </w:p>
    <w:p w14:paraId="585AB013" w14:textId="77777777" w:rsidR="00E24D2D" w:rsidRPr="00E24D2D" w:rsidRDefault="00E24D2D" w:rsidP="00E24D2D">
      <w:pPr>
        <w:jc w:val="center"/>
        <w:rPr>
          <w:b/>
          <w:bCs/>
        </w:rPr>
      </w:pPr>
      <w:bookmarkStart w:id="94" w:name="clan_47"/>
      <w:bookmarkEnd w:id="9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47</w:t>
      </w:r>
    </w:p>
    <w:p w14:paraId="2A21AAFC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Registar</w:t>
      </w:r>
      <w:proofErr w:type="spellEnd"/>
      <w:r w:rsidRPr="00E24D2D">
        <w:t xml:space="preserve"> se </w:t>
      </w:r>
      <w:proofErr w:type="spellStart"/>
      <w:r w:rsidRPr="00E24D2D">
        <w:t>registruju</w:t>
      </w:r>
      <w:proofErr w:type="spellEnd"/>
      <w:r w:rsidRPr="00E24D2D">
        <w:t>:</w:t>
      </w:r>
    </w:p>
    <w:p w14:paraId="68A95678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registarski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35.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proofErr w:type="gramStart"/>
      <w:r w:rsidRPr="00E24D2D">
        <w:t>zakona</w:t>
      </w:r>
      <w:proofErr w:type="spellEnd"/>
      <w:r w:rsidRPr="00E24D2D">
        <w:t>;</w:t>
      </w:r>
      <w:proofErr w:type="gramEnd"/>
    </w:p>
    <w:p w14:paraId="43671A07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lično</w:t>
      </w:r>
      <w:proofErr w:type="spellEnd"/>
      <w:r w:rsidRPr="00E24D2D">
        <w:t xml:space="preserve"> </w:t>
      </w:r>
      <w:proofErr w:type="spellStart"/>
      <w:r w:rsidRPr="00E24D2D">
        <w:t>ime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JMBG </w:t>
      </w:r>
      <w:proofErr w:type="spellStart"/>
      <w:r w:rsidRPr="00E24D2D">
        <w:t>domaćeg</w:t>
      </w:r>
      <w:proofErr w:type="spellEnd"/>
      <w:r w:rsidRPr="00E24D2D">
        <w:t xml:space="preserve"> </w:t>
      </w:r>
      <w:proofErr w:type="spellStart"/>
      <w:r w:rsidRPr="00E24D2D">
        <w:t>fizičkog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pasoša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država</w:t>
      </w:r>
      <w:proofErr w:type="spellEnd"/>
      <w:r w:rsidRPr="00E24D2D">
        <w:t xml:space="preserve"> </w:t>
      </w:r>
      <w:proofErr w:type="spellStart"/>
      <w:r w:rsidRPr="00E24D2D">
        <w:t>izdavanja</w:t>
      </w:r>
      <w:proofErr w:type="spellEnd"/>
      <w:r w:rsidRPr="00E24D2D">
        <w:t xml:space="preserve"> </w:t>
      </w:r>
      <w:proofErr w:type="spellStart"/>
      <w:r w:rsidRPr="00E24D2D">
        <w:t>pasoša</w:t>
      </w:r>
      <w:proofErr w:type="spellEnd"/>
      <w:r w:rsidRPr="00E24D2D">
        <w:t xml:space="preserve"> </w:t>
      </w:r>
      <w:proofErr w:type="spellStart"/>
      <w:r w:rsidRPr="00E24D2D">
        <w:t>stranog</w:t>
      </w:r>
      <w:proofErr w:type="spellEnd"/>
      <w:r w:rsidRPr="00E24D2D">
        <w:t xml:space="preserve"> </w:t>
      </w:r>
      <w:proofErr w:type="spellStart"/>
      <w:r w:rsidRPr="00E24D2D">
        <w:t>fizičkog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je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proofErr w:type="gramStart"/>
      <w:r w:rsidRPr="00E24D2D">
        <w:t>medija</w:t>
      </w:r>
      <w:proofErr w:type="spellEnd"/>
      <w:r w:rsidRPr="00E24D2D">
        <w:t>;</w:t>
      </w:r>
      <w:proofErr w:type="gramEnd"/>
    </w:p>
    <w:p w14:paraId="655E4F9D" w14:textId="77777777" w:rsidR="00E24D2D" w:rsidRPr="00E24D2D" w:rsidRDefault="00E24D2D" w:rsidP="00E24D2D">
      <w:pPr>
        <w:jc w:val="center"/>
      </w:pPr>
      <w:r w:rsidRPr="00E24D2D">
        <w:t xml:space="preserve">3)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dozvole</w:t>
      </w:r>
      <w:proofErr w:type="spellEnd"/>
      <w:r w:rsidRPr="00E24D2D">
        <w:t xml:space="preserve"> za </w:t>
      </w:r>
      <w:proofErr w:type="spellStart"/>
      <w:r w:rsidRPr="00E24D2D">
        <w:t>pružanje</w:t>
      </w:r>
      <w:proofErr w:type="spellEnd"/>
      <w:r w:rsidRPr="00E24D2D">
        <w:t xml:space="preserve"> </w:t>
      </w:r>
      <w:proofErr w:type="spellStart"/>
      <w:r w:rsidRPr="00E24D2D">
        <w:t>medijske</w:t>
      </w:r>
      <w:proofErr w:type="spellEnd"/>
      <w:r w:rsidRPr="00E24D2D">
        <w:t xml:space="preserve"> </w:t>
      </w:r>
      <w:proofErr w:type="spellStart"/>
      <w:r w:rsidRPr="00E24D2D">
        <w:t>usluge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proofErr w:type="gramStart"/>
      <w:r w:rsidRPr="00E24D2D">
        <w:t>medije</w:t>
      </w:r>
      <w:proofErr w:type="spellEnd"/>
      <w:r w:rsidRPr="00E24D2D">
        <w:t>;</w:t>
      </w:r>
      <w:proofErr w:type="gramEnd"/>
    </w:p>
    <w:p w14:paraId="6E212867" w14:textId="77777777" w:rsidR="00E24D2D" w:rsidRPr="00E24D2D" w:rsidRDefault="00E24D2D" w:rsidP="00E24D2D">
      <w:pPr>
        <w:jc w:val="center"/>
      </w:pPr>
      <w:r w:rsidRPr="00E24D2D">
        <w:t xml:space="preserve">4) </w:t>
      </w:r>
      <w:proofErr w:type="spellStart"/>
      <w:r w:rsidRPr="00E24D2D">
        <w:t>podatak</w:t>
      </w:r>
      <w:proofErr w:type="spellEnd"/>
      <w:r w:rsidRPr="00E24D2D">
        <w:t xml:space="preserve"> o </w:t>
      </w:r>
      <w:proofErr w:type="spellStart"/>
      <w:r w:rsidRPr="00E24D2D">
        <w:t>jeziku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kome</w:t>
      </w:r>
      <w:proofErr w:type="spellEnd"/>
      <w:r w:rsidRPr="00E24D2D">
        <w:t xml:space="preserve"> se </w:t>
      </w:r>
      <w:proofErr w:type="spellStart"/>
      <w:r w:rsidRPr="00E24D2D">
        <w:t>medij</w:t>
      </w:r>
      <w:proofErr w:type="spellEnd"/>
      <w:r w:rsidRPr="00E24D2D">
        <w:t xml:space="preserve"> </w:t>
      </w:r>
      <w:proofErr w:type="spellStart"/>
      <w:r w:rsidRPr="00E24D2D">
        <w:t>izdaje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kome</w:t>
      </w:r>
      <w:proofErr w:type="spellEnd"/>
      <w:r w:rsidRPr="00E24D2D">
        <w:t xml:space="preserve"> se </w:t>
      </w:r>
      <w:proofErr w:type="spellStart"/>
      <w:r w:rsidRPr="00E24D2D">
        <w:t>pruža</w:t>
      </w:r>
      <w:proofErr w:type="spellEnd"/>
      <w:r w:rsidRPr="00E24D2D">
        <w:t xml:space="preserve"> </w:t>
      </w:r>
      <w:proofErr w:type="spellStart"/>
      <w:r w:rsidRPr="00E24D2D">
        <w:t>medijska</w:t>
      </w:r>
      <w:proofErr w:type="spellEnd"/>
      <w:r w:rsidRPr="00E24D2D">
        <w:t xml:space="preserve"> </w:t>
      </w:r>
      <w:proofErr w:type="spellStart"/>
      <w:proofErr w:type="gramStart"/>
      <w:r w:rsidRPr="00E24D2D">
        <w:t>usluga</w:t>
      </w:r>
      <w:proofErr w:type="spellEnd"/>
      <w:r w:rsidRPr="00E24D2D">
        <w:t>;</w:t>
      </w:r>
      <w:proofErr w:type="gramEnd"/>
    </w:p>
    <w:p w14:paraId="0917E69D" w14:textId="77777777" w:rsidR="00E24D2D" w:rsidRPr="00E24D2D" w:rsidRDefault="00E24D2D" w:rsidP="00E24D2D">
      <w:pPr>
        <w:jc w:val="center"/>
      </w:pPr>
      <w:r w:rsidRPr="00E24D2D">
        <w:t xml:space="preserve">5) </w:t>
      </w:r>
      <w:proofErr w:type="spellStart"/>
      <w:r w:rsidRPr="00E24D2D">
        <w:t>podatak</w:t>
      </w:r>
      <w:proofErr w:type="spellEnd"/>
      <w:r w:rsidRPr="00E24D2D">
        <w:t xml:space="preserve"> o internet, </w:t>
      </w:r>
      <w:proofErr w:type="spellStart"/>
      <w:r w:rsidRPr="00E24D2D">
        <w:t>elektronskim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drugim</w:t>
      </w:r>
      <w:proofErr w:type="spellEnd"/>
      <w:r w:rsidRPr="00E24D2D">
        <w:t xml:space="preserve"> </w:t>
      </w:r>
      <w:proofErr w:type="spellStart"/>
      <w:r w:rsidRPr="00E24D2D">
        <w:t>formama</w:t>
      </w:r>
      <w:proofErr w:type="spellEnd"/>
      <w:r w:rsidRPr="00E24D2D">
        <w:t xml:space="preserve"> </w:t>
      </w:r>
      <w:proofErr w:type="spellStart"/>
      <w:proofErr w:type="gramStart"/>
      <w:r w:rsidRPr="00E24D2D">
        <w:t>medija</w:t>
      </w:r>
      <w:proofErr w:type="spellEnd"/>
      <w:r w:rsidRPr="00E24D2D">
        <w:t>;</w:t>
      </w:r>
      <w:proofErr w:type="gramEnd"/>
    </w:p>
    <w:p w14:paraId="74F6DDCA" w14:textId="77777777" w:rsidR="00E24D2D" w:rsidRPr="00E24D2D" w:rsidRDefault="00E24D2D" w:rsidP="00E24D2D">
      <w:pPr>
        <w:jc w:val="center"/>
      </w:pPr>
      <w:r w:rsidRPr="00E24D2D">
        <w:t xml:space="preserve">6) internet </w:t>
      </w:r>
      <w:proofErr w:type="spellStart"/>
      <w:r w:rsidRPr="00E24D2D">
        <w:t>adresa</w:t>
      </w:r>
      <w:proofErr w:type="spellEnd"/>
      <w:r w:rsidRPr="00E24D2D">
        <w:t xml:space="preserve"> za </w:t>
      </w:r>
      <w:proofErr w:type="spellStart"/>
      <w:r w:rsidRPr="00E24D2D">
        <w:t>medije</w:t>
      </w:r>
      <w:proofErr w:type="spellEnd"/>
      <w:r w:rsidRPr="00E24D2D">
        <w:t xml:space="preserve"> koji se </w:t>
      </w:r>
      <w:proofErr w:type="spellStart"/>
      <w:r w:rsidRPr="00E24D2D">
        <w:t>isključivo</w:t>
      </w:r>
      <w:proofErr w:type="spellEnd"/>
      <w:r w:rsidRPr="00E24D2D">
        <w:t xml:space="preserve"> </w:t>
      </w:r>
      <w:proofErr w:type="spellStart"/>
      <w:r w:rsidRPr="00E24D2D">
        <w:t>distribuiraju</w:t>
      </w:r>
      <w:proofErr w:type="spellEnd"/>
      <w:r w:rsidRPr="00E24D2D">
        <w:t xml:space="preserve"> </w:t>
      </w:r>
      <w:proofErr w:type="spellStart"/>
      <w:r w:rsidRPr="00E24D2D">
        <w:t>putem</w:t>
      </w:r>
      <w:proofErr w:type="spellEnd"/>
      <w:r w:rsidRPr="00E24D2D">
        <w:t xml:space="preserve"> </w:t>
      </w:r>
      <w:proofErr w:type="spellStart"/>
      <w:proofErr w:type="gramStart"/>
      <w:r w:rsidRPr="00E24D2D">
        <w:t>interneta</w:t>
      </w:r>
      <w:proofErr w:type="spellEnd"/>
      <w:r w:rsidRPr="00E24D2D">
        <w:t>;</w:t>
      </w:r>
      <w:proofErr w:type="gramEnd"/>
    </w:p>
    <w:p w14:paraId="3DA77689" w14:textId="77777777" w:rsidR="00E24D2D" w:rsidRPr="00E24D2D" w:rsidRDefault="00E24D2D" w:rsidP="00E24D2D">
      <w:pPr>
        <w:jc w:val="center"/>
      </w:pPr>
      <w:r w:rsidRPr="00E24D2D">
        <w:t xml:space="preserve">7) </w:t>
      </w:r>
      <w:proofErr w:type="spellStart"/>
      <w:r w:rsidRPr="00E24D2D">
        <w:t>poslovno</w:t>
      </w:r>
      <w:proofErr w:type="spellEnd"/>
      <w:r w:rsidRPr="00E24D2D">
        <w:t xml:space="preserve"> </w:t>
      </w:r>
      <w:proofErr w:type="spellStart"/>
      <w:r w:rsidRPr="00E24D2D">
        <w:t>ime</w:t>
      </w:r>
      <w:proofErr w:type="spellEnd"/>
      <w:r w:rsidRPr="00E24D2D">
        <w:t>/</w:t>
      </w:r>
      <w:proofErr w:type="spellStart"/>
      <w:r w:rsidRPr="00E24D2D">
        <w:t>naziv</w:t>
      </w:r>
      <w:proofErr w:type="spellEnd"/>
      <w:r w:rsidRPr="00E24D2D">
        <w:t xml:space="preserve">, </w:t>
      </w:r>
      <w:proofErr w:type="spellStart"/>
      <w:r w:rsidRPr="00E24D2D">
        <w:t>sedište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matični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>/</w:t>
      </w:r>
      <w:proofErr w:type="spellStart"/>
      <w:r w:rsidRPr="00E24D2D">
        <w:t>pružaoca</w:t>
      </w:r>
      <w:proofErr w:type="spellEnd"/>
      <w:r w:rsidRPr="00E24D2D">
        <w:t xml:space="preserve"> </w:t>
      </w:r>
      <w:proofErr w:type="spellStart"/>
      <w:r w:rsidRPr="00E24D2D">
        <w:t>medijske</w:t>
      </w:r>
      <w:proofErr w:type="spellEnd"/>
      <w:r w:rsidRPr="00E24D2D">
        <w:t xml:space="preserve"> </w:t>
      </w:r>
      <w:proofErr w:type="spellStart"/>
      <w:proofErr w:type="gramStart"/>
      <w:r w:rsidRPr="00E24D2D">
        <w:t>usluge</w:t>
      </w:r>
      <w:proofErr w:type="spellEnd"/>
      <w:r w:rsidRPr="00E24D2D">
        <w:t>;</w:t>
      </w:r>
      <w:proofErr w:type="gramEnd"/>
    </w:p>
    <w:p w14:paraId="5C7B2BD3" w14:textId="77777777" w:rsidR="00E24D2D" w:rsidRPr="00E24D2D" w:rsidRDefault="00E24D2D" w:rsidP="00E24D2D">
      <w:pPr>
        <w:jc w:val="center"/>
      </w:pPr>
      <w:r w:rsidRPr="00E24D2D">
        <w:t xml:space="preserve">8) </w:t>
      </w:r>
      <w:proofErr w:type="spellStart"/>
      <w:r w:rsidRPr="00E24D2D">
        <w:t>dokument</w:t>
      </w:r>
      <w:proofErr w:type="spellEnd"/>
      <w:r w:rsidRPr="00E24D2D">
        <w:t xml:space="preserve"> koji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pravnim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fizičkim</w:t>
      </w:r>
      <w:proofErr w:type="spellEnd"/>
      <w:r w:rsidRPr="00E24D2D">
        <w:t xml:space="preserve"> </w:t>
      </w:r>
      <w:proofErr w:type="spellStart"/>
      <w:r w:rsidRPr="00E24D2D">
        <w:t>licima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neposredno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posredno</w:t>
      </w:r>
      <w:proofErr w:type="spellEnd"/>
      <w:r w:rsidRPr="00E24D2D">
        <w:t xml:space="preserve"> </w:t>
      </w:r>
      <w:proofErr w:type="spellStart"/>
      <w:r w:rsidRPr="00E24D2D">
        <w:t>imaju</w:t>
      </w:r>
      <w:proofErr w:type="spellEnd"/>
      <w:r w:rsidRPr="00E24D2D">
        <w:t xml:space="preserve"> </w:t>
      </w:r>
      <w:proofErr w:type="spellStart"/>
      <w:r w:rsidRPr="00E24D2D">
        <w:t>više</w:t>
      </w:r>
      <w:proofErr w:type="spellEnd"/>
      <w:r w:rsidRPr="00E24D2D">
        <w:t xml:space="preserve"> od 5% </w:t>
      </w:r>
      <w:proofErr w:type="spellStart"/>
      <w:r w:rsidRPr="00E24D2D">
        <w:t>udela</w:t>
      </w:r>
      <w:proofErr w:type="spellEnd"/>
      <w:r w:rsidRPr="00E24D2D">
        <w:t xml:space="preserve"> u </w:t>
      </w:r>
      <w:proofErr w:type="spellStart"/>
      <w:r w:rsidRPr="00E24D2D">
        <w:t>osnivačkom</w:t>
      </w:r>
      <w:proofErr w:type="spellEnd"/>
      <w:r w:rsidRPr="00E24D2D">
        <w:t xml:space="preserve"> </w:t>
      </w:r>
      <w:proofErr w:type="spellStart"/>
      <w:r w:rsidRPr="00E24D2D">
        <w:t>kapitalu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,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njihovim</w:t>
      </w:r>
      <w:proofErr w:type="spellEnd"/>
      <w:r w:rsidRPr="00E24D2D">
        <w:t xml:space="preserve"> </w:t>
      </w:r>
      <w:proofErr w:type="spellStart"/>
      <w:r w:rsidRPr="00E24D2D">
        <w:t>povezanim</w:t>
      </w:r>
      <w:proofErr w:type="spellEnd"/>
      <w:r w:rsidRPr="00E24D2D">
        <w:t xml:space="preserve"> </w:t>
      </w:r>
      <w:proofErr w:type="spellStart"/>
      <w:r w:rsidRPr="00E24D2D">
        <w:t>licima</w:t>
      </w:r>
      <w:proofErr w:type="spellEnd"/>
      <w:r w:rsidRPr="00E24D2D">
        <w:t xml:space="preserve"> u </w:t>
      </w:r>
      <w:proofErr w:type="spellStart"/>
      <w:r w:rsidRPr="00E24D2D">
        <w:t>smislu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pravni</w:t>
      </w:r>
      <w:proofErr w:type="spellEnd"/>
      <w:r w:rsidRPr="00E24D2D">
        <w:t xml:space="preserve"> </w:t>
      </w:r>
      <w:proofErr w:type="spellStart"/>
      <w:r w:rsidRPr="00E24D2D">
        <w:t>položaj</w:t>
      </w:r>
      <w:proofErr w:type="spellEnd"/>
      <w:r w:rsidRPr="00E24D2D">
        <w:t xml:space="preserve"> </w:t>
      </w:r>
      <w:proofErr w:type="spellStart"/>
      <w:r w:rsidRPr="00E24D2D">
        <w:t>privrednih</w:t>
      </w:r>
      <w:proofErr w:type="spellEnd"/>
      <w:r w:rsidRPr="00E24D2D">
        <w:t xml:space="preserve"> </w:t>
      </w:r>
      <w:proofErr w:type="spellStart"/>
      <w:r w:rsidRPr="00E24D2D">
        <w:t>društava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drugim</w:t>
      </w:r>
      <w:proofErr w:type="spellEnd"/>
      <w:r w:rsidRPr="00E24D2D">
        <w:t xml:space="preserve"> </w:t>
      </w:r>
      <w:proofErr w:type="spellStart"/>
      <w:r w:rsidRPr="00E24D2D">
        <w:t>izdavačima</w:t>
      </w:r>
      <w:proofErr w:type="spellEnd"/>
      <w:r w:rsidRPr="00E24D2D">
        <w:t xml:space="preserve"> u </w:t>
      </w:r>
      <w:proofErr w:type="spellStart"/>
      <w:r w:rsidRPr="00E24D2D">
        <w:t>kojima</w:t>
      </w:r>
      <w:proofErr w:type="spellEnd"/>
      <w:r w:rsidRPr="00E24D2D">
        <w:t xml:space="preserve"> ta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imaju</w:t>
      </w:r>
      <w:proofErr w:type="spellEnd"/>
      <w:r w:rsidRPr="00E24D2D">
        <w:t xml:space="preserve"> </w:t>
      </w:r>
      <w:proofErr w:type="spellStart"/>
      <w:r w:rsidRPr="00E24D2D">
        <w:t>više</w:t>
      </w:r>
      <w:proofErr w:type="spellEnd"/>
      <w:r w:rsidRPr="00E24D2D">
        <w:t xml:space="preserve"> od 5% </w:t>
      </w:r>
      <w:proofErr w:type="spellStart"/>
      <w:r w:rsidRPr="00E24D2D">
        <w:t>udela</w:t>
      </w:r>
      <w:proofErr w:type="spellEnd"/>
      <w:r w:rsidRPr="00E24D2D">
        <w:t xml:space="preserve"> u </w:t>
      </w:r>
      <w:proofErr w:type="spellStart"/>
      <w:r w:rsidRPr="00E24D2D">
        <w:t>osnivačkom</w:t>
      </w:r>
      <w:proofErr w:type="spellEnd"/>
      <w:r w:rsidRPr="00E24D2D">
        <w:t xml:space="preserve"> </w:t>
      </w:r>
      <w:proofErr w:type="spellStart"/>
      <w:proofErr w:type="gramStart"/>
      <w:r w:rsidRPr="00E24D2D">
        <w:t>kapitalu</w:t>
      </w:r>
      <w:proofErr w:type="spellEnd"/>
      <w:r w:rsidRPr="00E24D2D">
        <w:t>;</w:t>
      </w:r>
      <w:proofErr w:type="gramEnd"/>
    </w:p>
    <w:p w14:paraId="7C4D377B" w14:textId="77777777" w:rsidR="00E24D2D" w:rsidRPr="00E24D2D" w:rsidRDefault="00E24D2D" w:rsidP="00E24D2D">
      <w:pPr>
        <w:jc w:val="center"/>
      </w:pPr>
      <w:r w:rsidRPr="00E24D2D">
        <w:t xml:space="preserve">9) </w:t>
      </w:r>
      <w:proofErr w:type="spellStart"/>
      <w:r w:rsidRPr="00E24D2D">
        <w:t>podaci</w:t>
      </w:r>
      <w:proofErr w:type="spellEnd"/>
      <w:r w:rsidRPr="00E24D2D">
        <w:t xml:space="preserve"> o </w:t>
      </w:r>
      <w:proofErr w:type="spellStart"/>
      <w:r w:rsidRPr="00E24D2D">
        <w:t>iznosu</w:t>
      </w:r>
      <w:proofErr w:type="spellEnd"/>
      <w:r w:rsidRPr="00E24D2D">
        <w:t xml:space="preserve"> </w:t>
      </w:r>
      <w:proofErr w:type="spellStart"/>
      <w:r w:rsidRPr="00E24D2D">
        <w:t>novčanih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</w:t>
      </w:r>
      <w:proofErr w:type="spellStart"/>
      <w:r w:rsidRPr="00E24D2D">
        <w:t>dodeljenih</w:t>
      </w:r>
      <w:proofErr w:type="spellEnd"/>
      <w:r w:rsidRPr="00E24D2D">
        <w:t xml:space="preserve"> </w:t>
      </w:r>
      <w:proofErr w:type="spellStart"/>
      <w:r w:rsidRPr="00E24D2D">
        <w:t>mediju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ime</w:t>
      </w:r>
      <w:proofErr w:type="spellEnd"/>
      <w:r w:rsidRPr="00E24D2D">
        <w:t xml:space="preserve"> </w:t>
      </w:r>
      <w:proofErr w:type="spellStart"/>
      <w:r w:rsidRPr="00E24D2D">
        <w:t>državne</w:t>
      </w:r>
      <w:proofErr w:type="spellEnd"/>
      <w:r w:rsidRPr="00E24D2D">
        <w:t xml:space="preserve"> </w:t>
      </w:r>
      <w:proofErr w:type="spellStart"/>
      <w:r w:rsidRPr="00E24D2D">
        <w:t>pomoći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pomoći</w:t>
      </w:r>
      <w:proofErr w:type="spellEnd"/>
      <w:r w:rsidRPr="00E24D2D">
        <w:t xml:space="preserve"> male </w:t>
      </w:r>
      <w:proofErr w:type="spellStart"/>
      <w:r w:rsidRPr="00E24D2D">
        <w:t>vrednosti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proofErr w:type="gramStart"/>
      <w:r w:rsidRPr="00E24D2D">
        <w:t>zakonom</w:t>
      </w:r>
      <w:proofErr w:type="spellEnd"/>
      <w:r w:rsidRPr="00E24D2D">
        <w:t>;</w:t>
      </w:r>
      <w:proofErr w:type="gramEnd"/>
    </w:p>
    <w:p w14:paraId="39567739" w14:textId="77777777" w:rsidR="00E24D2D" w:rsidRPr="00E24D2D" w:rsidRDefault="00E24D2D" w:rsidP="00E24D2D">
      <w:pPr>
        <w:jc w:val="center"/>
      </w:pPr>
      <w:r w:rsidRPr="00E24D2D">
        <w:lastRenderedPageBreak/>
        <w:t xml:space="preserve">10) </w:t>
      </w:r>
      <w:proofErr w:type="spellStart"/>
      <w:r w:rsidRPr="00E24D2D">
        <w:t>podaci</w:t>
      </w:r>
      <w:proofErr w:type="spellEnd"/>
      <w:r w:rsidRPr="00E24D2D">
        <w:t xml:space="preserve"> o </w:t>
      </w:r>
      <w:proofErr w:type="spellStart"/>
      <w:r w:rsidRPr="00E24D2D">
        <w:t>iznosu</w:t>
      </w:r>
      <w:proofErr w:type="spellEnd"/>
      <w:r w:rsidRPr="00E24D2D">
        <w:t xml:space="preserve"> </w:t>
      </w:r>
      <w:proofErr w:type="spellStart"/>
      <w:r w:rsidRPr="00E24D2D">
        <w:t>novčanih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, </w:t>
      </w:r>
      <w:proofErr w:type="spellStart"/>
      <w:r w:rsidRPr="00E24D2D">
        <w:t>dobijenih</w:t>
      </w:r>
      <w:proofErr w:type="spellEnd"/>
      <w:r w:rsidRPr="00E24D2D">
        <w:t xml:space="preserve"> </w:t>
      </w:r>
      <w:proofErr w:type="spellStart"/>
      <w:r w:rsidRPr="00E24D2D">
        <w:t>neposredno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posredno</w:t>
      </w:r>
      <w:proofErr w:type="spellEnd"/>
      <w:r w:rsidRPr="00E24D2D">
        <w:t xml:space="preserve"> od organa </w:t>
      </w:r>
      <w:proofErr w:type="spellStart"/>
      <w:r w:rsidRPr="00E24D2D">
        <w:t>javne</w:t>
      </w:r>
      <w:proofErr w:type="spellEnd"/>
      <w:r w:rsidRPr="00E24D2D">
        <w:t xml:space="preserve"> vlasti pod </w:t>
      </w:r>
      <w:proofErr w:type="spellStart"/>
      <w:r w:rsidRPr="00E24D2D">
        <w:t>kojima</w:t>
      </w:r>
      <w:proofErr w:type="spellEnd"/>
      <w:r w:rsidRPr="00E24D2D">
        <w:t xml:space="preserve"> se </w:t>
      </w:r>
      <w:proofErr w:type="spellStart"/>
      <w:r w:rsidRPr="00E24D2D">
        <w:t>podrazumevaju</w:t>
      </w:r>
      <w:proofErr w:type="spellEnd"/>
      <w:r w:rsidRPr="00E24D2D">
        <w:t xml:space="preserve"> </w:t>
      </w:r>
      <w:proofErr w:type="spellStart"/>
      <w:r w:rsidRPr="00E24D2D">
        <w:t>državni</w:t>
      </w:r>
      <w:proofErr w:type="spellEnd"/>
      <w:r w:rsidRPr="00E24D2D">
        <w:t xml:space="preserve"> </w:t>
      </w:r>
      <w:proofErr w:type="spellStart"/>
      <w:r w:rsidRPr="00E24D2D">
        <w:t>organi</w:t>
      </w:r>
      <w:proofErr w:type="spellEnd"/>
      <w:r w:rsidRPr="00E24D2D">
        <w:t xml:space="preserve">, </w:t>
      </w:r>
      <w:proofErr w:type="spellStart"/>
      <w:r w:rsidRPr="00E24D2D">
        <w:t>organi</w:t>
      </w:r>
      <w:proofErr w:type="spellEnd"/>
      <w:r w:rsidRPr="00E24D2D">
        <w:t xml:space="preserve"> </w:t>
      </w:r>
      <w:proofErr w:type="spellStart"/>
      <w:r w:rsidRPr="00E24D2D">
        <w:t>teritorijalne</w:t>
      </w:r>
      <w:proofErr w:type="spellEnd"/>
      <w:r w:rsidRPr="00E24D2D">
        <w:t xml:space="preserve"> </w:t>
      </w:r>
      <w:proofErr w:type="spellStart"/>
      <w:r w:rsidRPr="00E24D2D">
        <w:t>autonomije</w:t>
      </w:r>
      <w:proofErr w:type="spellEnd"/>
      <w:r w:rsidRPr="00E24D2D">
        <w:t xml:space="preserve">, </w:t>
      </w:r>
      <w:proofErr w:type="spellStart"/>
      <w:r w:rsidRPr="00E24D2D">
        <w:t>organi</w:t>
      </w:r>
      <w:proofErr w:type="spellEnd"/>
      <w:r w:rsidRPr="00E24D2D">
        <w:t xml:space="preserve"> </w:t>
      </w:r>
      <w:proofErr w:type="spellStart"/>
      <w:r w:rsidRPr="00E24D2D">
        <w:t>jedinica</w:t>
      </w:r>
      <w:proofErr w:type="spellEnd"/>
      <w:r w:rsidRPr="00E24D2D">
        <w:t xml:space="preserve"> </w:t>
      </w:r>
      <w:proofErr w:type="spellStart"/>
      <w:r w:rsidRPr="00E24D2D">
        <w:t>lokalne</w:t>
      </w:r>
      <w:proofErr w:type="spellEnd"/>
      <w:r w:rsidRPr="00E24D2D">
        <w:t xml:space="preserve"> </w:t>
      </w:r>
      <w:proofErr w:type="spellStart"/>
      <w:r w:rsidRPr="00E24D2D">
        <w:t>samouprave</w:t>
      </w:r>
      <w:proofErr w:type="spellEnd"/>
      <w:r w:rsidRPr="00E24D2D">
        <w:t xml:space="preserve">, </w:t>
      </w:r>
      <w:proofErr w:type="spellStart"/>
      <w:r w:rsidRPr="00E24D2D">
        <w:t>organizacije</w:t>
      </w:r>
      <w:proofErr w:type="spellEnd"/>
      <w:r w:rsidRPr="00E24D2D">
        <w:t xml:space="preserve"> </w:t>
      </w:r>
      <w:proofErr w:type="spellStart"/>
      <w:r w:rsidRPr="00E24D2D">
        <w:t>kojima</w:t>
      </w:r>
      <w:proofErr w:type="spellEnd"/>
      <w:r w:rsidRPr="00E24D2D">
        <w:t xml:space="preserve"> je </w:t>
      </w:r>
      <w:proofErr w:type="spellStart"/>
      <w:r w:rsidRPr="00E24D2D">
        <w:t>povereno</w:t>
      </w:r>
      <w:proofErr w:type="spellEnd"/>
      <w:r w:rsidRPr="00E24D2D">
        <w:t xml:space="preserve"> </w:t>
      </w:r>
      <w:proofErr w:type="spellStart"/>
      <w:r w:rsidRPr="00E24D2D">
        <w:t>vršenje</w:t>
      </w:r>
      <w:proofErr w:type="spellEnd"/>
      <w:r w:rsidRPr="00E24D2D">
        <w:t xml:space="preserve">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ovlašćenja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pravna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osniva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finansira</w:t>
      </w:r>
      <w:proofErr w:type="spellEnd"/>
      <w:r w:rsidRPr="00E24D2D">
        <w:t xml:space="preserve"> u </w:t>
      </w:r>
      <w:proofErr w:type="spellStart"/>
      <w:r w:rsidRPr="00E24D2D">
        <w:t>celini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u </w:t>
      </w:r>
      <w:proofErr w:type="spellStart"/>
      <w:r w:rsidRPr="00E24D2D">
        <w:t>pretežnom</w:t>
      </w:r>
      <w:proofErr w:type="spellEnd"/>
      <w:r w:rsidRPr="00E24D2D">
        <w:t xml:space="preserve"> </w:t>
      </w:r>
      <w:proofErr w:type="spellStart"/>
      <w:r w:rsidRPr="00E24D2D">
        <w:t>delu</w:t>
      </w:r>
      <w:proofErr w:type="spellEnd"/>
      <w:r w:rsidRPr="00E24D2D">
        <w:t xml:space="preserve"> </w:t>
      </w:r>
      <w:proofErr w:type="spellStart"/>
      <w:r w:rsidRPr="00E24D2D">
        <w:t>Republika</w:t>
      </w:r>
      <w:proofErr w:type="spellEnd"/>
      <w:r w:rsidRPr="00E24D2D">
        <w:t xml:space="preserve"> </w:t>
      </w:r>
      <w:proofErr w:type="spellStart"/>
      <w:r w:rsidRPr="00E24D2D">
        <w:t>Srbija</w:t>
      </w:r>
      <w:proofErr w:type="spellEnd"/>
      <w:r w:rsidRPr="00E24D2D">
        <w:t xml:space="preserve">, </w:t>
      </w:r>
      <w:proofErr w:type="spellStart"/>
      <w:r w:rsidRPr="00E24D2D">
        <w:t>autonomna</w:t>
      </w:r>
      <w:proofErr w:type="spellEnd"/>
      <w:r w:rsidRPr="00E24D2D">
        <w:t xml:space="preserve"> </w:t>
      </w:r>
      <w:proofErr w:type="spellStart"/>
      <w:r w:rsidRPr="00E24D2D">
        <w:t>pokrajina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jedinica</w:t>
      </w:r>
      <w:proofErr w:type="spellEnd"/>
      <w:r w:rsidRPr="00E24D2D">
        <w:t xml:space="preserve"> </w:t>
      </w:r>
      <w:proofErr w:type="spellStart"/>
      <w:r w:rsidRPr="00E24D2D">
        <w:t>lokalne</w:t>
      </w:r>
      <w:proofErr w:type="spellEnd"/>
      <w:r w:rsidRPr="00E24D2D">
        <w:t xml:space="preserve"> </w:t>
      </w:r>
      <w:proofErr w:type="spellStart"/>
      <w:r w:rsidRPr="00E24D2D">
        <w:t>samouprave</w:t>
      </w:r>
      <w:proofErr w:type="spellEnd"/>
      <w:r w:rsidRPr="00E24D2D">
        <w:t xml:space="preserve"> (u </w:t>
      </w:r>
      <w:proofErr w:type="spellStart"/>
      <w:r w:rsidRPr="00E24D2D">
        <w:t>daljem</w:t>
      </w:r>
      <w:proofErr w:type="spellEnd"/>
      <w:r w:rsidRPr="00E24D2D">
        <w:t xml:space="preserve"> </w:t>
      </w:r>
      <w:proofErr w:type="spellStart"/>
      <w:r w:rsidRPr="00E24D2D">
        <w:t>tekstu</w:t>
      </w:r>
      <w:proofErr w:type="spellEnd"/>
      <w:r w:rsidRPr="00E24D2D">
        <w:t xml:space="preserve">: organ </w:t>
      </w:r>
      <w:proofErr w:type="spellStart"/>
      <w:r w:rsidRPr="00E24D2D">
        <w:t>javne</w:t>
      </w:r>
      <w:proofErr w:type="spellEnd"/>
      <w:r w:rsidRPr="00E24D2D">
        <w:t xml:space="preserve"> vlasti), </w:t>
      </w:r>
      <w:proofErr w:type="spellStart"/>
      <w:r w:rsidRPr="00E24D2D">
        <w:t>ili</w:t>
      </w:r>
      <w:proofErr w:type="spellEnd"/>
      <w:r w:rsidRPr="00E24D2D">
        <w:t xml:space="preserve"> od </w:t>
      </w:r>
      <w:proofErr w:type="spellStart"/>
      <w:r w:rsidRPr="00E24D2D">
        <w:t>privrednog</w:t>
      </w:r>
      <w:proofErr w:type="spellEnd"/>
      <w:r w:rsidRPr="00E24D2D">
        <w:t xml:space="preserve"> </w:t>
      </w:r>
      <w:proofErr w:type="spellStart"/>
      <w:r w:rsidRPr="00E24D2D">
        <w:t>društva</w:t>
      </w:r>
      <w:proofErr w:type="spellEnd"/>
      <w:r w:rsidRPr="00E24D2D">
        <w:t xml:space="preserve"> u </w:t>
      </w:r>
      <w:proofErr w:type="spellStart"/>
      <w:r w:rsidRPr="00E24D2D">
        <w:t>kome</w:t>
      </w:r>
      <w:proofErr w:type="spellEnd"/>
      <w:r w:rsidRPr="00E24D2D">
        <w:t xml:space="preserve"> </w:t>
      </w:r>
      <w:proofErr w:type="spellStart"/>
      <w:r w:rsidRPr="00E24D2D">
        <w:t>značajno</w:t>
      </w:r>
      <w:proofErr w:type="spellEnd"/>
      <w:r w:rsidRPr="00E24D2D">
        <w:t xml:space="preserve"> </w:t>
      </w:r>
      <w:proofErr w:type="spellStart"/>
      <w:r w:rsidRPr="00E24D2D">
        <w:t>učešće</w:t>
      </w:r>
      <w:proofErr w:type="spellEnd"/>
      <w:r w:rsidRPr="00E24D2D">
        <w:t xml:space="preserve"> u </w:t>
      </w:r>
      <w:proofErr w:type="spellStart"/>
      <w:r w:rsidRPr="00E24D2D">
        <w:t>osnovnom</w:t>
      </w:r>
      <w:proofErr w:type="spellEnd"/>
      <w:r w:rsidRPr="00E24D2D">
        <w:t xml:space="preserve"> </w:t>
      </w:r>
      <w:proofErr w:type="spellStart"/>
      <w:r w:rsidRPr="00E24D2D">
        <w:t>kapitalu</w:t>
      </w:r>
      <w:proofErr w:type="spellEnd"/>
      <w:r w:rsidRPr="00E24D2D">
        <w:t xml:space="preserve">, u </w:t>
      </w:r>
      <w:proofErr w:type="spellStart"/>
      <w:r w:rsidRPr="00E24D2D">
        <w:t>smislu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pravni</w:t>
      </w:r>
      <w:proofErr w:type="spellEnd"/>
      <w:r w:rsidRPr="00E24D2D">
        <w:t xml:space="preserve"> </w:t>
      </w:r>
      <w:proofErr w:type="spellStart"/>
      <w:r w:rsidRPr="00E24D2D">
        <w:t>položaj</w:t>
      </w:r>
      <w:proofErr w:type="spellEnd"/>
      <w:r w:rsidRPr="00E24D2D">
        <w:t xml:space="preserve"> </w:t>
      </w:r>
      <w:proofErr w:type="spellStart"/>
      <w:r w:rsidRPr="00E24D2D">
        <w:t>privrednih</w:t>
      </w:r>
      <w:proofErr w:type="spellEnd"/>
      <w:r w:rsidRPr="00E24D2D">
        <w:t xml:space="preserve"> </w:t>
      </w:r>
      <w:proofErr w:type="spellStart"/>
      <w:r w:rsidRPr="00E24D2D">
        <w:t>društava</w:t>
      </w:r>
      <w:proofErr w:type="spellEnd"/>
      <w:r w:rsidRPr="00E24D2D">
        <w:t xml:space="preserve">, </w:t>
      </w:r>
      <w:proofErr w:type="spellStart"/>
      <w:r w:rsidRPr="00E24D2D">
        <w:t>ima</w:t>
      </w:r>
      <w:proofErr w:type="spellEnd"/>
      <w:r w:rsidRPr="00E24D2D">
        <w:t xml:space="preserve"> organ </w:t>
      </w:r>
      <w:proofErr w:type="spellStart"/>
      <w:r w:rsidRPr="00E24D2D">
        <w:t>javne</w:t>
      </w:r>
      <w:proofErr w:type="spellEnd"/>
      <w:r w:rsidRPr="00E24D2D">
        <w:t xml:space="preserve"> vlasti, po </w:t>
      </w:r>
      <w:proofErr w:type="spellStart"/>
      <w:r w:rsidRPr="00E24D2D">
        <w:t>drugim</w:t>
      </w:r>
      <w:proofErr w:type="spellEnd"/>
      <w:r w:rsidRPr="00E24D2D">
        <w:t xml:space="preserve"> </w:t>
      </w:r>
      <w:proofErr w:type="spellStart"/>
      <w:r w:rsidRPr="00E24D2D">
        <w:t>osnovima</w:t>
      </w:r>
      <w:proofErr w:type="spellEnd"/>
      <w:r w:rsidRPr="00E24D2D">
        <w:t xml:space="preserve"> koji ne </w:t>
      </w:r>
      <w:proofErr w:type="spellStart"/>
      <w:r w:rsidRPr="00E24D2D">
        <w:t>potpadaju</w:t>
      </w:r>
      <w:proofErr w:type="spellEnd"/>
      <w:r w:rsidRPr="00E24D2D">
        <w:t xml:space="preserve"> pod </w:t>
      </w:r>
      <w:proofErr w:type="spellStart"/>
      <w:r w:rsidRPr="00E24D2D">
        <w:t>tačku</w:t>
      </w:r>
      <w:proofErr w:type="spellEnd"/>
      <w:r w:rsidRPr="00E24D2D">
        <w:t xml:space="preserve"> 9)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>, </w:t>
      </w:r>
      <w:proofErr w:type="spellStart"/>
      <w:r w:rsidRPr="00E24D2D">
        <w:t>uključujući</w:t>
      </w:r>
      <w:proofErr w:type="spellEnd"/>
      <w:r w:rsidRPr="00E24D2D">
        <w:t xml:space="preserve"> </w:t>
      </w:r>
      <w:proofErr w:type="spellStart"/>
      <w:r w:rsidRPr="00E24D2D">
        <w:t>donacije</w:t>
      </w:r>
      <w:proofErr w:type="spellEnd"/>
      <w:r w:rsidRPr="00E24D2D">
        <w:t xml:space="preserve">, </w:t>
      </w:r>
      <w:proofErr w:type="spellStart"/>
      <w:r w:rsidRPr="00E24D2D">
        <w:t>poklone</w:t>
      </w:r>
      <w:proofErr w:type="spellEnd"/>
      <w:r w:rsidRPr="00E24D2D">
        <w:t xml:space="preserve">, </w:t>
      </w:r>
      <w:proofErr w:type="spellStart"/>
      <w:r w:rsidRPr="00E24D2D">
        <w:t>sponzorstva</w:t>
      </w:r>
      <w:proofErr w:type="spellEnd"/>
      <w:r w:rsidRPr="00E24D2D">
        <w:t xml:space="preserve">, </w:t>
      </w:r>
      <w:proofErr w:type="spellStart"/>
      <w:r w:rsidRPr="00E24D2D">
        <w:t>usluge</w:t>
      </w:r>
      <w:proofErr w:type="spellEnd"/>
      <w:r w:rsidRPr="00E24D2D">
        <w:t xml:space="preserve"> </w:t>
      </w:r>
      <w:proofErr w:type="spellStart"/>
      <w:r w:rsidRPr="00E24D2D">
        <w:t>istraživanja</w:t>
      </w:r>
      <w:proofErr w:type="spellEnd"/>
      <w:r w:rsidRPr="00E24D2D">
        <w:t xml:space="preserve"> </w:t>
      </w:r>
      <w:proofErr w:type="spellStart"/>
      <w:r w:rsidRPr="00E24D2D">
        <w:t>tržišta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ekonomskog</w:t>
      </w:r>
      <w:proofErr w:type="spellEnd"/>
      <w:r w:rsidRPr="00E24D2D">
        <w:t xml:space="preserve"> </w:t>
      </w:r>
      <w:proofErr w:type="spellStart"/>
      <w:r w:rsidRPr="00E24D2D">
        <w:t>istraživanja</w:t>
      </w:r>
      <w:proofErr w:type="spellEnd"/>
      <w:r w:rsidRPr="00E24D2D">
        <w:t xml:space="preserve">, </w:t>
      </w:r>
      <w:proofErr w:type="spellStart"/>
      <w:r w:rsidRPr="00E24D2D">
        <w:t>usluge</w:t>
      </w:r>
      <w:proofErr w:type="spellEnd"/>
      <w:r w:rsidRPr="00E24D2D">
        <w:t xml:space="preserve"> </w:t>
      </w:r>
      <w:proofErr w:type="spellStart"/>
      <w:r w:rsidRPr="00E24D2D">
        <w:t>ispitivanja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mnjenja</w:t>
      </w:r>
      <w:proofErr w:type="spellEnd"/>
      <w:r w:rsidRPr="00E24D2D">
        <w:t xml:space="preserve">, </w:t>
      </w:r>
      <w:proofErr w:type="spellStart"/>
      <w:r w:rsidRPr="00E24D2D">
        <w:t>usluge</w:t>
      </w:r>
      <w:proofErr w:type="spellEnd"/>
      <w:r w:rsidRPr="00E24D2D">
        <w:t xml:space="preserve"> </w:t>
      </w:r>
      <w:proofErr w:type="spellStart"/>
      <w:r w:rsidRPr="00E24D2D">
        <w:t>kampanje</w:t>
      </w:r>
      <w:proofErr w:type="spellEnd"/>
      <w:r w:rsidRPr="00E24D2D">
        <w:t xml:space="preserve">, </w:t>
      </w:r>
      <w:proofErr w:type="spellStart"/>
      <w:r w:rsidRPr="00E24D2D">
        <w:t>oglašavanja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marketinga</w:t>
      </w:r>
      <w:proofErr w:type="spellEnd"/>
      <w:r w:rsidRPr="00E24D2D">
        <w:t xml:space="preserve">, </w:t>
      </w:r>
      <w:proofErr w:type="spellStart"/>
      <w:r w:rsidRPr="00E24D2D">
        <w:t>usluge</w:t>
      </w:r>
      <w:proofErr w:type="spellEnd"/>
      <w:r w:rsidRPr="00E24D2D">
        <w:t xml:space="preserve"> </w:t>
      </w:r>
      <w:proofErr w:type="spellStart"/>
      <w:r w:rsidRPr="00E24D2D">
        <w:t>promovisanja</w:t>
      </w:r>
      <w:proofErr w:type="spellEnd"/>
      <w:r w:rsidRPr="00E24D2D">
        <w:t xml:space="preserve">, </w:t>
      </w:r>
      <w:proofErr w:type="spellStart"/>
      <w:r w:rsidRPr="00E24D2D">
        <w:t>usluge</w:t>
      </w:r>
      <w:proofErr w:type="spellEnd"/>
      <w:r w:rsidRPr="00E24D2D">
        <w:t xml:space="preserve"> od </w:t>
      </w:r>
      <w:proofErr w:type="spellStart"/>
      <w:r w:rsidRPr="00E24D2D">
        <w:t>medija</w:t>
      </w:r>
      <w:proofErr w:type="spellEnd"/>
      <w:r w:rsidRPr="00E24D2D">
        <w:t xml:space="preserve"> po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primene</w:t>
      </w:r>
      <w:proofErr w:type="spellEnd"/>
      <w:r w:rsidRPr="00E24D2D">
        <w:t xml:space="preserve"> </w:t>
      </w:r>
      <w:proofErr w:type="spellStart"/>
      <w:r w:rsidRPr="00E24D2D">
        <w:t>propisa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oblasti</w:t>
      </w:r>
      <w:proofErr w:type="spellEnd"/>
      <w:r w:rsidRPr="00E24D2D">
        <w:t xml:space="preserve">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nabavki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druge</w:t>
      </w:r>
      <w:proofErr w:type="spellEnd"/>
      <w:r w:rsidRPr="00E24D2D">
        <w:t xml:space="preserve"> </w:t>
      </w:r>
      <w:proofErr w:type="spellStart"/>
      <w:r w:rsidRPr="00E24D2D">
        <w:t>usluge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pruža</w:t>
      </w:r>
      <w:proofErr w:type="spellEnd"/>
      <w:r w:rsidRPr="00E24D2D">
        <w:t xml:space="preserve"> </w:t>
      </w:r>
      <w:proofErr w:type="spellStart"/>
      <w:r w:rsidRPr="00E24D2D">
        <w:t>medij</w:t>
      </w:r>
      <w:proofErr w:type="spellEnd"/>
      <w:r w:rsidRPr="00E24D2D">
        <w:t xml:space="preserve">, </w:t>
      </w:r>
      <w:proofErr w:type="spellStart"/>
      <w:r w:rsidRPr="00E24D2D">
        <w:t>dinarska</w:t>
      </w:r>
      <w:proofErr w:type="spellEnd"/>
      <w:r w:rsidRPr="00E24D2D">
        <w:t xml:space="preserve"> </w:t>
      </w:r>
      <w:proofErr w:type="spellStart"/>
      <w:r w:rsidRPr="00E24D2D">
        <w:t>protivvrednost</w:t>
      </w:r>
      <w:proofErr w:type="spellEnd"/>
      <w:r w:rsidRPr="00E24D2D">
        <w:t xml:space="preserve"> </w:t>
      </w:r>
      <w:proofErr w:type="spellStart"/>
      <w:r w:rsidRPr="00E24D2D">
        <w:t>besplatne</w:t>
      </w:r>
      <w:proofErr w:type="spellEnd"/>
      <w:r w:rsidRPr="00E24D2D">
        <w:t xml:space="preserve"> </w:t>
      </w:r>
      <w:proofErr w:type="spellStart"/>
      <w:r w:rsidRPr="00E24D2D">
        <w:t>usluge</w:t>
      </w:r>
      <w:proofErr w:type="spellEnd"/>
      <w:r w:rsidRPr="00E24D2D">
        <w:t xml:space="preserve"> </w:t>
      </w:r>
      <w:proofErr w:type="spellStart"/>
      <w:r w:rsidRPr="00E24D2D">
        <w:t>zakupa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organ </w:t>
      </w:r>
      <w:proofErr w:type="spellStart"/>
      <w:r w:rsidRPr="00E24D2D">
        <w:t>javne</w:t>
      </w:r>
      <w:proofErr w:type="spellEnd"/>
      <w:r w:rsidRPr="00E24D2D">
        <w:t xml:space="preserve"> vlasti </w:t>
      </w:r>
      <w:proofErr w:type="spellStart"/>
      <w:r w:rsidRPr="00E24D2D">
        <w:t>pruža</w:t>
      </w:r>
      <w:proofErr w:type="spellEnd"/>
      <w:r w:rsidRPr="00E24D2D">
        <w:t xml:space="preserve"> </w:t>
      </w:r>
      <w:proofErr w:type="spellStart"/>
      <w:r w:rsidRPr="00E24D2D">
        <w:t>izdavaču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obračunata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poreskim</w:t>
      </w:r>
      <w:proofErr w:type="spellEnd"/>
      <w:r w:rsidRPr="00E24D2D">
        <w:t xml:space="preserve"> </w:t>
      </w:r>
      <w:proofErr w:type="spellStart"/>
      <w:r w:rsidRPr="00E24D2D">
        <w:t>propisima</w:t>
      </w:r>
      <w:proofErr w:type="spellEnd"/>
      <w:r w:rsidRPr="00E24D2D">
        <w:t xml:space="preserve">, </w:t>
      </w:r>
      <w:proofErr w:type="spellStart"/>
      <w:r w:rsidRPr="00E24D2D">
        <w:t>javno</w:t>
      </w:r>
      <w:proofErr w:type="spellEnd"/>
      <w:r w:rsidRPr="00E24D2D">
        <w:t xml:space="preserve"> </w:t>
      </w:r>
      <w:proofErr w:type="spellStart"/>
      <w:r w:rsidRPr="00E24D2D">
        <w:t>oglašavanje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javno</w:t>
      </w:r>
      <w:proofErr w:type="spellEnd"/>
      <w:r w:rsidRPr="00E24D2D">
        <w:t xml:space="preserve"> </w:t>
      </w:r>
      <w:proofErr w:type="spellStart"/>
      <w:r w:rsidRPr="00E24D2D">
        <w:t>obaveštavanje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sve</w:t>
      </w:r>
      <w:proofErr w:type="spellEnd"/>
      <w:r w:rsidRPr="00E24D2D">
        <w:t xml:space="preserve"> </w:t>
      </w:r>
      <w:proofErr w:type="spellStart"/>
      <w:r w:rsidRPr="00E24D2D">
        <w:t>druga</w:t>
      </w:r>
      <w:proofErr w:type="spellEnd"/>
      <w:r w:rsidRPr="00E24D2D">
        <w:t xml:space="preserve"> </w:t>
      </w:r>
      <w:proofErr w:type="spellStart"/>
      <w:r w:rsidRPr="00E24D2D">
        <w:t>davanja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</w:t>
      </w:r>
      <w:proofErr w:type="spellStart"/>
      <w:r w:rsidRPr="00E24D2D">
        <w:t>izdavačima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od </w:t>
      </w:r>
      <w:proofErr w:type="spellStart"/>
      <w:r w:rsidRPr="00E24D2D">
        <w:t>strane</w:t>
      </w:r>
      <w:proofErr w:type="spellEnd"/>
      <w:r w:rsidRPr="00E24D2D">
        <w:t xml:space="preserve"> </w:t>
      </w:r>
      <w:proofErr w:type="spellStart"/>
      <w:r w:rsidRPr="00E24D2D">
        <w:t>ovih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>;</w:t>
      </w:r>
    </w:p>
    <w:p w14:paraId="4528A431" w14:textId="77777777" w:rsidR="00E24D2D" w:rsidRPr="00E24D2D" w:rsidRDefault="00E24D2D" w:rsidP="00E24D2D">
      <w:pPr>
        <w:jc w:val="center"/>
      </w:pPr>
      <w:r w:rsidRPr="00E24D2D">
        <w:t xml:space="preserve">11) </w:t>
      </w:r>
      <w:proofErr w:type="spellStart"/>
      <w:r w:rsidRPr="00E24D2D">
        <w:t>dokument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predviđene</w:t>
      </w:r>
      <w:proofErr w:type="spellEnd"/>
      <w:r w:rsidRPr="00E24D2D">
        <w:t xml:space="preserve"> interne mere </w:t>
      </w:r>
      <w:proofErr w:type="spellStart"/>
      <w:r w:rsidRPr="00E24D2D">
        <w:t>i</w:t>
      </w:r>
      <w:proofErr w:type="spellEnd"/>
      <w:r w:rsidRPr="00E24D2D">
        <w:t xml:space="preserve"> procedure za </w:t>
      </w:r>
      <w:proofErr w:type="spellStart"/>
      <w:r w:rsidRPr="00E24D2D">
        <w:t>postizanje</w:t>
      </w:r>
      <w:proofErr w:type="spellEnd"/>
      <w:r w:rsidRPr="00E24D2D">
        <w:t xml:space="preserve"> </w:t>
      </w:r>
      <w:proofErr w:type="spellStart"/>
      <w:r w:rsidRPr="00E24D2D">
        <w:t>rodne</w:t>
      </w:r>
      <w:proofErr w:type="spellEnd"/>
      <w:r w:rsidRPr="00E24D2D">
        <w:t xml:space="preserve"> </w:t>
      </w:r>
      <w:proofErr w:type="spellStart"/>
      <w:proofErr w:type="gramStart"/>
      <w:r w:rsidRPr="00E24D2D">
        <w:t>ravnopravnosti</w:t>
      </w:r>
      <w:proofErr w:type="spellEnd"/>
      <w:r w:rsidRPr="00E24D2D">
        <w:t>;</w:t>
      </w:r>
      <w:proofErr w:type="gramEnd"/>
    </w:p>
    <w:p w14:paraId="432FC783" w14:textId="77777777" w:rsidR="00E24D2D" w:rsidRPr="00E24D2D" w:rsidRDefault="00E24D2D" w:rsidP="00E24D2D">
      <w:pPr>
        <w:jc w:val="center"/>
      </w:pPr>
      <w:r w:rsidRPr="00E24D2D">
        <w:t xml:space="preserve">12) </w:t>
      </w:r>
      <w:proofErr w:type="spellStart"/>
      <w:r w:rsidRPr="00E24D2D">
        <w:t>dokument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predviđene</w:t>
      </w:r>
      <w:proofErr w:type="spellEnd"/>
      <w:r w:rsidRPr="00E24D2D">
        <w:t xml:space="preserve"> mere </w:t>
      </w:r>
      <w:proofErr w:type="spellStart"/>
      <w:r w:rsidRPr="00E24D2D">
        <w:t>i</w:t>
      </w:r>
      <w:proofErr w:type="spellEnd"/>
      <w:r w:rsidRPr="00E24D2D">
        <w:t xml:space="preserve"> procedure za </w:t>
      </w:r>
      <w:proofErr w:type="spellStart"/>
      <w:r w:rsidRPr="00E24D2D">
        <w:t>zaštitu</w:t>
      </w:r>
      <w:proofErr w:type="spellEnd"/>
      <w:r w:rsidRPr="00E24D2D">
        <w:t xml:space="preserve"> </w:t>
      </w:r>
      <w:proofErr w:type="spellStart"/>
      <w:r w:rsidRPr="00E24D2D">
        <w:t>uređivačke</w:t>
      </w:r>
      <w:proofErr w:type="spellEnd"/>
      <w:r w:rsidRPr="00E24D2D">
        <w:t xml:space="preserve"> </w:t>
      </w:r>
      <w:proofErr w:type="spellStart"/>
      <w:proofErr w:type="gramStart"/>
      <w:r w:rsidRPr="00E24D2D">
        <w:t>politike</w:t>
      </w:r>
      <w:proofErr w:type="spellEnd"/>
      <w:r w:rsidRPr="00E24D2D">
        <w:t>;</w:t>
      </w:r>
      <w:proofErr w:type="gramEnd"/>
    </w:p>
    <w:p w14:paraId="1B05D305" w14:textId="77777777" w:rsidR="00E24D2D" w:rsidRPr="00E24D2D" w:rsidRDefault="00E24D2D" w:rsidP="00E24D2D">
      <w:pPr>
        <w:jc w:val="center"/>
      </w:pPr>
      <w:r w:rsidRPr="00E24D2D">
        <w:t xml:space="preserve">13) </w:t>
      </w:r>
      <w:proofErr w:type="spellStart"/>
      <w:r w:rsidRPr="00E24D2D">
        <w:t>dokument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predviđene</w:t>
      </w:r>
      <w:proofErr w:type="spellEnd"/>
      <w:r w:rsidRPr="00E24D2D">
        <w:t xml:space="preserve"> mere </w:t>
      </w:r>
      <w:proofErr w:type="spellStart"/>
      <w:r w:rsidRPr="00E24D2D">
        <w:t>i</w:t>
      </w:r>
      <w:proofErr w:type="spellEnd"/>
      <w:r w:rsidRPr="00E24D2D">
        <w:t xml:space="preserve"> procedure za </w:t>
      </w:r>
      <w:proofErr w:type="spellStart"/>
      <w:r w:rsidRPr="00E24D2D">
        <w:t>zapošljavanje</w:t>
      </w:r>
      <w:proofErr w:type="spellEnd"/>
      <w:r w:rsidRPr="00E24D2D">
        <w:t xml:space="preserve"> </w:t>
      </w:r>
      <w:proofErr w:type="spellStart"/>
      <w:r w:rsidRPr="00E24D2D">
        <w:t>osoba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proofErr w:type="gramStart"/>
      <w:r w:rsidRPr="00E24D2D">
        <w:t>invaliditetom</w:t>
      </w:r>
      <w:proofErr w:type="spellEnd"/>
      <w:r w:rsidRPr="00E24D2D">
        <w:t>;</w:t>
      </w:r>
      <w:proofErr w:type="gramEnd"/>
    </w:p>
    <w:p w14:paraId="497D25E8" w14:textId="77777777" w:rsidR="00E24D2D" w:rsidRPr="00E24D2D" w:rsidRDefault="00E24D2D" w:rsidP="00E24D2D">
      <w:pPr>
        <w:jc w:val="center"/>
      </w:pPr>
      <w:r w:rsidRPr="00E24D2D">
        <w:t xml:space="preserve">14) </w:t>
      </w:r>
      <w:proofErr w:type="spellStart"/>
      <w:r w:rsidRPr="00E24D2D">
        <w:t>dokument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predviđene</w:t>
      </w:r>
      <w:proofErr w:type="spellEnd"/>
      <w:r w:rsidRPr="00E24D2D">
        <w:t xml:space="preserve"> mere </w:t>
      </w:r>
      <w:proofErr w:type="spellStart"/>
      <w:r w:rsidRPr="00E24D2D">
        <w:t>i</w:t>
      </w:r>
      <w:proofErr w:type="spellEnd"/>
      <w:r w:rsidRPr="00E24D2D">
        <w:t xml:space="preserve"> procedure za </w:t>
      </w:r>
      <w:proofErr w:type="spellStart"/>
      <w:r w:rsidRPr="00E24D2D">
        <w:t>obezbeđivanje</w:t>
      </w:r>
      <w:proofErr w:type="spellEnd"/>
      <w:r w:rsidRPr="00E24D2D">
        <w:t xml:space="preserve"> </w:t>
      </w:r>
      <w:proofErr w:type="spellStart"/>
      <w:r w:rsidRPr="00E24D2D">
        <w:t>sigurnog</w:t>
      </w:r>
      <w:proofErr w:type="spellEnd"/>
      <w:r w:rsidRPr="00E24D2D">
        <w:t xml:space="preserve"> </w:t>
      </w:r>
      <w:proofErr w:type="spellStart"/>
      <w:r w:rsidRPr="00E24D2D">
        <w:t>radnog</w:t>
      </w:r>
      <w:proofErr w:type="spellEnd"/>
      <w:r w:rsidRPr="00E24D2D">
        <w:t xml:space="preserve"> </w:t>
      </w:r>
      <w:proofErr w:type="spellStart"/>
      <w:r w:rsidRPr="00E24D2D">
        <w:t>okruženja</w:t>
      </w:r>
      <w:proofErr w:type="spellEnd"/>
      <w:r w:rsidRPr="00E24D2D">
        <w:t xml:space="preserve"> za </w:t>
      </w:r>
      <w:proofErr w:type="spellStart"/>
      <w:r w:rsidRPr="00E24D2D">
        <w:t>novinare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medijske</w:t>
      </w:r>
      <w:proofErr w:type="spellEnd"/>
      <w:r w:rsidRPr="00E24D2D">
        <w:t xml:space="preserve"> </w:t>
      </w:r>
      <w:proofErr w:type="spellStart"/>
      <w:proofErr w:type="gramStart"/>
      <w:r w:rsidRPr="00E24D2D">
        <w:t>radnike</w:t>
      </w:r>
      <w:proofErr w:type="spellEnd"/>
      <w:r w:rsidRPr="00E24D2D">
        <w:t>;</w:t>
      </w:r>
      <w:proofErr w:type="gramEnd"/>
    </w:p>
    <w:p w14:paraId="61240CDF" w14:textId="77777777" w:rsidR="00E24D2D" w:rsidRPr="00E24D2D" w:rsidRDefault="00E24D2D" w:rsidP="00E24D2D">
      <w:pPr>
        <w:jc w:val="center"/>
      </w:pPr>
      <w:r w:rsidRPr="00E24D2D">
        <w:t xml:space="preserve">15) </w:t>
      </w:r>
      <w:proofErr w:type="spellStart"/>
      <w:r w:rsidRPr="00E24D2D">
        <w:t>podatak</w:t>
      </w:r>
      <w:proofErr w:type="spellEnd"/>
      <w:r w:rsidRPr="00E24D2D">
        <w:t xml:space="preserve"> o </w:t>
      </w:r>
      <w:proofErr w:type="spellStart"/>
      <w:r w:rsidRPr="00E24D2D">
        <w:t>prosečno</w:t>
      </w:r>
      <w:proofErr w:type="spellEnd"/>
      <w:r w:rsidRPr="00E24D2D">
        <w:t xml:space="preserve"> </w:t>
      </w:r>
      <w:proofErr w:type="spellStart"/>
      <w:r w:rsidRPr="00E24D2D">
        <w:t>prodatom</w:t>
      </w:r>
      <w:proofErr w:type="spellEnd"/>
      <w:r w:rsidRPr="00E24D2D">
        <w:t xml:space="preserve"> </w:t>
      </w:r>
      <w:proofErr w:type="spellStart"/>
      <w:r w:rsidRPr="00E24D2D">
        <w:t>tiražu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u </w:t>
      </w:r>
      <w:proofErr w:type="spellStart"/>
      <w:r w:rsidRPr="00E24D2D">
        <w:t>kalendarskoj</w:t>
      </w:r>
      <w:proofErr w:type="spellEnd"/>
      <w:r w:rsidRPr="00E24D2D">
        <w:t xml:space="preserve"> </w:t>
      </w:r>
      <w:proofErr w:type="spellStart"/>
      <w:proofErr w:type="gramStart"/>
      <w:r w:rsidRPr="00E24D2D">
        <w:t>godini</w:t>
      </w:r>
      <w:proofErr w:type="spellEnd"/>
      <w:r w:rsidRPr="00E24D2D">
        <w:t>;</w:t>
      </w:r>
      <w:proofErr w:type="gramEnd"/>
    </w:p>
    <w:p w14:paraId="3F0EADD0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16) </w:t>
      </w:r>
      <w:proofErr w:type="spellStart"/>
      <w:r w:rsidRPr="00E24D2D">
        <w:rPr>
          <w:lang w:val="fr-FR"/>
        </w:rPr>
        <w:t>drugi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dokumenti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kojih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izvršena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registracija</w:t>
      </w:r>
      <w:proofErr w:type="spellEnd"/>
      <w:r w:rsidRPr="00E24D2D">
        <w:rPr>
          <w:lang w:val="fr-FR"/>
        </w:rPr>
        <w:t>;</w:t>
      </w:r>
      <w:proofErr w:type="gramEnd"/>
    </w:p>
    <w:p w14:paraId="312EE67F" w14:textId="77777777" w:rsidR="00E24D2D" w:rsidRPr="00E24D2D" w:rsidRDefault="00E24D2D" w:rsidP="00E24D2D">
      <w:pPr>
        <w:jc w:val="center"/>
      </w:pPr>
      <w:r w:rsidRPr="00E24D2D">
        <w:t xml:space="preserve">17) datum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vreme</w:t>
      </w:r>
      <w:proofErr w:type="spellEnd"/>
      <w:r w:rsidRPr="00E24D2D">
        <w:t xml:space="preserve"> </w:t>
      </w:r>
      <w:proofErr w:type="spellStart"/>
      <w:proofErr w:type="gramStart"/>
      <w:r w:rsidRPr="00E24D2D">
        <w:t>registracije</w:t>
      </w:r>
      <w:proofErr w:type="spellEnd"/>
      <w:r w:rsidRPr="00E24D2D">
        <w:t>;</w:t>
      </w:r>
      <w:proofErr w:type="gramEnd"/>
    </w:p>
    <w:p w14:paraId="6F4D591F" w14:textId="77777777" w:rsidR="00E24D2D" w:rsidRPr="00E24D2D" w:rsidRDefault="00E24D2D" w:rsidP="00E24D2D">
      <w:pPr>
        <w:jc w:val="center"/>
      </w:pPr>
      <w:r w:rsidRPr="00E24D2D">
        <w:t xml:space="preserve">18) </w:t>
      </w:r>
      <w:proofErr w:type="spellStart"/>
      <w:r w:rsidRPr="00E24D2D">
        <w:t>promene</w:t>
      </w:r>
      <w:proofErr w:type="spellEnd"/>
      <w:r w:rsidRPr="00E24D2D">
        <w:t xml:space="preserve"> </w:t>
      </w:r>
      <w:proofErr w:type="spellStart"/>
      <w:r w:rsidRPr="00E24D2D">
        <w:t>registrovanih</w:t>
      </w:r>
      <w:proofErr w:type="spellEnd"/>
      <w:r w:rsidRPr="00E24D2D">
        <w:t xml:space="preserve"> </w:t>
      </w:r>
      <w:proofErr w:type="spellStart"/>
      <w:proofErr w:type="gramStart"/>
      <w:r w:rsidRPr="00E24D2D">
        <w:t>podataka</w:t>
      </w:r>
      <w:proofErr w:type="spellEnd"/>
      <w:r w:rsidRPr="00E24D2D">
        <w:t>;</w:t>
      </w:r>
      <w:proofErr w:type="gramEnd"/>
    </w:p>
    <w:p w14:paraId="0560E2F1" w14:textId="77777777" w:rsidR="00E24D2D" w:rsidRPr="00E24D2D" w:rsidRDefault="00E24D2D" w:rsidP="00E24D2D">
      <w:pPr>
        <w:jc w:val="center"/>
      </w:pPr>
      <w:r w:rsidRPr="00E24D2D">
        <w:t xml:space="preserve">19) datum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vreme</w:t>
      </w:r>
      <w:proofErr w:type="spellEnd"/>
      <w:r w:rsidRPr="00E24D2D">
        <w:t xml:space="preserve"> </w:t>
      </w:r>
      <w:proofErr w:type="spellStart"/>
      <w:r w:rsidRPr="00E24D2D">
        <w:t>registracije</w:t>
      </w:r>
      <w:proofErr w:type="spellEnd"/>
      <w:r w:rsidRPr="00E24D2D">
        <w:t xml:space="preserve"> </w:t>
      </w:r>
      <w:proofErr w:type="spellStart"/>
      <w:r w:rsidRPr="00E24D2D">
        <w:t>promene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>.</w:t>
      </w:r>
    </w:p>
    <w:p w14:paraId="70EEE195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Evidenciju</w:t>
      </w:r>
      <w:proofErr w:type="spellEnd"/>
      <w:r w:rsidRPr="00E24D2D">
        <w:t xml:space="preserve"> </w:t>
      </w:r>
      <w:proofErr w:type="spellStart"/>
      <w:r w:rsidRPr="00E24D2D">
        <w:t>proizvođača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se </w:t>
      </w:r>
      <w:proofErr w:type="spellStart"/>
      <w:r w:rsidRPr="00E24D2D">
        <w:t>evidentiraju</w:t>
      </w:r>
      <w:proofErr w:type="spellEnd"/>
      <w:r w:rsidRPr="00E24D2D">
        <w:t>:</w:t>
      </w:r>
    </w:p>
    <w:p w14:paraId="17510D83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poslovno</w:t>
      </w:r>
      <w:proofErr w:type="spellEnd"/>
      <w:r w:rsidRPr="00E24D2D">
        <w:t xml:space="preserve"> </w:t>
      </w:r>
      <w:proofErr w:type="spellStart"/>
      <w:r w:rsidRPr="00E24D2D">
        <w:t>ime</w:t>
      </w:r>
      <w:proofErr w:type="spellEnd"/>
      <w:r w:rsidRPr="00E24D2D">
        <w:t>/</w:t>
      </w:r>
      <w:proofErr w:type="spellStart"/>
      <w:r w:rsidRPr="00E24D2D">
        <w:t>naziv</w:t>
      </w:r>
      <w:proofErr w:type="spellEnd"/>
      <w:r w:rsidRPr="00E24D2D">
        <w:t xml:space="preserve">, </w:t>
      </w:r>
      <w:proofErr w:type="spellStart"/>
      <w:r w:rsidRPr="00E24D2D">
        <w:t>sedište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matični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proizvođača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proofErr w:type="gramStart"/>
      <w:r w:rsidRPr="00E24D2D">
        <w:t>sadržaja</w:t>
      </w:r>
      <w:proofErr w:type="spellEnd"/>
      <w:r w:rsidRPr="00E24D2D">
        <w:t>;</w:t>
      </w:r>
      <w:proofErr w:type="gramEnd"/>
    </w:p>
    <w:p w14:paraId="1B802226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dokument</w:t>
      </w:r>
      <w:proofErr w:type="spellEnd"/>
      <w:r w:rsidRPr="00E24D2D">
        <w:t xml:space="preserve"> koji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pravnim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fizičkim</w:t>
      </w:r>
      <w:proofErr w:type="spellEnd"/>
      <w:r w:rsidRPr="00E24D2D">
        <w:t xml:space="preserve"> </w:t>
      </w:r>
      <w:proofErr w:type="spellStart"/>
      <w:r w:rsidRPr="00E24D2D">
        <w:t>licima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neposredno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posredno</w:t>
      </w:r>
      <w:proofErr w:type="spellEnd"/>
      <w:r w:rsidRPr="00E24D2D">
        <w:t xml:space="preserve"> </w:t>
      </w:r>
      <w:proofErr w:type="spellStart"/>
      <w:r w:rsidRPr="00E24D2D">
        <w:t>imaju</w:t>
      </w:r>
      <w:proofErr w:type="spellEnd"/>
      <w:r w:rsidRPr="00E24D2D">
        <w:t xml:space="preserve"> </w:t>
      </w:r>
      <w:proofErr w:type="spellStart"/>
      <w:r w:rsidRPr="00E24D2D">
        <w:t>više</w:t>
      </w:r>
      <w:proofErr w:type="spellEnd"/>
      <w:r w:rsidRPr="00E24D2D">
        <w:t xml:space="preserve"> od 5% </w:t>
      </w:r>
      <w:proofErr w:type="spellStart"/>
      <w:r w:rsidRPr="00E24D2D">
        <w:t>udela</w:t>
      </w:r>
      <w:proofErr w:type="spellEnd"/>
      <w:r w:rsidRPr="00E24D2D">
        <w:t xml:space="preserve"> u </w:t>
      </w:r>
      <w:proofErr w:type="spellStart"/>
      <w:r w:rsidRPr="00E24D2D">
        <w:t>osnivačkom</w:t>
      </w:r>
      <w:proofErr w:type="spellEnd"/>
      <w:r w:rsidRPr="00E24D2D">
        <w:t xml:space="preserve"> </w:t>
      </w:r>
      <w:proofErr w:type="spellStart"/>
      <w:r w:rsidRPr="00E24D2D">
        <w:t>kapitalu</w:t>
      </w:r>
      <w:proofErr w:type="spellEnd"/>
      <w:r w:rsidRPr="00E24D2D">
        <w:t xml:space="preserve"> </w:t>
      </w:r>
      <w:proofErr w:type="spellStart"/>
      <w:r w:rsidRPr="00E24D2D">
        <w:t>proizvođača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,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njihovim</w:t>
      </w:r>
      <w:proofErr w:type="spellEnd"/>
      <w:r w:rsidRPr="00E24D2D">
        <w:t xml:space="preserve"> </w:t>
      </w:r>
      <w:proofErr w:type="spellStart"/>
      <w:r w:rsidRPr="00E24D2D">
        <w:t>povezanim</w:t>
      </w:r>
      <w:proofErr w:type="spellEnd"/>
      <w:r w:rsidRPr="00E24D2D">
        <w:t xml:space="preserve"> </w:t>
      </w:r>
      <w:proofErr w:type="spellStart"/>
      <w:r w:rsidRPr="00E24D2D">
        <w:t>licima</w:t>
      </w:r>
      <w:proofErr w:type="spellEnd"/>
      <w:r w:rsidRPr="00E24D2D">
        <w:t xml:space="preserve"> u </w:t>
      </w:r>
      <w:proofErr w:type="spellStart"/>
      <w:r w:rsidRPr="00E24D2D">
        <w:t>smislu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pravni</w:t>
      </w:r>
      <w:proofErr w:type="spellEnd"/>
      <w:r w:rsidRPr="00E24D2D">
        <w:t xml:space="preserve"> </w:t>
      </w:r>
      <w:proofErr w:type="spellStart"/>
      <w:r w:rsidRPr="00E24D2D">
        <w:t>položaj</w:t>
      </w:r>
      <w:proofErr w:type="spellEnd"/>
      <w:r w:rsidRPr="00E24D2D">
        <w:t xml:space="preserve"> </w:t>
      </w:r>
      <w:proofErr w:type="spellStart"/>
      <w:r w:rsidRPr="00E24D2D">
        <w:t>privrednih</w:t>
      </w:r>
      <w:proofErr w:type="spellEnd"/>
      <w:r w:rsidRPr="00E24D2D">
        <w:t xml:space="preserve"> </w:t>
      </w:r>
      <w:proofErr w:type="spellStart"/>
      <w:r w:rsidRPr="00E24D2D">
        <w:t>društava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izdavačima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drugim</w:t>
      </w:r>
      <w:proofErr w:type="spellEnd"/>
      <w:r w:rsidRPr="00E24D2D">
        <w:t xml:space="preserve"> </w:t>
      </w:r>
      <w:proofErr w:type="spellStart"/>
      <w:r w:rsidRPr="00E24D2D">
        <w:t>proizvođačima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u </w:t>
      </w:r>
      <w:proofErr w:type="spellStart"/>
      <w:r w:rsidRPr="00E24D2D">
        <w:t>kojima</w:t>
      </w:r>
      <w:proofErr w:type="spellEnd"/>
      <w:r w:rsidRPr="00E24D2D">
        <w:t xml:space="preserve"> ta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imaju</w:t>
      </w:r>
      <w:proofErr w:type="spellEnd"/>
      <w:r w:rsidRPr="00E24D2D">
        <w:t xml:space="preserve"> </w:t>
      </w:r>
      <w:proofErr w:type="spellStart"/>
      <w:r w:rsidRPr="00E24D2D">
        <w:t>više</w:t>
      </w:r>
      <w:proofErr w:type="spellEnd"/>
      <w:r w:rsidRPr="00E24D2D">
        <w:t xml:space="preserve"> od 5% </w:t>
      </w:r>
      <w:proofErr w:type="spellStart"/>
      <w:r w:rsidRPr="00E24D2D">
        <w:t>udela</w:t>
      </w:r>
      <w:proofErr w:type="spellEnd"/>
      <w:r w:rsidRPr="00E24D2D">
        <w:t xml:space="preserve"> u </w:t>
      </w:r>
      <w:proofErr w:type="spellStart"/>
      <w:r w:rsidRPr="00E24D2D">
        <w:t>osnivačkom</w:t>
      </w:r>
      <w:proofErr w:type="spellEnd"/>
      <w:r w:rsidRPr="00E24D2D">
        <w:t xml:space="preserve"> </w:t>
      </w:r>
      <w:proofErr w:type="spellStart"/>
      <w:proofErr w:type="gramStart"/>
      <w:r w:rsidRPr="00E24D2D">
        <w:t>kapitalu</w:t>
      </w:r>
      <w:proofErr w:type="spellEnd"/>
      <w:r w:rsidRPr="00E24D2D">
        <w:t>;</w:t>
      </w:r>
      <w:proofErr w:type="gramEnd"/>
    </w:p>
    <w:p w14:paraId="1DAAD131" w14:textId="77777777" w:rsidR="00E24D2D" w:rsidRPr="00E24D2D" w:rsidRDefault="00E24D2D" w:rsidP="00E24D2D">
      <w:pPr>
        <w:jc w:val="center"/>
      </w:pPr>
      <w:r w:rsidRPr="00E24D2D">
        <w:t xml:space="preserve">3) </w:t>
      </w:r>
      <w:proofErr w:type="spellStart"/>
      <w:r w:rsidRPr="00E24D2D">
        <w:t>podaci</w:t>
      </w:r>
      <w:proofErr w:type="spellEnd"/>
      <w:r w:rsidRPr="00E24D2D">
        <w:t xml:space="preserve"> o </w:t>
      </w:r>
      <w:proofErr w:type="spellStart"/>
      <w:r w:rsidRPr="00E24D2D">
        <w:t>iznosu</w:t>
      </w:r>
      <w:proofErr w:type="spellEnd"/>
      <w:r w:rsidRPr="00E24D2D">
        <w:t xml:space="preserve"> </w:t>
      </w:r>
      <w:proofErr w:type="spellStart"/>
      <w:r w:rsidRPr="00E24D2D">
        <w:t>novčanih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</w:t>
      </w:r>
      <w:proofErr w:type="spellStart"/>
      <w:r w:rsidRPr="00E24D2D">
        <w:t>dodeljenih</w:t>
      </w:r>
      <w:proofErr w:type="spellEnd"/>
      <w:r w:rsidRPr="00E24D2D">
        <w:t xml:space="preserve"> </w:t>
      </w:r>
      <w:proofErr w:type="spellStart"/>
      <w:r w:rsidRPr="00E24D2D">
        <w:t>proizvođaču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ime</w:t>
      </w:r>
      <w:proofErr w:type="spellEnd"/>
      <w:r w:rsidRPr="00E24D2D">
        <w:t xml:space="preserve"> </w:t>
      </w:r>
      <w:proofErr w:type="spellStart"/>
      <w:r w:rsidRPr="00E24D2D">
        <w:t>državne</w:t>
      </w:r>
      <w:proofErr w:type="spellEnd"/>
      <w:r w:rsidRPr="00E24D2D">
        <w:t xml:space="preserve"> </w:t>
      </w:r>
      <w:proofErr w:type="spellStart"/>
      <w:r w:rsidRPr="00E24D2D">
        <w:t>pomoći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pomoći</w:t>
      </w:r>
      <w:proofErr w:type="spellEnd"/>
      <w:r w:rsidRPr="00E24D2D">
        <w:t xml:space="preserve"> male </w:t>
      </w:r>
      <w:proofErr w:type="spellStart"/>
      <w:r w:rsidRPr="00E24D2D">
        <w:t>vrednosti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odredbama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proofErr w:type="gramStart"/>
      <w:r w:rsidRPr="00E24D2D">
        <w:t>zakona</w:t>
      </w:r>
      <w:proofErr w:type="spellEnd"/>
      <w:r w:rsidRPr="00E24D2D">
        <w:t>;</w:t>
      </w:r>
      <w:proofErr w:type="gramEnd"/>
    </w:p>
    <w:p w14:paraId="3D27FFEB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4) </w:t>
      </w:r>
      <w:proofErr w:type="spellStart"/>
      <w:r w:rsidRPr="00E24D2D">
        <w:rPr>
          <w:lang w:val="fr-FR"/>
        </w:rPr>
        <w:t>drugi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dokumenti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kojih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izvršena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registracija</w:t>
      </w:r>
      <w:proofErr w:type="spellEnd"/>
      <w:r w:rsidRPr="00E24D2D">
        <w:rPr>
          <w:lang w:val="fr-FR"/>
        </w:rPr>
        <w:t>;</w:t>
      </w:r>
      <w:proofErr w:type="gramEnd"/>
    </w:p>
    <w:p w14:paraId="4291C046" w14:textId="77777777" w:rsidR="00E24D2D" w:rsidRPr="00E24D2D" w:rsidRDefault="00E24D2D" w:rsidP="00E24D2D">
      <w:pPr>
        <w:jc w:val="center"/>
      </w:pPr>
      <w:r w:rsidRPr="00E24D2D">
        <w:t xml:space="preserve">5) datum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vreme</w:t>
      </w:r>
      <w:proofErr w:type="spellEnd"/>
      <w:r w:rsidRPr="00E24D2D">
        <w:t xml:space="preserve"> </w:t>
      </w:r>
      <w:proofErr w:type="spellStart"/>
      <w:proofErr w:type="gramStart"/>
      <w:r w:rsidRPr="00E24D2D">
        <w:t>registracije</w:t>
      </w:r>
      <w:proofErr w:type="spellEnd"/>
      <w:r w:rsidRPr="00E24D2D">
        <w:t>;</w:t>
      </w:r>
      <w:proofErr w:type="gramEnd"/>
    </w:p>
    <w:p w14:paraId="6C8A1877" w14:textId="77777777" w:rsidR="00E24D2D" w:rsidRPr="00E24D2D" w:rsidRDefault="00E24D2D" w:rsidP="00E24D2D">
      <w:pPr>
        <w:jc w:val="center"/>
      </w:pPr>
      <w:r w:rsidRPr="00E24D2D">
        <w:t xml:space="preserve">6) </w:t>
      </w:r>
      <w:proofErr w:type="spellStart"/>
      <w:r w:rsidRPr="00E24D2D">
        <w:t>promene</w:t>
      </w:r>
      <w:proofErr w:type="spellEnd"/>
      <w:r w:rsidRPr="00E24D2D">
        <w:t xml:space="preserve"> </w:t>
      </w:r>
      <w:proofErr w:type="spellStart"/>
      <w:r w:rsidRPr="00E24D2D">
        <w:t>registrovanih</w:t>
      </w:r>
      <w:proofErr w:type="spellEnd"/>
      <w:r w:rsidRPr="00E24D2D">
        <w:t xml:space="preserve"> </w:t>
      </w:r>
      <w:proofErr w:type="spellStart"/>
      <w:proofErr w:type="gramStart"/>
      <w:r w:rsidRPr="00E24D2D">
        <w:t>podataka</w:t>
      </w:r>
      <w:proofErr w:type="spellEnd"/>
      <w:r w:rsidRPr="00E24D2D">
        <w:t>;</w:t>
      </w:r>
      <w:proofErr w:type="gramEnd"/>
    </w:p>
    <w:p w14:paraId="08D981AC" w14:textId="77777777" w:rsidR="00E24D2D" w:rsidRPr="00E24D2D" w:rsidRDefault="00E24D2D" w:rsidP="00E24D2D">
      <w:pPr>
        <w:jc w:val="center"/>
      </w:pPr>
      <w:r w:rsidRPr="00E24D2D">
        <w:lastRenderedPageBreak/>
        <w:t xml:space="preserve">7) datum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vreme</w:t>
      </w:r>
      <w:proofErr w:type="spellEnd"/>
      <w:r w:rsidRPr="00E24D2D">
        <w:t xml:space="preserve"> </w:t>
      </w:r>
      <w:proofErr w:type="spellStart"/>
      <w:r w:rsidRPr="00E24D2D">
        <w:t>registracije</w:t>
      </w:r>
      <w:proofErr w:type="spellEnd"/>
      <w:r w:rsidRPr="00E24D2D">
        <w:t xml:space="preserve"> </w:t>
      </w:r>
      <w:proofErr w:type="spellStart"/>
      <w:r w:rsidRPr="00E24D2D">
        <w:t>promene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>.</w:t>
      </w:r>
    </w:p>
    <w:p w14:paraId="1B506174" w14:textId="77777777" w:rsidR="00E24D2D" w:rsidRPr="00E24D2D" w:rsidRDefault="00E24D2D" w:rsidP="00E24D2D">
      <w:pPr>
        <w:jc w:val="center"/>
      </w:pPr>
      <w:proofErr w:type="spellStart"/>
      <w:r w:rsidRPr="00E24D2D">
        <w:t>Dokument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tačka</w:t>
      </w:r>
      <w:proofErr w:type="spellEnd"/>
      <w:r w:rsidRPr="00E24D2D">
        <w:t xml:space="preserve"> 8)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2. </w:t>
      </w:r>
      <w:proofErr w:type="spellStart"/>
      <w:r w:rsidRPr="00E24D2D">
        <w:t>tačka</w:t>
      </w:r>
      <w:proofErr w:type="spellEnd"/>
      <w:r w:rsidRPr="00E24D2D">
        <w:t xml:space="preserve"> 2)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obavezno</w:t>
      </w:r>
      <w:proofErr w:type="spellEnd"/>
      <w:r w:rsidRPr="00E24D2D">
        <w:t xml:space="preserve">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poslovno</w:t>
      </w:r>
      <w:proofErr w:type="spellEnd"/>
      <w:r w:rsidRPr="00E24D2D">
        <w:t xml:space="preserve"> </w:t>
      </w:r>
      <w:proofErr w:type="spellStart"/>
      <w:r w:rsidRPr="00E24D2D">
        <w:t>ime</w:t>
      </w:r>
      <w:proofErr w:type="spellEnd"/>
      <w:r w:rsidRPr="00E24D2D">
        <w:t>/</w:t>
      </w:r>
      <w:proofErr w:type="spellStart"/>
      <w:r w:rsidRPr="00E24D2D">
        <w:t>naziv</w:t>
      </w:r>
      <w:proofErr w:type="spellEnd"/>
      <w:r w:rsidRPr="00E24D2D">
        <w:t xml:space="preserve">, </w:t>
      </w:r>
      <w:proofErr w:type="spellStart"/>
      <w:r w:rsidRPr="00E24D2D">
        <w:t>sedište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matični</w:t>
      </w:r>
      <w:proofErr w:type="spellEnd"/>
      <w:r w:rsidRPr="00E24D2D">
        <w:t>/</w:t>
      </w:r>
      <w:proofErr w:type="spellStart"/>
      <w:r w:rsidRPr="00E24D2D">
        <w:t>registarski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pravnog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, </w:t>
      </w:r>
      <w:proofErr w:type="spellStart"/>
      <w:r w:rsidRPr="00E24D2D">
        <w:t>lično</w:t>
      </w:r>
      <w:proofErr w:type="spellEnd"/>
      <w:r w:rsidRPr="00E24D2D">
        <w:t xml:space="preserve"> </w:t>
      </w:r>
      <w:proofErr w:type="spellStart"/>
      <w:r w:rsidRPr="00E24D2D">
        <w:t>ime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JMBG </w:t>
      </w:r>
      <w:proofErr w:type="spellStart"/>
      <w:r w:rsidRPr="00E24D2D">
        <w:t>domaćeg</w:t>
      </w:r>
      <w:proofErr w:type="spellEnd"/>
      <w:r w:rsidRPr="00E24D2D">
        <w:t xml:space="preserve"> </w:t>
      </w:r>
      <w:proofErr w:type="spellStart"/>
      <w:r w:rsidRPr="00E24D2D">
        <w:t>fizičkog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pasoša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države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je </w:t>
      </w:r>
      <w:proofErr w:type="spellStart"/>
      <w:r w:rsidRPr="00E24D2D">
        <w:t>izdala</w:t>
      </w:r>
      <w:proofErr w:type="spellEnd"/>
      <w:r w:rsidRPr="00E24D2D">
        <w:t xml:space="preserve"> </w:t>
      </w:r>
      <w:proofErr w:type="spellStart"/>
      <w:r w:rsidRPr="00E24D2D">
        <w:t>pasoš</w:t>
      </w:r>
      <w:proofErr w:type="spellEnd"/>
      <w:r w:rsidRPr="00E24D2D">
        <w:t xml:space="preserve"> </w:t>
      </w:r>
      <w:proofErr w:type="spellStart"/>
      <w:r w:rsidRPr="00E24D2D">
        <w:t>stranog</w:t>
      </w:r>
      <w:proofErr w:type="spellEnd"/>
      <w:r w:rsidRPr="00E24D2D">
        <w:t xml:space="preserve"> </w:t>
      </w:r>
      <w:proofErr w:type="spellStart"/>
      <w:r w:rsidRPr="00E24D2D">
        <w:t>fizičkog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njihovo</w:t>
      </w:r>
      <w:proofErr w:type="spellEnd"/>
      <w:r w:rsidRPr="00E24D2D">
        <w:t xml:space="preserve"> </w:t>
      </w:r>
      <w:proofErr w:type="spellStart"/>
      <w:r w:rsidRPr="00E24D2D">
        <w:t>pojedinačno</w:t>
      </w:r>
      <w:proofErr w:type="spellEnd"/>
      <w:r w:rsidRPr="00E24D2D">
        <w:t xml:space="preserve"> </w:t>
      </w:r>
      <w:proofErr w:type="spellStart"/>
      <w:r w:rsidRPr="00E24D2D">
        <w:t>procentualno</w:t>
      </w:r>
      <w:proofErr w:type="spellEnd"/>
      <w:r w:rsidRPr="00E24D2D">
        <w:t xml:space="preserve"> </w:t>
      </w:r>
      <w:proofErr w:type="spellStart"/>
      <w:r w:rsidRPr="00E24D2D">
        <w:t>učešće</w:t>
      </w:r>
      <w:proofErr w:type="spellEnd"/>
      <w:r w:rsidRPr="00E24D2D">
        <w:t xml:space="preserve"> u </w:t>
      </w:r>
      <w:proofErr w:type="spellStart"/>
      <w:r w:rsidRPr="00E24D2D">
        <w:t>upravljačkim</w:t>
      </w:r>
      <w:proofErr w:type="spellEnd"/>
      <w:r w:rsidRPr="00E24D2D">
        <w:t xml:space="preserve"> </w:t>
      </w:r>
      <w:proofErr w:type="spellStart"/>
      <w:r w:rsidRPr="00E24D2D">
        <w:t>pravima</w:t>
      </w:r>
      <w:proofErr w:type="spellEnd"/>
      <w:r w:rsidRPr="00E24D2D">
        <w:t>.</w:t>
      </w:r>
    </w:p>
    <w:p w14:paraId="75B75AEE" w14:textId="77777777" w:rsidR="00E24D2D" w:rsidRPr="00E24D2D" w:rsidRDefault="00E24D2D" w:rsidP="00E24D2D">
      <w:pPr>
        <w:jc w:val="center"/>
      </w:pPr>
      <w:proofErr w:type="spellStart"/>
      <w:r w:rsidRPr="00E24D2D">
        <w:t>Podnosilac</w:t>
      </w:r>
      <w:proofErr w:type="spellEnd"/>
      <w:r w:rsidRPr="00E24D2D">
        <w:t xml:space="preserve"> </w:t>
      </w:r>
      <w:proofErr w:type="spellStart"/>
      <w:r w:rsidRPr="00E24D2D">
        <w:t>prijave</w:t>
      </w:r>
      <w:proofErr w:type="spellEnd"/>
      <w:r w:rsidRPr="00E24D2D">
        <w:t xml:space="preserve"> za </w:t>
      </w:r>
      <w:proofErr w:type="spellStart"/>
      <w:r w:rsidRPr="00E24D2D">
        <w:t>registraciju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tač</w:t>
      </w:r>
      <w:proofErr w:type="spellEnd"/>
      <w:r w:rsidRPr="00E24D2D">
        <w:t xml:space="preserve">. 9) </w:t>
      </w:r>
      <w:proofErr w:type="spellStart"/>
      <w:r w:rsidRPr="00E24D2D">
        <w:t>i</w:t>
      </w:r>
      <w:proofErr w:type="spellEnd"/>
      <w:r w:rsidRPr="00E24D2D">
        <w:t xml:space="preserve"> 10)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je organ </w:t>
      </w:r>
      <w:proofErr w:type="spellStart"/>
      <w:r w:rsidRPr="00E24D2D">
        <w:t>javne</w:t>
      </w:r>
      <w:proofErr w:type="spellEnd"/>
      <w:r w:rsidRPr="00E24D2D">
        <w:t xml:space="preserve"> vlasti,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privredno</w:t>
      </w:r>
      <w:proofErr w:type="spellEnd"/>
      <w:r w:rsidRPr="00E24D2D">
        <w:t xml:space="preserve"> </w:t>
      </w:r>
      <w:proofErr w:type="spellStart"/>
      <w:r w:rsidRPr="00E24D2D">
        <w:t>društvo</w:t>
      </w:r>
      <w:proofErr w:type="spellEnd"/>
      <w:r w:rsidRPr="00E24D2D">
        <w:t xml:space="preserve"> u </w:t>
      </w:r>
      <w:proofErr w:type="spellStart"/>
      <w:r w:rsidRPr="00E24D2D">
        <w:t>kome</w:t>
      </w:r>
      <w:proofErr w:type="spellEnd"/>
      <w:r w:rsidRPr="00E24D2D">
        <w:t xml:space="preserve"> </w:t>
      </w:r>
      <w:proofErr w:type="spellStart"/>
      <w:r w:rsidRPr="00E24D2D">
        <w:t>značajno</w:t>
      </w:r>
      <w:proofErr w:type="spellEnd"/>
      <w:r w:rsidRPr="00E24D2D">
        <w:t xml:space="preserve"> </w:t>
      </w:r>
      <w:proofErr w:type="spellStart"/>
      <w:r w:rsidRPr="00E24D2D">
        <w:t>učešće</w:t>
      </w:r>
      <w:proofErr w:type="spellEnd"/>
      <w:r w:rsidRPr="00E24D2D">
        <w:t xml:space="preserve"> u </w:t>
      </w:r>
      <w:proofErr w:type="spellStart"/>
      <w:r w:rsidRPr="00E24D2D">
        <w:t>osnovnom</w:t>
      </w:r>
      <w:proofErr w:type="spellEnd"/>
      <w:r w:rsidRPr="00E24D2D">
        <w:t xml:space="preserve"> </w:t>
      </w:r>
      <w:proofErr w:type="spellStart"/>
      <w:r w:rsidRPr="00E24D2D">
        <w:t>kapitalu</w:t>
      </w:r>
      <w:proofErr w:type="spellEnd"/>
      <w:r w:rsidRPr="00E24D2D">
        <w:t xml:space="preserve">, u </w:t>
      </w:r>
      <w:proofErr w:type="spellStart"/>
      <w:r w:rsidRPr="00E24D2D">
        <w:t>smislu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pravni</w:t>
      </w:r>
      <w:proofErr w:type="spellEnd"/>
      <w:r w:rsidRPr="00E24D2D">
        <w:t xml:space="preserve"> </w:t>
      </w:r>
      <w:proofErr w:type="spellStart"/>
      <w:r w:rsidRPr="00E24D2D">
        <w:t>položaj</w:t>
      </w:r>
      <w:proofErr w:type="spellEnd"/>
      <w:r w:rsidRPr="00E24D2D">
        <w:t xml:space="preserve"> </w:t>
      </w:r>
      <w:proofErr w:type="spellStart"/>
      <w:r w:rsidRPr="00E24D2D">
        <w:t>privrednih</w:t>
      </w:r>
      <w:proofErr w:type="spellEnd"/>
      <w:r w:rsidRPr="00E24D2D">
        <w:t xml:space="preserve"> </w:t>
      </w:r>
      <w:proofErr w:type="spellStart"/>
      <w:r w:rsidRPr="00E24D2D">
        <w:t>društava</w:t>
      </w:r>
      <w:proofErr w:type="spellEnd"/>
      <w:r w:rsidRPr="00E24D2D">
        <w:t xml:space="preserve">, </w:t>
      </w:r>
      <w:proofErr w:type="spellStart"/>
      <w:r w:rsidRPr="00E24D2D">
        <w:t>ima</w:t>
      </w:r>
      <w:proofErr w:type="spellEnd"/>
      <w:r w:rsidRPr="00E24D2D">
        <w:t xml:space="preserve"> organ </w:t>
      </w:r>
      <w:proofErr w:type="spellStart"/>
      <w:r w:rsidRPr="00E24D2D">
        <w:t>javne</w:t>
      </w:r>
      <w:proofErr w:type="spellEnd"/>
      <w:r w:rsidRPr="00E24D2D">
        <w:t xml:space="preserve"> vlasti. </w:t>
      </w:r>
      <w:proofErr w:type="spellStart"/>
      <w:r w:rsidRPr="00E24D2D">
        <w:t>Prijava</w:t>
      </w:r>
      <w:proofErr w:type="spellEnd"/>
      <w:r w:rsidRPr="00E24D2D">
        <w:t xml:space="preserve">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najmanje</w:t>
      </w:r>
      <w:proofErr w:type="spellEnd"/>
      <w:r w:rsidRPr="00E24D2D">
        <w:t xml:space="preserve"> </w:t>
      </w:r>
      <w:proofErr w:type="spellStart"/>
      <w:r w:rsidRPr="00E24D2D">
        <w:t>sledeće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: </w:t>
      </w:r>
      <w:proofErr w:type="spellStart"/>
      <w:r w:rsidRPr="00E24D2D">
        <w:t>registarski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podatak</w:t>
      </w:r>
      <w:proofErr w:type="spellEnd"/>
      <w:r w:rsidRPr="00E24D2D">
        <w:t xml:space="preserve"> o </w:t>
      </w:r>
      <w:proofErr w:type="spellStart"/>
      <w:r w:rsidRPr="00E24D2D">
        <w:t>dodeljenim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dobijenim</w:t>
      </w:r>
      <w:proofErr w:type="spellEnd"/>
      <w:r w:rsidRPr="00E24D2D">
        <w:t xml:space="preserve"> </w:t>
      </w:r>
      <w:proofErr w:type="spellStart"/>
      <w:r w:rsidRPr="00E24D2D">
        <w:t>novčanim</w:t>
      </w:r>
      <w:proofErr w:type="spellEnd"/>
      <w:r w:rsidRPr="00E24D2D">
        <w:t xml:space="preserve"> </w:t>
      </w:r>
      <w:proofErr w:type="spellStart"/>
      <w:r w:rsidRPr="00E24D2D">
        <w:t>sredstvima</w:t>
      </w:r>
      <w:proofErr w:type="spellEnd"/>
      <w:r w:rsidRPr="00E24D2D">
        <w:t xml:space="preserve">, 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matični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organa </w:t>
      </w:r>
      <w:proofErr w:type="spellStart"/>
      <w:r w:rsidRPr="00E24D2D">
        <w:t>javne</w:t>
      </w:r>
      <w:proofErr w:type="spellEnd"/>
      <w:r w:rsidRPr="00E24D2D">
        <w:t xml:space="preserve"> vlasti,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poslovno</w:t>
      </w:r>
      <w:proofErr w:type="spellEnd"/>
      <w:r w:rsidRPr="00E24D2D">
        <w:t xml:space="preserve"> </w:t>
      </w:r>
      <w:proofErr w:type="spellStart"/>
      <w:r w:rsidRPr="00E24D2D">
        <w:t>ime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matični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privrednog</w:t>
      </w:r>
      <w:proofErr w:type="spellEnd"/>
      <w:r w:rsidRPr="00E24D2D">
        <w:t xml:space="preserve"> </w:t>
      </w:r>
      <w:proofErr w:type="spellStart"/>
      <w:r w:rsidRPr="00E24D2D">
        <w:t>društva</w:t>
      </w:r>
      <w:proofErr w:type="spellEnd"/>
      <w:r w:rsidRPr="00E24D2D">
        <w:t xml:space="preserve"> u </w:t>
      </w:r>
      <w:proofErr w:type="spellStart"/>
      <w:r w:rsidRPr="00E24D2D">
        <w:t>kome</w:t>
      </w:r>
      <w:proofErr w:type="spellEnd"/>
      <w:r w:rsidRPr="00E24D2D">
        <w:t xml:space="preserve"> </w:t>
      </w:r>
      <w:proofErr w:type="spellStart"/>
      <w:r w:rsidRPr="00E24D2D">
        <w:t>značajno</w:t>
      </w:r>
      <w:proofErr w:type="spellEnd"/>
      <w:r w:rsidRPr="00E24D2D">
        <w:t xml:space="preserve"> </w:t>
      </w:r>
      <w:proofErr w:type="spellStart"/>
      <w:r w:rsidRPr="00E24D2D">
        <w:t>učešće</w:t>
      </w:r>
      <w:proofErr w:type="spellEnd"/>
      <w:r w:rsidRPr="00E24D2D">
        <w:t xml:space="preserve"> u </w:t>
      </w:r>
      <w:proofErr w:type="spellStart"/>
      <w:r w:rsidRPr="00E24D2D">
        <w:t>osnovnom</w:t>
      </w:r>
      <w:proofErr w:type="spellEnd"/>
      <w:r w:rsidRPr="00E24D2D">
        <w:t xml:space="preserve"> </w:t>
      </w:r>
      <w:proofErr w:type="spellStart"/>
      <w:r w:rsidRPr="00E24D2D">
        <w:t>kapitalu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organ </w:t>
      </w:r>
      <w:proofErr w:type="spellStart"/>
      <w:r w:rsidRPr="00E24D2D">
        <w:t>javne</w:t>
      </w:r>
      <w:proofErr w:type="spellEnd"/>
      <w:r w:rsidRPr="00E24D2D">
        <w:t xml:space="preserve"> vlasti, </w:t>
      </w:r>
      <w:proofErr w:type="spellStart"/>
      <w:r w:rsidRPr="00E24D2D">
        <w:t>naznaku</w:t>
      </w:r>
      <w:proofErr w:type="spellEnd"/>
      <w:r w:rsidRPr="00E24D2D">
        <w:t xml:space="preserve"> </w:t>
      </w:r>
      <w:proofErr w:type="spellStart"/>
      <w:r w:rsidRPr="00E24D2D">
        <w:t>osnova</w:t>
      </w:r>
      <w:proofErr w:type="spellEnd"/>
      <w:r w:rsidRPr="00E24D2D">
        <w:t xml:space="preserve"> po </w:t>
      </w:r>
      <w:proofErr w:type="spellStart"/>
      <w:r w:rsidRPr="00E24D2D">
        <w:t>kom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sredstva</w:t>
      </w:r>
      <w:proofErr w:type="spellEnd"/>
      <w:r w:rsidRPr="00E24D2D">
        <w:t xml:space="preserve"> </w:t>
      </w:r>
      <w:proofErr w:type="spellStart"/>
      <w:r w:rsidRPr="00E24D2D">
        <w:t>dodeljena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dobijena</w:t>
      </w:r>
      <w:proofErr w:type="spellEnd"/>
      <w:r w:rsidRPr="00E24D2D">
        <w:t xml:space="preserve">, </w:t>
      </w:r>
      <w:proofErr w:type="spellStart"/>
      <w:r w:rsidRPr="00E24D2D">
        <w:t>vrsta</w:t>
      </w:r>
      <w:proofErr w:type="spellEnd"/>
      <w:r w:rsidRPr="00E24D2D">
        <w:t xml:space="preserve"> </w:t>
      </w:r>
      <w:proofErr w:type="spellStart"/>
      <w:r w:rsidRPr="00E24D2D">
        <w:t>akta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dodeljuju</w:t>
      </w:r>
      <w:proofErr w:type="spellEnd"/>
      <w:r w:rsidRPr="00E24D2D">
        <w:t xml:space="preserve"> </w:t>
      </w:r>
      <w:proofErr w:type="spellStart"/>
      <w:r w:rsidRPr="00E24D2D">
        <w:t>sredstva</w:t>
      </w:r>
      <w:proofErr w:type="spellEnd"/>
      <w:r w:rsidRPr="00E24D2D">
        <w:t xml:space="preserve"> (</w:t>
      </w:r>
      <w:proofErr w:type="spellStart"/>
      <w:r w:rsidRPr="00E24D2D">
        <w:t>odluka</w:t>
      </w:r>
      <w:proofErr w:type="spellEnd"/>
      <w:r w:rsidRPr="00E24D2D">
        <w:t xml:space="preserve">, </w:t>
      </w:r>
      <w:proofErr w:type="spellStart"/>
      <w:r w:rsidRPr="00E24D2D">
        <w:t>rešenje</w:t>
      </w:r>
      <w:proofErr w:type="spellEnd"/>
      <w:r w:rsidRPr="00E24D2D">
        <w:t xml:space="preserve">, </w:t>
      </w:r>
      <w:proofErr w:type="spellStart"/>
      <w:r w:rsidRPr="00E24D2D">
        <w:t>ugovor</w:t>
      </w:r>
      <w:proofErr w:type="spellEnd"/>
      <w:r w:rsidRPr="00E24D2D">
        <w:t xml:space="preserve"> </w:t>
      </w:r>
      <w:proofErr w:type="spellStart"/>
      <w:r w:rsidRPr="00E24D2D">
        <w:t>itd</w:t>
      </w:r>
      <w:proofErr w:type="spellEnd"/>
      <w:r w:rsidRPr="00E24D2D">
        <w:t xml:space="preserve">.),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akta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datum </w:t>
      </w:r>
      <w:proofErr w:type="spellStart"/>
      <w:r w:rsidRPr="00E24D2D">
        <w:t>njegovog</w:t>
      </w:r>
      <w:proofErr w:type="spellEnd"/>
      <w:r w:rsidRPr="00E24D2D">
        <w:t xml:space="preserve"> </w:t>
      </w:r>
      <w:proofErr w:type="spellStart"/>
      <w:r w:rsidRPr="00E24D2D">
        <w:t>donošenja</w:t>
      </w:r>
      <w:proofErr w:type="spellEnd"/>
      <w:r w:rsidRPr="00E24D2D">
        <w:t>.</w:t>
      </w:r>
    </w:p>
    <w:p w14:paraId="16285AB8" w14:textId="77777777" w:rsidR="00E24D2D" w:rsidRPr="00E24D2D" w:rsidRDefault="00E24D2D" w:rsidP="00E24D2D">
      <w:pPr>
        <w:jc w:val="center"/>
      </w:pPr>
      <w:proofErr w:type="spellStart"/>
      <w:r w:rsidRPr="00E24D2D">
        <w:t>Podnosilac</w:t>
      </w:r>
      <w:proofErr w:type="spellEnd"/>
      <w:r w:rsidRPr="00E24D2D">
        <w:t xml:space="preserve"> </w:t>
      </w:r>
      <w:proofErr w:type="spellStart"/>
      <w:r w:rsidRPr="00E24D2D">
        <w:t>prijave</w:t>
      </w:r>
      <w:proofErr w:type="spellEnd"/>
      <w:r w:rsidRPr="00E24D2D">
        <w:t xml:space="preserve"> za </w:t>
      </w:r>
      <w:proofErr w:type="spellStart"/>
      <w:r w:rsidRPr="00E24D2D">
        <w:t>evidenciju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2. </w:t>
      </w:r>
      <w:proofErr w:type="spellStart"/>
      <w:r w:rsidRPr="00E24D2D">
        <w:t>tačka</w:t>
      </w:r>
      <w:proofErr w:type="spellEnd"/>
      <w:r w:rsidRPr="00E24D2D">
        <w:t xml:space="preserve"> 3)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je organ </w:t>
      </w:r>
      <w:proofErr w:type="spellStart"/>
      <w:r w:rsidRPr="00E24D2D">
        <w:t>javne</w:t>
      </w:r>
      <w:proofErr w:type="spellEnd"/>
      <w:r w:rsidRPr="00E24D2D">
        <w:t xml:space="preserve"> vlasti. </w:t>
      </w:r>
      <w:proofErr w:type="spellStart"/>
      <w:r w:rsidRPr="00E24D2D">
        <w:t>Prijava</w:t>
      </w:r>
      <w:proofErr w:type="spellEnd"/>
      <w:r w:rsidRPr="00E24D2D">
        <w:t xml:space="preserve">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najmanje</w:t>
      </w:r>
      <w:proofErr w:type="spellEnd"/>
      <w:r w:rsidRPr="00E24D2D">
        <w:t xml:space="preserve"> </w:t>
      </w:r>
      <w:proofErr w:type="spellStart"/>
      <w:r w:rsidRPr="00E24D2D">
        <w:t>sledeće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: </w:t>
      </w:r>
      <w:proofErr w:type="spellStart"/>
      <w:r w:rsidRPr="00E24D2D">
        <w:t>poslovno</w:t>
      </w:r>
      <w:proofErr w:type="spellEnd"/>
      <w:r w:rsidRPr="00E24D2D">
        <w:t xml:space="preserve"> </w:t>
      </w:r>
      <w:proofErr w:type="spellStart"/>
      <w:r w:rsidRPr="00E24D2D">
        <w:t>ime</w:t>
      </w:r>
      <w:proofErr w:type="spellEnd"/>
      <w:r w:rsidRPr="00E24D2D">
        <w:t>/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matični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proizvođača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</w:t>
      </w:r>
      <w:proofErr w:type="spellStart"/>
      <w:r w:rsidRPr="00E24D2D">
        <w:t>kojem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dodeljena</w:t>
      </w:r>
      <w:proofErr w:type="spellEnd"/>
      <w:r w:rsidRPr="00E24D2D">
        <w:t xml:space="preserve"> </w:t>
      </w:r>
      <w:proofErr w:type="spellStart"/>
      <w:r w:rsidRPr="00E24D2D">
        <w:t>novčana</w:t>
      </w:r>
      <w:proofErr w:type="spellEnd"/>
      <w:r w:rsidRPr="00E24D2D">
        <w:t xml:space="preserve"> </w:t>
      </w:r>
      <w:proofErr w:type="spellStart"/>
      <w:r w:rsidRPr="00E24D2D">
        <w:t>sredstva</w:t>
      </w:r>
      <w:proofErr w:type="spellEnd"/>
      <w:r w:rsidRPr="00E24D2D">
        <w:t xml:space="preserve">, </w:t>
      </w:r>
      <w:proofErr w:type="spellStart"/>
      <w:r w:rsidRPr="00E24D2D">
        <w:t>iznos</w:t>
      </w:r>
      <w:proofErr w:type="spellEnd"/>
      <w:r w:rsidRPr="00E24D2D">
        <w:t xml:space="preserve"> </w:t>
      </w:r>
      <w:proofErr w:type="spellStart"/>
      <w:r w:rsidRPr="00E24D2D">
        <w:t>novčanih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dodeljena</w:t>
      </w:r>
      <w:proofErr w:type="spellEnd"/>
      <w:r w:rsidRPr="00E24D2D">
        <w:t xml:space="preserve">, </w:t>
      </w:r>
      <w:proofErr w:type="spellStart"/>
      <w:r w:rsidRPr="00E24D2D">
        <w:t>naznaku</w:t>
      </w:r>
      <w:proofErr w:type="spellEnd"/>
      <w:r w:rsidRPr="00E24D2D">
        <w:t xml:space="preserve"> </w:t>
      </w:r>
      <w:proofErr w:type="spellStart"/>
      <w:r w:rsidRPr="00E24D2D">
        <w:t>osnova</w:t>
      </w:r>
      <w:proofErr w:type="spellEnd"/>
      <w:r w:rsidRPr="00E24D2D">
        <w:t xml:space="preserve"> po </w:t>
      </w:r>
      <w:proofErr w:type="spellStart"/>
      <w:r w:rsidRPr="00E24D2D">
        <w:t>kom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sredstva</w:t>
      </w:r>
      <w:proofErr w:type="spellEnd"/>
      <w:r w:rsidRPr="00E24D2D">
        <w:t xml:space="preserve"> </w:t>
      </w:r>
      <w:proofErr w:type="spellStart"/>
      <w:r w:rsidRPr="00E24D2D">
        <w:t>dodeljena</w:t>
      </w:r>
      <w:proofErr w:type="spellEnd"/>
      <w:r w:rsidRPr="00E24D2D">
        <w:t xml:space="preserve">,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akta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datum </w:t>
      </w:r>
      <w:proofErr w:type="spellStart"/>
      <w:r w:rsidRPr="00E24D2D">
        <w:t>njegovog</w:t>
      </w:r>
      <w:proofErr w:type="spellEnd"/>
      <w:r w:rsidRPr="00E24D2D">
        <w:t xml:space="preserve"> </w:t>
      </w:r>
      <w:proofErr w:type="spellStart"/>
      <w:r w:rsidRPr="00E24D2D">
        <w:t>donošenja</w:t>
      </w:r>
      <w:proofErr w:type="spellEnd"/>
      <w:r w:rsidRPr="00E24D2D">
        <w:t>.</w:t>
      </w:r>
    </w:p>
    <w:p w14:paraId="252CFADE" w14:textId="77777777" w:rsidR="00E24D2D" w:rsidRPr="00E24D2D" w:rsidRDefault="00E24D2D" w:rsidP="00E24D2D">
      <w:pPr>
        <w:jc w:val="center"/>
      </w:pP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novčanim</w:t>
      </w:r>
      <w:proofErr w:type="spellEnd"/>
      <w:r w:rsidRPr="00E24D2D">
        <w:t xml:space="preserve"> </w:t>
      </w:r>
      <w:proofErr w:type="spellStart"/>
      <w:r w:rsidRPr="00E24D2D">
        <w:t>sredstvima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tač</w:t>
      </w:r>
      <w:proofErr w:type="spellEnd"/>
      <w:r w:rsidRPr="00E24D2D">
        <w:t xml:space="preserve">. 9) </w:t>
      </w:r>
      <w:proofErr w:type="spellStart"/>
      <w:r w:rsidRPr="00E24D2D">
        <w:t>i</w:t>
      </w:r>
      <w:proofErr w:type="spellEnd"/>
      <w:r w:rsidRPr="00E24D2D">
        <w:t xml:space="preserve"> 10)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2. </w:t>
      </w:r>
      <w:proofErr w:type="spellStart"/>
      <w:r w:rsidRPr="00E24D2D">
        <w:t>tačka</w:t>
      </w:r>
      <w:proofErr w:type="spellEnd"/>
      <w:r w:rsidRPr="00E24D2D">
        <w:t xml:space="preserve"> 3)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prijavljuju</w:t>
      </w:r>
      <w:proofErr w:type="spellEnd"/>
      <w:r w:rsidRPr="00E24D2D">
        <w:t xml:space="preserve"> se </w:t>
      </w:r>
      <w:proofErr w:type="spellStart"/>
      <w:r w:rsidRPr="00E24D2D">
        <w:t>Registru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Evidenciji </w:t>
      </w:r>
      <w:proofErr w:type="spellStart"/>
      <w:r w:rsidRPr="00E24D2D">
        <w:t>najkasnije</w:t>
      </w:r>
      <w:proofErr w:type="spellEnd"/>
      <w:r w:rsidRPr="00E24D2D">
        <w:t xml:space="preserve"> 15 dana od dana </w:t>
      </w:r>
      <w:proofErr w:type="spellStart"/>
      <w:r w:rsidRPr="00E24D2D">
        <w:t>donošenja</w:t>
      </w:r>
      <w:proofErr w:type="spellEnd"/>
      <w:r w:rsidRPr="00E24D2D">
        <w:t xml:space="preserve"> </w:t>
      </w:r>
      <w:proofErr w:type="spellStart"/>
      <w:r w:rsidRPr="00E24D2D">
        <w:t>odluke</w:t>
      </w:r>
      <w:proofErr w:type="spellEnd"/>
      <w:r w:rsidRPr="00E24D2D">
        <w:t xml:space="preserve"> o </w:t>
      </w:r>
      <w:proofErr w:type="spellStart"/>
      <w:r w:rsidRPr="00E24D2D">
        <w:t>dodeli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preuzimaju</w:t>
      </w:r>
      <w:proofErr w:type="spellEnd"/>
      <w:r w:rsidRPr="00E24D2D">
        <w:t xml:space="preserve"> se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Jedinstvenog</w:t>
      </w:r>
      <w:proofErr w:type="spellEnd"/>
      <w:r w:rsidRPr="00E24D2D">
        <w:t xml:space="preserve"> </w:t>
      </w:r>
      <w:proofErr w:type="spellStart"/>
      <w:r w:rsidRPr="00E24D2D">
        <w:t>informacionog</w:t>
      </w:r>
      <w:proofErr w:type="spellEnd"/>
      <w:r w:rsidRPr="00E24D2D">
        <w:t xml:space="preserve"> </w:t>
      </w:r>
      <w:proofErr w:type="spellStart"/>
      <w:r w:rsidRPr="00E24D2D">
        <w:t>sistema</w:t>
      </w:r>
      <w:proofErr w:type="spellEnd"/>
      <w:r w:rsidRPr="00E24D2D">
        <w:t xml:space="preserve"> </w:t>
      </w:r>
      <w:proofErr w:type="spellStart"/>
      <w:r w:rsidRPr="00E24D2D">
        <w:t>počev</w:t>
      </w:r>
      <w:proofErr w:type="spellEnd"/>
      <w:r w:rsidRPr="00E24D2D">
        <w:t xml:space="preserve"> od dana </w:t>
      </w:r>
      <w:proofErr w:type="spellStart"/>
      <w:r w:rsidRPr="00E24D2D">
        <w:t>njegovog</w:t>
      </w:r>
      <w:proofErr w:type="spellEnd"/>
      <w:r w:rsidRPr="00E24D2D">
        <w:t xml:space="preserve"> </w:t>
      </w:r>
      <w:proofErr w:type="spellStart"/>
      <w:r w:rsidRPr="00E24D2D">
        <w:t>uspostavljanja</w:t>
      </w:r>
      <w:proofErr w:type="spellEnd"/>
      <w:r w:rsidRPr="00E24D2D">
        <w:t>.</w:t>
      </w:r>
    </w:p>
    <w:p w14:paraId="49A0EF10" w14:textId="77777777" w:rsidR="00E24D2D" w:rsidRPr="00E24D2D" w:rsidRDefault="00E24D2D" w:rsidP="00E24D2D">
      <w:pPr>
        <w:jc w:val="center"/>
      </w:pPr>
      <w:proofErr w:type="spellStart"/>
      <w:r w:rsidRPr="00E24D2D">
        <w:t>Podaci</w:t>
      </w:r>
      <w:proofErr w:type="spellEnd"/>
      <w:r w:rsidRPr="00E24D2D">
        <w:t xml:space="preserve"> o </w:t>
      </w:r>
      <w:proofErr w:type="spellStart"/>
      <w:r w:rsidRPr="00E24D2D">
        <w:t>prosečno</w:t>
      </w:r>
      <w:proofErr w:type="spellEnd"/>
      <w:r w:rsidRPr="00E24D2D">
        <w:t xml:space="preserve"> </w:t>
      </w:r>
      <w:proofErr w:type="spellStart"/>
      <w:r w:rsidRPr="00E24D2D">
        <w:t>prodatom</w:t>
      </w:r>
      <w:proofErr w:type="spellEnd"/>
      <w:r w:rsidRPr="00E24D2D">
        <w:t xml:space="preserve"> </w:t>
      </w:r>
      <w:proofErr w:type="spellStart"/>
      <w:r w:rsidRPr="00E24D2D">
        <w:t>tiražu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tačke</w:t>
      </w:r>
      <w:proofErr w:type="spellEnd"/>
      <w:r w:rsidRPr="00E24D2D">
        <w:t xml:space="preserve"> 15)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za </w:t>
      </w:r>
      <w:proofErr w:type="spellStart"/>
      <w:r w:rsidRPr="00E24D2D">
        <w:t>prethodnu</w:t>
      </w:r>
      <w:proofErr w:type="spellEnd"/>
      <w:r w:rsidRPr="00E24D2D">
        <w:t xml:space="preserve"> </w:t>
      </w:r>
      <w:proofErr w:type="spellStart"/>
      <w:r w:rsidRPr="00E24D2D">
        <w:t>kalendarsku</w:t>
      </w:r>
      <w:proofErr w:type="spellEnd"/>
      <w:r w:rsidRPr="00E24D2D">
        <w:t xml:space="preserve"> </w:t>
      </w:r>
      <w:proofErr w:type="spellStart"/>
      <w:r w:rsidRPr="00E24D2D">
        <w:t>godinu</w:t>
      </w:r>
      <w:proofErr w:type="spellEnd"/>
      <w:r w:rsidRPr="00E24D2D">
        <w:t xml:space="preserve"> </w:t>
      </w:r>
      <w:proofErr w:type="spellStart"/>
      <w:r w:rsidRPr="00E24D2D">
        <w:t>prijavljuju</w:t>
      </w:r>
      <w:proofErr w:type="spellEnd"/>
      <w:r w:rsidRPr="00E24D2D">
        <w:t xml:space="preserve"> se </w:t>
      </w:r>
      <w:proofErr w:type="spellStart"/>
      <w:r w:rsidRPr="00E24D2D">
        <w:t>Registru</w:t>
      </w:r>
      <w:proofErr w:type="spellEnd"/>
      <w:r w:rsidRPr="00E24D2D">
        <w:t xml:space="preserve"> do 31. </w:t>
      </w:r>
      <w:proofErr w:type="spellStart"/>
      <w:r w:rsidRPr="00E24D2D">
        <w:t>marta</w:t>
      </w:r>
      <w:proofErr w:type="spellEnd"/>
      <w:r w:rsidRPr="00E24D2D">
        <w:t xml:space="preserve"> </w:t>
      </w:r>
      <w:proofErr w:type="spellStart"/>
      <w:r w:rsidRPr="00E24D2D">
        <w:t>tekuće</w:t>
      </w:r>
      <w:proofErr w:type="spellEnd"/>
      <w:r w:rsidRPr="00E24D2D">
        <w:t xml:space="preserve"> </w:t>
      </w:r>
      <w:proofErr w:type="spellStart"/>
      <w:r w:rsidRPr="00E24D2D">
        <w:t>godine</w:t>
      </w:r>
      <w:proofErr w:type="spellEnd"/>
      <w:r w:rsidRPr="00E24D2D">
        <w:t>.</w:t>
      </w:r>
    </w:p>
    <w:p w14:paraId="3E001F8A" w14:textId="77777777" w:rsidR="00E24D2D" w:rsidRPr="00E24D2D" w:rsidRDefault="00E24D2D" w:rsidP="00E24D2D">
      <w:pPr>
        <w:jc w:val="center"/>
        <w:rPr>
          <w:b/>
          <w:bCs/>
        </w:rPr>
      </w:pPr>
      <w:bookmarkStart w:id="95" w:name="str_49"/>
      <w:bookmarkEnd w:id="95"/>
      <w:proofErr w:type="spellStart"/>
      <w:r w:rsidRPr="00E24D2D">
        <w:rPr>
          <w:b/>
          <w:bCs/>
        </w:rPr>
        <w:t>Promene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registrovanih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podataka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dokumenata</w:t>
      </w:r>
      <w:proofErr w:type="spellEnd"/>
    </w:p>
    <w:p w14:paraId="25C6CC19" w14:textId="77777777" w:rsidR="00E24D2D" w:rsidRPr="00E24D2D" w:rsidRDefault="00E24D2D" w:rsidP="00E24D2D">
      <w:pPr>
        <w:jc w:val="center"/>
        <w:rPr>
          <w:b/>
          <w:bCs/>
        </w:rPr>
      </w:pPr>
      <w:bookmarkStart w:id="96" w:name="clan_48"/>
      <w:bookmarkEnd w:id="96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48</w:t>
      </w:r>
    </w:p>
    <w:p w14:paraId="5690A230" w14:textId="77777777" w:rsidR="00E24D2D" w:rsidRPr="00E24D2D" w:rsidRDefault="00E24D2D" w:rsidP="00E24D2D">
      <w:pPr>
        <w:jc w:val="center"/>
      </w:pPr>
      <w:proofErr w:type="spellStart"/>
      <w:r w:rsidRPr="00E24D2D">
        <w:t>Promene</w:t>
      </w:r>
      <w:proofErr w:type="spellEnd"/>
      <w:r w:rsidRPr="00E24D2D">
        <w:t xml:space="preserve"> </w:t>
      </w:r>
      <w:proofErr w:type="spellStart"/>
      <w:r w:rsidRPr="00E24D2D">
        <w:t>registrovanih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 xml:space="preserve"> </w:t>
      </w:r>
      <w:proofErr w:type="spellStart"/>
      <w:r w:rsidRPr="00E24D2D">
        <w:t>prijavljuju</w:t>
      </w:r>
      <w:proofErr w:type="spellEnd"/>
      <w:r w:rsidRPr="00E24D2D">
        <w:t xml:space="preserve"> se </w:t>
      </w:r>
      <w:proofErr w:type="spellStart"/>
      <w:r w:rsidRPr="00E24D2D">
        <w:t>Registru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Evidenciji </w:t>
      </w:r>
      <w:proofErr w:type="spellStart"/>
      <w:r w:rsidRPr="00E24D2D">
        <w:t>najkasnije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15 dana od dana </w:t>
      </w:r>
      <w:proofErr w:type="spellStart"/>
      <w:r w:rsidRPr="00E24D2D">
        <w:t>kada</w:t>
      </w:r>
      <w:proofErr w:type="spellEnd"/>
      <w:r w:rsidRPr="00E24D2D">
        <w:t xml:space="preserve"> je </w:t>
      </w:r>
      <w:proofErr w:type="spellStart"/>
      <w:r w:rsidRPr="00E24D2D">
        <w:t>promena</w:t>
      </w:r>
      <w:proofErr w:type="spellEnd"/>
      <w:r w:rsidRPr="00E24D2D">
        <w:t xml:space="preserve"> </w:t>
      </w:r>
      <w:proofErr w:type="spellStart"/>
      <w:r w:rsidRPr="00E24D2D">
        <w:t>nastala</w:t>
      </w:r>
      <w:proofErr w:type="spellEnd"/>
      <w:r w:rsidRPr="00E24D2D">
        <w:t>.</w:t>
      </w:r>
    </w:p>
    <w:p w14:paraId="05AAF3BE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slučaju</w:t>
      </w:r>
      <w:proofErr w:type="spellEnd"/>
      <w:r w:rsidRPr="00E24D2D">
        <w:t xml:space="preserve"> </w:t>
      </w:r>
      <w:proofErr w:type="spellStart"/>
      <w:r w:rsidRPr="00E24D2D">
        <w:t>nesaglasnosti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 xml:space="preserve"> </w:t>
      </w:r>
      <w:proofErr w:type="spellStart"/>
      <w:r w:rsidRPr="00E24D2D">
        <w:t>objavljenih</w:t>
      </w:r>
      <w:proofErr w:type="spellEnd"/>
      <w:r w:rsidRPr="00E24D2D">
        <w:t xml:space="preserve"> u </w:t>
      </w:r>
      <w:proofErr w:type="spellStart"/>
      <w:r w:rsidRPr="00E24D2D">
        <w:t>impresumu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 xml:space="preserve"> </w:t>
      </w:r>
      <w:proofErr w:type="spellStart"/>
      <w:r w:rsidRPr="00E24D2D">
        <w:t>registrovanih</w:t>
      </w:r>
      <w:proofErr w:type="spellEnd"/>
      <w:r w:rsidRPr="00E24D2D">
        <w:t xml:space="preserve"> u </w:t>
      </w:r>
      <w:proofErr w:type="spellStart"/>
      <w:r w:rsidRPr="00E24D2D">
        <w:t>Registru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ispravni</w:t>
      </w:r>
      <w:proofErr w:type="spellEnd"/>
      <w:r w:rsidRPr="00E24D2D">
        <w:t xml:space="preserve"> </w:t>
      </w:r>
      <w:proofErr w:type="spellStart"/>
      <w:r w:rsidRPr="00E24D2D">
        <w:t>smatraju</w:t>
      </w:r>
      <w:proofErr w:type="spellEnd"/>
      <w:r w:rsidRPr="00E24D2D">
        <w:t xml:space="preserve"> se </w:t>
      </w:r>
      <w:proofErr w:type="spellStart"/>
      <w:r w:rsidRPr="00E24D2D">
        <w:t>podaci</w:t>
      </w:r>
      <w:proofErr w:type="spellEnd"/>
      <w:r w:rsidRPr="00E24D2D">
        <w:t xml:space="preserve"> </w:t>
      </w:r>
      <w:proofErr w:type="spellStart"/>
      <w:r w:rsidRPr="00E24D2D">
        <w:t>registrovani</w:t>
      </w:r>
      <w:proofErr w:type="spellEnd"/>
      <w:r w:rsidRPr="00E24D2D">
        <w:t xml:space="preserve"> u </w:t>
      </w:r>
      <w:proofErr w:type="spellStart"/>
      <w:r w:rsidRPr="00E24D2D">
        <w:t>Registru</w:t>
      </w:r>
      <w:proofErr w:type="spellEnd"/>
      <w:r w:rsidRPr="00E24D2D">
        <w:t>.</w:t>
      </w:r>
    </w:p>
    <w:p w14:paraId="0A556D82" w14:textId="77777777" w:rsidR="00E24D2D" w:rsidRPr="00E24D2D" w:rsidRDefault="00E24D2D" w:rsidP="00E24D2D">
      <w:pPr>
        <w:jc w:val="center"/>
        <w:rPr>
          <w:b/>
          <w:bCs/>
        </w:rPr>
      </w:pPr>
      <w:bookmarkStart w:id="97" w:name="str_50"/>
      <w:bookmarkEnd w:id="97"/>
      <w:proofErr w:type="spellStart"/>
      <w:r w:rsidRPr="00E24D2D">
        <w:rPr>
          <w:b/>
          <w:bCs/>
        </w:rPr>
        <w:t>Brisanje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medija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iz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Registra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proizvođača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medijskih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sadržaja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iz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Evidencije</w:t>
      </w:r>
      <w:proofErr w:type="spellEnd"/>
    </w:p>
    <w:p w14:paraId="0A56D186" w14:textId="77777777" w:rsidR="00E24D2D" w:rsidRPr="00E24D2D" w:rsidRDefault="00E24D2D" w:rsidP="00E24D2D">
      <w:pPr>
        <w:jc w:val="center"/>
        <w:rPr>
          <w:b/>
          <w:bCs/>
        </w:rPr>
      </w:pPr>
      <w:bookmarkStart w:id="98" w:name="clan_49"/>
      <w:bookmarkEnd w:id="98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49</w:t>
      </w:r>
    </w:p>
    <w:p w14:paraId="3FB0A51F" w14:textId="77777777" w:rsidR="00E24D2D" w:rsidRPr="00E24D2D" w:rsidRDefault="00E24D2D" w:rsidP="00E24D2D">
      <w:pPr>
        <w:jc w:val="center"/>
      </w:pPr>
      <w:proofErr w:type="spellStart"/>
      <w:r w:rsidRPr="00E24D2D">
        <w:t>Medij</w:t>
      </w:r>
      <w:proofErr w:type="spellEnd"/>
      <w:r w:rsidRPr="00E24D2D">
        <w:t xml:space="preserve"> se </w:t>
      </w:r>
      <w:proofErr w:type="spellStart"/>
      <w:r w:rsidRPr="00E24D2D">
        <w:t>briše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Registra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prijave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>.</w:t>
      </w:r>
    </w:p>
    <w:p w14:paraId="76BB6CE0" w14:textId="77777777" w:rsidR="00E24D2D" w:rsidRPr="00E24D2D" w:rsidRDefault="00E24D2D" w:rsidP="00E24D2D">
      <w:pPr>
        <w:jc w:val="center"/>
      </w:pPr>
      <w:proofErr w:type="spellStart"/>
      <w:r w:rsidRPr="00E24D2D">
        <w:t>Registrator</w:t>
      </w:r>
      <w:proofErr w:type="spellEnd"/>
      <w:r w:rsidRPr="00E24D2D">
        <w:t xml:space="preserve"> po </w:t>
      </w:r>
      <w:proofErr w:type="spellStart"/>
      <w:r w:rsidRPr="00E24D2D">
        <w:t>službenoj</w:t>
      </w:r>
      <w:proofErr w:type="spellEnd"/>
      <w:r w:rsidRPr="00E24D2D">
        <w:t xml:space="preserve"> </w:t>
      </w:r>
      <w:proofErr w:type="spellStart"/>
      <w:r w:rsidRPr="00E24D2D">
        <w:t>dužnosti</w:t>
      </w:r>
      <w:proofErr w:type="spellEnd"/>
      <w:r w:rsidRPr="00E24D2D">
        <w:t xml:space="preserve"> </w:t>
      </w:r>
      <w:proofErr w:type="spellStart"/>
      <w:r w:rsidRPr="00E24D2D">
        <w:t>briše</w:t>
      </w:r>
      <w:proofErr w:type="spellEnd"/>
      <w:r w:rsidRPr="00E24D2D">
        <w:t xml:space="preserve"> </w:t>
      </w:r>
      <w:proofErr w:type="spellStart"/>
      <w:r w:rsidRPr="00E24D2D">
        <w:t>medij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Registra</w:t>
      </w:r>
      <w:proofErr w:type="spellEnd"/>
      <w:r w:rsidRPr="00E24D2D">
        <w:t>:</w:t>
      </w:r>
    </w:p>
    <w:p w14:paraId="0F4CCCAE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rešenja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</w:t>
      </w:r>
      <w:proofErr w:type="spellStart"/>
      <w:r w:rsidRPr="00E24D2D">
        <w:t>državnog</w:t>
      </w:r>
      <w:proofErr w:type="spellEnd"/>
      <w:r w:rsidRPr="00E24D2D">
        <w:t xml:space="preserve"> organa u </w:t>
      </w:r>
      <w:proofErr w:type="spellStart"/>
      <w:r w:rsidRPr="00E24D2D">
        <w:t>vezi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članom</w:t>
      </w:r>
      <w:proofErr w:type="spellEnd"/>
      <w:r w:rsidRPr="00E24D2D">
        <w:t xml:space="preserve"> 55.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proofErr w:type="gramStart"/>
      <w:r w:rsidRPr="00E24D2D">
        <w:t>zakona</w:t>
      </w:r>
      <w:proofErr w:type="spellEnd"/>
      <w:r w:rsidRPr="00E24D2D">
        <w:t>;</w:t>
      </w:r>
      <w:proofErr w:type="gramEnd"/>
    </w:p>
    <w:p w14:paraId="1054FA11" w14:textId="77777777" w:rsidR="00E24D2D" w:rsidRPr="00E24D2D" w:rsidRDefault="00E24D2D" w:rsidP="00E24D2D">
      <w:pPr>
        <w:jc w:val="center"/>
      </w:pPr>
      <w:r w:rsidRPr="00E24D2D">
        <w:t xml:space="preserve">2) po </w:t>
      </w:r>
      <w:proofErr w:type="spellStart"/>
      <w:r w:rsidRPr="00E24D2D">
        <w:t>brisanju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registra</w:t>
      </w:r>
      <w:proofErr w:type="spellEnd"/>
      <w:r w:rsidRPr="00E24D2D">
        <w:t xml:space="preserve"> u </w:t>
      </w:r>
      <w:proofErr w:type="spellStart"/>
      <w:r w:rsidRPr="00E24D2D">
        <w:t>kome</w:t>
      </w:r>
      <w:proofErr w:type="spellEnd"/>
      <w:r w:rsidRPr="00E24D2D">
        <w:t xml:space="preserve"> je bio </w:t>
      </w:r>
      <w:proofErr w:type="spellStart"/>
      <w:proofErr w:type="gramStart"/>
      <w:r w:rsidRPr="00E24D2D">
        <w:t>registrovan</w:t>
      </w:r>
      <w:proofErr w:type="spellEnd"/>
      <w:r w:rsidRPr="00E24D2D">
        <w:t>;</w:t>
      </w:r>
      <w:proofErr w:type="gramEnd"/>
    </w:p>
    <w:p w14:paraId="270A2343" w14:textId="77777777" w:rsidR="00E24D2D" w:rsidRPr="00E24D2D" w:rsidRDefault="00E24D2D" w:rsidP="00E24D2D">
      <w:pPr>
        <w:jc w:val="center"/>
      </w:pPr>
      <w:r w:rsidRPr="00E24D2D">
        <w:lastRenderedPageBreak/>
        <w:t xml:space="preserve">3) po </w:t>
      </w:r>
      <w:proofErr w:type="spellStart"/>
      <w:r w:rsidRPr="00E24D2D">
        <w:t>brisanju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Registra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usluga</w:t>
      </w:r>
      <w:proofErr w:type="spellEnd"/>
      <w:r w:rsidRPr="00E24D2D">
        <w:t xml:space="preserve"> koji </w:t>
      </w:r>
      <w:proofErr w:type="spellStart"/>
      <w:r w:rsidRPr="00E24D2D">
        <w:t>vodi</w:t>
      </w:r>
      <w:proofErr w:type="spellEnd"/>
      <w:r w:rsidRPr="00E24D2D">
        <w:t xml:space="preserve"> </w:t>
      </w:r>
      <w:proofErr w:type="spellStart"/>
      <w:r w:rsidRPr="00E24D2D">
        <w:t>Regulatorno</w:t>
      </w:r>
      <w:proofErr w:type="spellEnd"/>
      <w:r w:rsidRPr="00E24D2D">
        <w:t xml:space="preserve"> </w:t>
      </w:r>
      <w:proofErr w:type="spellStart"/>
      <w:r w:rsidRPr="00E24D2D">
        <w:t>telo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proofErr w:type="gramStart"/>
      <w:r w:rsidRPr="00E24D2D">
        <w:t>medije</w:t>
      </w:r>
      <w:proofErr w:type="spellEnd"/>
      <w:r w:rsidRPr="00E24D2D">
        <w:t>;</w:t>
      </w:r>
      <w:proofErr w:type="gramEnd"/>
    </w:p>
    <w:p w14:paraId="4AF786F3" w14:textId="77777777" w:rsidR="00E24D2D" w:rsidRPr="00E24D2D" w:rsidRDefault="00E24D2D" w:rsidP="00E24D2D">
      <w:pPr>
        <w:jc w:val="center"/>
      </w:pPr>
      <w:r w:rsidRPr="00E24D2D">
        <w:t xml:space="preserve">4)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drugog</w:t>
      </w:r>
      <w:proofErr w:type="spellEnd"/>
      <w:r w:rsidRPr="00E24D2D">
        <w:t xml:space="preserve"> </w:t>
      </w:r>
      <w:proofErr w:type="spellStart"/>
      <w:r w:rsidRPr="00E24D2D">
        <w:t>razloga</w:t>
      </w:r>
      <w:proofErr w:type="spellEnd"/>
      <w:r w:rsidRPr="00E24D2D">
        <w:t xml:space="preserve"> </w:t>
      </w:r>
      <w:proofErr w:type="spellStart"/>
      <w:r w:rsidRPr="00E24D2D">
        <w:t>propisanog</w:t>
      </w:r>
      <w:proofErr w:type="spellEnd"/>
      <w:r w:rsidRPr="00E24D2D">
        <w:t xml:space="preserve"> </w:t>
      </w:r>
      <w:proofErr w:type="spellStart"/>
      <w:r w:rsidRPr="00E24D2D">
        <w:t>posebnim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>.</w:t>
      </w:r>
    </w:p>
    <w:p w14:paraId="1500E84E" w14:textId="77777777" w:rsidR="00E24D2D" w:rsidRPr="00E24D2D" w:rsidRDefault="00E24D2D" w:rsidP="00E24D2D">
      <w:pPr>
        <w:jc w:val="center"/>
      </w:pPr>
      <w:proofErr w:type="spellStart"/>
      <w:r w:rsidRPr="00E24D2D">
        <w:t>Proizvođač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se </w:t>
      </w:r>
      <w:proofErr w:type="spellStart"/>
      <w:r w:rsidRPr="00E24D2D">
        <w:t>briše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Evidencije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prijave</w:t>
      </w:r>
      <w:proofErr w:type="spellEnd"/>
      <w:r w:rsidRPr="00E24D2D">
        <w:t xml:space="preserve"> </w:t>
      </w:r>
      <w:proofErr w:type="spellStart"/>
      <w:r w:rsidRPr="00E24D2D">
        <w:t>zastupnika</w:t>
      </w:r>
      <w:proofErr w:type="spellEnd"/>
      <w:r w:rsidRPr="00E24D2D">
        <w:t>.</w:t>
      </w:r>
    </w:p>
    <w:p w14:paraId="5EDCAB83" w14:textId="77777777" w:rsidR="00E24D2D" w:rsidRPr="00E24D2D" w:rsidRDefault="00E24D2D" w:rsidP="00E24D2D">
      <w:pPr>
        <w:jc w:val="center"/>
      </w:pPr>
      <w:proofErr w:type="spellStart"/>
      <w:r w:rsidRPr="00E24D2D">
        <w:t>Registrator</w:t>
      </w:r>
      <w:proofErr w:type="spellEnd"/>
      <w:r w:rsidRPr="00E24D2D">
        <w:t xml:space="preserve"> po </w:t>
      </w:r>
      <w:proofErr w:type="spellStart"/>
      <w:r w:rsidRPr="00E24D2D">
        <w:t>službenoj</w:t>
      </w:r>
      <w:proofErr w:type="spellEnd"/>
      <w:r w:rsidRPr="00E24D2D">
        <w:t xml:space="preserve"> </w:t>
      </w:r>
      <w:proofErr w:type="spellStart"/>
      <w:r w:rsidRPr="00E24D2D">
        <w:t>dužnosti</w:t>
      </w:r>
      <w:proofErr w:type="spellEnd"/>
      <w:r w:rsidRPr="00E24D2D">
        <w:t xml:space="preserve"> </w:t>
      </w:r>
      <w:proofErr w:type="spellStart"/>
      <w:r w:rsidRPr="00E24D2D">
        <w:t>briše</w:t>
      </w:r>
      <w:proofErr w:type="spellEnd"/>
      <w:r w:rsidRPr="00E24D2D">
        <w:t xml:space="preserve"> </w:t>
      </w:r>
      <w:proofErr w:type="spellStart"/>
      <w:r w:rsidRPr="00E24D2D">
        <w:t>medij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proizvođača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Registra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Evidencije</w:t>
      </w:r>
      <w:proofErr w:type="spellEnd"/>
      <w:r w:rsidRPr="00E24D2D">
        <w:t xml:space="preserve"> po </w:t>
      </w:r>
      <w:proofErr w:type="spellStart"/>
      <w:r w:rsidRPr="00E24D2D">
        <w:t>brisanju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proizvođača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registra</w:t>
      </w:r>
      <w:proofErr w:type="spellEnd"/>
      <w:r w:rsidRPr="00E24D2D">
        <w:t xml:space="preserve"> u </w:t>
      </w:r>
      <w:proofErr w:type="spellStart"/>
      <w:r w:rsidRPr="00E24D2D">
        <w:t>kome</w:t>
      </w:r>
      <w:proofErr w:type="spellEnd"/>
      <w:r w:rsidRPr="00E24D2D">
        <w:t xml:space="preserve"> je bio </w:t>
      </w:r>
      <w:proofErr w:type="spellStart"/>
      <w:r w:rsidRPr="00E24D2D">
        <w:t>registrovan</w:t>
      </w:r>
      <w:proofErr w:type="spellEnd"/>
      <w:r w:rsidRPr="00E24D2D">
        <w:t xml:space="preserve">, bez </w:t>
      </w:r>
      <w:proofErr w:type="spellStart"/>
      <w:r w:rsidRPr="00E24D2D">
        <w:t>donošenja</w:t>
      </w:r>
      <w:proofErr w:type="spellEnd"/>
      <w:r w:rsidRPr="00E24D2D">
        <w:t xml:space="preserve"> </w:t>
      </w:r>
      <w:proofErr w:type="spellStart"/>
      <w:r w:rsidRPr="00E24D2D">
        <w:t>posebnog</w:t>
      </w:r>
      <w:proofErr w:type="spellEnd"/>
      <w:r w:rsidRPr="00E24D2D">
        <w:t xml:space="preserve"> </w:t>
      </w:r>
      <w:proofErr w:type="spellStart"/>
      <w:r w:rsidRPr="00E24D2D">
        <w:t>akta</w:t>
      </w:r>
      <w:proofErr w:type="spellEnd"/>
      <w:r w:rsidRPr="00E24D2D">
        <w:t>.</w:t>
      </w:r>
    </w:p>
    <w:p w14:paraId="52AC9CC0" w14:textId="77777777" w:rsidR="00E24D2D" w:rsidRPr="00E24D2D" w:rsidRDefault="00E24D2D" w:rsidP="00E24D2D">
      <w:pPr>
        <w:jc w:val="center"/>
        <w:rPr>
          <w:b/>
          <w:bCs/>
        </w:rPr>
      </w:pPr>
      <w:bookmarkStart w:id="99" w:name="str_51"/>
      <w:bookmarkEnd w:id="99"/>
      <w:proofErr w:type="spellStart"/>
      <w:r w:rsidRPr="00E24D2D">
        <w:rPr>
          <w:b/>
          <w:bCs/>
        </w:rPr>
        <w:t>Rešenje</w:t>
      </w:r>
      <w:proofErr w:type="spellEnd"/>
      <w:r w:rsidRPr="00E24D2D">
        <w:rPr>
          <w:b/>
          <w:bCs/>
        </w:rPr>
        <w:t xml:space="preserve"> o </w:t>
      </w:r>
      <w:proofErr w:type="spellStart"/>
      <w:r w:rsidRPr="00E24D2D">
        <w:rPr>
          <w:b/>
          <w:bCs/>
        </w:rPr>
        <w:t>registraciji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evidentiranju</w:t>
      </w:r>
      <w:proofErr w:type="spellEnd"/>
    </w:p>
    <w:p w14:paraId="43065BA0" w14:textId="77777777" w:rsidR="00E24D2D" w:rsidRPr="00E24D2D" w:rsidRDefault="00E24D2D" w:rsidP="00E24D2D">
      <w:pPr>
        <w:jc w:val="center"/>
        <w:rPr>
          <w:b/>
          <w:bCs/>
        </w:rPr>
      </w:pPr>
      <w:bookmarkStart w:id="100" w:name="clan_50"/>
      <w:bookmarkEnd w:id="100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50</w:t>
      </w:r>
    </w:p>
    <w:p w14:paraId="65F5D5D9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t>Protiv</w:t>
      </w:r>
      <w:proofErr w:type="spellEnd"/>
      <w:r w:rsidRPr="00E24D2D">
        <w:t xml:space="preserve"> </w:t>
      </w:r>
      <w:proofErr w:type="spellStart"/>
      <w:r w:rsidRPr="00E24D2D">
        <w:t>rešenja</w:t>
      </w:r>
      <w:proofErr w:type="spellEnd"/>
      <w:r w:rsidRPr="00E24D2D">
        <w:t xml:space="preserve"> </w:t>
      </w:r>
      <w:proofErr w:type="spellStart"/>
      <w:r w:rsidRPr="00E24D2D">
        <w:t>registratora</w:t>
      </w:r>
      <w:proofErr w:type="spellEnd"/>
      <w:r w:rsidRPr="00E24D2D">
        <w:t xml:space="preserve"> koji </w:t>
      </w:r>
      <w:proofErr w:type="spellStart"/>
      <w:r w:rsidRPr="00E24D2D">
        <w:t>vodi</w:t>
      </w:r>
      <w:proofErr w:type="spellEnd"/>
      <w:r w:rsidRPr="00E24D2D">
        <w:t xml:space="preserve"> </w:t>
      </w:r>
      <w:proofErr w:type="spellStart"/>
      <w:r w:rsidRPr="00E24D2D">
        <w:t>Registar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Evidenciju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se </w:t>
      </w:r>
      <w:proofErr w:type="spellStart"/>
      <w:r w:rsidRPr="00E24D2D">
        <w:t>izjaviti</w:t>
      </w:r>
      <w:proofErr w:type="spellEnd"/>
      <w:r w:rsidRPr="00E24D2D">
        <w:t xml:space="preserve"> </w:t>
      </w:r>
      <w:proofErr w:type="spellStart"/>
      <w:r w:rsidRPr="00E24D2D">
        <w:t>žalba</w:t>
      </w:r>
      <w:proofErr w:type="spellEnd"/>
      <w:r w:rsidRPr="00E24D2D">
        <w:t xml:space="preserve"> </w:t>
      </w:r>
      <w:proofErr w:type="spellStart"/>
      <w:r w:rsidRPr="00E24D2D">
        <w:t>ministru</w:t>
      </w:r>
      <w:proofErr w:type="spellEnd"/>
      <w:r w:rsidRPr="00E24D2D">
        <w:t xml:space="preserve"> </w:t>
      </w:r>
      <w:proofErr w:type="spellStart"/>
      <w:r w:rsidRPr="00E24D2D">
        <w:t>nadležnom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, </w:t>
      </w:r>
      <w:proofErr w:type="spellStart"/>
      <w:r w:rsidRPr="00E24D2D">
        <w:t>preko</w:t>
      </w:r>
      <w:proofErr w:type="spellEnd"/>
      <w:r w:rsidRPr="00E24D2D">
        <w:t xml:space="preserve"> </w:t>
      </w:r>
      <w:proofErr w:type="spellStart"/>
      <w:r w:rsidRPr="00E24D2D">
        <w:t>Agencije</w:t>
      </w:r>
      <w:proofErr w:type="spellEnd"/>
      <w:r w:rsidRPr="00E24D2D">
        <w:t xml:space="preserve">, u </w:t>
      </w:r>
      <w:proofErr w:type="spellStart"/>
      <w:r w:rsidRPr="00E24D2D">
        <w:t>roku</w:t>
      </w:r>
      <w:proofErr w:type="spellEnd"/>
      <w:r w:rsidRPr="00E24D2D">
        <w:t xml:space="preserve"> od 30 dana od dana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odluke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internet </w:t>
      </w:r>
      <w:proofErr w:type="spellStart"/>
      <w:r w:rsidRPr="00E24D2D">
        <w:t>stranici</w:t>
      </w:r>
      <w:proofErr w:type="spellEnd"/>
      <w:r w:rsidRPr="00E24D2D">
        <w:t xml:space="preserve"> </w:t>
      </w:r>
      <w:proofErr w:type="spellStart"/>
      <w:r w:rsidRPr="00E24D2D">
        <w:t>Agencije</w:t>
      </w:r>
      <w:proofErr w:type="spellEnd"/>
      <w:r w:rsidRPr="00E24D2D">
        <w:t xml:space="preserve">. </w:t>
      </w:r>
      <w:proofErr w:type="spellStart"/>
      <w:r w:rsidRPr="00E24D2D">
        <w:rPr>
          <w:lang w:val="fr-FR"/>
        </w:rPr>
        <w:t>Odluka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ministra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konačna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protiv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pokrenuti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upravni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spor</w:t>
      </w:r>
      <w:proofErr w:type="spellEnd"/>
      <w:r w:rsidRPr="00E24D2D">
        <w:rPr>
          <w:lang w:val="fr-FR"/>
        </w:rPr>
        <w:t>.</w:t>
      </w:r>
    </w:p>
    <w:p w14:paraId="2319E609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01" w:name="str_52"/>
      <w:bookmarkEnd w:id="101"/>
      <w:proofErr w:type="spellStart"/>
      <w:r w:rsidRPr="00E24D2D">
        <w:rPr>
          <w:b/>
          <w:bCs/>
          <w:lang w:val="fr-FR"/>
        </w:rPr>
        <w:t>Dokumentacija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registraciju</w:t>
      </w:r>
      <w:proofErr w:type="spellEnd"/>
      <w:r w:rsidRPr="00E24D2D">
        <w:rPr>
          <w:b/>
          <w:bCs/>
          <w:lang w:val="fr-FR"/>
        </w:rPr>
        <w:t xml:space="preserve"> i </w:t>
      </w:r>
      <w:proofErr w:type="spellStart"/>
      <w:r w:rsidRPr="00E24D2D">
        <w:rPr>
          <w:b/>
          <w:bCs/>
          <w:lang w:val="fr-FR"/>
        </w:rPr>
        <w:t>evidentiranje</w:t>
      </w:r>
      <w:proofErr w:type="spellEnd"/>
    </w:p>
    <w:p w14:paraId="339AB8F1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02" w:name="clan_51"/>
      <w:bookmarkEnd w:id="102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51</w:t>
      </w:r>
    </w:p>
    <w:p w14:paraId="51B5CEF1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Ministar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propisuje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dokumentaciju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prilaže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postupku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registracije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evidentiranja</w:t>
      </w:r>
      <w:proofErr w:type="spellEnd"/>
      <w:r w:rsidRPr="00E24D2D">
        <w:rPr>
          <w:lang w:val="fr-FR"/>
        </w:rPr>
        <w:t>.</w:t>
      </w:r>
    </w:p>
    <w:p w14:paraId="46D0C1C7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03" w:name="str_53"/>
      <w:bookmarkEnd w:id="103"/>
      <w:proofErr w:type="spellStart"/>
      <w:r w:rsidRPr="00E24D2D">
        <w:rPr>
          <w:b/>
          <w:bCs/>
          <w:lang w:val="fr-FR"/>
        </w:rPr>
        <w:t>Posledice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neupisivanja</w:t>
      </w:r>
      <w:proofErr w:type="spellEnd"/>
    </w:p>
    <w:p w14:paraId="51A6BB0B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04" w:name="clan_52"/>
      <w:bookmarkEnd w:id="104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52</w:t>
      </w:r>
    </w:p>
    <w:p w14:paraId="04628757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Izdavaču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upisan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Registar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proizvođaču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upisan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Evidenciju</w:t>
      </w:r>
      <w:proofErr w:type="spellEnd"/>
      <w:r w:rsidRPr="00E24D2D">
        <w:rPr>
          <w:lang w:val="fr-FR"/>
        </w:rPr>
        <w:t xml:space="preserve">, Republika </w:t>
      </w:r>
      <w:proofErr w:type="spellStart"/>
      <w:r w:rsidRPr="00E24D2D">
        <w:rPr>
          <w:lang w:val="fr-FR"/>
        </w:rPr>
        <w:t>Srbija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autonomna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jedinica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lokalne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samouprave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ni </w:t>
      </w:r>
      <w:proofErr w:type="spellStart"/>
      <w:r w:rsidRPr="00E24D2D">
        <w:rPr>
          <w:lang w:val="fr-FR"/>
        </w:rPr>
        <w:t>ustanova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privredno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društvo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drugo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je u </w:t>
      </w:r>
      <w:proofErr w:type="spellStart"/>
      <w:r w:rsidRPr="00E24D2D">
        <w:rPr>
          <w:lang w:val="fr-FR"/>
        </w:rPr>
        <w:t>celini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javnoj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svojini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u </w:t>
      </w:r>
      <w:proofErr w:type="spellStart"/>
      <w:r w:rsidRPr="00E24D2D">
        <w:rPr>
          <w:lang w:val="fr-FR"/>
        </w:rPr>
        <w:t>celini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finansira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prihoda</w:t>
      </w:r>
      <w:proofErr w:type="spellEnd"/>
      <w:r w:rsidRPr="00E24D2D">
        <w:rPr>
          <w:lang w:val="fr-FR"/>
        </w:rPr>
        <w:t xml:space="preserve">, ne </w:t>
      </w:r>
      <w:proofErr w:type="spellStart"/>
      <w:r w:rsidRPr="00E24D2D">
        <w:rPr>
          <w:lang w:val="fr-FR"/>
        </w:rPr>
        <w:t>mogu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sufinansirati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projekti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niti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drugi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dodeljivati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državna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pomoć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>.</w:t>
      </w:r>
    </w:p>
    <w:p w14:paraId="52EECF20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Republika </w:t>
      </w:r>
      <w:proofErr w:type="spellStart"/>
      <w:r w:rsidRPr="00E24D2D">
        <w:rPr>
          <w:lang w:val="fr-FR"/>
        </w:rPr>
        <w:t>Srbija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autonomna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jedinica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lokalne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samouprave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ni </w:t>
      </w:r>
      <w:proofErr w:type="spellStart"/>
      <w:r w:rsidRPr="00E24D2D">
        <w:rPr>
          <w:lang w:val="fr-FR"/>
        </w:rPr>
        <w:t>ustanova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privredno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društvo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drugo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je u </w:t>
      </w:r>
      <w:proofErr w:type="spellStart"/>
      <w:r w:rsidRPr="00E24D2D">
        <w:rPr>
          <w:lang w:val="fr-FR"/>
        </w:rPr>
        <w:t>javnoj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svojini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u </w:t>
      </w:r>
      <w:proofErr w:type="spellStart"/>
      <w:r w:rsidRPr="00E24D2D">
        <w:rPr>
          <w:lang w:val="fr-FR"/>
        </w:rPr>
        <w:t>celini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finansira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prihoda</w:t>
      </w:r>
      <w:proofErr w:type="spellEnd"/>
      <w:r w:rsidRPr="00E24D2D">
        <w:rPr>
          <w:lang w:val="fr-FR"/>
        </w:rPr>
        <w:t xml:space="preserve">, ne </w:t>
      </w:r>
      <w:proofErr w:type="spellStart"/>
      <w:r w:rsidRPr="00E24D2D">
        <w:rPr>
          <w:lang w:val="fr-FR"/>
        </w:rPr>
        <w:t>mogu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oglašavati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koristiti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usluge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proizvođača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>.</w:t>
      </w:r>
    </w:p>
    <w:p w14:paraId="2E8CD325" w14:textId="77777777" w:rsidR="00E24D2D" w:rsidRPr="00E24D2D" w:rsidRDefault="00E24D2D" w:rsidP="00E24D2D">
      <w:pPr>
        <w:jc w:val="center"/>
        <w:rPr>
          <w:lang w:val="fr-FR"/>
        </w:rPr>
      </w:pPr>
      <w:bookmarkStart w:id="105" w:name="str_54"/>
      <w:bookmarkEnd w:id="105"/>
      <w:r w:rsidRPr="00E24D2D">
        <w:rPr>
          <w:lang w:val="fr-FR"/>
        </w:rPr>
        <w:t>VII ZAŠTITA MEDIJSKOG PLURALIZMA</w:t>
      </w:r>
    </w:p>
    <w:p w14:paraId="6B8D0815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06" w:name="str_55"/>
      <w:bookmarkEnd w:id="106"/>
      <w:proofErr w:type="spellStart"/>
      <w:r w:rsidRPr="00E24D2D">
        <w:rPr>
          <w:b/>
          <w:bCs/>
          <w:lang w:val="fr-FR"/>
        </w:rPr>
        <w:t>Zabrana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narušavanja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medijskog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pluralizma</w:t>
      </w:r>
      <w:proofErr w:type="spellEnd"/>
    </w:p>
    <w:p w14:paraId="1C7BFF13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07" w:name="clan_53"/>
      <w:bookmarkEnd w:id="107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53</w:t>
      </w:r>
    </w:p>
    <w:p w14:paraId="5BF52FAD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Radi </w:t>
      </w:r>
      <w:proofErr w:type="spellStart"/>
      <w:r w:rsidRPr="00E24D2D">
        <w:rPr>
          <w:lang w:val="fr-FR"/>
        </w:rPr>
        <w:t>sprečavanja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nastanka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jačanja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pretežnog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uticaja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značajno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ograničava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pluralizam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dozvoljeno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objedinjavanje</w:t>
      </w:r>
      <w:proofErr w:type="spellEnd"/>
      <w:r w:rsidRPr="00E24D2D">
        <w:rPr>
          <w:lang w:val="fr-FR"/>
        </w:rPr>
        <w:t>:</w:t>
      </w:r>
      <w:proofErr w:type="gramEnd"/>
    </w:p>
    <w:p w14:paraId="6832ED64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- </w:t>
      </w:r>
      <w:proofErr w:type="spellStart"/>
      <w:r w:rsidRPr="00E24D2D">
        <w:rPr>
          <w:lang w:val="fr-FR"/>
        </w:rPr>
        <w:t>osnivačkih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upravljačkih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dva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dnevnih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društvenog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života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čiji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ukupni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godišnji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tiraž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prelazi</w:t>
      </w:r>
      <w:proofErr w:type="spellEnd"/>
      <w:r w:rsidRPr="00E24D2D">
        <w:rPr>
          <w:lang w:val="fr-FR"/>
        </w:rPr>
        <w:t xml:space="preserve"> 50% </w:t>
      </w:r>
      <w:proofErr w:type="spellStart"/>
      <w:r w:rsidRPr="00E24D2D">
        <w:rPr>
          <w:lang w:val="fr-FR"/>
        </w:rPr>
        <w:t>prodatog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lastRenderedPageBreak/>
        <w:t>drugi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realizovanog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tiraža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dnevnih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teritoriji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Republike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Srbije</w:t>
      </w:r>
      <w:proofErr w:type="spellEnd"/>
      <w:r w:rsidRPr="00E24D2D">
        <w:rPr>
          <w:lang w:val="fr-FR"/>
        </w:rPr>
        <w:t xml:space="preserve">, u </w:t>
      </w:r>
      <w:proofErr w:type="spellStart"/>
      <w:r w:rsidRPr="00E24D2D">
        <w:rPr>
          <w:lang w:val="fr-FR"/>
        </w:rPr>
        <w:t>kalendarskoj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prethodi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objedinjavanju</w:t>
      </w:r>
      <w:proofErr w:type="spellEnd"/>
      <w:r w:rsidRPr="00E24D2D">
        <w:rPr>
          <w:lang w:val="fr-FR"/>
        </w:rPr>
        <w:t>;</w:t>
      </w:r>
      <w:proofErr w:type="gramEnd"/>
    </w:p>
    <w:p w14:paraId="04CA049A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- </w:t>
      </w:r>
      <w:proofErr w:type="spellStart"/>
      <w:r w:rsidRPr="00E24D2D">
        <w:rPr>
          <w:lang w:val="fr-FR"/>
        </w:rPr>
        <w:t>osnivačkih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upravljačkih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dva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štampanih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društvenog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života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obzira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dinamiku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čiji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ukupan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godišnji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tiraž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prelazi</w:t>
      </w:r>
      <w:proofErr w:type="spellEnd"/>
      <w:r w:rsidRPr="00E24D2D">
        <w:rPr>
          <w:lang w:val="fr-FR"/>
        </w:rPr>
        <w:t xml:space="preserve"> 50% </w:t>
      </w:r>
      <w:proofErr w:type="spellStart"/>
      <w:r w:rsidRPr="00E24D2D">
        <w:rPr>
          <w:lang w:val="fr-FR"/>
        </w:rPr>
        <w:t>prodatog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drugi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realizovanog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tiraža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odgovarajućih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štampanih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relevantnom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nacionalnom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regionalnom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lokalnom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tržištu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kalendarskoj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prethodi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objedinjavanju</w:t>
      </w:r>
      <w:proofErr w:type="spellEnd"/>
      <w:r w:rsidRPr="00E24D2D">
        <w:rPr>
          <w:lang w:val="fr-FR"/>
        </w:rPr>
        <w:t>;</w:t>
      </w:r>
      <w:proofErr w:type="gramEnd"/>
    </w:p>
    <w:p w14:paraId="551F314E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- </w:t>
      </w:r>
      <w:proofErr w:type="spellStart"/>
      <w:r w:rsidRPr="00E24D2D">
        <w:rPr>
          <w:lang w:val="fr-FR"/>
        </w:rPr>
        <w:t>osnivačkih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upravljačkih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dva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pružaju</w:t>
      </w:r>
      <w:proofErr w:type="spellEnd"/>
      <w:r w:rsidRPr="00E24D2D">
        <w:rPr>
          <w:lang w:val="fr-FR"/>
        </w:rPr>
        <w:t xml:space="preserve"> audio,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audio-</w:t>
      </w:r>
      <w:proofErr w:type="spellStart"/>
      <w:r w:rsidRPr="00E24D2D">
        <w:rPr>
          <w:lang w:val="fr-FR"/>
        </w:rPr>
        <w:t>vizuelne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usluge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čiji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zbirni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udeo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slušanosti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gledanosti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prelazi</w:t>
      </w:r>
      <w:proofErr w:type="spellEnd"/>
      <w:r w:rsidRPr="00E24D2D">
        <w:rPr>
          <w:lang w:val="fr-FR"/>
        </w:rPr>
        <w:t xml:space="preserve"> 35%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ukupne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slušanosti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gledanosti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zoni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pokrivanja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relevantnom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nacionalnom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regionalnom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lokalnom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tržištu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kalendarskoj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prethodi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objedinjavanju</w:t>
      </w:r>
      <w:proofErr w:type="spellEnd"/>
      <w:r w:rsidRPr="00E24D2D">
        <w:rPr>
          <w:lang w:val="fr-FR"/>
        </w:rPr>
        <w:t>.</w:t>
      </w:r>
    </w:p>
    <w:p w14:paraId="28B3615E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Relevantnim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tržištem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smislu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smatra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teritorija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kojoj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štampane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društvenog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života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pružaju</w:t>
      </w:r>
      <w:proofErr w:type="spellEnd"/>
      <w:r w:rsidRPr="00E24D2D">
        <w:rPr>
          <w:lang w:val="fr-FR"/>
        </w:rPr>
        <w:t xml:space="preserve"> audio,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audio-</w:t>
      </w:r>
      <w:proofErr w:type="spellStart"/>
      <w:r w:rsidRPr="00E24D2D">
        <w:rPr>
          <w:lang w:val="fr-FR"/>
        </w:rPr>
        <w:t>vizuelne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usluge</w:t>
      </w:r>
      <w:proofErr w:type="spellEnd"/>
      <w:r w:rsidRPr="00E24D2D">
        <w:rPr>
          <w:lang w:val="fr-FR"/>
        </w:rPr>
        <w:t xml:space="preserve">, i na </w:t>
      </w:r>
      <w:proofErr w:type="spellStart"/>
      <w:r w:rsidRPr="00E24D2D">
        <w:rPr>
          <w:lang w:val="fr-FR"/>
        </w:rPr>
        <w:t>kojoj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slični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konkurencije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bitno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razlikuju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konkurencije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susednim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teritorijama</w:t>
      </w:r>
      <w:proofErr w:type="spellEnd"/>
      <w:r w:rsidRPr="00E24D2D">
        <w:rPr>
          <w:lang w:val="fr-FR"/>
        </w:rPr>
        <w:t>.</w:t>
      </w:r>
    </w:p>
    <w:p w14:paraId="04AB196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Prilikom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utvrđivanja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relevantnog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tržišta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uzimaju</w:t>
      </w:r>
      <w:proofErr w:type="spellEnd"/>
      <w:r w:rsidRPr="00E24D2D">
        <w:rPr>
          <w:lang w:val="fr-FR"/>
        </w:rPr>
        <w:t xml:space="preserve"> se u </w:t>
      </w:r>
      <w:proofErr w:type="spellStart"/>
      <w:r w:rsidRPr="00E24D2D">
        <w:rPr>
          <w:lang w:val="fr-FR"/>
        </w:rPr>
        <w:t>obzir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kriterijumi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relevantnog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geografskog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tržišta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propisani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reguliše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zaštita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konkurencije</w:t>
      </w:r>
      <w:proofErr w:type="spellEnd"/>
      <w:r w:rsidRPr="00E24D2D">
        <w:rPr>
          <w:lang w:val="fr-FR"/>
        </w:rPr>
        <w:t>.</w:t>
      </w:r>
    </w:p>
    <w:p w14:paraId="32FB7956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Objedinjavanje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osnivačkih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upravljačkih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podrazumeva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mogućnost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odlučujućeg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uticaja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vođenje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dva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naročito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svojstvu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kontrolnog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matičnog</w:t>
      </w:r>
      <w:proofErr w:type="spellEnd"/>
      <w:r w:rsidRPr="00E24D2D">
        <w:rPr>
          <w:lang w:val="fr-FR"/>
        </w:rPr>
        <w:t xml:space="preserve">) </w:t>
      </w:r>
      <w:proofErr w:type="spellStart"/>
      <w:r w:rsidRPr="00E24D2D">
        <w:rPr>
          <w:lang w:val="fr-FR"/>
        </w:rPr>
        <w:t>društva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kontrolnog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akcionara</w:t>
      </w:r>
      <w:proofErr w:type="spellEnd"/>
      <w:r w:rsidRPr="00E24D2D">
        <w:rPr>
          <w:lang w:val="fr-FR"/>
        </w:rPr>
        <w:t xml:space="preserve">,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svojine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imovinskih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imovini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imovine</w:t>
      </w:r>
      <w:proofErr w:type="spellEnd"/>
      <w:r w:rsidRPr="00E24D2D">
        <w:rPr>
          <w:lang w:val="fr-FR"/>
        </w:rPr>
        <w:t xml:space="preserve">,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ugovora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sporazuma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hartija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vrednosti</w:t>
      </w:r>
      <w:proofErr w:type="spellEnd"/>
      <w:r w:rsidRPr="00E24D2D">
        <w:rPr>
          <w:lang w:val="fr-FR"/>
        </w:rPr>
        <w:t xml:space="preserve">, po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potraživanja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obezbeđenje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potraživanja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prakse</w:t>
      </w:r>
      <w:proofErr w:type="spellEnd"/>
      <w:r w:rsidRPr="00E24D2D">
        <w:rPr>
          <w:lang w:val="fr-FR"/>
        </w:rPr>
        <w:t>.</w:t>
      </w:r>
    </w:p>
    <w:p w14:paraId="746AB30D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St. 1. </w:t>
      </w:r>
      <w:proofErr w:type="gramStart"/>
      <w:r w:rsidRPr="00E24D2D">
        <w:rPr>
          <w:lang w:val="fr-FR"/>
        </w:rPr>
        <w:t>i</w:t>
      </w:r>
      <w:proofErr w:type="gramEnd"/>
      <w:r w:rsidRPr="00E24D2D">
        <w:rPr>
          <w:lang w:val="fr-FR"/>
        </w:rPr>
        <w:t xml:space="preserve"> 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dovode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pitanje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primenu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odredaba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reguliše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zaštita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konkurencije</w:t>
      </w:r>
      <w:proofErr w:type="spellEnd"/>
      <w:r w:rsidRPr="00E24D2D">
        <w:rPr>
          <w:lang w:val="fr-FR"/>
        </w:rPr>
        <w:t>.</w:t>
      </w:r>
    </w:p>
    <w:p w14:paraId="3C63FF9F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08" w:name="clan_54"/>
      <w:bookmarkEnd w:id="108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54</w:t>
      </w:r>
    </w:p>
    <w:p w14:paraId="63524104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dozvoljeno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sticanje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učešća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preko</w:t>
      </w:r>
      <w:proofErr w:type="spellEnd"/>
      <w:r w:rsidRPr="00E24D2D">
        <w:rPr>
          <w:lang w:val="fr-FR"/>
        </w:rPr>
        <w:t xml:space="preserve"> 50% u </w:t>
      </w:r>
      <w:proofErr w:type="spellStart"/>
      <w:r w:rsidRPr="00E24D2D">
        <w:rPr>
          <w:lang w:val="fr-FR"/>
        </w:rPr>
        <w:t>osnivačkom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kapitalu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između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dnevnih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društvenog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života</w:t>
      </w:r>
      <w:proofErr w:type="spellEnd"/>
      <w:r w:rsidRPr="00E24D2D">
        <w:rPr>
          <w:lang w:val="fr-FR"/>
        </w:rPr>
        <w:t xml:space="preserve">, s </w:t>
      </w:r>
      <w:proofErr w:type="spellStart"/>
      <w:r w:rsidRPr="00E24D2D">
        <w:rPr>
          <w:lang w:val="fr-FR"/>
        </w:rPr>
        <w:t>prosečnim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dnevnim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realizovanim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tiražom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većim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50.000 </w:t>
      </w:r>
      <w:proofErr w:type="spellStart"/>
      <w:r w:rsidRPr="00E24D2D">
        <w:rPr>
          <w:lang w:val="fr-FR"/>
        </w:rPr>
        <w:t>primeraka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godišnjem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nivou</w:t>
      </w:r>
      <w:proofErr w:type="spellEnd"/>
      <w:r w:rsidRPr="00E24D2D">
        <w:rPr>
          <w:lang w:val="fr-FR"/>
        </w:rPr>
        <w:t xml:space="preserve">, i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pruža</w:t>
      </w:r>
      <w:proofErr w:type="spellEnd"/>
      <w:r w:rsidRPr="00E24D2D">
        <w:rPr>
          <w:lang w:val="fr-FR"/>
        </w:rPr>
        <w:t xml:space="preserve"> audio i audio-</w:t>
      </w:r>
      <w:proofErr w:type="spellStart"/>
      <w:r w:rsidRPr="00E24D2D">
        <w:rPr>
          <w:lang w:val="fr-FR"/>
        </w:rPr>
        <w:t>vizuelne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usluge</w:t>
      </w:r>
      <w:proofErr w:type="spellEnd"/>
      <w:r w:rsidRPr="00E24D2D">
        <w:rPr>
          <w:lang w:val="fr-FR"/>
        </w:rPr>
        <w:t>.</w:t>
      </w:r>
    </w:p>
    <w:p w14:paraId="65951084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dozvoljeno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sticanje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učešća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preko</w:t>
      </w:r>
      <w:proofErr w:type="spellEnd"/>
      <w:r w:rsidRPr="00E24D2D">
        <w:rPr>
          <w:lang w:val="fr-FR"/>
        </w:rPr>
        <w:t xml:space="preserve"> 50% u </w:t>
      </w:r>
      <w:proofErr w:type="spellStart"/>
      <w:r w:rsidRPr="00E24D2D">
        <w:rPr>
          <w:lang w:val="fr-FR"/>
        </w:rPr>
        <w:t>osnivačkom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kapitalu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između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štampanih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društvenog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života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obzira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dinamiku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objavljivanja</w:t>
      </w:r>
      <w:proofErr w:type="spellEnd"/>
      <w:r w:rsidRPr="00E24D2D">
        <w:rPr>
          <w:lang w:val="fr-FR"/>
        </w:rPr>
        <w:t xml:space="preserve">, i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pruža</w:t>
      </w:r>
      <w:proofErr w:type="spellEnd"/>
      <w:r w:rsidRPr="00E24D2D">
        <w:rPr>
          <w:lang w:val="fr-FR"/>
        </w:rPr>
        <w:t xml:space="preserve"> audio i audio-</w:t>
      </w:r>
      <w:proofErr w:type="spellStart"/>
      <w:r w:rsidRPr="00E24D2D">
        <w:rPr>
          <w:lang w:val="fr-FR"/>
        </w:rPr>
        <w:t>vizuelne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usluge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istom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relevantnom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tržištu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užem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nacionalnog</w:t>
      </w:r>
      <w:proofErr w:type="spellEnd"/>
      <w:r w:rsidRPr="00E24D2D">
        <w:rPr>
          <w:lang w:val="fr-FR"/>
        </w:rPr>
        <w:t>.</w:t>
      </w:r>
    </w:p>
    <w:p w14:paraId="22A77E88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Lice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pored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delatnosti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bavi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distribucijom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dužno</w:t>
      </w:r>
      <w:proofErr w:type="spellEnd"/>
      <w:r w:rsidRPr="00E24D2D">
        <w:rPr>
          <w:lang w:val="fr-FR"/>
        </w:rPr>
        <w:t xml:space="preserve"> je da </w:t>
      </w:r>
      <w:proofErr w:type="spellStart"/>
      <w:r w:rsidRPr="00E24D2D">
        <w:rPr>
          <w:lang w:val="fr-FR"/>
        </w:rPr>
        <w:t>delatnost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obavlja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preko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povezanog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>.</w:t>
      </w:r>
    </w:p>
    <w:p w14:paraId="0EADF470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Povezanim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licima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smislu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smatraju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su </w:t>
      </w:r>
      <w:proofErr w:type="spellStart"/>
      <w:r w:rsidRPr="00E24D2D">
        <w:rPr>
          <w:lang w:val="fr-FR"/>
        </w:rPr>
        <w:t>povezana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tako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jedno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mogućnost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odlučujućeg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uticaja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vođenje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naročito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uticaj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proizilazi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>:</w:t>
      </w:r>
      <w:proofErr w:type="gramEnd"/>
    </w:p>
    <w:p w14:paraId="428715AC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lastRenderedPageBreak/>
        <w:t xml:space="preserve">1) </w:t>
      </w:r>
      <w:proofErr w:type="spellStart"/>
      <w:r w:rsidRPr="00E24D2D">
        <w:rPr>
          <w:lang w:val="fr-FR"/>
        </w:rPr>
        <w:t>svojstva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kontrolnog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matičnog</w:t>
      </w:r>
      <w:proofErr w:type="spellEnd"/>
      <w:r w:rsidRPr="00E24D2D">
        <w:rPr>
          <w:lang w:val="fr-FR"/>
        </w:rPr>
        <w:t xml:space="preserve">) </w:t>
      </w:r>
      <w:proofErr w:type="spellStart"/>
      <w:r w:rsidRPr="00E24D2D">
        <w:rPr>
          <w:lang w:val="fr-FR"/>
        </w:rPr>
        <w:t>društva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kontrolnog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akcionara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samostalno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zajedničkim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delovanjem</w:t>
      </w:r>
      <w:proofErr w:type="spellEnd"/>
      <w:r w:rsidRPr="00E24D2D">
        <w:rPr>
          <w:lang w:val="fr-FR"/>
        </w:rPr>
        <w:t xml:space="preserve">, po </w:t>
      </w:r>
      <w:proofErr w:type="spellStart"/>
      <w:r w:rsidRPr="00E24D2D">
        <w:rPr>
          <w:lang w:val="fr-FR"/>
        </w:rPr>
        <w:t>pravilima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povezanim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licima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smislu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položaj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privrednih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društava</w:t>
      </w:r>
      <w:proofErr w:type="spellEnd"/>
      <w:r w:rsidRPr="00E24D2D">
        <w:rPr>
          <w:lang w:val="fr-FR"/>
        </w:rPr>
        <w:t>;</w:t>
      </w:r>
      <w:proofErr w:type="gramEnd"/>
    </w:p>
    <w:p w14:paraId="53574F09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2) </w:t>
      </w:r>
      <w:proofErr w:type="spellStart"/>
      <w:r w:rsidRPr="00E24D2D">
        <w:rPr>
          <w:lang w:val="fr-FR"/>
        </w:rPr>
        <w:t>svojinskih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imovini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imovine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pravnog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>;</w:t>
      </w:r>
      <w:proofErr w:type="gramEnd"/>
    </w:p>
    <w:p w14:paraId="577FE728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3) </w:t>
      </w:r>
      <w:proofErr w:type="spellStart"/>
      <w:r w:rsidRPr="00E24D2D">
        <w:rPr>
          <w:lang w:val="fr-FR"/>
        </w:rPr>
        <w:t>ugovora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sporazuma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vlasničkih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hartijama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vrednosti</w:t>
      </w:r>
      <w:proofErr w:type="spellEnd"/>
      <w:r w:rsidRPr="00E24D2D">
        <w:rPr>
          <w:lang w:val="fr-FR"/>
        </w:rPr>
        <w:t>;</w:t>
      </w:r>
      <w:proofErr w:type="gramEnd"/>
    </w:p>
    <w:p w14:paraId="60D3D008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4) </w:t>
      </w:r>
      <w:proofErr w:type="spellStart"/>
      <w:r w:rsidRPr="00E24D2D">
        <w:rPr>
          <w:lang w:val="fr-FR"/>
        </w:rPr>
        <w:t>potraživanja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sredstava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obezbeđenja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prakse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čiji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titular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kontrolno</w:t>
      </w:r>
      <w:proofErr w:type="spellEnd"/>
      <w:r w:rsidRPr="00E24D2D">
        <w:rPr>
          <w:lang w:val="fr-FR"/>
        </w:rPr>
        <w:t xml:space="preserve"> lice.</w:t>
      </w:r>
    </w:p>
    <w:p w14:paraId="38E0AF54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09" w:name="str_56"/>
      <w:bookmarkEnd w:id="109"/>
      <w:proofErr w:type="spellStart"/>
      <w:r w:rsidRPr="00E24D2D">
        <w:rPr>
          <w:b/>
          <w:bCs/>
          <w:lang w:val="fr-FR"/>
        </w:rPr>
        <w:t>Utvrđivanje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ugrožavanja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medijskog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pluralizma</w:t>
      </w:r>
      <w:proofErr w:type="spellEnd"/>
    </w:p>
    <w:p w14:paraId="1EB2FCFD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10" w:name="clan_55"/>
      <w:bookmarkEnd w:id="110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55</w:t>
      </w:r>
    </w:p>
    <w:p w14:paraId="53A036B9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Postojanje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ugrožavanja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pluralizma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štampane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utvrđuje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ministarstvo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, a u </w:t>
      </w:r>
      <w:proofErr w:type="spellStart"/>
      <w:r w:rsidRPr="00E24D2D">
        <w:rPr>
          <w:lang w:val="fr-FR"/>
        </w:rPr>
        <w:t>slučajevima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objedinjavanja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unakrsnog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sticanja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učešća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čiji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učesnik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najmanje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jedan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nezavisno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regulatorno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telo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medije</w:t>
      </w:r>
      <w:proofErr w:type="spellEnd"/>
      <w:r w:rsidRPr="00E24D2D">
        <w:rPr>
          <w:lang w:val="fr-FR"/>
        </w:rPr>
        <w:t xml:space="preserve">,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oblast </w:t>
      </w:r>
      <w:proofErr w:type="spellStart"/>
      <w:r w:rsidRPr="00E24D2D">
        <w:rPr>
          <w:lang w:val="fr-FR"/>
        </w:rPr>
        <w:t>elektronskih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>.</w:t>
      </w:r>
    </w:p>
    <w:p w14:paraId="4460359E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Ministarstvo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pokreće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postupak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po </w:t>
      </w:r>
      <w:proofErr w:type="spellStart"/>
      <w:r w:rsidRPr="00E24D2D">
        <w:rPr>
          <w:lang w:val="fr-FR"/>
        </w:rPr>
        <w:t>prijavi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zainteresovanog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i po </w:t>
      </w:r>
      <w:proofErr w:type="spellStart"/>
      <w:r w:rsidRPr="00E24D2D">
        <w:rPr>
          <w:lang w:val="fr-FR"/>
        </w:rPr>
        <w:t>službenoj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dužnosti</w:t>
      </w:r>
      <w:proofErr w:type="spellEnd"/>
      <w:r w:rsidRPr="00E24D2D">
        <w:rPr>
          <w:lang w:val="fr-FR"/>
        </w:rPr>
        <w:t>.</w:t>
      </w:r>
    </w:p>
    <w:p w14:paraId="39F5C325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Kad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utvrdi</w:t>
      </w:r>
      <w:proofErr w:type="spellEnd"/>
      <w:r w:rsidRPr="00E24D2D">
        <w:rPr>
          <w:lang w:val="fr-FR"/>
        </w:rPr>
        <w:t xml:space="preserve"> da je </w:t>
      </w:r>
      <w:proofErr w:type="spellStart"/>
      <w:r w:rsidRPr="00E24D2D">
        <w:rPr>
          <w:lang w:val="fr-FR"/>
        </w:rPr>
        <w:t>ugrožen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pluralizam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ministarstvo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upozorava</w:t>
      </w:r>
      <w:proofErr w:type="spellEnd"/>
      <w:r w:rsidRPr="00E24D2D">
        <w:rPr>
          <w:lang w:val="fr-FR"/>
        </w:rPr>
        <w:t xml:space="preserve"> na to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određuje</w:t>
      </w:r>
      <w:proofErr w:type="spellEnd"/>
      <w:r w:rsidRPr="00E24D2D">
        <w:rPr>
          <w:lang w:val="fr-FR"/>
        </w:rPr>
        <w:t xml:space="preserve"> mu da, u </w:t>
      </w:r>
      <w:proofErr w:type="spellStart"/>
      <w:r w:rsidRPr="00E24D2D">
        <w:rPr>
          <w:lang w:val="fr-FR"/>
        </w:rPr>
        <w:t>roku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šest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meseci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prijema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upozorenja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podnese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dokaze</w:t>
      </w:r>
      <w:proofErr w:type="spellEnd"/>
      <w:r w:rsidRPr="00E24D2D">
        <w:rPr>
          <w:lang w:val="fr-FR"/>
        </w:rPr>
        <w:t xml:space="preserve"> o tome da je </w:t>
      </w:r>
      <w:proofErr w:type="spellStart"/>
      <w:r w:rsidRPr="00E24D2D">
        <w:rPr>
          <w:lang w:val="fr-FR"/>
        </w:rPr>
        <w:t>svojim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radnjama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otklonio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uzroke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ugrožavanja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pluralizma</w:t>
      </w:r>
      <w:proofErr w:type="spellEnd"/>
      <w:r w:rsidRPr="00E24D2D">
        <w:rPr>
          <w:lang w:val="fr-FR"/>
        </w:rPr>
        <w:t>.</w:t>
      </w:r>
    </w:p>
    <w:p w14:paraId="244C26A1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Ministarstvo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, po </w:t>
      </w:r>
      <w:proofErr w:type="spellStart"/>
      <w:r w:rsidRPr="00E24D2D">
        <w:rPr>
          <w:lang w:val="fr-FR"/>
        </w:rPr>
        <w:t>službenoj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obaveštava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Registratora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izdatom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upozorenju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izdavaču</w:t>
      </w:r>
      <w:proofErr w:type="spellEnd"/>
      <w:r w:rsidRPr="00E24D2D">
        <w:rPr>
          <w:lang w:val="fr-FR"/>
        </w:rPr>
        <w:t>.</w:t>
      </w:r>
    </w:p>
    <w:p w14:paraId="1872AD35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Ako </w:t>
      </w:r>
      <w:proofErr w:type="spellStart"/>
      <w:r w:rsidRPr="00E24D2D">
        <w:rPr>
          <w:lang w:val="fr-FR"/>
        </w:rPr>
        <w:t>izdavač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štampanog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postupi</w:t>
      </w:r>
      <w:proofErr w:type="spellEnd"/>
      <w:r w:rsidRPr="00E24D2D">
        <w:rPr>
          <w:lang w:val="fr-FR"/>
        </w:rPr>
        <w:t xml:space="preserve"> po </w:t>
      </w:r>
      <w:proofErr w:type="spellStart"/>
      <w:r w:rsidRPr="00E24D2D">
        <w:rPr>
          <w:lang w:val="fr-FR"/>
        </w:rPr>
        <w:t>upozorenju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3.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Registrator</w:t>
      </w:r>
      <w:proofErr w:type="spellEnd"/>
      <w:r w:rsidRPr="00E24D2D">
        <w:rPr>
          <w:lang w:val="fr-FR"/>
        </w:rPr>
        <w:t xml:space="preserve">,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rešenja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ministarstva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briše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Registra.</w:t>
      </w:r>
    </w:p>
    <w:p w14:paraId="026B7F02" w14:textId="77777777" w:rsidR="00E24D2D" w:rsidRPr="00E24D2D" w:rsidRDefault="00E24D2D" w:rsidP="00E24D2D">
      <w:pPr>
        <w:jc w:val="center"/>
        <w:rPr>
          <w:lang w:val="fr-FR"/>
        </w:rPr>
      </w:pPr>
      <w:bookmarkStart w:id="111" w:name="str_57"/>
      <w:bookmarkEnd w:id="111"/>
      <w:r w:rsidRPr="00E24D2D">
        <w:rPr>
          <w:lang w:val="fr-FR"/>
        </w:rPr>
        <w:t>VIII PRAVO NOVINARA NA RADU I POVODOM RADA, UREDNICI, PROFESIONALNA UDRUŽENJA NOVINARA I PREDSTAVNICI INOSTRANIH MEDIJA</w:t>
      </w:r>
    </w:p>
    <w:p w14:paraId="70F41E67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12" w:name="str_58"/>
      <w:bookmarkEnd w:id="112"/>
      <w:proofErr w:type="spellStart"/>
      <w:r w:rsidRPr="00E24D2D">
        <w:rPr>
          <w:b/>
          <w:bCs/>
          <w:lang w:val="fr-FR"/>
        </w:rPr>
        <w:t>Pravo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novinara</w:t>
      </w:r>
      <w:proofErr w:type="spellEnd"/>
      <w:r w:rsidRPr="00E24D2D">
        <w:rPr>
          <w:b/>
          <w:bCs/>
          <w:lang w:val="fr-FR"/>
        </w:rPr>
        <w:t xml:space="preserve"> na </w:t>
      </w:r>
      <w:proofErr w:type="spellStart"/>
      <w:r w:rsidRPr="00E24D2D">
        <w:rPr>
          <w:b/>
          <w:bCs/>
          <w:lang w:val="fr-FR"/>
        </w:rPr>
        <w:t>objavljivanje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tvrdnji</w:t>
      </w:r>
      <w:proofErr w:type="spellEnd"/>
      <w:r w:rsidRPr="00E24D2D">
        <w:rPr>
          <w:b/>
          <w:bCs/>
          <w:lang w:val="fr-FR"/>
        </w:rPr>
        <w:t xml:space="preserve"> i </w:t>
      </w:r>
      <w:proofErr w:type="spellStart"/>
      <w:r w:rsidRPr="00E24D2D">
        <w:rPr>
          <w:b/>
          <w:bCs/>
          <w:lang w:val="fr-FR"/>
        </w:rPr>
        <w:t>iznošenje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stavova</w:t>
      </w:r>
      <w:proofErr w:type="spellEnd"/>
      <w:r w:rsidRPr="00E24D2D">
        <w:rPr>
          <w:b/>
          <w:bCs/>
          <w:lang w:val="fr-FR"/>
        </w:rPr>
        <w:t xml:space="preserve"> i </w:t>
      </w:r>
      <w:proofErr w:type="spellStart"/>
      <w:r w:rsidRPr="00E24D2D">
        <w:rPr>
          <w:b/>
          <w:bCs/>
          <w:lang w:val="fr-FR"/>
        </w:rPr>
        <w:t>mišljenja</w:t>
      </w:r>
      <w:proofErr w:type="spellEnd"/>
    </w:p>
    <w:p w14:paraId="603F5BD7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13" w:name="clan_56"/>
      <w:bookmarkEnd w:id="113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56</w:t>
      </w:r>
    </w:p>
    <w:p w14:paraId="79B332C6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Novinaru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prestati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odnos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umanjiti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ugovorena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zarada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ugovorena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naknada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rad, </w:t>
      </w:r>
      <w:proofErr w:type="spellStart"/>
      <w:r w:rsidRPr="00E24D2D">
        <w:rPr>
          <w:lang w:val="fr-FR"/>
        </w:rPr>
        <w:t>niti</w:t>
      </w:r>
      <w:proofErr w:type="spellEnd"/>
      <w:r w:rsidRPr="00E24D2D">
        <w:rPr>
          <w:lang w:val="fr-FR"/>
        </w:rPr>
        <w:t xml:space="preserve"> se na </w:t>
      </w:r>
      <w:proofErr w:type="spellStart"/>
      <w:r w:rsidRPr="00E24D2D">
        <w:rPr>
          <w:lang w:val="fr-FR"/>
        </w:rPr>
        <w:t>drugi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staviti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nepovoljniji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položaj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zbog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toga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što</w:t>
      </w:r>
      <w:proofErr w:type="spellEnd"/>
      <w:r w:rsidRPr="00E24D2D">
        <w:rPr>
          <w:lang w:val="fr-FR"/>
        </w:rPr>
        <w:t xml:space="preserve"> je u </w:t>
      </w:r>
      <w:proofErr w:type="spellStart"/>
      <w:r w:rsidRPr="00E24D2D">
        <w:rPr>
          <w:lang w:val="fr-FR"/>
        </w:rPr>
        <w:t>mediju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objavio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istinitu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tvrdnju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izneo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mišljenje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ni </w:t>
      </w:r>
      <w:proofErr w:type="spellStart"/>
      <w:r w:rsidRPr="00E24D2D">
        <w:rPr>
          <w:lang w:val="fr-FR"/>
        </w:rPr>
        <w:t>zbog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toga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što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svoje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mišljenje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izneo</w:t>
      </w:r>
      <w:proofErr w:type="spellEnd"/>
      <w:r w:rsidRPr="00E24D2D">
        <w:rPr>
          <w:lang w:val="fr-FR"/>
        </w:rPr>
        <w:t xml:space="preserve"> van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</w:t>
      </w:r>
      <w:proofErr w:type="spellEnd"/>
      <w:r w:rsidRPr="00E24D2D">
        <w:rPr>
          <w:lang w:val="fr-FR"/>
        </w:rPr>
        <w:t>.</w:t>
      </w:r>
    </w:p>
    <w:p w14:paraId="6AAFD6CE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Novinaru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prestati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odnos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umanjiti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zarada</w:t>
      </w:r>
      <w:proofErr w:type="spellEnd"/>
      <w:r w:rsidRPr="00E24D2D">
        <w:rPr>
          <w:lang w:val="fr-FR"/>
        </w:rPr>
        <w:t xml:space="preserve">, ni </w:t>
      </w:r>
      <w:proofErr w:type="spellStart"/>
      <w:r w:rsidRPr="00E24D2D">
        <w:rPr>
          <w:lang w:val="fr-FR"/>
        </w:rPr>
        <w:t>pogoršati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položaj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redakciji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zbog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odbijanja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izvrši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nalog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bi </w:t>
      </w:r>
      <w:proofErr w:type="spellStart"/>
      <w:r w:rsidRPr="00E24D2D">
        <w:rPr>
          <w:lang w:val="fr-FR"/>
        </w:rPr>
        <w:t>kršio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etička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pravila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novinarske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profesije</w:t>
      </w:r>
      <w:proofErr w:type="spellEnd"/>
      <w:r w:rsidRPr="00E24D2D">
        <w:rPr>
          <w:lang w:val="fr-FR"/>
        </w:rPr>
        <w:t>.</w:t>
      </w:r>
    </w:p>
    <w:p w14:paraId="76D086DB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14" w:name="str_59"/>
      <w:bookmarkEnd w:id="114"/>
      <w:proofErr w:type="spellStart"/>
      <w:r w:rsidRPr="00E24D2D">
        <w:rPr>
          <w:b/>
          <w:bCs/>
          <w:lang w:val="fr-FR"/>
        </w:rPr>
        <w:t>Pravo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novinara</w:t>
      </w:r>
      <w:proofErr w:type="spellEnd"/>
      <w:r w:rsidRPr="00E24D2D">
        <w:rPr>
          <w:b/>
          <w:bCs/>
          <w:lang w:val="fr-FR"/>
        </w:rPr>
        <w:t xml:space="preserve"> na </w:t>
      </w:r>
      <w:proofErr w:type="spellStart"/>
      <w:r w:rsidRPr="00E24D2D">
        <w:rPr>
          <w:b/>
          <w:bCs/>
          <w:lang w:val="fr-FR"/>
        </w:rPr>
        <w:t>autentičnost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priloga</w:t>
      </w:r>
      <w:proofErr w:type="spellEnd"/>
    </w:p>
    <w:p w14:paraId="38D28096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15" w:name="clan_57"/>
      <w:bookmarkEnd w:id="115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57</w:t>
      </w:r>
    </w:p>
    <w:p w14:paraId="7E9BCC3C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lastRenderedPageBreak/>
        <w:t>Tekstovi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članci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prilozi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drugi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osim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saopštenja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izjava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trećih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servisnih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moraju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potpisani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imenom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prezimenom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inicijalima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pseudonimom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autora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grupe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autora</w:t>
      </w:r>
      <w:proofErr w:type="spellEnd"/>
      <w:r w:rsidRPr="00E24D2D">
        <w:rPr>
          <w:lang w:val="fr-FR"/>
        </w:rPr>
        <w:t>.</w:t>
      </w:r>
    </w:p>
    <w:p w14:paraId="39F72085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Prilog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čiji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smisao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izmenjen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uređivačkom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postupku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sme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objaviti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njegovim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njegovog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pristanka</w:t>
      </w:r>
      <w:proofErr w:type="spellEnd"/>
      <w:r w:rsidRPr="00E24D2D">
        <w:rPr>
          <w:lang w:val="fr-FR"/>
        </w:rPr>
        <w:t>.</w:t>
      </w:r>
    </w:p>
    <w:p w14:paraId="58A75892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16" w:name="str_60"/>
      <w:bookmarkEnd w:id="116"/>
      <w:proofErr w:type="spellStart"/>
      <w:r w:rsidRPr="00E24D2D">
        <w:rPr>
          <w:b/>
          <w:bCs/>
          <w:lang w:val="fr-FR"/>
        </w:rPr>
        <w:t>Novinarska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tajna</w:t>
      </w:r>
      <w:proofErr w:type="spellEnd"/>
    </w:p>
    <w:p w14:paraId="26FDB31B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17" w:name="clan_58"/>
      <w:bookmarkEnd w:id="117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58</w:t>
      </w:r>
    </w:p>
    <w:p w14:paraId="6DCCD305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Novinar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dužan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otkrije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izvor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osim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podataka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odnose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krivično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delo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učinioca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krivičnog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kazna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propisan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zatvor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trajanju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najmanje</w:t>
      </w:r>
      <w:proofErr w:type="spellEnd"/>
      <w:r w:rsidRPr="00E24D2D">
        <w:rPr>
          <w:lang w:val="fr-FR"/>
        </w:rPr>
        <w:t xml:space="preserve"> pet </w:t>
      </w:r>
      <w:proofErr w:type="spellStart"/>
      <w:r w:rsidRPr="00E24D2D">
        <w:rPr>
          <w:lang w:val="fr-FR"/>
        </w:rPr>
        <w:t>godina</w:t>
      </w:r>
      <w:proofErr w:type="spellEnd"/>
      <w:r w:rsidRPr="00E24D2D">
        <w:rPr>
          <w:lang w:val="fr-FR"/>
        </w:rPr>
        <w:t xml:space="preserve">, ako se </w:t>
      </w:r>
      <w:proofErr w:type="spellStart"/>
      <w:r w:rsidRPr="00E24D2D">
        <w:rPr>
          <w:lang w:val="fr-FR"/>
        </w:rPr>
        <w:t>podaci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to </w:t>
      </w:r>
      <w:proofErr w:type="spellStart"/>
      <w:r w:rsidRPr="00E24D2D">
        <w:rPr>
          <w:lang w:val="fr-FR"/>
        </w:rPr>
        <w:t>krivično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delo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mogu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pribaviti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drugi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>.</w:t>
      </w:r>
    </w:p>
    <w:p w14:paraId="65C85A34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18" w:name="str_61"/>
      <w:bookmarkEnd w:id="118"/>
      <w:proofErr w:type="spellStart"/>
      <w:r w:rsidRPr="00E24D2D">
        <w:rPr>
          <w:b/>
          <w:bCs/>
          <w:lang w:val="fr-FR"/>
        </w:rPr>
        <w:t>Raspored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radnog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vremena</w:t>
      </w:r>
      <w:proofErr w:type="spellEnd"/>
    </w:p>
    <w:p w14:paraId="5239729A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19" w:name="clan_59"/>
      <w:bookmarkEnd w:id="119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59</w:t>
      </w:r>
    </w:p>
    <w:p w14:paraId="00EE6580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Poslodavac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dužan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utvrdi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raspored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vremena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zaposlene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mediju</w:t>
      </w:r>
      <w:proofErr w:type="spellEnd"/>
      <w:r w:rsidRPr="00E24D2D">
        <w:rPr>
          <w:lang w:val="fr-FR"/>
        </w:rPr>
        <w:t xml:space="preserve">,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rad.</w:t>
      </w:r>
    </w:p>
    <w:p w14:paraId="54B89406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Poslodavac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pisano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obaveštenje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rasporedu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vremena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dostavlja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zaposlenima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najkasnije</w:t>
      </w:r>
      <w:proofErr w:type="spellEnd"/>
      <w:r w:rsidRPr="00E24D2D">
        <w:rPr>
          <w:lang w:val="fr-FR"/>
        </w:rPr>
        <w:t xml:space="preserve"> 48 </w:t>
      </w:r>
      <w:proofErr w:type="spellStart"/>
      <w:r w:rsidRPr="00E24D2D">
        <w:rPr>
          <w:lang w:val="fr-FR"/>
        </w:rPr>
        <w:t>časova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ranije</w:t>
      </w:r>
      <w:proofErr w:type="spellEnd"/>
      <w:r w:rsidRPr="00E24D2D">
        <w:rPr>
          <w:lang w:val="fr-FR"/>
        </w:rPr>
        <w:t>.</w:t>
      </w:r>
    </w:p>
    <w:p w14:paraId="481390AF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20" w:name="str_62"/>
      <w:bookmarkEnd w:id="120"/>
      <w:proofErr w:type="spellStart"/>
      <w:r w:rsidRPr="00E24D2D">
        <w:rPr>
          <w:b/>
          <w:bCs/>
          <w:lang w:val="fr-FR"/>
        </w:rPr>
        <w:t>Izmena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rasporeda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radnog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vremena</w:t>
      </w:r>
      <w:proofErr w:type="spellEnd"/>
      <w:r w:rsidRPr="00E24D2D">
        <w:rPr>
          <w:b/>
          <w:bCs/>
          <w:lang w:val="fr-FR"/>
        </w:rPr>
        <w:t xml:space="preserve"> u </w:t>
      </w:r>
      <w:proofErr w:type="spellStart"/>
      <w:r w:rsidRPr="00E24D2D">
        <w:rPr>
          <w:b/>
          <w:bCs/>
          <w:lang w:val="fr-FR"/>
        </w:rPr>
        <w:t>slučaju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hitne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potrebe</w:t>
      </w:r>
      <w:proofErr w:type="spellEnd"/>
    </w:p>
    <w:p w14:paraId="31A25B19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21" w:name="clan_60"/>
      <w:bookmarkEnd w:id="121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60</w:t>
      </w:r>
    </w:p>
    <w:p w14:paraId="3C8D9989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U </w:t>
      </w:r>
      <w:proofErr w:type="spellStart"/>
      <w:r w:rsidRPr="00E24D2D">
        <w:rPr>
          <w:lang w:val="fr-FR"/>
        </w:rPr>
        <w:t>slučaju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hitne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potrebe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poslodavac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izmeniti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raspored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vremena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najkasnije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toku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naredni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radni</w:t>
      </w:r>
      <w:proofErr w:type="spellEnd"/>
      <w:r w:rsidRPr="00E24D2D">
        <w:rPr>
          <w:lang w:val="fr-FR"/>
        </w:rPr>
        <w:t xml:space="preserve"> dan </w:t>
      </w:r>
      <w:proofErr w:type="spellStart"/>
      <w:r w:rsidRPr="00E24D2D">
        <w:rPr>
          <w:lang w:val="fr-FR"/>
        </w:rPr>
        <w:t>ukoliko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nastupe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okolnosti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nisu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mogle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predvideti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otkloniti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izbeći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uslovom</w:t>
      </w:r>
      <w:proofErr w:type="spellEnd"/>
      <w:r w:rsidRPr="00E24D2D">
        <w:rPr>
          <w:lang w:val="fr-FR"/>
        </w:rPr>
        <w:t xml:space="preserve"> da se </w:t>
      </w:r>
      <w:proofErr w:type="spellStart"/>
      <w:r w:rsidRPr="00E24D2D">
        <w:rPr>
          <w:lang w:val="fr-FR"/>
        </w:rPr>
        <w:t>zaposlenom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obezbedi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dnevni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odmor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rad.</w:t>
      </w:r>
    </w:p>
    <w:p w14:paraId="1F47F33D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Poslodavac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izmenama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rasporeda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vremena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obavestiti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zaposlenog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usmenim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putem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pisano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obaveštenje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izraditi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24 </w:t>
      </w:r>
      <w:proofErr w:type="spellStart"/>
      <w:r w:rsidRPr="00E24D2D">
        <w:rPr>
          <w:lang w:val="fr-FR"/>
        </w:rPr>
        <w:t>časa</w:t>
      </w:r>
      <w:proofErr w:type="spellEnd"/>
      <w:r w:rsidRPr="00E24D2D">
        <w:rPr>
          <w:lang w:val="fr-FR"/>
        </w:rPr>
        <w:t>.</w:t>
      </w:r>
    </w:p>
    <w:p w14:paraId="264B362A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22" w:name="str_63"/>
      <w:bookmarkEnd w:id="122"/>
      <w:proofErr w:type="spellStart"/>
      <w:r w:rsidRPr="00E24D2D">
        <w:rPr>
          <w:b/>
          <w:bCs/>
          <w:lang w:val="fr-FR"/>
        </w:rPr>
        <w:t>Pripravnost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</w:t>
      </w:r>
      <w:proofErr w:type="spellEnd"/>
      <w:r w:rsidRPr="00E24D2D">
        <w:rPr>
          <w:b/>
          <w:bCs/>
          <w:lang w:val="fr-FR"/>
        </w:rPr>
        <w:t xml:space="preserve"> rad</w:t>
      </w:r>
    </w:p>
    <w:p w14:paraId="2E69BC48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23" w:name="clan_61"/>
      <w:bookmarkEnd w:id="123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61</w:t>
      </w:r>
    </w:p>
    <w:p w14:paraId="2968D386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Poslodavac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zaposlenom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uvesti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pripravnost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rad,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reguliše</w:t>
      </w:r>
      <w:proofErr w:type="spellEnd"/>
      <w:r w:rsidRPr="00E24D2D">
        <w:rPr>
          <w:lang w:val="fr-FR"/>
        </w:rPr>
        <w:t xml:space="preserve"> rad.</w:t>
      </w:r>
    </w:p>
    <w:p w14:paraId="35878C74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Pripravnost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rad ne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trajati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četiri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časa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dnevno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dvanaest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časova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nedeljno</w:t>
      </w:r>
      <w:proofErr w:type="spellEnd"/>
      <w:r w:rsidRPr="00E24D2D">
        <w:rPr>
          <w:lang w:val="fr-FR"/>
        </w:rPr>
        <w:t>.</w:t>
      </w:r>
    </w:p>
    <w:p w14:paraId="2C2410A3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Pripravnost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rad ne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uvesti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zaposlenom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prekovremeno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režimu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preraspodele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vremena</w:t>
      </w:r>
      <w:proofErr w:type="spellEnd"/>
      <w:r w:rsidRPr="00E24D2D">
        <w:rPr>
          <w:lang w:val="fr-FR"/>
        </w:rPr>
        <w:t>.</w:t>
      </w:r>
    </w:p>
    <w:p w14:paraId="7E9F1687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Naknada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svaki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proveden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režimu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pripravnosti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rad </w:t>
      </w:r>
      <w:proofErr w:type="spellStart"/>
      <w:r w:rsidRPr="00E24D2D">
        <w:rPr>
          <w:lang w:val="fr-FR"/>
        </w:rPr>
        <w:t>iznosi</w:t>
      </w:r>
      <w:proofErr w:type="spellEnd"/>
      <w:r w:rsidRPr="00E24D2D">
        <w:rPr>
          <w:lang w:val="fr-FR"/>
        </w:rPr>
        <w:t xml:space="preserve"> 10% </w:t>
      </w:r>
      <w:proofErr w:type="spellStart"/>
      <w:r w:rsidRPr="00E24D2D">
        <w:rPr>
          <w:lang w:val="fr-FR"/>
        </w:rPr>
        <w:t>vrednosti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osnovne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zarade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zaposlenog</w:t>
      </w:r>
      <w:proofErr w:type="spellEnd"/>
      <w:r w:rsidRPr="00E24D2D">
        <w:rPr>
          <w:lang w:val="fr-FR"/>
        </w:rPr>
        <w:t xml:space="preserve">. </w:t>
      </w:r>
      <w:proofErr w:type="spellStart"/>
      <w:r w:rsidRPr="00E24D2D">
        <w:rPr>
          <w:lang w:val="fr-FR"/>
        </w:rPr>
        <w:t>Opštim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aktom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poslodavca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kolektivnim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ugovorom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ugovorom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radu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utvrditi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viši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iznos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naknade</w:t>
      </w:r>
      <w:proofErr w:type="spellEnd"/>
      <w:r w:rsidRPr="00E24D2D">
        <w:rPr>
          <w:lang w:val="fr-FR"/>
        </w:rPr>
        <w:t>.</w:t>
      </w:r>
    </w:p>
    <w:p w14:paraId="383026AA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24" w:name="str_64"/>
      <w:bookmarkEnd w:id="124"/>
      <w:proofErr w:type="spellStart"/>
      <w:r w:rsidRPr="00E24D2D">
        <w:rPr>
          <w:b/>
          <w:bCs/>
          <w:lang w:val="fr-FR"/>
        </w:rPr>
        <w:t>Pravo</w:t>
      </w:r>
      <w:proofErr w:type="spellEnd"/>
      <w:r w:rsidRPr="00E24D2D">
        <w:rPr>
          <w:b/>
          <w:bCs/>
          <w:lang w:val="fr-FR"/>
        </w:rPr>
        <w:t xml:space="preserve"> na </w:t>
      </w:r>
      <w:proofErr w:type="spellStart"/>
      <w:r w:rsidRPr="00E24D2D">
        <w:rPr>
          <w:b/>
          <w:bCs/>
          <w:lang w:val="fr-FR"/>
        </w:rPr>
        <w:t>isključenje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iz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komunikacije</w:t>
      </w:r>
      <w:proofErr w:type="spellEnd"/>
    </w:p>
    <w:p w14:paraId="2A4817B5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25" w:name="clan_62"/>
      <w:bookmarkEnd w:id="125"/>
      <w:proofErr w:type="spellStart"/>
      <w:r w:rsidRPr="00E24D2D">
        <w:rPr>
          <w:b/>
          <w:bCs/>
          <w:lang w:val="fr-FR"/>
        </w:rPr>
        <w:lastRenderedPageBreak/>
        <w:t>Član</w:t>
      </w:r>
      <w:proofErr w:type="spellEnd"/>
      <w:r w:rsidRPr="00E24D2D">
        <w:rPr>
          <w:b/>
          <w:bCs/>
          <w:lang w:val="fr-FR"/>
        </w:rPr>
        <w:t xml:space="preserve"> 62</w:t>
      </w:r>
    </w:p>
    <w:p w14:paraId="2AC24D54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Zaposleni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da u </w:t>
      </w:r>
      <w:proofErr w:type="spellStart"/>
      <w:r w:rsidRPr="00E24D2D">
        <w:rPr>
          <w:lang w:val="fr-FR"/>
        </w:rPr>
        <w:t>toku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nedeljnog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godišnjeg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odmora</w:t>
      </w:r>
      <w:proofErr w:type="spellEnd"/>
      <w:r w:rsidRPr="00E24D2D">
        <w:rPr>
          <w:lang w:val="fr-FR"/>
        </w:rPr>
        <w:t xml:space="preserve">,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rasporedom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vremena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rasporedom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korišćenja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godišnjeg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odmora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donese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poslodavac</w:t>
      </w:r>
      <w:proofErr w:type="spellEnd"/>
      <w:r w:rsidRPr="00E24D2D">
        <w:rPr>
          <w:lang w:val="fr-FR"/>
        </w:rPr>
        <w:t xml:space="preserve">, ne </w:t>
      </w:r>
      <w:proofErr w:type="spellStart"/>
      <w:r w:rsidRPr="00E24D2D">
        <w:rPr>
          <w:lang w:val="fr-FR"/>
        </w:rPr>
        <w:t>odgovara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komunikaciju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poslodavca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obzira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izvršena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telefonski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poziv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elektronske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poruke</w:t>
      </w:r>
      <w:proofErr w:type="spellEnd"/>
      <w:r w:rsidRPr="00E24D2D">
        <w:rPr>
          <w:lang w:val="fr-FR"/>
        </w:rPr>
        <w:t xml:space="preserve">, i </w:t>
      </w:r>
      <w:proofErr w:type="spellStart"/>
      <w:r w:rsidRPr="00E24D2D">
        <w:rPr>
          <w:lang w:val="fr-FR"/>
        </w:rPr>
        <w:t>slično</w:t>
      </w:r>
      <w:proofErr w:type="spellEnd"/>
      <w:r w:rsidRPr="00E24D2D">
        <w:rPr>
          <w:lang w:val="fr-FR"/>
        </w:rPr>
        <w:t xml:space="preserve">), </w:t>
      </w:r>
      <w:proofErr w:type="spellStart"/>
      <w:r w:rsidRPr="00E24D2D">
        <w:rPr>
          <w:lang w:val="fr-FR"/>
        </w:rPr>
        <w:t>osim</w:t>
      </w:r>
      <w:proofErr w:type="spellEnd"/>
      <w:r w:rsidRPr="00E24D2D">
        <w:rPr>
          <w:lang w:val="fr-FR"/>
        </w:rPr>
        <w:t xml:space="preserve"> ako </w:t>
      </w:r>
      <w:proofErr w:type="spellStart"/>
      <w:r w:rsidRPr="00E24D2D">
        <w:rPr>
          <w:lang w:val="fr-FR"/>
        </w:rPr>
        <w:t>tokom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njegovog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odsustva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nastupile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vanredne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okolnosti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zemlji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tiču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zaposleni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pokriva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vanredne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situacije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vanredna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stanja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opšte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opasnosti</w:t>
      </w:r>
      <w:proofErr w:type="spellEnd"/>
      <w:r w:rsidRPr="00E24D2D">
        <w:rPr>
          <w:lang w:val="fr-FR"/>
        </w:rPr>
        <w:t xml:space="preserve"> po </w:t>
      </w:r>
      <w:proofErr w:type="spellStart"/>
      <w:r w:rsidRPr="00E24D2D">
        <w:rPr>
          <w:lang w:val="fr-FR"/>
        </w:rPr>
        <w:t>zdravlje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građana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slično</w:t>
      </w:r>
      <w:proofErr w:type="spellEnd"/>
      <w:r w:rsidRPr="00E24D2D">
        <w:rPr>
          <w:lang w:val="fr-FR"/>
        </w:rPr>
        <w:t>).</w:t>
      </w:r>
    </w:p>
    <w:p w14:paraId="7B1D496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Zaposlenom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zbog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ostvarivanja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izreći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disciplinska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mera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trpeti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bilo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kakve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štetne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posledice</w:t>
      </w:r>
      <w:proofErr w:type="spellEnd"/>
      <w:r w:rsidRPr="00E24D2D">
        <w:rPr>
          <w:lang w:val="fr-FR"/>
        </w:rPr>
        <w:t>.</w:t>
      </w:r>
    </w:p>
    <w:p w14:paraId="2D9710D3" w14:textId="77777777" w:rsidR="00E24D2D" w:rsidRPr="00E24D2D" w:rsidRDefault="00E24D2D" w:rsidP="00E24D2D">
      <w:pPr>
        <w:jc w:val="center"/>
        <w:rPr>
          <w:b/>
          <w:bCs/>
        </w:rPr>
      </w:pPr>
      <w:bookmarkStart w:id="126" w:name="str_65"/>
      <w:bookmarkEnd w:id="126"/>
      <w:proofErr w:type="spellStart"/>
      <w:r w:rsidRPr="00E24D2D">
        <w:rPr>
          <w:b/>
          <w:bCs/>
        </w:rPr>
        <w:t>Urednici</w:t>
      </w:r>
      <w:proofErr w:type="spellEnd"/>
    </w:p>
    <w:p w14:paraId="176D3EE7" w14:textId="77777777" w:rsidR="00E24D2D" w:rsidRPr="00E24D2D" w:rsidRDefault="00E24D2D" w:rsidP="00E24D2D">
      <w:pPr>
        <w:jc w:val="center"/>
        <w:rPr>
          <w:b/>
          <w:bCs/>
        </w:rPr>
      </w:pPr>
      <w:bookmarkStart w:id="127" w:name="clan_63"/>
      <w:bookmarkEnd w:id="127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63</w:t>
      </w:r>
    </w:p>
    <w:p w14:paraId="5512EBFF" w14:textId="77777777" w:rsidR="00E24D2D" w:rsidRPr="00E24D2D" w:rsidRDefault="00E24D2D" w:rsidP="00E24D2D">
      <w:pPr>
        <w:jc w:val="center"/>
      </w:pPr>
      <w:proofErr w:type="spellStart"/>
      <w:r w:rsidRPr="00E24D2D">
        <w:t>Medij</w:t>
      </w:r>
      <w:proofErr w:type="spellEnd"/>
      <w:r w:rsidRPr="00E24D2D">
        <w:t xml:space="preserve"> mora </w:t>
      </w:r>
      <w:proofErr w:type="spellStart"/>
      <w:r w:rsidRPr="00E24D2D">
        <w:t>imati</w:t>
      </w:r>
      <w:proofErr w:type="spellEnd"/>
      <w:r w:rsidRPr="00E24D2D">
        <w:t xml:space="preserve">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>.</w:t>
      </w:r>
    </w:p>
    <w:p w14:paraId="51F48BCC" w14:textId="77777777" w:rsidR="00E24D2D" w:rsidRPr="00E24D2D" w:rsidRDefault="00E24D2D" w:rsidP="00E24D2D">
      <w:pPr>
        <w:jc w:val="center"/>
      </w:pP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svojstvo</w:t>
      </w:r>
      <w:proofErr w:type="spellEnd"/>
      <w:r w:rsidRPr="00E24D2D">
        <w:t xml:space="preserve"> </w:t>
      </w:r>
      <w:proofErr w:type="spellStart"/>
      <w:r w:rsidRPr="00E24D2D">
        <w:t>odgovornog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tog </w:t>
      </w:r>
      <w:proofErr w:type="spellStart"/>
      <w:r w:rsidRPr="00E24D2D">
        <w:t>medija</w:t>
      </w:r>
      <w:proofErr w:type="spellEnd"/>
      <w:r w:rsidRPr="00E24D2D">
        <w:t>.</w:t>
      </w:r>
    </w:p>
    <w:p w14:paraId="2DA3FC1C" w14:textId="77777777" w:rsidR="00E24D2D" w:rsidRPr="00E24D2D" w:rsidRDefault="00E24D2D" w:rsidP="00E24D2D">
      <w:pPr>
        <w:jc w:val="center"/>
      </w:pPr>
      <w:proofErr w:type="spellStart"/>
      <w:r w:rsidRPr="00E24D2D">
        <w:t>Urednik</w:t>
      </w:r>
      <w:proofErr w:type="spellEnd"/>
      <w:r w:rsidRPr="00E24D2D">
        <w:t xml:space="preserve"> za </w:t>
      </w:r>
      <w:proofErr w:type="spellStart"/>
      <w:r w:rsidRPr="00E24D2D">
        <w:t>pojedino</w:t>
      </w:r>
      <w:proofErr w:type="spellEnd"/>
      <w:r w:rsidRPr="00E24D2D">
        <w:t xml:space="preserve"> </w:t>
      </w:r>
      <w:proofErr w:type="spellStart"/>
      <w:r w:rsidRPr="00E24D2D">
        <w:t>izdanje</w:t>
      </w:r>
      <w:proofErr w:type="spellEnd"/>
      <w:r w:rsidRPr="00E24D2D">
        <w:t xml:space="preserve">, </w:t>
      </w:r>
      <w:proofErr w:type="spellStart"/>
      <w:r w:rsidRPr="00E24D2D">
        <w:t>rubriku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programsku</w:t>
      </w:r>
      <w:proofErr w:type="spellEnd"/>
      <w:r w:rsidRPr="00E24D2D">
        <w:t xml:space="preserve"> </w:t>
      </w:r>
      <w:proofErr w:type="spellStart"/>
      <w:r w:rsidRPr="00E24D2D">
        <w:t>celinu</w:t>
      </w:r>
      <w:proofErr w:type="spellEnd"/>
      <w:r w:rsidRPr="00E24D2D">
        <w:t xml:space="preserve"> </w:t>
      </w:r>
      <w:proofErr w:type="spellStart"/>
      <w:r w:rsidRPr="00E24D2D">
        <w:t>odgovara</w:t>
      </w:r>
      <w:proofErr w:type="spellEnd"/>
      <w:r w:rsidRPr="00E24D2D">
        <w:t xml:space="preserve"> </w:t>
      </w:r>
      <w:proofErr w:type="spellStart"/>
      <w:r w:rsidRPr="00E24D2D">
        <w:t>glavnom</w:t>
      </w:r>
      <w:proofErr w:type="spellEnd"/>
      <w:r w:rsidRPr="00E24D2D">
        <w:t xml:space="preserve"> </w:t>
      </w:r>
      <w:proofErr w:type="spellStart"/>
      <w:r w:rsidRPr="00E24D2D">
        <w:t>uredniku</w:t>
      </w:r>
      <w:proofErr w:type="spellEnd"/>
      <w:r w:rsidRPr="00E24D2D">
        <w:t xml:space="preserve"> za </w:t>
      </w:r>
      <w:proofErr w:type="spellStart"/>
      <w:r w:rsidRPr="00E24D2D">
        <w:t>sadržaj</w:t>
      </w:r>
      <w:proofErr w:type="spellEnd"/>
      <w:r w:rsidRPr="00E24D2D">
        <w:t xml:space="preserve"> koji </w:t>
      </w:r>
      <w:proofErr w:type="spellStart"/>
      <w:r w:rsidRPr="00E24D2D">
        <w:t>uređuje</w:t>
      </w:r>
      <w:proofErr w:type="spellEnd"/>
      <w:r w:rsidRPr="00E24D2D">
        <w:t>.</w:t>
      </w:r>
    </w:p>
    <w:p w14:paraId="070B8056" w14:textId="77777777" w:rsidR="00E24D2D" w:rsidRPr="00E24D2D" w:rsidRDefault="00E24D2D" w:rsidP="00E24D2D">
      <w:pPr>
        <w:jc w:val="center"/>
      </w:pPr>
      <w:proofErr w:type="spellStart"/>
      <w:r w:rsidRPr="00E24D2D">
        <w:t>Uredniku</w:t>
      </w:r>
      <w:proofErr w:type="spellEnd"/>
      <w:r w:rsidRPr="00E24D2D">
        <w:t xml:space="preserve"> ne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prestati</w:t>
      </w:r>
      <w:proofErr w:type="spellEnd"/>
      <w:r w:rsidRPr="00E24D2D">
        <w:t xml:space="preserve"> </w:t>
      </w:r>
      <w:proofErr w:type="spellStart"/>
      <w:r w:rsidRPr="00E24D2D">
        <w:t>radni</w:t>
      </w:r>
      <w:proofErr w:type="spellEnd"/>
      <w:r w:rsidRPr="00E24D2D">
        <w:t xml:space="preserve"> </w:t>
      </w:r>
      <w:proofErr w:type="spellStart"/>
      <w:r w:rsidRPr="00E24D2D">
        <w:t>odnos</w:t>
      </w:r>
      <w:proofErr w:type="spellEnd"/>
      <w:r w:rsidRPr="00E24D2D">
        <w:t xml:space="preserve">, </w:t>
      </w:r>
      <w:proofErr w:type="spellStart"/>
      <w:r w:rsidRPr="00E24D2D">
        <w:t>umanjiti</w:t>
      </w:r>
      <w:proofErr w:type="spellEnd"/>
      <w:r w:rsidRPr="00E24D2D">
        <w:t xml:space="preserve"> se </w:t>
      </w:r>
      <w:proofErr w:type="spellStart"/>
      <w:r w:rsidRPr="00E24D2D">
        <w:t>zarada</w:t>
      </w:r>
      <w:proofErr w:type="spellEnd"/>
      <w:r w:rsidRPr="00E24D2D">
        <w:t xml:space="preserve">, </w:t>
      </w:r>
      <w:proofErr w:type="spellStart"/>
      <w:r w:rsidRPr="00E24D2D">
        <w:t>niti</w:t>
      </w:r>
      <w:proofErr w:type="spellEnd"/>
      <w:r w:rsidRPr="00E24D2D">
        <w:t xml:space="preserve"> </w:t>
      </w:r>
      <w:proofErr w:type="spellStart"/>
      <w:r w:rsidRPr="00E24D2D">
        <w:t>biti</w:t>
      </w:r>
      <w:proofErr w:type="spellEnd"/>
      <w:r w:rsidRPr="00E24D2D">
        <w:t xml:space="preserve"> </w:t>
      </w:r>
      <w:proofErr w:type="spellStart"/>
      <w:r w:rsidRPr="00E24D2D">
        <w:t>smenjen</w:t>
      </w:r>
      <w:proofErr w:type="spellEnd"/>
      <w:r w:rsidRPr="00E24D2D">
        <w:t xml:space="preserve"> </w:t>
      </w:r>
      <w:proofErr w:type="spellStart"/>
      <w:r w:rsidRPr="00E24D2D">
        <w:t>zbog</w:t>
      </w:r>
      <w:proofErr w:type="spellEnd"/>
      <w:r w:rsidRPr="00E24D2D">
        <w:t xml:space="preserve"> </w:t>
      </w:r>
      <w:proofErr w:type="spellStart"/>
      <w:r w:rsidRPr="00E24D2D">
        <w:t>odbijanja</w:t>
      </w:r>
      <w:proofErr w:type="spellEnd"/>
      <w:r w:rsidRPr="00E24D2D">
        <w:t xml:space="preserve"> da </w:t>
      </w:r>
      <w:proofErr w:type="spellStart"/>
      <w:r w:rsidRPr="00E24D2D">
        <w:t>izvrši</w:t>
      </w:r>
      <w:proofErr w:type="spellEnd"/>
      <w:r w:rsidRPr="00E24D2D">
        <w:t xml:space="preserve"> </w:t>
      </w:r>
      <w:proofErr w:type="spellStart"/>
      <w:r w:rsidRPr="00E24D2D">
        <w:t>nalog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bi </w:t>
      </w:r>
      <w:proofErr w:type="spellStart"/>
      <w:r w:rsidRPr="00E24D2D">
        <w:t>kršio</w:t>
      </w:r>
      <w:proofErr w:type="spellEnd"/>
      <w:r w:rsidRPr="00E24D2D">
        <w:t xml:space="preserve"> </w:t>
      </w:r>
      <w:proofErr w:type="spellStart"/>
      <w:r w:rsidRPr="00E24D2D">
        <w:t>pravna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etička</w:t>
      </w:r>
      <w:proofErr w:type="spellEnd"/>
      <w:r w:rsidRPr="00E24D2D">
        <w:t xml:space="preserve"> </w:t>
      </w:r>
      <w:proofErr w:type="spellStart"/>
      <w:r w:rsidRPr="00E24D2D">
        <w:t>pravila</w:t>
      </w:r>
      <w:proofErr w:type="spellEnd"/>
      <w:r w:rsidRPr="00E24D2D">
        <w:t xml:space="preserve"> </w:t>
      </w:r>
      <w:proofErr w:type="spellStart"/>
      <w:r w:rsidRPr="00E24D2D">
        <w:t>novinarske</w:t>
      </w:r>
      <w:proofErr w:type="spellEnd"/>
      <w:r w:rsidRPr="00E24D2D">
        <w:t xml:space="preserve"> </w:t>
      </w:r>
      <w:proofErr w:type="spellStart"/>
      <w:r w:rsidRPr="00E24D2D">
        <w:t>profesije</w:t>
      </w:r>
      <w:proofErr w:type="spellEnd"/>
      <w:r w:rsidRPr="00E24D2D">
        <w:t>.</w:t>
      </w:r>
    </w:p>
    <w:p w14:paraId="5F4725A1" w14:textId="77777777" w:rsidR="00E24D2D" w:rsidRPr="00E24D2D" w:rsidRDefault="00E24D2D" w:rsidP="00E24D2D">
      <w:pPr>
        <w:jc w:val="center"/>
      </w:pP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ne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biti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uživa</w:t>
      </w:r>
      <w:proofErr w:type="spellEnd"/>
      <w:r w:rsidRPr="00E24D2D">
        <w:t xml:space="preserve"> </w:t>
      </w:r>
      <w:proofErr w:type="spellStart"/>
      <w:r w:rsidRPr="00E24D2D">
        <w:t>imunitet</w:t>
      </w:r>
      <w:proofErr w:type="spellEnd"/>
      <w:r w:rsidRPr="00E24D2D">
        <w:t xml:space="preserve"> od </w:t>
      </w:r>
      <w:proofErr w:type="spellStart"/>
      <w:r w:rsidRPr="00E24D2D">
        <w:t>odgovornosti</w:t>
      </w:r>
      <w:proofErr w:type="spellEnd"/>
      <w:r w:rsidRPr="00E24D2D">
        <w:t>.</w:t>
      </w:r>
    </w:p>
    <w:p w14:paraId="477B68C8" w14:textId="77777777" w:rsidR="00E24D2D" w:rsidRPr="00E24D2D" w:rsidRDefault="00E24D2D" w:rsidP="00E24D2D">
      <w:pPr>
        <w:jc w:val="center"/>
      </w:pPr>
      <w:r w:rsidRPr="00E24D2D">
        <w:t xml:space="preserve">Za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</w:t>
      </w:r>
      <w:proofErr w:type="spellStart"/>
      <w:r w:rsidRPr="00E24D2D">
        <w:t>imenuje</w:t>
      </w:r>
      <w:proofErr w:type="spellEnd"/>
      <w:r w:rsidRPr="00E24D2D">
        <w:t xml:space="preserve"> se lice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prebivalište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teritoriji</w:t>
      </w:r>
      <w:proofErr w:type="spellEnd"/>
      <w:r w:rsidRPr="00E24D2D">
        <w:t xml:space="preserve"> </w:t>
      </w:r>
      <w:proofErr w:type="spellStart"/>
      <w:r w:rsidRPr="00E24D2D">
        <w:t>Republike</w:t>
      </w:r>
      <w:proofErr w:type="spellEnd"/>
      <w:r w:rsidRPr="00E24D2D">
        <w:t xml:space="preserve"> </w:t>
      </w:r>
      <w:proofErr w:type="spellStart"/>
      <w:r w:rsidRPr="00E24D2D">
        <w:t>Srbije</w:t>
      </w:r>
      <w:proofErr w:type="spellEnd"/>
      <w:r w:rsidRPr="00E24D2D">
        <w:t>.</w:t>
      </w:r>
    </w:p>
    <w:p w14:paraId="646F8B95" w14:textId="77777777" w:rsidR="00E24D2D" w:rsidRPr="00E24D2D" w:rsidRDefault="00E24D2D" w:rsidP="00E24D2D">
      <w:pPr>
        <w:jc w:val="center"/>
        <w:rPr>
          <w:b/>
          <w:bCs/>
        </w:rPr>
      </w:pPr>
      <w:bookmarkStart w:id="128" w:name="str_66"/>
      <w:bookmarkEnd w:id="128"/>
      <w:r w:rsidRPr="00E24D2D">
        <w:rPr>
          <w:b/>
          <w:bCs/>
        </w:rPr>
        <w:t xml:space="preserve">Sloboda </w:t>
      </w:r>
      <w:proofErr w:type="spellStart"/>
      <w:r w:rsidRPr="00E24D2D">
        <w:rPr>
          <w:b/>
          <w:bCs/>
        </w:rPr>
        <w:t>profesionalnog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udruživanja</w:t>
      </w:r>
      <w:proofErr w:type="spellEnd"/>
    </w:p>
    <w:p w14:paraId="264AC58C" w14:textId="77777777" w:rsidR="00E24D2D" w:rsidRPr="00E24D2D" w:rsidRDefault="00E24D2D" w:rsidP="00E24D2D">
      <w:pPr>
        <w:jc w:val="center"/>
        <w:rPr>
          <w:b/>
          <w:bCs/>
        </w:rPr>
      </w:pPr>
      <w:bookmarkStart w:id="129" w:name="clan_64"/>
      <w:bookmarkEnd w:id="129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64</w:t>
      </w:r>
    </w:p>
    <w:p w14:paraId="1D894D59" w14:textId="77777777" w:rsidR="00E24D2D" w:rsidRPr="00E24D2D" w:rsidRDefault="00E24D2D" w:rsidP="00E24D2D">
      <w:pPr>
        <w:jc w:val="center"/>
      </w:pPr>
      <w:proofErr w:type="spellStart"/>
      <w:r w:rsidRPr="00E24D2D">
        <w:t>Novinari</w:t>
      </w:r>
      <w:proofErr w:type="spellEnd"/>
      <w:r w:rsidRPr="00E24D2D">
        <w:t xml:space="preserve"> </w:t>
      </w:r>
      <w:proofErr w:type="spellStart"/>
      <w:r w:rsidRPr="00E24D2D">
        <w:t>mogu</w:t>
      </w:r>
      <w:proofErr w:type="spellEnd"/>
      <w:r w:rsidRPr="00E24D2D">
        <w:t xml:space="preserve"> </w:t>
      </w:r>
      <w:proofErr w:type="spellStart"/>
      <w:r w:rsidRPr="00E24D2D">
        <w:t>slobodno</w:t>
      </w:r>
      <w:proofErr w:type="spellEnd"/>
      <w:r w:rsidRPr="00E24D2D">
        <w:t xml:space="preserve"> </w:t>
      </w:r>
      <w:proofErr w:type="spellStart"/>
      <w:r w:rsidRPr="00E24D2D">
        <w:t>osnivati</w:t>
      </w:r>
      <w:proofErr w:type="spellEnd"/>
      <w:r w:rsidRPr="00E24D2D">
        <w:t xml:space="preserve"> </w:t>
      </w:r>
      <w:proofErr w:type="spellStart"/>
      <w:r w:rsidRPr="00E24D2D">
        <w:t>svoja</w:t>
      </w:r>
      <w:proofErr w:type="spellEnd"/>
      <w:r w:rsidRPr="00E24D2D">
        <w:t xml:space="preserve"> </w:t>
      </w:r>
      <w:proofErr w:type="spellStart"/>
      <w:r w:rsidRPr="00E24D2D">
        <w:t>udruženja</w:t>
      </w:r>
      <w:proofErr w:type="spellEnd"/>
      <w:r w:rsidRPr="00E24D2D">
        <w:t xml:space="preserve">,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uređuju</w:t>
      </w:r>
      <w:proofErr w:type="spellEnd"/>
      <w:r w:rsidRPr="00E24D2D">
        <w:t xml:space="preserve"> </w:t>
      </w:r>
      <w:proofErr w:type="spellStart"/>
      <w:r w:rsidRPr="00E24D2D">
        <w:t>udruženja</w:t>
      </w:r>
      <w:proofErr w:type="spellEnd"/>
      <w:r w:rsidRPr="00E24D2D">
        <w:t>.</w:t>
      </w:r>
    </w:p>
    <w:p w14:paraId="37691FBB" w14:textId="77777777" w:rsidR="00E24D2D" w:rsidRPr="00E24D2D" w:rsidRDefault="00E24D2D" w:rsidP="00E24D2D">
      <w:pPr>
        <w:jc w:val="center"/>
        <w:rPr>
          <w:b/>
          <w:bCs/>
        </w:rPr>
      </w:pPr>
      <w:bookmarkStart w:id="130" w:name="str_67"/>
      <w:bookmarkEnd w:id="130"/>
      <w:proofErr w:type="spellStart"/>
      <w:r w:rsidRPr="00E24D2D">
        <w:rPr>
          <w:b/>
          <w:bCs/>
        </w:rPr>
        <w:t>Pravo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udruženja</w:t>
      </w:r>
      <w:proofErr w:type="spellEnd"/>
      <w:r w:rsidRPr="00E24D2D">
        <w:rPr>
          <w:b/>
          <w:bCs/>
        </w:rPr>
        <w:t xml:space="preserve"> u </w:t>
      </w:r>
      <w:proofErr w:type="spellStart"/>
      <w:r w:rsidRPr="00E24D2D">
        <w:rPr>
          <w:b/>
          <w:bCs/>
        </w:rPr>
        <w:t>sudskom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postupku</w:t>
      </w:r>
      <w:proofErr w:type="spellEnd"/>
    </w:p>
    <w:p w14:paraId="56F31EF3" w14:textId="77777777" w:rsidR="00E24D2D" w:rsidRPr="00E24D2D" w:rsidRDefault="00E24D2D" w:rsidP="00E24D2D">
      <w:pPr>
        <w:jc w:val="center"/>
        <w:rPr>
          <w:b/>
          <w:bCs/>
        </w:rPr>
      </w:pPr>
      <w:bookmarkStart w:id="131" w:name="clan_65"/>
      <w:bookmarkEnd w:id="131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65</w:t>
      </w:r>
    </w:p>
    <w:p w14:paraId="47F73E32" w14:textId="77777777" w:rsidR="00E24D2D" w:rsidRPr="00E24D2D" w:rsidRDefault="00E24D2D" w:rsidP="00E24D2D">
      <w:pPr>
        <w:jc w:val="center"/>
      </w:pPr>
      <w:proofErr w:type="spellStart"/>
      <w:r w:rsidRPr="00E24D2D">
        <w:t>Udruženje</w:t>
      </w:r>
      <w:proofErr w:type="spellEnd"/>
      <w:r w:rsidRPr="00E24D2D">
        <w:t xml:space="preserve"> </w:t>
      </w:r>
      <w:proofErr w:type="spellStart"/>
      <w:r w:rsidRPr="00E24D2D">
        <w:t>novinara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pravni</w:t>
      </w:r>
      <w:proofErr w:type="spellEnd"/>
      <w:r w:rsidRPr="00E24D2D">
        <w:t xml:space="preserve"> </w:t>
      </w:r>
      <w:proofErr w:type="spellStart"/>
      <w:r w:rsidRPr="00E24D2D">
        <w:t>interes</w:t>
      </w:r>
      <w:proofErr w:type="spellEnd"/>
      <w:r w:rsidRPr="00E24D2D">
        <w:t xml:space="preserve"> za </w:t>
      </w:r>
      <w:proofErr w:type="spellStart"/>
      <w:r w:rsidRPr="00E24D2D">
        <w:t>mešanje</w:t>
      </w:r>
      <w:proofErr w:type="spellEnd"/>
      <w:r w:rsidRPr="00E24D2D">
        <w:t xml:space="preserve"> u </w:t>
      </w:r>
      <w:proofErr w:type="spellStart"/>
      <w:r w:rsidRPr="00E24D2D">
        <w:t>radnom</w:t>
      </w:r>
      <w:proofErr w:type="spellEnd"/>
      <w:r w:rsidRPr="00E24D2D">
        <w:t xml:space="preserve"> </w:t>
      </w:r>
      <w:proofErr w:type="spellStart"/>
      <w:r w:rsidRPr="00E24D2D">
        <w:t>sporu</w:t>
      </w:r>
      <w:proofErr w:type="spellEnd"/>
      <w:r w:rsidRPr="00E24D2D">
        <w:t xml:space="preserve"> u </w:t>
      </w:r>
      <w:proofErr w:type="spellStart"/>
      <w:r w:rsidRPr="00E24D2D">
        <w:t>kome</w:t>
      </w:r>
      <w:proofErr w:type="spellEnd"/>
      <w:r w:rsidRPr="00E24D2D">
        <w:t xml:space="preserve"> </w:t>
      </w:r>
      <w:proofErr w:type="spellStart"/>
      <w:r w:rsidRPr="00E24D2D">
        <w:t>učestvuje</w:t>
      </w:r>
      <w:proofErr w:type="spellEnd"/>
      <w:r w:rsidRPr="00E24D2D">
        <w:t xml:space="preserve"> </w:t>
      </w:r>
      <w:proofErr w:type="spellStart"/>
      <w:r w:rsidRPr="00E24D2D">
        <w:t>član</w:t>
      </w:r>
      <w:proofErr w:type="spellEnd"/>
      <w:r w:rsidRPr="00E24D2D">
        <w:t xml:space="preserve"> tog </w:t>
      </w:r>
      <w:proofErr w:type="spellStart"/>
      <w:r w:rsidRPr="00E24D2D">
        <w:t>udruženja</w:t>
      </w:r>
      <w:proofErr w:type="spellEnd"/>
      <w:r w:rsidRPr="00E24D2D">
        <w:t xml:space="preserve">, </w:t>
      </w:r>
      <w:proofErr w:type="spellStart"/>
      <w:r w:rsidRPr="00E24D2D">
        <w:t>ako</w:t>
      </w:r>
      <w:proofErr w:type="spellEnd"/>
      <w:r w:rsidRPr="00E24D2D">
        <w:t xml:space="preserve"> se on tome ne </w:t>
      </w:r>
      <w:proofErr w:type="spellStart"/>
      <w:r w:rsidRPr="00E24D2D">
        <w:t>protivi</w:t>
      </w:r>
      <w:proofErr w:type="spellEnd"/>
      <w:r w:rsidRPr="00E24D2D">
        <w:t>.</w:t>
      </w:r>
    </w:p>
    <w:p w14:paraId="7319EFE8" w14:textId="77777777" w:rsidR="00E24D2D" w:rsidRPr="00E24D2D" w:rsidRDefault="00E24D2D" w:rsidP="00E24D2D">
      <w:pPr>
        <w:jc w:val="center"/>
        <w:rPr>
          <w:b/>
          <w:bCs/>
        </w:rPr>
      </w:pPr>
      <w:bookmarkStart w:id="132" w:name="str_68"/>
      <w:bookmarkEnd w:id="132"/>
      <w:proofErr w:type="spellStart"/>
      <w:r w:rsidRPr="00E24D2D">
        <w:rPr>
          <w:b/>
          <w:bCs/>
        </w:rPr>
        <w:t>Predstavnici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inostranih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medija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dopisništva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inostranih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medija</w:t>
      </w:r>
      <w:proofErr w:type="spellEnd"/>
    </w:p>
    <w:p w14:paraId="45159F20" w14:textId="77777777" w:rsidR="00E24D2D" w:rsidRPr="00E24D2D" w:rsidRDefault="00E24D2D" w:rsidP="00E24D2D">
      <w:pPr>
        <w:jc w:val="center"/>
        <w:rPr>
          <w:b/>
          <w:bCs/>
        </w:rPr>
      </w:pPr>
      <w:bookmarkStart w:id="133" w:name="clan_66"/>
      <w:bookmarkEnd w:id="133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66</w:t>
      </w:r>
    </w:p>
    <w:p w14:paraId="6986749A" w14:textId="77777777" w:rsidR="00E24D2D" w:rsidRPr="00E24D2D" w:rsidRDefault="00E24D2D" w:rsidP="00E24D2D">
      <w:pPr>
        <w:jc w:val="center"/>
      </w:pPr>
      <w:proofErr w:type="spellStart"/>
      <w:r w:rsidRPr="00E24D2D">
        <w:t>Predstavnik</w:t>
      </w:r>
      <w:proofErr w:type="spellEnd"/>
      <w:r w:rsidRPr="00E24D2D">
        <w:t xml:space="preserve"> </w:t>
      </w:r>
      <w:proofErr w:type="spellStart"/>
      <w:r w:rsidRPr="00E24D2D">
        <w:t>inostranog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(</w:t>
      </w:r>
      <w:proofErr w:type="spellStart"/>
      <w:r w:rsidRPr="00E24D2D">
        <w:t>urednik</w:t>
      </w:r>
      <w:proofErr w:type="spellEnd"/>
      <w:r w:rsidRPr="00E24D2D">
        <w:t xml:space="preserve">, </w:t>
      </w:r>
      <w:proofErr w:type="spellStart"/>
      <w:r w:rsidRPr="00E24D2D">
        <w:t>novinar</w:t>
      </w:r>
      <w:proofErr w:type="spellEnd"/>
      <w:r w:rsidRPr="00E24D2D">
        <w:t xml:space="preserve">, </w:t>
      </w:r>
      <w:proofErr w:type="spellStart"/>
      <w:r w:rsidRPr="00E24D2D">
        <w:t>foto</w:t>
      </w:r>
      <w:proofErr w:type="spellEnd"/>
      <w:r w:rsidRPr="00E24D2D">
        <w:t xml:space="preserve">-reporter, </w:t>
      </w:r>
      <w:proofErr w:type="spellStart"/>
      <w:r w:rsidRPr="00E24D2D">
        <w:t>snimatelj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drugi</w:t>
      </w:r>
      <w:proofErr w:type="spellEnd"/>
      <w:r w:rsidRPr="00E24D2D">
        <w:t xml:space="preserve"> </w:t>
      </w:r>
      <w:proofErr w:type="spellStart"/>
      <w:r w:rsidRPr="00E24D2D">
        <w:t>saradnici</w:t>
      </w:r>
      <w:proofErr w:type="spellEnd"/>
      <w:r w:rsidRPr="00E24D2D">
        <w:t xml:space="preserve">)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dopisništvo</w:t>
      </w:r>
      <w:proofErr w:type="spellEnd"/>
      <w:r w:rsidRPr="00E24D2D">
        <w:t xml:space="preserve"> </w:t>
      </w:r>
      <w:proofErr w:type="spellStart"/>
      <w:r w:rsidRPr="00E24D2D">
        <w:t>inostranog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imaju</w:t>
      </w:r>
      <w:proofErr w:type="spellEnd"/>
      <w:r w:rsidRPr="00E24D2D">
        <w:t xml:space="preserve"> u </w:t>
      </w:r>
      <w:proofErr w:type="spellStart"/>
      <w:r w:rsidRPr="00E24D2D">
        <w:t>obavljanju</w:t>
      </w:r>
      <w:proofErr w:type="spellEnd"/>
      <w:r w:rsidRPr="00E24D2D">
        <w:t xml:space="preserve"> </w:t>
      </w:r>
      <w:proofErr w:type="spellStart"/>
      <w:r w:rsidRPr="00E24D2D">
        <w:t>svoje</w:t>
      </w:r>
      <w:proofErr w:type="spellEnd"/>
      <w:r w:rsidRPr="00E24D2D">
        <w:t xml:space="preserve"> </w:t>
      </w:r>
      <w:proofErr w:type="spellStart"/>
      <w:r w:rsidRPr="00E24D2D">
        <w:t>delatnosti</w:t>
      </w:r>
      <w:proofErr w:type="spellEnd"/>
      <w:r w:rsidRPr="00E24D2D">
        <w:t xml:space="preserve"> </w:t>
      </w:r>
      <w:proofErr w:type="spellStart"/>
      <w:r w:rsidRPr="00E24D2D">
        <w:t>ista</w:t>
      </w:r>
      <w:proofErr w:type="spellEnd"/>
      <w:r w:rsidRPr="00E24D2D">
        <w:t xml:space="preserve"> </w:t>
      </w:r>
      <w:proofErr w:type="spellStart"/>
      <w:r w:rsidRPr="00E24D2D">
        <w:t>prava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dužnosti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domaći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, </w:t>
      </w:r>
      <w:proofErr w:type="spellStart"/>
      <w:r w:rsidRPr="00E24D2D">
        <w:t>novinar</w:t>
      </w:r>
      <w:proofErr w:type="spellEnd"/>
      <w:r w:rsidRPr="00E24D2D">
        <w:t xml:space="preserve">, </w:t>
      </w:r>
      <w:proofErr w:type="spellStart"/>
      <w:r w:rsidRPr="00E24D2D">
        <w:t>ostali</w:t>
      </w:r>
      <w:proofErr w:type="spellEnd"/>
      <w:r w:rsidRPr="00E24D2D">
        <w:t xml:space="preserve"> </w:t>
      </w:r>
      <w:proofErr w:type="spellStart"/>
      <w:r w:rsidRPr="00E24D2D">
        <w:t>saradnici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mediji</w:t>
      </w:r>
      <w:proofErr w:type="spellEnd"/>
      <w:r w:rsidRPr="00E24D2D">
        <w:t>.</w:t>
      </w:r>
    </w:p>
    <w:p w14:paraId="663419F3" w14:textId="77777777" w:rsidR="00E24D2D" w:rsidRPr="00E24D2D" w:rsidRDefault="00E24D2D" w:rsidP="00E24D2D">
      <w:pPr>
        <w:jc w:val="center"/>
      </w:pPr>
      <w:r w:rsidRPr="00E24D2D">
        <w:t xml:space="preserve">Radi </w:t>
      </w:r>
      <w:proofErr w:type="spellStart"/>
      <w:r w:rsidRPr="00E24D2D">
        <w:t>lakšeg</w:t>
      </w:r>
      <w:proofErr w:type="spellEnd"/>
      <w:r w:rsidRPr="00E24D2D">
        <w:t xml:space="preserve"> </w:t>
      </w:r>
      <w:proofErr w:type="spellStart"/>
      <w:r w:rsidRPr="00E24D2D">
        <w:t>obavljanja</w:t>
      </w:r>
      <w:proofErr w:type="spellEnd"/>
      <w:r w:rsidRPr="00E24D2D">
        <w:t xml:space="preserve"> </w:t>
      </w:r>
      <w:proofErr w:type="spellStart"/>
      <w:r w:rsidRPr="00E24D2D">
        <w:t>novinarskog</w:t>
      </w:r>
      <w:proofErr w:type="spellEnd"/>
      <w:r w:rsidRPr="00E24D2D">
        <w:t xml:space="preserve"> </w:t>
      </w:r>
      <w:proofErr w:type="spellStart"/>
      <w:r w:rsidRPr="00E24D2D">
        <w:t>posla</w:t>
      </w:r>
      <w:proofErr w:type="spellEnd"/>
      <w:r w:rsidRPr="00E24D2D">
        <w:t xml:space="preserve">, </w:t>
      </w:r>
      <w:proofErr w:type="spellStart"/>
      <w:r w:rsidRPr="00E24D2D">
        <w:t>predstavnik</w:t>
      </w:r>
      <w:proofErr w:type="spellEnd"/>
      <w:r w:rsidRPr="00E24D2D">
        <w:t xml:space="preserve"> </w:t>
      </w:r>
      <w:proofErr w:type="spellStart"/>
      <w:r w:rsidRPr="00E24D2D">
        <w:t>inostranog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dopisništvo</w:t>
      </w:r>
      <w:proofErr w:type="spellEnd"/>
      <w:r w:rsidRPr="00E24D2D">
        <w:t xml:space="preserve"> </w:t>
      </w:r>
      <w:proofErr w:type="spellStart"/>
      <w:r w:rsidRPr="00E24D2D">
        <w:t>inostranog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mogu</w:t>
      </w:r>
      <w:proofErr w:type="spellEnd"/>
      <w:r w:rsidRPr="00E24D2D">
        <w:t xml:space="preserve"> da se </w:t>
      </w:r>
      <w:proofErr w:type="spellStart"/>
      <w:r w:rsidRPr="00E24D2D">
        <w:t>upišu</w:t>
      </w:r>
      <w:proofErr w:type="spellEnd"/>
      <w:r w:rsidRPr="00E24D2D">
        <w:t xml:space="preserve"> u </w:t>
      </w:r>
      <w:proofErr w:type="spellStart"/>
      <w:r w:rsidRPr="00E24D2D">
        <w:t>evidenciju</w:t>
      </w:r>
      <w:proofErr w:type="spellEnd"/>
      <w:r w:rsidRPr="00E24D2D">
        <w:t xml:space="preserve"> </w:t>
      </w:r>
      <w:proofErr w:type="spellStart"/>
      <w:r w:rsidRPr="00E24D2D">
        <w:t>inostranih</w:t>
      </w:r>
      <w:proofErr w:type="spellEnd"/>
      <w:r w:rsidRPr="00E24D2D">
        <w:t xml:space="preserve"> </w:t>
      </w:r>
      <w:proofErr w:type="spellStart"/>
      <w:r w:rsidRPr="00E24D2D">
        <w:t>predstavnika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dopisništava</w:t>
      </w:r>
      <w:proofErr w:type="spellEnd"/>
      <w:r w:rsidRPr="00E24D2D">
        <w:t xml:space="preserve">,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vodi</w:t>
      </w:r>
      <w:proofErr w:type="spellEnd"/>
      <w:r w:rsidRPr="00E24D2D">
        <w:t xml:space="preserve"> u </w:t>
      </w:r>
      <w:proofErr w:type="spellStart"/>
      <w:r w:rsidRPr="00E24D2D">
        <w:lastRenderedPageBreak/>
        <w:t>ministarstvu</w:t>
      </w:r>
      <w:proofErr w:type="spellEnd"/>
      <w:r w:rsidRPr="00E24D2D">
        <w:t xml:space="preserve"> </w:t>
      </w:r>
      <w:proofErr w:type="spellStart"/>
      <w:r w:rsidRPr="00E24D2D">
        <w:t>nadležnom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,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čega</w:t>
      </w:r>
      <w:proofErr w:type="spellEnd"/>
      <w:r w:rsidRPr="00E24D2D">
        <w:t xml:space="preserve"> </w:t>
      </w:r>
      <w:proofErr w:type="spellStart"/>
      <w:r w:rsidRPr="00E24D2D">
        <w:t>im</w:t>
      </w:r>
      <w:proofErr w:type="spellEnd"/>
      <w:r w:rsidRPr="00E24D2D">
        <w:t xml:space="preserve"> se </w:t>
      </w:r>
      <w:proofErr w:type="spellStart"/>
      <w:r w:rsidRPr="00E24D2D">
        <w:t>izdaje</w:t>
      </w:r>
      <w:proofErr w:type="spellEnd"/>
      <w:r w:rsidRPr="00E24D2D">
        <w:t xml:space="preserve"> </w:t>
      </w:r>
      <w:proofErr w:type="spellStart"/>
      <w:r w:rsidRPr="00E24D2D">
        <w:t>odgovarajuća</w:t>
      </w:r>
      <w:proofErr w:type="spellEnd"/>
      <w:r w:rsidRPr="00E24D2D">
        <w:t xml:space="preserve"> </w:t>
      </w:r>
      <w:proofErr w:type="spellStart"/>
      <w:r w:rsidRPr="00E24D2D">
        <w:t>legitimacija</w:t>
      </w:r>
      <w:proofErr w:type="spellEnd"/>
      <w:r w:rsidRPr="00E24D2D">
        <w:t>.</w:t>
      </w:r>
    </w:p>
    <w:p w14:paraId="77D46F97" w14:textId="77777777" w:rsidR="00E24D2D" w:rsidRPr="00E24D2D" w:rsidRDefault="00E24D2D" w:rsidP="00E24D2D">
      <w:pPr>
        <w:jc w:val="center"/>
      </w:pPr>
      <w:r w:rsidRPr="00E24D2D">
        <w:t xml:space="preserve">Strano </w:t>
      </w:r>
      <w:proofErr w:type="spellStart"/>
      <w:r w:rsidRPr="00E24D2D">
        <w:t>dopisništvo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organizovano</w:t>
      </w:r>
      <w:proofErr w:type="spellEnd"/>
      <w:r w:rsidRPr="00E24D2D">
        <w:t xml:space="preserve"> </w:t>
      </w:r>
      <w:proofErr w:type="spellStart"/>
      <w:r w:rsidRPr="00E24D2D">
        <w:t>predstavništvo</w:t>
      </w:r>
      <w:proofErr w:type="spellEnd"/>
      <w:r w:rsidRPr="00E24D2D">
        <w:t xml:space="preserve"> </w:t>
      </w:r>
      <w:proofErr w:type="spellStart"/>
      <w:r w:rsidRPr="00E24D2D">
        <w:t>stranog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stiče</w:t>
      </w:r>
      <w:proofErr w:type="spellEnd"/>
      <w:r w:rsidRPr="00E24D2D">
        <w:t xml:space="preserve"> </w:t>
      </w:r>
      <w:proofErr w:type="spellStart"/>
      <w:r w:rsidRPr="00E24D2D">
        <w:t>svojstvo</w:t>
      </w:r>
      <w:proofErr w:type="spellEnd"/>
      <w:r w:rsidRPr="00E24D2D">
        <w:t xml:space="preserve"> </w:t>
      </w:r>
      <w:proofErr w:type="spellStart"/>
      <w:r w:rsidRPr="00E24D2D">
        <w:t>pravnog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upisom</w:t>
      </w:r>
      <w:proofErr w:type="spellEnd"/>
      <w:r w:rsidRPr="00E24D2D">
        <w:t xml:space="preserve"> u </w:t>
      </w:r>
      <w:proofErr w:type="spellStart"/>
      <w:r w:rsidRPr="00E24D2D">
        <w:t>evidenciju</w:t>
      </w:r>
      <w:proofErr w:type="spellEnd"/>
      <w:r w:rsidRPr="00E24D2D">
        <w:t>.</w:t>
      </w:r>
    </w:p>
    <w:p w14:paraId="2BC9FEC6" w14:textId="77777777" w:rsidR="00E24D2D" w:rsidRPr="00E24D2D" w:rsidRDefault="00E24D2D" w:rsidP="00E24D2D">
      <w:pPr>
        <w:jc w:val="center"/>
      </w:pPr>
      <w:proofErr w:type="spellStart"/>
      <w:r w:rsidRPr="00E24D2D">
        <w:t>Ministarstvo</w:t>
      </w:r>
      <w:proofErr w:type="spellEnd"/>
      <w:r w:rsidRPr="00E24D2D">
        <w:t xml:space="preserve"> </w:t>
      </w:r>
      <w:proofErr w:type="spellStart"/>
      <w:r w:rsidRPr="00E24D2D">
        <w:t>nadležno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bliže</w:t>
      </w:r>
      <w:proofErr w:type="spellEnd"/>
      <w:r w:rsidRPr="00E24D2D">
        <w:t xml:space="preserve">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</w:t>
      </w:r>
      <w:proofErr w:type="spellStart"/>
      <w:r w:rsidRPr="00E24D2D">
        <w:t>vođenja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upisa</w:t>
      </w:r>
      <w:proofErr w:type="spellEnd"/>
      <w:r w:rsidRPr="00E24D2D">
        <w:t xml:space="preserve"> u </w:t>
      </w:r>
      <w:proofErr w:type="spellStart"/>
      <w:r w:rsidRPr="00E24D2D">
        <w:t>evidenciju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izdavanje</w:t>
      </w:r>
      <w:proofErr w:type="spellEnd"/>
      <w:r w:rsidRPr="00E24D2D">
        <w:t xml:space="preserve"> </w:t>
      </w:r>
      <w:proofErr w:type="spellStart"/>
      <w:r w:rsidRPr="00E24D2D">
        <w:t>legitimacija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>.</w:t>
      </w:r>
    </w:p>
    <w:p w14:paraId="7F3FC2C6" w14:textId="77777777" w:rsidR="00E24D2D" w:rsidRPr="00E24D2D" w:rsidRDefault="00E24D2D" w:rsidP="00E24D2D">
      <w:pPr>
        <w:jc w:val="center"/>
      </w:pPr>
      <w:bookmarkStart w:id="134" w:name="str_69"/>
      <w:bookmarkEnd w:id="134"/>
      <w:r w:rsidRPr="00E24D2D">
        <w:t>IX DISTRIBUCIJA MEDIJA I MEDIJSKIH SADRŽAJA</w:t>
      </w:r>
    </w:p>
    <w:p w14:paraId="4C2025C2" w14:textId="77777777" w:rsidR="00E24D2D" w:rsidRPr="00E24D2D" w:rsidRDefault="00E24D2D" w:rsidP="00E24D2D">
      <w:pPr>
        <w:jc w:val="center"/>
        <w:rPr>
          <w:b/>
          <w:bCs/>
        </w:rPr>
      </w:pPr>
      <w:bookmarkStart w:id="135" w:name="str_70"/>
      <w:bookmarkEnd w:id="135"/>
      <w:r w:rsidRPr="00E24D2D">
        <w:rPr>
          <w:b/>
          <w:bCs/>
        </w:rPr>
        <w:t xml:space="preserve">Sloboda </w:t>
      </w:r>
      <w:proofErr w:type="spellStart"/>
      <w:r w:rsidRPr="00E24D2D">
        <w:rPr>
          <w:b/>
          <w:bCs/>
        </w:rPr>
        <w:t>distribucije</w:t>
      </w:r>
      <w:proofErr w:type="spellEnd"/>
    </w:p>
    <w:p w14:paraId="085558D3" w14:textId="77777777" w:rsidR="00E24D2D" w:rsidRPr="00E24D2D" w:rsidRDefault="00E24D2D" w:rsidP="00E24D2D">
      <w:pPr>
        <w:jc w:val="center"/>
        <w:rPr>
          <w:b/>
          <w:bCs/>
        </w:rPr>
      </w:pPr>
      <w:bookmarkStart w:id="136" w:name="clan_67"/>
      <w:bookmarkEnd w:id="136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67</w:t>
      </w:r>
    </w:p>
    <w:p w14:paraId="4D3D45DB" w14:textId="77777777" w:rsidR="00E24D2D" w:rsidRPr="00E24D2D" w:rsidRDefault="00E24D2D" w:rsidP="00E24D2D">
      <w:pPr>
        <w:jc w:val="center"/>
      </w:pPr>
      <w:proofErr w:type="spellStart"/>
      <w:r w:rsidRPr="00E24D2D">
        <w:t>Distribucija</w:t>
      </w:r>
      <w:proofErr w:type="spellEnd"/>
      <w:r w:rsidRPr="00E24D2D">
        <w:t xml:space="preserve"> </w:t>
      </w:r>
      <w:proofErr w:type="spellStart"/>
      <w:r w:rsidRPr="00E24D2D">
        <w:t>domaćih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stranih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je </w:t>
      </w:r>
      <w:proofErr w:type="spellStart"/>
      <w:r w:rsidRPr="00E24D2D">
        <w:t>slobodna</w:t>
      </w:r>
      <w:proofErr w:type="spellEnd"/>
      <w:r w:rsidRPr="00E24D2D">
        <w:t>.</w:t>
      </w:r>
    </w:p>
    <w:p w14:paraId="42ADCD08" w14:textId="77777777" w:rsidR="00E24D2D" w:rsidRPr="00E24D2D" w:rsidRDefault="00E24D2D" w:rsidP="00E24D2D">
      <w:pPr>
        <w:jc w:val="center"/>
      </w:pPr>
      <w:r w:rsidRPr="00E24D2D">
        <w:t xml:space="preserve">Sloboda </w:t>
      </w:r>
      <w:proofErr w:type="spellStart"/>
      <w:r w:rsidRPr="00E24D2D">
        <w:t>distribucije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obezbeđuje</w:t>
      </w:r>
      <w:proofErr w:type="spellEnd"/>
      <w:r w:rsidRPr="00E24D2D">
        <w:t xml:space="preserve"> </w:t>
      </w:r>
      <w:proofErr w:type="spellStart"/>
      <w:r w:rsidRPr="00E24D2D">
        <w:t>javnosti</w:t>
      </w:r>
      <w:proofErr w:type="spellEnd"/>
      <w:r w:rsidRPr="00E24D2D">
        <w:t xml:space="preserve"> </w:t>
      </w:r>
      <w:proofErr w:type="spellStart"/>
      <w:r w:rsidRPr="00E24D2D">
        <w:t>pristup</w:t>
      </w:r>
      <w:proofErr w:type="spellEnd"/>
      <w:r w:rsidRPr="00E24D2D">
        <w:t xml:space="preserve"> </w:t>
      </w:r>
      <w:proofErr w:type="spellStart"/>
      <w:r w:rsidRPr="00E24D2D">
        <w:t>mediju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medijskom</w:t>
      </w:r>
      <w:proofErr w:type="spellEnd"/>
      <w:r w:rsidRPr="00E24D2D">
        <w:t xml:space="preserve"> </w:t>
      </w:r>
      <w:proofErr w:type="spellStart"/>
      <w:r w:rsidRPr="00E24D2D">
        <w:t>sadržaju</w:t>
      </w:r>
      <w:proofErr w:type="spellEnd"/>
      <w:r w:rsidRPr="00E24D2D">
        <w:t xml:space="preserve"> u </w:t>
      </w:r>
      <w:proofErr w:type="spellStart"/>
      <w:r w:rsidRPr="00E24D2D">
        <w:t>distributivnoj</w:t>
      </w:r>
      <w:proofErr w:type="spellEnd"/>
      <w:r w:rsidRPr="00E24D2D">
        <w:t xml:space="preserve"> </w:t>
      </w:r>
      <w:proofErr w:type="spellStart"/>
      <w:r w:rsidRPr="00E24D2D">
        <w:t>mreži</w:t>
      </w:r>
      <w:proofErr w:type="spellEnd"/>
      <w:r w:rsidRPr="00E24D2D">
        <w:t xml:space="preserve">, bez </w:t>
      </w:r>
      <w:proofErr w:type="spellStart"/>
      <w:r w:rsidRPr="00E24D2D">
        <w:t>obzira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sredstva</w:t>
      </w:r>
      <w:proofErr w:type="spellEnd"/>
      <w:r w:rsidRPr="00E24D2D">
        <w:t xml:space="preserve"> </w:t>
      </w:r>
      <w:proofErr w:type="spellStart"/>
      <w:r w:rsidRPr="00E24D2D">
        <w:t>kojima</w:t>
      </w:r>
      <w:proofErr w:type="spellEnd"/>
      <w:r w:rsidRPr="00E24D2D">
        <w:t xml:space="preserve"> se </w:t>
      </w:r>
      <w:proofErr w:type="spellStart"/>
      <w:r w:rsidRPr="00E24D2D">
        <w:t>medij</w:t>
      </w:r>
      <w:proofErr w:type="spellEnd"/>
      <w:r w:rsidRPr="00E24D2D">
        <w:t xml:space="preserve"> </w:t>
      </w:r>
      <w:proofErr w:type="spellStart"/>
      <w:r w:rsidRPr="00E24D2D">
        <w:t>čini</w:t>
      </w:r>
      <w:proofErr w:type="spellEnd"/>
      <w:r w:rsidRPr="00E24D2D">
        <w:t xml:space="preserve"> </w:t>
      </w:r>
      <w:proofErr w:type="spellStart"/>
      <w:r w:rsidRPr="00E24D2D">
        <w:t>dostupnim</w:t>
      </w:r>
      <w:proofErr w:type="spellEnd"/>
      <w:r w:rsidRPr="00E24D2D">
        <w:t xml:space="preserve"> </w:t>
      </w:r>
      <w:proofErr w:type="spellStart"/>
      <w:r w:rsidRPr="00E24D2D">
        <w:t>javnosti</w:t>
      </w:r>
      <w:proofErr w:type="spellEnd"/>
      <w:r w:rsidRPr="00E24D2D">
        <w:t>.</w:t>
      </w:r>
    </w:p>
    <w:p w14:paraId="209F8A05" w14:textId="77777777" w:rsidR="00E24D2D" w:rsidRPr="00E24D2D" w:rsidRDefault="00E24D2D" w:rsidP="00E24D2D">
      <w:pPr>
        <w:jc w:val="center"/>
        <w:rPr>
          <w:b/>
          <w:bCs/>
        </w:rPr>
      </w:pPr>
      <w:bookmarkStart w:id="137" w:name="str_71"/>
      <w:bookmarkEnd w:id="137"/>
      <w:proofErr w:type="spellStart"/>
      <w:r w:rsidRPr="00E24D2D">
        <w:rPr>
          <w:b/>
          <w:bCs/>
        </w:rPr>
        <w:t>Distribucija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medija</w:t>
      </w:r>
      <w:proofErr w:type="spellEnd"/>
    </w:p>
    <w:p w14:paraId="237E9AB0" w14:textId="77777777" w:rsidR="00E24D2D" w:rsidRPr="00E24D2D" w:rsidRDefault="00E24D2D" w:rsidP="00E24D2D">
      <w:pPr>
        <w:jc w:val="center"/>
        <w:rPr>
          <w:b/>
          <w:bCs/>
        </w:rPr>
      </w:pPr>
      <w:bookmarkStart w:id="138" w:name="clan_68"/>
      <w:bookmarkEnd w:id="138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68</w:t>
      </w:r>
    </w:p>
    <w:p w14:paraId="4B01269B" w14:textId="77777777" w:rsidR="00E24D2D" w:rsidRPr="00E24D2D" w:rsidRDefault="00E24D2D" w:rsidP="00E24D2D">
      <w:pPr>
        <w:jc w:val="center"/>
      </w:pPr>
      <w:r w:rsidRPr="00E24D2D">
        <w:t xml:space="preserve">Distributer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da </w:t>
      </w:r>
      <w:proofErr w:type="spellStart"/>
      <w:r w:rsidRPr="00E24D2D">
        <w:t>odbije</w:t>
      </w:r>
      <w:proofErr w:type="spellEnd"/>
      <w:r w:rsidRPr="00E24D2D">
        <w:t xml:space="preserve"> da </w:t>
      </w:r>
      <w:proofErr w:type="spellStart"/>
      <w:r w:rsidRPr="00E24D2D">
        <w:t>distribuira</w:t>
      </w:r>
      <w:proofErr w:type="spellEnd"/>
      <w:r w:rsidRPr="00E24D2D">
        <w:t xml:space="preserve"> </w:t>
      </w:r>
      <w:proofErr w:type="spellStart"/>
      <w:r w:rsidRPr="00E24D2D">
        <w:t>medij</w:t>
      </w:r>
      <w:proofErr w:type="spellEnd"/>
      <w:r w:rsidRPr="00E24D2D">
        <w:t xml:space="preserve"> bez </w:t>
      </w:r>
      <w:proofErr w:type="spellStart"/>
      <w:r w:rsidRPr="00E24D2D">
        <w:t>impresuma</w:t>
      </w:r>
      <w:proofErr w:type="spellEnd"/>
      <w:r w:rsidRPr="00E24D2D">
        <w:t>.</w:t>
      </w:r>
    </w:p>
    <w:p w14:paraId="0632EBE4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slučaju</w:t>
      </w:r>
      <w:proofErr w:type="spellEnd"/>
      <w:r w:rsidRPr="00E24D2D">
        <w:t xml:space="preserve"> </w:t>
      </w:r>
      <w:proofErr w:type="spellStart"/>
      <w:r w:rsidRPr="00E24D2D">
        <w:t>spora</w:t>
      </w:r>
      <w:proofErr w:type="spellEnd"/>
      <w:r w:rsidRPr="00E24D2D">
        <w:t xml:space="preserve"> </w:t>
      </w:r>
      <w:proofErr w:type="spellStart"/>
      <w:r w:rsidRPr="00E24D2D">
        <w:t>povodom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objavljene</w:t>
      </w:r>
      <w:proofErr w:type="spellEnd"/>
      <w:r w:rsidRPr="00E24D2D">
        <w:t xml:space="preserve"> u </w:t>
      </w:r>
      <w:proofErr w:type="spellStart"/>
      <w:r w:rsidRPr="00E24D2D">
        <w:t>mediju</w:t>
      </w:r>
      <w:proofErr w:type="spellEnd"/>
      <w:r w:rsidRPr="00E24D2D">
        <w:t xml:space="preserve"> koji je distributer </w:t>
      </w:r>
      <w:proofErr w:type="spellStart"/>
      <w:r w:rsidRPr="00E24D2D">
        <w:t>prihvatio</w:t>
      </w:r>
      <w:proofErr w:type="spellEnd"/>
      <w:r w:rsidRPr="00E24D2D">
        <w:t xml:space="preserve"> da </w:t>
      </w:r>
      <w:proofErr w:type="spellStart"/>
      <w:r w:rsidRPr="00E24D2D">
        <w:t>distribuira</w:t>
      </w:r>
      <w:proofErr w:type="spellEnd"/>
      <w:r w:rsidRPr="00E24D2D">
        <w:t xml:space="preserve"> bez </w:t>
      </w:r>
      <w:proofErr w:type="spellStart"/>
      <w:r w:rsidRPr="00E24D2D">
        <w:t>impresuma</w:t>
      </w:r>
      <w:proofErr w:type="spellEnd"/>
      <w:r w:rsidRPr="00E24D2D">
        <w:t xml:space="preserve">, </w:t>
      </w:r>
      <w:proofErr w:type="spellStart"/>
      <w:r w:rsidRPr="00E24D2D">
        <w:t>odgovornost</w:t>
      </w:r>
      <w:proofErr w:type="spellEnd"/>
      <w:r w:rsidRPr="00E24D2D">
        <w:t xml:space="preserve"> </w:t>
      </w:r>
      <w:proofErr w:type="spellStart"/>
      <w:r w:rsidRPr="00E24D2D">
        <w:t>snosi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distributer.</w:t>
      </w:r>
    </w:p>
    <w:p w14:paraId="6A904CA9" w14:textId="77777777" w:rsidR="00E24D2D" w:rsidRPr="00E24D2D" w:rsidRDefault="00E24D2D" w:rsidP="00E24D2D">
      <w:pPr>
        <w:jc w:val="center"/>
        <w:rPr>
          <w:b/>
          <w:bCs/>
        </w:rPr>
      </w:pPr>
      <w:bookmarkStart w:id="139" w:name="str_72"/>
      <w:bookmarkEnd w:id="139"/>
      <w:proofErr w:type="spellStart"/>
      <w:r w:rsidRPr="00E24D2D">
        <w:rPr>
          <w:b/>
          <w:bCs/>
        </w:rPr>
        <w:t>Zabrana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odbijanja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distribucije</w:t>
      </w:r>
      <w:proofErr w:type="spellEnd"/>
    </w:p>
    <w:p w14:paraId="3CD9F07F" w14:textId="77777777" w:rsidR="00E24D2D" w:rsidRPr="00E24D2D" w:rsidRDefault="00E24D2D" w:rsidP="00E24D2D">
      <w:pPr>
        <w:jc w:val="center"/>
        <w:rPr>
          <w:b/>
          <w:bCs/>
        </w:rPr>
      </w:pPr>
      <w:bookmarkStart w:id="140" w:name="clan_69"/>
      <w:bookmarkEnd w:id="140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69</w:t>
      </w:r>
    </w:p>
    <w:p w14:paraId="0FEC10B5" w14:textId="77777777" w:rsidR="00E24D2D" w:rsidRPr="00E24D2D" w:rsidRDefault="00E24D2D" w:rsidP="00E24D2D">
      <w:pPr>
        <w:jc w:val="center"/>
      </w:pPr>
      <w:r w:rsidRPr="00E24D2D">
        <w:t xml:space="preserve">Lice </w:t>
      </w:r>
      <w:proofErr w:type="spellStart"/>
      <w:r w:rsidRPr="00E24D2D">
        <w:t>koje</w:t>
      </w:r>
      <w:proofErr w:type="spellEnd"/>
      <w:r w:rsidRPr="00E24D2D">
        <w:t xml:space="preserve"> se </w:t>
      </w:r>
      <w:proofErr w:type="spellStart"/>
      <w:r w:rsidRPr="00E24D2D">
        <w:t>bavi</w:t>
      </w:r>
      <w:proofErr w:type="spellEnd"/>
      <w:r w:rsidRPr="00E24D2D">
        <w:t xml:space="preserve"> </w:t>
      </w:r>
      <w:proofErr w:type="spellStart"/>
      <w:r w:rsidRPr="00E24D2D">
        <w:t>distribucijom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ne </w:t>
      </w:r>
      <w:proofErr w:type="spellStart"/>
      <w:r w:rsidRPr="00E24D2D">
        <w:t>sme</w:t>
      </w:r>
      <w:proofErr w:type="spellEnd"/>
      <w:r w:rsidRPr="00E24D2D">
        <w:t xml:space="preserve"> da </w:t>
      </w:r>
      <w:proofErr w:type="spellStart"/>
      <w:r w:rsidRPr="00E24D2D">
        <w:t>odbije</w:t>
      </w:r>
      <w:proofErr w:type="spellEnd"/>
      <w:r w:rsidRPr="00E24D2D">
        <w:t xml:space="preserve"> </w:t>
      </w:r>
      <w:proofErr w:type="spellStart"/>
      <w:r w:rsidRPr="00E24D2D">
        <w:t>distribuciju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primenjujući</w:t>
      </w:r>
      <w:proofErr w:type="spellEnd"/>
      <w:r w:rsidRPr="00E24D2D">
        <w:t xml:space="preserve"> </w:t>
      </w:r>
      <w:proofErr w:type="spellStart"/>
      <w:r w:rsidRPr="00E24D2D">
        <w:t>nejednake</w:t>
      </w:r>
      <w:proofErr w:type="spellEnd"/>
      <w:r w:rsidRPr="00E24D2D">
        <w:t xml:space="preserve"> </w:t>
      </w:r>
      <w:proofErr w:type="spellStart"/>
      <w:r w:rsidRPr="00E24D2D">
        <w:t>uslove</w:t>
      </w:r>
      <w:proofErr w:type="spellEnd"/>
      <w:r w:rsidRPr="00E24D2D">
        <w:t xml:space="preserve"> </w:t>
      </w:r>
      <w:proofErr w:type="spellStart"/>
      <w:r w:rsidRPr="00E24D2D">
        <w:t>distribucije</w:t>
      </w:r>
      <w:proofErr w:type="spellEnd"/>
      <w:r w:rsidRPr="00E24D2D">
        <w:t xml:space="preserve"> u </w:t>
      </w:r>
      <w:proofErr w:type="spellStart"/>
      <w:r w:rsidRPr="00E24D2D">
        <w:t>odnosu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različite</w:t>
      </w:r>
      <w:proofErr w:type="spellEnd"/>
      <w:r w:rsidRPr="00E24D2D">
        <w:t xml:space="preserve"> </w:t>
      </w:r>
      <w:proofErr w:type="spellStart"/>
      <w:r w:rsidRPr="00E24D2D">
        <w:t>učesnike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medijskom</w:t>
      </w:r>
      <w:proofErr w:type="spellEnd"/>
      <w:r w:rsidRPr="00E24D2D">
        <w:t xml:space="preserve"> </w:t>
      </w:r>
      <w:proofErr w:type="spellStart"/>
      <w:r w:rsidRPr="00E24D2D">
        <w:t>tržištu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ni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drugi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</w:t>
      </w:r>
      <w:proofErr w:type="spellStart"/>
      <w:r w:rsidRPr="00E24D2D">
        <w:t>značajno</w:t>
      </w:r>
      <w:proofErr w:type="spellEnd"/>
      <w:r w:rsidRPr="00E24D2D">
        <w:t xml:space="preserve"> </w:t>
      </w:r>
      <w:proofErr w:type="spellStart"/>
      <w:r w:rsidRPr="00E24D2D">
        <w:t>ograničavati</w:t>
      </w:r>
      <w:proofErr w:type="spellEnd"/>
      <w:r w:rsidRPr="00E24D2D">
        <w:t xml:space="preserve">, </w:t>
      </w:r>
      <w:proofErr w:type="spellStart"/>
      <w:r w:rsidRPr="00E24D2D">
        <w:t>narušavati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sprečavati</w:t>
      </w:r>
      <w:proofErr w:type="spellEnd"/>
      <w:r w:rsidRPr="00E24D2D">
        <w:t xml:space="preserve"> </w:t>
      </w:r>
      <w:proofErr w:type="spellStart"/>
      <w:r w:rsidRPr="00E24D2D">
        <w:t>konkurenciju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relevantnom</w:t>
      </w:r>
      <w:proofErr w:type="spellEnd"/>
      <w:r w:rsidRPr="00E24D2D">
        <w:t xml:space="preserve"> </w:t>
      </w:r>
      <w:proofErr w:type="spellStart"/>
      <w:r w:rsidRPr="00E24D2D">
        <w:t>medijskom</w:t>
      </w:r>
      <w:proofErr w:type="spellEnd"/>
      <w:r w:rsidRPr="00E24D2D">
        <w:t xml:space="preserve"> </w:t>
      </w:r>
      <w:proofErr w:type="spellStart"/>
      <w:r w:rsidRPr="00E24D2D">
        <w:t>tržištu</w:t>
      </w:r>
      <w:proofErr w:type="spellEnd"/>
      <w:r w:rsidRPr="00E24D2D">
        <w:t xml:space="preserve">,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teritoriji</w:t>
      </w:r>
      <w:proofErr w:type="spellEnd"/>
      <w:r w:rsidRPr="00E24D2D">
        <w:t xml:space="preserve"> </w:t>
      </w:r>
      <w:proofErr w:type="spellStart"/>
      <w:r w:rsidRPr="00E24D2D">
        <w:t>Republike</w:t>
      </w:r>
      <w:proofErr w:type="spellEnd"/>
      <w:r w:rsidRPr="00E24D2D">
        <w:t xml:space="preserve"> </w:t>
      </w:r>
      <w:proofErr w:type="spellStart"/>
      <w:r w:rsidRPr="00E24D2D">
        <w:t>Srbije</w:t>
      </w:r>
      <w:proofErr w:type="spellEnd"/>
      <w:r w:rsidRPr="00E24D2D">
        <w:t xml:space="preserve">, </w:t>
      </w:r>
      <w:proofErr w:type="spellStart"/>
      <w:r w:rsidRPr="00E24D2D">
        <w:t>shodno</w:t>
      </w:r>
      <w:proofErr w:type="spellEnd"/>
      <w:r w:rsidRPr="00E24D2D">
        <w:t xml:space="preserve"> </w:t>
      </w:r>
      <w:proofErr w:type="spellStart"/>
      <w:r w:rsidRPr="00E24D2D">
        <w:t>odredbama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reguliše</w:t>
      </w:r>
      <w:proofErr w:type="spellEnd"/>
      <w:r w:rsidRPr="00E24D2D">
        <w:t xml:space="preserve"> </w:t>
      </w:r>
      <w:proofErr w:type="spellStart"/>
      <w:r w:rsidRPr="00E24D2D">
        <w:t>zaštita</w:t>
      </w:r>
      <w:proofErr w:type="spellEnd"/>
      <w:r w:rsidRPr="00E24D2D">
        <w:t xml:space="preserve"> </w:t>
      </w:r>
      <w:proofErr w:type="spellStart"/>
      <w:r w:rsidRPr="00E24D2D">
        <w:t>konkurencije</w:t>
      </w:r>
      <w:proofErr w:type="spellEnd"/>
      <w:r w:rsidRPr="00E24D2D">
        <w:t>.</w:t>
      </w:r>
    </w:p>
    <w:p w14:paraId="6E4997B0" w14:textId="77777777" w:rsidR="00E24D2D" w:rsidRPr="00E24D2D" w:rsidRDefault="00E24D2D" w:rsidP="00E24D2D">
      <w:pPr>
        <w:jc w:val="center"/>
      </w:pPr>
      <w:proofErr w:type="spellStart"/>
      <w:r w:rsidRPr="00E24D2D">
        <w:t>Izdavač</w:t>
      </w:r>
      <w:proofErr w:type="spellEnd"/>
      <w:r w:rsidRPr="00E24D2D">
        <w:t xml:space="preserve"> </w:t>
      </w:r>
      <w:proofErr w:type="spellStart"/>
      <w:r w:rsidRPr="00E24D2D">
        <w:t>čija</w:t>
      </w:r>
      <w:proofErr w:type="spellEnd"/>
      <w:r w:rsidRPr="00E24D2D">
        <w:t xml:space="preserve"> je </w:t>
      </w:r>
      <w:proofErr w:type="spellStart"/>
      <w:r w:rsidRPr="00E24D2D">
        <w:t>distribucija</w:t>
      </w:r>
      <w:proofErr w:type="spellEnd"/>
      <w:r w:rsidRPr="00E24D2D">
        <w:t xml:space="preserve"> </w:t>
      </w:r>
      <w:proofErr w:type="spellStart"/>
      <w:r w:rsidRPr="00E24D2D">
        <w:t>obustavljena</w:t>
      </w:r>
      <w:proofErr w:type="spellEnd"/>
      <w:r w:rsidRPr="00E24D2D">
        <w:t xml:space="preserve"> u </w:t>
      </w:r>
      <w:proofErr w:type="spellStart"/>
      <w:r w:rsidRPr="00E24D2D">
        <w:t>celosti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u </w:t>
      </w:r>
      <w:proofErr w:type="spellStart"/>
      <w:r w:rsidRPr="00E24D2D">
        <w:t>značajnom</w:t>
      </w:r>
      <w:proofErr w:type="spellEnd"/>
      <w:r w:rsidRPr="00E24D2D">
        <w:t xml:space="preserve"> </w:t>
      </w:r>
      <w:proofErr w:type="spellStart"/>
      <w:r w:rsidRPr="00E24D2D">
        <w:t>delu</w:t>
      </w:r>
      <w:proofErr w:type="spellEnd"/>
      <w:r w:rsidRPr="00E24D2D">
        <w:t xml:space="preserve"> </w:t>
      </w:r>
      <w:proofErr w:type="spellStart"/>
      <w:r w:rsidRPr="00E24D2D">
        <w:t>povredom</w:t>
      </w:r>
      <w:proofErr w:type="spellEnd"/>
      <w:r w:rsidRPr="00E24D2D">
        <w:t xml:space="preserve"> </w:t>
      </w:r>
      <w:proofErr w:type="spellStart"/>
      <w:r w:rsidRPr="00E24D2D">
        <w:t>zabrane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da pred </w:t>
      </w:r>
      <w:proofErr w:type="spellStart"/>
      <w:r w:rsidRPr="00E24D2D">
        <w:t>nadležnim</w:t>
      </w:r>
      <w:proofErr w:type="spellEnd"/>
      <w:r w:rsidRPr="00E24D2D">
        <w:t xml:space="preserve"> </w:t>
      </w:r>
      <w:proofErr w:type="spellStart"/>
      <w:r w:rsidRPr="00E24D2D">
        <w:t>sudom</w:t>
      </w:r>
      <w:proofErr w:type="spellEnd"/>
      <w:r w:rsidRPr="00E24D2D">
        <w:t xml:space="preserve"> </w:t>
      </w:r>
      <w:proofErr w:type="spellStart"/>
      <w:r w:rsidRPr="00E24D2D">
        <w:t>zahteva</w:t>
      </w:r>
      <w:proofErr w:type="spellEnd"/>
      <w:r w:rsidRPr="00E24D2D">
        <w:t xml:space="preserve"> </w:t>
      </w:r>
      <w:proofErr w:type="spellStart"/>
      <w:r w:rsidRPr="00E24D2D">
        <w:t>naknadu</w:t>
      </w:r>
      <w:proofErr w:type="spellEnd"/>
      <w:r w:rsidRPr="00E24D2D">
        <w:t xml:space="preserve"> </w:t>
      </w:r>
      <w:proofErr w:type="spellStart"/>
      <w:r w:rsidRPr="00E24D2D">
        <w:t>štete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je </w:t>
      </w:r>
      <w:proofErr w:type="spellStart"/>
      <w:r w:rsidRPr="00E24D2D">
        <w:t>usled</w:t>
      </w:r>
      <w:proofErr w:type="spellEnd"/>
      <w:r w:rsidRPr="00E24D2D">
        <w:t xml:space="preserve"> toga </w:t>
      </w:r>
      <w:proofErr w:type="spellStart"/>
      <w:r w:rsidRPr="00E24D2D">
        <w:t>pretrpeo</w:t>
      </w:r>
      <w:proofErr w:type="spellEnd"/>
      <w:r w:rsidRPr="00E24D2D">
        <w:t>.</w:t>
      </w:r>
    </w:p>
    <w:p w14:paraId="184D3406" w14:textId="77777777" w:rsidR="00E24D2D" w:rsidRPr="00E24D2D" w:rsidRDefault="00E24D2D" w:rsidP="00E24D2D">
      <w:pPr>
        <w:jc w:val="center"/>
      </w:pPr>
      <w:proofErr w:type="spellStart"/>
      <w:r w:rsidRPr="00E24D2D">
        <w:t>Naknada</w:t>
      </w:r>
      <w:proofErr w:type="spellEnd"/>
      <w:r w:rsidRPr="00E24D2D">
        <w:t xml:space="preserve"> </w:t>
      </w:r>
      <w:proofErr w:type="spellStart"/>
      <w:r w:rsidRPr="00E24D2D">
        <w:t>štete</w:t>
      </w:r>
      <w:proofErr w:type="spellEnd"/>
      <w:r w:rsidRPr="00E24D2D">
        <w:t xml:space="preserve"> </w:t>
      </w:r>
      <w:proofErr w:type="spellStart"/>
      <w:r w:rsidRPr="00E24D2D">
        <w:t>nastala</w:t>
      </w:r>
      <w:proofErr w:type="spellEnd"/>
      <w:r w:rsidRPr="00E24D2D">
        <w:t xml:space="preserve"> </w:t>
      </w:r>
      <w:proofErr w:type="spellStart"/>
      <w:r w:rsidRPr="00E24D2D">
        <w:t>povredom</w:t>
      </w:r>
      <w:proofErr w:type="spellEnd"/>
      <w:r w:rsidRPr="00E24D2D">
        <w:t xml:space="preserve"> </w:t>
      </w:r>
      <w:proofErr w:type="spellStart"/>
      <w:r w:rsidRPr="00E24D2D">
        <w:t>odredbe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određuje</w:t>
      </w:r>
      <w:proofErr w:type="spellEnd"/>
      <w:r w:rsidRPr="00E24D2D">
        <w:t xml:space="preserve"> se </w:t>
      </w:r>
      <w:proofErr w:type="spellStart"/>
      <w:r w:rsidRPr="00E24D2D">
        <w:t>posebno</w:t>
      </w:r>
      <w:proofErr w:type="spellEnd"/>
      <w:r w:rsidRPr="00E24D2D">
        <w:t xml:space="preserve"> </w:t>
      </w:r>
      <w:proofErr w:type="spellStart"/>
      <w:r w:rsidRPr="00E24D2D">
        <w:t>uzimajući</w:t>
      </w:r>
      <w:proofErr w:type="spellEnd"/>
      <w:r w:rsidRPr="00E24D2D">
        <w:t xml:space="preserve"> u </w:t>
      </w:r>
      <w:proofErr w:type="spellStart"/>
      <w:r w:rsidRPr="00E24D2D">
        <w:t>obzir</w:t>
      </w:r>
      <w:proofErr w:type="spellEnd"/>
      <w:r w:rsidRPr="00E24D2D">
        <w:t xml:space="preserve"> </w:t>
      </w:r>
      <w:proofErr w:type="spellStart"/>
      <w:r w:rsidRPr="00E24D2D">
        <w:t>vrednost</w:t>
      </w:r>
      <w:proofErr w:type="spellEnd"/>
      <w:r w:rsidRPr="00E24D2D">
        <w:t xml:space="preserve"> </w:t>
      </w:r>
      <w:proofErr w:type="spellStart"/>
      <w:r w:rsidRPr="00E24D2D">
        <w:t>neprodatog</w:t>
      </w:r>
      <w:proofErr w:type="spellEnd"/>
      <w:r w:rsidRPr="00E24D2D">
        <w:t xml:space="preserve"> </w:t>
      </w:r>
      <w:proofErr w:type="spellStart"/>
      <w:r w:rsidRPr="00E24D2D">
        <w:t>tiraža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udela</w:t>
      </w:r>
      <w:proofErr w:type="spellEnd"/>
      <w:r w:rsidRPr="00E24D2D">
        <w:t xml:space="preserve"> u </w:t>
      </w:r>
      <w:proofErr w:type="spellStart"/>
      <w:r w:rsidRPr="00E24D2D">
        <w:t>auditorijumu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vrednost</w:t>
      </w:r>
      <w:proofErr w:type="spellEnd"/>
      <w:r w:rsidRPr="00E24D2D">
        <w:t xml:space="preserve"> </w:t>
      </w:r>
      <w:proofErr w:type="spellStart"/>
      <w:r w:rsidRPr="00E24D2D">
        <w:t>prodatog</w:t>
      </w:r>
      <w:proofErr w:type="spellEnd"/>
      <w:r w:rsidRPr="00E24D2D">
        <w:t xml:space="preserve"> </w:t>
      </w:r>
      <w:proofErr w:type="spellStart"/>
      <w:r w:rsidRPr="00E24D2D">
        <w:t>oglasnog</w:t>
      </w:r>
      <w:proofErr w:type="spellEnd"/>
      <w:r w:rsidRPr="00E24D2D">
        <w:t xml:space="preserve"> </w:t>
      </w:r>
      <w:proofErr w:type="spellStart"/>
      <w:r w:rsidRPr="00E24D2D">
        <w:t>prostora</w:t>
      </w:r>
      <w:proofErr w:type="spellEnd"/>
      <w:r w:rsidRPr="00E24D2D">
        <w:t xml:space="preserve"> u </w:t>
      </w:r>
      <w:proofErr w:type="spellStart"/>
      <w:r w:rsidRPr="00E24D2D">
        <w:t>neprodatom</w:t>
      </w:r>
      <w:proofErr w:type="spellEnd"/>
      <w:r w:rsidRPr="00E24D2D">
        <w:t xml:space="preserve"> </w:t>
      </w:r>
      <w:proofErr w:type="spellStart"/>
      <w:r w:rsidRPr="00E24D2D">
        <w:t>tiražu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u audio </w:t>
      </w:r>
      <w:proofErr w:type="spellStart"/>
      <w:r w:rsidRPr="00E24D2D">
        <w:t>i</w:t>
      </w:r>
      <w:proofErr w:type="spellEnd"/>
      <w:r w:rsidRPr="00E24D2D">
        <w:t xml:space="preserve"> audio-</w:t>
      </w:r>
      <w:proofErr w:type="spellStart"/>
      <w:r w:rsidRPr="00E24D2D">
        <w:t>vizuelnoj</w:t>
      </w:r>
      <w:proofErr w:type="spellEnd"/>
      <w:r w:rsidRPr="00E24D2D">
        <w:t xml:space="preserve"> </w:t>
      </w:r>
      <w:proofErr w:type="spellStart"/>
      <w:r w:rsidRPr="00E24D2D">
        <w:t>medijskoj</w:t>
      </w:r>
      <w:proofErr w:type="spellEnd"/>
      <w:r w:rsidRPr="00E24D2D">
        <w:t xml:space="preserve"> </w:t>
      </w:r>
      <w:proofErr w:type="spellStart"/>
      <w:r w:rsidRPr="00E24D2D">
        <w:t>usluzi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pružena</w:t>
      </w:r>
      <w:proofErr w:type="spellEnd"/>
      <w:r w:rsidRPr="00E24D2D">
        <w:t>.</w:t>
      </w:r>
    </w:p>
    <w:p w14:paraId="64D19209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Postupak</w:t>
      </w:r>
      <w:proofErr w:type="spellEnd"/>
      <w:r w:rsidRPr="00E24D2D">
        <w:rPr>
          <w:lang w:val="fr-FR"/>
        </w:rPr>
        <w:t xml:space="preserve"> po </w:t>
      </w:r>
      <w:proofErr w:type="spellStart"/>
      <w:r w:rsidRPr="00E24D2D">
        <w:rPr>
          <w:lang w:val="fr-FR"/>
        </w:rPr>
        <w:t>zahtevu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hitan</w:t>
      </w:r>
      <w:proofErr w:type="spellEnd"/>
      <w:r w:rsidRPr="00E24D2D">
        <w:rPr>
          <w:lang w:val="fr-FR"/>
        </w:rPr>
        <w:t xml:space="preserve"> je.</w:t>
      </w:r>
    </w:p>
    <w:p w14:paraId="56DC4486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U </w:t>
      </w:r>
      <w:proofErr w:type="spellStart"/>
      <w:r w:rsidRPr="00E24D2D">
        <w:rPr>
          <w:lang w:val="fr-FR"/>
        </w:rPr>
        <w:t>postupku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nadležni</w:t>
      </w:r>
      <w:proofErr w:type="spellEnd"/>
      <w:r w:rsidRPr="00E24D2D">
        <w:rPr>
          <w:lang w:val="fr-FR"/>
        </w:rPr>
        <w:t xml:space="preserve"> sud na </w:t>
      </w:r>
      <w:proofErr w:type="spellStart"/>
      <w:r w:rsidRPr="00E24D2D">
        <w:rPr>
          <w:lang w:val="fr-FR"/>
        </w:rPr>
        <w:t>predlog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privremenu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meru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kojom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obavezuje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bavi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distribucijom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da do </w:t>
      </w:r>
      <w:proofErr w:type="spellStart"/>
      <w:r w:rsidRPr="00E24D2D">
        <w:rPr>
          <w:lang w:val="fr-FR"/>
        </w:rPr>
        <w:t>pravnosnažnog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okončanja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nastavi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obavlja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distribuciju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>.</w:t>
      </w:r>
    </w:p>
    <w:p w14:paraId="5B3DC00A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lastRenderedPageBreak/>
        <w:t xml:space="preserve">O </w:t>
      </w:r>
      <w:proofErr w:type="spellStart"/>
      <w:r w:rsidRPr="00E24D2D">
        <w:rPr>
          <w:lang w:val="fr-FR"/>
        </w:rPr>
        <w:t>predlogu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5.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nadležni</w:t>
      </w:r>
      <w:proofErr w:type="spellEnd"/>
      <w:r w:rsidRPr="00E24D2D">
        <w:rPr>
          <w:lang w:val="fr-FR"/>
        </w:rPr>
        <w:t xml:space="preserve"> sud </w:t>
      </w:r>
      <w:proofErr w:type="spellStart"/>
      <w:r w:rsidRPr="00E24D2D">
        <w:rPr>
          <w:lang w:val="fr-FR"/>
        </w:rPr>
        <w:t>odlučuje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osam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podnošenja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predloga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svoju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odmah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dostavlja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glavnom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licu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bavi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distribucijom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>.</w:t>
      </w:r>
    </w:p>
    <w:p w14:paraId="6AFD2708" w14:textId="77777777" w:rsidR="00E24D2D" w:rsidRPr="00E24D2D" w:rsidRDefault="00E24D2D" w:rsidP="00E24D2D">
      <w:pPr>
        <w:jc w:val="center"/>
        <w:rPr>
          <w:b/>
          <w:bCs/>
        </w:rPr>
      </w:pPr>
      <w:bookmarkStart w:id="141" w:name="str_73"/>
      <w:bookmarkEnd w:id="141"/>
      <w:proofErr w:type="spellStart"/>
      <w:r w:rsidRPr="00E24D2D">
        <w:rPr>
          <w:b/>
          <w:bCs/>
        </w:rPr>
        <w:t>Zabrana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distribucije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informacije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ili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drugog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medijskog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sadržaja</w:t>
      </w:r>
      <w:proofErr w:type="spellEnd"/>
    </w:p>
    <w:p w14:paraId="0CCF5139" w14:textId="77777777" w:rsidR="00E24D2D" w:rsidRPr="00E24D2D" w:rsidRDefault="00E24D2D" w:rsidP="00E24D2D">
      <w:pPr>
        <w:jc w:val="center"/>
        <w:rPr>
          <w:b/>
          <w:bCs/>
        </w:rPr>
      </w:pPr>
      <w:bookmarkStart w:id="142" w:name="clan_70"/>
      <w:bookmarkEnd w:id="142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70</w:t>
      </w:r>
    </w:p>
    <w:p w14:paraId="086BC02B" w14:textId="77777777" w:rsidR="00E24D2D" w:rsidRPr="00E24D2D" w:rsidRDefault="00E24D2D" w:rsidP="00E24D2D">
      <w:pPr>
        <w:jc w:val="center"/>
      </w:pPr>
      <w:r w:rsidRPr="00E24D2D">
        <w:t xml:space="preserve">Na </w:t>
      </w:r>
      <w:proofErr w:type="spellStart"/>
      <w:r w:rsidRPr="00E24D2D">
        <w:t>predlog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tužioca</w:t>
      </w:r>
      <w:proofErr w:type="spellEnd"/>
      <w:r w:rsidRPr="00E24D2D">
        <w:t xml:space="preserve">, </w:t>
      </w:r>
      <w:proofErr w:type="spellStart"/>
      <w:r w:rsidRPr="00E24D2D">
        <w:t>nadležni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zabraniti</w:t>
      </w:r>
      <w:proofErr w:type="spellEnd"/>
      <w:r w:rsidRPr="00E24D2D">
        <w:t xml:space="preserve"> </w:t>
      </w:r>
      <w:proofErr w:type="spellStart"/>
      <w:r w:rsidRPr="00E24D2D">
        <w:t>distribuciju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drugog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(u </w:t>
      </w:r>
      <w:proofErr w:type="spellStart"/>
      <w:r w:rsidRPr="00E24D2D">
        <w:t>daljem</w:t>
      </w:r>
      <w:proofErr w:type="spellEnd"/>
      <w:r w:rsidRPr="00E24D2D">
        <w:t xml:space="preserve"> </w:t>
      </w:r>
      <w:proofErr w:type="spellStart"/>
      <w:r w:rsidRPr="00E24D2D">
        <w:t>tekstu</w:t>
      </w:r>
      <w:proofErr w:type="spellEnd"/>
      <w:r w:rsidRPr="00E24D2D">
        <w:t xml:space="preserve">: </w:t>
      </w:r>
      <w:proofErr w:type="spellStart"/>
      <w:r w:rsidRPr="00E24D2D">
        <w:t>informacija</w:t>
      </w:r>
      <w:proofErr w:type="spellEnd"/>
      <w:r w:rsidRPr="00E24D2D">
        <w:t xml:space="preserve">) </w:t>
      </w:r>
      <w:proofErr w:type="spellStart"/>
      <w:r w:rsidRPr="00E24D2D">
        <w:t>ako</w:t>
      </w:r>
      <w:proofErr w:type="spellEnd"/>
      <w:r w:rsidRPr="00E24D2D">
        <w:t xml:space="preserve"> je to </w:t>
      </w:r>
      <w:proofErr w:type="spellStart"/>
      <w:r w:rsidRPr="00E24D2D">
        <w:t>neophodno</w:t>
      </w:r>
      <w:proofErr w:type="spellEnd"/>
      <w:r w:rsidRPr="00E24D2D">
        <w:t xml:space="preserve"> u </w:t>
      </w:r>
      <w:proofErr w:type="spellStart"/>
      <w:r w:rsidRPr="00E24D2D">
        <w:t>demokratskom</w:t>
      </w:r>
      <w:proofErr w:type="spellEnd"/>
      <w:r w:rsidRPr="00E24D2D">
        <w:t xml:space="preserve"> </w:t>
      </w:r>
      <w:proofErr w:type="spellStart"/>
      <w:r w:rsidRPr="00E24D2D">
        <w:t>društvu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se u </w:t>
      </w:r>
      <w:proofErr w:type="spellStart"/>
      <w:r w:rsidRPr="00E24D2D">
        <w:t>informaciji</w:t>
      </w:r>
      <w:proofErr w:type="spellEnd"/>
      <w:r w:rsidRPr="00E24D2D">
        <w:t xml:space="preserve"> </w:t>
      </w:r>
      <w:proofErr w:type="spellStart"/>
      <w:r w:rsidRPr="00E24D2D">
        <w:t>poziva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>:</w:t>
      </w:r>
    </w:p>
    <w:p w14:paraId="28B7D789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akt</w:t>
      </w:r>
      <w:proofErr w:type="spellEnd"/>
      <w:r w:rsidRPr="00E24D2D">
        <w:t xml:space="preserve"> </w:t>
      </w:r>
      <w:proofErr w:type="spellStart"/>
      <w:r w:rsidRPr="00E24D2D">
        <w:t>neposrednog</w:t>
      </w:r>
      <w:proofErr w:type="spellEnd"/>
      <w:r w:rsidRPr="00E24D2D">
        <w:t xml:space="preserve"> </w:t>
      </w:r>
      <w:proofErr w:type="spellStart"/>
      <w:r w:rsidRPr="00E24D2D">
        <w:t>nasilnog</w:t>
      </w:r>
      <w:proofErr w:type="spellEnd"/>
      <w:r w:rsidRPr="00E24D2D">
        <w:t xml:space="preserve"> </w:t>
      </w:r>
      <w:proofErr w:type="spellStart"/>
      <w:r w:rsidRPr="00E24D2D">
        <w:t>rušenja</w:t>
      </w:r>
      <w:proofErr w:type="spellEnd"/>
      <w:r w:rsidRPr="00E24D2D">
        <w:t xml:space="preserve"> </w:t>
      </w:r>
      <w:proofErr w:type="spellStart"/>
      <w:r w:rsidRPr="00E24D2D">
        <w:t>ustavnog</w:t>
      </w:r>
      <w:proofErr w:type="spellEnd"/>
      <w:r w:rsidRPr="00E24D2D">
        <w:t xml:space="preserve"> </w:t>
      </w:r>
      <w:proofErr w:type="spellStart"/>
      <w:proofErr w:type="gramStart"/>
      <w:r w:rsidRPr="00E24D2D">
        <w:t>poretka</w:t>
      </w:r>
      <w:proofErr w:type="spellEnd"/>
      <w:r w:rsidRPr="00E24D2D">
        <w:t>;</w:t>
      </w:r>
      <w:proofErr w:type="gramEnd"/>
    </w:p>
    <w:p w14:paraId="2FD4792A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akt</w:t>
      </w:r>
      <w:proofErr w:type="spellEnd"/>
      <w:r w:rsidRPr="00E24D2D">
        <w:t xml:space="preserve"> </w:t>
      </w:r>
      <w:proofErr w:type="spellStart"/>
      <w:r w:rsidRPr="00E24D2D">
        <w:t>neposrednog</w:t>
      </w:r>
      <w:proofErr w:type="spellEnd"/>
      <w:r w:rsidRPr="00E24D2D">
        <w:t xml:space="preserve"> </w:t>
      </w:r>
      <w:proofErr w:type="spellStart"/>
      <w:r w:rsidRPr="00E24D2D">
        <w:t>nasilja</w:t>
      </w:r>
      <w:proofErr w:type="spellEnd"/>
      <w:r w:rsidRPr="00E24D2D">
        <w:t xml:space="preserve"> </w:t>
      </w:r>
      <w:proofErr w:type="spellStart"/>
      <w:r w:rsidRPr="00E24D2D">
        <w:t>prema</w:t>
      </w:r>
      <w:proofErr w:type="spellEnd"/>
      <w:r w:rsidRPr="00E24D2D">
        <w:t xml:space="preserve"> </w:t>
      </w:r>
      <w:proofErr w:type="spellStart"/>
      <w:r w:rsidRPr="00E24D2D">
        <w:t>licu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grupi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rase, </w:t>
      </w:r>
      <w:proofErr w:type="spellStart"/>
      <w:r w:rsidRPr="00E24D2D">
        <w:t>nacionalne</w:t>
      </w:r>
      <w:proofErr w:type="spellEnd"/>
      <w:r w:rsidRPr="00E24D2D">
        <w:t xml:space="preserve"> </w:t>
      </w:r>
      <w:proofErr w:type="spellStart"/>
      <w:r w:rsidRPr="00E24D2D">
        <w:t>pripadnosti</w:t>
      </w:r>
      <w:proofErr w:type="spellEnd"/>
      <w:r w:rsidRPr="00E24D2D">
        <w:t xml:space="preserve">, </w:t>
      </w:r>
      <w:proofErr w:type="spellStart"/>
      <w:r w:rsidRPr="00E24D2D">
        <w:t>političke</w:t>
      </w:r>
      <w:proofErr w:type="spellEnd"/>
      <w:r w:rsidRPr="00E24D2D">
        <w:t xml:space="preserve"> </w:t>
      </w:r>
      <w:proofErr w:type="spellStart"/>
      <w:r w:rsidRPr="00E24D2D">
        <w:t>pripadnosti</w:t>
      </w:r>
      <w:proofErr w:type="spellEnd"/>
      <w:r w:rsidRPr="00E24D2D">
        <w:t xml:space="preserve">, </w:t>
      </w:r>
      <w:proofErr w:type="spellStart"/>
      <w:r w:rsidRPr="00E24D2D">
        <w:t>veroispovesti</w:t>
      </w:r>
      <w:proofErr w:type="spellEnd"/>
      <w:r w:rsidRPr="00E24D2D">
        <w:t xml:space="preserve">, </w:t>
      </w:r>
      <w:proofErr w:type="spellStart"/>
      <w:r w:rsidRPr="00E24D2D">
        <w:t>polu</w:t>
      </w:r>
      <w:proofErr w:type="spellEnd"/>
      <w:r w:rsidRPr="00E24D2D">
        <w:t xml:space="preserve">, </w:t>
      </w:r>
      <w:proofErr w:type="spellStart"/>
      <w:r w:rsidRPr="00E24D2D">
        <w:t>seksualne</w:t>
      </w:r>
      <w:proofErr w:type="spellEnd"/>
      <w:r w:rsidRPr="00E24D2D">
        <w:t xml:space="preserve"> </w:t>
      </w:r>
      <w:proofErr w:type="spellStart"/>
      <w:r w:rsidRPr="00E24D2D">
        <w:t>opredeljenosti</w:t>
      </w:r>
      <w:proofErr w:type="spellEnd"/>
      <w:r w:rsidRPr="00E24D2D">
        <w:t xml:space="preserve">, </w:t>
      </w:r>
      <w:proofErr w:type="spellStart"/>
      <w:r w:rsidRPr="00E24D2D">
        <w:t>rodnog</w:t>
      </w:r>
      <w:proofErr w:type="spellEnd"/>
      <w:r w:rsidRPr="00E24D2D">
        <w:t xml:space="preserve"> </w:t>
      </w:r>
      <w:proofErr w:type="spellStart"/>
      <w:r w:rsidRPr="00E24D2D">
        <w:t>identiteta</w:t>
      </w:r>
      <w:proofErr w:type="spellEnd"/>
      <w:r w:rsidRPr="00E24D2D">
        <w:t xml:space="preserve">, </w:t>
      </w:r>
      <w:proofErr w:type="spellStart"/>
      <w:r w:rsidRPr="00E24D2D">
        <w:t>invaliditeta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drugog</w:t>
      </w:r>
      <w:proofErr w:type="spellEnd"/>
      <w:r w:rsidRPr="00E24D2D">
        <w:t xml:space="preserve"> </w:t>
      </w:r>
      <w:proofErr w:type="spellStart"/>
      <w:r w:rsidRPr="00E24D2D">
        <w:t>ličnog</w:t>
      </w:r>
      <w:proofErr w:type="spellEnd"/>
      <w:r w:rsidRPr="00E24D2D">
        <w:t xml:space="preserve"> </w:t>
      </w:r>
      <w:proofErr w:type="spellStart"/>
      <w:r w:rsidRPr="00E24D2D">
        <w:t>svojstva</w:t>
      </w:r>
      <w:proofErr w:type="spellEnd"/>
      <w:r w:rsidRPr="00E24D2D">
        <w:t xml:space="preserve">, a od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neposredno</w:t>
      </w:r>
      <w:proofErr w:type="spellEnd"/>
      <w:r w:rsidRPr="00E24D2D">
        <w:t xml:space="preserve"> </w:t>
      </w:r>
      <w:proofErr w:type="spellStart"/>
      <w:r w:rsidRPr="00E24D2D">
        <w:t>preti</w:t>
      </w:r>
      <w:proofErr w:type="spellEnd"/>
      <w:r w:rsidRPr="00E24D2D">
        <w:t xml:space="preserve"> </w:t>
      </w:r>
      <w:proofErr w:type="spellStart"/>
      <w:r w:rsidRPr="00E24D2D">
        <w:t>ozbiljna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nepopravljiva</w:t>
      </w:r>
      <w:proofErr w:type="spellEnd"/>
      <w:r w:rsidRPr="00E24D2D">
        <w:t xml:space="preserve"> </w:t>
      </w:r>
      <w:proofErr w:type="spellStart"/>
      <w:r w:rsidRPr="00E24D2D">
        <w:t>posledica</w:t>
      </w:r>
      <w:proofErr w:type="spellEnd"/>
      <w:r w:rsidRPr="00E24D2D">
        <w:t xml:space="preserve"> </w:t>
      </w:r>
      <w:proofErr w:type="spellStart"/>
      <w:r w:rsidRPr="00E24D2D">
        <w:t>čije</w:t>
      </w:r>
      <w:proofErr w:type="spellEnd"/>
      <w:r w:rsidRPr="00E24D2D">
        <w:t xml:space="preserve"> se </w:t>
      </w:r>
      <w:proofErr w:type="spellStart"/>
      <w:r w:rsidRPr="00E24D2D">
        <w:t>nastupanje</w:t>
      </w:r>
      <w:proofErr w:type="spellEnd"/>
      <w:r w:rsidRPr="00E24D2D">
        <w:t xml:space="preserve"> ne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sprečiti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drugi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>.</w:t>
      </w:r>
    </w:p>
    <w:p w14:paraId="0539044C" w14:textId="77777777" w:rsidR="00E24D2D" w:rsidRPr="00E24D2D" w:rsidRDefault="00E24D2D" w:rsidP="00E24D2D">
      <w:pPr>
        <w:jc w:val="center"/>
        <w:rPr>
          <w:b/>
          <w:bCs/>
        </w:rPr>
      </w:pPr>
      <w:bookmarkStart w:id="143" w:name="str_74"/>
      <w:bookmarkEnd w:id="143"/>
      <w:proofErr w:type="spellStart"/>
      <w:r w:rsidRPr="00E24D2D">
        <w:rPr>
          <w:b/>
          <w:bCs/>
        </w:rPr>
        <w:t>Predlog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zabranu</w:t>
      </w:r>
      <w:proofErr w:type="spellEnd"/>
    </w:p>
    <w:p w14:paraId="77668862" w14:textId="77777777" w:rsidR="00E24D2D" w:rsidRPr="00E24D2D" w:rsidRDefault="00E24D2D" w:rsidP="00E24D2D">
      <w:pPr>
        <w:jc w:val="center"/>
        <w:rPr>
          <w:b/>
          <w:bCs/>
        </w:rPr>
      </w:pPr>
      <w:bookmarkStart w:id="144" w:name="clan_71"/>
      <w:bookmarkEnd w:id="14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71</w:t>
      </w:r>
    </w:p>
    <w:p w14:paraId="338B2152" w14:textId="77777777" w:rsidR="00E24D2D" w:rsidRPr="00E24D2D" w:rsidRDefault="00E24D2D" w:rsidP="00E24D2D">
      <w:pPr>
        <w:jc w:val="center"/>
      </w:pPr>
      <w:proofErr w:type="spellStart"/>
      <w:r w:rsidRPr="00E24D2D">
        <w:t>Predlog</w:t>
      </w:r>
      <w:proofErr w:type="spellEnd"/>
      <w:r w:rsidRPr="00E24D2D">
        <w:t xml:space="preserve"> za </w:t>
      </w:r>
      <w:proofErr w:type="spellStart"/>
      <w:r w:rsidRPr="00E24D2D">
        <w:t>zabranu</w:t>
      </w:r>
      <w:proofErr w:type="spellEnd"/>
      <w:r w:rsidRPr="00E24D2D">
        <w:t xml:space="preserve"> </w:t>
      </w:r>
      <w:proofErr w:type="spellStart"/>
      <w:r w:rsidRPr="00E24D2D">
        <w:t>distribucije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(u </w:t>
      </w:r>
      <w:proofErr w:type="spellStart"/>
      <w:r w:rsidRPr="00E24D2D">
        <w:t>daljem</w:t>
      </w:r>
      <w:proofErr w:type="spellEnd"/>
      <w:r w:rsidRPr="00E24D2D">
        <w:t xml:space="preserve"> </w:t>
      </w:r>
      <w:proofErr w:type="spellStart"/>
      <w:r w:rsidRPr="00E24D2D">
        <w:t>tekstu</w:t>
      </w:r>
      <w:proofErr w:type="spellEnd"/>
      <w:r w:rsidRPr="00E24D2D">
        <w:t xml:space="preserve">: </w:t>
      </w:r>
      <w:proofErr w:type="spellStart"/>
      <w:r w:rsidRPr="00E24D2D">
        <w:t>predlog</w:t>
      </w:r>
      <w:proofErr w:type="spellEnd"/>
      <w:r w:rsidRPr="00E24D2D">
        <w:t xml:space="preserve"> za </w:t>
      </w:r>
      <w:proofErr w:type="spellStart"/>
      <w:r w:rsidRPr="00E24D2D">
        <w:t>zabranu</w:t>
      </w:r>
      <w:proofErr w:type="spellEnd"/>
      <w:r w:rsidRPr="00E24D2D">
        <w:t xml:space="preserve">) </w:t>
      </w:r>
      <w:proofErr w:type="spellStart"/>
      <w:r w:rsidRPr="00E24D2D">
        <w:t>podnosi</w:t>
      </w:r>
      <w:proofErr w:type="spellEnd"/>
      <w:r w:rsidRPr="00E24D2D">
        <w:t xml:space="preserve"> </w:t>
      </w:r>
      <w:proofErr w:type="spellStart"/>
      <w:r w:rsidRPr="00E24D2D">
        <w:t>nadležni</w:t>
      </w:r>
      <w:proofErr w:type="spellEnd"/>
      <w:r w:rsidRPr="00E24D2D">
        <w:t xml:space="preserve"> </w:t>
      </w:r>
      <w:proofErr w:type="spellStart"/>
      <w:r w:rsidRPr="00E24D2D">
        <w:t>javni</w:t>
      </w:r>
      <w:proofErr w:type="spellEnd"/>
      <w:r w:rsidRPr="00E24D2D">
        <w:t xml:space="preserve"> </w:t>
      </w:r>
      <w:proofErr w:type="spellStart"/>
      <w:r w:rsidRPr="00E24D2D">
        <w:t>tužilac</w:t>
      </w:r>
      <w:proofErr w:type="spellEnd"/>
      <w:r w:rsidRPr="00E24D2D">
        <w:t>.</w:t>
      </w:r>
    </w:p>
    <w:p w14:paraId="7B8A1B3B" w14:textId="77777777" w:rsidR="00E24D2D" w:rsidRPr="00E24D2D" w:rsidRDefault="00E24D2D" w:rsidP="00E24D2D">
      <w:pPr>
        <w:jc w:val="center"/>
      </w:pPr>
      <w:proofErr w:type="spellStart"/>
      <w:r w:rsidRPr="00E24D2D">
        <w:t>Predlogom</w:t>
      </w:r>
      <w:proofErr w:type="spellEnd"/>
      <w:r w:rsidRPr="00E24D2D">
        <w:t xml:space="preserve"> za </w:t>
      </w:r>
      <w:proofErr w:type="spellStart"/>
      <w:r w:rsidRPr="00E24D2D">
        <w:t>zabranu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se </w:t>
      </w:r>
      <w:proofErr w:type="spellStart"/>
      <w:r w:rsidRPr="00E24D2D">
        <w:t>zahtevati</w:t>
      </w:r>
      <w:proofErr w:type="spellEnd"/>
      <w:r w:rsidRPr="00E24D2D">
        <w:t xml:space="preserve"> da se </w:t>
      </w:r>
      <w:proofErr w:type="spellStart"/>
      <w:r w:rsidRPr="00E24D2D">
        <w:t>zabrani</w:t>
      </w:r>
      <w:proofErr w:type="spellEnd"/>
      <w:r w:rsidRPr="00E24D2D">
        <w:t xml:space="preserve"> </w:t>
      </w:r>
      <w:proofErr w:type="spellStart"/>
      <w:r w:rsidRPr="00E24D2D">
        <w:t>distribucija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70.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da se </w:t>
      </w:r>
      <w:proofErr w:type="spellStart"/>
      <w:r w:rsidRPr="00E24D2D">
        <w:t>oduzmu</w:t>
      </w:r>
      <w:proofErr w:type="spellEnd"/>
      <w:r w:rsidRPr="00E24D2D">
        <w:t xml:space="preserve"> </w:t>
      </w:r>
      <w:proofErr w:type="spellStart"/>
      <w:r w:rsidRPr="00E24D2D">
        <w:t>primerci</w:t>
      </w:r>
      <w:proofErr w:type="spellEnd"/>
      <w:r w:rsidRPr="00E24D2D">
        <w:t xml:space="preserve"> </w:t>
      </w:r>
      <w:proofErr w:type="spellStart"/>
      <w:r w:rsidRPr="00E24D2D">
        <w:t>novina</w:t>
      </w:r>
      <w:proofErr w:type="spellEnd"/>
      <w:r w:rsidRPr="00E24D2D">
        <w:t xml:space="preserve"> koji </w:t>
      </w:r>
      <w:proofErr w:type="spellStart"/>
      <w:r w:rsidRPr="00E24D2D">
        <w:t>sadrže</w:t>
      </w:r>
      <w:proofErr w:type="spellEnd"/>
      <w:r w:rsidRPr="00E24D2D">
        <w:t xml:space="preserve"> </w:t>
      </w:r>
      <w:proofErr w:type="spellStart"/>
      <w:r w:rsidRPr="00E24D2D">
        <w:t>tu</w:t>
      </w:r>
      <w:proofErr w:type="spellEnd"/>
      <w:r w:rsidRPr="00E24D2D">
        <w:t xml:space="preserve"> </w:t>
      </w:r>
      <w:proofErr w:type="spellStart"/>
      <w:r w:rsidRPr="00E24D2D">
        <w:t>informaciju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svrha</w:t>
      </w:r>
      <w:proofErr w:type="spellEnd"/>
      <w:r w:rsidRPr="00E24D2D">
        <w:t xml:space="preserve"> </w:t>
      </w:r>
      <w:proofErr w:type="spellStart"/>
      <w:r w:rsidRPr="00E24D2D">
        <w:t>zabrane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postići</w:t>
      </w:r>
      <w:proofErr w:type="spellEnd"/>
      <w:r w:rsidRPr="00E24D2D">
        <w:t xml:space="preserve"> </w:t>
      </w:r>
      <w:proofErr w:type="spellStart"/>
      <w:r w:rsidRPr="00E24D2D">
        <w:t>samo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taj </w:t>
      </w:r>
      <w:proofErr w:type="spellStart"/>
      <w:r w:rsidRPr="00E24D2D">
        <w:t>način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da se </w:t>
      </w:r>
      <w:proofErr w:type="spellStart"/>
      <w:r w:rsidRPr="00E24D2D">
        <w:t>zabrani</w:t>
      </w:r>
      <w:proofErr w:type="spellEnd"/>
      <w:r w:rsidRPr="00E24D2D">
        <w:t xml:space="preserve"> </w:t>
      </w:r>
      <w:proofErr w:type="spellStart"/>
      <w:r w:rsidRPr="00E24D2D">
        <w:t>širenje</w:t>
      </w:r>
      <w:proofErr w:type="spellEnd"/>
      <w:r w:rsidRPr="00E24D2D">
        <w:t xml:space="preserve"> </w:t>
      </w:r>
      <w:proofErr w:type="spellStart"/>
      <w:r w:rsidRPr="00E24D2D">
        <w:t>takve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putem</w:t>
      </w:r>
      <w:proofErr w:type="spellEnd"/>
      <w:r w:rsidRPr="00E24D2D">
        <w:t xml:space="preserve"> </w:t>
      </w:r>
      <w:proofErr w:type="spellStart"/>
      <w:r w:rsidRPr="00E24D2D">
        <w:t>drugog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>.</w:t>
      </w:r>
    </w:p>
    <w:p w14:paraId="7C439B78" w14:textId="77777777" w:rsidR="00E24D2D" w:rsidRPr="00E24D2D" w:rsidRDefault="00E24D2D" w:rsidP="00E24D2D">
      <w:pPr>
        <w:jc w:val="center"/>
        <w:rPr>
          <w:b/>
          <w:bCs/>
        </w:rPr>
      </w:pPr>
      <w:bookmarkStart w:id="145" w:name="str_75"/>
      <w:bookmarkEnd w:id="145"/>
      <w:proofErr w:type="spellStart"/>
      <w:r w:rsidRPr="00E24D2D">
        <w:rPr>
          <w:b/>
          <w:bCs/>
        </w:rPr>
        <w:t>Privremena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zabrana</w:t>
      </w:r>
      <w:proofErr w:type="spellEnd"/>
    </w:p>
    <w:p w14:paraId="48B0404E" w14:textId="77777777" w:rsidR="00E24D2D" w:rsidRPr="00E24D2D" w:rsidRDefault="00E24D2D" w:rsidP="00E24D2D">
      <w:pPr>
        <w:jc w:val="center"/>
        <w:rPr>
          <w:b/>
          <w:bCs/>
        </w:rPr>
      </w:pPr>
      <w:bookmarkStart w:id="146" w:name="clan_72"/>
      <w:bookmarkEnd w:id="146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72</w:t>
      </w:r>
    </w:p>
    <w:p w14:paraId="2C9FD7F7" w14:textId="77777777" w:rsidR="00E24D2D" w:rsidRPr="00E24D2D" w:rsidRDefault="00E24D2D" w:rsidP="00E24D2D">
      <w:pPr>
        <w:jc w:val="center"/>
      </w:pPr>
      <w:r w:rsidRPr="00E24D2D">
        <w:t xml:space="preserve">Na </w:t>
      </w:r>
      <w:proofErr w:type="spellStart"/>
      <w:r w:rsidRPr="00E24D2D">
        <w:t>predlog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tužioca</w:t>
      </w:r>
      <w:proofErr w:type="spellEnd"/>
      <w:r w:rsidRPr="00E24D2D">
        <w:t xml:space="preserve">, </w:t>
      </w:r>
      <w:proofErr w:type="spellStart"/>
      <w:r w:rsidRPr="00E24D2D">
        <w:t>nadležni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doneti</w:t>
      </w:r>
      <w:proofErr w:type="spellEnd"/>
      <w:r w:rsidRPr="00E24D2D">
        <w:t xml:space="preserve"> </w:t>
      </w:r>
      <w:proofErr w:type="spellStart"/>
      <w:r w:rsidRPr="00E24D2D">
        <w:t>rešenje</w:t>
      </w:r>
      <w:proofErr w:type="spellEnd"/>
      <w:r w:rsidRPr="00E24D2D">
        <w:t xml:space="preserve"> o </w:t>
      </w:r>
      <w:proofErr w:type="spellStart"/>
      <w:r w:rsidRPr="00E24D2D">
        <w:t>privremenoj</w:t>
      </w:r>
      <w:proofErr w:type="spellEnd"/>
      <w:r w:rsidRPr="00E24D2D">
        <w:t xml:space="preserve"> </w:t>
      </w:r>
      <w:proofErr w:type="spellStart"/>
      <w:r w:rsidRPr="00E24D2D">
        <w:t>zabrani</w:t>
      </w:r>
      <w:proofErr w:type="spellEnd"/>
      <w:r w:rsidRPr="00E24D2D">
        <w:t xml:space="preserve"> </w:t>
      </w:r>
      <w:proofErr w:type="spellStart"/>
      <w:r w:rsidRPr="00E24D2D">
        <w:t>distribucije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do </w:t>
      </w:r>
      <w:proofErr w:type="spellStart"/>
      <w:r w:rsidRPr="00E24D2D">
        <w:t>pravnosnažne</w:t>
      </w:r>
      <w:proofErr w:type="spellEnd"/>
      <w:r w:rsidRPr="00E24D2D">
        <w:t xml:space="preserve"> </w:t>
      </w:r>
      <w:proofErr w:type="spellStart"/>
      <w:r w:rsidRPr="00E24D2D">
        <w:t>odluke</w:t>
      </w:r>
      <w:proofErr w:type="spellEnd"/>
      <w:r w:rsidRPr="00E24D2D">
        <w:t xml:space="preserve"> o </w:t>
      </w:r>
      <w:proofErr w:type="spellStart"/>
      <w:r w:rsidRPr="00E24D2D">
        <w:t>zabrani</w:t>
      </w:r>
      <w:proofErr w:type="spellEnd"/>
      <w:r w:rsidRPr="00E24D2D">
        <w:t>.</w:t>
      </w:r>
    </w:p>
    <w:p w14:paraId="0B2CDA3A" w14:textId="77777777" w:rsidR="00E24D2D" w:rsidRPr="00E24D2D" w:rsidRDefault="00E24D2D" w:rsidP="00E24D2D">
      <w:pPr>
        <w:jc w:val="center"/>
      </w:pPr>
      <w:r w:rsidRPr="00E24D2D">
        <w:t xml:space="preserve">O </w:t>
      </w:r>
      <w:proofErr w:type="spellStart"/>
      <w:r w:rsidRPr="00E24D2D">
        <w:t>predlogu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odlučuje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šest</w:t>
      </w:r>
      <w:proofErr w:type="spellEnd"/>
      <w:r w:rsidRPr="00E24D2D">
        <w:t xml:space="preserve"> sati od </w:t>
      </w:r>
      <w:proofErr w:type="spellStart"/>
      <w:r w:rsidRPr="00E24D2D">
        <w:t>njegovog</w:t>
      </w:r>
      <w:proofErr w:type="spellEnd"/>
      <w:r w:rsidRPr="00E24D2D">
        <w:t xml:space="preserve"> </w:t>
      </w:r>
      <w:proofErr w:type="spellStart"/>
      <w:r w:rsidRPr="00E24D2D">
        <w:t>podnošenja</w:t>
      </w:r>
      <w:proofErr w:type="spellEnd"/>
      <w:r w:rsidRPr="00E24D2D">
        <w:t>.</w:t>
      </w:r>
    </w:p>
    <w:p w14:paraId="52BC9F16" w14:textId="77777777" w:rsidR="00E24D2D" w:rsidRPr="00E24D2D" w:rsidRDefault="00E24D2D" w:rsidP="00E24D2D">
      <w:pPr>
        <w:jc w:val="center"/>
      </w:pPr>
      <w:proofErr w:type="spellStart"/>
      <w:r w:rsidRPr="00E24D2D">
        <w:t>Nadležni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dužan</w:t>
      </w:r>
      <w:proofErr w:type="spellEnd"/>
      <w:r w:rsidRPr="00E24D2D">
        <w:t xml:space="preserve"> je da </w:t>
      </w:r>
      <w:proofErr w:type="spellStart"/>
      <w:r w:rsidRPr="00E24D2D">
        <w:t>rešenje</w:t>
      </w:r>
      <w:proofErr w:type="spellEnd"/>
      <w:r w:rsidRPr="00E24D2D">
        <w:t xml:space="preserve"> o </w:t>
      </w:r>
      <w:proofErr w:type="spellStart"/>
      <w:r w:rsidRPr="00E24D2D">
        <w:t>privremenoj</w:t>
      </w:r>
      <w:proofErr w:type="spellEnd"/>
      <w:r w:rsidRPr="00E24D2D">
        <w:t xml:space="preserve"> </w:t>
      </w:r>
      <w:proofErr w:type="spellStart"/>
      <w:r w:rsidRPr="00E24D2D">
        <w:t>zabrani</w:t>
      </w:r>
      <w:proofErr w:type="spellEnd"/>
      <w:r w:rsidRPr="00E24D2D">
        <w:t xml:space="preserve"> </w:t>
      </w:r>
      <w:proofErr w:type="spellStart"/>
      <w:r w:rsidRPr="00E24D2D">
        <w:t>odmah</w:t>
      </w:r>
      <w:proofErr w:type="spellEnd"/>
      <w:r w:rsidRPr="00E24D2D">
        <w:t xml:space="preserve"> </w:t>
      </w:r>
      <w:proofErr w:type="spellStart"/>
      <w:r w:rsidRPr="00E24D2D">
        <w:t>dostavi</w:t>
      </w:r>
      <w:proofErr w:type="spellEnd"/>
      <w:r w:rsidRPr="00E24D2D">
        <w:t xml:space="preserve"> </w:t>
      </w:r>
      <w:proofErr w:type="spellStart"/>
      <w:r w:rsidRPr="00E24D2D">
        <w:t>izdavaču</w:t>
      </w:r>
      <w:proofErr w:type="spellEnd"/>
      <w:r w:rsidRPr="00E24D2D">
        <w:t xml:space="preserve">, </w:t>
      </w:r>
      <w:proofErr w:type="spellStart"/>
      <w:r w:rsidRPr="00E24D2D">
        <w:t>glavnom</w:t>
      </w:r>
      <w:proofErr w:type="spellEnd"/>
      <w:r w:rsidRPr="00E24D2D">
        <w:t xml:space="preserve"> </w:t>
      </w:r>
      <w:proofErr w:type="spellStart"/>
      <w:r w:rsidRPr="00E24D2D">
        <w:t>uredniku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distributeru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štampariji</w:t>
      </w:r>
      <w:proofErr w:type="spellEnd"/>
      <w:r w:rsidRPr="00E24D2D">
        <w:t>.</w:t>
      </w:r>
    </w:p>
    <w:p w14:paraId="292FFBCA" w14:textId="77777777" w:rsidR="00E24D2D" w:rsidRPr="00E24D2D" w:rsidRDefault="00E24D2D" w:rsidP="00E24D2D">
      <w:pPr>
        <w:jc w:val="center"/>
      </w:pPr>
      <w:proofErr w:type="spellStart"/>
      <w:r w:rsidRPr="00E24D2D">
        <w:t>Nadležni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nalaže</w:t>
      </w:r>
      <w:proofErr w:type="spellEnd"/>
      <w:r w:rsidRPr="00E24D2D">
        <w:t xml:space="preserve"> </w:t>
      </w:r>
      <w:proofErr w:type="spellStart"/>
      <w:r w:rsidRPr="00E24D2D">
        <w:t>ministarstvu</w:t>
      </w:r>
      <w:proofErr w:type="spellEnd"/>
      <w:r w:rsidRPr="00E24D2D">
        <w:t xml:space="preserve"> </w:t>
      </w:r>
      <w:proofErr w:type="spellStart"/>
      <w:r w:rsidRPr="00E24D2D">
        <w:t>nadležnom</w:t>
      </w:r>
      <w:proofErr w:type="spellEnd"/>
      <w:r w:rsidRPr="00E24D2D">
        <w:t xml:space="preserve"> za </w:t>
      </w:r>
      <w:proofErr w:type="spellStart"/>
      <w:r w:rsidRPr="00E24D2D">
        <w:t>unutrašnje</w:t>
      </w:r>
      <w:proofErr w:type="spellEnd"/>
      <w:r w:rsidRPr="00E24D2D">
        <w:t xml:space="preserve"> </w:t>
      </w:r>
      <w:proofErr w:type="spellStart"/>
      <w:r w:rsidRPr="00E24D2D">
        <w:t>poslove</w:t>
      </w:r>
      <w:proofErr w:type="spellEnd"/>
      <w:r w:rsidRPr="00E24D2D">
        <w:t xml:space="preserve"> da </w:t>
      </w:r>
      <w:proofErr w:type="spellStart"/>
      <w:r w:rsidRPr="00E24D2D">
        <w:t>onemogući</w:t>
      </w:r>
      <w:proofErr w:type="spellEnd"/>
      <w:r w:rsidRPr="00E24D2D">
        <w:t xml:space="preserve"> </w:t>
      </w:r>
      <w:proofErr w:type="spellStart"/>
      <w:r w:rsidRPr="00E24D2D">
        <w:t>distribuciju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rešenja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>.</w:t>
      </w:r>
    </w:p>
    <w:p w14:paraId="30DB4455" w14:textId="77777777" w:rsidR="00E24D2D" w:rsidRPr="00E24D2D" w:rsidRDefault="00E24D2D" w:rsidP="00E24D2D">
      <w:pPr>
        <w:jc w:val="center"/>
        <w:rPr>
          <w:b/>
          <w:bCs/>
        </w:rPr>
      </w:pPr>
      <w:bookmarkStart w:id="147" w:name="str_76"/>
      <w:bookmarkEnd w:id="147"/>
      <w:proofErr w:type="spellStart"/>
      <w:r w:rsidRPr="00E24D2D">
        <w:rPr>
          <w:b/>
          <w:bCs/>
        </w:rPr>
        <w:t>Pretres</w:t>
      </w:r>
      <w:proofErr w:type="spellEnd"/>
    </w:p>
    <w:p w14:paraId="66D94373" w14:textId="77777777" w:rsidR="00E24D2D" w:rsidRPr="00E24D2D" w:rsidRDefault="00E24D2D" w:rsidP="00E24D2D">
      <w:pPr>
        <w:jc w:val="center"/>
        <w:rPr>
          <w:b/>
          <w:bCs/>
        </w:rPr>
      </w:pPr>
      <w:bookmarkStart w:id="148" w:name="clan_73"/>
      <w:bookmarkEnd w:id="148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73</w:t>
      </w:r>
    </w:p>
    <w:p w14:paraId="37FD7310" w14:textId="77777777" w:rsidR="00E24D2D" w:rsidRPr="00E24D2D" w:rsidRDefault="00E24D2D" w:rsidP="00E24D2D">
      <w:pPr>
        <w:jc w:val="center"/>
      </w:pPr>
      <w:proofErr w:type="spellStart"/>
      <w:r w:rsidRPr="00E24D2D">
        <w:t>Pretres</w:t>
      </w:r>
      <w:proofErr w:type="spellEnd"/>
      <w:r w:rsidRPr="00E24D2D">
        <w:t xml:space="preserve"> po </w:t>
      </w:r>
      <w:proofErr w:type="spellStart"/>
      <w:r w:rsidRPr="00E24D2D">
        <w:t>predlogu</w:t>
      </w:r>
      <w:proofErr w:type="spellEnd"/>
      <w:r w:rsidRPr="00E24D2D">
        <w:t xml:space="preserve"> za </w:t>
      </w:r>
      <w:proofErr w:type="spellStart"/>
      <w:r w:rsidRPr="00E24D2D">
        <w:t>zabranu</w:t>
      </w:r>
      <w:proofErr w:type="spellEnd"/>
      <w:r w:rsidRPr="00E24D2D">
        <w:t xml:space="preserve"> mora se </w:t>
      </w:r>
      <w:proofErr w:type="spellStart"/>
      <w:r w:rsidRPr="00E24D2D">
        <w:t>održati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24 </w:t>
      </w:r>
      <w:proofErr w:type="spellStart"/>
      <w:r w:rsidRPr="00E24D2D">
        <w:t>časa</w:t>
      </w:r>
      <w:proofErr w:type="spellEnd"/>
      <w:r w:rsidRPr="00E24D2D">
        <w:t xml:space="preserve"> od </w:t>
      </w:r>
      <w:proofErr w:type="spellStart"/>
      <w:r w:rsidRPr="00E24D2D">
        <w:t>trenutka</w:t>
      </w:r>
      <w:proofErr w:type="spellEnd"/>
      <w:r w:rsidRPr="00E24D2D">
        <w:t xml:space="preserve"> </w:t>
      </w:r>
      <w:proofErr w:type="spellStart"/>
      <w:r w:rsidRPr="00E24D2D">
        <w:t>prijema</w:t>
      </w:r>
      <w:proofErr w:type="spellEnd"/>
      <w:r w:rsidRPr="00E24D2D">
        <w:t xml:space="preserve"> </w:t>
      </w:r>
      <w:proofErr w:type="spellStart"/>
      <w:r w:rsidRPr="00E24D2D">
        <w:t>predloga</w:t>
      </w:r>
      <w:proofErr w:type="spellEnd"/>
      <w:r w:rsidRPr="00E24D2D">
        <w:t>.</w:t>
      </w:r>
    </w:p>
    <w:p w14:paraId="1133EFF4" w14:textId="77777777" w:rsidR="00E24D2D" w:rsidRPr="00E24D2D" w:rsidRDefault="00E24D2D" w:rsidP="00E24D2D">
      <w:pPr>
        <w:jc w:val="center"/>
      </w:pPr>
      <w:proofErr w:type="spellStart"/>
      <w:r w:rsidRPr="00E24D2D">
        <w:t>Pretres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se </w:t>
      </w:r>
      <w:proofErr w:type="spellStart"/>
      <w:r w:rsidRPr="00E24D2D">
        <w:t>održati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bez </w:t>
      </w:r>
      <w:proofErr w:type="spellStart"/>
      <w:r w:rsidRPr="00E24D2D">
        <w:t>prisustva</w:t>
      </w:r>
      <w:proofErr w:type="spellEnd"/>
      <w:r w:rsidRPr="00E24D2D">
        <w:t xml:space="preserve"> </w:t>
      </w:r>
      <w:proofErr w:type="spellStart"/>
      <w:r w:rsidRPr="00E24D2D">
        <w:t>uredno</w:t>
      </w:r>
      <w:proofErr w:type="spellEnd"/>
      <w:r w:rsidRPr="00E24D2D">
        <w:t xml:space="preserve"> </w:t>
      </w:r>
      <w:proofErr w:type="spellStart"/>
      <w:r w:rsidRPr="00E24D2D">
        <w:t>pozvanih</w:t>
      </w:r>
      <w:proofErr w:type="spellEnd"/>
      <w:r w:rsidRPr="00E24D2D">
        <w:t xml:space="preserve"> </w:t>
      </w:r>
      <w:proofErr w:type="spellStart"/>
      <w:r w:rsidRPr="00E24D2D">
        <w:t>stranaka</w:t>
      </w:r>
      <w:proofErr w:type="spellEnd"/>
      <w:r w:rsidRPr="00E24D2D">
        <w:t xml:space="preserve">,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šta</w:t>
      </w:r>
      <w:proofErr w:type="spellEnd"/>
      <w:r w:rsidRPr="00E24D2D">
        <w:t xml:space="preserve"> se </w:t>
      </w:r>
      <w:proofErr w:type="spellStart"/>
      <w:r w:rsidRPr="00E24D2D">
        <w:t>stranke</w:t>
      </w:r>
      <w:proofErr w:type="spellEnd"/>
      <w:r w:rsidRPr="00E24D2D">
        <w:t xml:space="preserve"> u </w:t>
      </w:r>
      <w:proofErr w:type="spellStart"/>
      <w:r w:rsidRPr="00E24D2D">
        <w:t>pozivu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pretres</w:t>
      </w:r>
      <w:proofErr w:type="spellEnd"/>
      <w:r w:rsidRPr="00E24D2D">
        <w:t xml:space="preserve"> </w:t>
      </w:r>
      <w:proofErr w:type="spellStart"/>
      <w:r w:rsidRPr="00E24D2D">
        <w:t>izričito</w:t>
      </w:r>
      <w:proofErr w:type="spellEnd"/>
      <w:r w:rsidRPr="00E24D2D">
        <w:t xml:space="preserve"> </w:t>
      </w:r>
      <w:proofErr w:type="spellStart"/>
      <w:r w:rsidRPr="00E24D2D">
        <w:t>upozoravaju</w:t>
      </w:r>
      <w:proofErr w:type="spellEnd"/>
      <w:r w:rsidRPr="00E24D2D">
        <w:t>.</w:t>
      </w:r>
    </w:p>
    <w:p w14:paraId="10890D87" w14:textId="77777777" w:rsidR="00E24D2D" w:rsidRPr="00E24D2D" w:rsidRDefault="00E24D2D" w:rsidP="00E24D2D">
      <w:pPr>
        <w:jc w:val="center"/>
        <w:rPr>
          <w:b/>
          <w:bCs/>
        </w:rPr>
      </w:pPr>
      <w:bookmarkStart w:id="149" w:name="str_77"/>
      <w:bookmarkEnd w:id="149"/>
      <w:proofErr w:type="spellStart"/>
      <w:r w:rsidRPr="00E24D2D">
        <w:rPr>
          <w:b/>
          <w:bCs/>
        </w:rPr>
        <w:lastRenderedPageBreak/>
        <w:t>Rešenje</w:t>
      </w:r>
      <w:proofErr w:type="spellEnd"/>
      <w:r w:rsidRPr="00E24D2D">
        <w:rPr>
          <w:b/>
          <w:bCs/>
        </w:rPr>
        <w:t xml:space="preserve"> po </w:t>
      </w:r>
      <w:proofErr w:type="spellStart"/>
      <w:r w:rsidRPr="00E24D2D">
        <w:rPr>
          <w:b/>
          <w:bCs/>
        </w:rPr>
        <w:t>predlogu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zabranu</w:t>
      </w:r>
      <w:proofErr w:type="spellEnd"/>
    </w:p>
    <w:p w14:paraId="74D8BC1F" w14:textId="77777777" w:rsidR="00E24D2D" w:rsidRPr="00E24D2D" w:rsidRDefault="00E24D2D" w:rsidP="00E24D2D">
      <w:pPr>
        <w:jc w:val="center"/>
        <w:rPr>
          <w:b/>
          <w:bCs/>
        </w:rPr>
      </w:pPr>
      <w:bookmarkStart w:id="150" w:name="clan_74"/>
      <w:bookmarkEnd w:id="150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74</w:t>
      </w:r>
    </w:p>
    <w:p w14:paraId="39B5E76D" w14:textId="77777777" w:rsidR="00E24D2D" w:rsidRPr="00E24D2D" w:rsidRDefault="00E24D2D" w:rsidP="00E24D2D">
      <w:pPr>
        <w:jc w:val="center"/>
      </w:pPr>
      <w:proofErr w:type="spellStart"/>
      <w:r w:rsidRPr="00E24D2D">
        <w:t>Rešenje</w:t>
      </w:r>
      <w:proofErr w:type="spellEnd"/>
      <w:r w:rsidRPr="00E24D2D">
        <w:t xml:space="preserve"> o </w:t>
      </w:r>
      <w:proofErr w:type="spellStart"/>
      <w:r w:rsidRPr="00E24D2D">
        <w:t>predlogu</w:t>
      </w:r>
      <w:proofErr w:type="spellEnd"/>
      <w:r w:rsidRPr="00E24D2D">
        <w:t xml:space="preserve"> za </w:t>
      </w:r>
      <w:proofErr w:type="spellStart"/>
      <w:r w:rsidRPr="00E24D2D">
        <w:t>zabranu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donosi</w:t>
      </w:r>
      <w:proofErr w:type="spellEnd"/>
      <w:r w:rsidRPr="00E24D2D">
        <w:t xml:space="preserve"> </w:t>
      </w:r>
      <w:proofErr w:type="spellStart"/>
      <w:r w:rsidRPr="00E24D2D">
        <w:t>odmah</w:t>
      </w:r>
      <w:proofErr w:type="spellEnd"/>
      <w:r w:rsidRPr="00E24D2D">
        <w:t xml:space="preserve"> po </w:t>
      </w:r>
      <w:proofErr w:type="spellStart"/>
      <w:r w:rsidRPr="00E24D2D">
        <w:t>završenom</w:t>
      </w:r>
      <w:proofErr w:type="spellEnd"/>
      <w:r w:rsidRPr="00E24D2D">
        <w:t xml:space="preserve"> </w:t>
      </w:r>
      <w:proofErr w:type="spellStart"/>
      <w:r w:rsidRPr="00E24D2D">
        <w:t>pretresu</w:t>
      </w:r>
      <w:proofErr w:type="spellEnd"/>
      <w:r w:rsidRPr="00E24D2D">
        <w:t xml:space="preserve">, a </w:t>
      </w:r>
      <w:proofErr w:type="spellStart"/>
      <w:r w:rsidRPr="00E24D2D">
        <w:t>predsednik</w:t>
      </w:r>
      <w:proofErr w:type="spellEnd"/>
      <w:r w:rsidRPr="00E24D2D">
        <w:t xml:space="preserve"> </w:t>
      </w:r>
      <w:proofErr w:type="spellStart"/>
      <w:r w:rsidRPr="00E24D2D">
        <w:t>veća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ga bez </w:t>
      </w:r>
      <w:proofErr w:type="spellStart"/>
      <w:r w:rsidRPr="00E24D2D">
        <w:t>odlaganja</w:t>
      </w:r>
      <w:proofErr w:type="spellEnd"/>
      <w:r w:rsidRPr="00E24D2D">
        <w:t>.</w:t>
      </w:r>
    </w:p>
    <w:p w14:paraId="127C054F" w14:textId="77777777" w:rsidR="00E24D2D" w:rsidRPr="00E24D2D" w:rsidRDefault="00E24D2D" w:rsidP="00E24D2D">
      <w:pPr>
        <w:jc w:val="center"/>
      </w:pPr>
      <w:proofErr w:type="spellStart"/>
      <w:r w:rsidRPr="00E24D2D">
        <w:t>Rešenje</w:t>
      </w:r>
      <w:proofErr w:type="spellEnd"/>
      <w:r w:rsidRPr="00E24D2D">
        <w:t xml:space="preserve"> se mora </w:t>
      </w:r>
      <w:proofErr w:type="spellStart"/>
      <w:r w:rsidRPr="00E24D2D">
        <w:t>pismeno</w:t>
      </w:r>
      <w:proofErr w:type="spellEnd"/>
      <w:r w:rsidRPr="00E24D2D">
        <w:t xml:space="preserve"> </w:t>
      </w:r>
      <w:proofErr w:type="spellStart"/>
      <w:r w:rsidRPr="00E24D2D">
        <w:t>izraditi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njegov</w:t>
      </w:r>
      <w:proofErr w:type="spellEnd"/>
      <w:r w:rsidRPr="00E24D2D">
        <w:t xml:space="preserve"> </w:t>
      </w:r>
      <w:proofErr w:type="spellStart"/>
      <w:r w:rsidRPr="00E24D2D">
        <w:t>overeni</w:t>
      </w:r>
      <w:proofErr w:type="spellEnd"/>
      <w:r w:rsidRPr="00E24D2D">
        <w:t xml:space="preserve"> </w:t>
      </w:r>
      <w:proofErr w:type="spellStart"/>
      <w:r w:rsidRPr="00E24D2D">
        <w:t>prepis</w:t>
      </w:r>
      <w:proofErr w:type="spellEnd"/>
      <w:r w:rsidRPr="00E24D2D">
        <w:t xml:space="preserve"> </w:t>
      </w:r>
      <w:proofErr w:type="spellStart"/>
      <w:r w:rsidRPr="00E24D2D">
        <w:t>dostaviti</w:t>
      </w:r>
      <w:proofErr w:type="spellEnd"/>
      <w:r w:rsidRPr="00E24D2D">
        <w:t xml:space="preserve"> </w:t>
      </w:r>
      <w:proofErr w:type="spellStart"/>
      <w:r w:rsidRPr="00E24D2D">
        <w:t>strankama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tri dana od dana </w:t>
      </w:r>
      <w:proofErr w:type="spellStart"/>
      <w:r w:rsidRPr="00E24D2D">
        <w:t>objavljivanja</w:t>
      </w:r>
      <w:proofErr w:type="spellEnd"/>
      <w:r w:rsidRPr="00E24D2D">
        <w:t>.</w:t>
      </w:r>
    </w:p>
    <w:p w14:paraId="3AE470D4" w14:textId="77777777" w:rsidR="00E24D2D" w:rsidRPr="00E24D2D" w:rsidRDefault="00E24D2D" w:rsidP="00E24D2D">
      <w:pPr>
        <w:jc w:val="center"/>
        <w:rPr>
          <w:b/>
          <w:bCs/>
        </w:rPr>
      </w:pPr>
      <w:bookmarkStart w:id="151" w:name="str_78"/>
      <w:bookmarkEnd w:id="151"/>
      <w:proofErr w:type="spellStart"/>
      <w:r w:rsidRPr="00E24D2D">
        <w:rPr>
          <w:b/>
          <w:bCs/>
        </w:rPr>
        <w:t>Odbijanje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predloga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zabranu</w:t>
      </w:r>
      <w:proofErr w:type="spellEnd"/>
    </w:p>
    <w:p w14:paraId="68C959A4" w14:textId="77777777" w:rsidR="00E24D2D" w:rsidRPr="00E24D2D" w:rsidRDefault="00E24D2D" w:rsidP="00E24D2D">
      <w:pPr>
        <w:jc w:val="center"/>
        <w:rPr>
          <w:b/>
          <w:bCs/>
        </w:rPr>
      </w:pPr>
      <w:bookmarkStart w:id="152" w:name="clan_75"/>
      <w:bookmarkEnd w:id="152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75</w:t>
      </w:r>
    </w:p>
    <w:p w14:paraId="0F80E69C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odluci</w:t>
      </w:r>
      <w:proofErr w:type="spellEnd"/>
      <w:r w:rsidRPr="00E24D2D">
        <w:t xml:space="preserve"> </w:t>
      </w:r>
      <w:proofErr w:type="spellStart"/>
      <w:r w:rsidRPr="00E24D2D">
        <w:t>kojom</w:t>
      </w:r>
      <w:proofErr w:type="spellEnd"/>
      <w:r w:rsidRPr="00E24D2D">
        <w:t xml:space="preserve"> se </w:t>
      </w:r>
      <w:proofErr w:type="spellStart"/>
      <w:r w:rsidRPr="00E24D2D">
        <w:t>odbija</w:t>
      </w:r>
      <w:proofErr w:type="spellEnd"/>
      <w:r w:rsidRPr="00E24D2D">
        <w:t xml:space="preserve"> </w:t>
      </w:r>
      <w:proofErr w:type="spellStart"/>
      <w:r w:rsidRPr="00E24D2D">
        <w:t>predlog</w:t>
      </w:r>
      <w:proofErr w:type="spellEnd"/>
      <w:r w:rsidRPr="00E24D2D">
        <w:t xml:space="preserve"> za </w:t>
      </w:r>
      <w:proofErr w:type="spellStart"/>
      <w:r w:rsidRPr="00E24D2D">
        <w:t>zabranu</w:t>
      </w:r>
      <w:proofErr w:type="spellEnd"/>
      <w:r w:rsidRPr="00E24D2D">
        <w:t xml:space="preserve">, </w:t>
      </w:r>
      <w:proofErr w:type="spellStart"/>
      <w:r w:rsidRPr="00E24D2D">
        <w:t>stavlja</w:t>
      </w:r>
      <w:proofErr w:type="spellEnd"/>
      <w:r w:rsidRPr="00E24D2D">
        <w:t xml:space="preserve"> se van </w:t>
      </w:r>
      <w:proofErr w:type="spellStart"/>
      <w:r w:rsidRPr="00E24D2D">
        <w:t>snage</w:t>
      </w:r>
      <w:proofErr w:type="spellEnd"/>
      <w:r w:rsidRPr="00E24D2D">
        <w:t xml:space="preserve"> </w:t>
      </w:r>
      <w:proofErr w:type="spellStart"/>
      <w:r w:rsidRPr="00E24D2D">
        <w:t>mera</w:t>
      </w:r>
      <w:proofErr w:type="spellEnd"/>
      <w:r w:rsidRPr="00E24D2D">
        <w:t xml:space="preserve"> </w:t>
      </w:r>
      <w:proofErr w:type="spellStart"/>
      <w:r w:rsidRPr="00E24D2D">
        <w:t>onemogućavanja</w:t>
      </w:r>
      <w:proofErr w:type="spellEnd"/>
      <w:r w:rsidRPr="00E24D2D">
        <w:t xml:space="preserve"> </w:t>
      </w:r>
      <w:proofErr w:type="spellStart"/>
      <w:r w:rsidRPr="00E24D2D">
        <w:t>privremene</w:t>
      </w:r>
      <w:proofErr w:type="spellEnd"/>
      <w:r w:rsidRPr="00E24D2D">
        <w:t xml:space="preserve"> </w:t>
      </w:r>
      <w:proofErr w:type="spellStart"/>
      <w:r w:rsidRPr="00E24D2D">
        <w:t>distribucije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72.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5F1BB614" w14:textId="77777777" w:rsidR="00E24D2D" w:rsidRPr="00E24D2D" w:rsidRDefault="00E24D2D" w:rsidP="00E24D2D">
      <w:pPr>
        <w:jc w:val="center"/>
      </w:pPr>
      <w:proofErr w:type="spellStart"/>
      <w:r w:rsidRPr="00E24D2D">
        <w:t>Žalba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tužioca</w:t>
      </w:r>
      <w:proofErr w:type="spellEnd"/>
      <w:r w:rsidRPr="00E24D2D">
        <w:t xml:space="preserve"> </w:t>
      </w:r>
      <w:proofErr w:type="spellStart"/>
      <w:r w:rsidRPr="00E24D2D">
        <w:t>protiv</w:t>
      </w:r>
      <w:proofErr w:type="spellEnd"/>
      <w:r w:rsidRPr="00E24D2D">
        <w:t xml:space="preserve"> </w:t>
      </w:r>
      <w:proofErr w:type="spellStart"/>
      <w:r w:rsidRPr="00E24D2D">
        <w:t>odluke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ne </w:t>
      </w:r>
      <w:proofErr w:type="spellStart"/>
      <w:r w:rsidRPr="00E24D2D">
        <w:t>odlaže</w:t>
      </w:r>
      <w:proofErr w:type="spellEnd"/>
      <w:r w:rsidRPr="00E24D2D">
        <w:t xml:space="preserve"> </w:t>
      </w:r>
      <w:proofErr w:type="spellStart"/>
      <w:r w:rsidRPr="00E24D2D">
        <w:t>njeno</w:t>
      </w:r>
      <w:proofErr w:type="spellEnd"/>
      <w:r w:rsidRPr="00E24D2D">
        <w:t xml:space="preserve"> </w:t>
      </w:r>
      <w:proofErr w:type="spellStart"/>
      <w:r w:rsidRPr="00E24D2D">
        <w:t>izvršenje</w:t>
      </w:r>
      <w:proofErr w:type="spellEnd"/>
      <w:r w:rsidRPr="00E24D2D">
        <w:t>.</w:t>
      </w:r>
    </w:p>
    <w:p w14:paraId="4524FB13" w14:textId="77777777" w:rsidR="00E24D2D" w:rsidRPr="00E24D2D" w:rsidRDefault="00E24D2D" w:rsidP="00E24D2D">
      <w:pPr>
        <w:jc w:val="center"/>
        <w:rPr>
          <w:b/>
          <w:bCs/>
        </w:rPr>
      </w:pPr>
      <w:bookmarkStart w:id="153" w:name="str_79"/>
      <w:bookmarkEnd w:id="153"/>
      <w:proofErr w:type="spellStart"/>
      <w:r w:rsidRPr="00E24D2D">
        <w:rPr>
          <w:b/>
          <w:bCs/>
        </w:rPr>
        <w:t>Naknada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štete</w:t>
      </w:r>
      <w:proofErr w:type="spellEnd"/>
    </w:p>
    <w:p w14:paraId="36C0F1A1" w14:textId="77777777" w:rsidR="00E24D2D" w:rsidRPr="00E24D2D" w:rsidRDefault="00E24D2D" w:rsidP="00E24D2D">
      <w:pPr>
        <w:jc w:val="center"/>
        <w:rPr>
          <w:b/>
          <w:bCs/>
        </w:rPr>
      </w:pPr>
      <w:bookmarkStart w:id="154" w:name="clan_76"/>
      <w:bookmarkEnd w:id="15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76</w:t>
      </w:r>
    </w:p>
    <w:p w14:paraId="23026C48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odbije</w:t>
      </w:r>
      <w:proofErr w:type="spellEnd"/>
      <w:r w:rsidRPr="00E24D2D">
        <w:t xml:space="preserve"> </w:t>
      </w:r>
      <w:proofErr w:type="spellStart"/>
      <w:r w:rsidRPr="00E24D2D">
        <w:t>predlog</w:t>
      </w:r>
      <w:proofErr w:type="spellEnd"/>
      <w:r w:rsidRPr="00E24D2D">
        <w:t xml:space="preserve"> za </w:t>
      </w:r>
      <w:proofErr w:type="spellStart"/>
      <w:r w:rsidRPr="00E24D2D">
        <w:t>zabranu</w:t>
      </w:r>
      <w:proofErr w:type="spellEnd"/>
      <w:r w:rsidRPr="00E24D2D">
        <w:t xml:space="preserve">, </w:t>
      </w:r>
      <w:proofErr w:type="spellStart"/>
      <w:r w:rsidRPr="00E24D2D">
        <w:t>izdavač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naknadu</w:t>
      </w:r>
      <w:proofErr w:type="spellEnd"/>
      <w:r w:rsidRPr="00E24D2D">
        <w:t xml:space="preserve"> </w:t>
      </w:r>
      <w:proofErr w:type="spellStart"/>
      <w:r w:rsidRPr="00E24D2D">
        <w:t>štete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je </w:t>
      </w:r>
      <w:proofErr w:type="spellStart"/>
      <w:r w:rsidRPr="00E24D2D">
        <w:t>prouzrokovana</w:t>
      </w:r>
      <w:proofErr w:type="spellEnd"/>
      <w:r w:rsidRPr="00E24D2D">
        <w:t xml:space="preserve"> </w:t>
      </w:r>
      <w:proofErr w:type="spellStart"/>
      <w:r w:rsidRPr="00E24D2D">
        <w:t>neosnovanom</w:t>
      </w:r>
      <w:proofErr w:type="spellEnd"/>
      <w:r w:rsidRPr="00E24D2D">
        <w:t xml:space="preserve"> </w:t>
      </w:r>
      <w:proofErr w:type="spellStart"/>
      <w:r w:rsidRPr="00E24D2D">
        <w:t>privremenom</w:t>
      </w:r>
      <w:proofErr w:type="spellEnd"/>
      <w:r w:rsidRPr="00E24D2D">
        <w:t xml:space="preserve"> </w:t>
      </w:r>
      <w:proofErr w:type="spellStart"/>
      <w:r w:rsidRPr="00E24D2D">
        <w:t>zabranom</w:t>
      </w:r>
      <w:proofErr w:type="spellEnd"/>
      <w:r w:rsidRPr="00E24D2D">
        <w:t>.</w:t>
      </w:r>
    </w:p>
    <w:p w14:paraId="2F00C1E0" w14:textId="77777777" w:rsidR="00E24D2D" w:rsidRPr="00E24D2D" w:rsidRDefault="00E24D2D" w:rsidP="00E24D2D">
      <w:pPr>
        <w:jc w:val="center"/>
        <w:rPr>
          <w:b/>
          <w:bCs/>
        </w:rPr>
      </w:pPr>
      <w:bookmarkStart w:id="155" w:name="str_80"/>
      <w:bookmarkEnd w:id="155"/>
      <w:proofErr w:type="spellStart"/>
      <w:r w:rsidRPr="00E24D2D">
        <w:rPr>
          <w:b/>
          <w:bCs/>
        </w:rPr>
        <w:t>Žalba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protiv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rešenja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prvostepenog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suda</w:t>
      </w:r>
      <w:proofErr w:type="spellEnd"/>
    </w:p>
    <w:p w14:paraId="4B1A7F4C" w14:textId="77777777" w:rsidR="00E24D2D" w:rsidRPr="00E24D2D" w:rsidRDefault="00E24D2D" w:rsidP="00E24D2D">
      <w:pPr>
        <w:jc w:val="center"/>
        <w:rPr>
          <w:b/>
          <w:bCs/>
        </w:rPr>
      </w:pPr>
      <w:bookmarkStart w:id="156" w:name="clan_77"/>
      <w:bookmarkEnd w:id="156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77</w:t>
      </w:r>
    </w:p>
    <w:p w14:paraId="5292670B" w14:textId="77777777" w:rsidR="00E24D2D" w:rsidRPr="00E24D2D" w:rsidRDefault="00E24D2D" w:rsidP="00E24D2D">
      <w:pPr>
        <w:jc w:val="center"/>
      </w:pPr>
      <w:proofErr w:type="spellStart"/>
      <w:r w:rsidRPr="00E24D2D">
        <w:t>Žalba</w:t>
      </w:r>
      <w:proofErr w:type="spellEnd"/>
      <w:r w:rsidRPr="00E24D2D">
        <w:t xml:space="preserve"> </w:t>
      </w:r>
      <w:proofErr w:type="spellStart"/>
      <w:r w:rsidRPr="00E24D2D">
        <w:t>protiv</w:t>
      </w:r>
      <w:proofErr w:type="spellEnd"/>
      <w:r w:rsidRPr="00E24D2D">
        <w:t xml:space="preserve"> </w:t>
      </w:r>
      <w:proofErr w:type="spellStart"/>
      <w:r w:rsidRPr="00E24D2D">
        <w:t>rešenja</w:t>
      </w:r>
      <w:proofErr w:type="spellEnd"/>
      <w:r w:rsidRPr="00E24D2D">
        <w:t xml:space="preserve"> </w:t>
      </w:r>
      <w:proofErr w:type="spellStart"/>
      <w:r w:rsidRPr="00E24D2D">
        <w:t>prvostepenog</w:t>
      </w:r>
      <w:proofErr w:type="spellEnd"/>
      <w:r w:rsidRPr="00E24D2D">
        <w:t xml:space="preserve"> </w:t>
      </w:r>
      <w:proofErr w:type="spellStart"/>
      <w:r w:rsidRPr="00E24D2D">
        <w:t>suda</w:t>
      </w:r>
      <w:proofErr w:type="spellEnd"/>
      <w:r w:rsidRPr="00E24D2D">
        <w:t xml:space="preserve"> o </w:t>
      </w:r>
      <w:proofErr w:type="spellStart"/>
      <w:r w:rsidRPr="00E24D2D">
        <w:t>predlogu</w:t>
      </w:r>
      <w:proofErr w:type="spellEnd"/>
      <w:r w:rsidRPr="00E24D2D">
        <w:t xml:space="preserve"> za </w:t>
      </w:r>
      <w:proofErr w:type="spellStart"/>
      <w:r w:rsidRPr="00E24D2D">
        <w:t>zabranu</w:t>
      </w:r>
      <w:proofErr w:type="spellEnd"/>
      <w:r w:rsidRPr="00E24D2D">
        <w:t xml:space="preserve"> </w:t>
      </w:r>
      <w:proofErr w:type="spellStart"/>
      <w:r w:rsidRPr="00E24D2D">
        <w:t>podnosi</w:t>
      </w:r>
      <w:proofErr w:type="spellEnd"/>
      <w:r w:rsidRPr="00E24D2D">
        <w:t xml:space="preserve"> se u </w:t>
      </w:r>
      <w:proofErr w:type="spellStart"/>
      <w:r w:rsidRPr="00E24D2D">
        <w:t>roku</w:t>
      </w:r>
      <w:proofErr w:type="spellEnd"/>
      <w:r w:rsidRPr="00E24D2D">
        <w:t xml:space="preserve"> od tri dana od dana </w:t>
      </w:r>
      <w:proofErr w:type="spellStart"/>
      <w:r w:rsidRPr="00E24D2D">
        <w:t>dostavljanja</w:t>
      </w:r>
      <w:proofErr w:type="spellEnd"/>
      <w:r w:rsidRPr="00E24D2D">
        <w:t xml:space="preserve"> </w:t>
      </w:r>
      <w:proofErr w:type="spellStart"/>
      <w:r w:rsidRPr="00E24D2D">
        <w:t>prepisa</w:t>
      </w:r>
      <w:proofErr w:type="spellEnd"/>
      <w:r w:rsidRPr="00E24D2D">
        <w:t xml:space="preserve"> </w:t>
      </w:r>
      <w:proofErr w:type="spellStart"/>
      <w:r w:rsidRPr="00E24D2D">
        <w:t>rešenja</w:t>
      </w:r>
      <w:proofErr w:type="spellEnd"/>
      <w:r w:rsidRPr="00E24D2D">
        <w:t>.</w:t>
      </w:r>
    </w:p>
    <w:p w14:paraId="5587E211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Žalba</w:t>
      </w:r>
      <w:proofErr w:type="spellEnd"/>
      <w:r w:rsidRPr="00E24D2D">
        <w:rPr>
          <w:lang w:val="fr-FR"/>
        </w:rPr>
        <w:t xml:space="preserve"> se ne </w:t>
      </w:r>
      <w:proofErr w:type="spellStart"/>
      <w:r w:rsidRPr="00E24D2D">
        <w:rPr>
          <w:lang w:val="fr-FR"/>
        </w:rPr>
        <w:t>dostavlja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protivnoj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stranci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odgovor</w:t>
      </w:r>
      <w:proofErr w:type="spellEnd"/>
      <w:r w:rsidRPr="00E24D2D">
        <w:rPr>
          <w:lang w:val="fr-FR"/>
        </w:rPr>
        <w:t>.</w:t>
      </w:r>
    </w:p>
    <w:p w14:paraId="58F8948B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Blagovremenu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dozvoljenu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žalbu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zajedno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svim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spisima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prvostepeni</w:t>
      </w:r>
      <w:proofErr w:type="spellEnd"/>
      <w:r w:rsidRPr="00E24D2D">
        <w:rPr>
          <w:lang w:val="fr-FR"/>
        </w:rPr>
        <w:t xml:space="preserve"> sud </w:t>
      </w:r>
      <w:proofErr w:type="spellStart"/>
      <w:r w:rsidRPr="00E24D2D">
        <w:rPr>
          <w:lang w:val="fr-FR"/>
        </w:rPr>
        <w:t>dostavlja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drugostepenom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sudu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prijema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žalbe</w:t>
      </w:r>
      <w:proofErr w:type="spellEnd"/>
      <w:r w:rsidRPr="00E24D2D">
        <w:rPr>
          <w:lang w:val="fr-FR"/>
        </w:rPr>
        <w:t>.</w:t>
      </w:r>
    </w:p>
    <w:p w14:paraId="536787B0" w14:textId="77777777" w:rsidR="00E24D2D" w:rsidRPr="00E24D2D" w:rsidRDefault="00E24D2D" w:rsidP="00E24D2D">
      <w:pPr>
        <w:jc w:val="center"/>
      </w:pPr>
      <w:proofErr w:type="spellStart"/>
      <w:r w:rsidRPr="00E24D2D">
        <w:t>Drugostepeni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pozvati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saslušati</w:t>
      </w:r>
      <w:proofErr w:type="spellEnd"/>
      <w:r w:rsidRPr="00E24D2D">
        <w:t xml:space="preserve"> </w:t>
      </w:r>
      <w:proofErr w:type="spellStart"/>
      <w:r w:rsidRPr="00E24D2D">
        <w:t>stranke</w:t>
      </w:r>
      <w:proofErr w:type="spellEnd"/>
      <w:r w:rsidRPr="00E24D2D">
        <w:t>.</w:t>
      </w:r>
    </w:p>
    <w:p w14:paraId="45CD5A0E" w14:textId="77777777" w:rsidR="00E24D2D" w:rsidRPr="00E24D2D" w:rsidRDefault="00E24D2D" w:rsidP="00E24D2D">
      <w:pPr>
        <w:jc w:val="center"/>
      </w:pPr>
      <w:proofErr w:type="spellStart"/>
      <w:r w:rsidRPr="00E24D2D">
        <w:t>Drugostepeni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odlučuje</w:t>
      </w:r>
      <w:proofErr w:type="spellEnd"/>
      <w:r w:rsidRPr="00E24D2D">
        <w:t xml:space="preserve"> o </w:t>
      </w:r>
      <w:proofErr w:type="spellStart"/>
      <w:r w:rsidRPr="00E24D2D">
        <w:t>žalbi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tri dana od dana </w:t>
      </w:r>
      <w:proofErr w:type="spellStart"/>
      <w:r w:rsidRPr="00E24D2D">
        <w:t>prijema</w:t>
      </w:r>
      <w:proofErr w:type="spellEnd"/>
      <w:r w:rsidRPr="00E24D2D">
        <w:t xml:space="preserve"> </w:t>
      </w:r>
      <w:proofErr w:type="spellStart"/>
      <w:r w:rsidRPr="00E24D2D">
        <w:t>žalbe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spisima</w:t>
      </w:r>
      <w:proofErr w:type="spellEnd"/>
      <w:r w:rsidRPr="00E24D2D">
        <w:t>.</w:t>
      </w:r>
    </w:p>
    <w:p w14:paraId="7204B33C" w14:textId="77777777" w:rsidR="00E24D2D" w:rsidRPr="00E24D2D" w:rsidRDefault="00E24D2D" w:rsidP="00E24D2D">
      <w:pPr>
        <w:jc w:val="center"/>
        <w:rPr>
          <w:b/>
          <w:bCs/>
        </w:rPr>
      </w:pPr>
      <w:bookmarkStart w:id="157" w:name="str_81"/>
      <w:bookmarkEnd w:id="157"/>
      <w:proofErr w:type="spellStart"/>
      <w:r w:rsidRPr="00E24D2D">
        <w:rPr>
          <w:b/>
          <w:bCs/>
        </w:rPr>
        <w:t>Shodna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primena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pravila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krivičnog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postupka</w:t>
      </w:r>
      <w:proofErr w:type="spellEnd"/>
    </w:p>
    <w:p w14:paraId="395CF112" w14:textId="77777777" w:rsidR="00E24D2D" w:rsidRPr="00E24D2D" w:rsidRDefault="00E24D2D" w:rsidP="00E24D2D">
      <w:pPr>
        <w:jc w:val="center"/>
        <w:rPr>
          <w:b/>
          <w:bCs/>
        </w:rPr>
      </w:pPr>
      <w:bookmarkStart w:id="158" w:name="clan_78"/>
      <w:bookmarkEnd w:id="158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78</w:t>
      </w:r>
    </w:p>
    <w:p w14:paraId="3D990526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ovim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drugačije</w:t>
      </w:r>
      <w:proofErr w:type="spellEnd"/>
      <w:r w:rsidRPr="00E24D2D">
        <w:t xml:space="preserve"> </w:t>
      </w:r>
      <w:proofErr w:type="spellStart"/>
      <w:r w:rsidRPr="00E24D2D">
        <w:t>određeno</w:t>
      </w:r>
      <w:proofErr w:type="spellEnd"/>
      <w:r w:rsidRPr="00E24D2D">
        <w:t xml:space="preserve">, u </w:t>
      </w:r>
      <w:proofErr w:type="spellStart"/>
      <w:r w:rsidRPr="00E24D2D">
        <w:t>postupku</w:t>
      </w:r>
      <w:proofErr w:type="spellEnd"/>
      <w:r w:rsidRPr="00E24D2D">
        <w:t xml:space="preserve"> za </w:t>
      </w:r>
      <w:proofErr w:type="spellStart"/>
      <w:r w:rsidRPr="00E24D2D">
        <w:t>zabranu</w:t>
      </w:r>
      <w:proofErr w:type="spellEnd"/>
      <w:r w:rsidRPr="00E24D2D">
        <w:t xml:space="preserve"> </w:t>
      </w:r>
      <w:proofErr w:type="spellStart"/>
      <w:r w:rsidRPr="00E24D2D">
        <w:t>distribucije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shodno</w:t>
      </w:r>
      <w:proofErr w:type="spellEnd"/>
      <w:r w:rsidRPr="00E24D2D">
        <w:t xml:space="preserve"> se </w:t>
      </w:r>
      <w:proofErr w:type="spellStart"/>
      <w:r w:rsidRPr="00E24D2D">
        <w:t>primenjuju</w:t>
      </w:r>
      <w:proofErr w:type="spellEnd"/>
      <w:r w:rsidRPr="00E24D2D">
        <w:t xml:space="preserve"> </w:t>
      </w:r>
      <w:proofErr w:type="spellStart"/>
      <w:r w:rsidRPr="00E24D2D">
        <w:t>odredbe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krivični</w:t>
      </w:r>
      <w:proofErr w:type="spellEnd"/>
      <w:r w:rsidRPr="00E24D2D">
        <w:t xml:space="preserve"> </w:t>
      </w:r>
      <w:proofErr w:type="spellStart"/>
      <w:r w:rsidRPr="00E24D2D">
        <w:t>postupak</w:t>
      </w:r>
      <w:proofErr w:type="spellEnd"/>
      <w:r w:rsidRPr="00E24D2D">
        <w:t>.</w:t>
      </w:r>
    </w:p>
    <w:p w14:paraId="326752D4" w14:textId="77777777" w:rsidR="00E24D2D" w:rsidRPr="00E24D2D" w:rsidRDefault="00E24D2D" w:rsidP="00E24D2D">
      <w:pPr>
        <w:jc w:val="center"/>
      </w:pPr>
      <w:bookmarkStart w:id="159" w:name="str_82"/>
      <w:bookmarkEnd w:id="159"/>
      <w:r w:rsidRPr="00E24D2D">
        <w:t>X PRIVREMENO ČUVANJE MEDIJSKOG ZAPISA I PRAVO UVIDA</w:t>
      </w:r>
    </w:p>
    <w:p w14:paraId="40E1688E" w14:textId="77777777" w:rsidR="00E24D2D" w:rsidRPr="00E24D2D" w:rsidRDefault="00E24D2D" w:rsidP="00E24D2D">
      <w:pPr>
        <w:jc w:val="center"/>
        <w:rPr>
          <w:b/>
          <w:bCs/>
        </w:rPr>
      </w:pPr>
      <w:bookmarkStart w:id="160" w:name="str_83"/>
      <w:bookmarkEnd w:id="160"/>
      <w:proofErr w:type="spellStart"/>
      <w:r w:rsidRPr="00E24D2D">
        <w:rPr>
          <w:b/>
          <w:bCs/>
        </w:rPr>
        <w:t>Obaveza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izdavača</w:t>
      </w:r>
      <w:proofErr w:type="spellEnd"/>
    </w:p>
    <w:p w14:paraId="2274EBC0" w14:textId="77777777" w:rsidR="00E24D2D" w:rsidRPr="00E24D2D" w:rsidRDefault="00E24D2D" w:rsidP="00E24D2D">
      <w:pPr>
        <w:jc w:val="center"/>
        <w:rPr>
          <w:b/>
          <w:bCs/>
        </w:rPr>
      </w:pPr>
      <w:bookmarkStart w:id="161" w:name="clan_79"/>
      <w:bookmarkEnd w:id="161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79</w:t>
      </w:r>
    </w:p>
    <w:p w14:paraId="7A84E842" w14:textId="77777777" w:rsidR="00E24D2D" w:rsidRPr="00E24D2D" w:rsidRDefault="00E24D2D" w:rsidP="00E24D2D">
      <w:pPr>
        <w:jc w:val="center"/>
      </w:pPr>
      <w:proofErr w:type="spellStart"/>
      <w:r w:rsidRPr="00E24D2D">
        <w:lastRenderedPageBreak/>
        <w:t>Izdavač</w:t>
      </w:r>
      <w:proofErr w:type="spellEnd"/>
      <w:r w:rsidRPr="00E24D2D">
        <w:t xml:space="preserve"> je </w:t>
      </w:r>
      <w:proofErr w:type="spellStart"/>
      <w:r w:rsidRPr="00E24D2D">
        <w:t>dužan</w:t>
      </w:r>
      <w:proofErr w:type="spellEnd"/>
      <w:r w:rsidRPr="00E24D2D">
        <w:t xml:space="preserve"> da </w:t>
      </w:r>
      <w:proofErr w:type="spellStart"/>
      <w:r w:rsidRPr="00E24D2D">
        <w:t>čuva</w:t>
      </w:r>
      <w:proofErr w:type="spellEnd"/>
      <w:r w:rsidRPr="00E24D2D">
        <w:t xml:space="preserve"> </w:t>
      </w:r>
      <w:proofErr w:type="spellStart"/>
      <w:r w:rsidRPr="00E24D2D">
        <w:t>jedan</w:t>
      </w:r>
      <w:proofErr w:type="spellEnd"/>
      <w:r w:rsidRPr="00E24D2D">
        <w:t xml:space="preserve"> </w:t>
      </w:r>
      <w:proofErr w:type="spellStart"/>
      <w:r w:rsidRPr="00E24D2D">
        <w:t>primerak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zapisa</w:t>
      </w:r>
      <w:proofErr w:type="spellEnd"/>
      <w:r w:rsidRPr="00E24D2D">
        <w:t xml:space="preserve"> (u </w:t>
      </w:r>
      <w:proofErr w:type="spellStart"/>
      <w:r w:rsidRPr="00E24D2D">
        <w:t>daljem</w:t>
      </w:r>
      <w:proofErr w:type="spellEnd"/>
      <w:r w:rsidRPr="00E24D2D">
        <w:t xml:space="preserve"> </w:t>
      </w:r>
      <w:proofErr w:type="spellStart"/>
      <w:r w:rsidRPr="00E24D2D">
        <w:t>tekstu</w:t>
      </w:r>
      <w:proofErr w:type="spellEnd"/>
      <w:r w:rsidRPr="00E24D2D">
        <w:t xml:space="preserve">: </w:t>
      </w:r>
      <w:proofErr w:type="spellStart"/>
      <w:r w:rsidRPr="00E24D2D">
        <w:t>zapis</w:t>
      </w:r>
      <w:proofErr w:type="spellEnd"/>
      <w:r w:rsidRPr="00E24D2D">
        <w:t xml:space="preserve">), </w:t>
      </w:r>
      <w:proofErr w:type="spellStart"/>
      <w:r w:rsidRPr="00E24D2D">
        <w:t>i</w:t>
      </w:r>
      <w:proofErr w:type="spellEnd"/>
      <w:r w:rsidRPr="00E24D2D">
        <w:t xml:space="preserve"> to:</w:t>
      </w:r>
    </w:p>
    <w:p w14:paraId="57CF1F11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novina</w:t>
      </w:r>
      <w:proofErr w:type="spellEnd"/>
      <w:r w:rsidRPr="00E24D2D">
        <w:t xml:space="preserve"> - </w:t>
      </w:r>
      <w:proofErr w:type="spellStart"/>
      <w:r w:rsidRPr="00E24D2D">
        <w:t>svaki</w:t>
      </w:r>
      <w:proofErr w:type="spellEnd"/>
      <w:r w:rsidRPr="00E24D2D">
        <w:t xml:space="preserve">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svakog</w:t>
      </w:r>
      <w:proofErr w:type="spellEnd"/>
      <w:r w:rsidRPr="00E24D2D">
        <w:t xml:space="preserve"> </w:t>
      </w:r>
      <w:proofErr w:type="spellStart"/>
      <w:r w:rsidRPr="00E24D2D">
        <w:t>izdanja</w:t>
      </w:r>
      <w:proofErr w:type="spellEnd"/>
      <w:r w:rsidRPr="00E24D2D">
        <w:t xml:space="preserve"> - </w:t>
      </w:r>
      <w:proofErr w:type="spellStart"/>
      <w:r w:rsidRPr="00E24D2D">
        <w:t>šest</w:t>
      </w:r>
      <w:proofErr w:type="spellEnd"/>
      <w:r w:rsidRPr="00E24D2D">
        <w:t xml:space="preserve"> </w:t>
      </w:r>
      <w:proofErr w:type="spellStart"/>
      <w:r w:rsidRPr="00E24D2D">
        <w:t>meseci</w:t>
      </w:r>
      <w:proofErr w:type="spellEnd"/>
      <w:r w:rsidRPr="00E24D2D">
        <w:t xml:space="preserve"> od dana </w:t>
      </w:r>
      <w:proofErr w:type="spellStart"/>
      <w:proofErr w:type="gramStart"/>
      <w:r w:rsidRPr="00E24D2D">
        <w:t>objavljivanja</w:t>
      </w:r>
      <w:proofErr w:type="spellEnd"/>
      <w:r w:rsidRPr="00E24D2D">
        <w:t>;</w:t>
      </w:r>
      <w:proofErr w:type="gramEnd"/>
    </w:p>
    <w:p w14:paraId="3FE7A904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samostalnog</w:t>
      </w:r>
      <w:proofErr w:type="spellEnd"/>
      <w:r w:rsidRPr="00E24D2D">
        <w:t xml:space="preserve"> </w:t>
      </w:r>
      <w:proofErr w:type="spellStart"/>
      <w:r w:rsidRPr="00E24D2D">
        <w:t>elektronskog</w:t>
      </w:r>
      <w:proofErr w:type="spellEnd"/>
      <w:r w:rsidRPr="00E24D2D">
        <w:t xml:space="preserve"> </w:t>
      </w:r>
      <w:proofErr w:type="spellStart"/>
      <w:r w:rsidRPr="00E24D2D">
        <w:t>izdanja</w:t>
      </w:r>
      <w:proofErr w:type="spellEnd"/>
      <w:r w:rsidRPr="00E24D2D">
        <w:t xml:space="preserve"> - </w:t>
      </w:r>
      <w:proofErr w:type="spellStart"/>
      <w:r w:rsidRPr="00E24D2D">
        <w:t>šest</w:t>
      </w:r>
      <w:proofErr w:type="spellEnd"/>
      <w:r w:rsidRPr="00E24D2D">
        <w:t xml:space="preserve"> </w:t>
      </w:r>
      <w:proofErr w:type="spellStart"/>
      <w:r w:rsidRPr="00E24D2D">
        <w:t>meseci</w:t>
      </w:r>
      <w:proofErr w:type="spellEnd"/>
      <w:r w:rsidRPr="00E24D2D">
        <w:t xml:space="preserve"> od dana </w:t>
      </w:r>
      <w:proofErr w:type="spellStart"/>
      <w:proofErr w:type="gramStart"/>
      <w:r w:rsidRPr="00E24D2D">
        <w:t>objavljivanja</w:t>
      </w:r>
      <w:proofErr w:type="spellEnd"/>
      <w:r w:rsidRPr="00E24D2D">
        <w:t>;</w:t>
      </w:r>
      <w:proofErr w:type="gramEnd"/>
    </w:p>
    <w:p w14:paraId="354BD020" w14:textId="77777777" w:rsidR="00E24D2D" w:rsidRPr="00E24D2D" w:rsidRDefault="00E24D2D" w:rsidP="00E24D2D">
      <w:pPr>
        <w:jc w:val="center"/>
      </w:pPr>
      <w:r w:rsidRPr="00E24D2D">
        <w:t xml:space="preserve">3) </w:t>
      </w:r>
      <w:proofErr w:type="spellStart"/>
      <w:r w:rsidRPr="00E24D2D">
        <w:t>snimka</w:t>
      </w:r>
      <w:proofErr w:type="spellEnd"/>
      <w:r w:rsidRPr="00E24D2D">
        <w:t xml:space="preserve"> </w:t>
      </w:r>
      <w:proofErr w:type="spellStart"/>
      <w:r w:rsidRPr="00E24D2D">
        <w:t>objavljene</w:t>
      </w:r>
      <w:proofErr w:type="spellEnd"/>
      <w:r w:rsidRPr="00E24D2D">
        <w:t xml:space="preserve"> radio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televizijske</w:t>
      </w:r>
      <w:proofErr w:type="spellEnd"/>
      <w:r w:rsidRPr="00E24D2D">
        <w:t xml:space="preserve"> </w:t>
      </w:r>
      <w:proofErr w:type="spellStart"/>
      <w:r w:rsidRPr="00E24D2D">
        <w:t>emisije</w:t>
      </w:r>
      <w:proofErr w:type="spellEnd"/>
      <w:r w:rsidRPr="00E24D2D">
        <w:t xml:space="preserve"> - </w:t>
      </w:r>
      <w:proofErr w:type="spellStart"/>
      <w:r w:rsidRPr="00E24D2D">
        <w:t>šest</w:t>
      </w:r>
      <w:proofErr w:type="spellEnd"/>
      <w:r w:rsidRPr="00E24D2D">
        <w:t xml:space="preserve"> </w:t>
      </w:r>
      <w:proofErr w:type="spellStart"/>
      <w:r w:rsidRPr="00E24D2D">
        <w:t>meseci</w:t>
      </w:r>
      <w:proofErr w:type="spellEnd"/>
      <w:r w:rsidRPr="00E24D2D">
        <w:t xml:space="preserve"> od dana </w:t>
      </w:r>
      <w:proofErr w:type="spellStart"/>
      <w:proofErr w:type="gramStart"/>
      <w:r w:rsidRPr="00E24D2D">
        <w:t>objavljivanja</w:t>
      </w:r>
      <w:proofErr w:type="spellEnd"/>
      <w:r w:rsidRPr="00E24D2D">
        <w:t>;</w:t>
      </w:r>
      <w:proofErr w:type="gramEnd"/>
    </w:p>
    <w:p w14:paraId="387C3504" w14:textId="77777777" w:rsidR="00E24D2D" w:rsidRPr="00E24D2D" w:rsidRDefault="00E24D2D" w:rsidP="00E24D2D">
      <w:pPr>
        <w:jc w:val="center"/>
      </w:pPr>
      <w:r w:rsidRPr="00E24D2D">
        <w:t xml:space="preserve">4) </w:t>
      </w:r>
      <w:proofErr w:type="spellStart"/>
      <w:r w:rsidRPr="00E24D2D">
        <w:t>drugog</w:t>
      </w:r>
      <w:proofErr w:type="spellEnd"/>
      <w:r w:rsidRPr="00E24D2D">
        <w:t xml:space="preserve"> </w:t>
      </w:r>
      <w:proofErr w:type="spellStart"/>
      <w:r w:rsidRPr="00E24D2D">
        <w:t>zapisa</w:t>
      </w:r>
      <w:proofErr w:type="spellEnd"/>
      <w:r w:rsidRPr="00E24D2D">
        <w:t xml:space="preserve"> - 30 dana od dana </w:t>
      </w:r>
      <w:proofErr w:type="spellStart"/>
      <w:r w:rsidRPr="00E24D2D">
        <w:t>njihovog</w:t>
      </w:r>
      <w:proofErr w:type="spellEnd"/>
      <w:r w:rsidRPr="00E24D2D">
        <w:t xml:space="preserve"> </w:t>
      </w:r>
      <w:proofErr w:type="spellStart"/>
      <w:r w:rsidRPr="00E24D2D">
        <w:t>objavljivanja</w:t>
      </w:r>
      <w:proofErr w:type="spellEnd"/>
      <w:r w:rsidRPr="00E24D2D">
        <w:t>.</w:t>
      </w:r>
    </w:p>
    <w:p w14:paraId="100AA8AE" w14:textId="77777777" w:rsidR="00E24D2D" w:rsidRPr="00E24D2D" w:rsidRDefault="00E24D2D" w:rsidP="00E24D2D">
      <w:pPr>
        <w:jc w:val="center"/>
        <w:rPr>
          <w:b/>
          <w:bCs/>
        </w:rPr>
      </w:pPr>
      <w:bookmarkStart w:id="162" w:name="str_84"/>
      <w:bookmarkEnd w:id="162"/>
      <w:proofErr w:type="spellStart"/>
      <w:r w:rsidRPr="00E24D2D">
        <w:rPr>
          <w:b/>
          <w:bCs/>
        </w:rPr>
        <w:t>Pravo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uvid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pravo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kopiju</w:t>
      </w:r>
      <w:proofErr w:type="spellEnd"/>
    </w:p>
    <w:p w14:paraId="03F5E6F8" w14:textId="77777777" w:rsidR="00E24D2D" w:rsidRPr="00E24D2D" w:rsidRDefault="00E24D2D" w:rsidP="00E24D2D">
      <w:pPr>
        <w:jc w:val="center"/>
        <w:rPr>
          <w:b/>
          <w:bCs/>
        </w:rPr>
      </w:pPr>
      <w:bookmarkStart w:id="163" w:name="clan_80"/>
      <w:bookmarkEnd w:id="163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80</w:t>
      </w:r>
    </w:p>
    <w:p w14:paraId="0BAA5DB6" w14:textId="77777777" w:rsidR="00E24D2D" w:rsidRPr="00E24D2D" w:rsidRDefault="00E24D2D" w:rsidP="00E24D2D">
      <w:pPr>
        <w:jc w:val="center"/>
      </w:pPr>
      <w:proofErr w:type="spellStart"/>
      <w:r w:rsidRPr="00E24D2D">
        <w:t>Izdavač</w:t>
      </w:r>
      <w:proofErr w:type="spellEnd"/>
      <w:r w:rsidRPr="00E24D2D">
        <w:t xml:space="preserve"> je </w:t>
      </w:r>
      <w:proofErr w:type="spellStart"/>
      <w:r w:rsidRPr="00E24D2D">
        <w:t>dužan</w:t>
      </w:r>
      <w:proofErr w:type="spellEnd"/>
      <w:r w:rsidRPr="00E24D2D">
        <w:t xml:space="preserve"> da </w:t>
      </w:r>
      <w:proofErr w:type="spellStart"/>
      <w:r w:rsidRPr="00E24D2D">
        <w:t>čuvane</w:t>
      </w:r>
      <w:proofErr w:type="spellEnd"/>
      <w:r w:rsidRPr="00E24D2D">
        <w:t xml:space="preserve"> </w:t>
      </w:r>
      <w:proofErr w:type="spellStart"/>
      <w:r w:rsidRPr="00E24D2D">
        <w:t>zapise</w:t>
      </w:r>
      <w:proofErr w:type="spellEnd"/>
      <w:r w:rsidRPr="00E24D2D">
        <w:t xml:space="preserve"> </w:t>
      </w:r>
      <w:proofErr w:type="spellStart"/>
      <w:r w:rsidRPr="00E24D2D">
        <w:t>stavi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uvid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dostavi</w:t>
      </w:r>
      <w:proofErr w:type="spellEnd"/>
      <w:r w:rsidRPr="00E24D2D">
        <w:t xml:space="preserve"> </w:t>
      </w:r>
      <w:proofErr w:type="spellStart"/>
      <w:r w:rsidRPr="00E24D2D">
        <w:t>njihovu</w:t>
      </w:r>
      <w:proofErr w:type="spellEnd"/>
      <w:r w:rsidRPr="00E24D2D">
        <w:t xml:space="preserve"> </w:t>
      </w:r>
      <w:proofErr w:type="spellStart"/>
      <w:r w:rsidRPr="00E24D2D">
        <w:t>kopiju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zahtev</w:t>
      </w:r>
      <w:proofErr w:type="spellEnd"/>
      <w:r w:rsidRPr="00E24D2D">
        <w:t xml:space="preserve"> </w:t>
      </w:r>
      <w:proofErr w:type="spellStart"/>
      <w:r w:rsidRPr="00E24D2D">
        <w:t>suda</w:t>
      </w:r>
      <w:proofErr w:type="spellEnd"/>
      <w:r w:rsidRPr="00E24D2D">
        <w:t xml:space="preserve">, </w:t>
      </w:r>
      <w:proofErr w:type="spellStart"/>
      <w:r w:rsidRPr="00E24D2D">
        <w:t>drugog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</w:t>
      </w:r>
      <w:proofErr w:type="spellStart"/>
      <w:r w:rsidRPr="00E24D2D">
        <w:t>državnog</w:t>
      </w:r>
      <w:proofErr w:type="spellEnd"/>
      <w:r w:rsidRPr="00E24D2D">
        <w:t xml:space="preserve"> organa, </w:t>
      </w:r>
      <w:proofErr w:type="spellStart"/>
      <w:r w:rsidRPr="00E24D2D">
        <w:t>regulatornog</w:t>
      </w:r>
      <w:proofErr w:type="spellEnd"/>
      <w:r w:rsidRPr="00E24D2D">
        <w:t xml:space="preserve"> </w:t>
      </w:r>
      <w:proofErr w:type="spellStart"/>
      <w:r w:rsidRPr="00E24D2D">
        <w:t>tela</w:t>
      </w:r>
      <w:proofErr w:type="spellEnd"/>
      <w:r w:rsidRPr="00E24D2D">
        <w:t xml:space="preserve"> za oblast </w:t>
      </w:r>
      <w:proofErr w:type="spellStart"/>
      <w:r w:rsidRPr="00E24D2D">
        <w:t>elektronskih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zainteresovanog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, bez </w:t>
      </w:r>
      <w:proofErr w:type="spellStart"/>
      <w:r w:rsidRPr="00E24D2D">
        <w:t>odlaganja</w:t>
      </w:r>
      <w:proofErr w:type="spellEnd"/>
      <w:r w:rsidRPr="00E24D2D">
        <w:t xml:space="preserve">, a </w:t>
      </w:r>
      <w:proofErr w:type="spellStart"/>
      <w:r w:rsidRPr="00E24D2D">
        <w:t>najkasnije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tri dana od dana </w:t>
      </w:r>
      <w:proofErr w:type="spellStart"/>
      <w:r w:rsidRPr="00E24D2D">
        <w:t>prijema</w:t>
      </w:r>
      <w:proofErr w:type="spellEnd"/>
      <w:r w:rsidRPr="00E24D2D">
        <w:t xml:space="preserve"> </w:t>
      </w:r>
      <w:proofErr w:type="spellStart"/>
      <w:r w:rsidRPr="00E24D2D">
        <w:t>pismenog</w:t>
      </w:r>
      <w:proofErr w:type="spellEnd"/>
      <w:r w:rsidRPr="00E24D2D">
        <w:t xml:space="preserve"> </w:t>
      </w:r>
      <w:proofErr w:type="spellStart"/>
      <w:r w:rsidRPr="00E24D2D">
        <w:t>zahteva</w:t>
      </w:r>
      <w:proofErr w:type="spellEnd"/>
      <w:r w:rsidRPr="00E24D2D">
        <w:t>.</w:t>
      </w:r>
    </w:p>
    <w:p w14:paraId="21D9C9A3" w14:textId="77777777" w:rsidR="00E24D2D" w:rsidRPr="00E24D2D" w:rsidRDefault="00E24D2D" w:rsidP="00E24D2D">
      <w:pPr>
        <w:jc w:val="center"/>
      </w:pPr>
      <w:proofErr w:type="spellStart"/>
      <w:r w:rsidRPr="00E24D2D">
        <w:t>Izdavač</w:t>
      </w:r>
      <w:proofErr w:type="spellEnd"/>
      <w:r w:rsidRPr="00E24D2D">
        <w:t xml:space="preserve"> </w:t>
      </w:r>
      <w:proofErr w:type="spellStart"/>
      <w:r w:rsidRPr="00E24D2D">
        <w:t>neće</w:t>
      </w:r>
      <w:proofErr w:type="spellEnd"/>
      <w:r w:rsidRPr="00E24D2D">
        <w:t xml:space="preserve"> </w:t>
      </w:r>
      <w:proofErr w:type="spellStart"/>
      <w:r w:rsidRPr="00E24D2D">
        <w:t>biti</w:t>
      </w:r>
      <w:proofErr w:type="spellEnd"/>
      <w:r w:rsidRPr="00E24D2D">
        <w:t xml:space="preserve"> </w:t>
      </w:r>
      <w:proofErr w:type="spellStart"/>
      <w:r w:rsidRPr="00E24D2D">
        <w:t>dužan</w:t>
      </w:r>
      <w:proofErr w:type="spellEnd"/>
      <w:r w:rsidRPr="00E24D2D">
        <w:t xml:space="preserve"> da </w:t>
      </w:r>
      <w:proofErr w:type="spellStart"/>
      <w:r w:rsidRPr="00E24D2D">
        <w:t>čuvane</w:t>
      </w:r>
      <w:proofErr w:type="spellEnd"/>
      <w:r w:rsidRPr="00E24D2D">
        <w:t xml:space="preserve"> </w:t>
      </w:r>
      <w:proofErr w:type="spellStart"/>
      <w:r w:rsidRPr="00E24D2D">
        <w:t>zapise</w:t>
      </w:r>
      <w:proofErr w:type="spellEnd"/>
      <w:r w:rsidRPr="00E24D2D">
        <w:t xml:space="preserve"> </w:t>
      </w:r>
      <w:proofErr w:type="spellStart"/>
      <w:r w:rsidRPr="00E24D2D">
        <w:t>stavi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uvid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da </w:t>
      </w:r>
      <w:proofErr w:type="spellStart"/>
      <w:r w:rsidRPr="00E24D2D">
        <w:t>dostavi</w:t>
      </w:r>
      <w:proofErr w:type="spellEnd"/>
      <w:r w:rsidRPr="00E24D2D">
        <w:t xml:space="preserve"> </w:t>
      </w:r>
      <w:proofErr w:type="spellStart"/>
      <w:r w:rsidRPr="00E24D2D">
        <w:t>kopiju</w:t>
      </w:r>
      <w:proofErr w:type="spellEnd"/>
      <w:r w:rsidRPr="00E24D2D">
        <w:t xml:space="preserve"> </w:t>
      </w:r>
      <w:proofErr w:type="spellStart"/>
      <w:r w:rsidRPr="00E24D2D">
        <w:t>zapisa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tražiocu</w:t>
      </w:r>
      <w:proofErr w:type="spellEnd"/>
      <w:r w:rsidRPr="00E24D2D">
        <w:t xml:space="preserve"> </w:t>
      </w:r>
      <w:proofErr w:type="spellStart"/>
      <w:r w:rsidRPr="00E24D2D">
        <w:t>dostavio</w:t>
      </w:r>
      <w:proofErr w:type="spellEnd"/>
      <w:r w:rsidRPr="00E24D2D">
        <w:t xml:space="preserve"> </w:t>
      </w:r>
      <w:proofErr w:type="spellStart"/>
      <w:r w:rsidRPr="00E24D2D">
        <w:t>adresu</w:t>
      </w:r>
      <w:proofErr w:type="spellEnd"/>
      <w:r w:rsidRPr="00E24D2D">
        <w:t xml:space="preserve"> internet </w:t>
      </w:r>
      <w:proofErr w:type="spellStart"/>
      <w:r w:rsidRPr="00E24D2D">
        <w:t>stranice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se </w:t>
      </w:r>
      <w:proofErr w:type="spellStart"/>
      <w:r w:rsidRPr="00E24D2D">
        <w:t>besplatno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preuzeti</w:t>
      </w:r>
      <w:proofErr w:type="spellEnd"/>
      <w:r w:rsidRPr="00E24D2D">
        <w:t xml:space="preserve"> </w:t>
      </w:r>
      <w:proofErr w:type="spellStart"/>
      <w:r w:rsidRPr="00E24D2D">
        <w:t>zapis</w:t>
      </w:r>
      <w:proofErr w:type="spellEnd"/>
      <w:r w:rsidRPr="00E24D2D">
        <w:t xml:space="preserve"> u </w:t>
      </w:r>
      <w:proofErr w:type="spellStart"/>
      <w:r w:rsidRPr="00E24D2D">
        <w:t>neizmenjenom</w:t>
      </w:r>
      <w:proofErr w:type="spellEnd"/>
      <w:r w:rsidRPr="00E24D2D">
        <w:t xml:space="preserve"> </w:t>
      </w:r>
      <w:proofErr w:type="spellStart"/>
      <w:r w:rsidRPr="00E24D2D">
        <w:t>obliku</w:t>
      </w:r>
      <w:proofErr w:type="spellEnd"/>
      <w:r w:rsidRPr="00E24D2D">
        <w:t>.</w:t>
      </w:r>
    </w:p>
    <w:p w14:paraId="3B1946BC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64" w:name="str_85"/>
      <w:bookmarkEnd w:id="164"/>
      <w:proofErr w:type="spellStart"/>
      <w:r w:rsidRPr="00E24D2D">
        <w:rPr>
          <w:b/>
          <w:bCs/>
          <w:lang w:val="fr-FR"/>
        </w:rPr>
        <w:t>Ostvarivanje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prava</w:t>
      </w:r>
      <w:proofErr w:type="spellEnd"/>
      <w:r w:rsidRPr="00E24D2D">
        <w:rPr>
          <w:b/>
          <w:bCs/>
          <w:lang w:val="fr-FR"/>
        </w:rPr>
        <w:t xml:space="preserve"> na </w:t>
      </w:r>
      <w:proofErr w:type="spellStart"/>
      <w:r w:rsidRPr="00E24D2D">
        <w:rPr>
          <w:b/>
          <w:bCs/>
          <w:lang w:val="fr-FR"/>
        </w:rPr>
        <w:t>uvid</w:t>
      </w:r>
      <w:proofErr w:type="spellEnd"/>
    </w:p>
    <w:p w14:paraId="53BB6FF0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65" w:name="clan_81"/>
      <w:bookmarkEnd w:id="165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81</w:t>
      </w:r>
    </w:p>
    <w:p w14:paraId="58C23BA1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Uvid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vrši</w:t>
      </w:r>
      <w:proofErr w:type="spellEnd"/>
      <w:r w:rsidRPr="00E24D2D">
        <w:rPr>
          <w:lang w:val="fr-FR"/>
        </w:rPr>
        <w:t xml:space="preserve"> se u </w:t>
      </w:r>
      <w:proofErr w:type="spellStart"/>
      <w:r w:rsidRPr="00E24D2D">
        <w:rPr>
          <w:lang w:val="fr-FR"/>
        </w:rPr>
        <w:t>prostoriji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toku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vremena</w:t>
      </w:r>
      <w:proofErr w:type="spellEnd"/>
      <w:r w:rsidRPr="00E24D2D">
        <w:rPr>
          <w:lang w:val="fr-FR"/>
        </w:rPr>
        <w:t>.</w:t>
      </w:r>
    </w:p>
    <w:p w14:paraId="2E76697B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Licu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stanju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pratioca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izvrši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uvid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omogućava</w:t>
      </w:r>
      <w:proofErr w:type="spellEnd"/>
      <w:r w:rsidRPr="00E24D2D">
        <w:rPr>
          <w:lang w:val="fr-FR"/>
        </w:rPr>
        <w:t xml:space="preserve"> se da to </w:t>
      </w:r>
      <w:proofErr w:type="spellStart"/>
      <w:r w:rsidRPr="00E24D2D">
        <w:rPr>
          <w:lang w:val="fr-FR"/>
        </w:rPr>
        <w:t>učini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pomoć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pratioca</w:t>
      </w:r>
      <w:proofErr w:type="spellEnd"/>
      <w:r w:rsidRPr="00E24D2D">
        <w:rPr>
          <w:lang w:val="fr-FR"/>
        </w:rPr>
        <w:t>.</w:t>
      </w:r>
    </w:p>
    <w:p w14:paraId="0FB94CEF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66" w:name="str_86"/>
      <w:bookmarkEnd w:id="166"/>
      <w:proofErr w:type="spellStart"/>
      <w:r w:rsidRPr="00E24D2D">
        <w:rPr>
          <w:b/>
          <w:bCs/>
          <w:lang w:val="fr-FR"/>
        </w:rPr>
        <w:t>Naknada</w:t>
      </w:r>
      <w:proofErr w:type="spellEnd"/>
    </w:p>
    <w:p w14:paraId="52C9179C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67" w:name="clan_82"/>
      <w:bookmarkEnd w:id="167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82</w:t>
      </w:r>
    </w:p>
    <w:p w14:paraId="079B8AA6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Uvid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se ne </w:t>
      </w:r>
      <w:proofErr w:type="spellStart"/>
      <w:r w:rsidRPr="00E24D2D">
        <w:rPr>
          <w:lang w:val="fr-FR"/>
        </w:rPr>
        <w:t>naplaćuje</w:t>
      </w:r>
      <w:proofErr w:type="spellEnd"/>
      <w:r w:rsidRPr="00E24D2D">
        <w:rPr>
          <w:lang w:val="fr-FR"/>
        </w:rPr>
        <w:t>.</w:t>
      </w:r>
    </w:p>
    <w:p w14:paraId="7522C703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Za </w:t>
      </w:r>
      <w:proofErr w:type="spellStart"/>
      <w:r w:rsidRPr="00E24D2D">
        <w:rPr>
          <w:lang w:val="fr-FR"/>
        </w:rPr>
        <w:t>izradu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kopije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zahtevati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naknada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nužnih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troškova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kopiranja</w:t>
      </w:r>
      <w:proofErr w:type="spellEnd"/>
      <w:r w:rsidRPr="00E24D2D">
        <w:rPr>
          <w:lang w:val="fr-FR"/>
        </w:rPr>
        <w:t>.</w:t>
      </w:r>
    </w:p>
    <w:p w14:paraId="5239AD95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Na </w:t>
      </w:r>
      <w:proofErr w:type="spellStart"/>
      <w:r w:rsidRPr="00E24D2D">
        <w:rPr>
          <w:lang w:val="fr-FR"/>
        </w:rPr>
        <w:t>zahtev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suda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nadležnog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državnog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regulatornog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oblast </w:t>
      </w:r>
      <w:proofErr w:type="spellStart"/>
      <w:r w:rsidRPr="00E24D2D">
        <w:rPr>
          <w:lang w:val="fr-FR"/>
        </w:rPr>
        <w:t>elektronskih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kopija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izrađuje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dostavlja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naknade</w:t>
      </w:r>
      <w:proofErr w:type="spellEnd"/>
      <w:r w:rsidRPr="00E24D2D">
        <w:rPr>
          <w:lang w:val="fr-FR"/>
        </w:rPr>
        <w:t xml:space="preserve">, ako je </w:t>
      </w:r>
      <w:proofErr w:type="spellStart"/>
      <w:r w:rsidRPr="00E24D2D">
        <w:rPr>
          <w:lang w:val="fr-FR"/>
        </w:rPr>
        <w:t>zahtev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vezi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obavljanjem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njihove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nadležnosti</w:t>
      </w:r>
      <w:proofErr w:type="spellEnd"/>
      <w:r w:rsidRPr="00E24D2D">
        <w:rPr>
          <w:lang w:val="fr-FR"/>
        </w:rPr>
        <w:t>.</w:t>
      </w:r>
    </w:p>
    <w:p w14:paraId="09C511C3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68" w:name="str_87"/>
      <w:bookmarkEnd w:id="168"/>
      <w:proofErr w:type="spellStart"/>
      <w:r w:rsidRPr="00E24D2D">
        <w:rPr>
          <w:b/>
          <w:bCs/>
          <w:lang w:val="fr-FR"/>
        </w:rPr>
        <w:t>Zloupotreba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prava</w:t>
      </w:r>
      <w:proofErr w:type="spellEnd"/>
      <w:r w:rsidRPr="00E24D2D">
        <w:rPr>
          <w:b/>
          <w:bCs/>
          <w:lang w:val="fr-FR"/>
        </w:rPr>
        <w:t xml:space="preserve"> na </w:t>
      </w:r>
      <w:proofErr w:type="spellStart"/>
      <w:r w:rsidRPr="00E24D2D">
        <w:rPr>
          <w:b/>
          <w:bCs/>
          <w:lang w:val="fr-FR"/>
        </w:rPr>
        <w:t>uvid</w:t>
      </w:r>
      <w:proofErr w:type="spellEnd"/>
      <w:r w:rsidRPr="00E24D2D">
        <w:rPr>
          <w:b/>
          <w:bCs/>
          <w:lang w:val="fr-FR"/>
        </w:rPr>
        <w:t xml:space="preserve"> u </w:t>
      </w:r>
      <w:proofErr w:type="spellStart"/>
      <w:r w:rsidRPr="00E24D2D">
        <w:rPr>
          <w:b/>
          <w:bCs/>
          <w:lang w:val="fr-FR"/>
        </w:rPr>
        <w:t>zapis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medija</w:t>
      </w:r>
      <w:proofErr w:type="spellEnd"/>
    </w:p>
    <w:p w14:paraId="68471724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69" w:name="clan_83"/>
      <w:bookmarkEnd w:id="169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83</w:t>
      </w:r>
    </w:p>
    <w:p w14:paraId="0A4FADDA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Izdavač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odbije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zahtev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uvid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izradu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kopije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 ako </w:t>
      </w:r>
      <w:proofErr w:type="spellStart"/>
      <w:r w:rsidRPr="00E24D2D">
        <w:rPr>
          <w:lang w:val="fr-FR"/>
        </w:rPr>
        <w:t>tražilac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zloupotrebljava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naročito</w:t>
      </w:r>
      <w:proofErr w:type="spellEnd"/>
      <w:r w:rsidRPr="00E24D2D">
        <w:rPr>
          <w:lang w:val="fr-FR"/>
        </w:rPr>
        <w:t xml:space="preserve"> ako </w:t>
      </w:r>
      <w:proofErr w:type="spellStart"/>
      <w:r w:rsidRPr="00E24D2D">
        <w:rPr>
          <w:lang w:val="fr-FR"/>
        </w:rPr>
        <w:t>nerazumno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često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podnosi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zahtev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ako </w:t>
      </w:r>
      <w:proofErr w:type="spellStart"/>
      <w:r w:rsidRPr="00E24D2D">
        <w:rPr>
          <w:lang w:val="fr-FR"/>
        </w:rPr>
        <w:t>ponavlja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zahtev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uvid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isti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već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dobijeni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je u </w:t>
      </w:r>
      <w:proofErr w:type="spellStart"/>
      <w:r w:rsidRPr="00E24D2D">
        <w:rPr>
          <w:lang w:val="fr-FR"/>
        </w:rPr>
        <w:t>neizmenjenom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obliku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besplatno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dostupan</w:t>
      </w:r>
      <w:proofErr w:type="spellEnd"/>
      <w:r w:rsidRPr="00E24D2D">
        <w:rPr>
          <w:lang w:val="fr-FR"/>
        </w:rPr>
        <w:t xml:space="preserve"> na internet </w:t>
      </w:r>
      <w:proofErr w:type="spellStart"/>
      <w:r w:rsidRPr="00E24D2D">
        <w:rPr>
          <w:lang w:val="fr-FR"/>
        </w:rPr>
        <w:t>adresi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koju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tražioca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uputio</w:t>
      </w:r>
      <w:proofErr w:type="spellEnd"/>
      <w:r w:rsidRPr="00E24D2D">
        <w:rPr>
          <w:lang w:val="fr-FR"/>
        </w:rPr>
        <w:t>.</w:t>
      </w:r>
    </w:p>
    <w:p w14:paraId="2DCD3BA5" w14:textId="77777777" w:rsidR="00E24D2D" w:rsidRPr="00E24D2D" w:rsidRDefault="00E24D2D" w:rsidP="00E24D2D">
      <w:pPr>
        <w:jc w:val="center"/>
        <w:rPr>
          <w:lang w:val="fr-FR"/>
        </w:rPr>
      </w:pPr>
      <w:bookmarkStart w:id="170" w:name="str_88"/>
      <w:bookmarkEnd w:id="170"/>
      <w:r w:rsidRPr="00E24D2D">
        <w:rPr>
          <w:lang w:val="fr-FR"/>
        </w:rPr>
        <w:t>XI POSEBNA PRAVA I OBAVEZE U JAVNOM INFORMISANJU</w:t>
      </w:r>
    </w:p>
    <w:p w14:paraId="3575EC4E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71" w:name="str_89"/>
      <w:bookmarkEnd w:id="171"/>
      <w:proofErr w:type="spellStart"/>
      <w:r w:rsidRPr="00E24D2D">
        <w:rPr>
          <w:b/>
          <w:bCs/>
          <w:lang w:val="fr-FR"/>
        </w:rPr>
        <w:lastRenderedPageBreak/>
        <w:t>Pretpostavka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nevinosti</w:t>
      </w:r>
      <w:proofErr w:type="spellEnd"/>
    </w:p>
    <w:p w14:paraId="07F72B21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72" w:name="clan_84"/>
      <w:bookmarkEnd w:id="172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84</w:t>
      </w:r>
    </w:p>
    <w:p w14:paraId="303E4CB5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U </w:t>
      </w:r>
      <w:proofErr w:type="spellStart"/>
      <w:r w:rsidRPr="00E24D2D">
        <w:rPr>
          <w:lang w:val="fr-FR"/>
        </w:rPr>
        <w:t>cilju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zaštite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ljudskog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dostojanstva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nezavisnosti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ugleda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nepristrasnosti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niko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putem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sme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označiti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učiniocem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kažnjivog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krivim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odgovornim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pravnosnažnosti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suda</w:t>
      </w:r>
      <w:proofErr w:type="spellEnd"/>
      <w:r w:rsidRPr="00E24D2D">
        <w:rPr>
          <w:lang w:val="fr-FR"/>
        </w:rPr>
        <w:t>.</w:t>
      </w:r>
    </w:p>
    <w:p w14:paraId="61118CAD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73" w:name="str_90"/>
      <w:bookmarkEnd w:id="173"/>
      <w:proofErr w:type="spellStart"/>
      <w:r w:rsidRPr="00E24D2D">
        <w:rPr>
          <w:b/>
          <w:bCs/>
          <w:lang w:val="fr-FR"/>
        </w:rPr>
        <w:t>Objavljivanje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informacija</w:t>
      </w:r>
      <w:proofErr w:type="spellEnd"/>
      <w:r w:rsidRPr="00E24D2D">
        <w:rPr>
          <w:b/>
          <w:bCs/>
          <w:lang w:val="fr-FR"/>
        </w:rPr>
        <w:t xml:space="preserve"> u </w:t>
      </w:r>
      <w:proofErr w:type="spellStart"/>
      <w:r w:rsidRPr="00E24D2D">
        <w:rPr>
          <w:b/>
          <w:bCs/>
          <w:lang w:val="fr-FR"/>
        </w:rPr>
        <w:t>vezi</w:t>
      </w:r>
      <w:proofErr w:type="spellEnd"/>
      <w:r w:rsidRPr="00E24D2D">
        <w:rPr>
          <w:b/>
          <w:bCs/>
          <w:lang w:val="fr-FR"/>
        </w:rPr>
        <w:t xml:space="preserve"> s </w:t>
      </w:r>
      <w:proofErr w:type="spellStart"/>
      <w:r w:rsidRPr="00E24D2D">
        <w:rPr>
          <w:b/>
          <w:bCs/>
          <w:lang w:val="fr-FR"/>
        </w:rPr>
        <w:t>krivičnim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postupkom</w:t>
      </w:r>
      <w:proofErr w:type="spellEnd"/>
    </w:p>
    <w:p w14:paraId="794EA947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74" w:name="clan_85"/>
      <w:bookmarkEnd w:id="174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85</w:t>
      </w:r>
    </w:p>
    <w:p w14:paraId="59C1003A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krivičnog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je u </w:t>
      </w:r>
      <w:proofErr w:type="spellStart"/>
      <w:r w:rsidRPr="00E24D2D">
        <w:rPr>
          <w:lang w:val="fr-FR"/>
        </w:rPr>
        <w:t>toku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mogu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objaviti</w:t>
      </w:r>
      <w:proofErr w:type="spellEnd"/>
      <w:r w:rsidRPr="00E24D2D">
        <w:rPr>
          <w:lang w:val="fr-FR"/>
        </w:rPr>
        <w:t xml:space="preserve"> ako su </w:t>
      </w:r>
      <w:proofErr w:type="spellStart"/>
      <w:r w:rsidRPr="00E24D2D">
        <w:rPr>
          <w:lang w:val="fr-FR"/>
        </w:rPr>
        <w:t>iznete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glavnom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pretresu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ako su </w:t>
      </w:r>
      <w:proofErr w:type="spellStart"/>
      <w:r w:rsidRPr="00E24D2D">
        <w:rPr>
          <w:lang w:val="fr-FR"/>
        </w:rPr>
        <w:t>pribavljene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ako su </w:t>
      </w:r>
      <w:proofErr w:type="spellStart"/>
      <w:r w:rsidRPr="00E24D2D">
        <w:rPr>
          <w:lang w:val="fr-FR"/>
        </w:rPr>
        <w:t>mogle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dobijene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vlasti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pristup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značaja</w:t>
      </w:r>
      <w:proofErr w:type="spellEnd"/>
      <w:r w:rsidRPr="00E24D2D">
        <w:rPr>
          <w:lang w:val="fr-FR"/>
        </w:rPr>
        <w:t>.</w:t>
      </w:r>
    </w:p>
    <w:p w14:paraId="5C329F97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75" w:name="str_91"/>
      <w:bookmarkEnd w:id="175"/>
      <w:proofErr w:type="spellStart"/>
      <w:r w:rsidRPr="00E24D2D">
        <w:rPr>
          <w:b/>
          <w:bCs/>
          <w:lang w:val="fr-FR"/>
        </w:rPr>
        <w:t>Zabrana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govora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mržnje</w:t>
      </w:r>
      <w:proofErr w:type="spellEnd"/>
    </w:p>
    <w:p w14:paraId="1D213AA0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76" w:name="clan_86"/>
      <w:bookmarkEnd w:id="176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86</w:t>
      </w:r>
    </w:p>
    <w:p w14:paraId="1ED2CCA4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Idejama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mišljenjem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objavljuju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medijima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sme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podsticati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diskriminacija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mržnja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nasilje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protiv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grupe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zbog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njihovog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pripadanja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nepripadanja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nekoj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veri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naciji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polu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zbog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njihove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seksualne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opredeljenosti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rodnog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identiteta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svojstva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obzira</w:t>
      </w:r>
      <w:proofErr w:type="spellEnd"/>
      <w:r w:rsidRPr="00E24D2D">
        <w:rPr>
          <w:lang w:val="fr-FR"/>
        </w:rPr>
        <w:t xml:space="preserve"> na to da li je </w:t>
      </w:r>
      <w:proofErr w:type="spellStart"/>
      <w:r w:rsidRPr="00E24D2D">
        <w:rPr>
          <w:lang w:val="fr-FR"/>
        </w:rPr>
        <w:t>objavljivanjem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učinjeno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krivično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delo</w:t>
      </w:r>
      <w:proofErr w:type="spellEnd"/>
      <w:r w:rsidRPr="00E24D2D">
        <w:rPr>
          <w:lang w:val="fr-FR"/>
        </w:rPr>
        <w:t>.</w:t>
      </w:r>
    </w:p>
    <w:p w14:paraId="1801721E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77" w:name="str_92"/>
      <w:bookmarkEnd w:id="177"/>
      <w:proofErr w:type="spellStart"/>
      <w:r w:rsidRPr="00E24D2D">
        <w:rPr>
          <w:b/>
          <w:bCs/>
          <w:lang w:val="fr-FR"/>
        </w:rPr>
        <w:t>Oslobađanje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od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odgovornosti</w:t>
      </w:r>
      <w:proofErr w:type="spellEnd"/>
    </w:p>
    <w:p w14:paraId="0A83A7C4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78" w:name="clan_87"/>
      <w:bookmarkEnd w:id="178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87</w:t>
      </w:r>
    </w:p>
    <w:p w14:paraId="77C7CCE3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Ne </w:t>
      </w:r>
      <w:proofErr w:type="spellStart"/>
      <w:r w:rsidRPr="00E24D2D">
        <w:rPr>
          <w:lang w:val="fr-FR"/>
        </w:rPr>
        <w:t>postoji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povreda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zabrane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govora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mržnje</w:t>
      </w:r>
      <w:proofErr w:type="spellEnd"/>
      <w:r w:rsidRPr="00E24D2D">
        <w:rPr>
          <w:lang w:val="fr-FR"/>
        </w:rPr>
        <w:t xml:space="preserve"> ako je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86.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deo </w:t>
      </w:r>
      <w:proofErr w:type="spellStart"/>
      <w:r w:rsidRPr="00E24D2D">
        <w:rPr>
          <w:lang w:val="fr-FR"/>
        </w:rPr>
        <w:t>novinarskog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teksta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objavljena</w:t>
      </w:r>
      <w:proofErr w:type="spellEnd"/>
      <w:r w:rsidRPr="00E24D2D">
        <w:rPr>
          <w:lang w:val="fr-FR"/>
        </w:rPr>
        <w:t xml:space="preserve"> je:</w:t>
      </w:r>
    </w:p>
    <w:p w14:paraId="470C13A1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1)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namere</w:t>
      </w:r>
      <w:proofErr w:type="spellEnd"/>
      <w:r w:rsidRPr="00E24D2D">
        <w:rPr>
          <w:lang w:val="fr-FR"/>
        </w:rPr>
        <w:t xml:space="preserve"> da se </w:t>
      </w:r>
      <w:proofErr w:type="spellStart"/>
      <w:r w:rsidRPr="00E24D2D">
        <w:rPr>
          <w:lang w:val="fr-FR"/>
        </w:rPr>
        <w:t>podstiče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diskriminaciju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mržnju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nasilje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protiv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grupe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86.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posebno</w:t>
      </w:r>
      <w:proofErr w:type="spellEnd"/>
      <w:r w:rsidRPr="00E24D2D">
        <w:rPr>
          <w:lang w:val="fr-FR"/>
        </w:rPr>
        <w:t xml:space="preserve"> ako je </w:t>
      </w:r>
      <w:proofErr w:type="spellStart"/>
      <w:r w:rsidRPr="00E24D2D">
        <w:rPr>
          <w:lang w:val="fr-FR"/>
        </w:rPr>
        <w:t>takva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deo </w:t>
      </w:r>
      <w:proofErr w:type="spellStart"/>
      <w:r w:rsidRPr="00E24D2D">
        <w:rPr>
          <w:lang w:val="fr-FR"/>
        </w:rPr>
        <w:t>objektivnog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novinarskog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izveštaja</w:t>
      </w:r>
      <w:proofErr w:type="spellEnd"/>
      <w:r w:rsidRPr="00E24D2D">
        <w:rPr>
          <w:lang w:val="fr-FR"/>
        </w:rPr>
        <w:t>;</w:t>
      </w:r>
    </w:p>
    <w:p w14:paraId="3559E85F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2) s </w:t>
      </w:r>
      <w:proofErr w:type="spellStart"/>
      <w:r w:rsidRPr="00E24D2D">
        <w:rPr>
          <w:lang w:val="fr-FR"/>
        </w:rPr>
        <w:t>namerom</w:t>
      </w:r>
      <w:proofErr w:type="spellEnd"/>
      <w:r w:rsidRPr="00E24D2D">
        <w:rPr>
          <w:lang w:val="fr-FR"/>
        </w:rPr>
        <w:t xml:space="preserve"> da se </w:t>
      </w:r>
      <w:proofErr w:type="spellStart"/>
      <w:r w:rsidRPr="00E24D2D">
        <w:rPr>
          <w:lang w:val="fr-FR"/>
        </w:rPr>
        <w:t>kritički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ukaže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diskriminaciju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mržnju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nasilje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protiv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grupe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86.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pojave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predstavljaju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mogu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predstavljaju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podsticanje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takvo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ponašanje</w:t>
      </w:r>
      <w:proofErr w:type="spellEnd"/>
      <w:r w:rsidRPr="00E24D2D">
        <w:rPr>
          <w:lang w:val="fr-FR"/>
        </w:rPr>
        <w:t>.</w:t>
      </w:r>
    </w:p>
    <w:p w14:paraId="55345908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79" w:name="str_93"/>
      <w:bookmarkEnd w:id="179"/>
      <w:proofErr w:type="spellStart"/>
      <w:r w:rsidRPr="00E24D2D">
        <w:rPr>
          <w:b/>
          <w:bCs/>
          <w:lang w:val="fr-FR"/>
        </w:rPr>
        <w:t>Zaštita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maloletnika</w:t>
      </w:r>
      <w:proofErr w:type="spellEnd"/>
    </w:p>
    <w:p w14:paraId="54485D8C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80" w:name="clan_88"/>
      <w:bookmarkEnd w:id="180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88</w:t>
      </w:r>
    </w:p>
    <w:p w14:paraId="7739B54C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U </w:t>
      </w:r>
      <w:proofErr w:type="spellStart"/>
      <w:r w:rsidRPr="00E24D2D">
        <w:rPr>
          <w:lang w:val="fr-FR"/>
        </w:rPr>
        <w:t>cilju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zaštite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slobodnog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razvoja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maloletnika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posebno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mora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voditi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računa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sadržaj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distribucije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naškode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moralnom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intelektualnom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emotivnom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socijalnom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razvoju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maloletnika</w:t>
      </w:r>
      <w:proofErr w:type="spellEnd"/>
      <w:r w:rsidRPr="00E24D2D">
        <w:rPr>
          <w:lang w:val="fr-FR"/>
        </w:rPr>
        <w:t>.</w:t>
      </w:r>
    </w:p>
    <w:p w14:paraId="7BED24F5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81" w:name="str_94"/>
      <w:bookmarkEnd w:id="181"/>
      <w:proofErr w:type="spellStart"/>
      <w:r w:rsidRPr="00E24D2D">
        <w:rPr>
          <w:b/>
          <w:bCs/>
          <w:lang w:val="fr-FR"/>
        </w:rPr>
        <w:t>Zabrana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javnog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izlaganja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pornografije</w:t>
      </w:r>
      <w:proofErr w:type="spellEnd"/>
    </w:p>
    <w:p w14:paraId="53AFD10D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82" w:name="clan_89"/>
      <w:bookmarkEnd w:id="182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89</w:t>
      </w:r>
    </w:p>
    <w:p w14:paraId="1AF3B7EA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Ne </w:t>
      </w:r>
      <w:proofErr w:type="spellStart"/>
      <w:r w:rsidRPr="00E24D2D">
        <w:rPr>
          <w:lang w:val="fr-FR"/>
        </w:rPr>
        <w:t>sme</w:t>
      </w:r>
      <w:proofErr w:type="spellEnd"/>
      <w:r w:rsidRPr="00E24D2D">
        <w:rPr>
          <w:lang w:val="fr-FR"/>
        </w:rPr>
        <w:t xml:space="preserve"> se na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dostupan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maloletnicima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izlagati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štampani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pornografskim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sadržajem</w:t>
      </w:r>
      <w:proofErr w:type="spellEnd"/>
      <w:r w:rsidRPr="00E24D2D">
        <w:rPr>
          <w:lang w:val="fr-FR"/>
        </w:rPr>
        <w:t>.</w:t>
      </w:r>
    </w:p>
    <w:p w14:paraId="12E35DD5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lastRenderedPageBreak/>
        <w:t>Štampani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pornografskim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sadržajem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naslovnoj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poslednjoj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strani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sme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sadrži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pornografiju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mora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vidno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upozorenje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sadrži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pornografiju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upozorenje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namenjen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maloletnicima</w:t>
      </w:r>
      <w:proofErr w:type="spellEnd"/>
      <w:r w:rsidRPr="00E24D2D">
        <w:rPr>
          <w:lang w:val="fr-FR"/>
        </w:rPr>
        <w:t>.</w:t>
      </w:r>
    </w:p>
    <w:p w14:paraId="37937558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Na </w:t>
      </w:r>
      <w:proofErr w:type="spellStart"/>
      <w:r w:rsidRPr="00E24D2D">
        <w:rPr>
          <w:lang w:val="fr-FR"/>
        </w:rPr>
        <w:t>pornografske</w:t>
      </w:r>
      <w:proofErr w:type="spellEnd"/>
      <w:r w:rsidRPr="00E24D2D">
        <w:rPr>
          <w:lang w:val="fr-FR"/>
        </w:rPr>
        <w:t xml:space="preserve"> audio i audio-</w:t>
      </w:r>
      <w:proofErr w:type="spellStart"/>
      <w:r w:rsidRPr="00E24D2D">
        <w:rPr>
          <w:lang w:val="fr-FR"/>
        </w:rPr>
        <w:t>vizuelne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na </w:t>
      </w:r>
      <w:proofErr w:type="spellStart"/>
      <w:r w:rsidRPr="00E24D2D">
        <w:rPr>
          <w:lang w:val="fr-FR"/>
        </w:rPr>
        <w:t>sadržaje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distribuiraju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putem</w:t>
      </w:r>
      <w:proofErr w:type="spellEnd"/>
      <w:r w:rsidRPr="00E24D2D">
        <w:rPr>
          <w:lang w:val="fr-FR"/>
        </w:rPr>
        <w:t xml:space="preserve"> interneta </w:t>
      </w:r>
      <w:proofErr w:type="spellStart"/>
      <w:r w:rsidRPr="00E24D2D">
        <w:rPr>
          <w:lang w:val="fr-FR"/>
        </w:rPr>
        <w:t>primenjuju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odredbe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posebnog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uređuju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elektronski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mediji</w:t>
      </w:r>
      <w:proofErr w:type="spellEnd"/>
      <w:r w:rsidRPr="00E24D2D">
        <w:rPr>
          <w:lang w:val="fr-FR"/>
        </w:rPr>
        <w:t>.</w:t>
      </w:r>
    </w:p>
    <w:p w14:paraId="2F0976F4" w14:textId="77777777" w:rsidR="00E24D2D" w:rsidRPr="00E24D2D" w:rsidRDefault="00E24D2D" w:rsidP="00E24D2D">
      <w:pPr>
        <w:jc w:val="center"/>
        <w:rPr>
          <w:lang w:val="fr-FR"/>
        </w:rPr>
      </w:pPr>
      <w:bookmarkStart w:id="183" w:name="str_95"/>
      <w:bookmarkEnd w:id="183"/>
      <w:r w:rsidRPr="00E24D2D">
        <w:rPr>
          <w:lang w:val="fr-FR"/>
        </w:rPr>
        <w:t>XII INFORMACIJE O LIČNOSTI</w:t>
      </w:r>
    </w:p>
    <w:p w14:paraId="19253B25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84" w:name="str_96"/>
      <w:bookmarkEnd w:id="184"/>
      <w:proofErr w:type="spellStart"/>
      <w:r w:rsidRPr="00E24D2D">
        <w:rPr>
          <w:b/>
          <w:bCs/>
          <w:lang w:val="fr-FR"/>
        </w:rPr>
        <w:t>Dostojanstvo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ličnosti</w:t>
      </w:r>
      <w:proofErr w:type="spellEnd"/>
      <w:r w:rsidRPr="00E24D2D">
        <w:rPr>
          <w:b/>
          <w:bCs/>
          <w:lang w:val="fr-FR"/>
        </w:rPr>
        <w:t xml:space="preserve"> i </w:t>
      </w:r>
      <w:proofErr w:type="spellStart"/>
      <w:r w:rsidRPr="00E24D2D">
        <w:rPr>
          <w:b/>
          <w:bCs/>
          <w:lang w:val="fr-FR"/>
        </w:rPr>
        <w:t>pravo</w:t>
      </w:r>
      <w:proofErr w:type="spellEnd"/>
      <w:r w:rsidRPr="00E24D2D">
        <w:rPr>
          <w:b/>
          <w:bCs/>
          <w:lang w:val="fr-FR"/>
        </w:rPr>
        <w:t xml:space="preserve"> na </w:t>
      </w:r>
      <w:proofErr w:type="spellStart"/>
      <w:r w:rsidRPr="00E24D2D">
        <w:rPr>
          <w:b/>
          <w:bCs/>
          <w:lang w:val="fr-FR"/>
        </w:rPr>
        <w:t>autentičnost</w:t>
      </w:r>
      <w:proofErr w:type="spellEnd"/>
    </w:p>
    <w:p w14:paraId="445ABF60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85" w:name="clan_90"/>
      <w:bookmarkEnd w:id="185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90</w:t>
      </w:r>
    </w:p>
    <w:p w14:paraId="686CA3E8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Dostojanstvo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ličnosti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čast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ugled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pijetet</w:t>
      </w:r>
      <w:proofErr w:type="spellEnd"/>
      <w:r w:rsidRPr="00E24D2D">
        <w:rPr>
          <w:lang w:val="fr-FR"/>
        </w:rPr>
        <w:t xml:space="preserve">)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odnosi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pravno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zaštićeno</w:t>
      </w:r>
      <w:proofErr w:type="spellEnd"/>
      <w:r w:rsidRPr="00E24D2D">
        <w:rPr>
          <w:lang w:val="fr-FR"/>
        </w:rPr>
        <w:t>.</w:t>
      </w:r>
    </w:p>
    <w:p w14:paraId="2AD8F9E9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kojom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vrši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povreda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časti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ugleda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pijeteta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prikazuje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lažnom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svetlu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pripisivanjem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osobina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svojstava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odricanjem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osobina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svojstava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dopušteno</w:t>
      </w:r>
      <w:proofErr w:type="spellEnd"/>
      <w:r w:rsidRPr="00E24D2D">
        <w:rPr>
          <w:lang w:val="fr-FR"/>
        </w:rPr>
        <w:t xml:space="preserve"> ako </w:t>
      </w:r>
      <w:proofErr w:type="spellStart"/>
      <w:r w:rsidRPr="00E24D2D">
        <w:rPr>
          <w:lang w:val="fr-FR"/>
        </w:rPr>
        <w:t>interes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preteže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zaštite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dostojanstva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autentičnost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naročito</w:t>
      </w:r>
      <w:proofErr w:type="spellEnd"/>
      <w:r w:rsidRPr="00E24D2D">
        <w:rPr>
          <w:lang w:val="fr-FR"/>
        </w:rPr>
        <w:t xml:space="preserve"> ako se time ne </w:t>
      </w:r>
      <w:proofErr w:type="spellStart"/>
      <w:r w:rsidRPr="00E24D2D">
        <w:rPr>
          <w:lang w:val="fr-FR"/>
        </w:rPr>
        <w:t>doprinosi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raspravi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pojavi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događaju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ličnosti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koju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odnosi</w:t>
      </w:r>
      <w:proofErr w:type="spellEnd"/>
      <w:r w:rsidRPr="00E24D2D">
        <w:rPr>
          <w:lang w:val="fr-FR"/>
        </w:rPr>
        <w:t>.</w:t>
      </w:r>
    </w:p>
    <w:p w14:paraId="60F8386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Prikazom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opisom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scene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nasilja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mediju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sadržaju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sme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povrediti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dostojanstvo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žrtve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nasilja</w:t>
      </w:r>
      <w:proofErr w:type="spellEnd"/>
      <w:r w:rsidRPr="00E24D2D">
        <w:rPr>
          <w:lang w:val="fr-FR"/>
        </w:rPr>
        <w:t>.</w:t>
      </w:r>
    </w:p>
    <w:p w14:paraId="2D99DD88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Karikaturalno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satirično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kolažno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drugo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slično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prikazivanje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, ne </w:t>
      </w:r>
      <w:proofErr w:type="spellStart"/>
      <w:r w:rsidRPr="00E24D2D">
        <w:rPr>
          <w:lang w:val="fr-FR"/>
        </w:rPr>
        <w:t>smatra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povredom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dostojanstva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autentičnost</w:t>
      </w:r>
      <w:proofErr w:type="spellEnd"/>
      <w:r w:rsidRPr="00E24D2D">
        <w:rPr>
          <w:lang w:val="fr-FR"/>
        </w:rPr>
        <w:t>.</w:t>
      </w:r>
    </w:p>
    <w:p w14:paraId="02D470C5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86" w:name="str_97"/>
      <w:bookmarkEnd w:id="186"/>
      <w:proofErr w:type="spellStart"/>
      <w:r w:rsidRPr="00E24D2D">
        <w:rPr>
          <w:b/>
          <w:bCs/>
          <w:lang w:val="fr-FR"/>
        </w:rPr>
        <w:t>Privatan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život</w:t>
      </w:r>
      <w:proofErr w:type="spellEnd"/>
      <w:r w:rsidRPr="00E24D2D">
        <w:rPr>
          <w:b/>
          <w:bCs/>
          <w:lang w:val="fr-FR"/>
        </w:rPr>
        <w:t xml:space="preserve"> i </w:t>
      </w:r>
      <w:proofErr w:type="spellStart"/>
      <w:r w:rsidRPr="00E24D2D">
        <w:rPr>
          <w:b/>
          <w:bCs/>
          <w:lang w:val="fr-FR"/>
        </w:rPr>
        <w:t>lični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zapisi</w:t>
      </w:r>
      <w:proofErr w:type="spellEnd"/>
    </w:p>
    <w:p w14:paraId="2AF6D82F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87" w:name="clan_91"/>
      <w:bookmarkEnd w:id="187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91</w:t>
      </w:r>
    </w:p>
    <w:p w14:paraId="5AD059C4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privatnog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života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pismo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dnevnik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zabeleška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digitalni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sl</w:t>
      </w:r>
      <w:proofErr w:type="spellEnd"/>
      <w:r w:rsidRPr="00E24D2D">
        <w:rPr>
          <w:lang w:val="fr-FR"/>
        </w:rPr>
        <w:t xml:space="preserve">.),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lika (</w:t>
      </w:r>
      <w:proofErr w:type="spellStart"/>
      <w:r w:rsidRPr="00E24D2D">
        <w:rPr>
          <w:lang w:val="fr-FR"/>
        </w:rPr>
        <w:t>fotografski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crtani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filmski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video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digitalni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sl</w:t>
      </w:r>
      <w:proofErr w:type="spellEnd"/>
      <w:r w:rsidRPr="00E24D2D">
        <w:rPr>
          <w:lang w:val="fr-FR"/>
        </w:rPr>
        <w:t xml:space="preserve">.) i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glasa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magnetofonski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gramofonski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digitalni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sl</w:t>
      </w:r>
      <w:proofErr w:type="spellEnd"/>
      <w:r w:rsidRPr="00E24D2D">
        <w:rPr>
          <w:lang w:val="fr-FR"/>
        </w:rPr>
        <w:t xml:space="preserve">.), ne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objaviti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pristanka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čijeg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privatnog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života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tiče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reči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lik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glas </w:t>
      </w:r>
      <w:proofErr w:type="spellStart"/>
      <w:r w:rsidRPr="00E24D2D">
        <w:rPr>
          <w:lang w:val="fr-FR"/>
        </w:rPr>
        <w:t>sadrži</w:t>
      </w:r>
      <w:proofErr w:type="spellEnd"/>
      <w:r w:rsidRPr="00E24D2D">
        <w:rPr>
          <w:lang w:val="fr-FR"/>
        </w:rPr>
        <w:t xml:space="preserve">, ako se </w:t>
      </w:r>
      <w:proofErr w:type="spellStart"/>
      <w:r w:rsidRPr="00E24D2D">
        <w:rPr>
          <w:lang w:val="fr-FR"/>
        </w:rPr>
        <w:t>pri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zaključiti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je to lice.</w:t>
      </w:r>
    </w:p>
    <w:p w14:paraId="0610AB1E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Maloletnik</w:t>
      </w:r>
      <w:proofErr w:type="spellEnd"/>
      <w:r w:rsidRPr="00E24D2D">
        <w:rPr>
          <w:lang w:val="fr-FR"/>
        </w:rPr>
        <w:t xml:space="preserve"> se ne </w:t>
      </w:r>
      <w:proofErr w:type="spellStart"/>
      <w:r w:rsidRPr="00E24D2D">
        <w:rPr>
          <w:lang w:val="fr-FR"/>
        </w:rPr>
        <w:t>sme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učiniti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prepoznatljivim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informaciji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povredi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njegovo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</w:t>
      </w:r>
      <w:proofErr w:type="spellEnd"/>
      <w:r w:rsidRPr="00E24D2D">
        <w:rPr>
          <w:lang w:val="fr-FR"/>
        </w:rPr>
        <w:t>.</w:t>
      </w:r>
    </w:p>
    <w:p w14:paraId="48815B7D" w14:textId="77777777" w:rsidR="00E24D2D" w:rsidRPr="00E24D2D" w:rsidRDefault="00E24D2D" w:rsidP="00E24D2D">
      <w:pPr>
        <w:jc w:val="center"/>
      </w:pPr>
      <w:proofErr w:type="spellStart"/>
      <w:r w:rsidRPr="00E24D2D">
        <w:t>Pristanak</w:t>
      </w:r>
      <w:proofErr w:type="spellEnd"/>
      <w:r w:rsidRPr="00E24D2D">
        <w:t xml:space="preserve"> je </w:t>
      </w:r>
      <w:proofErr w:type="spellStart"/>
      <w:r w:rsidRPr="00E24D2D">
        <w:t>potreban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za </w:t>
      </w:r>
      <w:proofErr w:type="spellStart"/>
      <w:r w:rsidRPr="00E24D2D">
        <w:t>neposredno</w:t>
      </w:r>
      <w:proofErr w:type="spellEnd"/>
      <w:r w:rsidRPr="00E24D2D">
        <w:t xml:space="preserve"> </w:t>
      </w:r>
      <w:proofErr w:type="spellStart"/>
      <w:r w:rsidRPr="00E24D2D">
        <w:t>prenošenje</w:t>
      </w:r>
      <w:proofErr w:type="spellEnd"/>
      <w:r w:rsidRPr="00E24D2D">
        <w:t xml:space="preserve"> </w:t>
      </w:r>
      <w:proofErr w:type="spellStart"/>
      <w:r w:rsidRPr="00E24D2D">
        <w:t>lika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glasa</w:t>
      </w:r>
      <w:proofErr w:type="spellEnd"/>
      <w:r w:rsidRPr="00E24D2D">
        <w:t xml:space="preserve"> </w:t>
      </w:r>
      <w:proofErr w:type="spellStart"/>
      <w:r w:rsidRPr="00E24D2D">
        <w:t>putem</w:t>
      </w:r>
      <w:proofErr w:type="spellEnd"/>
      <w:r w:rsidRPr="00E24D2D">
        <w:t xml:space="preserve"> </w:t>
      </w:r>
      <w:proofErr w:type="spellStart"/>
      <w:r w:rsidRPr="00E24D2D">
        <w:t>televizije</w:t>
      </w:r>
      <w:proofErr w:type="spellEnd"/>
      <w:r w:rsidRPr="00E24D2D">
        <w:t xml:space="preserve">, </w:t>
      </w:r>
      <w:proofErr w:type="spellStart"/>
      <w:r w:rsidRPr="00E24D2D">
        <w:t>radija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slično</w:t>
      </w:r>
      <w:proofErr w:type="spellEnd"/>
      <w:r w:rsidRPr="00E24D2D">
        <w:t>.</w:t>
      </w:r>
    </w:p>
    <w:p w14:paraId="259FB017" w14:textId="77777777" w:rsidR="00E24D2D" w:rsidRPr="00E24D2D" w:rsidRDefault="00E24D2D" w:rsidP="00E24D2D">
      <w:pPr>
        <w:jc w:val="center"/>
      </w:pP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zapis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ne </w:t>
      </w:r>
      <w:proofErr w:type="spellStart"/>
      <w:r w:rsidRPr="00E24D2D">
        <w:t>mogu</w:t>
      </w:r>
      <w:proofErr w:type="spellEnd"/>
      <w:r w:rsidRPr="00E24D2D">
        <w:t xml:space="preserve"> se </w:t>
      </w:r>
      <w:proofErr w:type="spellStart"/>
      <w:r w:rsidRPr="00E24D2D">
        <w:t>objaviti</w:t>
      </w:r>
      <w:proofErr w:type="spellEnd"/>
      <w:r w:rsidRPr="00E24D2D">
        <w:t xml:space="preserve"> bez </w:t>
      </w:r>
      <w:proofErr w:type="spellStart"/>
      <w:r w:rsidRPr="00E24D2D">
        <w:t>pristanka</w:t>
      </w:r>
      <w:proofErr w:type="spellEnd"/>
      <w:r w:rsidRPr="00E24D2D">
        <w:t xml:space="preserve"> </w:t>
      </w:r>
      <w:proofErr w:type="spellStart"/>
      <w:r w:rsidRPr="00E24D2D">
        <w:t>onoga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koga</w:t>
      </w:r>
      <w:proofErr w:type="spellEnd"/>
      <w:r w:rsidRPr="00E24D2D">
        <w:t xml:space="preserve"> se </w:t>
      </w:r>
      <w:proofErr w:type="spellStart"/>
      <w:r w:rsidRPr="00E24D2D">
        <w:t>odnose</w:t>
      </w:r>
      <w:proofErr w:type="spellEnd"/>
      <w:r w:rsidRPr="00E24D2D">
        <w:t xml:space="preserve">, </w:t>
      </w:r>
      <w:proofErr w:type="spellStart"/>
      <w:r w:rsidRPr="00E24D2D">
        <w:t>ako</w:t>
      </w:r>
      <w:proofErr w:type="spellEnd"/>
      <w:r w:rsidRPr="00E24D2D">
        <w:t xml:space="preserve"> bi </w:t>
      </w:r>
      <w:proofErr w:type="spellStart"/>
      <w:r w:rsidRPr="00E24D2D">
        <w:t>objavljivanjem</w:t>
      </w:r>
      <w:proofErr w:type="spellEnd"/>
      <w:r w:rsidRPr="00E24D2D">
        <w:t xml:space="preserve"> </w:t>
      </w:r>
      <w:proofErr w:type="spellStart"/>
      <w:r w:rsidRPr="00E24D2D">
        <w:t>bilo</w:t>
      </w:r>
      <w:proofErr w:type="spellEnd"/>
      <w:r w:rsidRPr="00E24D2D">
        <w:t xml:space="preserve"> </w:t>
      </w:r>
      <w:proofErr w:type="spellStart"/>
      <w:r w:rsidRPr="00E24D2D">
        <w:t>povređeno</w:t>
      </w:r>
      <w:proofErr w:type="spellEnd"/>
      <w:r w:rsidRPr="00E24D2D">
        <w:t xml:space="preserve"> </w:t>
      </w:r>
      <w:proofErr w:type="spellStart"/>
      <w:r w:rsidRPr="00E24D2D">
        <w:t>njegovo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privatnost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drugo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>.</w:t>
      </w:r>
    </w:p>
    <w:p w14:paraId="7A33287C" w14:textId="77777777" w:rsidR="00E24D2D" w:rsidRPr="00E24D2D" w:rsidRDefault="00E24D2D" w:rsidP="00E24D2D">
      <w:pPr>
        <w:jc w:val="center"/>
      </w:pPr>
      <w:proofErr w:type="spellStart"/>
      <w:r w:rsidRPr="00E24D2D">
        <w:t>Pristanak</w:t>
      </w:r>
      <w:proofErr w:type="spellEnd"/>
      <w:r w:rsidRPr="00E24D2D">
        <w:t xml:space="preserve"> </w:t>
      </w:r>
      <w:proofErr w:type="spellStart"/>
      <w:r w:rsidRPr="00E24D2D">
        <w:t>dat</w:t>
      </w:r>
      <w:proofErr w:type="spellEnd"/>
      <w:r w:rsidRPr="00E24D2D">
        <w:t xml:space="preserve"> za </w:t>
      </w:r>
      <w:proofErr w:type="spellStart"/>
      <w:r w:rsidRPr="00E24D2D">
        <w:t>jedno</w:t>
      </w:r>
      <w:proofErr w:type="spellEnd"/>
      <w:r w:rsidRPr="00E24D2D">
        <w:t xml:space="preserve"> </w:t>
      </w:r>
      <w:proofErr w:type="spellStart"/>
      <w:r w:rsidRPr="00E24D2D">
        <w:t>objavljivanje</w:t>
      </w:r>
      <w:proofErr w:type="spellEnd"/>
      <w:r w:rsidRPr="00E24D2D">
        <w:t xml:space="preserve">, za </w:t>
      </w:r>
      <w:proofErr w:type="spellStart"/>
      <w:r w:rsidRPr="00E24D2D">
        <w:t>određeni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</w:t>
      </w:r>
      <w:proofErr w:type="spellStart"/>
      <w:r w:rsidRPr="00E24D2D">
        <w:t>objavljivanja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u </w:t>
      </w:r>
      <w:proofErr w:type="spellStart"/>
      <w:r w:rsidRPr="00E24D2D">
        <w:t>određenom</w:t>
      </w:r>
      <w:proofErr w:type="spellEnd"/>
      <w:r w:rsidRPr="00E24D2D">
        <w:t xml:space="preserve"> </w:t>
      </w:r>
      <w:proofErr w:type="spellStart"/>
      <w:r w:rsidRPr="00E24D2D">
        <w:t>cilju</w:t>
      </w:r>
      <w:proofErr w:type="spellEnd"/>
      <w:r w:rsidRPr="00E24D2D">
        <w:t xml:space="preserve"> ne </w:t>
      </w:r>
      <w:proofErr w:type="spellStart"/>
      <w:r w:rsidRPr="00E24D2D">
        <w:t>smatra</w:t>
      </w:r>
      <w:proofErr w:type="spellEnd"/>
      <w:r w:rsidRPr="00E24D2D">
        <w:t xml:space="preserve"> se </w:t>
      </w:r>
      <w:proofErr w:type="spellStart"/>
      <w:r w:rsidRPr="00E24D2D">
        <w:t>pristankom</w:t>
      </w:r>
      <w:proofErr w:type="spellEnd"/>
      <w:r w:rsidRPr="00E24D2D">
        <w:t xml:space="preserve"> za </w:t>
      </w:r>
      <w:proofErr w:type="spellStart"/>
      <w:r w:rsidRPr="00E24D2D">
        <w:t>ponovljeno</w:t>
      </w:r>
      <w:proofErr w:type="spellEnd"/>
      <w:r w:rsidRPr="00E24D2D">
        <w:t xml:space="preserve"> </w:t>
      </w:r>
      <w:proofErr w:type="spellStart"/>
      <w:r w:rsidRPr="00E24D2D">
        <w:t>objavljivanje</w:t>
      </w:r>
      <w:proofErr w:type="spellEnd"/>
      <w:r w:rsidRPr="00E24D2D">
        <w:t xml:space="preserve">,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drugi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za </w:t>
      </w:r>
      <w:proofErr w:type="spellStart"/>
      <w:r w:rsidRPr="00E24D2D">
        <w:t>druge</w:t>
      </w:r>
      <w:proofErr w:type="spellEnd"/>
      <w:r w:rsidRPr="00E24D2D">
        <w:t xml:space="preserve"> </w:t>
      </w:r>
      <w:proofErr w:type="spellStart"/>
      <w:r w:rsidRPr="00E24D2D">
        <w:t>ciljeve</w:t>
      </w:r>
      <w:proofErr w:type="spellEnd"/>
      <w:r w:rsidRPr="00E24D2D">
        <w:t>.</w:t>
      </w:r>
    </w:p>
    <w:p w14:paraId="17A51DDA" w14:textId="77777777" w:rsidR="00E24D2D" w:rsidRPr="00E24D2D" w:rsidRDefault="00E24D2D" w:rsidP="00E24D2D">
      <w:pPr>
        <w:jc w:val="center"/>
        <w:rPr>
          <w:b/>
          <w:bCs/>
        </w:rPr>
      </w:pPr>
      <w:bookmarkStart w:id="188" w:name="str_98"/>
      <w:bookmarkEnd w:id="188"/>
      <w:proofErr w:type="spellStart"/>
      <w:r w:rsidRPr="00E24D2D">
        <w:rPr>
          <w:b/>
          <w:bCs/>
        </w:rPr>
        <w:t>Pristanak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drugih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lica</w:t>
      </w:r>
      <w:proofErr w:type="spellEnd"/>
    </w:p>
    <w:p w14:paraId="3476F0F7" w14:textId="77777777" w:rsidR="00E24D2D" w:rsidRPr="00E24D2D" w:rsidRDefault="00E24D2D" w:rsidP="00E24D2D">
      <w:pPr>
        <w:jc w:val="center"/>
        <w:rPr>
          <w:b/>
          <w:bCs/>
        </w:rPr>
      </w:pPr>
      <w:bookmarkStart w:id="189" w:name="clan_92"/>
      <w:bookmarkEnd w:id="189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92</w:t>
      </w:r>
    </w:p>
    <w:p w14:paraId="5206F31E" w14:textId="77777777" w:rsidR="00E24D2D" w:rsidRPr="00E24D2D" w:rsidRDefault="00E24D2D" w:rsidP="00E24D2D">
      <w:pPr>
        <w:jc w:val="center"/>
      </w:pPr>
      <w:proofErr w:type="spellStart"/>
      <w:r w:rsidRPr="00E24D2D">
        <w:lastRenderedPageBreak/>
        <w:t>Ako</w:t>
      </w:r>
      <w:proofErr w:type="spellEnd"/>
      <w:r w:rsidRPr="00E24D2D">
        <w:t xml:space="preserve"> je lice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91. </w:t>
      </w:r>
      <w:proofErr w:type="spellStart"/>
      <w:r w:rsidRPr="00E24D2D">
        <w:t>st.</w:t>
      </w:r>
      <w:proofErr w:type="spellEnd"/>
      <w:r w:rsidRPr="00E24D2D">
        <w:t xml:space="preserve"> 1, 2. </w:t>
      </w:r>
      <w:proofErr w:type="spellStart"/>
      <w:r w:rsidRPr="00E24D2D">
        <w:t>i</w:t>
      </w:r>
      <w:proofErr w:type="spellEnd"/>
      <w:r w:rsidRPr="00E24D2D">
        <w:t xml:space="preserve"> 4.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umrlo</w:t>
      </w:r>
      <w:proofErr w:type="spellEnd"/>
      <w:r w:rsidRPr="00E24D2D">
        <w:t xml:space="preserve">, </w:t>
      </w:r>
      <w:proofErr w:type="spellStart"/>
      <w:r w:rsidRPr="00E24D2D">
        <w:t>pristanak</w:t>
      </w:r>
      <w:proofErr w:type="spellEnd"/>
      <w:r w:rsidRPr="00E24D2D">
        <w:t xml:space="preserve"> </w:t>
      </w:r>
      <w:proofErr w:type="spellStart"/>
      <w:r w:rsidRPr="00E24D2D">
        <w:t>daju</w:t>
      </w:r>
      <w:proofErr w:type="spellEnd"/>
      <w:r w:rsidRPr="00E24D2D">
        <w:t xml:space="preserve"> </w:t>
      </w:r>
      <w:proofErr w:type="spellStart"/>
      <w:r w:rsidRPr="00E24D2D">
        <w:t>njegov</w:t>
      </w:r>
      <w:proofErr w:type="spellEnd"/>
      <w:r w:rsidRPr="00E24D2D">
        <w:t xml:space="preserve"> </w:t>
      </w:r>
      <w:proofErr w:type="spellStart"/>
      <w:r w:rsidRPr="00E24D2D">
        <w:t>supružnik</w:t>
      </w:r>
      <w:proofErr w:type="spellEnd"/>
      <w:r w:rsidRPr="00E24D2D">
        <w:t xml:space="preserve">, </w:t>
      </w:r>
      <w:proofErr w:type="spellStart"/>
      <w:r w:rsidRPr="00E24D2D">
        <w:t>dete</w:t>
      </w:r>
      <w:proofErr w:type="spellEnd"/>
      <w:r w:rsidRPr="00E24D2D">
        <w:t xml:space="preserve"> od </w:t>
      </w:r>
      <w:proofErr w:type="spellStart"/>
      <w:r w:rsidRPr="00E24D2D">
        <w:t>navršene</w:t>
      </w:r>
      <w:proofErr w:type="spellEnd"/>
      <w:r w:rsidRPr="00E24D2D">
        <w:t xml:space="preserve"> </w:t>
      </w:r>
      <w:proofErr w:type="spellStart"/>
      <w:r w:rsidRPr="00E24D2D">
        <w:t>petnaeste</w:t>
      </w:r>
      <w:proofErr w:type="spellEnd"/>
      <w:r w:rsidRPr="00E24D2D">
        <w:t xml:space="preserve"> </w:t>
      </w:r>
      <w:proofErr w:type="spellStart"/>
      <w:r w:rsidRPr="00E24D2D">
        <w:t>godine</w:t>
      </w:r>
      <w:proofErr w:type="spellEnd"/>
      <w:r w:rsidRPr="00E24D2D">
        <w:t xml:space="preserve"> </w:t>
      </w:r>
      <w:proofErr w:type="spellStart"/>
      <w:r w:rsidRPr="00E24D2D">
        <w:t>života</w:t>
      </w:r>
      <w:proofErr w:type="spellEnd"/>
      <w:r w:rsidRPr="00E24D2D">
        <w:t xml:space="preserve"> </w:t>
      </w:r>
      <w:proofErr w:type="spellStart"/>
      <w:r w:rsidRPr="00E24D2D">
        <w:t>samostalno</w:t>
      </w:r>
      <w:proofErr w:type="spellEnd"/>
      <w:r w:rsidRPr="00E24D2D">
        <w:t xml:space="preserve">, </w:t>
      </w:r>
      <w:proofErr w:type="spellStart"/>
      <w:r w:rsidRPr="00E24D2D">
        <w:t>roditelj</w:t>
      </w:r>
      <w:proofErr w:type="spellEnd"/>
      <w:r w:rsidRPr="00E24D2D">
        <w:t xml:space="preserve">, </w:t>
      </w:r>
      <w:proofErr w:type="spellStart"/>
      <w:r w:rsidRPr="00E24D2D">
        <w:t>krvni</w:t>
      </w:r>
      <w:proofErr w:type="spellEnd"/>
      <w:r w:rsidRPr="00E24D2D">
        <w:t xml:space="preserve"> </w:t>
      </w:r>
      <w:proofErr w:type="spellStart"/>
      <w:r w:rsidRPr="00E24D2D">
        <w:t>srodnik</w:t>
      </w:r>
      <w:proofErr w:type="spellEnd"/>
      <w:r w:rsidRPr="00E24D2D">
        <w:t xml:space="preserve"> u </w:t>
      </w:r>
      <w:proofErr w:type="spellStart"/>
      <w:r w:rsidRPr="00E24D2D">
        <w:t>pravoj</w:t>
      </w:r>
      <w:proofErr w:type="spellEnd"/>
      <w:r w:rsidRPr="00E24D2D">
        <w:t xml:space="preserve"> </w:t>
      </w:r>
      <w:proofErr w:type="spellStart"/>
      <w:r w:rsidRPr="00E24D2D">
        <w:t>liniji</w:t>
      </w:r>
      <w:proofErr w:type="spellEnd"/>
      <w:r w:rsidRPr="00E24D2D">
        <w:t xml:space="preserve">, </w:t>
      </w:r>
      <w:proofErr w:type="spellStart"/>
      <w:r w:rsidRPr="00E24D2D">
        <w:t>usvojitelj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staratelj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drugi</w:t>
      </w:r>
      <w:proofErr w:type="spellEnd"/>
      <w:r w:rsidRPr="00E24D2D">
        <w:t xml:space="preserve"> </w:t>
      </w:r>
      <w:proofErr w:type="spellStart"/>
      <w:r w:rsidRPr="00E24D2D">
        <w:t>zakonski</w:t>
      </w:r>
      <w:proofErr w:type="spellEnd"/>
      <w:r w:rsidRPr="00E24D2D">
        <w:t xml:space="preserve"> </w:t>
      </w:r>
      <w:proofErr w:type="spellStart"/>
      <w:r w:rsidRPr="00E24D2D">
        <w:t>zastupnik</w:t>
      </w:r>
      <w:proofErr w:type="spellEnd"/>
      <w:r w:rsidRPr="00E24D2D">
        <w:t xml:space="preserve">, brat, </w:t>
      </w:r>
      <w:proofErr w:type="spellStart"/>
      <w:r w:rsidRPr="00E24D2D">
        <w:t>sestra</w:t>
      </w:r>
      <w:proofErr w:type="spellEnd"/>
      <w:r w:rsidRPr="00E24D2D">
        <w:t xml:space="preserve">, </w:t>
      </w:r>
      <w:proofErr w:type="spellStart"/>
      <w:r w:rsidRPr="00E24D2D">
        <w:t>pravno</w:t>
      </w:r>
      <w:proofErr w:type="spellEnd"/>
      <w:r w:rsidRPr="00E24D2D">
        <w:t xml:space="preserve"> lice </w:t>
      </w:r>
      <w:proofErr w:type="spellStart"/>
      <w:r w:rsidRPr="00E24D2D">
        <w:t>čiji</w:t>
      </w:r>
      <w:proofErr w:type="spellEnd"/>
      <w:r w:rsidRPr="00E24D2D">
        <w:t xml:space="preserve"> je </w:t>
      </w:r>
      <w:proofErr w:type="spellStart"/>
      <w:r w:rsidRPr="00E24D2D">
        <w:t>umrli</w:t>
      </w:r>
      <w:proofErr w:type="spellEnd"/>
      <w:r w:rsidRPr="00E24D2D">
        <w:t xml:space="preserve"> bio </w:t>
      </w:r>
      <w:proofErr w:type="spellStart"/>
      <w:r w:rsidRPr="00E24D2D">
        <w:t>učesnik</w:t>
      </w:r>
      <w:proofErr w:type="spellEnd"/>
      <w:r w:rsidRPr="00E24D2D">
        <w:t xml:space="preserve"> (organ, </w:t>
      </w:r>
      <w:proofErr w:type="spellStart"/>
      <w:r w:rsidRPr="00E24D2D">
        <w:t>član</w:t>
      </w:r>
      <w:proofErr w:type="spellEnd"/>
      <w:r w:rsidRPr="00E24D2D">
        <w:t xml:space="preserve">, </w:t>
      </w:r>
      <w:proofErr w:type="spellStart"/>
      <w:r w:rsidRPr="00E24D2D">
        <w:t>zaposleni</w:t>
      </w:r>
      <w:proofErr w:type="spellEnd"/>
      <w:r w:rsidRPr="00E24D2D">
        <w:t xml:space="preserve">)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informacija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zapis</w:t>
      </w:r>
      <w:proofErr w:type="spellEnd"/>
      <w:r w:rsidRPr="00E24D2D">
        <w:t xml:space="preserve">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njegovo</w:t>
      </w:r>
      <w:proofErr w:type="spellEnd"/>
      <w:r w:rsidRPr="00E24D2D">
        <w:t xml:space="preserve"> </w:t>
      </w:r>
      <w:proofErr w:type="spellStart"/>
      <w:r w:rsidRPr="00E24D2D">
        <w:t>učešće</w:t>
      </w:r>
      <w:proofErr w:type="spellEnd"/>
      <w:r w:rsidRPr="00E24D2D">
        <w:t xml:space="preserve"> u tom </w:t>
      </w:r>
      <w:proofErr w:type="spellStart"/>
      <w:r w:rsidRPr="00E24D2D">
        <w:t>pravnom</w:t>
      </w:r>
      <w:proofErr w:type="spellEnd"/>
      <w:r w:rsidRPr="00E24D2D">
        <w:t xml:space="preserve"> </w:t>
      </w:r>
      <w:proofErr w:type="spellStart"/>
      <w:r w:rsidRPr="00E24D2D">
        <w:t>licu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je </w:t>
      </w:r>
      <w:proofErr w:type="spellStart"/>
      <w:r w:rsidRPr="00E24D2D">
        <w:t>umrli</w:t>
      </w:r>
      <w:proofErr w:type="spellEnd"/>
      <w:r w:rsidRPr="00E24D2D">
        <w:t xml:space="preserve"> za to </w:t>
      </w:r>
      <w:proofErr w:type="spellStart"/>
      <w:r w:rsidRPr="00E24D2D">
        <w:t>odredio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je </w:t>
      </w:r>
      <w:proofErr w:type="spellStart"/>
      <w:r w:rsidRPr="00E24D2D">
        <w:t>pozvano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nasleđe</w:t>
      </w:r>
      <w:proofErr w:type="spellEnd"/>
      <w:r w:rsidRPr="00E24D2D">
        <w:t>.</w:t>
      </w:r>
    </w:p>
    <w:p w14:paraId="6FA9B95C" w14:textId="77777777" w:rsidR="00E24D2D" w:rsidRPr="00E24D2D" w:rsidRDefault="00E24D2D" w:rsidP="00E24D2D">
      <w:pPr>
        <w:jc w:val="center"/>
      </w:pPr>
      <w:proofErr w:type="spellStart"/>
      <w:r w:rsidRPr="00E24D2D">
        <w:t>Prestankom</w:t>
      </w:r>
      <w:proofErr w:type="spellEnd"/>
      <w:r w:rsidRPr="00E24D2D">
        <w:t xml:space="preserve"> </w:t>
      </w:r>
      <w:proofErr w:type="spellStart"/>
      <w:r w:rsidRPr="00E24D2D">
        <w:t>pravnog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ne </w:t>
      </w:r>
      <w:proofErr w:type="spellStart"/>
      <w:r w:rsidRPr="00E24D2D">
        <w:t>prestaje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učesnika</w:t>
      </w:r>
      <w:proofErr w:type="spellEnd"/>
      <w:r w:rsidRPr="00E24D2D">
        <w:t xml:space="preserve"> </w:t>
      </w:r>
      <w:proofErr w:type="spellStart"/>
      <w:r w:rsidRPr="00E24D2D">
        <w:t>pravnog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koga</w:t>
      </w:r>
      <w:proofErr w:type="spellEnd"/>
      <w:r w:rsidRPr="00E24D2D">
        <w:t xml:space="preserve"> se </w:t>
      </w:r>
      <w:proofErr w:type="spellStart"/>
      <w:r w:rsidRPr="00E24D2D">
        <w:t>lično</w:t>
      </w:r>
      <w:proofErr w:type="spellEnd"/>
      <w:r w:rsidRPr="00E24D2D">
        <w:t xml:space="preserve"> </w:t>
      </w:r>
      <w:proofErr w:type="spellStart"/>
      <w:r w:rsidRPr="00E24D2D">
        <w:t>tiče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zapis</w:t>
      </w:r>
      <w:proofErr w:type="spellEnd"/>
      <w:r w:rsidRPr="00E24D2D">
        <w:t>.</w:t>
      </w:r>
    </w:p>
    <w:p w14:paraId="5D38FB1A" w14:textId="77777777" w:rsidR="00E24D2D" w:rsidRPr="00E24D2D" w:rsidRDefault="00E24D2D" w:rsidP="00E24D2D">
      <w:pPr>
        <w:jc w:val="center"/>
      </w:pPr>
      <w:proofErr w:type="spellStart"/>
      <w:r w:rsidRPr="00E24D2D">
        <w:t>Smatra</w:t>
      </w:r>
      <w:proofErr w:type="spellEnd"/>
      <w:r w:rsidRPr="00E24D2D">
        <w:t xml:space="preserve"> se da je </w:t>
      </w:r>
      <w:proofErr w:type="spellStart"/>
      <w:r w:rsidRPr="00E24D2D">
        <w:t>pristanak</w:t>
      </w:r>
      <w:proofErr w:type="spellEnd"/>
      <w:r w:rsidRPr="00E24D2D">
        <w:t xml:space="preserve"> </w:t>
      </w:r>
      <w:proofErr w:type="spellStart"/>
      <w:r w:rsidRPr="00E24D2D">
        <w:t>dat</w:t>
      </w:r>
      <w:proofErr w:type="spellEnd"/>
      <w:r w:rsidRPr="00E24D2D">
        <w:t xml:space="preserve"> </w:t>
      </w:r>
      <w:proofErr w:type="spellStart"/>
      <w:r w:rsidRPr="00E24D2D">
        <w:t>čim</w:t>
      </w:r>
      <w:proofErr w:type="spellEnd"/>
      <w:r w:rsidRPr="00E24D2D">
        <w:t xml:space="preserve"> ga je dalo </w:t>
      </w:r>
      <w:proofErr w:type="spellStart"/>
      <w:r w:rsidRPr="00E24D2D">
        <w:t>jedno</w:t>
      </w:r>
      <w:proofErr w:type="spellEnd"/>
      <w:r w:rsidRPr="00E24D2D">
        <w:t xml:space="preserve"> od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bez </w:t>
      </w:r>
      <w:proofErr w:type="spellStart"/>
      <w:r w:rsidRPr="00E24D2D">
        <w:t>obzira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to da li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druga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odbila</w:t>
      </w:r>
      <w:proofErr w:type="spellEnd"/>
      <w:r w:rsidRPr="00E24D2D">
        <w:t xml:space="preserve"> da ga </w:t>
      </w:r>
      <w:proofErr w:type="spellStart"/>
      <w:r w:rsidRPr="00E24D2D">
        <w:t>daju</w:t>
      </w:r>
      <w:proofErr w:type="spellEnd"/>
      <w:r w:rsidRPr="00E24D2D">
        <w:t>.</w:t>
      </w:r>
    </w:p>
    <w:p w14:paraId="6E05F7DF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90" w:name="str_99"/>
      <w:bookmarkEnd w:id="190"/>
      <w:proofErr w:type="spellStart"/>
      <w:r w:rsidRPr="00E24D2D">
        <w:rPr>
          <w:b/>
          <w:bCs/>
          <w:lang w:val="fr-FR"/>
        </w:rPr>
        <w:t>Kad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nije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potreban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pristanak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objavljivanje</w:t>
      </w:r>
      <w:proofErr w:type="spellEnd"/>
    </w:p>
    <w:p w14:paraId="760327A2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191" w:name="clan_93"/>
      <w:bookmarkEnd w:id="191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93</w:t>
      </w:r>
    </w:p>
    <w:p w14:paraId="72147B58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privatnog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života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izuzetno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pristanka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</w:t>
      </w:r>
      <w:proofErr w:type="spellEnd"/>
      <w:r w:rsidRPr="00E24D2D">
        <w:rPr>
          <w:lang w:val="fr-FR"/>
        </w:rPr>
        <w:t xml:space="preserve">. 91. i 92.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ako u </w:t>
      </w:r>
      <w:proofErr w:type="spellStart"/>
      <w:r w:rsidRPr="00E24D2D">
        <w:rPr>
          <w:lang w:val="fr-FR"/>
        </w:rPr>
        <w:t>konkretnom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slučaju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javnosti</w:t>
      </w:r>
      <w:proofErr w:type="spellEnd"/>
      <w:r w:rsidRPr="00E24D2D">
        <w:rPr>
          <w:lang w:val="fr-FR"/>
        </w:rPr>
        <w:t xml:space="preserve"> da se </w:t>
      </w:r>
      <w:proofErr w:type="spellStart"/>
      <w:r w:rsidRPr="00E24D2D">
        <w:rPr>
          <w:lang w:val="fr-FR"/>
        </w:rPr>
        <w:t>upozna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informacijom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preteže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odnosu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interes</w:t>
      </w:r>
      <w:proofErr w:type="spellEnd"/>
      <w:r w:rsidRPr="00E24D2D">
        <w:rPr>
          <w:lang w:val="fr-FR"/>
        </w:rPr>
        <w:t xml:space="preserve"> da se </w:t>
      </w:r>
      <w:proofErr w:type="spellStart"/>
      <w:r w:rsidRPr="00E24D2D">
        <w:rPr>
          <w:lang w:val="fr-FR"/>
        </w:rPr>
        <w:t>spreči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>.</w:t>
      </w:r>
    </w:p>
    <w:p w14:paraId="16CCC4CD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Smatra</w:t>
      </w:r>
      <w:proofErr w:type="spellEnd"/>
      <w:r w:rsidRPr="00E24D2D">
        <w:rPr>
          <w:lang w:val="fr-FR"/>
        </w:rPr>
        <w:t xml:space="preserve"> se da </w:t>
      </w:r>
      <w:proofErr w:type="spellStart"/>
      <w:r w:rsidRPr="00E24D2D">
        <w:rPr>
          <w:lang w:val="fr-FR"/>
        </w:rPr>
        <w:t>interes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preteže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odnosu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interes</w:t>
      </w:r>
      <w:proofErr w:type="spellEnd"/>
      <w:r w:rsidRPr="00E24D2D">
        <w:rPr>
          <w:lang w:val="fr-FR"/>
        </w:rPr>
        <w:t xml:space="preserve"> da se </w:t>
      </w:r>
      <w:proofErr w:type="spellStart"/>
      <w:r w:rsidRPr="00E24D2D">
        <w:rPr>
          <w:lang w:val="fr-FR"/>
        </w:rPr>
        <w:t>spreči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privatnog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života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naročito</w:t>
      </w:r>
      <w:proofErr w:type="spellEnd"/>
      <w:r w:rsidRPr="00E24D2D">
        <w:rPr>
          <w:lang w:val="fr-FR"/>
        </w:rPr>
        <w:t>:</w:t>
      </w:r>
    </w:p>
    <w:p w14:paraId="48A69A41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1) ako je to lice </w:t>
      </w:r>
      <w:proofErr w:type="spellStart"/>
      <w:r w:rsidRPr="00E24D2D">
        <w:rPr>
          <w:lang w:val="fr-FR"/>
        </w:rPr>
        <w:t>informaciju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namenilo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javnosti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dostavilo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cilju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objavljivanja</w:t>
      </w:r>
      <w:proofErr w:type="spellEnd"/>
      <w:r w:rsidRPr="00E24D2D">
        <w:rPr>
          <w:lang w:val="fr-FR"/>
        </w:rPr>
        <w:t>;</w:t>
      </w:r>
      <w:proofErr w:type="gramEnd"/>
    </w:p>
    <w:p w14:paraId="3A7888C7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2) ako se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ličnost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pojavu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događaj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javnost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posebno</w:t>
      </w:r>
      <w:proofErr w:type="spellEnd"/>
      <w:r w:rsidRPr="00E24D2D">
        <w:rPr>
          <w:lang w:val="fr-FR"/>
        </w:rPr>
        <w:t xml:space="preserve"> ako se </w:t>
      </w:r>
      <w:proofErr w:type="spellStart"/>
      <w:r w:rsidRPr="00E24D2D">
        <w:rPr>
          <w:lang w:val="fr-FR"/>
        </w:rPr>
        <w:t>odnosi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nosioca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političke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funkcije</w:t>
      </w:r>
      <w:proofErr w:type="spellEnd"/>
      <w:r w:rsidRPr="00E24D2D">
        <w:rPr>
          <w:lang w:val="fr-FR"/>
        </w:rPr>
        <w:t>;</w:t>
      </w:r>
      <w:proofErr w:type="gramEnd"/>
    </w:p>
    <w:p w14:paraId="3D2419FA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3) ako je lice </w:t>
      </w:r>
      <w:proofErr w:type="spellStart"/>
      <w:r w:rsidRPr="00E24D2D">
        <w:rPr>
          <w:lang w:val="fr-FR"/>
        </w:rPr>
        <w:t>svojim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izjavama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ponašanjem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privatnom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porodičnom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profesionalnom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životu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privuklo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pažnju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javnosti</w:t>
      </w:r>
      <w:proofErr w:type="spellEnd"/>
      <w:r w:rsidRPr="00E24D2D">
        <w:rPr>
          <w:lang w:val="fr-FR"/>
        </w:rPr>
        <w:t xml:space="preserve"> i na </w:t>
      </w:r>
      <w:proofErr w:type="spellStart"/>
      <w:r w:rsidRPr="00E24D2D">
        <w:rPr>
          <w:lang w:val="fr-FR"/>
        </w:rPr>
        <w:t>taj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dalo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povoda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>;</w:t>
      </w:r>
      <w:proofErr w:type="gramEnd"/>
    </w:p>
    <w:p w14:paraId="2D0563F0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4) ako je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saopštena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ako je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načinjen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javnoj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skupštinskoj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raspravi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javnoj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raspravi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nekom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skupštinskom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telu</w:t>
      </w:r>
      <w:proofErr w:type="spellEnd"/>
      <w:r w:rsidRPr="00E24D2D">
        <w:rPr>
          <w:lang w:val="fr-FR"/>
        </w:rPr>
        <w:t>;</w:t>
      </w:r>
      <w:proofErr w:type="gramEnd"/>
    </w:p>
    <w:p w14:paraId="42D7B90B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5) ako je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interesu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pravosuđa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nacionalne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bezbednosti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javne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bezbednosti</w:t>
      </w:r>
      <w:proofErr w:type="spellEnd"/>
      <w:r w:rsidRPr="00E24D2D">
        <w:rPr>
          <w:lang w:val="fr-FR"/>
        </w:rPr>
        <w:t>;</w:t>
      </w:r>
      <w:proofErr w:type="gramEnd"/>
    </w:p>
    <w:p w14:paraId="68E2A014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6) ako se lice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protivilo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pribavljanju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pravljenju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iako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znalo</w:t>
      </w:r>
      <w:proofErr w:type="spellEnd"/>
      <w:r w:rsidRPr="00E24D2D">
        <w:rPr>
          <w:lang w:val="fr-FR"/>
        </w:rPr>
        <w:t xml:space="preserve"> da se to </w:t>
      </w:r>
      <w:proofErr w:type="spellStart"/>
      <w:r w:rsidRPr="00E24D2D">
        <w:rPr>
          <w:lang w:val="fr-FR"/>
        </w:rPr>
        <w:t>čini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radi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objavljivanja</w:t>
      </w:r>
      <w:proofErr w:type="spellEnd"/>
      <w:r w:rsidRPr="00E24D2D">
        <w:rPr>
          <w:lang w:val="fr-FR"/>
        </w:rPr>
        <w:t>;</w:t>
      </w:r>
      <w:proofErr w:type="gramEnd"/>
    </w:p>
    <w:p w14:paraId="59240B3C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7) ako je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interesu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nauke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obrazovanja</w:t>
      </w:r>
      <w:proofErr w:type="spellEnd"/>
      <w:r w:rsidRPr="00E24D2D">
        <w:rPr>
          <w:lang w:val="fr-FR"/>
        </w:rPr>
        <w:t>;</w:t>
      </w:r>
      <w:proofErr w:type="gramEnd"/>
    </w:p>
    <w:p w14:paraId="56CFF32F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8) ako je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potrebno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upozorenja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opasnost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sprečavanje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zarazne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bolesti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pronalaženje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nestalog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sprečavanja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prevare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sl</w:t>
      </w:r>
      <w:proofErr w:type="spellEnd"/>
      <w:r w:rsidRPr="00E24D2D">
        <w:rPr>
          <w:lang w:val="fr-FR"/>
        </w:rPr>
        <w:t>.</w:t>
      </w:r>
      <w:proofErr w:type="gramStart"/>
      <w:r w:rsidRPr="00E24D2D">
        <w:rPr>
          <w:lang w:val="fr-FR"/>
        </w:rPr>
        <w:t>);</w:t>
      </w:r>
      <w:proofErr w:type="gramEnd"/>
    </w:p>
    <w:p w14:paraId="02B12B9E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9) ako se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odnosi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mnoštvo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likova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glasova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navijača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koncertne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publike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demonstranata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uličnih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prolaznika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sl</w:t>
      </w:r>
      <w:proofErr w:type="spellEnd"/>
      <w:r w:rsidRPr="00E24D2D">
        <w:rPr>
          <w:lang w:val="fr-FR"/>
        </w:rPr>
        <w:t>.</w:t>
      </w:r>
      <w:proofErr w:type="gramStart"/>
      <w:r w:rsidRPr="00E24D2D">
        <w:rPr>
          <w:lang w:val="fr-FR"/>
        </w:rPr>
        <w:t>);</w:t>
      </w:r>
      <w:proofErr w:type="gramEnd"/>
    </w:p>
    <w:p w14:paraId="61E30232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10) ako se </w:t>
      </w:r>
      <w:proofErr w:type="spellStart"/>
      <w:r w:rsidRPr="00E24D2D">
        <w:rPr>
          <w:lang w:val="fr-FR"/>
        </w:rPr>
        <w:t>radi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zapisu</w:t>
      </w:r>
      <w:proofErr w:type="spellEnd"/>
      <w:r w:rsidRPr="00E24D2D">
        <w:rPr>
          <w:lang w:val="fr-FR"/>
        </w:rPr>
        <w:t xml:space="preserve"> s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skupa</w:t>
      </w:r>
      <w:proofErr w:type="spellEnd"/>
      <w:r w:rsidRPr="00E24D2D">
        <w:rPr>
          <w:lang w:val="fr-FR"/>
        </w:rPr>
        <w:t>;</w:t>
      </w:r>
      <w:proofErr w:type="gramEnd"/>
    </w:p>
    <w:p w14:paraId="5CD8220A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lastRenderedPageBreak/>
        <w:t xml:space="preserve">11) ako je lice </w:t>
      </w:r>
      <w:proofErr w:type="spellStart"/>
      <w:r w:rsidRPr="00E24D2D">
        <w:rPr>
          <w:lang w:val="fr-FR"/>
        </w:rPr>
        <w:t>prikazano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deo </w:t>
      </w:r>
      <w:proofErr w:type="spellStart"/>
      <w:r w:rsidRPr="00E24D2D">
        <w:rPr>
          <w:lang w:val="fr-FR"/>
        </w:rPr>
        <w:t>pejzaža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prirode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panorame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naseljenog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mesta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trga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ulice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deo </w:t>
      </w:r>
      <w:proofErr w:type="spellStart"/>
      <w:r w:rsidRPr="00E24D2D">
        <w:rPr>
          <w:lang w:val="fr-FR"/>
        </w:rPr>
        <w:t>sličnog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prizora</w:t>
      </w:r>
      <w:proofErr w:type="spellEnd"/>
      <w:r w:rsidRPr="00E24D2D">
        <w:rPr>
          <w:lang w:val="fr-FR"/>
        </w:rPr>
        <w:t>.</w:t>
      </w:r>
    </w:p>
    <w:p w14:paraId="6A9EBD5C" w14:textId="77777777" w:rsidR="00E24D2D" w:rsidRPr="00E24D2D" w:rsidRDefault="00E24D2D" w:rsidP="00E24D2D">
      <w:pPr>
        <w:jc w:val="center"/>
      </w:pPr>
      <w:bookmarkStart w:id="192" w:name="str_100"/>
      <w:bookmarkEnd w:id="192"/>
      <w:r w:rsidRPr="00E24D2D">
        <w:t>XIII ODGOVOR NA INFORMACIJU I ISPRAVKA INFORMACIJE</w:t>
      </w:r>
    </w:p>
    <w:p w14:paraId="66D3698E" w14:textId="77777777" w:rsidR="00E24D2D" w:rsidRPr="00E24D2D" w:rsidRDefault="00E24D2D" w:rsidP="00E24D2D">
      <w:pPr>
        <w:jc w:val="center"/>
        <w:rPr>
          <w:b/>
          <w:bCs/>
        </w:rPr>
      </w:pPr>
      <w:bookmarkStart w:id="193" w:name="str_101"/>
      <w:bookmarkEnd w:id="193"/>
      <w:proofErr w:type="spellStart"/>
      <w:r w:rsidRPr="00E24D2D">
        <w:rPr>
          <w:b/>
          <w:bCs/>
        </w:rPr>
        <w:t>Pravo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</w:t>
      </w:r>
      <w:proofErr w:type="spellEnd"/>
    </w:p>
    <w:p w14:paraId="57856572" w14:textId="77777777" w:rsidR="00E24D2D" w:rsidRPr="00E24D2D" w:rsidRDefault="00E24D2D" w:rsidP="00E24D2D">
      <w:pPr>
        <w:jc w:val="center"/>
        <w:rPr>
          <w:b/>
          <w:bCs/>
        </w:rPr>
      </w:pPr>
      <w:bookmarkStart w:id="194" w:name="clan_94"/>
      <w:bookmarkEnd w:id="19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94</w:t>
      </w:r>
    </w:p>
    <w:p w14:paraId="33919FBB" w14:textId="77777777" w:rsidR="00E24D2D" w:rsidRPr="00E24D2D" w:rsidRDefault="00E24D2D" w:rsidP="00E24D2D">
      <w:pPr>
        <w:jc w:val="center"/>
      </w:pPr>
      <w:r w:rsidRPr="00E24D2D">
        <w:t xml:space="preserve">Lice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se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,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da </w:t>
      </w:r>
      <w:proofErr w:type="spellStart"/>
      <w:r w:rsidRPr="00E24D2D">
        <w:t>povredi</w:t>
      </w:r>
      <w:proofErr w:type="spellEnd"/>
      <w:r w:rsidRPr="00E24D2D">
        <w:t xml:space="preserve"> </w:t>
      </w:r>
      <w:proofErr w:type="spellStart"/>
      <w:r w:rsidRPr="00E24D2D">
        <w:t>njegovo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interes</w:t>
      </w:r>
      <w:proofErr w:type="spellEnd"/>
      <w:r w:rsidRPr="00E24D2D">
        <w:t xml:space="preserve">, </w:t>
      </w:r>
      <w:proofErr w:type="spellStart"/>
      <w:r w:rsidRPr="00E24D2D">
        <w:t>može</w:t>
      </w:r>
      <w:proofErr w:type="spellEnd"/>
      <w:r w:rsidRPr="00E24D2D">
        <w:t xml:space="preserve"> od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</w:t>
      </w:r>
      <w:proofErr w:type="spellStart"/>
      <w:r w:rsidRPr="00E24D2D">
        <w:t>zahtevati</w:t>
      </w:r>
      <w:proofErr w:type="spellEnd"/>
      <w:r w:rsidRPr="00E24D2D">
        <w:t xml:space="preserve"> da, bez </w:t>
      </w:r>
      <w:proofErr w:type="spellStart"/>
      <w:r w:rsidRPr="00E24D2D">
        <w:t>naknade</w:t>
      </w:r>
      <w:proofErr w:type="spellEnd"/>
      <w:r w:rsidRPr="00E24D2D">
        <w:t xml:space="preserve">,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u </w:t>
      </w:r>
      <w:proofErr w:type="spellStart"/>
      <w:r w:rsidRPr="00E24D2D">
        <w:t>kome</w:t>
      </w:r>
      <w:proofErr w:type="spellEnd"/>
      <w:r w:rsidRPr="00E24D2D">
        <w:t xml:space="preserve"> ono </w:t>
      </w:r>
      <w:proofErr w:type="spellStart"/>
      <w:r w:rsidRPr="00E24D2D">
        <w:t>tvrdi</w:t>
      </w:r>
      <w:proofErr w:type="spellEnd"/>
      <w:r w:rsidRPr="00E24D2D">
        <w:t xml:space="preserve"> da je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neistinita</w:t>
      </w:r>
      <w:proofErr w:type="spellEnd"/>
      <w:r w:rsidRPr="00E24D2D">
        <w:t xml:space="preserve">, </w:t>
      </w:r>
      <w:proofErr w:type="spellStart"/>
      <w:r w:rsidRPr="00E24D2D">
        <w:t>nepotpuna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netačno</w:t>
      </w:r>
      <w:proofErr w:type="spellEnd"/>
      <w:r w:rsidRPr="00E24D2D">
        <w:t xml:space="preserve"> </w:t>
      </w:r>
      <w:proofErr w:type="spellStart"/>
      <w:r w:rsidRPr="00E24D2D">
        <w:t>preneta</w:t>
      </w:r>
      <w:proofErr w:type="spellEnd"/>
      <w:r w:rsidRPr="00E24D2D">
        <w:t>.</w:t>
      </w:r>
    </w:p>
    <w:p w14:paraId="74A99030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ne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a za to ne </w:t>
      </w:r>
      <w:proofErr w:type="spellStart"/>
      <w:r w:rsidRPr="00E24D2D">
        <w:t>postoji</w:t>
      </w:r>
      <w:proofErr w:type="spellEnd"/>
      <w:r w:rsidRPr="00E24D2D">
        <w:t xml:space="preserve"> </w:t>
      </w:r>
      <w:proofErr w:type="spellStart"/>
      <w:r w:rsidRPr="00E24D2D">
        <w:t>neki</w:t>
      </w:r>
      <w:proofErr w:type="spellEnd"/>
      <w:r w:rsidRPr="00E24D2D">
        <w:t xml:space="preserve"> od </w:t>
      </w:r>
      <w:proofErr w:type="spellStart"/>
      <w:r w:rsidRPr="00E24D2D">
        <w:t>razloga</w:t>
      </w:r>
      <w:proofErr w:type="spellEnd"/>
      <w:r w:rsidRPr="00E24D2D">
        <w:t xml:space="preserve"> za </w:t>
      </w:r>
      <w:proofErr w:type="spellStart"/>
      <w:r w:rsidRPr="00E24D2D">
        <w:t>neobjavljivanje</w:t>
      </w:r>
      <w:proofErr w:type="spellEnd"/>
      <w:r w:rsidRPr="00E24D2D">
        <w:t xml:space="preserve"> </w:t>
      </w:r>
      <w:proofErr w:type="spellStart"/>
      <w:r w:rsidRPr="00E24D2D">
        <w:t>određen</w:t>
      </w:r>
      <w:proofErr w:type="spellEnd"/>
      <w:r w:rsidRPr="00E24D2D">
        <w:t xml:space="preserve"> </w:t>
      </w:r>
      <w:proofErr w:type="spellStart"/>
      <w:r w:rsidRPr="00E24D2D">
        <w:t>ovim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nepropisan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, </w:t>
      </w:r>
      <w:proofErr w:type="spellStart"/>
      <w:r w:rsidRPr="00E24D2D">
        <w:t>imalac</w:t>
      </w:r>
      <w:proofErr w:type="spellEnd"/>
      <w:r w:rsidRPr="00E24D2D">
        <w:t xml:space="preserve"> </w:t>
      </w:r>
      <w:proofErr w:type="spellStart"/>
      <w:r w:rsidRPr="00E24D2D">
        <w:t>prava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protiv</w:t>
      </w:r>
      <w:proofErr w:type="spellEnd"/>
      <w:r w:rsidRPr="00E24D2D">
        <w:t xml:space="preserve">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</w:t>
      </w:r>
      <w:proofErr w:type="spellStart"/>
      <w:r w:rsidRPr="00E24D2D">
        <w:t>podneti</w:t>
      </w:r>
      <w:proofErr w:type="spellEnd"/>
      <w:r w:rsidRPr="00E24D2D">
        <w:t xml:space="preserve"> </w:t>
      </w:r>
      <w:proofErr w:type="spellStart"/>
      <w:r w:rsidRPr="00E24D2D">
        <w:t>tužbu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>.</w:t>
      </w:r>
    </w:p>
    <w:p w14:paraId="280D77AD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parnici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raspravlja</w:t>
      </w:r>
      <w:proofErr w:type="spellEnd"/>
      <w:r w:rsidRPr="00E24D2D">
        <w:t xml:space="preserve"> se </w:t>
      </w:r>
      <w:proofErr w:type="spellStart"/>
      <w:r w:rsidRPr="00E24D2D">
        <w:t>samo</w:t>
      </w:r>
      <w:proofErr w:type="spellEnd"/>
      <w:r w:rsidRPr="00E24D2D">
        <w:t xml:space="preserve"> o </w:t>
      </w:r>
      <w:proofErr w:type="spellStart"/>
      <w:r w:rsidRPr="00E24D2D">
        <w:t>činjenicama</w:t>
      </w:r>
      <w:proofErr w:type="spellEnd"/>
      <w:r w:rsidRPr="00E24D2D">
        <w:t xml:space="preserve">, </w:t>
      </w:r>
      <w:proofErr w:type="spellStart"/>
      <w:r w:rsidRPr="00E24D2D">
        <w:t>određenim</w:t>
      </w:r>
      <w:proofErr w:type="spellEnd"/>
      <w:r w:rsidRPr="00E24D2D">
        <w:t xml:space="preserve"> </w:t>
      </w:r>
      <w:proofErr w:type="spellStart"/>
      <w:r w:rsidRPr="00E24D2D">
        <w:t>ovim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, od </w:t>
      </w:r>
      <w:proofErr w:type="spellStart"/>
      <w:r w:rsidRPr="00E24D2D">
        <w:t>kojih</w:t>
      </w:r>
      <w:proofErr w:type="spellEnd"/>
      <w:r w:rsidRPr="00E24D2D">
        <w:t xml:space="preserve"> </w:t>
      </w:r>
      <w:proofErr w:type="spellStart"/>
      <w:r w:rsidRPr="00E24D2D">
        <w:t>zavisi</w:t>
      </w:r>
      <w:proofErr w:type="spellEnd"/>
      <w:r w:rsidRPr="00E24D2D">
        <w:t xml:space="preserve"> </w:t>
      </w:r>
      <w:proofErr w:type="spellStart"/>
      <w:r w:rsidRPr="00E24D2D">
        <w:t>obaveza</w:t>
      </w:r>
      <w:proofErr w:type="spellEnd"/>
      <w:r w:rsidRPr="00E24D2D">
        <w:t xml:space="preserve">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da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>.</w:t>
      </w:r>
    </w:p>
    <w:p w14:paraId="27B4F39A" w14:textId="77777777" w:rsidR="00E24D2D" w:rsidRPr="00E24D2D" w:rsidRDefault="00E24D2D" w:rsidP="00E24D2D">
      <w:pPr>
        <w:jc w:val="center"/>
        <w:rPr>
          <w:b/>
          <w:bCs/>
        </w:rPr>
      </w:pPr>
      <w:bookmarkStart w:id="195" w:name="str_102"/>
      <w:bookmarkEnd w:id="195"/>
      <w:proofErr w:type="spellStart"/>
      <w:r w:rsidRPr="00E24D2D">
        <w:rPr>
          <w:b/>
          <w:bCs/>
        </w:rPr>
        <w:t>Pravo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ispravku</w:t>
      </w:r>
      <w:proofErr w:type="spellEnd"/>
    </w:p>
    <w:p w14:paraId="63F226EC" w14:textId="77777777" w:rsidR="00E24D2D" w:rsidRPr="00E24D2D" w:rsidRDefault="00E24D2D" w:rsidP="00E24D2D">
      <w:pPr>
        <w:jc w:val="center"/>
        <w:rPr>
          <w:b/>
          <w:bCs/>
        </w:rPr>
      </w:pPr>
      <w:bookmarkStart w:id="196" w:name="clan_95"/>
      <w:bookmarkEnd w:id="196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95</w:t>
      </w:r>
    </w:p>
    <w:p w14:paraId="5BCC0C9E" w14:textId="77777777" w:rsidR="00E24D2D" w:rsidRPr="00E24D2D" w:rsidRDefault="00E24D2D" w:rsidP="00E24D2D">
      <w:pPr>
        <w:jc w:val="center"/>
      </w:pPr>
      <w:r w:rsidRPr="00E24D2D">
        <w:t xml:space="preserve">Lice </w:t>
      </w:r>
      <w:proofErr w:type="spellStart"/>
      <w:r w:rsidRPr="00E24D2D">
        <w:t>čije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interes</w:t>
      </w:r>
      <w:proofErr w:type="spellEnd"/>
      <w:r w:rsidRPr="00E24D2D">
        <w:t xml:space="preserve"> </w:t>
      </w:r>
      <w:proofErr w:type="spellStart"/>
      <w:r w:rsidRPr="00E24D2D">
        <w:t>povređeni</w:t>
      </w:r>
      <w:proofErr w:type="spellEnd"/>
      <w:r w:rsidRPr="00E24D2D">
        <w:t xml:space="preserve"> </w:t>
      </w:r>
      <w:proofErr w:type="spellStart"/>
      <w:r w:rsidRPr="00E24D2D">
        <w:t>neistinitom</w:t>
      </w:r>
      <w:proofErr w:type="spellEnd"/>
      <w:r w:rsidRPr="00E24D2D">
        <w:t xml:space="preserve">, </w:t>
      </w:r>
      <w:proofErr w:type="spellStart"/>
      <w:r w:rsidRPr="00E24D2D">
        <w:t>nepotpunom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netačno</w:t>
      </w:r>
      <w:proofErr w:type="spellEnd"/>
      <w:r w:rsidRPr="00E24D2D">
        <w:t xml:space="preserve"> </w:t>
      </w:r>
      <w:proofErr w:type="spellStart"/>
      <w:r w:rsidRPr="00E24D2D">
        <w:t>prenetom</w:t>
      </w:r>
      <w:proofErr w:type="spellEnd"/>
      <w:r w:rsidRPr="00E24D2D">
        <w:t xml:space="preserve"> </w:t>
      </w:r>
      <w:proofErr w:type="spellStart"/>
      <w:r w:rsidRPr="00E24D2D">
        <w:t>informacijom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tužbom</w:t>
      </w:r>
      <w:proofErr w:type="spellEnd"/>
      <w:r w:rsidRPr="00E24D2D">
        <w:t xml:space="preserve"> </w:t>
      </w:r>
      <w:proofErr w:type="spellStart"/>
      <w:r w:rsidRPr="00E24D2D">
        <w:t>zahtevati</w:t>
      </w:r>
      <w:proofErr w:type="spellEnd"/>
      <w:r w:rsidRPr="00E24D2D">
        <w:t xml:space="preserve"> da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glavnom</w:t>
      </w:r>
      <w:proofErr w:type="spellEnd"/>
      <w:r w:rsidRPr="00E24D2D">
        <w:t xml:space="preserve"> </w:t>
      </w:r>
      <w:proofErr w:type="spellStart"/>
      <w:r w:rsidRPr="00E24D2D">
        <w:t>uredniku</w:t>
      </w:r>
      <w:proofErr w:type="spellEnd"/>
      <w:r w:rsidRPr="00E24D2D">
        <w:t xml:space="preserve"> </w:t>
      </w:r>
      <w:proofErr w:type="spellStart"/>
      <w:r w:rsidRPr="00E24D2D">
        <w:t>naredi</w:t>
      </w:r>
      <w:proofErr w:type="spellEnd"/>
      <w:r w:rsidRPr="00E24D2D">
        <w:t xml:space="preserve"> da, bez </w:t>
      </w:r>
      <w:proofErr w:type="spellStart"/>
      <w:r w:rsidRPr="00E24D2D">
        <w:t>naknade</w:t>
      </w:r>
      <w:proofErr w:type="spellEnd"/>
      <w:r w:rsidRPr="00E24D2D">
        <w:t xml:space="preserve">,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ispravku</w:t>
      </w:r>
      <w:proofErr w:type="spellEnd"/>
      <w:r w:rsidRPr="00E24D2D">
        <w:t xml:space="preserve"> </w:t>
      </w:r>
      <w:proofErr w:type="spellStart"/>
      <w:r w:rsidRPr="00E24D2D">
        <w:t>te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neistinite</w:t>
      </w:r>
      <w:proofErr w:type="spellEnd"/>
      <w:r w:rsidRPr="00E24D2D">
        <w:t xml:space="preserve">, </w:t>
      </w:r>
      <w:proofErr w:type="spellStart"/>
      <w:r w:rsidRPr="00E24D2D">
        <w:t>nepotpune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netačno</w:t>
      </w:r>
      <w:proofErr w:type="spellEnd"/>
      <w:r w:rsidRPr="00E24D2D">
        <w:t xml:space="preserve"> </w:t>
      </w:r>
      <w:proofErr w:type="spellStart"/>
      <w:r w:rsidRPr="00E24D2D">
        <w:t>prenete</w:t>
      </w:r>
      <w:proofErr w:type="spellEnd"/>
      <w:r w:rsidRPr="00E24D2D">
        <w:t>.</w:t>
      </w:r>
    </w:p>
    <w:p w14:paraId="3E0CDDEB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parnici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ispravke</w:t>
      </w:r>
      <w:proofErr w:type="spellEnd"/>
      <w:r w:rsidRPr="00E24D2D">
        <w:t xml:space="preserve"> </w:t>
      </w:r>
      <w:proofErr w:type="spellStart"/>
      <w:r w:rsidRPr="00E24D2D">
        <w:t>raspravlja</w:t>
      </w:r>
      <w:proofErr w:type="spellEnd"/>
      <w:r w:rsidRPr="00E24D2D">
        <w:t xml:space="preserve"> se o </w:t>
      </w:r>
      <w:proofErr w:type="spellStart"/>
      <w:r w:rsidRPr="00E24D2D">
        <w:t>neistinitosti</w:t>
      </w:r>
      <w:proofErr w:type="spellEnd"/>
      <w:r w:rsidRPr="00E24D2D">
        <w:t xml:space="preserve">, </w:t>
      </w:r>
      <w:proofErr w:type="spellStart"/>
      <w:r w:rsidRPr="00E24D2D">
        <w:t>nepotpunosti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netačnosti</w:t>
      </w:r>
      <w:proofErr w:type="spellEnd"/>
      <w:r w:rsidRPr="00E24D2D">
        <w:t xml:space="preserve"> </w:t>
      </w:r>
      <w:proofErr w:type="spellStart"/>
      <w:r w:rsidRPr="00E24D2D">
        <w:t>prenete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o tome da li je </w:t>
      </w:r>
      <w:proofErr w:type="spellStart"/>
      <w:r w:rsidRPr="00E24D2D">
        <w:t>informacijom</w:t>
      </w:r>
      <w:proofErr w:type="spellEnd"/>
      <w:r w:rsidRPr="00E24D2D">
        <w:t xml:space="preserve"> </w:t>
      </w:r>
      <w:proofErr w:type="spellStart"/>
      <w:r w:rsidRPr="00E24D2D">
        <w:t>povređeno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interes</w:t>
      </w:r>
      <w:proofErr w:type="spellEnd"/>
      <w:r w:rsidRPr="00E24D2D">
        <w:t xml:space="preserve"> </w:t>
      </w:r>
      <w:proofErr w:type="spellStart"/>
      <w:r w:rsidRPr="00E24D2D">
        <w:t>tužioca</w:t>
      </w:r>
      <w:proofErr w:type="spellEnd"/>
      <w:r w:rsidRPr="00E24D2D">
        <w:t>.</w:t>
      </w:r>
    </w:p>
    <w:p w14:paraId="0EAA5604" w14:textId="77777777" w:rsidR="00E24D2D" w:rsidRPr="00E24D2D" w:rsidRDefault="00E24D2D" w:rsidP="00E24D2D">
      <w:pPr>
        <w:jc w:val="center"/>
        <w:rPr>
          <w:b/>
          <w:bCs/>
        </w:rPr>
      </w:pPr>
      <w:bookmarkStart w:id="197" w:name="str_103"/>
      <w:bookmarkEnd w:id="197"/>
      <w:proofErr w:type="spellStart"/>
      <w:r w:rsidRPr="00E24D2D">
        <w:rPr>
          <w:b/>
          <w:bCs/>
        </w:rPr>
        <w:t>Pravo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ostalih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lica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ispravku</w:t>
      </w:r>
      <w:proofErr w:type="spellEnd"/>
    </w:p>
    <w:p w14:paraId="37B2A288" w14:textId="77777777" w:rsidR="00E24D2D" w:rsidRPr="00E24D2D" w:rsidRDefault="00E24D2D" w:rsidP="00E24D2D">
      <w:pPr>
        <w:jc w:val="center"/>
        <w:rPr>
          <w:b/>
          <w:bCs/>
        </w:rPr>
      </w:pPr>
      <w:bookmarkStart w:id="198" w:name="clan_96"/>
      <w:bookmarkEnd w:id="198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96</w:t>
      </w:r>
    </w:p>
    <w:p w14:paraId="5B121565" w14:textId="77777777" w:rsidR="00E24D2D" w:rsidRPr="00E24D2D" w:rsidRDefault="00E24D2D" w:rsidP="00E24D2D">
      <w:pPr>
        <w:jc w:val="center"/>
      </w:pPr>
      <w:r w:rsidRPr="00E24D2D">
        <w:t xml:space="preserve">Za lice </w:t>
      </w:r>
      <w:proofErr w:type="spellStart"/>
      <w:r w:rsidRPr="00E24D2D">
        <w:t>nesposobno</w:t>
      </w:r>
      <w:proofErr w:type="spellEnd"/>
      <w:r w:rsidRPr="00E24D2D">
        <w:t xml:space="preserve"> da se </w:t>
      </w:r>
      <w:proofErr w:type="spellStart"/>
      <w:r w:rsidRPr="00E24D2D">
        <w:t>samo</w:t>
      </w:r>
      <w:proofErr w:type="spellEnd"/>
      <w:r w:rsidRPr="00E24D2D">
        <w:t xml:space="preserve"> </w:t>
      </w:r>
      <w:proofErr w:type="spellStart"/>
      <w:r w:rsidRPr="00E24D2D">
        <w:t>stara</w:t>
      </w:r>
      <w:proofErr w:type="spellEnd"/>
      <w:r w:rsidRPr="00E24D2D">
        <w:t xml:space="preserve"> o </w:t>
      </w:r>
      <w:proofErr w:type="spellStart"/>
      <w:r w:rsidRPr="00E24D2D">
        <w:t>svojim</w:t>
      </w:r>
      <w:proofErr w:type="spellEnd"/>
      <w:r w:rsidRPr="00E24D2D">
        <w:t xml:space="preserve"> </w:t>
      </w:r>
      <w:proofErr w:type="spellStart"/>
      <w:r w:rsidRPr="00E24D2D">
        <w:t>interesima</w:t>
      </w:r>
      <w:proofErr w:type="spellEnd"/>
      <w:r w:rsidRPr="00E24D2D">
        <w:t xml:space="preserve">,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tužbu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tužbu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ispravke</w:t>
      </w:r>
      <w:proofErr w:type="spellEnd"/>
      <w:r w:rsidRPr="00E24D2D">
        <w:t xml:space="preserve">, </w:t>
      </w:r>
      <w:proofErr w:type="spellStart"/>
      <w:r w:rsidRPr="00E24D2D">
        <w:t>podnosi</w:t>
      </w:r>
      <w:proofErr w:type="spellEnd"/>
      <w:r w:rsidRPr="00E24D2D">
        <w:t xml:space="preserve"> </w:t>
      </w:r>
      <w:proofErr w:type="spellStart"/>
      <w:r w:rsidRPr="00E24D2D">
        <w:t>njegov</w:t>
      </w:r>
      <w:proofErr w:type="spellEnd"/>
      <w:r w:rsidRPr="00E24D2D">
        <w:t xml:space="preserve"> </w:t>
      </w:r>
      <w:proofErr w:type="spellStart"/>
      <w:r w:rsidRPr="00E24D2D">
        <w:t>zakonski</w:t>
      </w:r>
      <w:proofErr w:type="spellEnd"/>
      <w:r w:rsidRPr="00E24D2D">
        <w:t xml:space="preserve"> </w:t>
      </w:r>
      <w:proofErr w:type="spellStart"/>
      <w:r w:rsidRPr="00E24D2D">
        <w:t>zastupnik</w:t>
      </w:r>
      <w:proofErr w:type="spellEnd"/>
      <w:r w:rsidRPr="00E24D2D">
        <w:t xml:space="preserve">, a za </w:t>
      </w:r>
      <w:proofErr w:type="spellStart"/>
      <w:r w:rsidRPr="00E24D2D">
        <w:t>pravno</w:t>
      </w:r>
      <w:proofErr w:type="spellEnd"/>
      <w:r w:rsidRPr="00E24D2D">
        <w:t xml:space="preserve"> lice - </w:t>
      </w:r>
      <w:proofErr w:type="spellStart"/>
      <w:r w:rsidRPr="00E24D2D">
        <w:t>ovlašćeni</w:t>
      </w:r>
      <w:proofErr w:type="spellEnd"/>
      <w:r w:rsidRPr="00E24D2D">
        <w:t xml:space="preserve"> organ </w:t>
      </w:r>
      <w:proofErr w:type="spellStart"/>
      <w:r w:rsidRPr="00E24D2D">
        <w:t>pravnog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>.</w:t>
      </w:r>
    </w:p>
    <w:p w14:paraId="5FCBA34C" w14:textId="77777777" w:rsidR="00E24D2D" w:rsidRPr="00E24D2D" w:rsidRDefault="00E24D2D" w:rsidP="00E24D2D">
      <w:pPr>
        <w:jc w:val="center"/>
      </w:pPr>
      <w:proofErr w:type="spellStart"/>
      <w:r w:rsidRPr="00E24D2D">
        <w:t>Učesnik</w:t>
      </w:r>
      <w:proofErr w:type="spellEnd"/>
      <w:r w:rsidRPr="00E24D2D">
        <w:t xml:space="preserve"> </w:t>
      </w:r>
      <w:proofErr w:type="spellStart"/>
      <w:r w:rsidRPr="00E24D2D">
        <w:t>pravnog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, organ, </w:t>
      </w:r>
      <w:proofErr w:type="spellStart"/>
      <w:r w:rsidRPr="00E24D2D">
        <w:t>zaposleni</w:t>
      </w:r>
      <w:proofErr w:type="spellEnd"/>
      <w:r w:rsidRPr="00E24D2D">
        <w:t xml:space="preserve">)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samostalan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ispravku</w:t>
      </w:r>
      <w:proofErr w:type="spellEnd"/>
      <w:r w:rsidRPr="00E24D2D">
        <w:t xml:space="preserve">,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kako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pravno</w:t>
      </w:r>
      <w:proofErr w:type="spellEnd"/>
      <w:r w:rsidRPr="00E24D2D">
        <w:t xml:space="preserve"> lice </w:t>
      </w:r>
      <w:proofErr w:type="spellStart"/>
      <w:r w:rsidRPr="00E24D2D">
        <w:t>tako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lično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učesnika</w:t>
      </w:r>
      <w:proofErr w:type="spellEnd"/>
      <w:r w:rsidRPr="00E24D2D">
        <w:t>.</w:t>
      </w:r>
    </w:p>
    <w:p w14:paraId="2244921F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je lice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se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umrlo</w:t>
      </w:r>
      <w:proofErr w:type="spellEnd"/>
      <w:r w:rsidRPr="00E24D2D">
        <w:t xml:space="preserve">,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ispravku</w:t>
      </w:r>
      <w:proofErr w:type="spellEnd"/>
      <w:r w:rsidRPr="00E24D2D">
        <w:t xml:space="preserve">, </w:t>
      </w:r>
      <w:proofErr w:type="spellStart"/>
      <w:r w:rsidRPr="00E24D2D">
        <w:t>imaju</w:t>
      </w:r>
      <w:proofErr w:type="spellEnd"/>
      <w:r w:rsidRPr="00E24D2D">
        <w:t xml:space="preserve">: </w:t>
      </w:r>
      <w:proofErr w:type="spellStart"/>
      <w:r w:rsidRPr="00E24D2D">
        <w:t>supružnik</w:t>
      </w:r>
      <w:proofErr w:type="spellEnd"/>
      <w:r w:rsidRPr="00E24D2D">
        <w:t xml:space="preserve">, </w:t>
      </w:r>
      <w:proofErr w:type="spellStart"/>
      <w:r w:rsidRPr="00E24D2D">
        <w:t>deca</w:t>
      </w:r>
      <w:proofErr w:type="spellEnd"/>
      <w:r w:rsidRPr="00E24D2D">
        <w:t xml:space="preserve">, </w:t>
      </w:r>
      <w:proofErr w:type="spellStart"/>
      <w:r w:rsidRPr="00E24D2D">
        <w:t>roditelji</w:t>
      </w:r>
      <w:proofErr w:type="spellEnd"/>
      <w:r w:rsidRPr="00E24D2D">
        <w:t xml:space="preserve">, </w:t>
      </w:r>
      <w:proofErr w:type="spellStart"/>
      <w:r w:rsidRPr="00E24D2D">
        <w:t>pravno</w:t>
      </w:r>
      <w:proofErr w:type="spellEnd"/>
      <w:r w:rsidRPr="00E24D2D">
        <w:t xml:space="preserve"> lice </w:t>
      </w:r>
      <w:proofErr w:type="spellStart"/>
      <w:r w:rsidRPr="00E24D2D">
        <w:t>čiji</w:t>
      </w:r>
      <w:proofErr w:type="spellEnd"/>
      <w:r w:rsidRPr="00E24D2D">
        <w:t xml:space="preserve"> je </w:t>
      </w:r>
      <w:proofErr w:type="spellStart"/>
      <w:r w:rsidRPr="00E24D2D">
        <w:t>učesnik</w:t>
      </w:r>
      <w:proofErr w:type="spellEnd"/>
      <w:r w:rsidRPr="00E24D2D">
        <w:t xml:space="preserve"> bio </w:t>
      </w:r>
      <w:proofErr w:type="spellStart"/>
      <w:r w:rsidRPr="00E24D2D">
        <w:t>umrli</w:t>
      </w:r>
      <w:proofErr w:type="spellEnd"/>
      <w:r w:rsidRPr="00E24D2D">
        <w:t xml:space="preserve"> </w:t>
      </w:r>
      <w:proofErr w:type="spellStart"/>
      <w:r w:rsidRPr="00E24D2D">
        <w:t>kad</w:t>
      </w:r>
      <w:proofErr w:type="spellEnd"/>
      <w:r w:rsidRPr="00E24D2D">
        <w:t xml:space="preserve"> se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tiče</w:t>
      </w:r>
      <w:proofErr w:type="spellEnd"/>
      <w:r w:rsidRPr="00E24D2D">
        <w:t xml:space="preserve"> </w:t>
      </w:r>
      <w:proofErr w:type="spellStart"/>
      <w:r w:rsidRPr="00E24D2D">
        <w:t>njegovog</w:t>
      </w:r>
      <w:proofErr w:type="spellEnd"/>
      <w:r w:rsidRPr="00E24D2D">
        <w:t xml:space="preserve"> </w:t>
      </w:r>
      <w:proofErr w:type="spellStart"/>
      <w:r w:rsidRPr="00E24D2D">
        <w:t>učešća</w:t>
      </w:r>
      <w:proofErr w:type="spellEnd"/>
      <w:r w:rsidRPr="00E24D2D">
        <w:t xml:space="preserve"> u </w:t>
      </w:r>
      <w:proofErr w:type="spellStart"/>
      <w:r w:rsidRPr="00E24D2D">
        <w:t>pravnom</w:t>
      </w:r>
      <w:proofErr w:type="spellEnd"/>
      <w:r w:rsidRPr="00E24D2D">
        <w:t xml:space="preserve"> </w:t>
      </w:r>
      <w:proofErr w:type="spellStart"/>
      <w:r w:rsidRPr="00E24D2D">
        <w:t>licu</w:t>
      </w:r>
      <w:proofErr w:type="spellEnd"/>
      <w:r w:rsidRPr="00E24D2D">
        <w:t xml:space="preserve">, </w:t>
      </w:r>
      <w:proofErr w:type="spellStart"/>
      <w:r w:rsidRPr="00E24D2D">
        <w:t>druga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čiju</w:t>
      </w:r>
      <w:proofErr w:type="spellEnd"/>
      <w:r w:rsidRPr="00E24D2D">
        <w:t xml:space="preserve"> </w:t>
      </w:r>
      <w:proofErr w:type="spellStart"/>
      <w:r w:rsidRPr="00E24D2D">
        <w:t>uspomenu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umrlog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da </w:t>
      </w:r>
      <w:proofErr w:type="spellStart"/>
      <w:r w:rsidRPr="00E24D2D">
        <w:t>povredi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povređuje</w:t>
      </w:r>
      <w:proofErr w:type="spellEnd"/>
      <w:r w:rsidRPr="00E24D2D">
        <w:t xml:space="preserve">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>.</w:t>
      </w:r>
    </w:p>
    <w:p w14:paraId="3BA67E3D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pravno</w:t>
      </w:r>
      <w:proofErr w:type="spellEnd"/>
      <w:r w:rsidRPr="00E24D2D">
        <w:t xml:space="preserve"> lice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se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prestalo</w:t>
      </w:r>
      <w:proofErr w:type="spellEnd"/>
      <w:r w:rsidRPr="00E24D2D">
        <w:t xml:space="preserve"> da </w:t>
      </w:r>
      <w:proofErr w:type="spellStart"/>
      <w:r w:rsidRPr="00E24D2D">
        <w:t>postoji</w:t>
      </w:r>
      <w:proofErr w:type="spellEnd"/>
      <w:r w:rsidRPr="00E24D2D">
        <w:t xml:space="preserve">,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ispravku</w:t>
      </w:r>
      <w:proofErr w:type="spellEnd"/>
      <w:r w:rsidRPr="00E24D2D">
        <w:t xml:space="preserve">, </w:t>
      </w:r>
      <w:proofErr w:type="spellStart"/>
      <w:r w:rsidRPr="00E24D2D">
        <w:t>imaju</w:t>
      </w:r>
      <w:proofErr w:type="spellEnd"/>
      <w:r w:rsidRPr="00E24D2D">
        <w:t xml:space="preserve"> </w:t>
      </w:r>
      <w:proofErr w:type="spellStart"/>
      <w:r w:rsidRPr="00E24D2D">
        <w:t>učesnici</w:t>
      </w:r>
      <w:proofErr w:type="spellEnd"/>
      <w:r w:rsidRPr="00E24D2D">
        <w:t xml:space="preserve"> u </w:t>
      </w:r>
      <w:proofErr w:type="spellStart"/>
      <w:r w:rsidRPr="00E24D2D">
        <w:t>pravnom</w:t>
      </w:r>
      <w:proofErr w:type="spellEnd"/>
      <w:r w:rsidRPr="00E24D2D">
        <w:t xml:space="preserve"> </w:t>
      </w:r>
      <w:proofErr w:type="spellStart"/>
      <w:r w:rsidRPr="00E24D2D">
        <w:t>licu</w:t>
      </w:r>
      <w:proofErr w:type="spellEnd"/>
      <w:r w:rsidRPr="00E24D2D">
        <w:t>.</w:t>
      </w:r>
    </w:p>
    <w:p w14:paraId="7D45AEDE" w14:textId="77777777" w:rsidR="00E24D2D" w:rsidRPr="00E24D2D" w:rsidRDefault="00E24D2D" w:rsidP="00E24D2D">
      <w:pPr>
        <w:jc w:val="center"/>
      </w:pPr>
      <w:proofErr w:type="spellStart"/>
      <w:r w:rsidRPr="00E24D2D">
        <w:t>Objavljivanjem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ispravke</w:t>
      </w:r>
      <w:proofErr w:type="spellEnd"/>
      <w:r w:rsidRPr="00E24D2D">
        <w:t xml:space="preserve">, </w:t>
      </w:r>
      <w:proofErr w:type="spellStart"/>
      <w:r w:rsidRPr="00E24D2D">
        <w:t>jednog</w:t>
      </w:r>
      <w:proofErr w:type="spellEnd"/>
      <w:r w:rsidRPr="00E24D2D">
        <w:t xml:space="preserve"> od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st.</w:t>
      </w:r>
      <w:proofErr w:type="spellEnd"/>
      <w:r w:rsidRPr="00E24D2D">
        <w:t xml:space="preserve"> 3. </w:t>
      </w:r>
      <w:proofErr w:type="spellStart"/>
      <w:r w:rsidRPr="00E24D2D">
        <w:t>i</w:t>
      </w:r>
      <w:proofErr w:type="spellEnd"/>
      <w:r w:rsidRPr="00E24D2D">
        <w:t xml:space="preserve"> 4.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</w:t>
      </w:r>
      <w:proofErr w:type="spellStart"/>
      <w:r w:rsidRPr="00E24D2D">
        <w:t>prestaje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ispravku</w:t>
      </w:r>
      <w:proofErr w:type="spellEnd"/>
      <w:r w:rsidRPr="00E24D2D">
        <w:t xml:space="preserve"> </w:t>
      </w:r>
      <w:proofErr w:type="spellStart"/>
      <w:r w:rsidRPr="00E24D2D">
        <w:t>ostalih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kad</w:t>
      </w:r>
      <w:proofErr w:type="spellEnd"/>
      <w:r w:rsidRPr="00E24D2D">
        <w:t xml:space="preserve"> se </w:t>
      </w:r>
      <w:proofErr w:type="spellStart"/>
      <w:r w:rsidRPr="00E24D2D">
        <w:t>zahtevani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,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iste</w:t>
      </w:r>
      <w:proofErr w:type="spellEnd"/>
      <w:r w:rsidRPr="00E24D2D">
        <w:t xml:space="preserve"> </w:t>
      </w:r>
      <w:proofErr w:type="spellStart"/>
      <w:r w:rsidRPr="00E24D2D">
        <w:t>delove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>.</w:t>
      </w:r>
    </w:p>
    <w:p w14:paraId="75526A24" w14:textId="77777777" w:rsidR="00E24D2D" w:rsidRPr="00E24D2D" w:rsidRDefault="00E24D2D" w:rsidP="00E24D2D">
      <w:pPr>
        <w:jc w:val="center"/>
        <w:rPr>
          <w:b/>
          <w:bCs/>
        </w:rPr>
      </w:pPr>
      <w:bookmarkStart w:id="199" w:name="str_104"/>
      <w:bookmarkEnd w:id="199"/>
      <w:proofErr w:type="spellStart"/>
      <w:r w:rsidRPr="00E24D2D">
        <w:rPr>
          <w:b/>
          <w:bCs/>
        </w:rPr>
        <w:lastRenderedPageBreak/>
        <w:t>Rok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zahtev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objavljivanje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odgovora</w:t>
      </w:r>
      <w:proofErr w:type="spellEnd"/>
    </w:p>
    <w:p w14:paraId="75BECBB4" w14:textId="77777777" w:rsidR="00E24D2D" w:rsidRPr="00E24D2D" w:rsidRDefault="00E24D2D" w:rsidP="00E24D2D">
      <w:pPr>
        <w:jc w:val="center"/>
        <w:rPr>
          <w:b/>
          <w:bCs/>
        </w:rPr>
      </w:pPr>
      <w:bookmarkStart w:id="200" w:name="clan_97"/>
      <w:bookmarkEnd w:id="200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97</w:t>
      </w:r>
    </w:p>
    <w:p w14:paraId="3399B67F" w14:textId="77777777" w:rsidR="00E24D2D" w:rsidRPr="00E24D2D" w:rsidRDefault="00E24D2D" w:rsidP="00E24D2D">
      <w:pPr>
        <w:jc w:val="center"/>
      </w:pPr>
      <w:proofErr w:type="spellStart"/>
      <w:r w:rsidRPr="00E24D2D">
        <w:t>Zahtev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podnosi</w:t>
      </w:r>
      <w:proofErr w:type="spellEnd"/>
      <w:r w:rsidRPr="00E24D2D">
        <w:t xml:space="preserve"> se </w:t>
      </w:r>
      <w:proofErr w:type="spellStart"/>
      <w:r w:rsidRPr="00E24D2D">
        <w:t>glavnom</w:t>
      </w:r>
      <w:proofErr w:type="spellEnd"/>
      <w:r w:rsidRPr="00E24D2D">
        <w:t xml:space="preserve"> </w:t>
      </w:r>
      <w:proofErr w:type="spellStart"/>
      <w:r w:rsidRPr="00E24D2D">
        <w:t>uredniku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30 dana od dana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u </w:t>
      </w:r>
      <w:proofErr w:type="spellStart"/>
      <w:r w:rsidRPr="00E24D2D">
        <w:t>dnevnim</w:t>
      </w:r>
      <w:proofErr w:type="spellEnd"/>
      <w:r w:rsidRPr="00E24D2D">
        <w:t xml:space="preserve"> </w:t>
      </w:r>
      <w:proofErr w:type="spellStart"/>
      <w:r w:rsidRPr="00E24D2D">
        <w:t>novinama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dnevnoj</w:t>
      </w:r>
      <w:proofErr w:type="spellEnd"/>
      <w:r w:rsidRPr="00E24D2D">
        <w:t xml:space="preserve"> radio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televizijskoj</w:t>
      </w:r>
      <w:proofErr w:type="spellEnd"/>
      <w:r w:rsidRPr="00E24D2D">
        <w:t xml:space="preserve"> </w:t>
      </w:r>
      <w:proofErr w:type="spellStart"/>
      <w:r w:rsidRPr="00E24D2D">
        <w:t>emisiji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60 dana od dana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u </w:t>
      </w:r>
      <w:proofErr w:type="spellStart"/>
      <w:r w:rsidRPr="00E24D2D">
        <w:t>periodičnim</w:t>
      </w:r>
      <w:proofErr w:type="spellEnd"/>
      <w:r w:rsidRPr="00E24D2D">
        <w:t xml:space="preserve"> </w:t>
      </w:r>
      <w:proofErr w:type="spellStart"/>
      <w:r w:rsidRPr="00E24D2D">
        <w:t>novinama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povremenoj</w:t>
      </w:r>
      <w:proofErr w:type="spellEnd"/>
      <w:r w:rsidRPr="00E24D2D">
        <w:t xml:space="preserve"> radio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televizijskoj</w:t>
      </w:r>
      <w:proofErr w:type="spellEnd"/>
      <w:r w:rsidRPr="00E24D2D">
        <w:t xml:space="preserve"> </w:t>
      </w:r>
      <w:proofErr w:type="spellStart"/>
      <w:r w:rsidRPr="00E24D2D">
        <w:t>emisiji</w:t>
      </w:r>
      <w:proofErr w:type="spellEnd"/>
      <w:r w:rsidRPr="00E24D2D">
        <w:t>.</w:t>
      </w:r>
    </w:p>
    <w:p w14:paraId="2AFAF497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podnosi</w:t>
      </w:r>
      <w:proofErr w:type="spellEnd"/>
      <w:r w:rsidRPr="00E24D2D">
        <w:t xml:space="preserve"> lice </w:t>
      </w:r>
      <w:proofErr w:type="spellStart"/>
      <w:r w:rsidRPr="00E24D2D">
        <w:t>čije</w:t>
      </w:r>
      <w:proofErr w:type="spellEnd"/>
      <w:r w:rsidRPr="00E24D2D">
        <w:t xml:space="preserve"> je </w:t>
      </w:r>
      <w:proofErr w:type="spellStart"/>
      <w:r w:rsidRPr="00E24D2D">
        <w:t>prebivalište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boravište</w:t>
      </w:r>
      <w:proofErr w:type="spellEnd"/>
      <w:r w:rsidRPr="00E24D2D">
        <w:t xml:space="preserve"> u </w:t>
      </w:r>
      <w:proofErr w:type="spellStart"/>
      <w:r w:rsidRPr="00E24D2D">
        <w:t>inostranstvu</w:t>
      </w:r>
      <w:proofErr w:type="spellEnd"/>
      <w:r w:rsidRPr="00E24D2D">
        <w:t xml:space="preserve">, </w:t>
      </w:r>
      <w:proofErr w:type="spellStart"/>
      <w:r w:rsidRPr="00E24D2D">
        <w:t>rok</w:t>
      </w:r>
      <w:proofErr w:type="spellEnd"/>
      <w:r w:rsidRPr="00E24D2D">
        <w:t xml:space="preserve"> </w:t>
      </w:r>
      <w:proofErr w:type="spellStart"/>
      <w:r w:rsidRPr="00E24D2D">
        <w:t>iznosi</w:t>
      </w:r>
      <w:proofErr w:type="spellEnd"/>
      <w:r w:rsidRPr="00E24D2D">
        <w:t xml:space="preserve"> 60 dana.</w:t>
      </w:r>
    </w:p>
    <w:p w14:paraId="7885FF26" w14:textId="77777777" w:rsidR="00E24D2D" w:rsidRPr="00E24D2D" w:rsidRDefault="00E24D2D" w:rsidP="00E24D2D">
      <w:pPr>
        <w:jc w:val="center"/>
        <w:rPr>
          <w:b/>
          <w:bCs/>
        </w:rPr>
      </w:pPr>
      <w:bookmarkStart w:id="201" w:name="str_105"/>
      <w:bookmarkEnd w:id="201"/>
      <w:proofErr w:type="spellStart"/>
      <w:r w:rsidRPr="00E24D2D">
        <w:rPr>
          <w:b/>
          <w:bCs/>
        </w:rPr>
        <w:t>Rok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objavljivanje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odgovora</w:t>
      </w:r>
      <w:proofErr w:type="spellEnd"/>
    </w:p>
    <w:p w14:paraId="479A3AC8" w14:textId="77777777" w:rsidR="00E24D2D" w:rsidRPr="00E24D2D" w:rsidRDefault="00E24D2D" w:rsidP="00E24D2D">
      <w:pPr>
        <w:jc w:val="center"/>
        <w:rPr>
          <w:b/>
          <w:bCs/>
        </w:rPr>
      </w:pPr>
      <w:bookmarkStart w:id="202" w:name="clan_98"/>
      <w:bookmarkEnd w:id="202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98</w:t>
      </w:r>
    </w:p>
    <w:p w14:paraId="02CDECBE" w14:textId="77777777" w:rsidR="00E24D2D" w:rsidRPr="00E24D2D" w:rsidRDefault="00E24D2D" w:rsidP="00E24D2D">
      <w:pPr>
        <w:jc w:val="center"/>
      </w:pP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dužan</w:t>
      </w:r>
      <w:proofErr w:type="spellEnd"/>
      <w:r w:rsidRPr="00E24D2D">
        <w:t xml:space="preserve"> je da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objavi</w:t>
      </w:r>
      <w:proofErr w:type="spellEnd"/>
      <w:r w:rsidRPr="00E24D2D">
        <w:t xml:space="preserve"> bez </w:t>
      </w:r>
      <w:proofErr w:type="spellStart"/>
      <w:r w:rsidRPr="00E24D2D">
        <w:t>odlaganja</w:t>
      </w:r>
      <w:proofErr w:type="spellEnd"/>
      <w:r w:rsidRPr="00E24D2D">
        <w:t xml:space="preserve">, a </w:t>
      </w:r>
      <w:proofErr w:type="spellStart"/>
      <w:r w:rsidRPr="00E24D2D">
        <w:t>najkasnije</w:t>
      </w:r>
      <w:proofErr w:type="spellEnd"/>
      <w:r w:rsidRPr="00E24D2D">
        <w:t xml:space="preserve"> u </w:t>
      </w:r>
      <w:proofErr w:type="spellStart"/>
      <w:r w:rsidRPr="00E24D2D">
        <w:t>drugom</w:t>
      </w:r>
      <w:proofErr w:type="spellEnd"/>
      <w:r w:rsidRPr="00E24D2D">
        <w:t xml:space="preserve"> </w:t>
      </w:r>
      <w:proofErr w:type="spellStart"/>
      <w:r w:rsidRPr="00E24D2D">
        <w:t>narednom</w:t>
      </w:r>
      <w:proofErr w:type="spellEnd"/>
      <w:r w:rsidRPr="00E24D2D">
        <w:t xml:space="preserve"> </w:t>
      </w:r>
      <w:proofErr w:type="spellStart"/>
      <w:r w:rsidRPr="00E24D2D">
        <w:t>broju</w:t>
      </w:r>
      <w:proofErr w:type="spellEnd"/>
      <w:r w:rsidRPr="00E24D2D">
        <w:t xml:space="preserve"> </w:t>
      </w:r>
      <w:proofErr w:type="spellStart"/>
      <w:r w:rsidRPr="00E24D2D">
        <w:t>dnevnih</w:t>
      </w:r>
      <w:proofErr w:type="spellEnd"/>
      <w:r w:rsidRPr="00E24D2D">
        <w:t xml:space="preserve"> </w:t>
      </w:r>
      <w:proofErr w:type="spellStart"/>
      <w:r w:rsidRPr="00E24D2D">
        <w:t>novina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u </w:t>
      </w:r>
      <w:proofErr w:type="spellStart"/>
      <w:r w:rsidRPr="00E24D2D">
        <w:t>drugoj</w:t>
      </w:r>
      <w:proofErr w:type="spellEnd"/>
      <w:r w:rsidRPr="00E24D2D">
        <w:t xml:space="preserve"> </w:t>
      </w:r>
      <w:proofErr w:type="spellStart"/>
      <w:r w:rsidRPr="00E24D2D">
        <w:t>narednoj</w:t>
      </w:r>
      <w:proofErr w:type="spellEnd"/>
      <w:r w:rsidRPr="00E24D2D">
        <w:t xml:space="preserve"> </w:t>
      </w:r>
      <w:proofErr w:type="spellStart"/>
      <w:r w:rsidRPr="00E24D2D">
        <w:t>dnevnoj</w:t>
      </w:r>
      <w:proofErr w:type="spellEnd"/>
      <w:r w:rsidRPr="00E24D2D">
        <w:t xml:space="preserve"> </w:t>
      </w:r>
      <w:proofErr w:type="spellStart"/>
      <w:r w:rsidRPr="00E24D2D">
        <w:t>emisiji</w:t>
      </w:r>
      <w:proofErr w:type="spellEnd"/>
      <w:r w:rsidRPr="00E24D2D">
        <w:t xml:space="preserve"> od </w:t>
      </w:r>
      <w:proofErr w:type="spellStart"/>
      <w:r w:rsidRPr="00E24D2D">
        <w:t>prispeća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>.</w:t>
      </w:r>
    </w:p>
    <w:p w14:paraId="30FFDF95" w14:textId="77777777" w:rsidR="00E24D2D" w:rsidRPr="00E24D2D" w:rsidRDefault="00E24D2D" w:rsidP="00E24D2D">
      <w:pPr>
        <w:jc w:val="center"/>
      </w:pP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informaciju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učesnika</w:t>
      </w:r>
      <w:proofErr w:type="spellEnd"/>
      <w:r w:rsidRPr="00E24D2D">
        <w:t xml:space="preserve"> u </w:t>
      </w:r>
      <w:proofErr w:type="spellStart"/>
      <w:r w:rsidRPr="00E24D2D">
        <w:t>izbornoj</w:t>
      </w:r>
      <w:proofErr w:type="spellEnd"/>
      <w:r w:rsidRPr="00E24D2D">
        <w:t xml:space="preserve"> </w:t>
      </w:r>
      <w:proofErr w:type="spellStart"/>
      <w:r w:rsidRPr="00E24D2D">
        <w:t>kampanji</w:t>
      </w:r>
      <w:proofErr w:type="spellEnd"/>
      <w:r w:rsidRPr="00E24D2D">
        <w:t xml:space="preserve">, </w:t>
      </w:r>
      <w:proofErr w:type="spellStart"/>
      <w:r w:rsidRPr="00E24D2D">
        <w:t>objavljuje</w:t>
      </w:r>
      <w:proofErr w:type="spellEnd"/>
      <w:r w:rsidRPr="00E24D2D">
        <w:t xml:space="preserve"> se u </w:t>
      </w:r>
      <w:proofErr w:type="spellStart"/>
      <w:r w:rsidRPr="00E24D2D">
        <w:t>prvom</w:t>
      </w:r>
      <w:proofErr w:type="spellEnd"/>
      <w:r w:rsidRPr="00E24D2D">
        <w:t xml:space="preserve"> </w:t>
      </w:r>
      <w:proofErr w:type="spellStart"/>
      <w:r w:rsidRPr="00E24D2D">
        <w:t>narednom</w:t>
      </w:r>
      <w:proofErr w:type="spellEnd"/>
      <w:r w:rsidRPr="00E24D2D">
        <w:t xml:space="preserve"> </w:t>
      </w:r>
      <w:proofErr w:type="spellStart"/>
      <w:r w:rsidRPr="00E24D2D">
        <w:t>broju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u </w:t>
      </w:r>
      <w:proofErr w:type="spellStart"/>
      <w:r w:rsidRPr="00E24D2D">
        <w:t>prvoj</w:t>
      </w:r>
      <w:proofErr w:type="spellEnd"/>
      <w:r w:rsidRPr="00E24D2D">
        <w:t xml:space="preserve"> </w:t>
      </w:r>
      <w:proofErr w:type="spellStart"/>
      <w:r w:rsidRPr="00E24D2D">
        <w:t>narednoj</w:t>
      </w:r>
      <w:proofErr w:type="spellEnd"/>
      <w:r w:rsidRPr="00E24D2D">
        <w:t xml:space="preserve"> </w:t>
      </w:r>
      <w:proofErr w:type="spellStart"/>
      <w:r w:rsidRPr="00E24D2D">
        <w:t>emisiji</w:t>
      </w:r>
      <w:proofErr w:type="spellEnd"/>
      <w:r w:rsidRPr="00E24D2D">
        <w:t xml:space="preserve"> od </w:t>
      </w:r>
      <w:proofErr w:type="spellStart"/>
      <w:r w:rsidRPr="00E24D2D">
        <w:t>prispeća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>.</w:t>
      </w:r>
    </w:p>
    <w:p w14:paraId="63313790" w14:textId="77777777" w:rsidR="00E24D2D" w:rsidRPr="00E24D2D" w:rsidRDefault="00E24D2D" w:rsidP="00E24D2D">
      <w:pPr>
        <w:jc w:val="center"/>
        <w:rPr>
          <w:b/>
          <w:bCs/>
        </w:rPr>
      </w:pPr>
      <w:bookmarkStart w:id="203" w:name="str_106"/>
      <w:bookmarkEnd w:id="203"/>
      <w:proofErr w:type="spellStart"/>
      <w:r w:rsidRPr="00E24D2D">
        <w:rPr>
          <w:b/>
          <w:bCs/>
        </w:rPr>
        <w:t>Rok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tužbu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zbog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neobjavljivanja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odgovora</w:t>
      </w:r>
      <w:proofErr w:type="spellEnd"/>
    </w:p>
    <w:p w14:paraId="722D7763" w14:textId="77777777" w:rsidR="00E24D2D" w:rsidRPr="00E24D2D" w:rsidRDefault="00E24D2D" w:rsidP="00E24D2D">
      <w:pPr>
        <w:jc w:val="center"/>
        <w:rPr>
          <w:b/>
          <w:bCs/>
        </w:rPr>
      </w:pPr>
      <w:bookmarkStart w:id="204" w:name="clan_99"/>
      <w:bookmarkEnd w:id="20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99</w:t>
      </w:r>
    </w:p>
    <w:p w14:paraId="5549F644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ne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tužba</w:t>
      </w:r>
      <w:proofErr w:type="spellEnd"/>
      <w:r w:rsidRPr="00E24D2D">
        <w:t xml:space="preserve"> </w:t>
      </w:r>
      <w:proofErr w:type="spellStart"/>
      <w:r w:rsidRPr="00E24D2D">
        <w:t>zbog</w:t>
      </w:r>
      <w:proofErr w:type="spellEnd"/>
      <w:r w:rsidRPr="00E24D2D">
        <w:t xml:space="preserve"> </w:t>
      </w:r>
      <w:proofErr w:type="spellStart"/>
      <w:r w:rsidRPr="00E24D2D">
        <w:t>neobjavljivanja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podnosi</w:t>
      </w:r>
      <w:proofErr w:type="spellEnd"/>
      <w:r w:rsidRPr="00E24D2D">
        <w:t xml:space="preserve"> se u </w:t>
      </w:r>
      <w:proofErr w:type="spellStart"/>
      <w:r w:rsidRPr="00E24D2D">
        <w:t>roku</w:t>
      </w:r>
      <w:proofErr w:type="spellEnd"/>
      <w:r w:rsidRPr="00E24D2D">
        <w:t xml:space="preserve"> od 30 dana od dana </w:t>
      </w:r>
      <w:proofErr w:type="spellStart"/>
      <w:r w:rsidRPr="00E24D2D">
        <w:t>isteka</w:t>
      </w:r>
      <w:proofErr w:type="spellEnd"/>
      <w:r w:rsidRPr="00E24D2D">
        <w:t xml:space="preserve"> </w:t>
      </w:r>
      <w:proofErr w:type="spellStart"/>
      <w:r w:rsidRPr="00E24D2D">
        <w:t>roka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98.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11797EB9" w14:textId="77777777" w:rsidR="00E24D2D" w:rsidRPr="00E24D2D" w:rsidRDefault="00E24D2D" w:rsidP="00E24D2D">
      <w:pPr>
        <w:jc w:val="center"/>
        <w:rPr>
          <w:b/>
          <w:bCs/>
        </w:rPr>
      </w:pPr>
      <w:bookmarkStart w:id="205" w:name="str_107"/>
      <w:bookmarkEnd w:id="205"/>
      <w:proofErr w:type="spellStart"/>
      <w:r w:rsidRPr="00E24D2D">
        <w:rPr>
          <w:b/>
          <w:bCs/>
        </w:rPr>
        <w:t>Rok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objavljivanje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osnovu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presude</w:t>
      </w:r>
      <w:proofErr w:type="spellEnd"/>
    </w:p>
    <w:p w14:paraId="7CFF47E2" w14:textId="77777777" w:rsidR="00E24D2D" w:rsidRPr="00E24D2D" w:rsidRDefault="00E24D2D" w:rsidP="00E24D2D">
      <w:pPr>
        <w:jc w:val="center"/>
        <w:rPr>
          <w:b/>
          <w:bCs/>
        </w:rPr>
      </w:pPr>
      <w:bookmarkStart w:id="206" w:name="clan_100"/>
      <w:bookmarkEnd w:id="206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100</w:t>
      </w:r>
    </w:p>
    <w:p w14:paraId="6875B0A5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usvoji</w:t>
      </w:r>
      <w:proofErr w:type="spellEnd"/>
      <w:r w:rsidRPr="00E24D2D">
        <w:t xml:space="preserve"> </w:t>
      </w:r>
      <w:proofErr w:type="spellStart"/>
      <w:r w:rsidRPr="00E24D2D">
        <w:t>tužbeni</w:t>
      </w:r>
      <w:proofErr w:type="spellEnd"/>
      <w:r w:rsidRPr="00E24D2D">
        <w:t xml:space="preserve"> </w:t>
      </w:r>
      <w:proofErr w:type="spellStart"/>
      <w:r w:rsidRPr="00E24D2D">
        <w:t>zahtev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,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nalaže</w:t>
      </w:r>
      <w:proofErr w:type="spellEnd"/>
      <w:r w:rsidRPr="00E24D2D">
        <w:t xml:space="preserve"> </w:t>
      </w:r>
      <w:proofErr w:type="spellStart"/>
      <w:r w:rsidRPr="00E24D2D">
        <w:t>glavnom</w:t>
      </w:r>
      <w:proofErr w:type="spellEnd"/>
      <w:r w:rsidRPr="00E24D2D">
        <w:t xml:space="preserve"> </w:t>
      </w:r>
      <w:proofErr w:type="spellStart"/>
      <w:r w:rsidRPr="00E24D2D">
        <w:t>uredniku</w:t>
      </w:r>
      <w:proofErr w:type="spellEnd"/>
      <w:r w:rsidRPr="00E24D2D">
        <w:t xml:space="preserve"> da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bez </w:t>
      </w:r>
      <w:proofErr w:type="spellStart"/>
      <w:r w:rsidRPr="00E24D2D">
        <w:t>odlaganja</w:t>
      </w:r>
      <w:proofErr w:type="spellEnd"/>
      <w:r w:rsidRPr="00E24D2D">
        <w:t xml:space="preserve">, a </w:t>
      </w:r>
      <w:proofErr w:type="spellStart"/>
      <w:r w:rsidRPr="00E24D2D">
        <w:t>najkasnije</w:t>
      </w:r>
      <w:proofErr w:type="spellEnd"/>
      <w:r w:rsidRPr="00E24D2D">
        <w:t xml:space="preserve"> u </w:t>
      </w:r>
      <w:proofErr w:type="spellStart"/>
      <w:r w:rsidRPr="00E24D2D">
        <w:t>drugom</w:t>
      </w:r>
      <w:proofErr w:type="spellEnd"/>
      <w:r w:rsidRPr="00E24D2D">
        <w:t xml:space="preserve"> </w:t>
      </w:r>
      <w:proofErr w:type="spellStart"/>
      <w:r w:rsidRPr="00E24D2D">
        <w:t>narednom</w:t>
      </w:r>
      <w:proofErr w:type="spellEnd"/>
      <w:r w:rsidRPr="00E24D2D">
        <w:t xml:space="preserve"> </w:t>
      </w:r>
      <w:proofErr w:type="spellStart"/>
      <w:r w:rsidRPr="00E24D2D">
        <w:t>broju</w:t>
      </w:r>
      <w:proofErr w:type="spellEnd"/>
      <w:r w:rsidRPr="00E24D2D">
        <w:t xml:space="preserve"> </w:t>
      </w:r>
      <w:proofErr w:type="spellStart"/>
      <w:r w:rsidRPr="00E24D2D">
        <w:t>dnevnih</w:t>
      </w:r>
      <w:proofErr w:type="spellEnd"/>
      <w:r w:rsidRPr="00E24D2D">
        <w:t xml:space="preserve"> </w:t>
      </w:r>
      <w:proofErr w:type="spellStart"/>
      <w:r w:rsidRPr="00E24D2D">
        <w:t>novina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u </w:t>
      </w:r>
      <w:proofErr w:type="spellStart"/>
      <w:r w:rsidRPr="00E24D2D">
        <w:t>drugoj</w:t>
      </w:r>
      <w:proofErr w:type="spellEnd"/>
      <w:r w:rsidRPr="00E24D2D">
        <w:t xml:space="preserve"> </w:t>
      </w:r>
      <w:proofErr w:type="spellStart"/>
      <w:r w:rsidRPr="00E24D2D">
        <w:t>narednoj</w:t>
      </w:r>
      <w:proofErr w:type="spellEnd"/>
      <w:r w:rsidRPr="00E24D2D">
        <w:t xml:space="preserve"> </w:t>
      </w:r>
      <w:proofErr w:type="spellStart"/>
      <w:r w:rsidRPr="00E24D2D">
        <w:t>dnevnoj</w:t>
      </w:r>
      <w:proofErr w:type="spellEnd"/>
      <w:r w:rsidRPr="00E24D2D">
        <w:t xml:space="preserve"> </w:t>
      </w:r>
      <w:proofErr w:type="spellStart"/>
      <w:r w:rsidRPr="00E24D2D">
        <w:t>emisiji</w:t>
      </w:r>
      <w:proofErr w:type="spellEnd"/>
      <w:r w:rsidRPr="00E24D2D">
        <w:t xml:space="preserve"> od </w:t>
      </w:r>
      <w:proofErr w:type="spellStart"/>
      <w:r w:rsidRPr="00E24D2D">
        <w:t>prispeća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 xml:space="preserve"> da se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objavi</w:t>
      </w:r>
      <w:proofErr w:type="spellEnd"/>
      <w:r w:rsidRPr="00E24D2D">
        <w:t>.</w:t>
      </w:r>
    </w:p>
    <w:p w14:paraId="06069A6A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učesnika</w:t>
      </w:r>
      <w:proofErr w:type="spellEnd"/>
      <w:r w:rsidRPr="00E24D2D">
        <w:t xml:space="preserve"> u </w:t>
      </w:r>
      <w:proofErr w:type="spellStart"/>
      <w:r w:rsidRPr="00E24D2D">
        <w:t>izbornoj</w:t>
      </w:r>
      <w:proofErr w:type="spellEnd"/>
      <w:r w:rsidRPr="00E24D2D">
        <w:t xml:space="preserve"> </w:t>
      </w:r>
      <w:proofErr w:type="spellStart"/>
      <w:r w:rsidRPr="00E24D2D">
        <w:t>kampanji</w:t>
      </w:r>
      <w:proofErr w:type="spellEnd"/>
      <w:r w:rsidRPr="00E24D2D">
        <w:t xml:space="preserve">, </w:t>
      </w:r>
      <w:proofErr w:type="spellStart"/>
      <w:r w:rsidRPr="00E24D2D">
        <w:t>odgovor</w:t>
      </w:r>
      <w:proofErr w:type="spellEnd"/>
      <w:r w:rsidRPr="00E24D2D">
        <w:t xml:space="preserve"> se </w:t>
      </w:r>
      <w:proofErr w:type="spellStart"/>
      <w:r w:rsidRPr="00E24D2D">
        <w:t>objavljuje</w:t>
      </w:r>
      <w:proofErr w:type="spellEnd"/>
      <w:r w:rsidRPr="00E24D2D">
        <w:t xml:space="preserve"> u </w:t>
      </w:r>
      <w:proofErr w:type="spellStart"/>
      <w:r w:rsidRPr="00E24D2D">
        <w:t>prvom</w:t>
      </w:r>
      <w:proofErr w:type="spellEnd"/>
      <w:r w:rsidRPr="00E24D2D">
        <w:t xml:space="preserve"> </w:t>
      </w:r>
      <w:proofErr w:type="spellStart"/>
      <w:r w:rsidRPr="00E24D2D">
        <w:t>narednom</w:t>
      </w:r>
      <w:proofErr w:type="spellEnd"/>
      <w:r w:rsidRPr="00E24D2D">
        <w:t xml:space="preserve"> </w:t>
      </w:r>
      <w:proofErr w:type="spellStart"/>
      <w:r w:rsidRPr="00E24D2D">
        <w:t>broju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prvoj</w:t>
      </w:r>
      <w:proofErr w:type="spellEnd"/>
      <w:r w:rsidRPr="00E24D2D">
        <w:t xml:space="preserve"> </w:t>
      </w:r>
      <w:proofErr w:type="spellStart"/>
      <w:r w:rsidRPr="00E24D2D">
        <w:t>narednoj</w:t>
      </w:r>
      <w:proofErr w:type="spellEnd"/>
      <w:r w:rsidRPr="00E24D2D">
        <w:t xml:space="preserve"> </w:t>
      </w:r>
      <w:proofErr w:type="spellStart"/>
      <w:r w:rsidRPr="00E24D2D">
        <w:t>emisiji</w:t>
      </w:r>
      <w:proofErr w:type="spellEnd"/>
      <w:r w:rsidRPr="00E24D2D">
        <w:t xml:space="preserve"> od </w:t>
      </w:r>
      <w:proofErr w:type="spellStart"/>
      <w:r w:rsidRPr="00E24D2D">
        <w:t>prispeća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 xml:space="preserve"> da se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objavi</w:t>
      </w:r>
      <w:proofErr w:type="spellEnd"/>
      <w:r w:rsidRPr="00E24D2D">
        <w:t>.</w:t>
      </w:r>
    </w:p>
    <w:p w14:paraId="465E7A46" w14:textId="77777777" w:rsidR="00E24D2D" w:rsidRPr="00E24D2D" w:rsidRDefault="00E24D2D" w:rsidP="00E24D2D">
      <w:pPr>
        <w:jc w:val="center"/>
        <w:rPr>
          <w:b/>
          <w:bCs/>
        </w:rPr>
      </w:pPr>
      <w:bookmarkStart w:id="207" w:name="str_108"/>
      <w:bookmarkEnd w:id="207"/>
      <w:proofErr w:type="spellStart"/>
      <w:r w:rsidRPr="00E24D2D">
        <w:rPr>
          <w:b/>
          <w:bCs/>
        </w:rPr>
        <w:t>Rok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tužbu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objavljivanje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ispravke</w:t>
      </w:r>
      <w:proofErr w:type="spellEnd"/>
    </w:p>
    <w:p w14:paraId="318597E3" w14:textId="77777777" w:rsidR="00E24D2D" w:rsidRPr="00E24D2D" w:rsidRDefault="00E24D2D" w:rsidP="00E24D2D">
      <w:pPr>
        <w:jc w:val="center"/>
        <w:rPr>
          <w:b/>
          <w:bCs/>
        </w:rPr>
      </w:pPr>
      <w:bookmarkStart w:id="208" w:name="clan_101"/>
      <w:bookmarkEnd w:id="208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101</w:t>
      </w:r>
    </w:p>
    <w:p w14:paraId="6D20ABBD" w14:textId="77777777" w:rsidR="00E24D2D" w:rsidRPr="00E24D2D" w:rsidRDefault="00E24D2D" w:rsidP="00E24D2D">
      <w:pPr>
        <w:jc w:val="center"/>
      </w:pPr>
      <w:proofErr w:type="spellStart"/>
      <w:r w:rsidRPr="00E24D2D">
        <w:t>Tužba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ispravke</w:t>
      </w:r>
      <w:proofErr w:type="spellEnd"/>
      <w:r w:rsidRPr="00E24D2D">
        <w:t xml:space="preserve"> </w:t>
      </w:r>
      <w:proofErr w:type="spellStart"/>
      <w:r w:rsidRPr="00E24D2D">
        <w:t>podnosi</w:t>
      </w:r>
      <w:proofErr w:type="spellEnd"/>
      <w:r w:rsidRPr="00E24D2D">
        <w:t xml:space="preserve"> se u </w:t>
      </w:r>
      <w:proofErr w:type="spellStart"/>
      <w:r w:rsidRPr="00E24D2D">
        <w:t>roku</w:t>
      </w:r>
      <w:proofErr w:type="spellEnd"/>
      <w:r w:rsidRPr="00E24D2D">
        <w:t xml:space="preserve"> od 90 dana od dana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>.</w:t>
      </w:r>
    </w:p>
    <w:p w14:paraId="19696E6B" w14:textId="77777777" w:rsidR="00E24D2D" w:rsidRPr="00E24D2D" w:rsidRDefault="00E24D2D" w:rsidP="00E24D2D">
      <w:pPr>
        <w:jc w:val="center"/>
        <w:rPr>
          <w:b/>
          <w:bCs/>
        </w:rPr>
      </w:pPr>
      <w:bookmarkStart w:id="209" w:name="str_109"/>
      <w:bookmarkEnd w:id="209"/>
      <w:proofErr w:type="spellStart"/>
      <w:r w:rsidRPr="00E24D2D">
        <w:rPr>
          <w:b/>
          <w:bCs/>
        </w:rPr>
        <w:t>Rok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objavljivanje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ispravke</w:t>
      </w:r>
      <w:proofErr w:type="spellEnd"/>
    </w:p>
    <w:p w14:paraId="7CBDC2FA" w14:textId="77777777" w:rsidR="00E24D2D" w:rsidRPr="00E24D2D" w:rsidRDefault="00E24D2D" w:rsidP="00E24D2D">
      <w:pPr>
        <w:jc w:val="center"/>
        <w:rPr>
          <w:b/>
          <w:bCs/>
        </w:rPr>
      </w:pPr>
      <w:bookmarkStart w:id="210" w:name="clan_102"/>
      <w:bookmarkEnd w:id="210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102</w:t>
      </w:r>
    </w:p>
    <w:p w14:paraId="16EDF54C" w14:textId="77777777" w:rsidR="00E24D2D" w:rsidRPr="00E24D2D" w:rsidRDefault="00E24D2D" w:rsidP="00E24D2D">
      <w:pPr>
        <w:jc w:val="center"/>
      </w:pP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dužan</w:t>
      </w:r>
      <w:proofErr w:type="spellEnd"/>
      <w:r w:rsidRPr="00E24D2D">
        <w:t xml:space="preserve"> je da </w:t>
      </w:r>
      <w:proofErr w:type="spellStart"/>
      <w:r w:rsidRPr="00E24D2D">
        <w:t>ispravku</w:t>
      </w:r>
      <w:proofErr w:type="spellEnd"/>
      <w:r w:rsidRPr="00E24D2D">
        <w:t xml:space="preserve"> </w:t>
      </w:r>
      <w:proofErr w:type="spellStart"/>
      <w:r w:rsidRPr="00E24D2D">
        <w:t>objavi</w:t>
      </w:r>
      <w:proofErr w:type="spellEnd"/>
      <w:r w:rsidRPr="00E24D2D">
        <w:t xml:space="preserve"> bez </w:t>
      </w:r>
      <w:proofErr w:type="spellStart"/>
      <w:r w:rsidRPr="00E24D2D">
        <w:t>odlaganja</w:t>
      </w:r>
      <w:proofErr w:type="spellEnd"/>
      <w:r w:rsidRPr="00E24D2D">
        <w:t xml:space="preserve">, a </w:t>
      </w:r>
      <w:proofErr w:type="spellStart"/>
      <w:r w:rsidRPr="00E24D2D">
        <w:t>najkasnije</w:t>
      </w:r>
      <w:proofErr w:type="spellEnd"/>
      <w:r w:rsidRPr="00E24D2D">
        <w:t xml:space="preserve"> u </w:t>
      </w:r>
      <w:proofErr w:type="spellStart"/>
      <w:r w:rsidRPr="00E24D2D">
        <w:t>drugom</w:t>
      </w:r>
      <w:proofErr w:type="spellEnd"/>
      <w:r w:rsidRPr="00E24D2D">
        <w:t xml:space="preserve"> </w:t>
      </w:r>
      <w:proofErr w:type="spellStart"/>
      <w:r w:rsidRPr="00E24D2D">
        <w:t>narednom</w:t>
      </w:r>
      <w:proofErr w:type="spellEnd"/>
      <w:r w:rsidRPr="00E24D2D">
        <w:t xml:space="preserve"> </w:t>
      </w:r>
      <w:proofErr w:type="spellStart"/>
      <w:r w:rsidRPr="00E24D2D">
        <w:t>broju</w:t>
      </w:r>
      <w:proofErr w:type="spellEnd"/>
      <w:r w:rsidRPr="00E24D2D">
        <w:t xml:space="preserve"> </w:t>
      </w:r>
      <w:proofErr w:type="spellStart"/>
      <w:r w:rsidRPr="00E24D2D">
        <w:t>dnevnih</w:t>
      </w:r>
      <w:proofErr w:type="spellEnd"/>
      <w:r w:rsidRPr="00E24D2D">
        <w:t xml:space="preserve"> </w:t>
      </w:r>
      <w:proofErr w:type="spellStart"/>
      <w:r w:rsidRPr="00E24D2D">
        <w:t>novina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u </w:t>
      </w:r>
      <w:proofErr w:type="spellStart"/>
      <w:r w:rsidRPr="00E24D2D">
        <w:t>drugoj</w:t>
      </w:r>
      <w:proofErr w:type="spellEnd"/>
      <w:r w:rsidRPr="00E24D2D">
        <w:t xml:space="preserve"> </w:t>
      </w:r>
      <w:proofErr w:type="spellStart"/>
      <w:r w:rsidRPr="00E24D2D">
        <w:t>narednoj</w:t>
      </w:r>
      <w:proofErr w:type="spellEnd"/>
      <w:r w:rsidRPr="00E24D2D">
        <w:t xml:space="preserve"> </w:t>
      </w:r>
      <w:proofErr w:type="spellStart"/>
      <w:r w:rsidRPr="00E24D2D">
        <w:t>dnevnoj</w:t>
      </w:r>
      <w:proofErr w:type="spellEnd"/>
      <w:r w:rsidRPr="00E24D2D">
        <w:t xml:space="preserve"> </w:t>
      </w:r>
      <w:proofErr w:type="spellStart"/>
      <w:r w:rsidRPr="00E24D2D">
        <w:t>emisiji</w:t>
      </w:r>
      <w:proofErr w:type="spellEnd"/>
      <w:r w:rsidRPr="00E24D2D">
        <w:t xml:space="preserve"> od </w:t>
      </w:r>
      <w:proofErr w:type="spellStart"/>
      <w:r w:rsidRPr="00E24D2D">
        <w:t>prispeća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 xml:space="preserve"> da se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>.</w:t>
      </w:r>
    </w:p>
    <w:p w14:paraId="41E81D7B" w14:textId="77777777" w:rsidR="00E24D2D" w:rsidRPr="00E24D2D" w:rsidRDefault="00E24D2D" w:rsidP="00E24D2D">
      <w:pPr>
        <w:jc w:val="center"/>
      </w:pPr>
      <w:proofErr w:type="spellStart"/>
      <w:r w:rsidRPr="00E24D2D">
        <w:lastRenderedPageBreak/>
        <w:t>Ako</w:t>
      </w:r>
      <w:proofErr w:type="spellEnd"/>
      <w:r w:rsidRPr="00E24D2D">
        <w:t xml:space="preserve"> se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ispravlja</w:t>
      </w:r>
      <w:proofErr w:type="spellEnd"/>
      <w:r w:rsidRPr="00E24D2D">
        <w:t xml:space="preserve">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učesnika</w:t>
      </w:r>
      <w:proofErr w:type="spellEnd"/>
      <w:r w:rsidRPr="00E24D2D">
        <w:t xml:space="preserve"> u </w:t>
      </w:r>
      <w:proofErr w:type="spellStart"/>
      <w:r w:rsidRPr="00E24D2D">
        <w:t>izbornoj</w:t>
      </w:r>
      <w:proofErr w:type="spellEnd"/>
      <w:r w:rsidRPr="00E24D2D">
        <w:t xml:space="preserve"> </w:t>
      </w:r>
      <w:proofErr w:type="spellStart"/>
      <w:r w:rsidRPr="00E24D2D">
        <w:t>kampanji</w:t>
      </w:r>
      <w:proofErr w:type="spellEnd"/>
      <w:r w:rsidRPr="00E24D2D">
        <w:t xml:space="preserve">, </w:t>
      </w:r>
      <w:proofErr w:type="spellStart"/>
      <w:r w:rsidRPr="00E24D2D">
        <w:t>ispravka</w:t>
      </w:r>
      <w:proofErr w:type="spellEnd"/>
      <w:r w:rsidRPr="00E24D2D">
        <w:t xml:space="preserve"> se </w:t>
      </w:r>
      <w:proofErr w:type="spellStart"/>
      <w:r w:rsidRPr="00E24D2D">
        <w:t>objavljuje</w:t>
      </w:r>
      <w:proofErr w:type="spellEnd"/>
      <w:r w:rsidRPr="00E24D2D">
        <w:t xml:space="preserve"> u </w:t>
      </w:r>
      <w:proofErr w:type="spellStart"/>
      <w:r w:rsidRPr="00E24D2D">
        <w:t>prvom</w:t>
      </w:r>
      <w:proofErr w:type="spellEnd"/>
      <w:r w:rsidRPr="00E24D2D">
        <w:t xml:space="preserve"> </w:t>
      </w:r>
      <w:proofErr w:type="spellStart"/>
      <w:r w:rsidRPr="00E24D2D">
        <w:t>narednom</w:t>
      </w:r>
      <w:proofErr w:type="spellEnd"/>
      <w:r w:rsidRPr="00E24D2D">
        <w:t xml:space="preserve"> </w:t>
      </w:r>
      <w:proofErr w:type="spellStart"/>
      <w:r w:rsidRPr="00E24D2D">
        <w:t>broju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prvoj</w:t>
      </w:r>
      <w:proofErr w:type="spellEnd"/>
      <w:r w:rsidRPr="00E24D2D">
        <w:t xml:space="preserve"> </w:t>
      </w:r>
      <w:proofErr w:type="spellStart"/>
      <w:r w:rsidRPr="00E24D2D">
        <w:t>narednoj</w:t>
      </w:r>
      <w:proofErr w:type="spellEnd"/>
      <w:r w:rsidRPr="00E24D2D">
        <w:t xml:space="preserve"> </w:t>
      </w:r>
      <w:proofErr w:type="spellStart"/>
      <w:r w:rsidRPr="00E24D2D">
        <w:t>emisiji</w:t>
      </w:r>
      <w:proofErr w:type="spellEnd"/>
      <w:r w:rsidRPr="00E24D2D">
        <w:t xml:space="preserve"> od </w:t>
      </w:r>
      <w:proofErr w:type="spellStart"/>
      <w:r w:rsidRPr="00E24D2D">
        <w:t>prispeća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 xml:space="preserve"> da se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>.</w:t>
      </w:r>
    </w:p>
    <w:p w14:paraId="00BFCC5B" w14:textId="77777777" w:rsidR="00E24D2D" w:rsidRPr="00E24D2D" w:rsidRDefault="00E24D2D" w:rsidP="00E24D2D">
      <w:pPr>
        <w:jc w:val="center"/>
        <w:rPr>
          <w:b/>
          <w:bCs/>
        </w:rPr>
      </w:pPr>
      <w:bookmarkStart w:id="211" w:name="str_110"/>
      <w:bookmarkEnd w:id="211"/>
      <w:proofErr w:type="spellStart"/>
      <w:r w:rsidRPr="00E24D2D">
        <w:rPr>
          <w:b/>
          <w:bCs/>
        </w:rPr>
        <w:t>Rokovi</w:t>
      </w:r>
      <w:proofErr w:type="spellEnd"/>
      <w:r w:rsidRPr="00E24D2D">
        <w:rPr>
          <w:b/>
          <w:bCs/>
        </w:rPr>
        <w:t xml:space="preserve"> u </w:t>
      </w:r>
      <w:proofErr w:type="spellStart"/>
      <w:r w:rsidRPr="00E24D2D">
        <w:rPr>
          <w:b/>
          <w:bCs/>
        </w:rPr>
        <w:t>slučaju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smrti</w:t>
      </w:r>
      <w:proofErr w:type="spellEnd"/>
      <w:r w:rsidRPr="00E24D2D">
        <w:rPr>
          <w:b/>
          <w:bCs/>
        </w:rPr>
        <w:t xml:space="preserve">, </w:t>
      </w:r>
      <w:proofErr w:type="spellStart"/>
      <w:r w:rsidRPr="00E24D2D">
        <w:rPr>
          <w:b/>
          <w:bCs/>
        </w:rPr>
        <w:t>odnosno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prestanka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pravnog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lica</w:t>
      </w:r>
      <w:proofErr w:type="spellEnd"/>
    </w:p>
    <w:p w14:paraId="590F7C46" w14:textId="77777777" w:rsidR="00E24D2D" w:rsidRPr="00E24D2D" w:rsidRDefault="00E24D2D" w:rsidP="00E24D2D">
      <w:pPr>
        <w:jc w:val="center"/>
        <w:rPr>
          <w:b/>
          <w:bCs/>
        </w:rPr>
      </w:pPr>
      <w:bookmarkStart w:id="212" w:name="clan_103"/>
      <w:bookmarkEnd w:id="212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103</w:t>
      </w:r>
    </w:p>
    <w:p w14:paraId="421F72A1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je </w:t>
      </w:r>
      <w:proofErr w:type="spellStart"/>
      <w:r w:rsidRPr="00E24D2D">
        <w:t>umrlo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pravno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je </w:t>
      </w:r>
      <w:proofErr w:type="spellStart"/>
      <w:r w:rsidRPr="00E24D2D">
        <w:t>prestalo</w:t>
      </w:r>
      <w:proofErr w:type="spellEnd"/>
      <w:r w:rsidRPr="00E24D2D">
        <w:t xml:space="preserve"> da </w:t>
      </w:r>
      <w:proofErr w:type="spellStart"/>
      <w:r w:rsidRPr="00E24D2D">
        <w:t>postoji</w:t>
      </w:r>
      <w:proofErr w:type="spellEnd"/>
      <w:r w:rsidRPr="00E24D2D">
        <w:t xml:space="preserve">, u </w:t>
      </w:r>
      <w:proofErr w:type="spellStart"/>
      <w:r w:rsidRPr="00E24D2D">
        <w:t>toku</w:t>
      </w:r>
      <w:proofErr w:type="spellEnd"/>
      <w:r w:rsidRPr="00E24D2D">
        <w:t xml:space="preserve"> </w:t>
      </w:r>
      <w:proofErr w:type="spellStart"/>
      <w:r w:rsidRPr="00E24D2D">
        <w:t>roka</w:t>
      </w:r>
      <w:proofErr w:type="spellEnd"/>
      <w:r w:rsidRPr="00E24D2D">
        <w:t xml:space="preserve"> za </w:t>
      </w:r>
      <w:proofErr w:type="spellStart"/>
      <w:r w:rsidRPr="00E24D2D">
        <w:t>traženje</w:t>
      </w:r>
      <w:proofErr w:type="spellEnd"/>
      <w:r w:rsidRPr="00E24D2D">
        <w:t xml:space="preserve">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ispravke</w:t>
      </w:r>
      <w:proofErr w:type="spellEnd"/>
      <w:r w:rsidRPr="00E24D2D">
        <w:t xml:space="preserve">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roka</w:t>
      </w:r>
      <w:proofErr w:type="spellEnd"/>
      <w:r w:rsidRPr="00E24D2D">
        <w:t xml:space="preserve"> za </w:t>
      </w:r>
      <w:proofErr w:type="spellStart"/>
      <w:r w:rsidRPr="00E24D2D">
        <w:t>tužbu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ispravke</w:t>
      </w:r>
      <w:proofErr w:type="spellEnd"/>
      <w:r w:rsidRPr="00E24D2D">
        <w:t xml:space="preserve">, </w:t>
      </w:r>
      <w:proofErr w:type="spellStart"/>
      <w:r w:rsidRPr="00E24D2D">
        <w:t>rok</w:t>
      </w:r>
      <w:proofErr w:type="spellEnd"/>
      <w:r w:rsidRPr="00E24D2D">
        <w:t xml:space="preserve"> </w:t>
      </w:r>
      <w:proofErr w:type="spellStart"/>
      <w:r w:rsidRPr="00E24D2D">
        <w:t>teče</w:t>
      </w:r>
      <w:proofErr w:type="spellEnd"/>
      <w:r w:rsidRPr="00E24D2D">
        <w:t xml:space="preserve"> </w:t>
      </w:r>
      <w:proofErr w:type="spellStart"/>
      <w:r w:rsidRPr="00E24D2D">
        <w:t>iznova</w:t>
      </w:r>
      <w:proofErr w:type="spellEnd"/>
      <w:r w:rsidRPr="00E24D2D">
        <w:t xml:space="preserve"> od dana </w:t>
      </w:r>
      <w:proofErr w:type="spellStart"/>
      <w:r w:rsidRPr="00E24D2D">
        <w:t>smrti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od dana </w:t>
      </w:r>
      <w:proofErr w:type="spellStart"/>
      <w:r w:rsidRPr="00E24D2D">
        <w:t>prestanka</w:t>
      </w:r>
      <w:proofErr w:type="spellEnd"/>
      <w:r w:rsidRPr="00E24D2D">
        <w:t xml:space="preserve"> </w:t>
      </w:r>
      <w:proofErr w:type="spellStart"/>
      <w:r w:rsidRPr="00E24D2D">
        <w:t>pravnog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>.</w:t>
      </w:r>
    </w:p>
    <w:p w14:paraId="4B7D70B1" w14:textId="77777777" w:rsidR="00E24D2D" w:rsidRPr="00E24D2D" w:rsidRDefault="00E24D2D" w:rsidP="00E24D2D">
      <w:pPr>
        <w:jc w:val="center"/>
        <w:rPr>
          <w:b/>
          <w:bCs/>
        </w:rPr>
      </w:pPr>
      <w:bookmarkStart w:id="213" w:name="str_111"/>
      <w:bookmarkEnd w:id="213"/>
      <w:proofErr w:type="spellStart"/>
      <w:r w:rsidRPr="00E24D2D">
        <w:rPr>
          <w:b/>
          <w:bCs/>
        </w:rPr>
        <w:t>Sudski</w:t>
      </w:r>
      <w:proofErr w:type="spellEnd"/>
      <w:r w:rsidRPr="00E24D2D">
        <w:rPr>
          <w:b/>
          <w:bCs/>
        </w:rPr>
        <w:t xml:space="preserve"> penal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prilog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uz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tužbu</w:t>
      </w:r>
      <w:proofErr w:type="spellEnd"/>
    </w:p>
    <w:p w14:paraId="265906DA" w14:textId="77777777" w:rsidR="00E24D2D" w:rsidRPr="00E24D2D" w:rsidRDefault="00E24D2D" w:rsidP="00E24D2D">
      <w:pPr>
        <w:jc w:val="center"/>
        <w:rPr>
          <w:b/>
          <w:bCs/>
        </w:rPr>
      </w:pPr>
      <w:bookmarkStart w:id="214" w:name="clan_104"/>
      <w:bookmarkEnd w:id="21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104</w:t>
      </w:r>
    </w:p>
    <w:p w14:paraId="406896C9" w14:textId="77777777" w:rsidR="00E24D2D" w:rsidRPr="00E24D2D" w:rsidRDefault="00E24D2D" w:rsidP="00E24D2D">
      <w:pPr>
        <w:jc w:val="center"/>
      </w:pPr>
      <w:proofErr w:type="spellStart"/>
      <w:r w:rsidRPr="00E24D2D">
        <w:t>Tužilac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tražiti</w:t>
      </w:r>
      <w:proofErr w:type="spellEnd"/>
      <w:r w:rsidRPr="00E24D2D">
        <w:t xml:space="preserve"> da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tuženom</w:t>
      </w:r>
      <w:proofErr w:type="spellEnd"/>
      <w:r w:rsidRPr="00E24D2D">
        <w:t xml:space="preserve"> </w:t>
      </w:r>
      <w:proofErr w:type="spellStart"/>
      <w:r w:rsidRPr="00E24D2D">
        <w:t>naredi</w:t>
      </w:r>
      <w:proofErr w:type="spellEnd"/>
      <w:r w:rsidRPr="00E24D2D">
        <w:t xml:space="preserve">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ispravke</w:t>
      </w:r>
      <w:proofErr w:type="spellEnd"/>
      <w:r w:rsidRPr="00E24D2D">
        <w:t xml:space="preserve">, pod </w:t>
      </w:r>
      <w:proofErr w:type="spellStart"/>
      <w:r w:rsidRPr="00E24D2D">
        <w:t>pretnjom</w:t>
      </w:r>
      <w:proofErr w:type="spellEnd"/>
      <w:r w:rsidRPr="00E24D2D">
        <w:t xml:space="preserve"> </w:t>
      </w:r>
      <w:proofErr w:type="spellStart"/>
      <w:r w:rsidRPr="00E24D2D">
        <w:t>plaćanja</w:t>
      </w:r>
      <w:proofErr w:type="spellEnd"/>
      <w:r w:rsidRPr="00E24D2D">
        <w:t xml:space="preserve"> </w:t>
      </w:r>
      <w:proofErr w:type="spellStart"/>
      <w:r w:rsidRPr="00E24D2D">
        <w:t>određenog</w:t>
      </w:r>
      <w:proofErr w:type="spellEnd"/>
      <w:r w:rsidRPr="00E24D2D">
        <w:t xml:space="preserve"> </w:t>
      </w:r>
      <w:proofErr w:type="spellStart"/>
      <w:r w:rsidRPr="00E24D2D">
        <w:t>primerenog</w:t>
      </w:r>
      <w:proofErr w:type="spellEnd"/>
      <w:r w:rsidRPr="00E24D2D">
        <w:t xml:space="preserve"> </w:t>
      </w:r>
      <w:proofErr w:type="spellStart"/>
      <w:r w:rsidRPr="00E24D2D">
        <w:t>novčanog</w:t>
      </w:r>
      <w:proofErr w:type="spellEnd"/>
      <w:r w:rsidRPr="00E24D2D">
        <w:t xml:space="preserve"> </w:t>
      </w:r>
      <w:proofErr w:type="spellStart"/>
      <w:r w:rsidRPr="00E24D2D">
        <w:t>iznosa</w:t>
      </w:r>
      <w:proofErr w:type="spellEnd"/>
      <w:r w:rsidRPr="00E24D2D">
        <w:t xml:space="preserve"> </w:t>
      </w:r>
      <w:proofErr w:type="spellStart"/>
      <w:r w:rsidRPr="00E24D2D">
        <w:t>tužiocu</w:t>
      </w:r>
      <w:proofErr w:type="spellEnd"/>
      <w:r w:rsidRPr="00E24D2D">
        <w:t xml:space="preserve"> za </w:t>
      </w:r>
      <w:proofErr w:type="spellStart"/>
      <w:r w:rsidRPr="00E24D2D">
        <w:t>slučaj</w:t>
      </w:r>
      <w:proofErr w:type="spellEnd"/>
      <w:r w:rsidRPr="00E24D2D">
        <w:t xml:space="preserve"> </w:t>
      </w:r>
      <w:proofErr w:type="spellStart"/>
      <w:r w:rsidRPr="00E24D2D">
        <w:t>neobjavljivanja</w:t>
      </w:r>
      <w:proofErr w:type="spellEnd"/>
      <w:r w:rsidRPr="00E24D2D">
        <w:t>.</w:t>
      </w:r>
    </w:p>
    <w:p w14:paraId="076D82B3" w14:textId="77777777" w:rsidR="00E24D2D" w:rsidRPr="00E24D2D" w:rsidRDefault="00E24D2D" w:rsidP="00E24D2D">
      <w:pPr>
        <w:jc w:val="center"/>
      </w:pPr>
      <w:r w:rsidRPr="00E24D2D">
        <w:t xml:space="preserve">Uz </w:t>
      </w:r>
      <w:proofErr w:type="spellStart"/>
      <w:r w:rsidRPr="00E24D2D">
        <w:t>tužbu</w:t>
      </w:r>
      <w:proofErr w:type="spellEnd"/>
      <w:r w:rsidRPr="00E24D2D">
        <w:t xml:space="preserve"> se </w:t>
      </w:r>
      <w:proofErr w:type="spellStart"/>
      <w:r w:rsidRPr="00E24D2D">
        <w:t>obavezno</w:t>
      </w:r>
      <w:proofErr w:type="spellEnd"/>
      <w:r w:rsidRPr="00E24D2D">
        <w:t xml:space="preserve"> </w:t>
      </w:r>
      <w:proofErr w:type="spellStart"/>
      <w:r w:rsidRPr="00E24D2D">
        <w:t>prilaže</w:t>
      </w:r>
      <w:proofErr w:type="spellEnd"/>
      <w:r w:rsidRPr="00E24D2D">
        <w:t xml:space="preserve"> </w:t>
      </w:r>
      <w:proofErr w:type="spellStart"/>
      <w:r w:rsidRPr="00E24D2D">
        <w:t>primerak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kopija</w:t>
      </w:r>
      <w:proofErr w:type="spellEnd"/>
      <w:r w:rsidRPr="00E24D2D">
        <w:t xml:space="preserve"> </w:t>
      </w:r>
      <w:proofErr w:type="spellStart"/>
      <w:r w:rsidRPr="00E24D2D">
        <w:t>štampanog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u </w:t>
      </w:r>
      <w:proofErr w:type="spellStart"/>
      <w:r w:rsidRPr="00E24D2D">
        <w:t>kome</w:t>
      </w:r>
      <w:proofErr w:type="spellEnd"/>
      <w:r w:rsidRPr="00E24D2D">
        <w:t xml:space="preserve"> je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, po </w:t>
      </w:r>
      <w:proofErr w:type="spellStart"/>
      <w:r w:rsidRPr="00E24D2D">
        <w:t>mogućnosti</w:t>
      </w:r>
      <w:proofErr w:type="spellEnd"/>
      <w:r w:rsidRPr="00E24D2D">
        <w:t xml:space="preserve">, </w:t>
      </w:r>
      <w:proofErr w:type="spellStart"/>
      <w:r w:rsidRPr="00E24D2D">
        <w:t>tonski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video </w:t>
      </w:r>
      <w:proofErr w:type="spellStart"/>
      <w:r w:rsidRPr="00E24D2D">
        <w:t>zapis</w:t>
      </w:r>
      <w:proofErr w:type="spellEnd"/>
      <w:r w:rsidRPr="00E24D2D">
        <w:t xml:space="preserve"> </w:t>
      </w:r>
      <w:proofErr w:type="spellStart"/>
      <w:r w:rsidRPr="00E24D2D">
        <w:t>emisije</w:t>
      </w:r>
      <w:proofErr w:type="spellEnd"/>
      <w:r w:rsidRPr="00E24D2D">
        <w:t xml:space="preserve"> u </w:t>
      </w:r>
      <w:proofErr w:type="spellStart"/>
      <w:r w:rsidRPr="00E24D2D">
        <w:t>kojoj</w:t>
      </w:r>
      <w:proofErr w:type="spellEnd"/>
      <w:r w:rsidRPr="00E24D2D">
        <w:t xml:space="preserve"> je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>.</w:t>
      </w:r>
    </w:p>
    <w:p w14:paraId="0F3BD32A" w14:textId="77777777" w:rsidR="00E24D2D" w:rsidRPr="00E24D2D" w:rsidRDefault="00E24D2D" w:rsidP="00E24D2D">
      <w:pPr>
        <w:jc w:val="center"/>
        <w:rPr>
          <w:b/>
          <w:bCs/>
        </w:rPr>
      </w:pPr>
      <w:bookmarkStart w:id="215" w:name="str_112"/>
      <w:bookmarkEnd w:id="215"/>
      <w:proofErr w:type="spellStart"/>
      <w:r w:rsidRPr="00E24D2D">
        <w:rPr>
          <w:b/>
          <w:bCs/>
        </w:rPr>
        <w:t>Nalog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dostavljanje</w:t>
      </w:r>
      <w:proofErr w:type="spellEnd"/>
      <w:r w:rsidRPr="00E24D2D">
        <w:rPr>
          <w:b/>
          <w:bCs/>
        </w:rPr>
        <w:t xml:space="preserve"> audio, </w:t>
      </w:r>
      <w:proofErr w:type="spellStart"/>
      <w:r w:rsidRPr="00E24D2D">
        <w:rPr>
          <w:b/>
          <w:bCs/>
        </w:rPr>
        <w:t>odnosno</w:t>
      </w:r>
      <w:proofErr w:type="spellEnd"/>
      <w:r w:rsidRPr="00E24D2D">
        <w:rPr>
          <w:b/>
          <w:bCs/>
        </w:rPr>
        <w:t xml:space="preserve"> audio-</w:t>
      </w:r>
      <w:proofErr w:type="spellStart"/>
      <w:r w:rsidRPr="00E24D2D">
        <w:rPr>
          <w:b/>
          <w:bCs/>
        </w:rPr>
        <w:t>vizuelnog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zapisa</w:t>
      </w:r>
      <w:proofErr w:type="spellEnd"/>
    </w:p>
    <w:p w14:paraId="0520A656" w14:textId="77777777" w:rsidR="00E24D2D" w:rsidRPr="00E24D2D" w:rsidRDefault="00E24D2D" w:rsidP="00E24D2D">
      <w:pPr>
        <w:jc w:val="center"/>
        <w:rPr>
          <w:b/>
          <w:bCs/>
        </w:rPr>
      </w:pPr>
      <w:bookmarkStart w:id="216" w:name="clan_105"/>
      <w:bookmarkEnd w:id="216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105</w:t>
      </w:r>
    </w:p>
    <w:p w14:paraId="5099EDEF" w14:textId="77777777" w:rsidR="00E24D2D" w:rsidRPr="00E24D2D" w:rsidRDefault="00E24D2D" w:rsidP="00E24D2D">
      <w:pPr>
        <w:jc w:val="center"/>
      </w:pP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u </w:t>
      </w:r>
      <w:proofErr w:type="spellStart"/>
      <w:r w:rsidRPr="00E24D2D">
        <w:t>kojem</w:t>
      </w:r>
      <w:proofErr w:type="spellEnd"/>
      <w:r w:rsidRPr="00E24D2D">
        <w:t xml:space="preserve"> je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dužan</w:t>
      </w:r>
      <w:proofErr w:type="spellEnd"/>
      <w:r w:rsidRPr="00E24D2D">
        <w:t xml:space="preserve"> je da po </w:t>
      </w:r>
      <w:proofErr w:type="spellStart"/>
      <w:r w:rsidRPr="00E24D2D">
        <w:t>dostavljanju</w:t>
      </w:r>
      <w:proofErr w:type="spellEnd"/>
      <w:r w:rsidRPr="00E24D2D">
        <w:t xml:space="preserve"> </w:t>
      </w:r>
      <w:proofErr w:type="spellStart"/>
      <w:r w:rsidRPr="00E24D2D">
        <w:t>tužbe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ispravke</w:t>
      </w:r>
      <w:proofErr w:type="spellEnd"/>
      <w:r w:rsidRPr="00E24D2D">
        <w:t xml:space="preserve">, a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zahtev</w:t>
      </w:r>
      <w:proofErr w:type="spellEnd"/>
      <w:r w:rsidRPr="00E24D2D">
        <w:t xml:space="preserve"> </w:t>
      </w:r>
      <w:proofErr w:type="spellStart"/>
      <w:r w:rsidRPr="00E24D2D">
        <w:t>suda</w:t>
      </w:r>
      <w:proofErr w:type="spellEnd"/>
      <w:r w:rsidRPr="00E24D2D">
        <w:t xml:space="preserve">, bez </w:t>
      </w:r>
      <w:proofErr w:type="spellStart"/>
      <w:r w:rsidRPr="00E24D2D">
        <w:t>odlaganja</w:t>
      </w:r>
      <w:proofErr w:type="spellEnd"/>
      <w:r w:rsidRPr="00E24D2D">
        <w:t xml:space="preserve"> </w:t>
      </w:r>
      <w:proofErr w:type="spellStart"/>
      <w:r w:rsidRPr="00E24D2D">
        <w:t>dostavi</w:t>
      </w:r>
      <w:proofErr w:type="spellEnd"/>
      <w:r w:rsidRPr="00E24D2D">
        <w:t xml:space="preserve"> </w:t>
      </w:r>
      <w:proofErr w:type="spellStart"/>
      <w:r w:rsidRPr="00E24D2D">
        <w:t>sudu</w:t>
      </w:r>
      <w:proofErr w:type="spellEnd"/>
      <w:r w:rsidRPr="00E24D2D">
        <w:t xml:space="preserve"> audio, </w:t>
      </w:r>
      <w:proofErr w:type="spellStart"/>
      <w:r w:rsidRPr="00E24D2D">
        <w:t>odnosno</w:t>
      </w:r>
      <w:proofErr w:type="spellEnd"/>
      <w:r w:rsidRPr="00E24D2D">
        <w:t xml:space="preserve"> audio-</w:t>
      </w:r>
      <w:proofErr w:type="spellStart"/>
      <w:r w:rsidRPr="00E24D2D">
        <w:t>vizuelni</w:t>
      </w:r>
      <w:proofErr w:type="spellEnd"/>
      <w:r w:rsidRPr="00E24D2D">
        <w:t xml:space="preserve"> </w:t>
      </w:r>
      <w:proofErr w:type="spellStart"/>
      <w:r w:rsidRPr="00E24D2D">
        <w:t>zapis</w:t>
      </w:r>
      <w:proofErr w:type="spellEnd"/>
      <w:r w:rsidRPr="00E24D2D">
        <w:t xml:space="preserve"> </w:t>
      </w:r>
      <w:proofErr w:type="spellStart"/>
      <w:r w:rsidRPr="00E24D2D">
        <w:t>emisije</w:t>
      </w:r>
      <w:proofErr w:type="spellEnd"/>
      <w:r w:rsidRPr="00E24D2D">
        <w:t>.</w:t>
      </w:r>
    </w:p>
    <w:p w14:paraId="3C49C89C" w14:textId="77777777" w:rsidR="00E24D2D" w:rsidRPr="00E24D2D" w:rsidRDefault="00E24D2D" w:rsidP="00E24D2D">
      <w:pPr>
        <w:jc w:val="center"/>
        <w:rPr>
          <w:b/>
          <w:bCs/>
        </w:rPr>
      </w:pPr>
      <w:bookmarkStart w:id="217" w:name="str_113"/>
      <w:bookmarkEnd w:id="217"/>
      <w:proofErr w:type="spellStart"/>
      <w:r w:rsidRPr="00E24D2D">
        <w:rPr>
          <w:b/>
          <w:bCs/>
        </w:rPr>
        <w:t>Podnošenje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više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odgovora</w:t>
      </w:r>
      <w:proofErr w:type="spellEnd"/>
    </w:p>
    <w:p w14:paraId="75A1D9E4" w14:textId="77777777" w:rsidR="00E24D2D" w:rsidRPr="00E24D2D" w:rsidRDefault="00E24D2D" w:rsidP="00E24D2D">
      <w:pPr>
        <w:jc w:val="center"/>
        <w:rPr>
          <w:b/>
          <w:bCs/>
        </w:rPr>
      </w:pPr>
      <w:bookmarkStart w:id="218" w:name="clan_106"/>
      <w:bookmarkEnd w:id="218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106</w:t>
      </w:r>
    </w:p>
    <w:p w14:paraId="5D30FC22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ovlašćeno</w:t>
      </w:r>
      <w:proofErr w:type="spellEnd"/>
      <w:r w:rsidRPr="00E24D2D">
        <w:t xml:space="preserve"> lice u </w:t>
      </w:r>
      <w:proofErr w:type="spellStart"/>
      <w:r w:rsidRPr="00E24D2D">
        <w:t>roku</w:t>
      </w:r>
      <w:proofErr w:type="spellEnd"/>
      <w:r w:rsidRPr="00E24D2D">
        <w:t xml:space="preserve"> </w:t>
      </w:r>
      <w:proofErr w:type="spellStart"/>
      <w:r w:rsidRPr="00E24D2D">
        <w:t>podnese</w:t>
      </w:r>
      <w:proofErr w:type="spellEnd"/>
      <w:r w:rsidRPr="00E24D2D">
        <w:t xml:space="preserve"> </w:t>
      </w:r>
      <w:proofErr w:type="spellStart"/>
      <w:r w:rsidRPr="00E24D2D">
        <w:t>više</w:t>
      </w:r>
      <w:proofErr w:type="spellEnd"/>
      <w:r w:rsidRPr="00E24D2D">
        <w:t xml:space="preserve"> </w:t>
      </w:r>
      <w:proofErr w:type="spellStart"/>
      <w:r w:rsidRPr="00E24D2D">
        <w:t>sadržinski</w:t>
      </w:r>
      <w:proofErr w:type="spellEnd"/>
      <w:r w:rsidRPr="00E24D2D">
        <w:t xml:space="preserve"> </w:t>
      </w:r>
      <w:proofErr w:type="spellStart"/>
      <w:r w:rsidRPr="00E24D2D">
        <w:t>različitih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, </w:t>
      </w:r>
      <w:proofErr w:type="spellStart"/>
      <w:r w:rsidRPr="00E24D2D">
        <w:t>bilo</w:t>
      </w:r>
      <w:proofErr w:type="spellEnd"/>
      <w:r w:rsidRPr="00E24D2D">
        <w:t xml:space="preserve"> </w:t>
      </w:r>
      <w:proofErr w:type="spellStart"/>
      <w:r w:rsidRPr="00E24D2D">
        <w:t>istovremeno</w:t>
      </w:r>
      <w:proofErr w:type="spellEnd"/>
      <w:r w:rsidRPr="00E24D2D">
        <w:t xml:space="preserve"> </w:t>
      </w:r>
      <w:proofErr w:type="spellStart"/>
      <w:r w:rsidRPr="00E24D2D">
        <w:t>bilo</w:t>
      </w:r>
      <w:proofErr w:type="spellEnd"/>
      <w:r w:rsidRPr="00E24D2D">
        <w:t xml:space="preserve"> </w:t>
      </w:r>
      <w:proofErr w:type="spellStart"/>
      <w:r w:rsidRPr="00E24D2D">
        <w:t>jedan</w:t>
      </w:r>
      <w:proofErr w:type="spellEnd"/>
      <w:r w:rsidRPr="00E24D2D">
        <w:t xml:space="preserve"> za </w:t>
      </w:r>
      <w:proofErr w:type="spellStart"/>
      <w:r w:rsidRPr="00E24D2D">
        <w:t>drugim</w:t>
      </w:r>
      <w:proofErr w:type="spellEnd"/>
      <w:r w:rsidRPr="00E24D2D">
        <w:t xml:space="preserve">,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</w:t>
      </w:r>
      <w:proofErr w:type="spellStart"/>
      <w:r w:rsidRPr="00E24D2D">
        <w:t>onaj</w:t>
      </w:r>
      <w:proofErr w:type="spellEnd"/>
      <w:r w:rsidRPr="00E24D2D">
        <w:t xml:space="preserve"> koji je </w:t>
      </w:r>
      <w:proofErr w:type="spellStart"/>
      <w:r w:rsidRPr="00E24D2D">
        <w:t>označen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merodavan</w:t>
      </w:r>
      <w:proofErr w:type="spellEnd"/>
      <w:r w:rsidRPr="00E24D2D">
        <w:t>.</w:t>
      </w:r>
    </w:p>
    <w:p w14:paraId="3B458B61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nijedan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označen</w:t>
      </w:r>
      <w:proofErr w:type="spellEnd"/>
      <w:r w:rsidRPr="00E24D2D">
        <w:t xml:space="preserve">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merodavan</w:t>
      </w:r>
      <w:proofErr w:type="spellEnd"/>
      <w:r w:rsidRPr="00E24D2D">
        <w:t xml:space="preserve">,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</w:t>
      </w:r>
      <w:proofErr w:type="spellStart"/>
      <w:r w:rsidRPr="00E24D2D">
        <w:t>poslednji</w:t>
      </w:r>
      <w:proofErr w:type="spellEnd"/>
      <w:r w:rsidRPr="00E24D2D">
        <w:t xml:space="preserve"> </w:t>
      </w:r>
      <w:proofErr w:type="spellStart"/>
      <w:r w:rsidRPr="00E24D2D">
        <w:t>prispeli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gramStart"/>
      <w:r w:rsidRPr="00E24D2D">
        <w:t>a</w:t>
      </w:r>
      <w:proofErr w:type="gram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odgovori</w:t>
      </w:r>
      <w:proofErr w:type="spellEnd"/>
      <w:r w:rsidRPr="00E24D2D">
        <w:t xml:space="preserve"> </w:t>
      </w:r>
      <w:proofErr w:type="spellStart"/>
      <w:r w:rsidRPr="00E24D2D">
        <w:t>prispeli</w:t>
      </w:r>
      <w:proofErr w:type="spellEnd"/>
      <w:r w:rsidRPr="00E24D2D">
        <w:t xml:space="preserve"> </w:t>
      </w:r>
      <w:proofErr w:type="spellStart"/>
      <w:r w:rsidRPr="00E24D2D">
        <w:t>istovremeno</w:t>
      </w:r>
      <w:proofErr w:type="spellEnd"/>
      <w:r w:rsidRPr="00E24D2D">
        <w:t xml:space="preserve">, </w:t>
      </w:r>
      <w:proofErr w:type="spellStart"/>
      <w:r w:rsidRPr="00E24D2D">
        <w:t>objavljuje</w:t>
      </w:r>
      <w:proofErr w:type="spellEnd"/>
      <w:r w:rsidRPr="00E24D2D">
        <w:t xml:space="preserve"> </w:t>
      </w:r>
      <w:proofErr w:type="spellStart"/>
      <w:r w:rsidRPr="00E24D2D">
        <w:t>onaj</w:t>
      </w:r>
      <w:proofErr w:type="spellEnd"/>
      <w:r w:rsidRPr="00E24D2D">
        <w:t xml:space="preserve"> koji je </w:t>
      </w:r>
      <w:proofErr w:type="spellStart"/>
      <w:r w:rsidRPr="00E24D2D">
        <w:t>najpotpuniji</w:t>
      </w:r>
      <w:proofErr w:type="spellEnd"/>
      <w:r w:rsidRPr="00E24D2D">
        <w:t xml:space="preserve"> u </w:t>
      </w:r>
      <w:proofErr w:type="spellStart"/>
      <w:r w:rsidRPr="00E24D2D">
        <w:t>smislu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94.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7600D8B5" w14:textId="77777777" w:rsidR="00E24D2D" w:rsidRPr="00E24D2D" w:rsidRDefault="00E24D2D" w:rsidP="00E24D2D">
      <w:pPr>
        <w:jc w:val="center"/>
        <w:rPr>
          <w:b/>
          <w:bCs/>
        </w:rPr>
      </w:pPr>
      <w:bookmarkStart w:id="219" w:name="str_114"/>
      <w:bookmarkEnd w:id="219"/>
      <w:proofErr w:type="spellStart"/>
      <w:r w:rsidRPr="00E24D2D">
        <w:rPr>
          <w:b/>
          <w:bCs/>
        </w:rPr>
        <w:t>Načelo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jednake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delotvornosti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informacije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odgovora</w:t>
      </w:r>
      <w:proofErr w:type="spellEnd"/>
      <w:r w:rsidRPr="00E24D2D">
        <w:rPr>
          <w:b/>
          <w:bCs/>
        </w:rPr>
        <w:t xml:space="preserve">, </w:t>
      </w:r>
      <w:proofErr w:type="spellStart"/>
      <w:r w:rsidRPr="00E24D2D">
        <w:rPr>
          <w:b/>
          <w:bCs/>
        </w:rPr>
        <w:t>odnosno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ispravke</w:t>
      </w:r>
      <w:proofErr w:type="spellEnd"/>
    </w:p>
    <w:p w14:paraId="19869B1B" w14:textId="77777777" w:rsidR="00E24D2D" w:rsidRPr="00E24D2D" w:rsidRDefault="00E24D2D" w:rsidP="00E24D2D">
      <w:pPr>
        <w:jc w:val="center"/>
        <w:rPr>
          <w:b/>
          <w:bCs/>
        </w:rPr>
      </w:pPr>
      <w:bookmarkStart w:id="220" w:name="clan_107"/>
      <w:bookmarkEnd w:id="220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107</w:t>
      </w:r>
    </w:p>
    <w:p w14:paraId="5BF91E51" w14:textId="77777777" w:rsidR="00E24D2D" w:rsidRPr="00E24D2D" w:rsidRDefault="00E24D2D" w:rsidP="00E24D2D">
      <w:pPr>
        <w:jc w:val="center"/>
      </w:pP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se u </w:t>
      </w:r>
      <w:proofErr w:type="spellStart"/>
      <w:r w:rsidRPr="00E24D2D">
        <w:t>istom</w:t>
      </w:r>
      <w:proofErr w:type="spellEnd"/>
      <w:r w:rsidRPr="00E24D2D">
        <w:t xml:space="preserve"> </w:t>
      </w:r>
      <w:proofErr w:type="spellStart"/>
      <w:r w:rsidRPr="00E24D2D">
        <w:t>delu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u </w:t>
      </w:r>
      <w:proofErr w:type="spellStart"/>
      <w:r w:rsidRPr="00E24D2D">
        <w:t>istom</w:t>
      </w:r>
      <w:proofErr w:type="spellEnd"/>
      <w:r w:rsidRPr="00E24D2D">
        <w:t xml:space="preserve"> </w:t>
      </w:r>
      <w:proofErr w:type="spellStart"/>
      <w:r w:rsidRPr="00E24D2D">
        <w:t>izdanju</w:t>
      </w:r>
      <w:proofErr w:type="spellEnd"/>
      <w:r w:rsidRPr="00E24D2D">
        <w:t xml:space="preserve">, u </w:t>
      </w:r>
      <w:proofErr w:type="spellStart"/>
      <w:r w:rsidRPr="00E24D2D">
        <w:t>istoj</w:t>
      </w:r>
      <w:proofErr w:type="spellEnd"/>
      <w:r w:rsidRPr="00E24D2D">
        <w:t xml:space="preserve"> </w:t>
      </w:r>
      <w:proofErr w:type="spellStart"/>
      <w:r w:rsidRPr="00E24D2D">
        <w:t>rubrici</w:t>
      </w:r>
      <w:proofErr w:type="spellEnd"/>
      <w:r w:rsidRPr="00E24D2D">
        <w:t xml:space="preserve">,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istoj</w:t>
      </w:r>
      <w:proofErr w:type="spellEnd"/>
      <w:r w:rsidRPr="00E24D2D">
        <w:t xml:space="preserve"> </w:t>
      </w:r>
      <w:proofErr w:type="spellStart"/>
      <w:r w:rsidRPr="00E24D2D">
        <w:t>stranici</w:t>
      </w:r>
      <w:proofErr w:type="spellEnd"/>
      <w:r w:rsidRPr="00E24D2D">
        <w:t xml:space="preserve">,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istom</w:t>
      </w:r>
      <w:proofErr w:type="spellEnd"/>
      <w:r w:rsidRPr="00E24D2D">
        <w:t xml:space="preserve"> </w:t>
      </w:r>
      <w:proofErr w:type="spellStart"/>
      <w:r w:rsidRPr="00E24D2D">
        <w:t>opremom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u </w:t>
      </w:r>
      <w:proofErr w:type="spellStart"/>
      <w:r w:rsidRPr="00E24D2D">
        <w:t>istom</w:t>
      </w:r>
      <w:proofErr w:type="spellEnd"/>
      <w:r w:rsidRPr="00E24D2D">
        <w:t xml:space="preserve"> </w:t>
      </w:r>
      <w:proofErr w:type="spellStart"/>
      <w:r w:rsidRPr="00E24D2D">
        <w:t>delu</w:t>
      </w:r>
      <w:proofErr w:type="spellEnd"/>
      <w:r w:rsidRPr="00E24D2D">
        <w:t xml:space="preserve"> </w:t>
      </w:r>
      <w:proofErr w:type="spellStart"/>
      <w:r w:rsidRPr="00E24D2D">
        <w:t>emisije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što</w:t>
      </w:r>
      <w:proofErr w:type="spellEnd"/>
      <w:r w:rsidRPr="00E24D2D">
        <w:t xml:space="preserve"> je </w:t>
      </w:r>
      <w:proofErr w:type="spellStart"/>
      <w:r w:rsidRPr="00E24D2D">
        <w:t>bila</w:t>
      </w:r>
      <w:proofErr w:type="spellEnd"/>
      <w:r w:rsidRPr="00E24D2D">
        <w:t xml:space="preserve">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, </w:t>
      </w:r>
      <w:proofErr w:type="spellStart"/>
      <w:r w:rsidRPr="00E24D2D">
        <w:t>i</w:t>
      </w:r>
      <w:proofErr w:type="spellEnd"/>
      <w:r w:rsidRPr="00E24D2D">
        <w:t xml:space="preserve"> to pod </w:t>
      </w:r>
      <w:proofErr w:type="spellStart"/>
      <w:r w:rsidRPr="00E24D2D">
        <w:t>istim</w:t>
      </w:r>
      <w:proofErr w:type="spellEnd"/>
      <w:r w:rsidRPr="00E24D2D">
        <w:t xml:space="preserve"> </w:t>
      </w:r>
      <w:proofErr w:type="spellStart"/>
      <w:r w:rsidRPr="00E24D2D">
        <w:t>naslovom</w:t>
      </w:r>
      <w:proofErr w:type="spellEnd"/>
      <w:r w:rsidRPr="00E24D2D">
        <w:t xml:space="preserve">, a </w:t>
      </w:r>
      <w:proofErr w:type="spellStart"/>
      <w:r w:rsidRPr="00E24D2D">
        <w:t>uz</w:t>
      </w:r>
      <w:proofErr w:type="spellEnd"/>
      <w:r w:rsidRPr="00E24D2D">
        <w:t xml:space="preserve"> </w:t>
      </w:r>
      <w:proofErr w:type="spellStart"/>
      <w:r w:rsidRPr="00E24D2D">
        <w:t>oznaku</w:t>
      </w:r>
      <w:proofErr w:type="spellEnd"/>
      <w:r w:rsidRPr="00E24D2D">
        <w:t xml:space="preserve"> "</w:t>
      </w:r>
      <w:proofErr w:type="spellStart"/>
      <w:r w:rsidRPr="00E24D2D">
        <w:t>odgovor</w:t>
      </w:r>
      <w:proofErr w:type="spellEnd"/>
      <w:r w:rsidRPr="00E24D2D">
        <w:t xml:space="preserve">", </w:t>
      </w:r>
      <w:proofErr w:type="spellStart"/>
      <w:r w:rsidRPr="00E24D2D">
        <w:t>odnosno</w:t>
      </w:r>
      <w:proofErr w:type="spellEnd"/>
      <w:r w:rsidRPr="00E24D2D">
        <w:t xml:space="preserve"> "</w:t>
      </w:r>
      <w:proofErr w:type="spellStart"/>
      <w:r w:rsidRPr="00E24D2D">
        <w:t>ispravka</w:t>
      </w:r>
      <w:proofErr w:type="spellEnd"/>
      <w:r w:rsidRPr="00E24D2D">
        <w:t>".</w:t>
      </w:r>
    </w:p>
    <w:p w14:paraId="7F0CFC83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oprema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ispravlja</w:t>
      </w:r>
      <w:proofErr w:type="spellEnd"/>
      <w:r w:rsidRPr="00E24D2D">
        <w:t xml:space="preserve">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ilustracije</w:t>
      </w:r>
      <w:proofErr w:type="spellEnd"/>
      <w:r w:rsidRPr="00E24D2D">
        <w:t xml:space="preserve"> (</w:t>
      </w:r>
      <w:proofErr w:type="spellStart"/>
      <w:r w:rsidRPr="00E24D2D">
        <w:t>tabele</w:t>
      </w:r>
      <w:proofErr w:type="spellEnd"/>
      <w:r w:rsidRPr="00E24D2D">
        <w:t xml:space="preserve">, </w:t>
      </w:r>
      <w:proofErr w:type="spellStart"/>
      <w:r w:rsidRPr="00E24D2D">
        <w:t>fotografije</w:t>
      </w:r>
      <w:proofErr w:type="spellEnd"/>
      <w:r w:rsidRPr="00E24D2D">
        <w:t xml:space="preserve">, </w:t>
      </w:r>
      <w:proofErr w:type="spellStart"/>
      <w:r w:rsidRPr="00E24D2D">
        <w:t>crteže</w:t>
      </w:r>
      <w:proofErr w:type="spellEnd"/>
      <w:r w:rsidRPr="00E24D2D">
        <w:t>, video-</w:t>
      </w:r>
      <w:proofErr w:type="spellStart"/>
      <w:r w:rsidRPr="00E24D2D">
        <w:t>zapis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dr.),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ih</w:t>
      </w:r>
      <w:proofErr w:type="spellEnd"/>
      <w:r w:rsidRPr="00E24D2D">
        <w:t xml:space="preserve"> </w:t>
      </w:r>
      <w:proofErr w:type="spellStart"/>
      <w:r w:rsidRPr="00E24D2D">
        <w:t>sadržati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>.</w:t>
      </w:r>
    </w:p>
    <w:p w14:paraId="30402DCB" w14:textId="77777777" w:rsidR="00E24D2D" w:rsidRPr="00E24D2D" w:rsidRDefault="00E24D2D" w:rsidP="00E24D2D">
      <w:pPr>
        <w:jc w:val="center"/>
      </w:pPr>
      <w:proofErr w:type="spellStart"/>
      <w:r w:rsidRPr="00E24D2D">
        <w:lastRenderedPageBreak/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se u </w:t>
      </w:r>
      <w:proofErr w:type="spellStart"/>
      <w:r w:rsidRPr="00E24D2D">
        <w:t>celosti</w:t>
      </w:r>
      <w:proofErr w:type="spellEnd"/>
      <w:r w:rsidRPr="00E24D2D">
        <w:t xml:space="preserve">, </w:t>
      </w:r>
      <w:proofErr w:type="spellStart"/>
      <w:r w:rsidRPr="00E24D2D">
        <w:t>osim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ispravlja</w:t>
      </w:r>
      <w:proofErr w:type="spellEnd"/>
      <w:r w:rsidRPr="00E24D2D">
        <w:t xml:space="preserve"> </w:t>
      </w:r>
      <w:proofErr w:type="spellStart"/>
      <w:r w:rsidRPr="00E24D2D">
        <w:t>objavljivana</w:t>
      </w:r>
      <w:proofErr w:type="spellEnd"/>
      <w:r w:rsidRPr="00E24D2D">
        <w:t xml:space="preserve"> u </w:t>
      </w:r>
      <w:proofErr w:type="spellStart"/>
      <w:r w:rsidRPr="00E24D2D">
        <w:t>nastavcima</w:t>
      </w:r>
      <w:proofErr w:type="spellEnd"/>
      <w:r w:rsidRPr="00E24D2D">
        <w:t xml:space="preserve">, </w:t>
      </w:r>
      <w:proofErr w:type="gramStart"/>
      <w:r w:rsidRPr="00E24D2D">
        <w:t>a</w:t>
      </w:r>
      <w:proofErr w:type="gramEnd"/>
      <w:r w:rsidRPr="00E24D2D">
        <w:t xml:space="preserve"> </w:t>
      </w:r>
      <w:proofErr w:type="spellStart"/>
      <w:r w:rsidRPr="00E24D2D">
        <w:t>obim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ispravke</w:t>
      </w:r>
      <w:proofErr w:type="spellEnd"/>
      <w:r w:rsidRPr="00E24D2D">
        <w:t xml:space="preserve"> </w:t>
      </w:r>
      <w:proofErr w:type="spellStart"/>
      <w:r w:rsidRPr="00E24D2D">
        <w:t>iziskuje</w:t>
      </w:r>
      <w:proofErr w:type="spellEnd"/>
      <w:r w:rsidRPr="00E24D2D">
        <w:t xml:space="preserve"> </w:t>
      </w:r>
      <w:proofErr w:type="spellStart"/>
      <w:r w:rsidRPr="00E24D2D">
        <w:t>objavljivanje</w:t>
      </w:r>
      <w:proofErr w:type="spellEnd"/>
      <w:r w:rsidRPr="00E24D2D">
        <w:t xml:space="preserve"> u </w:t>
      </w:r>
      <w:proofErr w:type="spellStart"/>
      <w:r w:rsidRPr="00E24D2D">
        <w:t>nastavcima</w:t>
      </w:r>
      <w:proofErr w:type="spellEnd"/>
      <w:r w:rsidRPr="00E24D2D">
        <w:t>.</w:t>
      </w:r>
    </w:p>
    <w:p w14:paraId="2929967F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emisija</w:t>
      </w:r>
      <w:proofErr w:type="spellEnd"/>
      <w:r w:rsidRPr="00E24D2D">
        <w:t xml:space="preserve"> u </w:t>
      </w:r>
      <w:proofErr w:type="spellStart"/>
      <w:r w:rsidRPr="00E24D2D">
        <w:t>kojoj</w:t>
      </w:r>
      <w:proofErr w:type="spellEnd"/>
      <w:r w:rsidRPr="00E24D2D">
        <w:t xml:space="preserve"> je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ispravlja</w:t>
      </w:r>
      <w:proofErr w:type="spellEnd"/>
      <w:r w:rsidRPr="00E24D2D">
        <w:t xml:space="preserve"> </w:t>
      </w:r>
      <w:proofErr w:type="spellStart"/>
      <w:r w:rsidRPr="00E24D2D">
        <w:t>bila</w:t>
      </w:r>
      <w:proofErr w:type="spellEnd"/>
      <w:r w:rsidRPr="00E24D2D">
        <w:t xml:space="preserve"> </w:t>
      </w:r>
      <w:proofErr w:type="spellStart"/>
      <w:r w:rsidRPr="00E24D2D">
        <w:t>jedina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poslednja</w:t>
      </w:r>
      <w:proofErr w:type="spellEnd"/>
      <w:r w:rsidRPr="00E24D2D">
        <w:t xml:space="preserve"> u </w:t>
      </w:r>
      <w:proofErr w:type="spellStart"/>
      <w:r w:rsidRPr="00E24D2D">
        <w:t>seriji</w:t>
      </w:r>
      <w:proofErr w:type="spellEnd"/>
      <w:r w:rsidRPr="00E24D2D">
        <w:t xml:space="preserve">,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se u </w:t>
      </w:r>
      <w:proofErr w:type="spellStart"/>
      <w:r w:rsidRPr="00E24D2D">
        <w:t>najsrodnijoj</w:t>
      </w:r>
      <w:proofErr w:type="spellEnd"/>
      <w:r w:rsidRPr="00E24D2D">
        <w:t xml:space="preserve"> </w:t>
      </w:r>
      <w:proofErr w:type="spellStart"/>
      <w:r w:rsidRPr="00E24D2D">
        <w:t>emisiji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u </w:t>
      </w:r>
      <w:proofErr w:type="spellStart"/>
      <w:r w:rsidRPr="00E24D2D">
        <w:t>najpribližnijem</w:t>
      </w:r>
      <w:proofErr w:type="spellEnd"/>
      <w:r w:rsidRPr="00E24D2D">
        <w:t xml:space="preserve"> </w:t>
      </w:r>
      <w:proofErr w:type="spellStart"/>
      <w:r w:rsidRPr="00E24D2D">
        <w:t>terminu</w:t>
      </w:r>
      <w:proofErr w:type="spellEnd"/>
      <w:r w:rsidRPr="00E24D2D">
        <w:t>.</w:t>
      </w:r>
    </w:p>
    <w:p w14:paraId="3B7F4022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medij</w:t>
      </w:r>
      <w:proofErr w:type="spellEnd"/>
      <w:r w:rsidRPr="00E24D2D">
        <w:t xml:space="preserve"> u </w:t>
      </w:r>
      <w:proofErr w:type="spellStart"/>
      <w:r w:rsidRPr="00E24D2D">
        <w:t>kome</w:t>
      </w:r>
      <w:proofErr w:type="spellEnd"/>
      <w:r w:rsidRPr="00E24D2D">
        <w:t xml:space="preserve"> je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ispravlja</w:t>
      </w:r>
      <w:proofErr w:type="spellEnd"/>
      <w:r w:rsidRPr="00E24D2D">
        <w:t xml:space="preserve"> </w:t>
      </w:r>
      <w:proofErr w:type="spellStart"/>
      <w:r w:rsidRPr="00E24D2D">
        <w:t>prestao</w:t>
      </w:r>
      <w:proofErr w:type="spellEnd"/>
      <w:r w:rsidRPr="00E24D2D">
        <w:t xml:space="preserve"> da </w:t>
      </w:r>
      <w:proofErr w:type="spellStart"/>
      <w:r w:rsidRPr="00E24D2D">
        <w:t>postoji</w:t>
      </w:r>
      <w:proofErr w:type="spellEnd"/>
      <w:r w:rsidRPr="00E24D2D">
        <w:t xml:space="preserve">,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se u </w:t>
      </w:r>
      <w:proofErr w:type="spellStart"/>
      <w:r w:rsidRPr="00E24D2D">
        <w:t>srodnom</w:t>
      </w:r>
      <w:proofErr w:type="spellEnd"/>
      <w:r w:rsidRPr="00E24D2D">
        <w:t xml:space="preserve"> </w:t>
      </w:r>
      <w:proofErr w:type="spellStart"/>
      <w:r w:rsidRPr="00E24D2D">
        <w:t>mediju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trošak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je </w:t>
      </w:r>
      <w:proofErr w:type="spellStart"/>
      <w:r w:rsidRPr="00E24D2D">
        <w:t>bilo</w:t>
      </w:r>
      <w:proofErr w:type="spellEnd"/>
      <w:r w:rsidRPr="00E24D2D">
        <w:t xml:space="preserve"> </w:t>
      </w:r>
      <w:proofErr w:type="spellStart"/>
      <w:r w:rsidRPr="00E24D2D">
        <w:t>izdavač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u </w:t>
      </w:r>
      <w:proofErr w:type="spellStart"/>
      <w:r w:rsidRPr="00E24D2D">
        <w:t>vreme</w:t>
      </w:r>
      <w:proofErr w:type="spellEnd"/>
      <w:r w:rsidRPr="00E24D2D">
        <w:t xml:space="preserve">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ispravlja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trošak</w:t>
      </w:r>
      <w:proofErr w:type="spellEnd"/>
      <w:r w:rsidRPr="00E24D2D">
        <w:t xml:space="preserve"> </w:t>
      </w:r>
      <w:proofErr w:type="spellStart"/>
      <w:r w:rsidRPr="00E24D2D">
        <w:t>pravnog</w:t>
      </w:r>
      <w:proofErr w:type="spellEnd"/>
      <w:r w:rsidRPr="00E24D2D">
        <w:t xml:space="preserve"> </w:t>
      </w:r>
      <w:proofErr w:type="spellStart"/>
      <w:r w:rsidRPr="00E24D2D">
        <w:t>sledbenika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>.</w:t>
      </w:r>
    </w:p>
    <w:p w14:paraId="1BCC2275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se u </w:t>
      </w:r>
      <w:proofErr w:type="spellStart"/>
      <w:r w:rsidRPr="00E24D2D">
        <w:t>istom</w:t>
      </w:r>
      <w:proofErr w:type="spellEnd"/>
      <w:r w:rsidRPr="00E24D2D">
        <w:t xml:space="preserve"> </w:t>
      </w:r>
      <w:proofErr w:type="spellStart"/>
      <w:r w:rsidRPr="00E24D2D">
        <w:t>mediju</w:t>
      </w:r>
      <w:proofErr w:type="spellEnd"/>
      <w:r w:rsidRPr="00E24D2D">
        <w:t xml:space="preserve"> </w:t>
      </w:r>
      <w:proofErr w:type="spellStart"/>
      <w:r w:rsidRPr="00E24D2D">
        <w:t>ponovo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za </w:t>
      </w:r>
      <w:proofErr w:type="spellStart"/>
      <w:r w:rsidRPr="00E24D2D">
        <w:t>koju</w:t>
      </w:r>
      <w:proofErr w:type="spellEnd"/>
      <w:r w:rsidRPr="00E24D2D">
        <w:t xml:space="preserve"> je </w:t>
      </w:r>
      <w:proofErr w:type="spellStart"/>
      <w:r w:rsidRPr="00E24D2D">
        <w:t>objavljen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mora se </w:t>
      </w:r>
      <w:proofErr w:type="spellStart"/>
      <w:r w:rsidRPr="00E24D2D">
        <w:t>istovremeno</w:t>
      </w:r>
      <w:proofErr w:type="spellEnd"/>
      <w:r w:rsidRPr="00E24D2D">
        <w:t xml:space="preserve"> </w:t>
      </w:r>
      <w:proofErr w:type="spellStart"/>
      <w:r w:rsidRPr="00E24D2D">
        <w:t>označiti</w:t>
      </w:r>
      <w:proofErr w:type="spellEnd"/>
      <w:r w:rsidRPr="00E24D2D">
        <w:t xml:space="preserve"> da je </w:t>
      </w:r>
      <w:proofErr w:type="spellStart"/>
      <w:r w:rsidRPr="00E24D2D">
        <w:t>objavljen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čiji</w:t>
      </w:r>
      <w:proofErr w:type="spellEnd"/>
      <w:r w:rsidRPr="00E24D2D">
        <w:t xml:space="preserve"> je, </w:t>
      </w:r>
      <w:proofErr w:type="spellStart"/>
      <w:r w:rsidRPr="00E24D2D">
        <w:t>kad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gde</w:t>
      </w:r>
      <w:proofErr w:type="spellEnd"/>
      <w:r w:rsidRPr="00E24D2D">
        <w:t xml:space="preserve"> je </w:t>
      </w:r>
      <w:proofErr w:type="spellStart"/>
      <w:r w:rsidRPr="00E24D2D">
        <w:t>objavljen</w:t>
      </w:r>
      <w:proofErr w:type="spellEnd"/>
      <w:r w:rsidRPr="00E24D2D">
        <w:t xml:space="preserve">, a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zahtev</w:t>
      </w:r>
      <w:proofErr w:type="spellEnd"/>
      <w:r w:rsidRPr="00E24D2D">
        <w:t xml:space="preserve">, </w:t>
      </w:r>
      <w:proofErr w:type="spellStart"/>
      <w:r w:rsidRPr="00E24D2D">
        <w:t>objaviti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>.</w:t>
      </w:r>
    </w:p>
    <w:p w14:paraId="0152AEA3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se u </w:t>
      </w:r>
      <w:proofErr w:type="spellStart"/>
      <w:r w:rsidRPr="00E24D2D">
        <w:t>mediju</w:t>
      </w:r>
      <w:proofErr w:type="spellEnd"/>
      <w:r w:rsidRPr="00E24D2D">
        <w:t xml:space="preserve"> </w:t>
      </w:r>
      <w:proofErr w:type="spellStart"/>
      <w:r w:rsidRPr="00E24D2D">
        <w:t>ponovo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za </w:t>
      </w:r>
      <w:proofErr w:type="spellStart"/>
      <w:r w:rsidRPr="00E24D2D">
        <w:t>koju</w:t>
      </w:r>
      <w:proofErr w:type="spellEnd"/>
      <w:r w:rsidRPr="00E24D2D">
        <w:t xml:space="preserve"> je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, mora se </w:t>
      </w:r>
      <w:proofErr w:type="spellStart"/>
      <w:r w:rsidRPr="00E24D2D">
        <w:t>istovremeno</w:t>
      </w:r>
      <w:proofErr w:type="spellEnd"/>
      <w:r w:rsidRPr="00E24D2D">
        <w:t xml:space="preserve"> </w:t>
      </w:r>
      <w:proofErr w:type="spellStart"/>
      <w:r w:rsidRPr="00E24D2D">
        <w:t>objaviti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>.</w:t>
      </w:r>
    </w:p>
    <w:p w14:paraId="5C02454E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se u </w:t>
      </w:r>
      <w:proofErr w:type="spellStart"/>
      <w:r w:rsidRPr="00E24D2D">
        <w:t>drugom</w:t>
      </w:r>
      <w:proofErr w:type="spellEnd"/>
      <w:r w:rsidRPr="00E24D2D">
        <w:t xml:space="preserve"> </w:t>
      </w:r>
      <w:proofErr w:type="spellStart"/>
      <w:r w:rsidRPr="00E24D2D">
        <w:t>mediju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za </w:t>
      </w:r>
      <w:proofErr w:type="spellStart"/>
      <w:r w:rsidRPr="00E24D2D">
        <w:t>koju</w:t>
      </w:r>
      <w:proofErr w:type="spellEnd"/>
      <w:r w:rsidRPr="00E24D2D">
        <w:t xml:space="preserve"> je </w:t>
      </w:r>
      <w:proofErr w:type="spellStart"/>
      <w:r w:rsidRPr="00E24D2D">
        <w:t>objavljen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, mora se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zahtev</w:t>
      </w:r>
      <w:proofErr w:type="spellEnd"/>
      <w:r w:rsidRPr="00E24D2D">
        <w:t xml:space="preserve"> </w:t>
      </w:r>
      <w:proofErr w:type="spellStart"/>
      <w:r w:rsidRPr="00E24D2D">
        <w:t>objaviti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>.</w:t>
      </w:r>
    </w:p>
    <w:p w14:paraId="5E29B3FA" w14:textId="77777777" w:rsidR="00E24D2D" w:rsidRPr="00E24D2D" w:rsidRDefault="00E24D2D" w:rsidP="00E24D2D">
      <w:pPr>
        <w:jc w:val="center"/>
      </w:pP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se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jeziku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kojem</w:t>
      </w:r>
      <w:proofErr w:type="spellEnd"/>
      <w:r w:rsidRPr="00E24D2D">
        <w:t xml:space="preserve"> je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ispravlja</w:t>
      </w:r>
      <w:proofErr w:type="spellEnd"/>
      <w:r w:rsidRPr="00E24D2D">
        <w:t>.</w:t>
      </w:r>
    </w:p>
    <w:p w14:paraId="00EA5FAE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 </w:t>
      </w:r>
      <w:proofErr w:type="spellStart"/>
      <w:r w:rsidRPr="00E24D2D">
        <w:t>napisana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jeziku</w:t>
      </w:r>
      <w:proofErr w:type="spellEnd"/>
      <w:r w:rsidRPr="00E24D2D">
        <w:t xml:space="preserve"> koji je </w:t>
      </w:r>
      <w:proofErr w:type="spellStart"/>
      <w:r w:rsidRPr="00E24D2D">
        <w:t>različit</w:t>
      </w:r>
      <w:proofErr w:type="spellEnd"/>
      <w:r w:rsidRPr="00E24D2D">
        <w:t xml:space="preserve"> od </w:t>
      </w:r>
      <w:proofErr w:type="spellStart"/>
      <w:r w:rsidRPr="00E24D2D">
        <w:t>jezika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kojem</w:t>
      </w:r>
      <w:proofErr w:type="spellEnd"/>
      <w:r w:rsidRPr="00E24D2D">
        <w:t xml:space="preserve"> je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ispravlja</w:t>
      </w:r>
      <w:proofErr w:type="spellEnd"/>
      <w:r w:rsidRPr="00E24D2D">
        <w:t xml:space="preserve">,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dužan</w:t>
      </w:r>
      <w:proofErr w:type="spellEnd"/>
      <w:r w:rsidRPr="00E24D2D">
        <w:t xml:space="preserve"> je da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ispravku</w:t>
      </w:r>
      <w:proofErr w:type="spellEnd"/>
      <w:r w:rsidRPr="00E24D2D">
        <w:t xml:space="preserve">, </w:t>
      </w:r>
      <w:proofErr w:type="spellStart"/>
      <w:r w:rsidRPr="00E24D2D">
        <w:t>ako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ispravku</w:t>
      </w:r>
      <w:proofErr w:type="spellEnd"/>
      <w:r w:rsidRPr="00E24D2D">
        <w:t xml:space="preserve">, </w:t>
      </w:r>
      <w:proofErr w:type="spellStart"/>
      <w:r w:rsidRPr="00E24D2D">
        <w:t>prevede</w:t>
      </w:r>
      <w:proofErr w:type="spellEnd"/>
      <w:r w:rsidRPr="00E24D2D">
        <w:t xml:space="preserve"> o </w:t>
      </w:r>
      <w:proofErr w:type="spellStart"/>
      <w:r w:rsidRPr="00E24D2D">
        <w:t>svom</w:t>
      </w:r>
      <w:proofErr w:type="spellEnd"/>
      <w:r w:rsidRPr="00E24D2D">
        <w:t xml:space="preserve"> </w:t>
      </w:r>
      <w:proofErr w:type="spellStart"/>
      <w:r w:rsidRPr="00E24D2D">
        <w:t>trošku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ispravku</w:t>
      </w:r>
      <w:proofErr w:type="spellEnd"/>
      <w:r w:rsidRPr="00E24D2D">
        <w:t xml:space="preserve">,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jezik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kojem</w:t>
      </w:r>
      <w:proofErr w:type="spellEnd"/>
      <w:r w:rsidRPr="00E24D2D">
        <w:t xml:space="preserve"> je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ispravlja</w:t>
      </w:r>
      <w:proofErr w:type="spellEnd"/>
      <w:r w:rsidRPr="00E24D2D">
        <w:t>.</w:t>
      </w:r>
    </w:p>
    <w:p w14:paraId="3A65523B" w14:textId="77777777" w:rsidR="00E24D2D" w:rsidRPr="00E24D2D" w:rsidRDefault="00E24D2D" w:rsidP="00E24D2D">
      <w:pPr>
        <w:jc w:val="center"/>
        <w:rPr>
          <w:b/>
          <w:bCs/>
        </w:rPr>
      </w:pPr>
      <w:bookmarkStart w:id="221" w:name="str_115"/>
      <w:bookmarkEnd w:id="221"/>
      <w:proofErr w:type="spellStart"/>
      <w:r w:rsidRPr="00E24D2D">
        <w:rPr>
          <w:b/>
          <w:bCs/>
        </w:rPr>
        <w:t>Zabrana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preinačenja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komentarisanja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ispravke</w:t>
      </w:r>
      <w:proofErr w:type="spellEnd"/>
    </w:p>
    <w:p w14:paraId="5C1067DE" w14:textId="77777777" w:rsidR="00E24D2D" w:rsidRPr="00E24D2D" w:rsidRDefault="00E24D2D" w:rsidP="00E24D2D">
      <w:pPr>
        <w:jc w:val="center"/>
        <w:rPr>
          <w:b/>
          <w:bCs/>
        </w:rPr>
      </w:pPr>
      <w:bookmarkStart w:id="222" w:name="clan_108"/>
      <w:bookmarkEnd w:id="222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108</w:t>
      </w:r>
    </w:p>
    <w:p w14:paraId="7C6D8B0F" w14:textId="77777777" w:rsidR="00E24D2D" w:rsidRPr="00E24D2D" w:rsidRDefault="00E24D2D" w:rsidP="00E24D2D">
      <w:pPr>
        <w:jc w:val="center"/>
      </w:pP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se bez </w:t>
      </w:r>
      <w:proofErr w:type="spellStart"/>
      <w:r w:rsidRPr="00E24D2D">
        <w:t>izmena</w:t>
      </w:r>
      <w:proofErr w:type="spellEnd"/>
      <w:r w:rsidRPr="00E24D2D">
        <w:t xml:space="preserve">, </w:t>
      </w:r>
      <w:proofErr w:type="spellStart"/>
      <w:r w:rsidRPr="00E24D2D">
        <w:t>izostavljanja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dopuna</w:t>
      </w:r>
      <w:proofErr w:type="spellEnd"/>
      <w:r w:rsidRPr="00E24D2D">
        <w:t>.</w:t>
      </w:r>
    </w:p>
    <w:p w14:paraId="117CAF5F" w14:textId="77777777" w:rsidR="00E24D2D" w:rsidRPr="00E24D2D" w:rsidRDefault="00E24D2D" w:rsidP="00E24D2D">
      <w:pPr>
        <w:jc w:val="center"/>
      </w:pPr>
      <w:proofErr w:type="spellStart"/>
      <w:r w:rsidRPr="00E24D2D">
        <w:t>Dozvoljene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najneophodnije</w:t>
      </w:r>
      <w:proofErr w:type="spellEnd"/>
      <w:r w:rsidRPr="00E24D2D">
        <w:t xml:space="preserve"> </w:t>
      </w:r>
      <w:proofErr w:type="spellStart"/>
      <w:r w:rsidRPr="00E24D2D">
        <w:t>lektorske</w:t>
      </w:r>
      <w:proofErr w:type="spellEnd"/>
      <w:r w:rsidRPr="00E24D2D">
        <w:t xml:space="preserve"> </w:t>
      </w:r>
      <w:proofErr w:type="spellStart"/>
      <w:r w:rsidRPr="00E24D2D">
        <w:t>izmene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ne </w:t>
      </w:r>
      <w:proofErr w:type="spellStart"/>
      <w:r w:rsidRPr="00E24D2D">
        <w:t>menjaju</w:t>
      </w:r>
      <w:proofErr w:type="spellEnd"/>
      <w:r w:rsidRPr="00E24D2D">
        <w:t xml:space="preserve"> </w:t>
      </w:r>
      <w:proofErr w:type="spellStart"/>
      <w:r w:rsidRPr="00E24D2D">
        <w:t>smisao</w:t>
      </w:r>
      <w:proofErr w:type="spellEnd"/>
      <w:r w:rsidRPr="00E24D2D">
        <w:t>.</w:t>
      </w:r>
    </w:p>
    <w:p w14:paraId="776078CB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objavljeni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, </w:t>
      </w:r>
      <w:proofErr w:type="spellStart"/>
      <w:r w:rsidRPr="00E24D2D">
        <w:t>preinačena</w:t>
      </w:r>
      <w:proofErr w:type="spellEnd"/>
      <w:r w:rsidRPr="00E24D2D">
        <w:t xml:space="preserve"> u </w:t>
      </w:r>
      <w:proofErr w:type="spellStart"/>
      <w:r w:rsidRPr="00E24D2D">
        <w:t>celosti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delom</w:t>
      </w:r>
      <w:proofErr w:type="spellEnd"/>
      <w:r w:rsidRPr="00E24D2D">
        <w:t xml:space="preserve">,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je </w:t>
      </w:r>
      <w:proofErr w:type="spellStart"/>
      <w:r w:rsidRPr="00E24D2D">
        <w:t>dužan</w:t>
      </w:r>
      <w:proofErr w:type="spellEnd"/>
      <w:r w:rsidRPr="00E24D2D">
        <w:t xml:space="preserve">, da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zahtev</w:t>
      </w:r>
      <w:proofErr w:type="spellEnd"/>
      <w:r w:rsidRPr="00E24D2D">
        <w:t xml:space="preserve">,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izvorni</w:t>
      </w:r>
      <w:proofErr w:type="spellEnd"/>
      <w:r w:rsidRPr="00E24D2D">
        <w:t xml:space="preserve"> </w:t>
      </w:r>
      <w:proofErr w:type="spellStart"/>
      <w:r w:rsidRPr="00E24D2D">
        <w:t>tekst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izvorne</w:t>
      </w:r>
      <w:proofErr w:type="spellEnd"/>
      <w:r w:rsidRPr="00E24D2D">
        <w:t xml:space="preserve"> </w:t>
      </w:r>
      <w:proofErr w:type="spellStart"/>
      <w:r w:rsidRPr="00E24D2D">
        <w:t>delove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ispravke</w:t>
      </w:r>
      <w:proofErr w:type="spellEnd"/>
      <w:r w:rsidRPr="00E24D2D">
        <w:t>.</w:t>
      </w:r>
    </w:p>
    <w:p w14:paraId="4B07072C" w14:textId="77777777" w:rsidR="00E24D2D" w:rsidRPr="00E24D2D" w:rsidRDefault="00E24D2D" w:rsidP="00E24D2D">
      <w:pPr>
        <w:jc w:val="center"/>
      </w:pP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dopušteno</w:t>
      </w:r>
      <w:proofErr w:type="spellEnd"/>
      <w:r w:rsidRPr="00E24D2D">
        <w:t xml:space="preserve"> </w:t>
      </w:r>
      <w:proofErr w:type="spellStart"/>
      <w:r w:rsidRPr="00E24D2D">
        <w:t>komentarisati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ispravku</w:t>
      </w:r>
      <w:proofErr w:type="spellEnd"/>
      <w:r w:rsidRPr="00E24D2D">
        <w:t xml:space="preserve"> u </w:t>
      </w:r>
      <w:proofErr w:type="spellStart"/>
      <w:r w:rsidRPr="00E24D2D">
        <w:t>istom</w:t>
      </w:r>
      <w:proofErr w:type="spellEnd"/>
      <w:r w:rsidRPr="00E24D2D">
        <w:t xml:space="preserve"> </w:t>
      </w:r>
      <w:proofErr w:type="spellStart"/>
      <w:r w:rsidRPr="00E24D2D">
        <w:t>broju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u </w:t>
      </w:r>
      <w:proofErr w:type="spellStart"/>
      <w:r w:rsidRPr="00E24D2D">
        <w:t>istoj</w:t>
      </w:r>
      <w:proofErr w:type="spellEnd"/>
      <w:r w:rsidRPr="00E24D2D">
        <w:t xml:space="preserve"> </w:t>
      </w:r>
      <w:proofErr w:type="spellStart"/>
      <w:r w:rsidRPr="00E24D2D">
        <w:t>emisiji</w:t>
      </w:r>
      <w:proofErr w:type="spellEnd"/>
      <w:r w:rsidRPr="00E24D2D">
        <w:t xml:space="preserve"> u </w:t>
      </w:r>
      <w:proofErr w:type="spellStart"/>
      <w:r w:rsidRPr="00E24D2D">
        <w:t>kojoj</w:t>
      </w:r>
      <w:proofErr w:type="spellEnd"/>
      <w:r w:rsidRPr="00E24D2D">
        <w:t xml:space="preserve"> se </w:t>
      </w:r>
      <w:proofErr w:type="spellStart"/>
      <w:r w:rsidRPr="00E24D2D">
        <w:t>objavljuje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, </w:t>
      </w:r>
      <w:proofErr w:type="spellStart"/>
      <w:r w:rsidRPr="00E24D2D">
        <w:t>niti</w:t>
      </w:r>
      <w:proofErr w:type="spellEnd"/>
      <w:r w:rsidRPr="00E24D2D">
        <w:t xml:space="preserve"> u </w:t>
      </w:r>
      <w:proofErr w:type="spellStart"/>
      <w:r w:rsidRPr="00E24D2D">
        <w:t>drugim</w:t>
      </w:r>
      <w:proofErr w:type="spellEnd"/>
      <w:r w:rsidRPr="00E24D2D">
        <w:t xml:space="preserve"> </w:t>
      </w:r>
      <w:proofErr w:type="spellStart"/>
      <w:r w:rsidRPr="00E24D2D">
        <w:t>emisijama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dan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ispravke</w:t>
      </w:r>
      <w:proofErr w:type="spellEnd"/>
      <w:r w:rsidRPr="00E24D2D">
        <w:t>.</w:t>
      </w:r>
    </w:p>
    <w:p w14:paraId="67AAED89" w14:textId="77777777" w:rsidR="00E24D2D" w:rsidRPr="00E24D2D" w:rsidRDefault="00E24D2D" w:rsidP="00E24D2D">
      <w:pPr>
        <w:jc w:val="center"/>
        <w:rPr>
          <w:b/>
          <w:bCs/>
        </w:rPr>
      </w:pPr>
      <w:bookmarkStart w:id="223" w:name="str_116"/>
      <w:bookmarkEnd w:id="223"/>
      <w:proofErr w:type="spellStart"/>
      <w:r w:rsidRPr="00E24D2D">
        <w:rPr>
          <w:b/>
          <w:bCs/>
        </w:rPr>
        <w:t>Razlozi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neobjavljivanje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odgovora</w:t>
      </w:r>
      <w:proofErr w:type="spellEnd"/>
    </w:p>
    <w:p w14:paraId="236796B5" w14:textId="77777777" w:rsidR="00E24D2D" w:rsidRPr="00E24D2D" w:rsidRDefault="00E24D2D" w:rsidP="00E24D2D">
      <w:pPr>
        <w:jc w:val="center"/>
        <w:rPr>
          <w:b/>
          <w:bCs/>
        </w:rPr>
      </w:pPr>
      <w:bookmarkStart w:id="224" w:name="clan_109"/>
      <w:bookmarkEnd w:id="22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109</w:t>
      </w:r>
    </w:p>
    <w:p w14:paraId="580D73D8" w14:textId="77777777" w:rsidR="00E24D2D" w:rsidRPr="00E24D2D" w:rsidRDefault="00E24D2D" w:rsidP="00E24D2D">
      <w:pPr>
        <w:jc w:val="center"/>
      </w:pPr>
      <w:proofErr w:type="spellStart"/>
      <w:r w:rsidRPr="00E24D2D">
        <w:lastRenderedPageBreak/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dužan</w:t>
      </w:r>
      <w:proofErr w:type="spellEnd"/>
      <w:r w:rsidRPr="00E24D2D">
        <w:t xml:space="preserve"> da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neće</w:t>
      </w:r>
      <w:proofErr w:type="spellEnd"/>
      <w:r w:rsidRPr="00E24D2D">
        <w:t xml:space="preserve"> </w:t>
      </w:r>
      <w:proofErr w:type="spellStart"/>
      <w:r w:rsidRPr="00E24D2D">
        <w:t>narediti</w:t>
      </w:r>
      <w:proofErr w:type="spellEnd"/>
      <w:r w:rsidRPr="00E24D2D">
        <w:t xml:space="preserve"> </w:t>
      </w:r>
      <w:proofErr w:type="spellStart"/>
      <w:r w:rsidRPr="00E24D2D">
        <w:t>glavnom</w:t>
      </w:r>
      <w:proofErr w:type="spellEnd"/>
      <w:r w:rsidRPr="00E24D2D">
        <w:t xml:space="preserve"> </w:t>
      </w:r>
      <w:proofErr w:type="spellStart"/>
      <w:r w:rsidRPr="00E24D2D">
        <w:t>uredniku</w:t>
      </w:r>
      <w:proofErr w:type="spellEnd"/>
      <w:r w:rsidRPr="00E24D2D">
        <w:t xml:space="preserve"> da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>:</w:t>
      </w:r>
    </w:p>
    <w:p w14:paraId="17221A5C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podnelo</w:t>
      </w:r>
      <w:proofErr w:type="spellEnd"/>
      <w:r w:rsidRPr="00E24D2D">
        <w:t xml:space="preserve"> lice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se </w:t>
      </w:r>
      <w:proofErr w:type="spellStart"/>
      <w:r w:rsidRPr="00E24D2D">
        <w:t>informacija</w:t>
      </w:r>
      <w:proofErr w:type="spellEnd"/>
      <w:r w:rsidRPr="00E24D2D">
        <w:t xml:space="preserve"> ne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drugo</w:t>
      </w:r>
      <w:proofErr w:type="spellEnd"/>
      <w:r w:rsidRPr="00E24D2D">
        <w:t xml:space="preserve"> </w:t>
      </w:r>
      <w:proofErr w:type="spellStart"/>
      <w:r w:rsidRPr="00E24D2D">
        <w:t>neovlašćeno</w:t>
      </w:r>
      <w:proofErr w:type="spellEnd"/>
      <w:r w:rsidRPr="00E24D2D">
        <w:t xml:space="preserve"> </w:t>
      </w:r>
      <w:proofErr w:type="gramStart"/>
      <w:r w:rsidRPr="00E24D2D">
        <w:t>lice;</w:t>
      </w:r>
      <w:proofErr w:type="gramEnd"/>
    </w:p>
    <w:p w14:paraId="1259FCB0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ako</w:t>
      </w:r>
      <w:proofErr w:type="spellEnd"/>
      <w:r w:rsidRPr="00E24D2D">
        <w:t xml:space="preserve"> je u </w:t>
      </w:r>
      <w:proofErr w:type="spellStart"/>
      <w:r w:rsidRPr="00E24D2D">
        <w:t>istom</w:t>
      </w:r>
      <w:proofErr w:type="spellEnd"/>
      <w:r w:rsidRPr="00E24D2D">
        <w:t xml:space="preserve"> </w:t>
      </w:r>
      <w:proofErr w:type="spellStart"/>
      <w:r w:rsidRPr="00E24D2D">
        <w:t>mediju</w:t>
      </w:r>
      <w:proofErr w:type="spellEnd"/>
      <w:r w:rsidRPr="00E24D2D">
        <w:t xml:space="preserve"> </w:t>
      </w:r>
      <w:proofErr w:type="spellStart"/>
      <w:r w:rsidRPr="00E24D2D">
        <w:t>već</w:t>
      </w:r>
      <w:proofErr w:type="spellEnd"/>
      <w:r w:rsidRPr="00E24D2D">
        <w:t xml:space="preserve"> </w:t>
      </w:r>
      <w:proofErr w:type="spellStart"/>
      <w:r w:rsidRPr="00E24D2D">
        <w:t>objavljen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iste</w:t>
      </w:r>
      <w:proofErr w:type="spellEnd"/>
      <w:r w:rsidRPr="00E24D2D">
        <w:t xml:space="preserve"> </w:t>
      </w:r>
      <w:proofErr w:type="spellStart"/>
      <w:r w:rsidRPr="00E24D2D">
        <w:t>sadržine</w:t>
      </w:r>
      <w:proofErr w:type="spellEnd"/>
      <w:r w:rsidRPr="00E24D2D">
        <w:t xml:space="preserve"> </w:t>
      </w:r>
      <w:proofErr w:type="spellStart"/>
      <w:r w:rsidRPr="00E24D2D">
        <w:t>nekog</w:t>
      </w:r>
      <w:proofErr w:type="spellEnd"/>
      <w:r w:rsidRPr="00E24D2D">
        <w:t xml:space="preserve"> od </w:t>
      </w:r>
      <w:proofErr w:type="spellStart"/>
      <w:r w:rsidRPr="00E24D2D">
        <w:t>ovlašćenih</w:t>
      </w:r>
      <w:proofErr w:type="spellEnd"/>
      <w:r w:rsidRPr="00E24D2D">
        <w:t xml:space="preserve"> </w:t>
      </w:r>
      <w:proofErr w:type="spellStart"/>
      <w:proofErr w:type="gramStart"/>
      <w:r w:rsidRPr="00E24D2D">
        <w:t>lica</w:t>
      </w:r>
      <w:proofErr w:type="spellEnd"/>
      <w:r w:rsidRPr="00E24D2D">
        <w:t>;</w:t>
      </w:r>
      <w:proofErr w:type="gramEnd"/>
    </w:p>
    <w:p w14:paraId="213FA76F" w14:textId="77777777" w:rsidR="00E24D2D" w:rsidRPr="00E24D2D" w:rsidRDefault="00E24D2D" w:rsidP="00E24D2D">
      <w:pPr>
        <w:jc w:val="center"/>
      </w:pPr>
      <w:r w:rsidRPr="00E24D2D">
        <w:t xml:space="preserve">3) </w:t>
      </w:r>
      <w:proofErr w:type="spellStart"/>
      <w:r w:rsidRPr="00E24D2D">
        <w:t>ako</w:t>
      </w:r>
      <w:proofErr w:type="spellEnd"/>
      <w:r w:rsidRPr="00E24D2D">
        <w:t xml:space="preserve"> je u </w:t>
      </w:r>
      <w:proofErr w:type="spellStart"/>
      <w:r w:rsidRPr="00E24D2D">
        <w:t>istom</w:t>
      </w:r>
      <w:proofErr w:type="spellEnd"/>
      <w:r w:rsidRPr="00E24D2D">
        <w:t xml:space="preserve"> </w:t>
      </w:r>
      <w:proofErr w:type="spellStart"/>
      <w:r w:rsidRPr="00E24D2D">
        <w:t>mediju</w:t>
      </w:r>
      <w:proofErr w:type="spellEnd"/>
      <w:r w:rsidRPr="00E24D2D">
        <w:t xml:space="preserve"> u </w:t>
      </w:r>
      <w:proofErr w:type="spellStart"/>
      <w:r w:rsidRPr="00E24D2D">
        <w:t>drugom</w:t>
      </w:r>
      <w:proofErr w:type="spellEnd"/>
      <w:r w:rsidRPr="00E24D2D">
        <w:t xml:space="preserve">, </w:t>
      </w:r>
      <w:proofErr w:type="spellStart"/>
      <w:r w:rsidRPr="00E24D2D">
        <w:t>jednako</w:t>
      </w:r>
      <w:proofErr w:type="spellEnd"/>
      <w:r w:rsidRPr="00E24D2D">
        <w:t xml:space="preserve"> </w:t>
      </w:r>
      <w:proofErr w:type="spellStart"/>
      <w:r w:rsidRPr="00E24D2D">
        <w:t>vrednom</w:t>
      </w:r>
      <w:proofErr w:type="spellEnd"/>
      <w:r w:rsidRPr="00E24D2D">
        <w:t xml:space="preserve"> </w:t>
      </w:r>
      <w:proofErr w:type="spellStart"/>
      <w:r w:rsidRPr="00E24D2D">
        <w:t>obliku</w:t>
      </w:r>
      <w:proofErr w:type="spellEnd"/>
      <w:r w:rsidRPr="00E24D2D">
        <w:t xml:space="preserve"> </w:t>
      </w:r>
      <w:proofErr w:type="spellStart"/>
      <w:r w:rsidRPr="00E24D2D">
        <w:t>već</w:t>
      </w:r>
      <w:proofErr w:type="spellEnd"/>
      <w:r w:rsidRPr="00E24D2D">
        <w:t xml:space="preserve">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reakcija</w:t>
      </w:r>
      <w:proofErr w:type="spellEnd"/>
      <w:r w:rsidRPr="00E24D2D">
        <w:t xml:space="preserve"> </w:t>
      </w:r>
      <w:proofErr w:type="spellStart"/>
      <w:r w:rsidRPr="00E24D2D">
        <w:t>ovlašćenog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iste</w:t>
      </w:r>
      <w:proofErr w:type="spellEnd"/>
      <w:r w:rsidRPr="00E24D2D">
        <w:t xml:space="preserve"> </w:t>
      </w:r>
      <w:proofErr w:type="spellStart"/>
      <w:r w:rsidRPr="00E24D2D">
        <w:t>sadržine</w:t>
      </w:r>
      <w:proofErr w:type="spellEnd"/>
      <w:r w:rsidRPr="00E24D2D">
        <w:t xml:space="preserve"> (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intervju</w:t>
      </w:r>
      <w:proofErr w:type="spellEnd"/>
      <w:r w:rsidRPr="00E24D2D">
        <w:t xml:space="preserve">, </w:t>
      </w:r>
      <w:proofErr w:type="spellStart"/>
      <w:r w:rsidRPr="00E24D2D">
        <w:t>izjava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drugo</w:t>
      </w:r>
      <w:proofErr w:type="spellEnd"/>
      <w:proofErr w:type="gramStart"/>
      <w:r w:rsidRPr="00E24D2D">
        <w:t>);</w:t>
      </w:r>
      <w:proofErr w:type="gramEnd"/>
    </w:p>
    <w:p w14:paraId="22070958" w14:textId="77777777" w:rsidR="00E24D2D" w:rsidRPr="00E24D2D" w:rsidRDefault="00E24D2D" w:rsidP="00E24D2D">
      <w:pPr>
        <w:jc w:val="center"/>
      </w:pPr>
      <w:r w:rsidRPr="00E24D2D">
        <w:t xml:space="preserve">4)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pravnosnažno</w:t>
      </w:r>
      <w:proofErr w:type="spellEnd"/>
      <w:r w:rsidRPr="00E24D2D">
        <w:t xml:space="preserve"> </w:t>
      </w:r>
      <w:proofErr w:type="spellStart"/>
      <w:r w:rsidRPr="00E24D2D">
        <w:t>okončana</w:t>
      </w:r>
      <w:proofErr w:type="spellEnd"/>
      <w:r w:rsidRPr="00E24D2D">
        <w:t xml:space="preserve"> </w:t>
      </w:r>
      <w:proofErr w:type="spellStart"/>
      <w:r w:rsidRPr="00E24D2D">
        <w:t>parnica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ranije</w:t>
      </w:r>
      <w:proofErr w:type="spellEnd"/>
      <w:r w:rsidRPr="00E24D2D">
        <w:t xml:space="preserve"> </w:t>
      </w:r>
      <w:proofErr w:type="spellStart"/>
      <w:r w:rsidRPr="00E24D2D">
        <w:t>podnetog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istu</w:t>
      </w:r>
      <w:proofErr w:type="spellEnd"/>
      <w:r w:rsidRPr="00E24D2D">
        <w:t xml:space="preserve"> </w:t>
      </w:r>
      <w:proofErr w:type="spellStart"/>
      <w:proofErr w:type="gramStart"/>
      <w:r w:rsidRPr="00E24D2D">
        <w:t>informaciju</w:t>
      </w:r>
      <w:proofErr w:type="spellEnd"/>
      <w:r w:rsidRPr="00E24D2D">
        <w:t>;</w:t>
      </w:r>
      <w:proofErr w:type="gramEnd"/>
    </w:p>
    <w:p w14:paraId="02FE3B68" w14:textId="77777777" w:rsidR="00E24D2D" w:rsidRPr="00E24D2D" w:rsidRDefault="00E24D2D" w:rsidP="00E24D2D">
      <w:pPr>
        <w:jc w:val="center"/>
      </w:pPr>
      <w:r w:rsidRPr="00E24D2D">
        <w:t xml:space="preserve">5) </w:t>
      </w:r>
      <w:proofErr w:type="spellStart"/>
      <w:r w:rsidRPr="00E24D2D">
        <w:t>ako</w:t>
      </w:r>
      <w:proofErr w:type="spellEnd"/>
      <w:r w:rsidRPr="00E24D2D">
        <w:t xml:space="preserve"> u </w:t>
      </w:r>
      <w:proofErr w:type="spellStart"/>
      <w:r w:rsidRPr="00E24D2D">
        <w:t>zahtevu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podnosilac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naveo</w:t>
      </w:r>
      <w:proofErr w:type="spellEnd"/>
      <w:r w:rsidRPr="00E24D2D">
        <w:t xml:space="preserve"> </w:t>
      </w:r>
      <w:proofErr w:type="spellStart"/>
      <w:r w:rsidRPr="00E24D2D">
        <w:t>svoje</w:t>
      </w:r>
      <w:proofErr w:type="spellEnd"/>
      <w:r w:rsidRPr="00E24D2D">
        <w:t xml:space="preserve"> </w:t>
      </w:r>
      <w:proofErr w:type="spellStart"/>
      <w:r w:rsidRPr="00E24D2D">
        <w:t>ime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adresu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sedište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potpisao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lično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uz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koji je </w:t>
      </w:r>
      <w:proofErr w:type="spellStart"/>
      <w:r w:rsidRPr="00E24D2D">
        <w:t>podnet</w:t>
      </w:r>
      <w:proofErr w:type="spellEnd"/>
      <w:r w:rsidRPr="00E24D2D">
        <w:t xml:space="preserve"> </w:t>
      </w:r>
      <w:proofErr w:type="spellStart"/>
      <w:r w:rsidRPr="00E24D2D">
        <w:t>preko</w:t>
      </w:r>
      <w:proofErr w:type="spellEnd"/>
      <w:r w:rsidRPr="00E24D2D">
        <w:t xml:space="preserve"> </w:t>
      </w:r>
      <w:proofErr w:type="spellStart"/>
      <w:r w:rsidRPr="00E24D2D">
        <w:t>punomoćnika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priloženo</w:t>
      </w:r>
      <w:proofErr w:type="spellEnd"/>
      <w:r w:rsidRPr="00E24D2D">
        <w:t xml:space="preserve"> </w:t>
      </w:r>
      <w:proofErr w:type="spellStart"/>
      <w:r w:rsidRPr="00E24D2D">
        <w:t>specijalno</w:t>
      </w:r>
      <w:proofErr w:type="spellEnd"/>
      <w:r w:rsidRPr="00E24D2D">
        <w:t xml:space="preserve"> </w:t>
      </w:r>
      <w:proofErr w:type="spellStart"/>
      <w:proofErr w:type="gramStart"/>
      <w:r w:rsidRPr="00E24D2D">
        <w:t>punomoćje</w:t>
      </w:r>
      <w:proofErr w:type="spellEnd"/>
      <w:r w:rsidRPr="00E24D2D">
        <w:t>;</w:t>
      </w:r>
      <w:proofErr w:type="gramEnd"/>
    </w:p>
    <w:p w14:paraId="6E39AE5D" w14:textId="77777777" w:rsidR="00E24D2D" w:rsidRPr="00E24D2D" w:rsidRDefault="00E24D2D" w:rsidP="00E24D2D">
      <w:pPr>
        <w:jc w:val="center"/>
      </w:pPr>
      <w:r w:rsidRPr="00E24D2D">
        <w:t xml:space="preserve">6)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odgovor</w:t>
      </w:r>
      <w:proofErr w:type="spellEnd"/>
      <w:r w:rsidRPr="00E24D2D">
        <w:t xml:space="preserve"> ne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informaciju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</w:t>
      </w:r>
      <w:proofErr w:type="spellStart"/>
      <w:r w:rsidRPr="00E24D2D">
        <w:t>podnosilac</w:t>
      </w:r>
      <w:proofErr w:type="spellEnd"/>
      <w:r w:rsidRPr="00E24D2D">
        <w:t xml:space="preserve"> </w:t>
      </w:r>
      <w:proofErr w:type="spellStart"/>
      <w:r w:rsidRPr="00E24D2D">
        <w:t>tvrdi</w:t>
      </w:r>
      <w:proofErr w:type="spellEnd"/>
      <w:r w:rsidRPr="00E24D2D">
        <w:t xml:space="preserve"> da </w:t>
      </w:r>
      <w:proofErr w:type="spellStart"/>
      <w:proofErr w:type="gramStart"/>
      <w:r w:rsidRPr="00E24D2D">
        <w:t>odgovara</w:t>
      </w:r>
      <w:proofErr w:type="spellEnd"/>
      <w:r w:rsidRPr="00E24D2D">
        <w:t>;</w:t>
      </w:r>
      <w:proofErr w:type="gramEnd"/>
    </w:p>
    <w:p w14:paraId="35E31EB9" w14:textId="77777777" w:rsidR="00E24D2D" w:rsidRPr="00E24D2D" w:rsidRDefault="00E24D2D" w:rsidP="00E24D2D">
      <w:pPr>
        <w:jc w:val="center"/>
      </w:pPr>
      <w:r w:rsidRPr="00E24D2D">
        <w:t xml:space="preserve">7)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označena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 (</w:t>
      </w:r>
      <w:proofErr w:type="spellStart"/>
      <w:r w:rsidRPr="00E24D2D">
        <w:t>naslov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, </w:t>
      </w:r>
      <w:proofErr w:type="spellStart"/>
      <w:r w:rsidRPr="00E24D2D">
        <w:t>broj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stranica</w:t>
      </w:r>
      <w:proofErr w:type="spellEnd"/>
      <w:r w:rsidRPr="00E24D2D">
        <w:t xml:space="preserve"> </w:t>
      </w:r>
      <w:proofErr w:type="spellStart"/>
      <w:r w:rsidRPr="00E24D2D">
        <w:t>novina</w:t>
      </w:r>
      <w:proofErr w:type="spellEnd"/>
      <w:r w:rsidRPr="00E24D2D">
        <w:t xml:space="preserve"> </w:t>
      </w:r>
      <w:proofErr w:type="spellStart"/>
      <w:r w:rsidRPr="00E24D2D">
        <w:t>gde</w:t>
      </w:r>
      <w:proofErr w:type="spellEnd"/>
      <w:r w:rsidRPr="00E24D2D">
        <w:t xml:space="preserve"> je </w:t>
      </w:r>
      <w:proofErr w:type="spellStart"/>
      <w:r w:rsidRPr="00E24D2D">
        <w:t>objavljena</w:t>
      </w:r>
      <w:proofErr w:type="spellEnd"/>
      <w:r w:rsidRPr="00E24D2D">
        <w:t xml:space="preserve">, </w:t>
      </w:r>
      <w:proofErr w:type="spellStart"/>
      <w:r w:rsidRPr="00E24D2D">
        <w:t>naziv</w:t>
      </w:r>
      <w:proofErr w:type="spellEnd"/>
      <w:r w:rsidRPr="00E24D2D">
        <w:t xml:space="preserve"> </w:t>
      </w:r>
      <w:proofErr w:type="spellStart"/>
      <w:r w:rsidRPr="00E24D2D">
        <w:t>emisije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vreme</w:t>
      </w:r>
      <w:proofErr w:type="spellEnd"/>
      <w:r w:rsidRPr="00E24D2D">
        <w:t xml:space="preserve"> </w:t>
      </w:r>
      <w:proofErr w:type="spellStart"/>
      <w:r w:rsidRPr="00E24D2D">
        <w:t>emitovanja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sl.), a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ne </w:t>
      </w:r>
      <w:proofErr w:type="spellStart"/>
      <w:r w:rsidRPr="00E24D2D">
        <w:t>može</w:t>
      </w:r>
      <w:proofErr w:type="spellEnd"/>
      <w:r w:rsidRPr="00E24D2D">
        <w:t xml:space="preserve"> da </w:t>
      </w:r>
      <w:proofErr w:type="spellStart"/>
      <w:r w:rsidRPr="00E24D2D">
        <w:t>utvrdi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informaciju</w:t>
      </w:r>
      <w:proofErr w:type="spellEnd"/>
      <w:r w:rsidRPr="00E24D2D">
        <w:t xml:space="preserve"> </w:t>
      </w:r>
      <w:proofErr w:type="spellStart"/>
      <w:proofErr w:type="gramStart"/>
      <w:r w:rsidRPr="00E24D2D">
        <w:t>odnosi</w:t>
      </w:r>
      <w:proofErr w:type="spellEnd"/>
      <w:r w:rsidRPr="00E24D2D">
        <w:t>;</w:t>
      </w:r>
      <w:proofErr w:type="gramEnd"/>
    </w:p>
    <w:p w14:paraId="651E7034" w14:textId="77777777" w:rsidR="00E24D2D" w:rsidRPr="00E24D2D" w:rsidRDefault="00E24D2D" w:rsidP="00E24D2D">
      <w:pPr>
        <w:jc w:val="center"/>
      </w:pPr>
      <w:r w:rsidRPr="00E24D2D">
        <w:t xml:space="preserve">8)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mišljenje</w:t>
      </w:r>
      <w:proofErr w:type="spellEnd"/>
      <w:r w:rsidRPr="00E24D2D">
        <w:t xml:space="preserve">, a ne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tvrdnju</w:t>
      </w:r>
      <w:proofErr w:type="spellEnd"/>
      <w:r w:rsidRPr="00E24D2D">
        <w:t xml:space="preserve"> o </w:t>
      </w:r>
      <w:proofErr w:type="spellStart"/>
      <w:r w:rsidRPr="00E24D2D">
        <w:t>činjenicama</w:t>
      </w:r>
      <w:proofErr w:type="spellEnd"/>
      <w:r w:rsidRPr="00E24D2D">
        <w:t xml:space="preserve">,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ne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tvrdnju</w:t>
      </w:r>
      <w:proofErr w:type="spellEnd"/>
      <w:r w:rsidRPr="00E24D2D">
        <w:t xml:space="preserve"> o </w:t>
      </w:r>
      <w:proofErr w:type="spellStart"/>
      <w:r w:rsidRPr="00E24D2D">
        <w:t>činjenicama</w:t>
      </w:r>
      <w:proofErr w:type="spellEnd"/>
      <w:r w:rsidRPr="00E24D2D">
        <w:t xml:space="preserve">, </w:t>
      </w:r>
      <w:proofErr w:type="spellStart"/>
      <w:r w:rsidRPr="00E24D2D">
        <w:t>već</w:t>
      </w:r>
      <w:proofErr w:type="spellEnd"/>
      <w:r w:rsidRPr="00E24D2D">
        <w:t xml:space="preserve"> </w:t>
      </w:r>
      <w:proofErr w:type="spellStart"/>
      <w:proofErr w:type="gramStart"/>
      <w:r w:rsidRPr="00E24D2D">
        <w:t>mišljenje</w:t>
      </w:r>
      <w:proofErr w:type="spellEnd"/>
      <w:r w:rsidRPr="00E24D2D">
        <w:t>;</w:t>
      </w:r>
      <w:proofErr w:type="gramEnd"/>
    </w:p>
    <w:p w14:paraId="5BC3624A" w14:textId="77777777" w:rsidR="00E24D2D" w:rsidRPr="00E24D2D" w:rsidRDefault="00E24D2D" w:rsidP="00E24D2D">
      <w:pPr>
        <w:jc w:val="center"/>
      </w:pPr>
      <w:r w:rsidRPr="00E24D2D">
        <w:t xml:space="preserve">9)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odgovorom</w:t>
      </w:r>
      <w:proofErr w:type="spellEnd"/>
      <w:r w:rsidRPr="00E24D2D">
        <w:t xml:space="preserve"> ne </w:t>
      </w:r>
      <w:proofErr w:type="spellStart"/>
      <w:r w:rsidRPr="00E24D2D">
        <w:t>osporava</w:t>
      </w:r>
      <w:proofErr w:type="spellEnd"/>
      <w:r w:rsidRPr="00E24D2D">
        <w:t xml:space="preserve"> </w:t>
      </w:r>
      <w:proofErr w:type="spellStart"/>
      <w:r w:rsidRPr="00E24D2D">
        <w:t>istinitost</w:t>
      </w:r>
      <w:proofErr w:type="spellEnd"/>
      <w:r w:rsidRPr="00E24D2D">
        <w:t xml:space="preserve">, </w:t>
      </w:r>
      <w:proofErr w:type="spellStart"/>
      <w:r w:rsidRPr="00E24D2D">
        <w:t>potpunost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tačnost</w:t>
      </w:r>
      <w:proofErr w:type="spellEnd"/>
      <w:r w:rsidRPr="00E24D2D">
        <w:t xml:space="preserve"> </w:t>
      </w:r>
      <w:proofErr w:type="spellStart"/>
      <w:r w:rsidRPr="00E24D2D">
        <w:t>prenosa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informaciju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biti</w:t>
      </w:r>
      <w:proofErr w:type="spellEnd"/>
      <w:r w:rsidRPr="00E24D2D">
        <w:t xml:space="preserve"> </w:t>
      </w:r>
      <w:proofErr w:type="spellStart"/>
      <w:r w:rsidRPr="00E24D2D">
        <w:t>neistinita</w:t>
      </w:r>
      <w:proofErr w:type="spellEnd"/>
      <w:r w:rsidRPr="00E24D2D">
        <w:t xml:space="preserve">, </w:t>
      </w:r>
      <w:proofErr w:type="spellStart"/>
      <w:r w:rsidRPr="00E24D2D">
        <w:t>nepotpuna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netačno</w:t>
      </w:r>
      <w:proofErr w:type="spellEnd"/>
      <w:r w:rsidRPr="00E24D2D">
        <w:t xml:space="preserve"> </w:t>
      </w:r>
      <w:proofErr w:type="spellStart"/>
      <w:r w:rsidRPr="00E24D2D">
        <w:t>preneta</w:t>
      </w:r>
      <w:proofErr w:type="spellEnd"/>
      <w:r w:rsidRPr="00E24D2D">
        <w:t xml:space="preserve">, </w:t>
      </w:r>
      <w:proofErr w:type="spellStart"/>
      <w:r w:rsidRPr="00E24D2D">
        <w:t>ali</w:t>
      </w:r>
      <w:proofErr w:type="spellEnd"/>
      <w:r w:rsidRPr="00E24D2D">
        <w:t xml:space="preserve"> ne </w:t>
      </w:r>
      <w:proofErr w:type="spellStart"/>
      <w:r w:rsidRPr="00E24D2D">
        <w:t>povređuje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interes</w:t>
      </w:r>
      <w:proofErr w:type="spellEnd"/>
      <w:r w:rsidRPr="00E24D2D">
        <w:t xml:space="preserve"> </w:t>
      </w:r>
      <w:proofErr w:type="spellStart"/>
      <w:proofErr w:type="gramStart"/>
      <w:r w:rsidRPr="00E24D2D">
        <w:t>lica</w:t>
      </w:r>
      <w:proofErr w:type="spellEnd"/>
      <w:r w:rsidRPr="00E24D2D">
        <w:t>;</w:t>
      </w:r>
      <w:proofErr w:type="gramEnd"/>
    </w:p>
    <w:p w14:paraId="719EA432" w14:textId="77777777" w:rsidR="00E24D2D" w:rsidRPr="00E24D2D" w:rsidRDefault="00E24D2D" w:rsidP="00E24D2D">
      <w:pPr>
        <w:jc w:val="center"/>
      </w:pPr>
      <w:r w:rsidRPr="00E24D2D">
        <w:t xml:space="preserve">10)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jeziku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kojem</w:t>
      </w:r>
      <w:proofErr w:type="spellEnd"/>
      <w:r w:rsidRPr="00E24D2D">
        <w:t xml:space="preserve"> je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, </w:t>
      </w:r>
      <w:proofErr w:type="spellStart"/>
      <w:r w:rsidRPr="00E24D2D">
        <w:t>niti</w:t>
      </w:r>
      <w:proofErr w:type="spellEnd"/>
      <w:r w:rsidRPr="00E24D2D">
        <w:t xml:space="preserve"> je </w:t>
      </w:r>
      <w:proofErr w:type="spellStart"/>
      <w:r w:rsidRPr="00E24D2D">
        <w:t>naknadno</w:t>
      </w:r>
      <w:proofErr w:type="spellEnd"/>
      <w:r w:rsidRPr="00E24D2D">
        <w:t xml:space="preserve"> </w:t>
      </w:r>
      <w:proofErr w:type="spellStart"/>
      <w:r w:rsidRPr="00E24D2D">
        <w:t>preveden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taj </w:t>
      </w:r>
      <w:proofErr w:type="spellStart"/>
      <w:proofErr w:type="gramStart"/>
      <w:r w:rsidRPr="00E24D2D">
        <w:t>jezik</w:t>
      </w:r>
      <w:proofErr w:type="spellEnd"/>
      <w:r w:rsidRPr="00E24D2D">
        <w:t>;</w:t>
      </w:r>
      <w:proofErr w:type="gramEnd"/>
    </w:p>
    <w:p w14:paraId="6E0E00E8" w14:textId="77777777" w:rsidR="00E24D2D" w:rsidRPr="00E24D2D" w:rsidRDefault="00E24D2D" w:rsidP="00E24D2D">
      <w:pPr>
        <w:jc w:val="center"/>
      </w:pPr>
      <w:r w:rsidRPr="00E24D2D">
        <w:t xml:space="preserve">11)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neprimereno</w:t>
      </w:r>
      <w:proofErr w:type="spellEnd"/>
      <w:r w:rsidRPr="00E24D2D">
        <w:t xml:space="preserve"> </w:t>
      </w:r>
      <w:proofErr w:type="spellStart"/>
      <w:r w:rsidRPr="00E24D2D">
        <w:t>duži</w:t>
      </w:r>
      <w:proofErr w:type="spellEnd"/>
      <w:r w:rsidRPr="00E24D2D">
        <w:t xml:space="preserve"> od </w:t>
      </w:r>
      <w:proofErr w:type="spellStart"/>
      <w:r w:rsidRPr="00E24D2D">
        <w:t>informacije</w:t>
      </w:r>
      <w:proofErr w:type="spellEnd"/>
      <w:r w:rsidRPr="00E24D2D">
        <w:t xml:space="preserve">, a </w:t>
      </w:r>
      <w:proofErr w:type="spellStart"/>
      <w:r w:rsidRPr="00E24D2D">
        <w:t>podnosilac</w:t>
      </w:r>
      <w:proofErr w:type="spellEnd"/>
      <w:r w:rsidRPr="00E24D2D">
        <w:t xml:space="preserve"> ga ne </w:t>
      </w:r>
      <w:proofErr w:type="spellStart"/>
      <w:r w:rsidRPr="00E24D2D">
        <w:t>skrati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za </w:t>
      </w:r>
      <w:proofErr w:type="spellStart"/>
      <w:r w:rsidRPr="00E24D2D">
        <w:t>podnošenje</w:t>
      </w:r>
      <w:proofErr w:type="spellEnd"/>
      <w:r w:rsidRPr="00E24D2D">
        <w:t xml:space="preserve"> </w:t>
      </w:r>
      <w:proofErr w:type="spellStart"/>
      <w:proofErr w:type="gramStart"/>
      <w:r w:rsidRPr="00E24D2D">
        <w:t>odgovora</w:t>
      </w:r>
      <w:proofErr w:type="spellEnd"/>
      <w:r w:rsidRPr="00E24D2D">
        <w:t>;</w:t>
      </w:r>
      <w:proofErr w:type="gramEnd"/>
    </w:p>
    <w:p w14:paraId="2A45B01B" w14:textId="77777777" w:rsidR="00E24D2D" w:rsidRPr="00E24D2D" w:rsidRDefault="00E24D2D" w:rsidP="00E24D2D">
      <w:pPr>
        <w:jc w:val="center"/>
      </w:pPr>
      <w:r w:rsidRPr="00E24D2D">
        <w:t xml:space="preserve">12)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podnet</w:t>
      </w:r>
      <w:proofErr w:type="spellEnd"/>
      <w:r w:rsidRPr="00E24D2D">
        <w:t xml:space="preserve"> po </w:t>
      </w:r>
      <w:proofErr w:type="spellStart"/>
      <w:r w:rsidRPr="00E24D2D">
        <w:t>isteku</w:t>
      </w:r>
      <w:proofErr w:type="spellEnd"/>
      <w:r w:rsidRPr="00E24D2D">
        <w:t xml:space="preserve"> </w:t>
      </w:r>
      <w:proofErr w:type="spellStart"/>
      <w:r w:rsidRPr="00E24D2D">
        <w:t>roka</w:t>
      </w:r>
      <w:proofErr w:type="spellEnd"/>
      <w:r w:rsidRPr="00E24D2D">
        <w:t xml:space="preserve"> za </w:t>
      </w:r>
      <w:proofErr w:type="spellStart"/>
      <w:r w:rsidRPr="00E24D2D">
        <w:t>podnošenje</w:t>
      </w:r>
      <w:proofErr w:type="spellEnd"/>
      <w:r w:rsidRPr="00E24D2D">
        <w:t xml:space="preserve"> </w:t>
      </w:r>
      <w:proofErr w:type="spellStart"/>
      <w:proofErr w:type="gramStart"/>
      <w:r w:rsidRPr="00E24D2D">
        <w:t>odgovora</w:t>
      </w:r>
      <w:proofErr w:type="spellEnd"/>
      <w:r w:rsidRPr="00E24D2D">
        <w:t>;</w:t>
      </w:r>
      <w:proofErr w:type="gramEnd"/>
    </w:p>
    <w:p w14:paraId="4E81BDF8" w14:textId="77777777" w:rsidR="00E24D2D" w:rsidRPr="00E24D2D" w:rsidRDefault="00E24D2D" w:rsidP="00E24D2D">
      <w:pPr>
        <w:jc w:val="center"/>
      </w:pPr>
      <w:r w:rsidRPr="00E24D2D">
        <w:t xml:space="preserve">13)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nečitljiv</w:t>
      </w:r>
      <w:proofErr w:type="spellEnd"/>
      <w:r w:rsidRPr="00E24D2D">
        <w:t xml:space="preserve">, </w:t>
      </w:r>
      <w:proofErr w:type="spellStart"/>
      <w:r w:rsidRPr="00E24D2D">
        <w:t>nerazumljiv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besmislen</w:t>
      </w:r>
      <w:proofErr w:type="spellEnd"/>
      <w:r w:rsidRPr="00E24D2D">
        <w:t xml:space="preserve">, a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uređen</w:t>
      </w:r>
      <w:proofErr w:type="spellEnd"/>
      <w:r w:rsidRPr="00E24D2D">
        <w:t xml:space="preserve"> pre </w:t>
      </w:r>
      <w:proofErr w:type="spellStart"/>
      <w:r w:rsidRPr="00E24D2D">
        <w:t>isteka</w:t>
      </w:r>
      <w:proofErr w:type="spellEnd"/>
      <w:r w:rsidRPr="00E24D2D">
        <w:t xml:space="preserve"> </w:t>
      </w:r>
      <w:proofErr w:type="spellStart"/>
      <w:r w:rsidRPr="00E24D2D">
        <w:t>roka</w:t>
      </w:r>
      <w:proofErr w:type="spellEnd"/>
      <w:r w:rsidRPr="00E24D2D">
        <w:t xml:space="preserve"> za </w:t>
      </w:r>
      <w:proofErr w:type="spellStart"/>
      <w:r w:rsidRPr="00E24D2D">
        <w:t>podnošenje</w:t>
      </w:r>
      <w:proofErr w:type="spellEnd"/>
      <w:r w:rsidRPr="00E24D2D">
        <w:t xml:space="preserve"> </w:t>
      </w:r>
      <w:proofErr w:type="spellStart"/>
      <w:proofErr w:type="gramStart"/>
      <w:r w:rsidRPr="00E24D2D">
        <w:t>odgovora</w:t>
      </w:r>
      <w:proofErr w:type="spellEnd"/>
      <w:r w:rsidRPr="00E24D2D">
        <w:t>;</w:t>
      </w:r>
      <w:proofErr w:type="gramEnd"/>
    </w:p>
    <w:p w14:paraId="6261BBD7" w14:textId="77777777" w:rsidR="00E24D2D" w:rsidRPr="00E24D2D" w:rsidRDefault="00E24D2D" w:rsidP="00E24D2D">
      <w:pPr>
        <w:jc w:val="center"/>
      </w:pPr>
      <w:r w:rsidRPr="00E24D2D">
        <w:t xml:space="preserve">14)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zbog</w:t>
      </w:r>
      <w:proofErr w:type="spellEnd"/>
      <w:r w:rsidRPr="00E24D2D">
        <w:t xml:space="preserve"> </w:t>
      </w:r>
      <w:proofErr w:type="spellStart"/>
      <w:r w:rsidRPr="00E24D2D">
        <w:t>njegove</w:t>
      </w:r>
      <w:proofErr w:type="spellEnd"/>
      <w:r w:rsidRPr="00E24D2D">
        <w:t xml:space="preserve"> </w:t>
      </w:r>
      <w:proofErr w:type="spellStart"/>
      <w:r w:rsidRPr="00E24D2D">
        <w:t>sadržine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izazvati</w:t>
      </w:r>
      <w:proofErr w:type="spellEnd"/>
      <w:r w:rsidRPr="00E24D2D">
        <w:t xml:space="preserve"> </w:t>
      </w:r>
      <w:proofErr w:type="spellStart"/>
      <w:r w:rsidRPr="00E24D2D">
        <w:t>zabranu</w:t>
      </w:r>
      <w:proofErr w:type="spellEnd"/>
      <w:r w:rsidRPr="00E24D2D">
        <w:t xml:space="preserve"> </w:t>
      </w:r>
      <w:proofErr w:type="spellStart"/>
      <w:r w:rsidRPr="00E24D2D">
        <w:t>distribucije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, </w:t>
      </w:r>
      <w:proofErr w:type="spellStart"/>
      <w:r w:rsidRPr="00E24D2D">
        <w:t>kaznenu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građansko-pravnu</w:t>
      </w:r>
      <w:proofErr w:type="spellEnd"/>
      <w:r w:rsidRPr="00E24D2D">
        <w:t xml:space="preserve"> </w:t>
      </w:r>
      <w:proofErr w:type="spellStart"/>
      <w:proofErr w:type="gramStart"/>
      <w:r w:rsidRPr="00E24D2D">
        <w:t>odgovornost</w:t>
      </w:r>
      <w:proofErr w:type="spellEnd"/>
      <w:r w:rsidRPr="00E24D2D">
        <w:t>;</w:t>
      </w:r>
      <w:proofErr w:type="gramEnd"/>
    </w:p>
    <w:p w14:paraId="5A7024C2" w14:textId="77777777" w:rsidR="00E24D2D" w:rsidRPr="00E24D2D" w:rsidRDefault="00E24D2D" w:rsidP="00E24D2D">
      <w:pPr>
        <w:jc w:val="center"/>
      </w:pPr>
      <w:r w:rsidRPr="00E24D2D">
        <w:t xml:space="preserve">15)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već</w:t>
      </w:r>
      <w:proofErr w:type="spellEnd"/>
      <w:r w:rsidRPr="00E24D2D">
        <w:t xml:space="preserve"> </w:t>
      </w:r>
      <w:proofErr w:type="spellStart"/>
      <w:r w:rsidRPr="00E24D2D">
        <w:t>objavljena</w:t>
      </w:r>
      <w:proofErr w:type="spellEnd"/>
      <w:r w:rsidRPr="00E24D2D">
        <w:t xml:space="preserve"> </w:t>
      </w:r>
      <w:proofErr w:type="spellStart"/>
      <w:r w:rsidRPr="00E24D2D">
        <w:t>ispravka</w:t>
      </w:r>
      <w:proofErr w:type="spellEnd"/>
      <w:r w:rsidRPr="00E24D2D">
        <w:t xml:space="preserve"> </w:t>
      </w:r>
      <w:proofErr w:type="spellStart"/>
      <w:r w:rsidRPr="00E24D2D">
        <w:t>iste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drugi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</w:t>
      </w:r>
      <w:proofErr w:type="spellStart"/>
      <w:r w:rsidRPr="00E24D2D">
        <w:t>postignut</w:t>
      </w:r>
      <w:proofErr w:type="spellEnd"/>
      <w:r w:rsidRPr="00E24D2D">
        <w:t xml:space="preserve"> </w:t>
      </w:r>
      <w:proofErr w:type="spellStart"/>
      <w:r w:rsidRPr="00E24D2D">
        <w:t>učinak</w:t>
      </w:r>
      <w:proofErr w:type="spellEnd"/>
      <w:r w:rsidRPr="00E24D2D">
        <w:t xml:space="preserve"> </w:t>
      </w:r>
      <w:proofErr w:type="spellStart"/>
      <w:r w:rsidRPr="00E24D2D">
        <w:t>radi</w:t>
      </w:r>
      <w:proofErr w:type="spellEnd"/>
      <w:r w:rsidRPr="00E24D2D">
        <w:t xml:space="preserve"> </w:t>
      </w:r>
      <w:proofErr w:type="spellStart"/>
      <w:r w:rsidRPr="00E24D2D">
        <w:t>koga</w:t>
      </w:r>
      <w:proofErr w:type="spellEnd"/>
      <w:r w:rsidRPr="00E24D2D">
        <w:t xml:space="preserve"> se </w:t>
      </w:r>
      <w:proofErr w:type="spellStart"/>
      <w:r w:rsidRPr="00E24D2D">
        <w:t>traži</w:t>
      </w:r>
      <w:proofErr w:type="spellEnd"/>
      <w:r w:rsidRPr="00E24D2D">
        <w:t xml:space="preserve">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, </w:t>
      </w:r>
      <w:proofErr w:type="spellStart"/>
      <w:r w:rsidRPr="00E24D2D">
        <w:t>osim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radi</w:t>
      </w:r>
      <w:proofErr w:type="spellEnd"/>
      <w:r w:rsidRPr="00E24D2D">
        <w:t xml:space="preserve"> o </w:t>
      </w:r>
      <w:proofErr w:type="spellStart"/>
      <w:r w:rsidRPr="00E24D2D">
        <w:t>ponovljenom</w:t>
      </w:r>
      <w:proofErr w:type="spellEnd"/>
      <w:r w:rsidRPr="00E24D2D">
        <w:t xml:space="preserve"> </w:t>
      </w:r>
      <w:proofErr w:type="spellStart"/>
      <w:r w:rsidRPr="00E24D2D">
        <w:t>objavljivanju</w:t>
      </w:r>
      <w:proofErr w:type="spellEnd"/>
      <w:r w:rsidRPr="00E24D2D">
        <w:t xml:space="preserve"> </w:t>
      </w:r>
      <w:proofErr w:type="spellStart"/>
      <w:proofErr w:type="gramStart"/>
      <w:r w:rsidRPr="00E24D2D">
        <w:t>informacije</w:t>
      </w:r>
      <w:proofErr w:type="spellEnd"/>
      <w:r w:rsidRPr="00E24D2D">
        <w:t>;</w:t>
      </w:r>
      <w:proofErr w:type="gramEnd"/>
    </w:p>
    <w:p w14:paraId="1B3F17C5" w14:textId="77777777" w:rsidR="00E24D2D" w:rsidRPr="00E24D2D" w:rsidRDefault="00E24D2D" w:rsidP="00E24D2D">
      <w:pPr>
        <w:jc w:val="center"/>
      </w:pPr>
      <w:r w:rsidRPr="00E24D2D">
        <w:t xml:space="preserve">16)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istinitost</w:t>
      </w:r>
      <w:proofErr w:type="spellEnd"/>
      <w:r w:rsidRPr="00E24D2D">
        <w:t xml:space="preserve">, </w:t>
      </w:r>
      <w:proofErr w:type="spellStart"/>
      <w:r w:rsidRPr="00E24D2D">
        <w:t>potpunost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tačnost</w:t>
      </w:r>
      <w:proofErr w:type="spellEnd"/>
      <w:r w:rsidRPr="00E24D2D">
        <w:t xml:space="preserve"> </w:t>
      </w:r>
      <w:proofErr w:type="spellStart"/>
      <w:r w:rsidRPr="00E24D2D">
        <w:t>prenosa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 </w:t>
      </w:r>
      <w:proofErr w:type="spellStart"/>
      <w:r w:rsidRPr="00E24D2D">
        <w:t>očigledna</w:t>
      </w:r>
      <w:proofErr w:type="spellEnd"/>
      <w:r w:rsidRPr="00E24D2D">
        <w:t xml:space="preserve">, </w:t>
      </w:r>
      <w:proofErr w:type="spellStart"/>
      <w:r w:rsidRPr="00E24D2D">
        <w:t>opštepoznata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utvrđena</w:t>
      </w:r>
      <w:proofErr w:type="spellEnd"/>
      <w:r w:rsidRPr="00E24D2D">
        <w:t xml:space="preserve"> </w:t>
      </w:r>
      <w:proofErr w:type="spellStart"/>
      <w:r w:rsidRPr="00E24D2D">
        <w:t>pravnosnažnim</w:t>
      </w:r>
      <w:proofErr w:type="spellEnd"/>
      <w:r w:rsidRPr="00E24D2D">
        <w:t xml:space="preserve"> </w:t>
      </w:r>
      <w:proofErr w:type="spellStart"/>
      <w:r w:rsidRPr="00E24D2D">
        <w:t>aktom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</w:t>
      </w:r>
      <w:proofErr w:type="gramStart"/>
      <w:r w:rsidRPr="00E24D2D">
        <w:t>organa;</w:t>
      </w:r>
      <w:proofErr w:type="gramEnd"/>
    </w:p>
    <w:p w14:paraId="5E7FAC9E" w14:textId="77777777" w:rsidR="00E24D2D" w:rsidRPr="00E24D2D" w:rsidRDefault="00E24D2D" w:rsidP="00E24D2D">
      <w:pPr>
        <w:jc w:val="center"/>
      </w:pPr>
      <w:r w:rsidRPr="00E24D2D">
        <w:lastRenderedPageBreak/>
        <w:t xml:space="preserve">17)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sadržina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se </w:t>
      </w:r>
      <w:proofErr w:type="spellStart"/>
      <w:r w:rsidRPr="00E24D2D">
        <w:t>odgovara</w:t>
      </w:r>
      <w:proofErr w:type="spellEnd"/>
      <w:r w:rsidRPr="00E24D2D">
        <w:t xml:space="preserve"> </w:t>
      </w:r>
      <w:proofErr w:type="spellStart"/>
      <w:r w:rsidRPr="00E24D2D">
        <w:t>podudara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sadržinom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je </w:t>
      </w:r>
      <w:proofErr w:type="spellStart"/>
      <w:r w:rsidRPr="00E24D2D">
        <w:t>autorizovalo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zahteva</w:t>
      </w:r>
      <w:proofErr w:type="spellEnd"/>
      <w:r w:rsidRPr="00E24D2D">
        <w:t xml:space="preserve">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proofErr w:type="gramStart"/>
      <w:r w:rsidRPr="00E24D2D">
        <w:t>odgovora</w:t>
      </w:r>
      <w:proofErr w:type="spellEnd"/>
      <w:r w:rsidRPr="00E24D2D">
        <w:t>;</w:t>
      </w:r>
      <w:proofErr w:type="gramEnd"/>
    </w:p>
    <w:p w14:paraId="630E113F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18) ako je </w:t>
      </w:r>
      <w:proofErr w:type="spellStart"/>
      <w:r w:rsidRPr="00E24D2D">
        <w:rPr>
          <w:lang w:val="fr-FR"/>
        </w:rPr>
        <w:t>neistinitost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nepotpunost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netačnost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prenosa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koju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odgovara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takva</w:t>
      </w:r>
      <w:proofErr w:type="spellEnd"/>
      <w:r w:rsidRPr="00E24D2D">
        <w:rPr>
          <w:lang w:val="fr-FR"/>
        </w:rPr>
        <w:t xml:space="preserve"> da ne </w:t>
      </w:r>
      <w:proofErr w:type="spellStart"/>
      <w:r w:rsidRPr="00E24D2D">
        <w:rPr>
          <w:lang w:val="fr-FR"/>
        </w:rPr>
        <w:t>utiče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istinitost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potpunost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tačnost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same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>;</w:t>
      </w:r>
      <w:proofErr w:type="gramEnd"/>
    </w:p>
    <w:p w14:paraId="2DB894A6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19) ako se </w:t>
      </w:r>
      <w:proofErr w:type="spellStart"/>
      <w:r w:rsidRPr="00E24D2D">
        <w:rPr>
          <w:lang w:val="fr-FR"/>
        </w:rPr>
        <w:t>odgovor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odnosi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informaciju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saopštenu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javnoj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skupštinskoj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raspravi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javnoj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raspravi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nekom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skupštinskom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telu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sudskom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postupku</w:t>
      </w:r>
      <w:proofErr w:type="spellEnd"/>
      <w:r w:rsidRPr="00E24D2D">
        <w:rPr>
          <w:lang w:val="fr-FR"/>
        </w:rPr>
        <w:t>.</w:t>
      </w:r>
    </w:p>
    <w:p w14:paraId="1D2B7A53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Razlozi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važe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odgovora</w:t>
      </w:r>
      <w:proofErr w:type="spellEnd"/>
      <w:r w:rsidRPr="00E24D2D">
        <w:rPr>
          <w:lang w:val="fr-FR"/>
        </w:rPr>
        <w:t>.</w:t>
      </w:r>
    </w:p>
    <w:p w14:paraId="280089B6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25" w:name="str_117"/>
      <w:bookmarkEnd w:id="225"/>
      <w:proofErr w:type="spellStart"/>
      <w:r w:rsidRPr="00E24D2D">
        <w:rPr>
          <w:b/>
          <w:bCs/>
          <w:lang w:val="fr-FR"/>
        </w:rPr>
        <w:t>Obaveštavanje</w:t>
      </w:r>
      <w:proofErr w:type="spellEnd"/>
      <w:r w:rsidRPr="00E24D2D">
        <w:rPr>
          <w:b/>
          <w:bCs/>
          <w:lang w:val="fr-FR"/>
        </w:rPr>
        <w:t xml:space="preserve"> o </w:t>
      </w:r>
      <w:proofErr w:type="spellStart"/>
      <w:r w:rsidRPr="00E24D2D">
        <w:rPr>
          <w:b/>
          <w:bCs/>
          <w:lang w:val="fr-FR"/>
        </w:rPr>
        <w:t>razlogu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neobjavljivanja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odgovora</w:t>
      </w:r>
      <w:proofErr w:type="spellEnd"/>
    </w:p>
    <w:p w14:paraId="37AFD080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26" w:name="clan_110"/>
      <w:bookmarkEnd w:id="226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110</w:t>
      </w:r>
    </w:p>
    <w:p w14:paraId="6EDE9FFB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Ako se </w:t>
      </w:r>
      <w:proofErr w:type="spellStart"/>
      <w:r w:rsidRPr="00E24D2D">
        <w:rPr>
          <w:lang w:val="fr-FR"/>
        </w:rPr>
        <w:t>novine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izdaju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radio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televizijska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emisija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razmacima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30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glavni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dužan</w:t>
      </w:r>
      <w:proofErr w:type="spellEnd"/>
      <w:r w:rsidRPr="00E24D2D">
        <w:rPr>
          <w:lang w:val="fr-FR"/>
        </w:rPr>
        <w:t xml:space="preserve"> je da u </w:t>
      </w:r>
      <w:proofErr w:type="spellStart"/>
      <w:r w:rsidRPr="00E24D2D">
        <w:rPr>
          <w:lang w:val="fr-FR"/>
        </w:rPr>
        <w:t>roku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sedam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prijema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zahteva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obavesti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podnosioca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zahteva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razlogu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zbog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koga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odbija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objavi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odgovor</w:t>
      </w:r>
      <w:proofErr w:type="spellEnd"/>
      <w:r w:rsidRPr="00E24D2D">
        <w:rPr>
          <w:lang w:val="fr-FR"/>
        </w:rPr>
        <w:t>.</w:t>
      </w:r>
    </w:p>
    <w:p w14:paraId="6DAC4615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27" w:name="str_118"/>
      <w:bookmarkEnd w:id="227"/>
      <w:proofErr w:type="spellStart"/>
      <w:r w:rsidRPr="00E24D2D">
        <w:rPr>
          <w:b/>
          <w:bCs/>
          <w:lang w:val="fr-FR"/>
        </w:rPr>
        <w:t>Razlozi</w:t>
      </w:r>
      <w:proofErr w:type="spellEnd"/>
      <w:r w:rsidRPr="00E24D2D">
        <w:rPr>
          <w:b/>
          <w:bCs/>
          <w:lang w:val="fr-FR"/>
        </w:rPr>
        <w:t xml:space="preserve"> da sud ne </w:t>
      </w:r>
      <w:proofErr w:type="spellStart"/>
      <w:r w:rsidRPr="00E24D2D">
        <w:rPr>
          <w:b/>
          <w:bCs/>
          <w:lang w:val="fr-FR"/>
        </w:rPr>
        <w:t>naredi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objavljivanje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ispravke</w:t>
      </w:r>
      <w:proofErr w:type="spellEnd"/>
    </w:p>
    <w:p w14:paraId="05099509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28" w:name="clan_111"/>
      <w:bookmarkEnd w:id="228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111</w:t>
      </w:r>
    </w:p>
    <w:p w14:paraId="5BA7220E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Sud </w:t>
      </w:r>
      <w:proofErr w:type="spellStart"/>
      <w:r w:rsidRPr="00E24D2D">
        <w:rPr>
          <w:lang w:val="fr-FR"/>
        </w:rPr>
        <w:t>neće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naložiti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glavnom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uredniku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objavi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ispravku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deo </w:t>
      </w:r>
      <w:proofErr w:type="spellStart"/>
      <w:proofErr w:type="gramStart"/>
      <w:r w:rsidRPr="00E24D2D">
        <w:rPr>
          <w:lang w:val="fr-FR"/>
        </w:rPr>
        <w:t>ispravke</w:t>
      </w:r>
      <w:proofErr w:type="spellEnd"/>
      <w:r w:rsidRPr="00E24D2D">
        <w:rPr>
          <w:lang w:val="fr-FR"/>
        </w:rPr>
        <w:t>:</w:t>
      </w:r>
      <w:proofErr w:type="gramEnd"/>
      <w:r w:rsidRPr="00E24D2D">
        <w:rPr>
          <w:lang w:val="fr-FR"/>
        </w:rPr>
        <w:t xml:space="preserve"> ako </w:t>
      </w:r>
      <w:proofErr w:type="spellStart"/>
      <w:r w:rsidRPr="00E24D2D">
        <w:rPr>
          <w:lang w:val="fr-FR"/>
        </w:rPr>
        <w:t>tužilac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dokaže</w:t>
      </w:r>
      <w:proofErr w:type="spellEnd"/>
      <w:r w:rsidRPr="00E24D2D">
        <w:rPr>
          <w:lang w:val="fr-FR"/>
        </w:rPr>
        <w:t xml:space="preserve"> da je </w:t>
      </w:r>
      <w:proofErr w:type="spellStart"/>
      <w:r w:rsidRPr="00E24D2D">
        <w:rPr>
          <w:lang w:val="fr-FR"/>
        </w:rPr>
        <w:t>objavljena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neistinita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nepotpuna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netačno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preneta</w:t>
      </w:r>
      <w:proofErr w:type="spellEnd"/>
      <w:r w:rsidRPr="00E24D2D">
        <w:rPr>
          <w:lang w:val="fr-FR"/>
        </w:rPr>
        <w:t xml:space="preserve">; ako je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neistinita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nepotpuna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netačno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preneta</w:t>
      </w:r>
      <w:proofErr w:type="spellEnd"/>
      <w:r w:rsidRPr="00E24D2D">
        <w:rPr>
          <w:lang w:val="fr-FR"/>
        </w:rPr>
        <w:t xml:space="preserve">, a sud </w:t>
      </w:r>
      <w:proofErr w:type="spellStart"/>
      <w:r w:rsidRPr="00E24D2D">
        <w:rPr>
          <w:lang w:val="fr-FR"/>
        </w:rPr>
        <w:t>utvrdi</w:t>
      </w:r>
      <w:proofErr w:type="spellEnd"/>
      <w:r w:rsidRPr="00E24D2D">
        <w:rPr>
          <w:lang w:val="fr-FR"/>
        </w:rPr>
        <w:t xml:space="preserve"> da ne </w:t>
      </w:r>
      <w:proofErr w:type="spellStart"/>
      <w:r w:rsidRPr="00E24D2D">
        <w:rPr>
          <w:lang w:val="fr-FR"/>
        </w:rPr>
        <w:t>povređuje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odnosi</w:t>
      </w:r>
      <w:proofErr w:type="spellEnd"/>
      <w:r w:rsidRPr="00E24D2D">
        <w:rPr>
          <w:lang w:val="fr-FR"/>
        </w:rPr>
        <w:t xml:space="preserve">; ako </w:t>
      </w:r>
      <w:proofErr w:type="spellStart"/>
      <w:r w:rsidRPr="00E24D2D">
        <w:rPr>
          <w:lang w:val="fr-FR"/>
        </w:rPr>
        <w:t>postoji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razloga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navedenih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članu</w:t>
      </w:r>
      <w:proofErr w:type="spellEnd"/>
      <w:r w:rsidRPr="00E24D2D">
        <w:rPr>
          <w:lang w:val="fr-FR"/>
        </w:rPr>
        <w:t xml:space="preserve"> 109. </w:t>
      </w:r>
      <w:proofErr w:type="spellStart"/>
      <w:proofErr w:type="gramStart"/>
      <w:r w:rsidRPr="00E24D2D">
        <w:rPr>
          <w:lang w:val="fr-FR"/>
        </w:rPr>
        <w:t>stav</w:t>
      </w:r>
      <w:proofErr w:type="spellEnd"/>
      <w:proofErr w:type="gram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tač</w:t>
      </w:r>
      <w:proofErr w:type="spellEnd"/>
      <w:proofErr w:type="gramEnd"/>
      <w:r w:rsidRPr="00E24D2D">
        <w:rPr>
          <w:lang w:val="fr-FR"/>
        </w:rPr>
        <w:t xml:space="preserve">. 1), 2), 4) i </w:t>
      </w:r>
      <w:proofErr w:type="gramStart"/>
      <w:r w:rsidRPr="00E24D2D">
        <w:rPr>
          <w:lang w:val="fr-FR"/>
        </w:rPr>
        <w:t>6)-</w:t>
      </w:r>
      <w:proofErr w:type="gramEnd"/>
      <w:r w:rsidRPr="00E24D2D">
        <w:rPr>
          <w:lang w:val="fr-FR"/>
        </w:rPr>
        <w:t xml:space="preserve">18)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shodno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važe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ispravku</w:t>
      </w:r>
      <w:proofErr w:type="spellEnd"/>
      <w:r w:rsidRPr="00E24D2D">
        <w:rPr>
          <w:lang w:val="fr-FR"/>
        </w:rPr>
        <w:t>.</w:t>
      </w:r>
    </w:p>
    <w:p w14:paraId="35D25E3C" w14:textId="77777777" w:rsidR="00E24D2D" w:rsidRPr="00E24D2D" w:rsidRDefault="00E24D2D" w:rsidP="00E24D2D">
      <w:pPr>
        <w:jc w:val="center"/>
        <w:rPr>
          <w:lang w:val="fr-FR"/>
        </w:rPr>
      </w:pPr>
      <w:bookmarkStart w:id="229" w:name="str_119"/>
      <w:bookmarkEnd w:id="229"/>
      <w:r w:rsidRPr="00E24D2D">
        <w:rPr>
          <w:lang w:val="fr-FR"/>
        </w:rPr>
        <w:t>XIV DRUGI OBLICI SUDSKE ZAŠTITE</w:t>
      </w:r>
    </w:p>
    <w:p w14:paraId="6275F3E5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30" w:name="str_120"/>
      <w:bookmarkEnd w:id="230"/>
      <w:proofErr w:type="spellStart"/>
      <w:r w:rsidRPr="00E24D2D">
        <w:rPr>
          <w:b/>
          <w:bCs/>
          <w:lang w:val="fr-FR"/>
        </w:rPr>
        <w:t>Sadržina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tužbenih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zahteva</w:t>
      </w:r>
      <w:proofErr w:type="spellEnd"/>
    </w:p>
    <w:p w14:paraId="621A78B3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31" w:name="clan_112"/>
      <w:bookmarkEnd w:id="231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112</w:t>
      </w:r>
    </w:p>
    <w:p w14:paraId="2C954312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Ako se </w:t>
      </w:r>
      <w:proofErr w:type="spellStart"/>
      <w:r w:rsidRPr="00E24D2D">
        <w:rPr>
          <w:lang w:val="fr-FR"/>
        </w:rPr>
        <w:t>objavljivanjem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pretpostavka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nevinosti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zabrana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govora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mržnje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interesi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maloletnika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zabrana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izlaganja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pornografskog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sadržaja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dostojanstvo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ličnosti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autentičnost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privatnost</w:t>
      </w:r>
      <w:proofErr w:type="spellEnd"/>
      <w:r w:rsidRPr="00E24D2D">
        <w:rPr>
          <w:lang w:val="fr-FR"/>
        </w:rPr>
        <w:t xml:space="preserve">,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odredbama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tužbom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zahtevati</w:t>
      </w:r>
      <w:proofErr w:type="spellEnd"/>
      <w:r w:rsidRPr="00E24D2D">
        <w:rPr>
          <w:lang w:val="fr-FR"/>
        </w:rPr>
        <w:t>:</w:t>
      </w:r>
      <w:proofErr w:type="gramEnd"/>
    </w:p>
    <w:p w14:paraId="753ACD6C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1) </w:t>
      </w:r>
      <w:proofErr w:type="spellStart"/>
      <w:r w:rsidRPr="00E24D2D">
        <w:rPr>
          <w:lang w:val="fr-FR"/>
        </w:rPr>
        <w:t>utvrđivanje</w:t>
      </w:r>
      <w:proofErr w:type="spellEnd"/>
      <w:r w:rsidRPr="00E24D2D">
        <w:rPr>
          <w:lang w:val="fr-FR"/>
        </w:rPr>
        <w:t xml:space="preserve"> da je </w:t>
      </w:r>
      <w:proofErr w:type="spellStart"/>
      <w:r w:rsidRPr="00E24D2D">
        <w:rPr>
          <w:lang w:val="fr-FR"/>
        </w:rPr>
        <w:t>objavljivanjem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povređeno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interes</w:t>
      </w:r>
      <w:proofErr w:type="spellEnd"/>
      <w:r w:rsidRPr="00E24D2D">
        <w:rPr>
          <w:lang w:val="fr-FR"/>
        </w:rPr>
        <w:t>;</w:t>
      </w:r>
      <w:proofErr w:type="gramEnd"/>
    </w:p>
    <w:p w14:paraId="6BE797CD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2) </w:t>
      </w:r>
      <w:proofErr w:type="spellStart"/>
      <w:r w:rsidRPr="00E24D2D">
        <w:rPr>
          <w:lang w:val="fr-FR"/>
        </w:rPr>
        <w:t>propuštanje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zabrana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ponovnog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>;</w:t>
      </w:r>
      <w:proofErr w:type="gramEnd"/>
    </w:p>
    <w:p w14:paraId="2EB77F25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3) </w:t>
      </w:r>
      <w:proofErr w:type="spellStart"/>
      <w:r w:rsidRPr="00E24D2D">
        <w:rPr>
          <w:lang w:val="fr-FR"/>
        </w:rPr>
        <w:t>predaja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uklanjanje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uništenje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brisanje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video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brisanje</w:t>
      </w:r>
      <w:proofErr w:type="spellEnd"/>
      <w:r w:rsidRPr="00E24D2D">
        <w:rPr>
          <w:lang w:val="fr-FR"/>
        </w:rPr>
        <w:t xml:space="preserve"> audio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uništenje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negativa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odstranjenje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publikacija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slično</w:t>
      </w:r>
      <w:proofErr w:type="spellEnd"/>
      <w:r w:rsidRPr="00E24D2D">
        <w:rPr>
          <w:lang w:val="fr-FR"/>
        </w:rPr>
        <w:t>).</w:t>
      </w:r>
    </w:p>
    <w:p w14:paraId="50958907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32" w:name="str_121"/>
      <w:bookmarkEnd w:id="232"/>
      <w:proofErr w:type="spellStart"/>
      <w:r w:rsidRPr="00E24D2D">
        <w:rPr>
          <w:b/>
          <w:bCs/>
          <w:lang w:val="fr-FR"/>
        </w:rPr>
        <w:t>Aktivna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legitimacija</w:t>
      </w:r>
      <w:proofErr w:type="spellEnd"/>
    </w:p>
    <w:p w14:paraId="13B6C28A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33" w:name="clan_113"/>
      <w:bookmarkEnd w:id="233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113</w:t>
      </w:r>
    </w:p>
    <w:p w14:paraId="6551D84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podnošenje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tužbe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112.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lično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povređeno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>.</w:t>
      </w:r>
    </w:p>
    <w:p w14:paraId="0FE4470A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lastRenderedPageBreak/>
        <w:t>Pravo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podnošenje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tužbe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pravno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čija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delatnost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cilj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zaštitu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ljudskih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slučaju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povrede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zabrane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govora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mržnje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interesa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maloletnika</w:t>
      </w:r>
      <w:proofErr w:type="spellEnd"/>
      <w:r w:rsidRPr="00E24D2D">
        <w:rPr>
          <w:lang w:val="fr-FR"/>
        </w:rPr>
        <w:t>.</w:t>
      </w:r>
    </w:p>
    <w:p w14:paraId="4385F32B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Ako se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odnosi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određeno</w:t>
      </w:r>
      <w:proofErr w:type="spellEnd"/>
      <w:r w:rsidRPr="00E24D2D">
        <w:rPr>
          <w:lang w:val="fr-FR"/>
        </w:rPr>
        <w:t xml:space="preserve"> lice, </w:t>
      </w:r>
      <w:proofErr w:type="spellStart"/>
      <w:r w:rsidRPr="00E24D2D">
        <w:rPr>
          <w:lang w:val="fr-FR"/>
        </w:rPr>
        <w:t>pravno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stava</w:t>
      </w:r>
      <w:proofErr w:type="spellEnd"/>
      <w:r w:rsidRPr="00E24D2D">
        <w:rPr>
          <w:lang w:val="fr-FR"/>
        </w:rPr>
        <w:t xml:space="preserve"> 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podneti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tužbu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pristanak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odnosi</w:t>
      </w:r>
      <w:proofErr w:type="spellEnd"/>
      <w:r w:rsidRPr="00E24D2D">
        <w:rPr>
          <w:lang w:val="fr-FR"/>
        </w:rPr>
        <w:t>.</w:t>
      </w:r>
    </w:p>
    <w:p w14:paraId="04CE9CBB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34" w:name="str_122"/>
      <w:bookmarkEnd w:id="234"/>
      <w:proofErr w:type="spellStart"/>
      <w:r w:rsidRPr="00E24D2D">
        <w:rPr>
          <w:b/>
          <w:bCs/>
          <w:lang w:val="fr-FR"/>
        </w:rPr>
        <w:t>Pasivna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legitimacija</w:t>
      </w:r>
      <w:proofErr w:type="spellEnd"/>
    </w:p>
    <w:p w14:paraId="055F58D3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35" w:name="clan_114"/>
      <w:bookmarkEnd w:id="235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114</w:t>
      </w:r>
    </w:p>
    <w:p w14:paraId="35DF548B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Tužba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112.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podnosi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protiv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glavnog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kome</w:t>
      </w:r>
      <w:proofErr w:type="spellEnd"/>
      <w:r w:rsidRPr="00E24D2D">
        <w:rPr>
          <w:lang w:val="fr-FR"/>
        </w:rPr>
        <w:t xml:space="preserve"> je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objavljen</w:t>
      </w:r>
      <w:proofErr w:type="spellEnd"/>
      <w:r w:rsidRPr="00E24D2D">
        <w:rPr>
          <w:lang w:val="fr-FR"/>
        </w:rPr>
        <w:t>.</w:t>
      </w:r>
    </w:p>
    <w:p w14:paraId="53BB33AF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36" w:name="str_123"/>
      <w:bookmarkEnd w:id="236"/>
      <w:proofErr w:type="spellStart"/>
      <w:r w:rsidRPr="00E24D2D">
        <w:rPr>
          <w:b/>
          <w:bCs/>
          <w:lang w:val="fr-FR"/>
        </w:rPr>
        <w:t>Privremena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zabrana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ponovnog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objavljivanja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informacije</w:t>
      </w:r>
      <w:proofErr w:type="spellEnd"/>
    </w:p>
    <w:p w14:paraId="4FBA9C96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37" w:name="clan_115"/>
      <w:bookmarkEnd w:id="237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115</w:t>
      </w:r>
    </w:p>
    <w:p w14:paraId="4516026E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Lice </w:t>
      </w:r>
      <w:proofErr w:type="spellStart"/>
      <w:r w:rsidRPr="00E24D2D">
        <w:rPr>
          <w:lang w:val="fr-FR"/>
        </w:rPr>
        <w:t>čije</w:t>
      </w:r>
      <w:proofErr w:type="spellEnd"/>
      <w:r w:rsidRPr="00E24D2D">
        <w:rPr>
          <w:lang w:val="fr-FR"/>
        </w:rPr>
        <w:t xml:space="preserve"> bi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bilo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povređeno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112.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zahtevati</w:t>
      </w:r>
      <w:proofErr w:type="spellEnd"/>
      <w:r w:rsidRPr="00E24D2D">
        <w:rPr>
          <w:lang w:val="fr-FR"/>
        </w:rPr>
        <w:t xml:space="preserve"> da sud </w:t>
      </w:r>
      <w:proofErr w:type="spellStart"/>
      <w:r w:rsidRPr="00E24D2D">
        <w:rPr>
          <w:lang w:val="fr-FR"/>
        </w:rPr>
        <w:t>privremenom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merom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najduže</w:t>
      </w:r>
      <w:proofErr w:type="spellEnd"/>
      <w:r w:rsidRPr="00E24D2D">
        <w:rPr>
          <w:lang w:val="fr-FR"/>
        </w:rPr>
        <w:t xml:space="preserve"> do </w:t>
      </w:r>
      <w:proofErr w:type="spellStart"/>
      <w:r w:rsidRPr="00E24D2D">
        <w:rPr>
          <w:lang w:val="fr-FR"/>
        </w:rPr>
        <w:t>pravnosnažnog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okončanja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zabrani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glavnom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uredniku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ponovo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istu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>.</w:t>
      </w:r>
    </w:p>
    <w:p w14:paraId="78680AED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Podnosilac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tužbe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učiniti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verovatnim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postoji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konkretna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opasnost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ponovo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objavljen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da bi se </w:t>
      </w:r>
      <w:proofErr w:type="spellStart"/>
      <w:r w:rsidRPr="00E24D2D">
        <w:rPr>
          <w:lang w:val="fr-FR"/>
        </w:rPr>
        <w:t>ponovnim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povredilo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njegovo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112.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.</w:t>
      </w:r>
    </w:p>
    <w:p w14:paraId="4A78258D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Sud o </w:t>
      </w:r>
      <w:proofErr w:type="spellStart"/>
      <w:r w:rsidRPr="00E24D2D">
        <w:rPr>
          <w:lang w:val="fr-FR"/>
        </w:rPr>
        <w:t>predlogu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privremene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mere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odlučiti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odlaganja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najkasnije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48 sati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podnošenja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predloga</w:t>
      </w:r>
      <w:proofErr w:type="spellEnd"/>
      <w:r w:rsidRPr="00E24D2D">
        <w:rPr>
          <w:lang w:val="fr-FR"/>
        </w:rPr>
        <w:t>.</w:t>
      </w:r>
    </w:p>
    <w:p w14:paraId="7E456B02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Prigovor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protiv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odluke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određivanju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privremene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mere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izjavljuje</w:t>
      </w:r>
      <w:proofErr w:type="spellEnd"/>
      <w:r w:rsidRPr="00E24D2D">
        <w:rPr>
          <w:lang w:val="fr-FR"/>
        </w:rPr>
        <w:t xml:space="preserve"> se u </w:t>
      </w:r>
      <w:proofErr w:type="spellStart"/>
      <w:r w:rsidRPr="00E24D2D">
        <w:rPr>
          <w:lang w:val="fr-FR"/>
        </w:rPr>
        <w:t>roku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48 sati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prijema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odluke</w:t>
      </w:r>
      <w:proofErr w:type="spellEnd"/>
      <w:r w:rsidRPr="00E24D2D">
        <w:rPr>
          <w:lang w:val="fr-FR"/>
        </w:rPr>
        <w:t xml:space="preserve">, a sud o </w:t>
      </w:r>
      <w:proofErr w:type="spellStart"/>
      <w:r w:rsidRPr="00E24D2D">
        <w:rPr>
          <w:lang w:val="fr-FR"/>
        </w:rPr>
        <w:t>prigovoru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odlučuje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48 sati.</w:t>
      </w:r>
    </w:p>
    <w:p w14:paraId="4827354B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38" w:name="str_124"/>
      <w:bookmarkEnd w:id="238"/>
      <w:proofErr w:type="spellStart"/>
      <w:r w:rsidRPr="00E24D2D">
        <w:rPr>
          <w:b/>
          <w:bCs/>
          <w:lang w:val="fr-FR"/>
        </w:rPr>
        <w:t>Sudski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penal</w:t>
      </w:r>
      <w:proofErr w:type="spellEnd"/>
    </w:p>
    <w:p w14:paraId="23346AF8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39" w:name="clan_116"/>
      <w:bookmarkEnd w:id="239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116</w:t>
      </w:r>
    </w:p>
    <w:p w14:paraId="2CF87513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Uz </w:t>
      </w:r>
      <w:proofErr w:type="spellStart"/>
      <w:r w:rsidRPr="00E24D2D">
        <w:rPr>
          <w:lang w:val="fr-FR"/>
        </w:rPr>
        <w:t>tužbu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112. </w:t>
      </w:r>
      <w:proofErr w:type="spellStart"/>
      <w:proofErr w:type="gramStart"/>
      <w:r w:rsidRPr="00E24D2D">
        <w:rPr>
          <w:lang w:val="fr-FR"/>
        </w:rPr>
        <w:t>tač</w:t>
      </w:r>
      <w:proofErr w:type="spellEnd"/>
      <w:proofErr w:type="gramEnd"/>
      <w:r w:rsidRPr="00E24D2D">
        <w:rPr>
          <w:lang w:val="fr-FR"/>
        </w:rPr>
        <w:t xml:space="preserve">. 2) i 3)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uz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predlog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privremenu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zabranu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ponovnog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115.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zahtevati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nadležni</w:t>
      </w:r>
      <w:proofErr w:type="spellEnd"/>
      <w:r w:rsidRPr="00E24D2D">
        <w:rPr>
          <w:lang w:val="fr-FR"/>
        </w:rPr>
        <w:t xml:space="preserve"> sud </w:t>
      </w:r>
      <w:proofErr w:type="spellStart"/>
      <w:r w:rsidRPr="00E24D2D">
        <w:rPr>
          <w:lang w:val="fr-FR"/>
        </w:rPr>
        <w:t>zapreti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glavnom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uredniku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će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platiti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primereni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novčani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iznos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tužiocu</w:t>
      </w:r>
      <w:proofErr w:type="spellEnd"/>
      <w:r w:rsidRPr="00E24D2D">
        <w:rPr>
          <w:lang w:val="fr-FR"/>
        </w:rPr>
        <w:t xml:space="preserve"> ako </w:t>
      </w:r>
      <w:proofErr w:type="spellStart"/>
      <w:r w:rsidRPr="00E24D2D">
        <w:rPr>
          <w:lang w:val="fr-FR"/>
        </w:rPr>
        <w:t>postupi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protivno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odluci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suda</w:t>
      </w:r>
      <w:proofErr w:type="spellEnd"/>
      <w:r w:rsidRPr="00E24D2D">
        <w:rPr>
          <w:lang w:val="fr-FR"/>
        </w:rPr>
        <w:t>.</w:t>
      </w:r>
    </w:p>
    <w:p w14:paraId="52B03098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40" w:name="str_125"/>
      <w:bookmarkEnd w:id="240"/>
      <w:proofErr w:type="spellStart"/>
      <w:r w:rsidRPr="00E24D2D">
        <w:rPr>
          <w:b/>
          <w:bCs/>
          <w:lang w:val="fr-FR"/>
        </w:rPr>
        <w:t>Primena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drugih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odredaba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ovog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zakona</w:t>
      </w:r>
      <w:proofErr w:type="spellEnd"/>
    </w:p>
    <w:p w14:paraId="4C451720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41" w:name="clan_117"/>
      <w:bookmarkEnd w:id="241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117</w:t>
      </w:r>
    </w:p>
    <w:p w14:paraId="119513A6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Na </w:t>
      </w:r>
      <w:proofErr w:type="spellStart"/>
      <w:r w:rsidRPr="00E24D2D">
        <w:rPr>
          <w:lang w:val="fr-FR"/>
        </w:rPr>
        <w:t>tužbe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112.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shodno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primenjuju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odredbe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103,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104. </w:t>
      </w:r>
      <w:proofErr w:type="spellStart"/>
      <w:proofErr w:type="gramStart"/>
      <w:r w:rsidRPr="00E24D2D">
        <w:rPr>
          <w:lang w:val="fr-FR"/>
        </w:rPr>
        <w:t>stav</w:t>
      </w:r>
      <w:proofErr w:type="spellEnd"/>
      <w:proofErr w:type="gramEnd"/>
      <w:r w:rsidRPr="00E24D2D">
        <w:rPr>
          <w:lang w:val="fr-FR"/>
        </w:rPr>
        <w:t xml:space="preserve"> 2. </w:t>
      </w:r>
      <w:proofErr w:type="gramStart"/>
      <w:r w:rsidRPr="00E24D2D">
        <w:rPr>
          <w:lang w:val="fr-FR"/>
        </w:rPr>
        <w:t>i</w:t>
      </w:r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105.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.</w:t>
      </w:r>
    </w:p>
    <w:p w14:paraId="1F1F85CC" w14:textId="77777777" w:rsidR="00E24D2D" w:rsidRPr="00E24D2D" w:rsidRDefault="00E24D2D" w:rsidP="00E24D2D">
      <w:pPr>
        <w:jc w:val="center"/>
      </w:pPr>
      <w:bookmarkStart w:id="242" w:name="str_126"/>
      <w:bookmarkEnd w:id="242"/>
      <w:r w:rsidRPr="00E24D2D">
        <w:t>XV INFORMACIJA O ISHODU KRIVIČNOG POSTUPKA</w:t>
      </w:r>
    </w:p>
    <w:p w14:paraId="175CA952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43" w:name="str_127"/>
      <w:bookmarkEnd w:id="243"/>
      <w:proofErr w:type="spellStart"/>
      <w:r w:rsidRPr="00E24D2D">
        <w:rPr>
          <w:b/>
          <w:bCs/>
          <w:lang w:val="fr-FR"/>
        </w:rPr>
        <w:t>Pravo</w:t>
      </w:r>
      <w:proofErr w:type="spellEnd"/>
      <w:r w:rsidRPr="00E24D2D">
        <w:rPr>
          <w:b/>
          <w:bCs/>
          <w:lang w:val="fr-FR"/>
        </w:rPr>
        <w:t xml:space="preserve"> na </w:t>
      </w:r>
      <w:proofErr w:type="spellStart"/>
      <w:r w:rsidRPr="00E24D2D">
        <w:rPr>
          <w:b/>
          <w:bCs/>
          <w:lang w:val="fr-FR"/>
        </w:rPr>
        <w:t>objavljivanje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informacije</w:t>
      </w:r>
      <w:proofErr w:type="spellEnd"/>
    </w:p>
    <w:p w14:paraId="58D869D5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44" w:name="clan_118"/>
      <w:bookmarkEnd w:id="244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118</w:t>
      </w:r>
    </w:p>
    <w:p w14:paraId="0160EF51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lastRenderedPageBreak/>
        <w:t xml:space="preserve">Ako je u </w:t>
      </w:r>
      <w:proofErr w:type="spellStart"/>
      <w:r w:rsidRPr="00E24D2D">
        <w:rPr>
          <w:lang w:val="fr-FR"/>
        </w:rPr>
        <w:t>mediju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da je </w:t>
      </w:r>
      <w:proofErr w:type="spellStart"/>
      <w:r w:rsidRPr="00E24D2D">
        <w:rPr>
          <w:lang w:val="fr-FR"/>
        </w:rPr>
        <w:t>protiv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lica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pokrenut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krivični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postupak</w:t>
      </w:r>
      <w:proofErr w:type="spellEnd"/>
      <w:r w:rsidRPr="00E24D2D">
        <w:rPr>
          <w:lang w:val="fr-FR"/>
        </w:rPr>
        <w:t xml:space="preserve">, to lice </w:t>
      </w:r>
      <w:proofErr w:type="spellStart"/>
      <w:r w:rsidRPr="00E24D2D">
        <w:rPr>
          <w:lang w:val="fr-FR"/>
        </w:rPr>
        <w:t>ima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pravo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kad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postupak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okonča</w:t>
      </w:r>
      <w:proofErr w:type="spellEnd"/>
      <w:r w:rsidRPr="00E24D2D">
        <w:rPr>
          <w:lang w:val="fr-FR"/>
        </w:rPr>
        <w:t xml:space="preserve">, da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glavnog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zahteva</w:t>
      </w:r>
      <w:proofErr w:type="spellEnd"/>
      <w:r w:rsidRPr="00E24D2D">
        <w:rPr>
          <w:lang w:val="fr-FR"/>
        </w:rPr>
        <w:t xml:space="preserve"> da,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naknade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objavi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informaciju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pravnosnažnom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obustavljanju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odbijanju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optužbe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oslobađanju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odgovornosti</w:t>
      </w:r>
      <w:proofErr w:type="spellEnd"/>
      <w:r w:rsidRPr="00E24D2D">
        <w:rPr>
          <w:lang w:val="fr-FR"/>
        </w:rPr>
        <w:t>.</w:t>
      </w:r>
    </w:p>
    <w:p w14:paraId="7EC9AF38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Ako </w:t>
      </w:r>
      <w:proofErr w:type="spellStart"/>
      <w:r w:rsidRPr="00E24D2D">
        <w:rPr>
          <w:lang w:val="fr-FR"/>
        </w:rPr>
        <w:t>glavni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objavi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informaciju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pravnosnažnom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obustavljanju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odbijanju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optužbe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oslobađanju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odgovornosti</w:t>
      </w:r>
      <w:proofErr w:type="spellEnd"/>
      <w:r w:rsidRPr="00E24D2D">
        <w:rPr>
          <w:lang w:val="fr-FR"/>
        </w:rPr>
        <w:t xml:space="preserve">, a ne </w:t>
      </w:r>
      <w:proofErr w:type="spellStart"/>
      <w:r w:rsidRPr="00E24D2D">
        <w:rPr>
          <w:lang w:val="fr-FR"/>
        </w:rPr>
        <w:t>postoji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razloga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određen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i ako </w:t>
      </w:r>
      <w:proofErr w:type="spellStart"/>
      <w:r w:rsidRPr="00E24D2D">
        <w:rPr>
          <w:lang w:val="fr-FR"/>
        </w:rPr>
        <w:t>informaciju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nepropisan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način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imalac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protiv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glavnog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podneti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tužbu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>.</w:t>
      </w:r>
    </w:p>
    <w:p w14:paraId="1A53EB69" w14:textId="77777777" w:rsidR="00E24D2D" w:rsidRPr="00E24D2D" w:rsidRDefault="00E24D2D" w:rsidP="00E24D2D">
      <w:pPr>
        <w:jc w:val="center"/>
        <w:rPr>
          <w:b/>
          <w:bCs/>
        </w:rPr>
      </w:pPr>
      <w:bookmarkStart w:id="245" w:name="str_128"/>
      <w:bookmarkEnd w:id="245"/>
      <w:proofErr w:type="spellStart"/>
      <w:r w:rsidRPr="00E24D2D">
        <w:rPr>
          <w:b/>
          <w:bCs/>
        </w:rPr>
        <w:t>Rok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zahtev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sadržaj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informacije</w:t>
      </w:r>
      <w:proofErr w:type="spellEnd"/>
    </w:p>
    <w:p w14:paraId="207AE819" w14:textId="77777777" w:rsidR="00E24D2D" w:rsidRPr="00E24D2D" w:rsidRDefault="00E24D2D" w:rsidP="00E24D2D">
      <w:pPr>
        <w:jc w:val="center"/>
        <w:rPr>
          <w:b/>
          <w:bCs/>
        </w:rPr>
      </w:pPr>
      <w:bookmarkStart w:id="246" w:name="clan_119"/>
      <w:bookmarkEnd w:id="246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119</w:t>
      </w:r>
    </w:p>
    <w:p w14:paraId="2626CF77" w14:textId="77777777" w:rsidR="00E24D2D" w:rsidRPr="00E24D2D" w:rsidRDefault="00E24D2D" w:rsidP="00E24D2D">
      <w:pPr>
        <w:jc w:val="center"/>
      </w:pPr>
      <w:proofErr w:type="spellStart"/>
      <w:r w:rsidRPr="00E24D2D">
        <w:t>Zahtev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118.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podnosi</w:t>
      </w:r>
      <w:proofErr w:type="spellEnd"/>
      <w:r w:rsidRPr="00E24D2D">
        <w:t xml:space="preserve"> se </w:t>
      </w:r>
      <w:proofErr w:type="spellStart"/>
      <w:r w:rsidRPr="00E24D2D">
        <w:t>glavnom</w:t>
      </w:r>
      <w:proofErr w:type="spellEnd"/>
      <w:r w:rsidRPr="00E24D2D">
        <w:t xml:space="preserve"> </w:t>
      </w:r>
      <w:proofErr w:type="spellStart"/>
      <w:r w:rsidRPr="00E24D2D">
        <w:t>uredniku</w:t>
      </w:r>
      <w:proofErr w:type="spellEnd"/>
      <w:r w:rsidRPr="00E24D2D">
        <w:t xml:space="preserve"> </w:t>
      </w:r>
      <w:proofErr w:type="spellStart"/>
      <w:r w:rsidRPr="00E24D2D">
        <w:t>najkasnije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30 dana od dana </w:t>
      </w:r>
      <w:proofErr w:type="spellStart"/>
      <w:r w:rsidRPr="00E24D2D">
        <w:t>pravnosnažnog</w:t>
      </w:r>
      <w:proofErr w:type="spellEnd"/>
      <w:r w:rsidRPr="00E24D2D">
        <w:t xml:space="preserve"> </w:t>
      </w:r>
      <w:proofErr w:type="spellStart"/>
      <w:r w:rsidRPr="00E24D2D">
        <w:t>okončanja</w:t>
      </w:r>
      <w:proofErr w:type="spellEnd"/>
      <w:r w:rsidRPr="00E24D2D">
        <w:t xml:space="preserve"> </w:t>
      </w:r>
      <w:proofErr w:type="spellStart"/>
      <w:r w:rsidRPr="00E24D2D">
        <w:t>krivičnog</w:t>
      </w:r>
      <w:proofErr w:type="spellEnd"/>
      <w:r w:rsidRPr="00E24D2D">
        <w:t xml:space="preserve"> </w:t>
      </w:r>
      <w:proofErr w:type="spellStart"/>
      <w:r w:rsidRPr="00E24D2D">
        <w:t>postupka</w:t>
      </w:r>
      <w:proofErr w:type="spellEnd"/>
      <w:r w:rsidRPr="00E24D2D">
        <w:t>.</w:t>
      </w:r>
    </w:p>
    <w:p w14:paraId="39F1CD8A" w14:textId="77777777" w:rsidR="00E24D2D" w:rsidRPr="00E24D2D" w:rsidRDefault="00E24D2D" w:rsidP="00E24D2D">
      <w:pPr>
        <w:jc w:val="center"/>
      </w:pP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čije</w:t>
      </w:r>
      <w:proofErr w:type="spellEnd"/>
      <w:r w:rsidRPr="00E24D2D">
        <w:t xml:space="preserve"> se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traži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da </w:t>
      </w:r>
      <w:proofErr w:type="spellStart"/>
      <w:r w:rsidRPr="00E24D2D">
        <w:t>sadrži</w:t>
      </w:r>
      <w:proofErr w:type="spellEnd"/>
      <w:r w:rsidRPr="00E24D2D">
        <w:t xml:space="preserve"> </w:t>
      </w:r>
      <w:proofErr w:type="spellStart"/>
      <w:r w:rsidRPr="00E24D2D">
        <w:t>samo</w:t>
      </w:r>
      <w:proofErr w:type="spellEnd"/>
      <w:r w:rsidRPr="00E24D2D">
        <w:t xml:space="preserve"> </w:t>
      </w:r>
      <w:proofErr w:type="spellStart"/>
      <w:r w:rsidRPr="00E24D2D">
        <w:t>činjenice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se </w:t>
      </w:r>
      <w:proofErr w:type="spellStart"/>
      <w:r w:rsidRPr="00E24D2D">
        <w:t>odnose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pravnosnažno</w:t>
      </w:r>
      <w:proofErr w:type="spellEnd"/>
      <w:r w:rsidRPr="00E24D2D">
        <w:t xml:space="preserve"> </w:t>
      </w:r>
      <w:proofErr w:type="spellStart"/>
      <w:r w:rsidRPr="00E24D2D">
        <w:t>okončanje</w:t>
      </w:r>
      <w:proofErr w:type="spellEnd"/>
      <w:r w:rsidRPr="00E24D2D">
        <w:t xml:space="preserve"> </w:t>
      </w:r>
      <w:proofErr w:type="spellStart"/>
      <w:r w:rsidRPr="00E24D2D">
        <w:t>postupka</w:t>
      </w:r>
      <w:proofErr w:type="spellEnd"/>
      <w:r w:rsidRPr="00E24D2D">
        <w:t xml:space="preserve">, a ne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mišljenje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komentar</w:t>
      </w:r>
      <w:proofErr w:type="spellEnd"/>
      <w:r w:rsidRPr="00E24D2D">
        <w:t xml:space="preserve"> </w:t>
      </w:r>
      <w:proofErr w:type="spellStart"/>
      <w:r w:rsidRPr="00E24D2D">
        <w:t>povodom</w:t>
      </w:r>
      <w:proofErr w:type="spellEnd"/>
      <w:r w:rsidRPr="00E24D2D">
        <w:t xml:space="preserve"> </w:t>
      </w:r>
      <w:proofErr w:type="spellStart"/>
      <w:r w:rsidRPr="00E24D2D">
        <w:t>prvobitne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>.</w:t>
      </w:r>
    </w:p>
    <w:p w14:paraId="0C6701A6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47" w:name="str_129"/>
      <w:bookmarkEnd w:id="247"/>
      <w:proofErr w:type="spellStart"/>
      <w:r w:rsidRPr="00E24D2D">
        <w:rPr>
          <w:b/>
          <w:bCs/>
          <w:lang w:val="fr-FR"/>
        </w:rPr>
        <w:t>Rok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objavljivanje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informacije</w:t>
      </w:r>
      <w:proofErr w:type="spellEnd"/>
    </w:p>
    <w:p w14:paraId="66B700F7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48" w:name="clan_120"/>
      <w:bookmarkEnd w:id="248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120</w:t>
      </w:r>
    </w:p>
    <w:p w14:paraId="15ACDE66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118.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objavljuje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bez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odlaganja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najkasnije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drugom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narednom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broju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dnevnih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novina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drugoj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narednoj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dnevnoj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emisiji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prispeća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zahteva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njeno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>.</w:t>
      </w:r>
    </w:p>
    <w:p w14:paraId="23DC9A4A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49" w:name="str_130"/>
      <w:bookmarkEnd w:id="249"/>
      <w:proofErr w:type="spellStart"/>
      <w:r w:rsidRPr="00E24D2D">
        <w:rPr>
          <w:b/>
          <w:bCs/>
          <w:lang w:val="fr-FR"/>
        </w:rPr>
        <w:t>Razlozi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neobjavljivanje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informacije</w:t>
      </w:r>
      <w:proofErr w:type="spellEnd"/>
    </w:p>
    <w:p w14:paraId="6117DB4D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50" w:name="clan_121"/>
      <w:bookmarkEnd w:id="250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121</w:t>
      </w:r>
    </w:p>
    <w:p w14:paraId="6B4511AE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Glavni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dužan</w:t>
      </w:r>
      <w:proofErr w:type="spellEnd"/>
      <w:r w:rsidRPr="00E24D2D">
        <w:rPr>
          <w:lang w:val="fr-FR"/>
        </w:rPr>
        <w:t xml:space="preserve"> da </w:t>
      </w:r>
      <w:proofErr w:type="spellStart"/>
      <w:r w:rsidRPr="00E24D2D">
        <w:rPr>
          <w:lang w:val="fr-FR"/>
        </w:rPr>
        <w:t>objavi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deo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118.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:</w:t>
      </w:r>
    </w:p>
    <w:p w14:paraId="53C431F4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1) ako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zahteva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neovlašćeno</w:t>
      </w:r>
      <w:proofErr w:type="spellEnd"/>
      <w:r w:rsidRPr="00E24D2D">
        <w:rPr>
          <w:lang w:val="fr-FR"/>
        </w:rPr>
        <w:t xml:space="preserve"> </w:t>
      </w:r>
      <w:proofErr w:type="gramStart"/>
      <w:r w:rsidRPr="00E24D2D">
        <w:rPr>
          <w:lang w:val="fr-FR"/>
        </w:rPr>
        <w:t>lice;</w:t>
      </w:r>
      <w:proofErr w:type="gramEnd"/>
    </w:p>
    <w:p w14:paraId="28BD2D4B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2) ako je u </w:t>
      </w:r>
      <w:proofErr w:type="spellStart"/>
      <w:r w:rsidRPr="00E24D2D">
        <w:rPr>
          <w:lang w:val="fr-FR"/>
        </w:rPr>
        <w:t>istom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već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sadržinski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istovetna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istinita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potpuna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okončanju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krivičnog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postupka</w:t>
      </w:r>
      <w:proofErr w:type="spellEnd"/>
      <w:r w:rsidRPr="00E24D2D">
        <w:rPr>
          <w:lang w:val="fr-FR"/>
        </w:rPr>
        <w:t>;</w:t>
      </w:r>
      <w:proofErr w:type="gramEnd"/>
    </w:p>
    <w:p w14:paraId="7C7F4CF1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3) ako </w:t>
      </w:r>
      <w:proofErr w:type="spellStart"/>
      <w:r w:rsidRPr="00E24D2D">
        <w:rPr>
          <w:lang w:val="fr-FR"/>
        </w:rPr>
        <w:t>ovlašćeno</w:t>
      </w:r>
      <w:proofErr w:type="spellEnd"/>
      <w:r w:rsidRPr="00E24D2D">
        <w:rPr>
          <w:lang w:val="fr-FR"/>
        </w:rPr>
        <w:t xml:space="preserve"> lice u </w:t>
      </w:r>
      <w:proofErr w:type="spellStart"/>
      <w:r w:rsidRPr="00E24D2D">
        <w:rPr>
          <w:lang w:val="fr-FR"/>
        </w:rPr>
        <w:t>zahtevu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navelo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svoje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ime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adresu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naziv</w:t>
      </w:r>
      <w:proofErr w:type="spellEnd"/>
      <w:r w:rsidRPr="00E24D2D">
        <w:rPr>
          <w:lang w:val="fr-FR"/>
        </w:rPr>
        <w:t xml:space="preserve"> i </w:t>
      </w:r>
      <w:proofErr w:type="spellStart"/>
      <w:proofErr w:type="gramStart"/>
      <w:r w:rsidRPr="00E24D2D">
        <w:rPr>
          <w:lang w:val="fr-FR"/>
        </w:rPr>
        <w:t>sedište</w:t>
      </w:r>
      <w:proofErr w:type="spellEnd"/>
      <w:r w:rsidRPr="00E24D2D">
        <w:rPr>
          <w:lang w:val="fr-FR"/>
        </w:rPr>
        <w:t>;</w:t>
      </w:r>
      <w:proofErr w:type="gramEnd"/>
    </w:p>
    <w:p w14:paraId="3AB7AA52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4) ako u </w:t>
      </w:r>
      <w:proofErr w:type="spellStart"/>
      <w:r w:rsidRPr="00E24D2D">
        <w:rPr>
          <w:lang w:val="fr-FR"/>
        </w:rPr>
        <w:t>zahtevu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označena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prvobitna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, a ne </w:t>
      </w:r>
      <w:proofErr w:type="spellStart"/>
      <w:r w:rsidRPr="00E24D2D">
        <w:rPr>
          <w:lang w:val="fr-FR"/>
        </w:rPr>
        <w:t>može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jednostavno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utvrditi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koju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informaciju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odnosi</w:t>
      </w:r>
      <w:proofErr w:type="spellEnd"/>
      <w:r w:rsidRPr="00E24D2D">
        <w:rPr>
          <w:lang w:val="fr-FR"/>
        </w:rPr>
        <w:t>;</w:t>
      </w:r>
      <w:proofErr w:type="gramEnd"/>
    </w:p>
    <w:p w14:paraId="330DCD81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5) ako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sadrži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samo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mišljenje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komentar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povodom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prvobitne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>;</w:t>
      </w:r>
      <w:proofErr w:type="gramEnd"/>
    </w:p>
    <w:p w14:paraId="33918CCE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6) ako je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deo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pravnosnažnom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obustavljanju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postupka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odbijanju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optužbe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odnosno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oslobađanju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odgovornosti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neistinita</w:t>
      </w:r>
      <w:proofErr w:type="spellEnd"/>
      <w:r w:rsidRPr="00E24D2D">
        <w:rPr>
          <w:lang w:val="fr-FR"/>
        </w:rPr>
        <w:t>;</w:t>
      </w:r>
      <w:proofErr w:type="gramEnd"/>
    </w:p>
    <w:p w14:paraId="71D3847D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7) ako je </w:t>
      </w:r>
      <w:proofErr w:type="spellStart"/>
      <w:r w:rsidRPr="00E24D2D">
        <w:rPr>
          <w:lang w:val="fr-FR"/>
        </w:rPr>
        <w:t>informacija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neprimerene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dužine</w:t>
      </w:r>
      <w:proofErr w:type="spellEnd"/>
      <w:r w:rsidRPr="00E24D2D">
        <w:rPr>
          <w:lang w:val="fr-FR"/>
        </w:rPr>
        <w:t xml:space="preserve">, a </w:t>
      </w:r>
      <w:proofErr w:type="spellStart"/>
      <w:r w:rsidRPr="00E24D2D">
        <w:rPr>
          <w:lang w:val="fr-FR"/>
        </w:rPr>
        <w:t>podnosilac</w:t>
      </w:r>
      <w:proofErr w:type="spellEnd"/>
      <w:r w:rsidRPr="00E24D2D">
        <w:rPr>
          <w:lang w:val="fr-FR"/>
        </w:rPr>
        <w:t xml:space="preserve"> je ne </w:t>
      </w:r>
      <w:proofErr w:type="spellStart"/>
      <w:r w:rsidRPr="00E24D2D">
        <w:rPr>
          <w:lang w:val="fr-FR"/>
        </w:rPr>
        <w:t>skrati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zahtev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glavnog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urednika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roku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15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dana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dostavljanja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zahteva</w:t>
      </w:r>
      <w:proofErr w:type="spellEnd"/>
      <w:r w:rsidRPr="00E24D2D">
        <w:rPr>
          <w:lang w:val="fr-FR"/>
        </w:rPr>
        <w:t>;</w:t>
      </w:r>
      <w:proofErr w:type="gramEnd"/>
    </w:p>
    <w:p w14:paraId="5A8E9E74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lastRenderedPageBreak/>
        <w:t xml:space="preserve">8) ako je </w:t>
      </w:r>
      <w:proofErr w:type="spellStart"/>
      <w:r w:rsidRPr="00E24D2D">
        <w:rPr>
          <w:lang w:val="fr-FR"/>
        </w:rPr>
        <w:t>zahtev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podnet</w:t>
      </w:r>
      <w:proofErr w:type="spellEnd"/>
      <w:r w:rsidRPr="00E24D2D">
        <w:rPr>
          <w:lang w:val="fr-FR"/>
        </w:rPr>
        <w:t xml:space="preserve"> po </w:t>
      </w:r>
      <w:proofErr w:type="spellStart"/>
      <w:r w:rsidRPr="00E24D2D">
        <w:rPr>
          <w:lang w:val="fr-FR"/>
        </w:rPr>
        <w:t>isteku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roka</w:t>
      </w:r>
      <w:proofErr w:type="spellEnd"/>
      <w:r w:rsidRPr="00E24D2D">
        <w:rPr>
          <w:lang w:val="fr-FR"/>
        </w:rPr>
        <w:t>;</w:t>
      </w:r>
      <w:proofErr w:type="gramEnd"/>
    </w:p>
    <w:p w14:paraId="2C61A979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9) ako je </w:t>
      </w:r>
      <w:proofErr w:type="spellStart"/>
      <w:r w:rsidRPr="00E24D2D">
        <w:rPr>
          <w:lang w:val="fr-FR"/>
        </w:rPr>
        <w:t>sadržina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dela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takva</w:t>
      </w:r>
      <w:proofErr w:type="spellEnd"/>
      <w:r w:rsidRPr="00E24D2D">
        <w:rPr>
          <w:lang w:val="fr-FR"/>
        </w:rPr>
        <w:t xml:space="preserve"> da bi </w:t>
      </w:r>
      <w:proofErr w:type="spellStart"/>
      <w:r w:rsidRPr="00E24D2D">
        <w:rPr>
          <w:lang w:val="fr-FR"/>
        </w:rPr>
        <w:t>njeno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izazvalo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kaznenu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građansko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pravnu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odgovornost</w:t>
      </w:r>
      <w:proofErr w:type="spellEnd"/>
      <w:r w:rsidRPr="00E24D2D">
        <w:rPr>
          <w:lang w:val="fr-FR"/>
        </w:rPr>
        <w:t>.</w:t>
      </w:r>
    </w:p>
    <w:p w14:paraId="39AF5EEC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51" w:name="str_131"/>
      <w:bookmarkEnd w:id="251"/>
      <w:proofErr w:type="spellStart"/>
      <w:r w:rsidRPr="00E24D2D">
        <w:rPr>
          <w:b/>
          <w:bCs/>
          <w:lang w:val="fr-FR"/>
        </w:rPr>
        <w:t>Primena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drugih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odredaba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ovog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zakona</w:t>
      </w:r>
      <w:proofErr w:type="spellEnd"/>
    </w:p>
    <w:p w14:paraId="17D96704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52" w:name="clan_122"/>
      <w:bookmarkEnd w:id="252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122</w:t>
      </w:r>
    </w:p>
    <w:p w14:paraId="0A51D1C8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Na </w:t>
      </w:r>
      <w:proofErr w:type="spellStart"/>
      <w:r w:rsidRPr="00E24D2D">
        <w:rPr>
          <w:lang w:val="fr-FR"/>
        </w:rPr>
        <w:t>objavljivanje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informacije</w:t>
      </w:r>
      <w:proofErr w:type="spellEnd"/>
      <w:r w:rsidRPr="00E24D2D">
        <w:rPr>
          <w:lang w:val="fr-FR"/>
        </w:rPr>
        <w:t xml:space="preserve"> o </w:t>
      </w:r>
      <w:proofErr w:type="spellStart"/>
      <w:r w:rsidRPr="00E24D2D">
        <w:rPr>
          <w:lang w:val="fr-FR"/>
        </w:rPr>
        <w:t>ishodu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krivičnog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postupka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shodno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primenjuju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odredbe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</w:t>
      </w:r>
      <w:proofErr w:type="spellEnd"/>
      <w:r w:rsidRPr="00E24D2D">
        <w:rPr>
          <w:lang w:val="fr-FR"/>
        </w:rPr>
        <w:t xml:space="preserve">. 99, 100, 103-105, 107. </w:t>
      </w:r>
      <w:proofErr w:type="gramStart"/>
      <w:r w:rsidRPr="00E24D2D">
        <w:rPr>
          <w:lang w:val="fr-FR"/>
        </w:rPr>
        <w:t>i</w:t>
      </w:r>
      <w:proofErr w:type="gramEnd"/>
      <w:r w:rsidRPr="00E24D2D">
        <w:rPr>
          <w:lang w:val="fr-FR"/>
        </w:rPr>
        <w:t xml:space="preserve"> 108.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>.</w:t>
      </w:r>
    </w:p>
    <w:p w14:paraId="7FE9AA83" w14:textId="77777777" w:rsidR="00E24D2D" w:rsidRPr="00E24D2D" w:rsidRDefault="00E24D2D" w:rsidP="00E24D2D">
      <w:pPr>
        <w:jc w:val="center"/>
      </w:pPr>
      <w:bookmarkStart w:id="253" w:name="str_132"/>
      <w:bookmarkEnd w:id="253"/>
      <w:r w:rsidRPr="00E24D2D">
        <w:t>XVI NAKNADA ŠTETE</w:t>
      </w:r>
    </w:p>
    <w:p w14:paraId="423F6105" w14:textId="77777777" w:rsidR="00E24D2D" w:rsidRPr="00E24D2D" w:rsidRDefault="00E24D2D" w:rsidP="00E24D2D">
      <w:pPr>
        <w:jc w:val="center"/>
        <w:rPr>
          <w:b/>
          <w:bCs/>
        </w:rPr>
      </w:pPr>
      <w:bookmarkStart w:id="254" w:name="str_133"/>
      <w:bookmarkEnd w:id="254"/>
      <w:proofErr w:type="spellStart"/>
      <w:r w:rsidRPr="00E24D2D">
        <w:rPr>
          <w:b/>
          <w:bCs/>
        </w:rPr>
        <w:t>Pravo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naknadu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štete</w:t>
      </w:r>
      <w:proofErr w:type="spellEnd"/>
    </w:p>
    <w:p w14:paraId="1479D95B" w14:textId="77777777" w:rsidR="00E24D2D" w:rsidRPr="00E24D2D" w:rsidRDefault="00E24D2D" w:rsidP="00E24D2D">
      <w:pPr>
        <w:jc w:val="center"/>
        <w:rPr>
          <w:b/>
          <w:bCs/>
        </w:rPr>
      </w:pPr>
      <w:bookmarkStart w:id="255" w:name="clan_123"/>
      <w:bookmarkEnd w:id="255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123</w:t>
      </w:r>
    </w:p>
    <w:p w14:paraId="2194380D" w14:textId="77777777" w:rsidR="00E24D2D" w:rsidRPr="00E24D2D" w:rsidRDefault="00E24D2D" w:rsidP="00E24D2D">
      <w:pPr>
        <w:jc w:val="center"/>
      </w:pPr>
      <w:r w:rsidRPr="00E24D2D">
        <w:t xml:space="preserve">Lice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se </w:t>
      </w:r>
      <w:proofErr w:type="spellStart"/>
      <w:r w:rsidRPr="00E24D2D">
        <w:t>odnosi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čije</w:t>
      </w:r>
      <w:proofErr w:type="spellEnd"/>
      <w:r w:rsidRPr="00E24D2D">
        <w:t xml:space="preserve"> je </w:t>
      </w:r>
      <w:proofErr w:type="spellStart"/>
      <w:r w:rsidRPr="00E24D2D">
        <w:t>objavljivanje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ovim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 </w:t>
      </w:r>
      <w:proofErr w:type="spellStart"/>
      <w:r w:rsidRPr="00E24D2D">
        <w:t>zabranjeno</w:t>
      </w:r>
      <w:proofErr w:type="spellEnd"/>
      <w:r w:rsidRPr="00E24D2D">
        <w:t xml:space="preserve">, a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zbog</w:t>
      </w:r>
      <w:proofErr w:type="spellEnd"/>
      <w:r w:rsidRPr="00E24D2D">
        <w:t xml:space="preserve"> </w:t>
      </w:r>
      <w:proofErr w:type="spellStart"/>
      <w:r w:rsidRPr="00E24D2D">
        <w:t>njenog</w:t>
      </w:r>
      <w:proofErr w:type="spellEnd"/>
      <w:r w:rsidRPr="00E24D2D">
        <w:t xml:space="preserve">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trpi</w:t>
      </w:r>
      <w:proofErr w:type="spellEnd"/>
      <w:r w:rsidRPr="00E24D2D">
        <w:t xml:space="preserve"> </w:t>
      </w:r>
      <w:proofErr w:type="spellStart"/>
      <w:r w:rsidRPr="00E24D2D">
        <w:t>štetu</w:t>
      </w:r>
      <w:proofErr w:type="spellEnd"/>
      <w:r w:rsidRPr="00E24D2D">
        <w:t xml:space="preserve">,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naknadu</w:t>
      </w:r>
      <w:proofErr w:type="spellEnd"/>
      <w:r w:rsidRPr="00E24D2D">
        <w:t xml:space="preserve"> </w:t>
      </w:r>
      <w:proofErr w:type="spellStart"/>
      <w:r w:rsidRPr="00E24D2D">
        <w:t>materijalne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nematerijalne</w:t>
      </w:r>
      <w:proofErr w:type="spellEnd"/>
      <w:r w:rsidRPr="00E24D2D">
        <w:t xml:space="preserve"> </w:t>
      </w:r>
      <w:proofErr w:type="spellStart"/>
      <w:r w:rsidRPr="00E24D2D">
        <w:t>štete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opštim</w:t>
      </w:r>
      <w:proofErr w:type="spellEnd"/>
      <w:r w:rsidRPr="00E24D2D">
        <w:t xml:space="preserve"> </w:t>
      </w:r>
      <w:proofErr w:type="spellStart"/>
      <w:r w:rsidRPr="00E24D2D">
        <w:t>propisima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odredbama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nezavisno</w:t>
      </w:r>
      <w:proofErr w:type="spellEnd"/>
      <w:r w:rsidRPr="00E24D2D">
        <w:t xml:space="preserve"> od </w:t>
      </w:r>
      <w:proofErr w:type="spellStart"/>
      <w:r w:rsidRPr="00E24D2D">
        <w:t>drugih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</w:t>
      </w:r>
      <w:proofErr w:type="spellStart"/>
      <w:r w:rsidRPr="00E24D2D">
        <w:t>pravne</w:t>
      </w:r>
      <w:proofErr w:type="spellEnd"/>
      <w:r w:rsidRPr="00E24D2D">
        <w:t xml:space="preserve"> </w:t>
      </w:r>
      <w:proofErr w:type="spellStart"/>
      <w:r w:rsidRPr="00E24D2D">
        <w:t>zaštite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tom </w:t>
      </w:r>
      <w:proofErr w:type="spellStart"/>
      <w:r w:rsidRPr="00E24D2D">
        <w:t>licu</w:t>
      </w:r>
      <w:proofErr w:type="spellEnd"/>
      <w:r w:rsidRPr="00E24D2D">
        <w:t xml:space="preserve"> </w:t>
      </w:r>
      <w:proofErr w:type="spellStart"/>
      <w:r w:rsidRPr="00E24D2D">
        <w:t>stoje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raspolaganju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odredbama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4E3702D8" w14:textId="77777777" w:rsidR="00E24D2D" w:rsidRPr="00E24D2D" w:rsidRDefault="00E24D2D" w:rsidP="00E24D2D">
      <w:pPr>
        <w:jc w:val="center"/>
      </w:pP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naknadu</w:t>
      </w:r>
      <w:proofErr w:type="spellEnd"/>
      <w:r w:rsidRPr="00E24D2D">
        <w:t xml:space="preserve"> </w:t>
      </w:r>
      <w:proofErr w:type="spellStart"/>
      <w:r w:rsidRPr="00E24D2D">
        <w:t>štete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lice </w:t>
      </w:r>
      <w:proofErr w:type="spellStart"/>
      <w:r w:rsidRPr="00E24D2D">
        <w:t>kojem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objavljen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, </w:t>
      </w:r>
      <w:proofErr w:type="spellStart"/>
      <w:r w:rsidRPr="00E24D2D">
        <w:t>ispravka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druga</w:t>
      </w:r>
      <w:proofErr w:type="spellEnd"/>
      <w:r w:rsidRPr="00E24D2D">
        <w:t xml:space="preserve"> </w:t>
      </w:r>
      <w:proofErr w:type="spellStart"/>
      <w:r w:rsidRPr="00E24D2D">
        <w:t>informacija</w:t>
      </w:r>
      <w:proofErr w:type="spellEnd"/>
      <w:r w:rsidRPr="00E24D2D">
        <w:t xml:space="preserve"> </w:t>
      </w:r>
      <w:proofErr w:type="spellStart"/>
      <w:r w:rsidRPr="00E24D2D">
        <w:t>čije</w:t>
      </w:r>
      <w:proofErr w:type="spellEnd"/>
      <w:r w:rsidRPr="00E24D2D">
        <w:t xml:space="preserve"> je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naloženo</w:t>
      </w:r>
      <w:proofErr w:type="spellEnd"/>
      <w:r w:rsidRPr="00E24D2D">
        <w:t xml:space="preserve"> </w:t>
      </w:r>
      <w:proofErr w:type="spellStart"/>
      <w:r w:rsidRPr="00E24D2D">
        <w:t>odlukom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</w:t>
      </w:r>
      <w:proofErr w:type="spellStart"/>
      <w:r w:rsidRPr="00E24D2D">
        <w:t>suda</w:t>
      </w:r>
      <w:proofErr w:type="spellEnd"/>
      <w:r w:rsidRPr="00E24D2D">
        <w:t xml:space="preserve">, a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zbog</w:t>
      </w:r>
      <w:proofErr w:type="spellEnd"/>
      <w:r w:rsidRPr="00E24D2D">
        <w:t xml:space="preserve"> </w:t>
      </w:r>
      <w:proofErr w:type="spellStart"/>
      <w:r w:rsidRPr="00E24D2D">
        <w:t>neobjavljivanja</w:t>
      </w:r>
      <w:proofErr w:type="spellEnd"/>
      <w:r w:rsidRPr="00E24D2D">
        <w:t xml:space="preserve"> </w:t>
      </w:r>
      <w:proofErr w:type="spellStart"/>
      <w:r w:rsidRPr="00E24D2D">
        <w:t>trpi</w:t>
      </w:r>
      <w:proofErr w:type="spellEnd"/>
      <w:r w:rsidRPr="00E24D2D">
        <w:t xml:space="preserve"> </w:t>
      </w:r>
      <w:proofErr w:type="spellStart"/>
      <w:r w:rsidRPr="00E24D2D">
        <w:t>štetu</w:t>
      </w:r>
      <w:proofErr w:type="spellEnd"/>
      <w:r w:rsidRPr="00E24D2D">
        <w:t>.</w:t>
      </w:r>
    </w:p>
    <w:p w14:paraId="2F74F42F" w14:textId="77777777" w:rsidR="00E24D2D" w:rsidRPr="00E24D2D" w:rsidRDefault="00E24D2D" w:rsidP="00E24D2D">
      <w:pPr>
        <w:jc w:val="center"/>
        <w:rPr>
          <w:b/>
          <w:bCs/>
        </w:rPr>
      </w:pPr>
      <w:bookmarkStart w:id="256" w:name="str_134"/>
      <w:bookmarkEnd w:id="256"/>
      <w:r w:rsidRPr="00E24D2D">
        <w:rPr>
          <w:b/>
          <w:bCs/>
        </w:rPr>
        <w:t xml:space="preserve">Odgovornost </w:t>
      </w:r>
      <w:proofErr w:type="spellStart"/>
      <w:r w:rsidRPr="00E24D2D">
        <w:rPr>
          <w:b/>
          <w:bCs/>
        </w:rPr>
        <w:t>novinara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glavnog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urednika</w:t>
      </w:r>
      <w:proofErr w:type="spellEnd"/>
    </w:p>
    <w:p w14:paraId="34C86F24" w14:textId="77777777" w:rsidR="00E24D2D" w:rsidRPr="00E24D2D" w:rsidRDefault="00E24D2D" w:rsidP="00E24D2D">
      <w:pPr>
        <w:jc w:val="center"/>
        <w:rPr>
          <w:b/>
          <w:bCs/>
        </w:rPr>
      </w:pPr>
      <w:bookmarkStart w:id="257" w:name="clan_124"/>
      <w:bookmarkEnd w:id="257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124</w:t>
      </w:r>
    </w:p>
    <w:p w14:paraId="085C772C" w14:textId="77777777" w:rsidR="00E24D2D" w:rsidRPr="00E24D2D" w:rsidRDefault="00E24D2D" w:rsidP="00E24D2D">
      <w:pPr>
        <w:jc w:val="center"/>
      </w:pPr>
      <w:proofErr w:type="spellStart"/>
      <w:r w:rsidRPr="00E24D2D">
        <w:t>Novinar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odgovara</w:t>
      </w:r>
      <w:proofErr w:type="spellEnd"/>
      <w:r w:rsidRPr="00E24D2D">
        <w:t xml:space="preserve"> za </w:t>
      </w:r>
      <w:proofErr w:type="spellStart"/>
      <w:r w:rsidRPr="00E24D2D">
        <w:t>štetu</w:t>
      </w:r>
      <w:proofErr w:type="spellEnd"/>
      <w:r w:rsidRPr="00E24D2D">
        <w:t xml:space="preserve"> </w:t>
      </w:r>
      <w:proofErr w:type="spellStart"/>
      <w:r w:rsidRPr="00E24D2D">
        <w:t>nastalu</w:t>
      </w:r>
      <w:proofErr w:type="spellEnd"/>
      <w:r w:rsidRPr="00E24D2D">
        <w:t xml:space="preserve"> </w:t>
      </w:r>
      <w:proofErr w:type="spellStart"/>
      <w:r w:rsidRPr="00E24D2D">
        <w:t>objavljivanjem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123.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dokaže</w:t>
      </w:r>
      <w:proofErr w:type="spellEnd"/>
      <w:r w:rsidRPr="00E24D2D">
        <w:t xml:space="preserve"> da je </w:t>
      </w:r>
      <w:proofErr w:type="spellStart"/>
      <w:r w:rsidRPr="00E24D2D">
        <w:t>šteta</w:t>
      </w:r>
      <w:proofErr w:type="spellEnd"/>
      <w:r w:rsidRPr="00E24D2D">
        <w:t xml:space="preserve"> </w:t>
      </w:r>
      <w:proofErr w:type="spellStart"/>
      <w:r w:rsidRPr="00E24D2D">
        <w:t>nastala</w:t>
      </w:r>
      <w:proofErr w:type="spellEnd"/>
      <w:r w:rsidRPr="00E24D2D">
        <w:t xml:space="preserve"> </w:t>
      </w:r>
      <w:proofErr w:type="spellStart"/>
      <w:r w:rsidRPr="00E24D2D">
        <w:t>njegovom</w:t>
      </w:r>
      <w:proofErr w:type="spellEnd"/>
      <w:r w:rsidRPr="00E24D2D">
        <w:t xml:space="preserve"> </w:t>
      </w:r>
      <w:proofErr w:type="spellStart"/>
      <w:r w:rsidRPr="00E24D2D">
        <w:t>krivicom</w:t>
      </w:r>
      <w:proofErr w:type="spellEnd"/>
      <w:r w:rsidRPr="00E24D2D">
        <w:t>.</w:t>
      </w:r>
    </w:p>
    <w:p w14:paraId="5E548436" w14:textId="77777777" w:rsidR="00E24D2D" w:rsidRPr="00E24D2D" w:rsidRDefault="00E24D2D" w:rsidP="00E24D2D">
      <w:pPr>
        <w:jc w:val="center"/>
        <w:rPr>
          <w:b/>
          <w:bCs/>
        </w:rPr>
      </w:pPr>
      <w:bookmarkStart w:id="258" w:name="str_135"/>
      <w:bookmarkEnd w:id="258"/>
      <w:proofErr w:type="spellStart"/>
      <w:r w:rsidRPr="00E24D2D">
        <w:rPr>
          <w:b/>
          <w:bCs/>
        </w:rPr>
        <w:t>Objektivna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odgovornost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izdavača</w:t>
      </w:r>
      <w:proofErr w:type="spellEnd"/>
    </w:p>
    <w:p w14:paraId="6B60F26B" w14:textId="77777777" w:rsidR="00E24D2D" w:rsidRPr="00E24D2D" w:rsidRDefault="00E24D2D" w:rsidP="00E24D2D">
      <w:pPr>
        <w:jc w:val="center"/>
        <w:rPr>
          <w:b/>
          <w:bCs/>
        </w:rPr>
      </w:pPr>
      <w:bookmarkStart w:id="259" w:name="clan_125"/>
      <w:bookmarkEnd w:id="259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125</w:t>
      </w:r>
    </w:p>
    <w:p w14:paraId="0140D4CE" w14:textId="77777777" w:rsidR="00E24D2D" w:rsidRPr="00E24D2D" w:rsidRDefault="00E24D2D" w:rsidP="00E24D2D">
      <w:pPr>
        <w:jc w:val="center"/>
      </w:pPr>
      <w:proofErr w:type="spellStart"/>
      <w:r w:rsidRPr="00E24D2D">
        <w:t>Izdavač</w:t>
      </w:r>
      <w:proofErr w:type="spellEnd"/>
      <w:r w:rsidRPr="00E24D2D">
        <w:t xml:space="preserve"> </w:t>
      </w:r>
      <w:proofErr w:type="spellStart"/>
      <w:r w:rsidRPr="00E24D2D">
        <w:t>odgovara</w:t>
      </w:r>
      <w:proofErr w:type="spellEnd"/>
      <w:r w:rsidRPr="00E24D2D">
        <w:t xml:space="preserve"> za </w:t>
      </w:r>
      <w:proofErr w:type="spellStart"/>
      <w:r w:rsidRPr="00E24D2D">
        <w:t>štetu</w:t>
      </w:r>
      <w:proofErr w:type="spellEnd"/>
      <w:r w:rsidRPr="00E24D2D">
        <w:t xml:space="preserve"> </w:t>
      </w:r>
      <w:proofErr w:type="spellStart"/>
      <w:r w:rsidRPr="00E24D2D">
        <w:t>nastalu</w:t>
      </w:r>
      <w:proofErr w:type="spellEnd"/>
      <w:r w:rsidRPr="00E24D2D">
        <w:t xml:space="preserve"> </w:t>
      </w:r>
      <w:proofErr w:type="spellStart"/>
      <w:r w:rsidRPr="00E24D2D">
        <w:t>objavljivanjem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123.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za </w:t>
      </w:r>
      <w:proofErr w:type="spellStart"/>
      <w:r w:rsidRPr="00E24D2D">
        <w:t>propuštanje</w:t>
      </w:r>
      <w:proofErr w:type="spellEnd"/>
      <w:r w:rsidRPr="00E24D2D">
        <w:t xml:space="preserve">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123. </w:t>
      </w:r>
      <w:proofErr w:type="spellStart"/>
      <w:r w:rsidRPr="00E24D2D">
        <w:t>stav</w:t>
      </w:r>
      <w:proofErr w:type="spellEnd"/>
      <w:r w:rsidRPr="00E24D2D">
        <w:t xml:space="preserve"> 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bez </w:t>
      </w:r>
      <w:proofErr w:type="spellStart"/>
      <w:r w:rsidRPr="00E24D2D">
        <w:t>obzira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krivicu</w:t>
      </w:r>
      <w:proofErr w:type="spellEnd"/>
      <w:r w:rsidRPr="00E24D2D">
        <w:t>.</w:t>
      </w:r>
    </w:p>
    <w:p w14:paraId="2F30A5E6" w14:textId="77777777" w:rsidR="00E24D2D" w:rsidRPr="00E24D2D" w:rsidRDefault="00E24D2D" w:rsidP="00E24D2D">
      <w:pPr>
        <w:jc w:val="center"/>
        <w:rPr>
          <w:b/>
          <w:bCs/>
        </w:rPr>
      </w:pPr>
      <w:bookmarkStart w:id="260" w:name="str_136"/>
      <w:bookmarkEnd w:id="260"/>
      <w:proofErr w:type="spellStart"/>
      <w:r w:rsidRPr="00E24D2D">
        <w:rPr>
          <w:b/>
          <w:bCs/>
        </w:rPr>
        <w:t>Solidarna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odgovornost</w:t>
      </w:r>
      <w:proofErr w:type="spellEnd"/>
    </w:p>
    <w:p w14:paraId="785931D5" w14:textId="77777777" w:rsidR="00E24D2D" w:rsidRPr="00E24D2D" w:rsidRDefault="00E24D2D" w:rsidP="00E24D2D">
      <w:pPr>
        <w:jc w:val="center"/>
        <w:rPr>
          <w:b/>
          <w:bCs/>
        </w:rPr>
      </w:pPr>
      <w:bookmarkStart w:id="261" w:name="clan_126"/>
      <w:bookmarkEnd w:id="261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126</w:t>
      </w:r>
    </w:p>
    <w:p w14:paraId="10D9B673" w14:textId="77777777" w:rsidR="00E24D2D" w:rsidRPr="00E24D2D" w:rsidRDefault="00E24D2D" w:rsidP="00E24D2D">
      <w:pPr>
        <w:jc w:val="center"/>
      </w:pPr>
      <w:proofErr w:type="spellStart"/>
      <w:r w:rsidRPr="00E24D2D">
        <w:t>Novinar</w:t>
      </w:r>
      <w:proofErr w:type="spellEnd"/>
      <w:r w:rsidRPr="00E24D2D">
        <w:t xml:space="preserve">,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izdavač</w:t>
      </w:r>
      <w:proofErr w:type="spellEnd"/>
      <w:r w:rsidRPr="00E24D2D">
        <w:t xml:space="preserve"> </w:t>
      </w:r>
      <w:proofErr w:type="spellStart"/>
      <w:r w:rsidRPr="00E24D2D">
        <w:t>solidarno</w:t>
      </w:r>
      <w:proofErr w:type="spellEnd"/>
      <w:r w:rsidRPr="00E24D2D">
        <w:t xml:space="preserve"> </w:t>
      </w:r>
      <w:proofErr w:type="spellStart"/>
      <w:r w:rsidRPr="00E24D2D">
        <w:t>odgovaraju</w:t>
      </w:r>
      <w:proofErr w:type="spellEnd"/>
      <w:r w:rsidRPr="00E24D2D">
        <w:t xml:space="preserve"> za </w:t>
      </w:r>
      <w:proofErr w:type="spellStart"/>
      <w:r w:rsidRPr="00E24D2D">
        <w:t>štetu</w:t>
      </w:r>
      <w:proofErr w:type="spellEnd"/>
      <w:r w:rsidRPr="00E24D2D">
        <w:t xml:space="preserve"> </w:t>
      </w:r>
      <w:proofErr w:type="spellStart"/>
      <w:r w:rsidRPr="00E24D2D">
        <w:t>nastalu</w:t>
      </w:r>
      <w:proofErr w:type="spellEnd"/>
      <w:r w:rsidRPr="00E24D2D">
        <w:t xml:space="preserve"> </w:t>
      </w:r>
      <w:proofErr w:type="spellStart"/>
      <w:r w:rsidRPr="00E24D2D">
        <w:t>objavljivanjem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123.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za </w:t>
      </w:r>
      <w:proofErr w:type="spellStart"/>
      <w:r w:rsidRPr="00E24D2D">
        <w:t>propuštanje</w:t>
      </w:r>
      <w:proofErr w:type="spellEnd"/>
      <w:r w:rsidRPr="00E24D2D">
        <w:t xml:space="preserve">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123. </w:t>
      </w:r>
      <w:proofErr w:type="spellStart"/>
      <w:r w:rsidRPr="00E24D2D">
        <w:t>stav</w:t>
      </w:r>
      <w:proofErr w:type="spellEnd"/>
      <w:r w:rsidRPr="00E24D2D">
        <w:t xml:space="preserve"> 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0B39119A" w14:textId="77777777" w:rsidR="00E24D2D" w:rsidRPr="00E24D2D" w:rsidRDefault="00E24D2D" w:rsidP="00E24D2D">
      <w:pPr>
        <w:jc w:val="center"/>
      </w:pPr>
      <w:proofErr w:type="spellStart"/>
      <w:r w:rsidRPr="00E24D2D">
        <w:t>Solidarna</w:t>
      </w:r>
      <w:proofErr w:type="spellEnd"/>
      <w:r w:rsidRPr="00E24D2D">
        <w:t xml:space="preserve"> </w:t>
      </w:r>
      <w:proofErr w:type="spellStart"/>
      <w:r w:rsidRPr="00E24D2D">
        <w:t>odgovornost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ne </w:t>
      </w:r>
      <w:proofErr w:type="spellStart"/>
      <w:r w:rsidRPr="00E24D2D">
        <w:t>vezuje</w:t>
      </w:r>
      <w:proofErr w:type="spellEnd"/>
      <w:r w:rsidRPr="00E24D2D">
        <w:t xml:space="preserve"> se za </w:t>
      </w:r>
      <w:proofErr w:type="spellStart"/>
      <w:r w:rsidRPr="00E24D2D">
        <w:t>novinara</w:t>
      </w:r>
      <w:proofErr w:type="spellEnd"/>
      <w:r w:rsidRPr="00E24D2D">
        <w:t xml:space="preserve">,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drugog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>.</w:t>
      </w:r>
    </w:p>
    <w:p w14:paraId="276500C9" w14:textId="77777777" w:rsidR="00E24D2D" w:rsidRPr="00E24D2D" w:rsidRDefault="00E24D2D" w:rsidP="00E24D2D">
      <w:pPr>
        <w:jc w:val="center"/>
        <w:rPr>
          <w:b/>
          <w:bCs/>
        </w:rPr>
      </w:pPr>
      <w:bookmarkStart w:id="262" w:name="str_137"/>
      <w:bookmarkEnd w:id="262"/>
      <w:proofErr w:type="spellStart"/>
      <w:r w:rsidRPr="00E24D2D">
        <w:rPr>
          <w:b/>
          <w:bCs/>
        </w:rPr>
        <w:t>Isključenje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odgovornosti</w:t>
      </w:r>
      <w:proofErr w:type="spellEnd"/>
    </w:p>
    <w:p w14:paraId="68DBEF91" w14:textId="77777777" w:rsidR="00E24D2D" w:rsidRPr="00E24D2D" w:rsidRDefault="00E24D2D" w:rsidP="00E24D2D">
      <w:pPr>
        <w:jc w:val="center"/>
        <w:rPr>
          <w:b/>
          <w:bCs/>
        </w:rPr>
      </w:pPr>
      <w:bookmarkStart w:id="263" w:name="clan_127"/>
      <w:bookmarkEnd w:id="263"/>
      <w:proofErr w:type="spellStart"/>
      <w:r w:rsidRPr="00E24D2D">
        <w:rPr>
          <w:b/>
          <w:bCs/>
        </w:rPr>
        <w:lastRenderedPageBreak/>
        <w:t>Član</w:t>
      </w:r>
      <w:proofErr w:type="spellEnd"/>
      <w:r w:rsidRPr="00E24D2D">
        <w:rPr>
          <w:b/>
          <w:bCs/>
        </w:rPr>
        <w:t xml:space="preserve"> 127</w:t>
      </w:r>
    </w:p>
    <w:p w14:paraId="588271A1" w14:textId="77777777" w:rsidR="00E24D2D" w:rsidRPr="00E24D2D" w:rsidRDefault="00E24D2D" w:rsidP="00E24D2D">
      <w:pPr>
        <w:jc w:val="center"/>
      </w:pPr>
      <w:proofErr w:type="spellStart"/>
      <w:r w:rsidRPr="00E24D2D">
        <w:t>Novinar</w:t>
      </w:r>
      <w:proofErr w:type="spellEnd"/>
      <w:r w:rsidRPr="00E24D2D">
        <w:t xml:space="preserve">,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izdavač</w:t>
      </w:r>
      <w:proofErr w:type="spellEnd"/>
      <w:r w:rsidRPr="00E24D2D">
        <w:t xml:space="preserve"> ne </w:t>
      </w:r>
      <w:proofErr w:type="spellStart"/>
      <w:r w:rsidRPr="00E24D2D">
        <w:t>odgovaraju</w:t>
      </w:r>
      <w:proofErr w:type="spellEnd"/>
      <w:r w:rsidRPr="00E24D2D">
        <w:t xml:space="preserve"> za </w:t>
      </w:r>
      <w:proofErr w:type="spellStart"/>
      <w:r w:rsidRPr="00E24D2D">
        <w:t>štetu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informacija</w:t>
      </w:r>
      <w:proofErr w:type="spellEnd"/>
      <w:r w:rsidRPr="00E24D2D">
        <w:t>:</w:t>
      </w:r>
    </w:p>
    <w:p w14:paraId="1F4E132B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verno</w:t>
      </w:r>
      <w:proofErr w:type="spellEnd"/>
      <w:r w:rsidRPr="00E24D2D">
        <w:t xml:space="preserve"> </w:t>
      </w:r>
      <w:proofErr w:type="spellStart"/>
      <w:r w:rsidRPr="00E24D2D">
        <w:t>preneta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javne</w:t>
      </w:r>
      <w:proofErr w:type="spellEnd"/>
      <w:r w:rsidRPr="00E24D2D">
        <w:t xml:space="preserve"> </w:t>
      </w:r>
      <w:proofErr w:type="spellStart"/>
      <w:r w:rsidRPr="00E24D2D">
        <w:t>skupštinske</w:t>
      </w:r>
      <w:proofErr w:type="spellEnd"/>
      <w:r w:rsidRPr="00E24D2D">
        <w:t xml:space="preserve"> </w:t>
      </w:r>
      <w:proofErr w:type="spellStart"/>
      <w:r w:rsidRPr="00E24D2D">
        <w:t>rasprave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javne</w:t>
      </w:r>
      <w:proofErr w:type="spellEnd"/>
      <w:r w:rsidRPr="00E24D2D">
        <w:t xml:space="preserve"> </w:t>
      </w:r>
      <w:proofErr w:type="spellStart"/>
      <w:r w:rsidRPr="00E24D2D">
        <w:t>rasprave</w:t>
      </w:r>
      <w:proofErr w:type="spellEnd"/>
      <w:r w:rsidRPr="00E24D2D">
        <w:t xml:space="preserve"> u </w:t>
      </w:r>
      <w:proofErr w:type="spellStart"/>
      <w:r w:rsidRPr="00E24D2D">
        <w:t>skupštinskom</w:t>
      </w:r>
      <w:proofErr w:type="spellEnd"/>
      <w:r w:rsidRPr="00E24D2D">
        <w:t xml:space="preserve"> </w:t>
      </w:r>
      <w:proofErr w:type="spellStart"/>
      <w:proofErr w:type="gramStart"/>
      <w:r w:rsidRPr="00E24D2D">
        <w:t>telu</w:t>
      </w:r>
      <w:proofErr w:type="spellEnd"/>
      <w:r w:rsidRPr="00E24D2D">
        <w:t>;</w:t>
      </w:r>
      <w:proofErr w:type="gramEnd"/>
    </w:p>
    <w:p w14:paraId="11421EC2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verno</w:t>
      </w:r>
      <w:proofErr w:type="spellEnd"/>
      <w:r w:rsidRPr="00E24D2D">
        <w:t xml:space="preserve"> </w:t>
      </w:r>
      <w:proofErr w:type="spellStart"/>
      <w:r w:rsidRPr="00E24D2D">
        <w:t>preneta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sudskog</w:t>
      </w:r>
      <w:proofErr w:type="spellEnd"/>
      <w:r w:rsidRPr="00E24D2D">
        <w:t xml:space="preserve"> </w:t>
      </w:r>
      <w:proofErr w:type="spellStart"/>
      <w:r w:rsidRPr="00E24D2D">
        <w:t>postupka</w:t>
      </w:r>
      <w:proofErr w:type="spellEnd"/>
      <w:r w:rsidRPr="00E24D2D">
        <w:t xml:space="preserve">,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ovim</w:t>
      </w:r>
      <w:proofErr w:type="spellEnd"/>
      <w:r w:rsidRPr="00E24D2D">
        <w:t xml:space="preserve"> </w:t>
      </w:r>
      <w:proofErr w:type="spellStart"/>
      <w:proofErr w:type="gramStart"/>
      <w:r w:rsidRPr="00E24D2D">
        <w:t>zakonom</w:t>
      </w:r>
      <w:proofErr w:type="spellEnd"/>
      <w:r w:rsidRPr="00E24D2D">
        <w:t>;</w:t>
      </w:r>
      <w:proofErr w:type="gramEnd"/>
    </w:p>
    <w:p w14:paraId="30A2AC8E" w14:textId="77777777" w:rsidR="00E24D2D" w:rsidRPr="00E24D2D" w:rsidRDefault="00E24D2D" w:rsidP="00E24D2D">
      <w:pPr>
        <w:jc w:val="center"/>
      </w:pPr>
      <w:r w:rsidRPr="00E24D2D">
        <w:t xml:space="preserve">3) </w:t>
      </w:r>
      <w:proofErr w:type="spellStart"/>
      <w:r w:rsidRPr="00E24D2D">
        <w:t>verno</w:t>
      </w:r>
      <w:proofErr w:type="spellEnd"/>
      <w:r w:rsidRPr="00E24D2D">
        <w:t xml:space="preserve"> </w:t>
      </w:r>
      <w:proofErr w:type="spellStart"/>
      <w:r w:rsidRPr="00E24D2D">
        <w:t>preneta</w:t>
      </w:r>
      <w:proofErr w:type="spellEnd"/>
      <w:r w:rsidRPr="00E24D2D">
        <w:t xml:space="preserve"> s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skupa</w:t>
      </w:r>
      <w:proofErr w:type="spellEnd"/>
      <w:r w:rsidRPr="00E24D2D">
        <w:t xml:space="preserve">, a </w:t>
      </w:r>
      <w:proofErr w:type="spellStart"/>
      <w:r w:rsidRPr="00E24D2D">
        <w:t>novinar</w:t>
      </w:r>
      <w:proofErr w:type="spellEnd"/>
      <w:r w:rsidRPr="00E24D2D">
        <w:t xml:space="preserve"> je </w:t>
      </w:r>
      <w:proofErr w:type="spellStart"/>
      <w:r w:rsidRPr="00E24D2D">
        <w:t>postupao</w:t>
      </w:r>
      <w:proofErr w:type="spellEnd"/>
      <w:r w:rsidRPr="00E24D2D">
        <w:t xml:space="preserve"> s </w:t>
      </w:r>
      <w:proofErr w:type="spellStart"/>
      <w:r w:rsidRPr="00E24D2D">
        <w:t>dužnom</w:t>
      </w:r>
      <w:proofErr w:type="spellEnd"/>
      <w:r w:rsidRPr="00E24D2D">
        <w:t xml:space="preserve"> </w:t>
      </w:r>
      <w:proofErr w:type="spellStart"/>
      <w:r w:rsidRPr="00E24D2D">
        <w:t>novinarskom</w:t>
      </w:r>
      <w:proofErr w:type="spellEnd"/>
      <w:r w:rsidRPr="00E24D2D">
        <w:t xml:space="preserve"> </w:t>
      </w:r>
      <w:proofErr w:type="spellStart"/>
      <w:proofErr w:type="gramStart"/>
      <w:r w:rsidRPr="00E24D2D">
        <w:t>pažnjom</w:t>
      </w:r>
      <w:proofErr w:type="spellEnd"/>
      <w:r w:rsidRPr="00E24D2D">
        <w:t>;</w:t>
      </w:r>
      <w:proofErr w:type="gramEnd"/>
    </w:p>
    <w:p w14:paraId="6BC28047" w14:textId="77777777" w:rsidR="00E24D2D" w:rsidRPr="00E24D2D" w:rsidRDefault="00E24D2D" w:rsidP="00E24D2D">
      <w:pPr>
        <w:jc w:val="center"/>
      </w:pPr>
      <w:r w:rsidRPr="00E24D2D">
        <w:t xml:space="preserve">4) </w:t>
      </w:r>
      <w:proofErr w:type="spellStart"/>
      <w:r w:rsidRPr="00E24D2D">
        <w:t>sadržana</w:t>
      </w:r>
      <w:proofErr w:type="spellEnd"/>
      <w:r w:rsidRPr="00E24D2D">
        <w:t xml:space="preserve"> u </w:t>
      </w:r>
      <w:proofErr w:type="spellStart"/>
      <w:r w:rsidRPr="00E24D2D">
        <w:t>dokumentu</w:t>
      </w:r>
      <w:proofErr w:type="spellEnd"/>
      <w:r w:rsidRPr="00E24D2D">
        <w:t xml:space="preserve"> organa </w:t>
      </w:r>
      <w:proofErr w:type="spellStart"/>
      <w:r w:rsidRPr="00E24D2D">
        <w:t>javne</w:t>
      </w:r>
      <w:proofErr w:type="spellEnd"/>
      <w:r w:rsidRPr="00E24D2D">
        <w:t xml:space="preserve"> vlasti </w:t>
      </w:r>
      <w:proofErr w:type="spellStart"/>
      <w:r w:rsidRPr="00E24D2D">
        <w:t>na</w:t>
      </w:r>
      <w:proofErr w:type="spellEnd"/>
      <w:r w:rsidRPr="00E24D2D">
        <w:t xml:space="preserve"> koji se </w:t>
      </w:r>
      <w:proofErr w:type="spellStart"/>
      <w:r w:rsidRPr="00E24D2D">
        <w:t>primenjuje</w:t>
      </w:r>
      <w:proofErr w:type="spellEnd"/>
      <w:r w:rsidRPr="00E24D2D">
        <w:t xml:space="preserve"> </w:t>
      </w:r>
      <w:proofErr w:type="spellStart"/>
      <w:r w:rsidRPr="00E24D2D">
        <w:t>zakon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slobodan</w:t>
      </w:r>
      <w:proofErr w:type="spellEnd"/>
      <w:r w:rsidRPr="00E24D2D">
        <w:t xml:space="preserve"> </w:t>
      </w:r>
      <w:proofErr w:type="spellStart"/>
      <w:r w:rsidRPr="00E24D2D">
        <w:t>pristup</w:t>
      </w:r>
      <w:proofErr w:type="spellEnd"/>
      <w:r w:rsidRPr="00E24D2D">
        <w:t xml:space="preserve"> </w:t>
      </w:r>
      <w:proofErr w:type="spellStart"/>
      <w:r w:rsidRPr="00E24D2D">
        <w:t>informacijama</w:t>
      </w:r>
      <w:proofErr w:type="spellEnd"/>
      <w:r w:rsidRPr="00E24D2D">
        <w:t xml:space="preserve"> od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značaja</w:t>
      </w:r>
      <w:proofErr w:type="spellEnd"/>
      <w:r w:rsidRPr="00E24D2D">
        <w:t xml:space="preserve">, a </w:t>
      </w:r>
      <w:proofErr w:type="spellStart"/>
      <w:r w:rsidRPr="00E24D2D">
        <w:t>javnost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opravdani</w:t>
      </w:r>
      <w:proofErr w:type="spellEnd"/>
      <w:r w:rsidRPr="00E24D2D">
        <w:t xml:space="preserve"> </w:t>
      </w:r>
      <w:proofErr w:type="spellStart"/>
      <w:r w:rsidRPr="00E24D2D">
        <w:t>interes</w:t>
      </w:r>
      <w:proofErr w:type="spellEnd"/>
      <w:r w:rsidRPr="00E24D2D">
        <w:t xml:space="preserve"> da za </w:t>
      </w:r>
      <w:proofErr w:type="spellStart"/>
      <w:r w:rsidRPr="00E24D2D">
        <w:t>nju</w:t>
      </w:r>
      <w:proofErr w:type="spellEnd"/>
      <w:r w:rsidRPr="00E24D2D">
        <w:t xml:space="preserve"> </w:t>
      </w:r>
      <w:proofErr w:type="spellStart"/>
      <w:proofErr w:type="gramStart"/>
      <w:r w:rsidRPr="00E24D2D">
        <w:t>zna</w:t>
      </w:r>
      <w:proofErr w:type="spellEnd"/>
      <w:r w:rsidRPr="00E24D2D">
        <w:t>;</w:t>
      </w:r>
      <w:proofErr w:type="gramEnd"/>
    </w:p>
    <w:p w14:paraId="1FC00294" w14:textId="77777777" w:rsidR="00E24D2D" w:rsidRPr="00E24D2D" w:rsidRDefault="00E24D2D" w:rsidP="00E24D2D">
      <w:pPr>
        <w:jc w:val="center"/>
      </w:pPr>
      <w:r w:rsidRPr="00E24D2D">
        <w:t xml:space="preserve">5) </w:t>
      </w:r>
      <w:proofErr w:type="spellStart"/>
      <w:r w:rsidRPr="00E24D2D">
        <w:t>objavljena</w:t>
      </w:r>
      <w:proofErr w:type="spellEnd"/>
      <w:r w:rsidRPr="00E24D2D">
        <w:t xml:space="preserve"> u </w:t>
      </w:r>
      <w:proofErr w:type="spellStart"/>
      <w:r w:rsidRPr="00E24D2D">
        <w:t>emisiji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se </w:t>
      </w:r>
      <w:proofErr w:type="spellStart"/>
      <w:r w:rsidRPr="00E24D2D">
        <w:t>emituje</w:t>
      </w:r>
      <w:proofErr w:type="spellEnd"/>
      <w:r w:rsidRPr="00E24D2D">
        <w:t xml:space="preserve"> </w:t>
      </w:r>
      <w:proofErr w:type="spellStart"/>
      <w:r w:rsidRPr="00E24D2D">
        <w:t>uživo</w:t>
      </w:r>
      <w:proofErr w:type="spellEnd"/>
      <w:r w:rsidRPr="00E24D2D">
        <w:t xml:space="preserve">, a </w:t>
      </w:r>
      <w:proofErr w:type="spellStart"/>
      <w:r w:rsidRPr="00E24D2D">
        <w:t>novinar</w:t>
      </w:r>
      <w:proofErr w:type="spellEnd"/>
      <w:r w:rsidRPr="00E24D2D">
        <w:t xml:space="preserve"> je </w:t>
      </w:r>
      <w:proofErr w:type="spellStart"/>
      <w:r w:rsidRPr="00E24D2D">
        <w:t>postupao</w:t>
      </w:r>
      <w:proofErr w:type="spellEnd"/>
      <w:r w:rsidRPr="00E24D2D">
        <w:t xml:space="preserve"> s </w:t>
      </w:r>
      <w:proofErr w:type="spellStart"/>
      <w:r w:rsidRPr="00E24D2D">
        <w:t>dužnom</w:t>
      </w:r>
      <w:proofErr w:type="spellEnd"/>
      <w:r w:rsidRPr="00E24D2D">
        <w:t xml:space="preserve"> </w:t>
      </w:r>
      <w:proofErr w:type="spellStart"/>
      <w:r w:rsidRPr="00E24D2D">
        <w:t>novinarskom</w:t>
      </w:r>
      <w:proofErr w:type="spellEnd"/>
      <w:r w:rsidRPr="00E24D2D">
        <w:t xml:space="preserve"> </w:t>
      </w:r>
      <w:proofErr w:type="spellStart"/>
      <w:r w:rsidRPr="00E24D2D">
        <w:t>pažnjom</w:t>
      </w:r>
      <w:proofErr w:type="spellEnd"/>
      <w:r w:rsidRPr="00E24D2D">
        <w:t>.</w:t>
      </w:r>
    </w:p>
    <w:p w14:paraId="242FB911" w14:textId="77777777" w:rsidR="00E24D2D" w:rsidRPr="00E24D2D" w:rsidRDefault="00E24D2D" w:rsidP="00E24D2D">
      <w:pPr>
        <w:jc w:val="center"/>
      </w:pPr>
      <w:r w:rsidRPr="00E24D2D">
        <w:t xml:space="preserve">Za </w:t>
      </w:r>
      <w:proofErr w:type="spellStart"/>
      <w:r w:rsidRPr="00E24D2D">
        <w:t>štetu</w:t>
      </w:r>
      <w:proofErr w:type="spellEnd"/>
      <w:r w:rsidRPr="00E24D2D">
        <w:t xml:space="preserve"> </w:t>
      </w:r>
      <w:proofErr w:type="spellStart"/>
      <w:r w:rsidRPr="00E24D2D">
        <w:t>prouzrokovanu</w:t>
      </w:r>
      <w:proofErr w:type="spellEnd"/>
      <w:r w:rsidRPr="00E24D2D">
        <w:t xml:space="preserve"> </w:t>
      </w:r>
      <w:proofErr w:type="spellStart"/>
      <w:r w:rsidRPr="00E24D2D">
        <w:t>objavljivanjem</w:t>
      </w:r>
      <w:proofErr w:type="spellEnd"/>
      <w:r w:rsidRPr="00E24D2D">
        <w:t xml:space="preserve"> </w:t>
      </w:r>
      <w:proofErr w:type="spellStart"/>
      <w:r w:rsidRPr="00E24D2D">
        <w:t>neistinite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nepotpune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potiče</w:t>
      </w:r>
      <w:proofErr w:type="spellEnd"/>
      <w:r w:rsidRPr="00E24D2D">
        <w:t xml:space="preserve"> od organa </w:t>
      </w:r>
      <w:proofErr w:type="spellStart"/>
      <w:r w:rsidRPr="00E24D2D">
        <w:t>javne</w:t>
      </w:r>
      <w:proofErr w:type="spellEnd"/>
      <w:r w:rsidRPr="00E24D2D">
        <w:t xml:space="preserve"> vlasti </w:t>
      </w:r>
      <w:proofErr w:type="spellStart"/>
      <w:r w:rsidRPr="00E24D2D">
        <w:t>odgovara</w:t>
      </w:r>
      <w:proofErr w:type="spellEnd"/>
      <w:r w:rsidRPr="00E24D2D">
        <w:t xml:space="preserve"> </w:t>
      </w:r>
      <w:proofErr w:type="spellStart"/>
      <w:r w:rsidRPr="00E24D2D">
        <w:t>Republika</w:t>
      </w:r>
      <w:proofErr w:type="spellEnd"/>
      <w:r w:rsidRPr="00E24D2D">
        <w:t xml:space="preserve"> </w:t>
      </w:r>
      <w:proofErr w:type="spellStart"/>
      <w:r w:rsidRPr="00E24D2D">
        <w:t>Srbija</w:t>
      </w:r>
      <w:proofErr w:type="spellEnd"/>
      <w:r w:rsidRPr="00E24D2D">
        <w:t xml:space="preserve">, </w:t>
      </w:r>
      <w:proofErr w:type="spellStart"/>
      <w:r w:rsidRPr="00E24D2D">
        <w:t>autonomna</w:t>
      </w:r>
      <w:proofErr w:type="spellEnd"/>
      <w:r w:rsidRPr="00E24D2D">
        <w:t xml:space="preserve"> </w:t>
      </w:r>
      <w:proofErr w:type="spellStart"/>
      <w:r w:rsidRPr="00E24D2D">
        <w:t>pokrajina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jedinica</w:t>
      </w:r>
      <w:proofErr w:type="spellEnd"/>
      <w:r w:rsidRPr="00E24D2D">
        <w:t xml:space="preserve"> </w:t>
      </w:r>
      <w:proofErr w:type="spellStart"/>
      <w:r w:rsidRPr="00E24D2D">
        <w:t>lokalne</w:t>
      </w:r>
      <w:proofErr w:type="spellEnd"/>
      <w:r w:rsidRPr="00E24D2D">
        <w:t xml:space="preserve"> </w:t>
      </w:r>
      <w:proofErr w:type="spellStart"/>
      <w:r w:rsidRPr="00E24D2D">
        <w:t>samouprave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je to organ, bez </w:t>
      </w:r>
      <w:proofErr w:type="spellStart"/>
      <w:r w:rsidRPr="00E24D2D">
        <w:t>obzira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krivicu</w:t>
      </w:r>
      <w:proofErr w:type="spellEnd"/>
      <w:r w:rsidRPr="00E24D2D">
        <w:t>.</w:t>
      </w:r>
    </w:p>
    <w:p w14:paraId="55DB77B9" w14:textId="77777777" w:rsidR="00E24D2D" w:rsidRPr="00E24D2D" w:rsidRDefault="00E24D2D" w:rsidP="00E24D2D">
      <w:pPr>
        <w:jc w:val="center"/>
        <w:rPr>
          <w:b/>
          <w:bCs/>
        </w:rPr>
      </w:pPr>
      <w:bookmarkStart w:id="264" w:name="str_138"/>
      <w:bookmarkEnd w:id="264"/>
      <w:proofErr w:type="spellStart"/>
      <w:r w:rsidRPr="00E24D2D">
        <w:rPr>
          <w:b/>
          <w:bCs/>
        </w:rPr>
        <w:t>Visina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naknade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štete</w:t>
      </w:r>
      <w:proofErr w:type="spellEnd"/>
    </w:p>
    <w:p w14:paraId="5F8CD709" w14:textId="77777777" w:rsidR="00E24D2D" w:rsidRPr="00E24D2D" w:rsidRDefault="00E24D2D" w:rsidP="00E24D2D">
      <w:pPr>
        <w:jc w:val="center"/>
        <w:rPr>
          <w:b/>
          <w:bCs/>
        </w:rPr>
      </w:pPr>
      <w:bookmarkStart w:id="265" w:name="clan_128"/>
      <w:bookmarkEnd w:id="265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128</w:t>
      </w:r>
    </w:p>
    <w:p w14:paraId="39226483" w14:textId="77777777" w:rsidR="00E24D2D" w:rsidRPr="00E24D2D" w:rsidRDefault="00E24D2D" w:rsidP="00E24D2D">
      <w:pPr>
        <w:jc w:val="center"/>
      </w:pPr>
      <w:proofErr w:type="spellStart"/>
      <w:r w:rsidRPr="00E24D2D">
        <w:t>Prilikom</w:t>
      </w:r>
      <w:proofErr w:type="spellEnd"/>
      <w:r w:rsidRPr="00E24D2D">
        <w:t xml:space="preserve"> </w:t>
      </w:r>
      <w:proofErr w:type="spellStart"/>
      <w:r w:rsidRPr="00E24D2D">
        <w:t>odlučivanja</w:t>
      </w:r>
      <w:proofErr w:type="spellEnd"/>
      <w:r w:rsidRPr="00E24D2D">
        <w:t xml:space="preserve"> o </w:t>
      </w:r>
      <w:proofErr w:type="spellStart"/>
      <w:r w:rsidRPr="00E24D2D">
        <w:t>visini</w:t>
      </w:r>
      <w:proofErr w:type="spellEnd"/>
      <w:r w:rsidRPr="00E24D2D">
        <w:t xml:space="preserve"> </w:t>
      </w:r>
      <w:proofErr w:type="spellStart"/>
      <w:r w:rsidRPr="00E24D2D">
        <w:t>naknade</w:t>
      </w:r>
      <w:proofErr w:type="spellEnd"/>
      <w:r w:rsidRPr="00E24D2D">
        <w:t xml:space="preserve"> </w:t>
      </w:r>
      <w:proofErr w:type="spellStart"/>
      <w:r w:rsidRPr="00E24D2D">
        <w:t>štete</w:t>
      </w:r>
      <w:proofErr w:type="spellEnd"/>
      <w:r w:rsidRPr="00E24D2D">
        <w:t xml:space="preserve">,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posebno</w:t>
      </w:r>
      <w:proofErr w:type="spellEnd"/>
      <w:r w:rsidRPr="00E24D2D">
        <w:t xml:space="preserve"> </w:t>
      </w:r>
      <w:proofErr w:type="spellStart"/>
      <w:r w:rsidRPr="00E24D2D">
        <w:t>ceni</w:t>
      </w:r>
      <w:proofErr w:type="spellEnd"/>
      <w:r w:rsidRPr="00E24D2D">
        <w:t>:</w:t>
      </w:r>
    </w:p>
    <w:p w14:paraId="7776D32C" w14:textId="77777777" w:rsidR="00E24D2D" w:rsidRPr="00E24D2D" w:rsidRDefault="00E24D2D" w:rsidP="00E24D2D">
      <w:pPr>
        <w:jc w:val="center"/>
      </w:pPr>
      <w:r w:rsidRPr="00E24D2D">
        <w:t xml:space="preserve">1) da li je </w:t>
      </w:r>
      <w:proofErr w:type="spellStart"/>
      <w:r w:rsidRPr="00E24D2D">
        <w:t>tužilac</w:t>
      </w:r>
      <w:proofErr w:type="spellEnd"/>
      <w:r w:rsidRPr="00E24D2D">
        <w:t xml:space="preserve"> </w:t>
      </w:r>
      <w:proofErr w:type="spellStart"/>
      <w:r w:rsidRPr="00E24D2D">
        <w:t>pokušao</w:t>
      </w:r>
      <w:proofErr w:type="spellEnd"/>
      <w:r w:rsidRPr="00E24D2D">
        <w:t xml:space="preserve"> da </w:t>
      </w:r>
      <w:proofErr w:type="spellStart"/>
      <w:r w:rsidRPr="00E24D2D">
        <w:t>umanji</w:t>
      </w:r>
      <w:proofErr w:type="spellEnd"/>
      <w:r w:rsidRPr="00E24D2D">
        <w:t xml:space="preserve"> </w:t>
      </w:r>
      <w:proofErr w:type="spellStart"/>
      <w:r w:rsidRPr="00E24D2D">
        <w:t>štetu</w:t>
      </w:r>
      <w:proofErr w:type="spellEnd"/>
      <w:r w:rsidRPr="00E24D2D">
        <w:t xml:space="preserve"> </w:t>
      </w:r>
      <w:proofErr w:type="spellStart"/>
      <w:r w:rsidRPr="00E24D2D">
        <w:t>korišćenjem</w:t>
      </w:r>
      <w:proofErr w:type="spellEnd"/>
      <w:r w:rsidRPr="00E24D2D">
        <w:t xml:space="preserve"> </w:t>
      </w:r>
      <w:proofErr w:type="spellStart"/>
      <w:r w:rsidRPr="00E24D2D">
        <w:t>drugih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</w:t>
      </w:r>
      <w:proofErr w:type="spellStart"/>
      <w:r w:rsidRPr="00E24D2D">
        <w:t>pravne</w:t>
      </w:r>
      <w:proofErr w:type="spellEnd"/>
      <w:r w:rsidRPr="00E24D2D">
        <w:t xml:space="preserve"> </w:t>
      </w:r>
      <w:proofErr w:type="spellStart"/>
      <w:r w:rsidRPr="00E24D2D">
        <w:t>zaštite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odredbama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proofErr w:type="gramStart"/>
      <w:r w:rsidRPr="00E24D2D">
        <w:t>zakona</w:t>
      </w:r>
      <w:proofErr w:type="spellEnd"/>
      <w:r w:rsidRPr="00E24D2D">
        <w:t>;</w:t>
      </w:r>
      <w:proofErr w:type="gramEnd"/>
    </w:p>
    <w:p w14:paraId="24903A2B" w14:textId="77777777" w:rsidR="00E24D2D" w:rsidRPr="00E24D2D" w:rsidRDefault="00E24D2D" w:rsidP="00E24D2D">
      <w:pPr>
        <w:jc w:val="center"/>
      </w:pPr>
      <w:r w:rsidRPr="00E24D2D">
        <w:t xml:space="preserve">2) da li je </w:t>
      </w:r>
      <w:proofErr w:type="spellStart"/>
      <w:r w:rsidRPr="00E24D2D">
        <w:t>tuženi</w:t>
      </w:r>
      <w:proofErr w:type="spellEnd"/>
      <w:r w:rsidRPr="00E24D2D">
        <w:t xml:space="preserve"> </w:t>
      </w:r>
      <w:proofErr w:type="spellStart"/>
      <w:r w:rsidRPr="00E24D2D">
        <w:t>onemogućio</w:t>
      </w:r>
      <w:proofErr w:type="spellEnd"/>
      <w:r w:rsidRPr="00E24D2D">
        <w:t xml:space="preserve"> </w:t>
      </w:r>
      <w:proofErr w:type="spellStart"/>
      <w:r w:rsidRPr="00E24D2D">
        <w:t>tužiocu</w:t>
      </w:r>
      <w:proofErr w:type="spellEnd"/>
      <w:r w:rsidRPr="00E24D2D">
        <w:t xml:space="preserve"> da </w:t>
      </w:r>
      <w:proofErr w:type="spellStart"/>
      <w:r w:rsidRPr="00E24D2D">
        <w:t>umanji</w:t>
      </w:r>
      <w:proofErr w:type="spellEnd"/>
      <w:r w:rsidRPr="00E24D2D">
        <w:t xml:space="preserve"> </w:t>
      </w:r>
      <w:proofErr w:type="spellStart"/>
      <w:r w:rsidRPr="00E24D2D">
        <w:t>štetu</w:t>
      </w:r>
      <w:proofErr w:type="spellEnd"/>
      <w:r w:rsidRPr="00E24D2D">
        <w:t xml:space="preserve"> </w:t>
      </w:r>
      <w:proofErr w:type="spellStart"/>
      <w:r w:rsidRPr="00E24D2D">
        <w:t>objavljivanjem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, </w:t>
      </w:r>
      <w:proofErr w:type="spellStart"/>
      <w:r w:rsidRPr="00E24D2D">
        <w:t>ispravke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druge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odluke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</w:t>
      </w:r>
      <w:proofErr w:type="spellStart"/>
      <w:r w:rsidRPr="00E24D2D">
        <w:t>suda</w:t>
      </w:r>
      <w:proofErr w:type="spellEnd"/>
      <w:r w:rsidRPr="00E24D2D">
        <w:t>.</w:t>
      </w:r>
    </w:p>
    <w:p w14:paraId="4C144EC6" w14:textId="77777777" w:rsidR="00E24D2D" w:rsidRPr="00E24D2D" w:rsidRDefault="00E24D2D" w:rsidP="00E24D2D">
      <w:pPr>
        <w:jc w:val="center"/>
        <w:rPr>
          <w:b/>
          <w:bCs/>
        </w:rPr>
      </w:pPr>
      <w:bookmarkStart w:id="266" w:name="str_139"/>
      <w:bookmarkEnd w:id="266"/>
      <w:proofErr w:type="spellStart"/>
      <w:r w:rsidRPr="00E24D2D">
        <w:rPr>
          <w:b/>
          <w:bCs/>
        </w:rPr>
        <w:t>Rok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tužbu</w:t>
      </w:r>
      <w:proofErr w:type="spellEnd"/>
      <w:r w:rsidRPr="00E24D2D">
        <w:rPr>
          <w:b/>
          <w:bCs/>
        </w:rPr>
        <w:t xml:space="preserve"> za </w:t>
      </w:r>
      <w:proofErr w:type="spellStart"/>
      <w:r w:rsidRPr="00E24D2D">
        <w:rPr>
          <w:b/>
          <w:bCs/>
        </w:rPr>
        <w:t>naknadu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štete</w:t>
      </w:r>
      <w:proofErr w:type="spellEnd"/>
    </w:p>
    <w:p w14:paraId="421EE2E3" w14:textId="77777777" w:rsidR="00E24D2D" w:rsidRPr="00E24D2D" w:rsidRDefault="00E24D2D" w:rsidP="00E24D2D">
      <w:pPr>
        <w:jc w:val="center"/>
        <w:rPr>
          <w:b/>
          <w:bCs/>
        </w:rPr>
      </w:pPr>
      <w:bookmarkStart w:id="267" w:name="clan_129"/>
      <w:bookmarkEnd w:id="267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129</w:t>
      </w:r>
    </w:p>
    <w:p w14:paraId="35F2F9F4" w14:textId="77777777" w:rsidR="00E24D2D" w:rsidRPr="00E24D2D" w:rsidRDefault="00E24D2D" w:rsidP="00E24D2D">
      <w:pPr>
        <w:jc w:val="center"/>
      </w:pPr>
      <w:proofErr w:type="spellStart"/>
      <w:r w:rsidRPr="00E24D2D">
        <w:t>Tužba</w:t>
      </w:r>
      <w:proofErr w:type="spellEnd"/>
      <w:r w:rsidRPr="00E24D2D">
        <w:t xml:space="preserve"> za </w:t>
      </w:r>
      <w:proofErr w:type="spellStart"/>
      <w:r w:rsidRPr="00E24D2D">
        <w:t>naknadu</w:t>
      </w:r>
      <w:proofErr w:type="spellEnd"/>
      <w:r w:rsidRPr="00E24D2D">
        <w:t xml:space="preserve"> </w:t>
      </w:r>
      <w:proofErr w:type="spellStart"/>
      <w:r w:rsidRPr="00E24D2D">
        <w:t>štete</w:t>
      </w:r>
      <w:proofErr w:type="spellEnd"/>
      <w:r w:rsidRPr="00E24D2D">
        <w:t xml:space="preserve"> </w:t>
      </w:r>
      <w:proofErr w:type="spellStart"/>
      <w:r w:rsidRPr="00E24D2D">
        <w:t>podnosi</w:t>
      </w:r>
      <w:proofErr w:type="spellEnd"/>
      <w:r w:rsidRPr="00E24D2D">
        <w:t xml:space="preserve"> se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šest</w:t>
      </w:r>
      <w:proofErr w:type="spellEnd"/>
      <w:r w:rsidRPr="00E24D2D">
        <w:t xml:space="preserve"> </w:t>
      </w:r>
      <w:proofErr w:type="spellStart"/>
      <w:r w:rsidRPr="00E24D2D">
        <w:t>meseci</w:t>
      </w:r>
      <w:proofErr w:type="spellEnd"/>
      <w:r w:rsidRPr="00E24D2D">
        <w:t xml:space="preserve"> od dana </w:t>
      </w:r>
      <w:proofErr w:type="spellStart"/>
      <w:r w:rsidRPr="00E24D2D">
        <w:t>objavljivanja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123.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od dana </w:t>
      </w:r>
      <w:proofErr w:type="spellStart"/>
      <w:r w:rsidRPr="00E24D2D">
        <w:t>kada</w:t>
      </w:r>
      <w:proofErr w:type="spellEnd"/>
      <w:r w:rsidRPr="00E24D2D">
        <w:t xml:space="preserve"> je </w:t>
      </w:r>
      <w:proofErr w:type="spellStart"/>
      <w:r w:rsidRPr="00E24D2D">
        <w:t>tuženi</w:t>
      </w:r>
      <w:proofErr w:type="spellEnd"/>
      <w:r w:rsidRPr="00E24D2D">
        <w:t xml:space="preserve"> bio </w:t>
      </w:r>
      <w:proofErr w:type="spellStart"/>
      <w:r w:rsidRPr="00E24D2D">
        <w:t>dužan</w:t>
      </w:r>
      <w:proofErr w:type="spellEnd"/>
      <w:r w:rsidRPr="00E24D2D">
        <w:t xml:space="preserve"> da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informaciju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123. </w:t>
      </w:r>
      <w:proofErr w:type="spellStart"/>
      <w:r w:rsidRPr="00E24D2D">
        <w:t>stav</w:t>
      </w:r>
      <w:proofErr w:type="spellEnd"/>
      <w:r w:rsidRPr="00E24D2D">
        <w:t xml:space="preserve"> 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456BD72A" w14:textId="77777777" w:rsidR="00E24D2D" w:rsidRPr="00E24D2D" w:rsidRDefault="00E24D2D" w:rsidP="00E24D2D">
      <w:pPr>
        <w:jc w:val="center"/>
      </w:pPr>
      <w:bookmarkStart w:id="268" w:name="str_140"/>
      <w:bookmarkEnd w:id="268"/>
      <w:r w:rsidRPr="00E24D2D">
        <w:t>XVII PRAVO NA DEO DOBITI</w:t>
      </w:r>
    </w:p>
    <w:p w14:paraId="552A31B6" w14:textId="77777777" w:rsidR="00E24D2D" w:rsidRPr="00E24D2D" w:rsidRDefault="00E24D2D" w:rsidP="00E24D2D">
      <w:pPr>
        <w:jc w:val="center"/>
        <w:rPr>
          <w:b/>
          <w:bCs/>
        </w:rPr>
      </w:pPr>
      <w:bookmarkStart w:id="269" w:name="clan_130"/>
      <w:bookmarkEnd w:id="269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130</w:t>
      </w:r>
    </w:p>
    <w:p w14:paraId="4EC1E995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objavljenom</w:t>
      </w:r>
      <w:proofErr w:type="spellEnd"/>
      <w:r w:rsidRPr="00E24D2D">
        <w:t xml:space="preserve"> </w:t>
      </w:r>
      <w:proofErr w:type="spellStart"/>
      <w:r w:rsidRPr="00E24D2D">
        <w:t>informacijom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zapisom</w:t>
      </w:r>
      <w:proofErr w:type="spellEnd"/>
      <w:r w:rsidRPr="00E24D2D">
        <w:t xml:space="preserve"> </w:t>
      </w:r>
      <w:proofErr w:type="spellStart"/>
      <w:r w:rsidRPr="00E24D2D">
        <w:t>povređeno</w:t>
      </w:r>
      <w:proofErr w:type="spellEnd"/>
      <w:r w:rsidRPr="00E24D2D">
        <w:t xml:space="preserve"> </w:t>
      </w:r>
      <w:proofErr w:type="spellStart"/>
      <w:r w:rsidRPr="00E24D2D">
        <w:t>lično</w:t>
      </w:r>
      <w:proofErr w:type="spellEnd"/>
      <w:r w:rsidRPr="00E24D2D">
        <w:t xml:space="preserve"> </w:t>
      </w:r>
      <w:proofErr w:type="spellStart"/>
      <w:r w:rsidRPr="00E24D2D">
        <w:t>dostojanstvo</w:t>
      </w:r>
      <w:proofErr w:type="spellEnd"/>
      <w:r w:rsidRPr="00E24D2D">
        <w:t xml:space="preserve">, </w:t>
      </w:r>
      <w:proofErr w:type="spellStart"/>
      <w:r w:rsidRPr="00E24D2D">
        <w:t>autentičnost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privatnost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, </w:t>
      </w:r>
      <w:proofErr w:type="spellStart"/>
      <w:r w:rsidRPr="00E24D2D">
        <w:t>povređeni</w:t>
      </w:r>
      <w:proofErr w:type="spellEnd"/>
      <w:r w:rsidRPr="00E24D2D">
        <w:t xml:space="preserve"> </w:t>
      </w:r>
      <w:proofErr w:type="spellStart"/>
      <w:r w:rsidRPr="00E24D2D">
        <w:t>ima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da od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tužbom</w:t>
      </w:r>
      <w:proofErr w:type="spellEnd"/>
      <w:r w:rsidRPr="00E24D2D">
        <w:t xml:space="preserve"> </w:t>
      </w:r>
      <w:proofErr w:type="spellStart"/>
      <w:r w:rsidRPr="00E24D2D">
        <w:t>zahteva</w:t>
      </w:r>
      <w:proofErr w:type="spellEnd"/>
      <w:r w:rsidRPr="00E24D2D">
        <w:t xml:space="preserve"> deo </w:t>
      </w:r>
      <w:proofErr w:type="spellStart"/>
      <w:r w:rsidRPr="00E24D2D">
        <w:t>dobiti</w:t>
      </w:r>
      <w:proofErr w:type="spellEnd"/>
      <w:r w:rsidRPr="00E24D2D">
        <w:t xml:space="preserve"> </w:t>
      </w:r>
      <w:proofErr w:type="spellStart"/>
      <w:r w:rsidRPr="00E24D2D">
        <w:t>ostvarene</w:t>
      </w:r>
      <w:proofErr w:type="spellEnd"/>
      <w:r w:rsidRPr="00E24D2D">
        <w:t xml:space="preserve"> </w:t>
      </w:r>
      <w:proofErr w:type="spellStart"/>
      <w:r w:rsidRPr="00E24D2D">
        <w:t>objavljivanjem</w:t>
      </w:r>
      <w:proofErr w:type="spellEnd"/>
      <w:r w:rsidRPr="00E24D2D">
        <w:t xml:space="preserve"> </w:t>
      </w:r>
      <w:proofErr w:type="spellStart"/>
      <w:r w:rsidRPr="00E24D2D">
        <w:t>informacije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zapisa</w:t>
      </w:r>
      <w:proofErr w:type="spellEnd"/>
      <w:r w:rsidRPr="00E24D2D">
        <w:t xml:space="preserve">, </w:t>
      </w:r>
      <w:proofErr w:type="spellStart"/>
      <w:r w:rsidRPr="00E24D2D">
        <w:t>srazmerno</w:t>
      </w:r>
      <w:proofErr w:type="spellEnd"/>
      <w:r w:rsidRPr="00E24D2D">
        <w:t xml:space="preserve"> tome </w:t>
      </w:r>
      <w:proofErr w:type="spellStart"/>
      <w:r w:rsidRPr="00E24D2D">
        <w:t>koliko</w:t>
      </w:r>
      <w:proofErr w:type="spellEnd"/>
      <w:r w:rsidRPr="00E24D2D">
        <w:t xml:space="preserve"> je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doprinelo</w:t>
      </w:r>
      <w:proofErr w:type="spellEnd"/>
      <w:r w:rsidRPr="00E24D2D">
        <w:t xml:space="preserve"> </w:t>
      </w:r>
      <w:proofErr w:type="spellStart"/>
      <w:r w:rsidRPr="00E24D2D">
        <w:t>ostvarenju</w:t>
      </w:r>
      <w:proofErr w:type="spellEnd"/>
      <w:r w:rsidRPr="00E24D2D">
        <w:t xml:space="preserve"> </w:t>
      </w:r>
      <w:proofErr w:type="spellStart"/>
      <w:r w:rsidRPr="00E24D2D">
        <w:t>dobiti</w:t>
      </w:r>
      <w:proofErr w:type="spellEnd"/>
      <w:r w:rsidRPr="00E24D2D">
        <w:t xml:space="preserve">, </w:t>
      </w:r>
      <w:proofErr w:type="spellStart"/>
      <w:r w:rsidRPr="00E24D2D">
        <w:t>nezavisno</w:t>
      </w:r>
      <w:proofErr w:type="spellEnd"/>
      <w:r w:rsidRPr="00E24D2D">
        <w:t xml:space="preserve"> od </w:t>
      </w:r>
      <w:proofErr w:type="spellStart"/>
      <w:r w:rsidRPr="00E24D2D">
        <w:t>drugih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</w:t>
      </w:r>
      <w:proofErr w:type="spellStart"/>
      <w:r w:rsidRPr="00E24D2D">
        <w:t>pravne</w:t>
      </w:r>
      <w:proofErr w:type="spellEnd"/>
      <w:r w:rsidRPr="00E24D2D">
        <w:t xml:space="preserve"> </w:t>
      </w:r>
      <w:proofErr w:type="spellStart"/>
      <w:r w:rsidRPr="00E24D2D">
        <w:t>zaštite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tom </w:t>
      </w:r>
      <w:proofErr w:type="spellStart"/>
      <w:r w:rsidRPr="00E24D2D">
        <w:t>licu</w:t>
      </w:r>
      <w:proofErr w:type="spellEnd"/>
      <w:r w:rsidRPr="00E24D2D">
        <w:t xml:space="preserve"> </w:t>
      </w:r>
      <w:proofErr w:type="spellStart"/>
      <w:r w:rsidRPr="00E24D2D">
        <w:t>stoje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raspolaganju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odredbama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002AEA80" w14:textId="77777777" w:rsidR="00E24D2D" w:rsidRPr="00E24D2D" w:rsidRDefault="00E24D2D" w:rsidP="00E24D2D">
      <w:pPr>
        <w:jc w:val="center"/>
      </w:pPr>
      <w:bookmarkStart w:id="270" w:name="str_141"/>
      <w:bookmarkEnd w:id="270"/>
      <w:r w:rsidRPr="00E24D2D">
        <w:t>XVIII OBJAVLJIVANJE PRESUDE</w:t>
      </w:r>
    </w:p>
    <w:p w14:paraId="0972DD29" w14:textId="77777777" w:rsidR="00E24D2D" w:rsidRPr="00E24D2D" w:rsidRDefault="00E24D2D" w:rsidP="00E24D2D">
      <w:pPr>
        <w:jc w:val="center"/>
        <w:rPr>
          <w:b/>
          <w:bCs/>
        </w:rPr>
      </w:pPr>
      <w:bookmarkStart w:id="271" w:name="clan_131"/>
      <w:bookmarkEnd w:id="271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131</w:t>
      </w:r>
    </w:p>
    <w:p w14:paraId="169B2B44" w14:textId="77777777" w:rsidR="00E24D2D" w:rsidRPr="00E24D2D" w:rsidRDefault="00E24D2D" w:rsidP="00E24D2D">
      <w:pPr>
        <w:jc w:val="center"/>
      </w:pPr>
      <w:r w:rsidRPr="00E24D2D">
        <w:lastRenderedPageBreak/>
        <w:t xml:space="preserve">Po </w:t>
      </w:r>
      <w:proofErr w:type="spellStart"/>
      <w:r w:rsidRPr="00E24D2D">
        <w:t>zahtevu</w:t>
      </w:r>
      <w:proofErr w:type="spellEnd"/>
      <w:r w:rsidRPr="00E24D2D">
        <w:t xml:space="preserve"> </w:t>
      </w:r>
      <w:proofErr w:type="spellStart"/>
      <w:r w:rsidRPr="00E24D2D">
        <w:t>tužioca</w:t>
      </w:r>
      <w:proofErr w:type="spellEnd"/>
      <w:r w:rsidRPr="00E24D2D">
        <w:t xml:space="preserve"> u </w:t>
      </w:r>
      <w:proofErr w:type="spellStart"/>
      <w:r w:rsidRPr="00E24D2D">
        <w:t>parnicama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</w:t>
      </w:r>
      <w:proofErr w:type="spellEnd"/>
      <w:r w:rsidRPr="00E24D2D">
        <w:t xml:space="preserve">. 112, 123. </w:t>
      </w:r>
      <w:proofErr w:type="spellStart"/>
      <w:r w:rsidRPr="00E24D2D">
        <w:t>i</w:t>
      </w:r>
      <w:proofErr w:type="spellEnd"/>
      <w:r w:rsidRPr="00E24D2D">
        <w:t xml:space="preserve"> 130.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nalaže</w:t>
      </w:r>
      <w:proofErr w:type="spellEnd"/>
      <w:r w:rsidRPr="00E24D2D">
        <w:t xml:space="preserve"> </w:t>
      </w:r>
      <w:proofErr w:type="spellStart"/>
      <w:r w:rsidRPr="00E24D2D">
        <w:t>glavnom</w:t>
      </w:r>
      <w:proofErr w:type="spellEnd"/>
      <w:r w:rsidRPr="00E24D2D">
        <w:t xml:space="preserve"> </w:t>
      </w:r>
      <w:proofErr w:type="spellStart"/>
      <w:r w:rsidRPr="00E24D2D">
        <w:t>uredniku</w:t>
      </w:r>
      <w:proofErr w:type="spellEnd"/>
      <w:r w:rsidRPr="00E24D2D">
        <w:t xml:space="preserve"> da </w:t>
      </w:r>
      <w:proofErr w:type="spellStart"/>
      <w:r w:rsidRPr="00E24D2D">
        <w:t>pravnosnažnu</w:t>
      </w:r>
      <w:proofErr w:type="spellEnd"/>
      <w:r w:rsidRPr="00E24D2D">
        <w:t xml:space="preserve"> </w:t>
      </w:r>
      <w:proofErr w:type="spellStart"/>
      <w:r w:rsidRPr="00E24D2D">
        <w:t>presudu</w:t>
      </w:r>
      <w:proofErr w:type="spellEnd"/>
      <w:r w:rsidRPr="00E24D2D">
        <w:t xml:space="preserve"> </w:t>
      </w:r>
      <w:proofErr w:type="spellStart"/>
      <w:r w:rsidRPr="00E24D2D">
        <w:t>objavi</w:t>
      </w:r>
      <w:proofErr w:type="spellEnd"/>
      <w:r w:rsidRPr="00E24D2D">
        <w:t xml:space="preserve"> bez </w:t>
      </w:r>
      <w:proofErr w:type="spellStart"/>
      <w:r w:rsidRPr="00E24D2D">
        <w:t>komentara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bez </w:t>
      </w:r>
      <w:proofErr w:type="spellStart"/>
      <w:r w:rsidRPr="00E24D2D">
        <w:t>odlaganja</w:t>
      </w:r>
      <w:proofErr w:type="spellEnd"/>
      <w:r w:rsidRPr="00E24D2D">
        <w:t xml:space="preserve">, o </w:t>
      </w:r>
      <w:proofErr w:type="spellStart"/>
      <w:r w:rsidRPr="00E24D2D">
        <w:t>svom</w:t>
      </w:r>
      <w:proofErr w:type="spellEnd"/>
      <w:r w:rsidRPr="00E24D2D">
        <w:t xml:space="preserve"> </w:t>
      </w:r>
      <w:proofErr w:type="spellStart"/>
      <w:r w:rsidRPr="00E24D2D">
        <w:t>trošku</w:t>
      </w:r>
      <w:proofErr w:type="spellEnd"/>
      <w:r w:rsidRPr="00E24D2D">
        <w:t xml:space="preserve">, a </w:t>
      </w:r>
      <w:proofErr w:type="spellStart"/>
      <w:r w:rsidRPr="00E24D2D">
        <w:t>najkasnije</w:t>
      </w:r>
      <w:proofErr w:type="spellEnd"/>
      <w:r w:rsidRPr="00E24D2D">
        <w:t xml:space="preserve"> u </w:t>
      </w:r>
      <w:proofErr w:type="spellStart"/>
      <w:r w:rsidRPr="00E24D2D">
        <w:t>drugom</w:t>
      </w:r>
      <w:proofErr w:type="spellEnd"/>
      <w:r w:rsidRPr="00E24D2D">
        <w:t xml:space="preserve"> </w:t>
      </w:r>
      <w:proofErr w:type="spellStart"/>
      <w:r w:rsidRPr="00E24D2D">
        <w:t>narednom</w:t>
      </w:r>
      <w:proofErr w:type="spellEnd"/>
      <w:r w:rsidRPr="00E24D2D">
        <w:t xml:space="preserve"> </w:t>
      </w:r>
      <w:proofErr w:type="spellStart"/>
      <w:r w:rsidRPr="00E24D2D">
        <w:t>broju</w:t>
      </w:r>
      <w:proofErr w:type="spellEnd"/>
      <w:r w:rsidRPr="00E24D2D">
        <w:t xml:space="preserve"> </w:t>
      </w:r>
      <w:proofErr w:type="spellStart"/>
      <w:r w:rsidRPr="00E24D2D">
        <w:t>novina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u </w:t>
      </w:r>
      <w:proofErr w:type="spellStart"/>
      <w:r w:rsidRPr="00E24D2D">
        <w:t>drugoj</w:t>
      </w:r>
      <w:proofErr w:type="spellEnd"/>
      <w:r w:rsidRPr="00E24D2D">
        <w:t xml:space="preserve"> </w:t>
      </w:r>
      <w:proofErr w:type="spellStart"/>
      <w:r w:rsidRPr="00E24D2D">
        <w:t>narednoj</w:t>
      </w:r>
      <w:proofErr w:type="spellEnd"/>
      <w:r w:rsidRPr="00E24D2D">
        <w:t xml:space="preserve"> radio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televizijskoj</w:t>
      </w:r>
      <w:proofErr w:type="spellEnd"/>
      <w:r w:rsidRPr="00E24D2D">
        <w:t xml:space="preserve"> </w:t>
      </w:r>
      <w:proofErr w:type="spellStart"/>
      <w:r w:rsidRPr="00E24D2D">
        <w:t>emisiji</w:t>
      </w:r>
      <w:proofErr w:type="spellEnd"/>
      <w:r w:rsidRPr="00E24D2D">
        <w:t xml:space="preserve"> od dana </w:t>
      </w:r>
      <w:proofErr w:type="spellStart"/>
      <w:r w:rsidRPr="00E24D2D">
        <w:t>kada</w:t>
      </w:r>
      <w:proofErr w:type="spellEnd"/>
      <w:r w:rsidRPr="00E24D2D">
        <w:t xml:space="preserve"> je </w:t>
      </w:r>
      <w:proofErr w:type="spellStart"/>
      <w:r w:rsidRPr="00E24D2D">
        <w:t>presuda</w:t>
      </w:r>
      <w:proofErr w:type="spellEnd"/>
      <w:r w:rsidRPr="00E24D2D">
        <w:t xml:space="preserve"> </w:t>
      </w:r>
      <w:proofErr w:type="spellStart"/>
      <w:r w:rsidRPr="00E24D2D">
        <w:t>postala</w:t>
      </w:r>
      <w:proofErr w:type="spellEnd"/>
      <w:r w:rsidRPr="00E24D2D">
        <w:t xml:space="preserve"> </w:t>
      </w:r>
      <w:proofErr w:type="spellStart"/>
      <w:r w:rsidRPr="00E24D2D">
        <w:t>pravnosnažna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izvršna</w:t>
      </w:r>
      <w:proofErr w:type="spellEnd"/>
      <w:r w:rsidRPr="00E24D2D">
        <w:t>.</w:t>
      </w:r>
    </w:p>
    <w:p w14:paraId="59D7887D" w14:textId="77777777" w:rsidR="00E24D2D" w:rsidRPr="00E24D2D" w:rsidRDefault="00E24D2D" w:rsidP="00E24D2D">
      <w:pPr>
        <w:jc w:val="center"/>
      </w:pPr>
      <w:r w:rsidRPr="00E24D2D">
        <w:t xml:space="preserve">Na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shodno</w:t>
      </w:r>
      <w:proofErr w:type="spellEnd"/>
      <w:r w:rsidRPr="00E24D2D">
        <w:t xml:space="preserve"> se </w:t>
      </w:r>
      <w:proofErr w:type="spellStart"/>
      <w:r w:rsidRPr="00E24D2D">
        <w:t>primenjuju</w:t>
      </w:r>
      <w:proofErr w:type="spellEnd"/>
      <w:r w:rsidRPr="00E24D2D">
        <w:t xml:space="preserve"> </w:t>
      </w:r>
      <w:proofErr w:type="spellStart"/>
      <w:r w:rsidRPr="00E24D2D">
        <w:t>odredbe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104.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čl</w:t>
      </w:r>
      <w:proofErr w:type="spellEnd"/>
      <w:r w:rsidRPr="00E24D2D">
        <w:t xml:space="preserve">. 107. </w:t>
      </w:r>
      <w:proofErr w:type="spellStart"/>
      <w:r w:rsidRPr="00E24D2D">
        <w:t>i</w:t>
      </w:r>
      <w:proofErr w:type="spellEnd"/>
      <w:r w:rsidRPr="00E24D2D">
        <w:t xml:space="preserve"> 118.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3C9C083A" w14:textId="77777777" w:rsidR="00E24D2D" w:rsidRPr="00E24D2D" w:rsidRDefault="00E24D2D" w:rsidP="00E24D2D">
      <w:pPr>
        <w:jc w:val="center"/>
      </w:pPr>
      <w:bookmarkStart w:id="272" w:name="str_142"/>
      <w:bookmarkEnd w:id="272"/>
      <w:r w:rsidRPr="00E24D2D">
        <w:t>XIX ZAJEDNIČKE ODREDBE POSTUPKA PRAVNE ZAŠTITE</w:t>
      </w:r>
    </w:p>
    <w:p w14:paraId="48F46EF0" w14:textId="77777777" w:rsidR="00E24D2D" w:rsidRPr="00E24D2D" w:rsidRDefault="00E24D2D" w:rsidP="00E24D2D">
      <w:pPr>
        <w:jc w:val="center"/>
        <w:rPr>
          <w:b/>
          <w:bCs/>
        </w:rPr>
      </w:pPr>
      <w:bookmarkStart w:id="273" w:name="str_143"/>
      <w:bookmarkEnd w:id="273"/>
      <w:proofErr w:type="spellStart"/>
      <w:r w:rsidRPr="00E24D2D">
        <w:rPr>
          <w:b/>
          <w:bCs/>
        </w:rPr>
        <w:t>Nadležnost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suda</w:t>
      </w:r>
      <w:proofErr w:type="spellEnd"/>
    </w:p>
    <w:p w14:paraId="6450CD2B" w14:textId="77777777" w:rsidR="00E24D2D" w:rsidRPr="00E24D2D" w:rsidRDefault="00E24D2D" w:rsidP="00E24D2D">
      <w:pPr>
        <w:jc w:val="center"/>
        <w:rPr>
          <w:b/>
          <w:bCs/>
        </w:rPr>
      </w:pPr>
      <w:bookmarkStart w:id="274" w:name="clan_132"/>
      <w:bookmarkEnd w:id="27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132</w:t>
      </w:r>
    </w:p>
    <w:p w14:paraId="0ADBDE9D" w14:textId="77777777" w:rsidR="00E24D2D" w:rsidRPr="00E24D2D" w:rsidRDefault="00E24D2D" w:rsidP="00E24D2D">
      <w:pPr>
        <w:jc w:val="center"/>
      </w:pPr>
      <w:proofErr w:type="spellStart"/>
      <w:r w:rsidRPr="00E24D2D">
        <w:t>Tužba</w:t>
      </w:r>
      <w:proofErr w:type="spellEnd"/>
      <w:r w:rsidRPr="00E24D2D">
        <w:t xml:space="preserve"> u </w:t>
      </w:r>
      <w:proofErr w:type="spellStart"/>
      <w:r w:rsidRPr="00E24D2D">
        <w:t>postupku</w:t>
      </w:r>
      <w:proofErr w:type="spellEnd"/>
      <w:r w:rsidRPr="00E24D2D">
        <w:t xml:space="preserve"> </w:t>
      </w:r>
      <w:proofErr w:type="spellStart"/>
      <w:r w:rsidRPr="00E24D2D">
        <w:t>pravne</w:t>
      </w:r>
      <w:proofErr w:type="spellEnd"/>
      <w:r w:rsidRPr="00E24D2D">
        <w:t xml:space="preserve"> </w:t>
      </w:r>
      <w:proofErr w:type="spellStart"/>
      <w:r w:rsidRPr="00E24D2D">
        <w:t>zaštite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čl</w:t>
      </w:r>
      <w:proofErr w:type="spellEnd"/>
      <w:r w:rsidRPr="00E24D2D">
        <w:t xml:space="preserve">. 94, 95, 96. </w:t>
      </w:r>
      <w:proofErr w:type="spellStart"/>
      <w:r w:rsidRPr="00E24D2D">
        <w:t>i</w:t>
      </w:r>
      <w:proofErr w:type="spellEnd"/>
      <w:r w:rsidRPr="00E24D2D">
        <w:t xml:space="preserve"> 112, </w:t>
      </w:r>
      <w:proofErr w:type="spellStart"/>
      <w:r w:rsidRPr="00E24D2D">
        <w:t>člana</w:t>
      </w:r>
      <w:proofErr w:type="spellEnd"/>
      <w:r w:rsidRPr="00E24D2D">
        <w:t xml:space="preserve"> 118. </w:t>
      </w:r>
      <w:proofErr w:type="spellStart"/>
      <w:r w:rsidRPr="00E24D2D">
        <w:t>stav</w:t>
      </w:r>
      <w:proofErr w:type="spellEnd"/>
      <w:r w:rsidRPr="00E24D2D">
        <w:t xml:space="preserve"> 2, </w:t>
      </w:r>
      <w:proofErr w:type="spellStart"/>
      <w:r w:rsidRPr="00E24D2D">
        <w:t>čl</w:t>
      </w:r>
      <w:proofErr w:type="spellEnd"/>
      <w:r w:rsidRPr="00E24D2D">
        <w:t xml:space="preserve">. 123. </w:t>
      </w:r>
      <w:proofErr w:type="spellStart"/>
      <w:r w:rsidRPr="00E24D2D">
        <w:t>i</w:t>
      </w:r>
      <w:proofErr w:type="spellEnd"/>
      <w:r w:rsidRPr="00E24D2D">
        <w:t xml:space="preserve"> 130.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podnosi</w:t>
      </w:r>
      <w:proofErr w:type="spellEnd"/>
      <w:r w:rsidRPr="00E24D2D">
        <w:t xml:space="preserve"> se </w:t>
      </w:r>
      <w:proofErr w:type="spellStart"/>
      <w:r w:rsidRPr="00E24D2D">
        <w:t>nadležnom</w:t>
      </w:r>
      <w:proofErr w:type="spellEnd"/>
      <w:r w:rsidRPr="00E24D2D">
        <w:t xml:space="preserve"> </w:t>
      </w:r>
      <w:proofErr w:type="spellStart"/>
      <w:r w:rsidRPr="00E24D2D">
        <w:t>sudu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 koji </w:t>
      </w:r>
      <w:proofErr w:type="spellStart"/>
      <w:r w:rsidRPr="00E24D2D">
        <w:t>reguliše</w:t>
      </w:r>
      <w:proofErr w:type="spellEnd"/>
      <w:r w:rsidRPr="00E24D2D">
        <w:t xml:space="preserve"> </w:t>
      </w:r>
      <w:proofErr w:type="spellStart"/>
      <w:r w:rsidRPr="00E24D2D">
        <w:t>uređenje</w:t>
      </w:r>
      <w:proofErr w:type="spellEnd"/>
      <w:r w:rsidRPr="00E24D2D">
        <w:t xml:space="preserve"> </w:t>
      </w:r>
      <w:proofErr w:type="spellStart"/>
      <w:r w:rsidRPr="00E24D2D">
        <w:t>sudova</w:t>
      </w:r>
      <w:proofErr w:type="spellEnd"/>
      <w:r w:rsidRPr="00E24D2D">
        <w:t>.</w:t>
      </w:r>
    </w:p>
    <w:p w14:paraId="2FF7E768" w14:textId="77777777" w:rsidR="00E24D2D" w:rsidRPr="00E24D2D" w:rsidRDefault="00E24D2D" w:rsidP="00E24D2D">
      <w:pPr>
        <w:jc w:val="center"/>
        <w:rPr>
          <w:b/>
          <w:bCs/>
        </w:rPr>
      </w:pPr>
      <w:bookmarkStart w:id="275" w:name="str_144"/>
      <w:bookmarkEnd w:id="275"/>
      <w:proofErr w:type="spellStart"/>
      <w:r w:rsidRPr="00E24D2D">
        <w:rPr>
          <w:b/>
          <w:bCs/>
        </w:rPr>
        <w:t>Hitnost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postupka</w:t>
      </w:r>
      <w:proofErr w:type="spellEnd"/>
    </w:p>
    <w:p w14:paraId="5475475D" w14:textId="77777777" w:rsidR="00E24D2D" w:rsidRPr="00E24D2D" w:rsidRDefault="00E24D2D" w:rsidP="00E24D2D">
      <w:pPr>
        <w:jc w:val="center"/>
        <w:rPr>
          <w:b/>
          <w:bCs/>
        </w:rPr>
      </w:pPr>
      <w:bookmarkStart w:id="276" w:name="clan_133"/>
      <w:bookmarkEnd w:id="276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133</w:t>
      </w:r>
    </w:p>
    <w:p w14:paraId="323F98AC" w14:textId="77777777" w:rsidR="00E24D2D" w:rsidRPr="00E24D2D" w:rsidRDefault="00E24D2D" w:rsidP="00E24D2D">
      <w:pPr>
        <w:jc w:val="center"/>
      </w:pPr>
      <w:proofErr w:type="spellStart"/>
      <w:r w:rsidRPr="00E24D2D">
        <w:t>Postupak</w:t>
      </w:r>
      <w:proofErr w:type="spellEnd"/>
      <w:r w:rsidRPr="00E24D2D">
        <w:t xml:space="preserve"> u </w:t>
      </w:r>
      <w:proofErr w:type="spellStart"/>
      <w:r w:rsidRPr="00E24D2D">
        <w:t>parnici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132.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je </w:t>
      </w:r>
      <w:proofErr w:type="spellStart"/>
      <w:r w:rsidRPr="00E24D2D">
        <w:t>hitan</w:t>
      </w:r>
      <w:proofErr w:type="spellEnd"/>
      <w:r w:rsidRPr="00E24D2D">
        <w:t>.</w:t>
      </w:r>
    </w:p>
    <w:p w14:paraId="4CD0C8D0" w14:textId="77777777" w:rsidR="00E24D2D" w:rsidRPr="00E24D2D" w:rsidRDefault="00E24D2D" w:rsidP="00E24D2D">
      <w:pPr>
        <w:jc w:val="center"/>
        <w:rPr>
          <w:b/>
          <w:bCs/>
        </w:rPr>
      </w:pPr>
      <w:bookmarkStart w:id="277" w:name="str_145"/>
      <w:bookmarkEnd w:id="277"/>
      <w:proofErr w:type="spellStart"/>
      <w:r w:rsidRPr="00E24D2D">
        <w:rPr>
          <w:b/>
          <w:bCs/>
        </w:rPr>
        <w:t>Glavna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rasprava</w:t>
      </w:r>
      <w:proofErr w:type="spellEnd"/>
    </w:p>
    <w:p w14:paraId="00B4B499" w14:textId="77777777" w:rsidR="00E24D2D" w:rsidRPr="00E24D2D" w:rsidRDefault="00E24D2D" w:rsidP="00E24D2D">
      <w:pPr>
        <w:jc w:val="center"/>
        <w:rPr>
          <w:b/>
          <w:bCs/>
        </w:rPr>
      </w:pPr>
      <w:bookmarkStart w:id="278" w:name="clan_134"/>
      <w:bookmarkEnd w:id="278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134</w:t>
      </w:r>
    </w:p>
    <w:p w14:paraId="2F810DAD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parnici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132.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ne </w:t>
      </w:r>
      <w:proofErr w:type="spellStart"/>
      <w:r w:rsidRPr="00E24D2D">
        <w:t>zakazuje</w:t>
      </w:r>
      <w:proofErr w:type="spellEnd"/>
      <w:r w:rsidRPr="00E24D2D">
        <w:t xml:space="preserve"> se </w:t>
      </w:r>
      <w:proofErr w:type="spellStart"/>
      <w:r w:rsidRPr="00E24D2D">
        <w:t>pripremno</w:t>
      </w:r>
      <w:proofErr w:type="spellEnd"/>
      <w:r w:rsidRPr="00E24D2D">
        <w:t xml:space="preserve"> </w:t>
      </w:r>
      <w:proofErr w:type="spellStart"/>
      <w:r w:rsidRPr="00E24D2D">
        <w:t>ročište</w:t>
      </w:r>
      <w:proofErr w:type="spellEnd"/>
      <w:r w:rsidRPr="00E24D2D">
        <w:t>.</w:t>
      </w:r>
    </w:p>
    <w:p w14:paraId="04F67341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parnici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od </w:t>
      </w:r>
      <w:proofErr w:type="spellStart"/>
      <w:r w:rsidRPr="00E24D2D">
        <w:t>tuženog</w:t>
      </w:r>
      <w:proofErr w:type="spellEnd"/>
      <w:r w:rsidRPr="00E24D2D">
        <w:t xml:space="preserve"> se ne </w:t>
      </w:r>
      <w:proofErr w:type="spellStart"/>
      <w:r w:rsidRPr="00E24D2D">
        <w:t>traži</w:t>
      </w:r>
      <w:proofErr w:type="spellEnd"/>
      <w:r w:rsidRPr="00E24D2D">
        <w:t xml:space="preserve"> da </w:t>
      </w:r>
      <w:proofErr w:type="spellStart"/>
      <w:r w:rsidRPr="00E24D2D">
        <w:t>podnese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tužbu</w:t>
      </w:r>
      <w:proofErr w:type="spellEnd"/>
      <w:r w:rsidRPr="00E24D2D">
        <w:t xml:space="preserve">, a u </w:t>
      </w:r>
      <w:proofErr w:type="spellStart"/>
      <w:r w:rsidRPr="00E24D2D">
        <w:t>parnicama</w:t>
      </w:r>
      <w:proofErr w:type="spellEnd"/>
      <w:r w:rsidRPr="00E24D2D">
        <w:t xml:space="preserve"> po </w:t>
      </w:r>
      <w:proofErr w:type="spellStart"/>
      <w:r w:rsidRPr="00E24D2D">
        <w:t>ostalim</w:t>
      </w:r>
      <w:proofErr w:type="spellEnd"/>
      <w:r w:rsidRPr="00E24D2D">
        <w:t xml:space="preserve"> </w:t>
      </w:r>
      <w:proofErr w:type="spellStart"/>
      <w:r w:rsidRPr="00E24D2D">
        <w:t>tužbama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nalaže</w:t>
      </w:r>
      <w:proofErr w:type="spellEnd"/>
      <w:r w:rsidRPr="00E24D2D">
        <w:t xml:space="preserve"> </w:t>
      </w:r>
      <w:proofErr w:type="spellStart"/>
      <w:r w:rsidRPr="00E24D2D">
        <w:t>tuženom</w:t>
      </w:r>
      <w:proofErr w:type="spellEnd"/>
      <w:r w:rsidRPr="00E24D2D">
        <w:t xml:space="preserve"> da </w:t>
      </w:r>
      <w:proofErr w:type="spellStart"/>
      <w:r w:rsidRPr="00E24D2D">
        <w:t>odgovori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tužbu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osam</w:t>
      </w:r>
      <w:proofErr w:type="spellEnd"/>
      <w:r w:rsidRPr="00E24D2D">
        <w:t xml:space="preserve"> dana od dana </w:t>
      </w:r>
      <w:proofErr w:type="spellStart"/>
      <w:r w:rsidRPr="00E24D2D">
        <w:t>dostavljanja</w:t>
      </w:r>
      <w:proofErr w:type="spellEnd"/>
      <w:r w:rsidRPr="00E24D2D">
        <w:t xml:space="preserve"> </w:t>
      </w:r>
      <w:proofErr w:type="spellStart"/>
      <w:r w:rsidRPr="00E24D2D">
        <w:t>tužbe</w:t>
      </w:r>
      <w:proofErr w:type="spellEnd"/>
      <w:r w:rsidRPr="00E24D2D">
        <w:t>.</w:t>
      </w:r>
    </w:p>
    <w:p w14:paraId="7DB03593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parnici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prvo</w:t>
      </w:r>
      <w:proofErr w:type="spellEnd"/>
      <w:r w:rsidRPr="00E24D2D">
        <w:t xml:space="preserve"> </w:t>
      </w:r>
      <w:proofErr w:type="spellStart"/>
      <w:r w:rsidRPr="00E24D2D">
        <w:t>ročište</w:t>
      </w:r>
      <w:proofErr w:type="spellEnd"/>
      <w:r w:rsidRPr="00E24D2D">
        <w:t xml:space="preserve"> za </w:t>
      </w:r>
      <w:proofErr w:type="spellStart"/>
      <w:r w:rsidRPr="00E24D2D">
        <w:t>glavnu</w:t>
      </w:r>
      <w:proofErr w:type="spellEnd"/>
      <w:r w:rsidRPr="00E24D2D">
        <w:t xml:space="preserve"> </w:t>
      </w:r>
      <w:proofErr w:type="spellStart"/>
      <w:r w:rsidRPr="00E24D2D">
        <w:t>raspravu</w:t>
      </w:r>
      <w:proofErr w:type="spellEnd"/>
      <w:r w:rsidRPr="00E24D2D">
        <w:t xml:space="preserve"> </w:t>
      </w:r>
      <w:proofErr w:type="spellStart"/>
      <w:r w:rsidRPr="00E24D2D">
        <w:t>održava</w:t>
      </w:r>
      <w:proofErr w:type="spellEnd"/>
      <w:r w:rsidRPr="00E24D2D">
        <w:t xml:space="preserve"> se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osam</w:t>
      </w:r>
      <w:proofErr w:type="spellEnd"/>
      <w:r w:rsidRPr="00E24D2D">
        <w:t xml:space="preserve"> dana od dana </w:t>
      </w:r>
      <w:proofErr w:type="spellStart"/>
      <w:r w:rsidRPr="00E24D2D">
        <w:t>kada</w:t>
      </w:r>
      <w:proofErr w:type="spellEnd"/>
      <w:r w:rsidRPr="00E24D2D">
        <w:t xml:space="preserve"> je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primio</w:t>
      </w:r>
      <w:proofErr w:type="spellEnd"/>
      <w:r w:rsidRPr="00E24D2D">
        <w:t xml:space="preserve"> </w:t>
      </w:r>
      <w:proofErr w:type="spellStart"/>
      <w:r w:rsidRPr="00E24D2D">
        <w:t>tužbu</w:t>
      </w:r>
      <w:proofErr w:type="spellEnd"/>
      <w:r w:rsidRPr="00E24D2D">
        <w:t xml:space="preserve">, a u </w:t>
      </w:r>
      <w:proofErr w:type="spellStart"/>
      <w:r w:rsidRPr="00E24D2D">
        <w:t>parnicama</w:t>
      </w:r>
      <w:proofErr w:type="spellEnd"/>
      <w:r w:rsidRPr="00E24D2D">
        <w:t xml:space="preserve"> po </w:t>
      </w:r>
      <w:proofErr w:type="spellStart"/>
      <w:r w:rsidRPr="00E24D2D">
        <w:t>ostalim</w:t>
      </w:r>
      <w:proofErr w:type="spellEnd"/>
      <w:r w:rsidRPr="00E24D2D">
        <w:t xml:space="preserve"> </w:t>
      </w:r>
      <w:proofErr w:type="spellStart"/>
      <w:r w:rsidRPr="00E24D2D">
        <w:t>tužbama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15 dana od dana </w:t>
      </w:r>
      <w:proofErr w:type="spellStart"/>
      <w:r w:rsidRPr="00E24D2D">
        <w:t>prijema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tužbu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od </w:t>
      </w:r>
      <w:proofErr w:type="spellStart"/>
      <w:r w:rsidRPr="00E24D2D">
        <w:t>isteka</w:t>
      </w:r>
      <w:proofErr w:type="spellEnd"/>
      <w:r w:rsidRPr="00E24D2D">
        <w:t xml:space="preserve"> </w:t>
      </w:r>
      <w:proofErr w:type="spellStart"/>
      <w:r w:rsidRPr="00E24D2D">
        <w:t>roka</w:t>
      </w:r>
      <w:proofErr w:type="spellEnd"/>
      <w:r w:rsidRPr="00E24D2D">
        <w:t xml:space="preserve"> za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tužbu</w:t>
      </w:r>
      <w:proofErr w:type="spellEnd"/>
      <w:r w:rsidRPr="00E24D2D">
        <w:t>.</w:t>
      </w:r>
    </w:p>
    <w:p w14:paraId="6C04505B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pozivu</w:t>
      </w:r>
      <w:proofErr w:type="spellEnd"/>
      <w:r w:rsidRPr="00E24D2D">
        <w:t xml:space="preserve"> </w:t>
      </w:r>
      <w:proofErr w:type="spellStart"/>
      <w:r w:rsidRPr="00E24D2D">
        <w:t>tužiocu</w:t>
      </w:r>
      <w:proofErr w:type="spellEnd"/>
      <w:r w:rsidRPr="00E24D2D">
        <w:t xml:space="preserve"> </w:t>
      </w:r>
      <w:proofErr w:type="spellStart"/>
      <w:r w:rsidRPr="00E24D2D">
        <w:t>naznačuje</w:t>
      </w:r>
      <w:proofErr w:type="spellEnd"/>
      <w:r w:rsidRPr="00E24D2D">
        <w:t xml:space="preserve"> se da </w:t>
      </w:r>
      <w:proofErr w:type="spellStart"/>
      <w:r w:rsidRPr="00E24D2D">
        <w:t>će</w:t>
      </w:r>
      <w:proofErr w:type="spellEnd"/>
      <w:r w:rsidRPr="00E24D2D">
        <w:t xml:space="preserve"> se u </w:t>
      </w:r>
      <w:proofErr w:type="spellStart"/>
      <w:r w:rsidRPr="00E24D2D">
        <w:t>slučaju</w:t>
      </w:r>
      <w:proofErr w:type="spellEnd"/>
      <w:r w:rsidRPr="00E24D2D">
        <w:t xml:space="preserve"> </w:t>
      </w:r>
      <w:proofErr w:type="spellStart"/>
      <w:r w:rsidRPr="00E24D2D">
        <w:t>njegovog</w:t>
      </w:r>
      <w:proofErr w:type="spellEnd"/>
      <w:r w:rsidRPr="00E24D2D">
        <w:t xml:space="preserve"> </w:t>
      </w:r>
      <w:proofErr w:type="spellStart"/>
      <w:r w:rsidRPr="00E24D2D">
        <w:t>izostanka</w:t>
      </w:r>
      <w:proofErr w:type="spellEnd"/>
      <w:r w:rsidRPr="00E24D2D">
        <w:t xml:space="preserve"> s </w:t>
      </w:r>
      <w:proofErr w:type="spellStart"/>
      <w:r w:rsidRPr="00E24D2D">
        <w:t>prvog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bilo</w:t>
      </w:r>
      <w:proofErr w:type="spellEnd"/>
      <w:r w:rsidRPr="00E24D2D">
        <w:t xml:space="preserve"> </w:t>
      </w:r>
      <w:proofErr w:type="spellStart"/>
      <w:r w:rsidRPr="00E24D2D">
        <w:t>kog</w:t>
      </w:r>
      <w:proofErr w:type="spellEnd"/>
      <w:r w:rsidRPr="00E24D2D">
        <w:t xml:space="preserve"> </w:t>
      </w:r>
      <w:proofErr w:type="spellStart"/>
      <w:r w:rsidRPr="00E24D2D">
        <w:t>kasnijeg</w:t>
      </w:r>
      <w:proofErr w:type="spellEnd"/>
      <w:r w:rsidRPr="00E24D2D">
        <w:t xml:space="preserve"> </w:t>
      </w:r>
      <w:proofErr w:type="spellStart"/>
      <w:r w:rsidRPr="00E24D2D">
        <w:t>ročišta</w:t>
      </w:r>
      <w:proofErr w:type="spellEnd"/>
      <w:r w:rsidRPr="00E24D2D">
        <w:t xml:space="preserve">, </w:t>
      </w:r>
      <w:proofErr w:type="spellStart"/>
      <w:r w:rsidRPr="00E24D2D">
        <w:t>smatrati</w:t>
      </w:r>
      <w:proofErr w:type="spellEnd"/>
      <w:r w:rsidRPr="00E24D2D">
        <w:t xml:space="preserve"> da je </w:t>
      </w:r>
      <w:proofErr w:type="spellStart"/>
      <w:r w:rsidRPr="00E24D2D">
        <w:t>tužbu</w:t>
      </w:r>
      <w:proofErr w:type="spellEnd"/>
      <w:r w:rsidRPr="00E24D2D">
        <w:t xml:space="preserve"> </w:t>
      </w:r>
      <w:proofErr w:type="spellStart"/>
      <w:r w:rsidRPr="00E24D2D">
        <w:t>povukao</w:t>
      </w:r>
      <w:proofErr w:type="spellEnd"/>
      <w:r w:rsidRPr="00E24D2D">
        <w:t xml:space="preserve">, a u </w:t>
      </w:r>
      <w:proofErr w:type="spellStart"/>
      <w:r w:rsidRPr="00E24D2D">
        <w:t>pozivu</w:t>
      </w:r>
      <w:proofErr w:type="spellEnd"/>
      <w:r w:rsidRPr="00E24D2D">
        <w:t xml:space="preserve"> </w:t>
      </w:r>
      <w:proofErr w:type="spellStart"/>
      <w:r w:rsidRPr="00E24D2D">
        <w:t>tuženom</w:t>
      </w:r>
      <w:proofErr w:type="spellEnd"/>
      <w:r w:rsidRPr="00E24D2D">
        <w:t xml:space="preserve"> - da se </w:t>
      </w:r>
      <w:proofErr w:type="spellStart"/>
      <w:r w:rsidRPr="00E24D2D">
        <w:t>presuda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doneti</w:t>
      </w:r>
      <w:proofErr w:type="spellEnd"/>
      <w:r w:rsidRPr="00E24D2D">
        <w:t xml:space="preserve"> u </w:t>
      </w:r>
      <w:proofErr w:type="spellStart"/>
      <w:r w:rsidRPr="00E24D2D">
        <w:t>slučaju</w:t>
      </w:r>
      <w:proofErr w:type="spellEnd"/>
      <w:r w:rsidRPr="00E24D2D">
        <w:t xml:space="preserve"> </w:t>
      </w:r>
      <w:proofErr w:type="spellStart"/>
      <w:r w:rsidRPr="00E24D2D">
        <w:t>njegovog</w:t>
      </w:r>
      <w:proofErr w:type="spellEnd"/>
      <w:r w:rsidRPr="00E24D2D">
        <w:t xml:space="preserve"> </w:t>
      </w:r>
      <w:proofErr w:type="spellStart"/>
      <w:r w:rsidRPr="00E24D2D">
        <w:t>izostanka</w:t>
      </w:r>
      <w:proofErr w:type="spellEnd"/>
      <w:r w:rsidRPr="00E24D2D">
        <w:t xml:space="preserve"> s </w:t>
      </w:r>
      <w:proofErr w:type="spellStart"/>
      <w:r w:rsidRPr="00E24D2D">
        <w:t>prvog</w:t>
      </w:r>
      <w:proofErr w:type="spellEnd"/>
      <w:r w:rsidRPr="00E24D2D">
        <w:t xml:space="preserve"> </w:t>
      </w:r>
      <w:proofErr w:type="spellStart"/>
      <w:r w:rsidRPr="00E24D2D">
        <w:t>ročišta</w:t>
      </w:r>
      <w:proofErr w:type="spellEnd"/>
      <w:r w:rsidRPr="00E24D2D">
        <w:t xml:space="preserve">, </w:t>
      </w:r>
      <w:proofErr w:type="spellStart"/>
      <w:r w:rsidRPr="00E24D2D">
        <w:t>kao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da se u </w:t>
      </w:r>
      <w:proofErr w:type="spellStart"/>
      <w:r w:rsidRPr="00E24D2D">
        <w:t>slučaju</w:t>
      </w:r>
      <w:proofErr w:type="spellEnd"/>
      <w:r w:rsidRPr="00E24D2D">
        <w:t xml:space="preserve"> </w:t>
      </w:r>
      <w:proofErr w:type="spellStart"/>
      <w:r w:rsidRPr="00E24D2D">
        <w:t>njegovog</w:t>
      </w:r>
      <w:proofErr w:type="spellEnd"/>
      <w:r w:rsidRPr="00E24D2D">
        <w:t xml:space="preserve"> </w:t>
      </w:r>
      <w:proofErr w:type="spellStart"/>
      <w:r w:rsidRPr="00E24D2D">
        <w:t>izostanka</w:t>
      </w:r>
      <w:proofErr w:type="spellEnd"/>
      <w:r w:rsidRPr="00E24D2D">
        <w:t xml:space="preserve"> s </w:t>
      </w:r>
      <w:proofErr w:type="spellStart"/>
      <w:r w:rsidRPr="00E24D2D">
        <w:t>kasnijeg</w:t>
      </w:r>
      <w:proofErr w:type="spellEnd"/>
      <w:r w:rsidRPr="00E24D2D">
        <w:t xml:space="preserve"> </w:t>
      </w:r>
      <w:proofErr w:type="spellStart"/>
      <w:r w:rsidRPr="00E24D2D">
        <w:t>ročišta</w:t>
      </w:r>
      <w:proofErr w:type="spellEnd"/>
      <w:r w:rsidRPr="00E24D2D">
        <w:t xml:space="preserve">, </w:t>
      </w:r>
      <w:proofErr w:type="spellStart"/>
      <w:r w:rsidRPr="00E24D2D">
        <w:t>presuda</w:t>
      </w:r>
      <w:proofErr w:type="spellEnd"/>
      <w:r w:rsidRPr="00E24D2D">
        <w:t xml:space="preserve"> </w:t>
      </w:r>
      <w:proofErr w:type="spellStart"/>
      <w:r w:rsidRPr="00E24D2D">
        <w:t>donosi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do </w:t>
      </w:r>
      <w:proofErr w:type="spellStart"/>
      <w:r w:rsidRPr="00E24D2D">
        <w:t>tada</w:t>
      </w:r>
      <w:proofErr w:type="spellEnd"/>
      <w:r w:rsidRPr="00E24D2D">
        <w:t xml:space="preserve"> </w:t>
      </w:r>
      <w:proofErr w:type="spellStart"/>
      <w:r w:rsidRPr="00E24D2D">
        <w:t>utvrđenog</w:t>
      </w:r>
      <w:proofErr w:type="spellEnd"/>
      <w:r w:rsidRPr="00E24D2D">
        <w:t xml:space="preserve"> </w:t>
      </w:r>
      <w:proofErr w:type="spellStart"/>
      <w:r w:rsidRPr="00E24D2D">
        <w:t>činjeničnog</w:t>
      </w:r>
      <w:proofErr w:type="spellEnd"/>
      <w:r w:rsidRPr="00E24D2D">
        <w:t xml:space="preserve"> </w:t>
      </w:r>
      <w:proofErr w:type="spellStart"/>
      <w:r w:rsidRPr="00E24D2D">
        <w:t>stanja</w:t>
      </w:r>
      <w:proofErr w:type="spellEnd"/>
      <w:r w:rsidRPr="00E24D2D">
        <w:t>.</w:t>
      </w:r>
    </w:p>
    <w:p w14:paraId="7C8BB6B4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parnici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132.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nema</w:t>
      </w:r>
      <w:proofErr w:type="spellEnd"/>
      <w:r w:rsidRPr="00E24D2D">
        <w:t xml:space="preserve"> </w:t>
      </w:r>
      <w:proofErr w:type="spellStart"/>
      <w:r w:rsidRPr="00E24D2D">
        <w:t>mirovanja</w:t>
      </w:r>
      <w:proofErr w:type="spellEnd"/>
      <w:r w:rsidRPr="00E24D2D">
        <w:t xml:space="preserve"> </w:t>
      </w:r>
      <w:proofErr w:type="spellStart"/>
      <w:r w:rsidRPr="00E24D2D">
        <w:t>postupka</w:t>
      </w:r>
      <w:proofErr w:type="spellEnd"/>
      <w:r w:rsidRPr="00E24D2D">
        <w:t>.</w:t>
      </w:r>
    </w:p>
    <w:p w14:paraId="16ED1D24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parnici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se </w:t>
      </w:r>
      <w:proofErr w:type="spellStart"/>
      <w:r w:rsidRPr="00E24D2D">
        <w:t>tražiti</w:t>
      </w:r>
      <w:proofErr w:type="spellEnd"/>
      <w:r w:rsidRPr="00E24D2D">
        <w:t xml:space="preserve"> </w:t>
      </w:r>
      <w:proofErr w:type="spellStart"/>
      <w:r w:rsidRPr="00E24D2D">
        <w:t>povraćaj</w:t>
      </w:r>
      <w:proofErr w:type="spellEnd"/>
      <w:r w:rsidRPr="00E24D2D">
        <w:t xml:space="preserve"> u </w:t>
      </w:r>
      <w:proofErr w:type="spellStart"/>
      <w:r w:rsidRPr="00E24D2D">
        <w:t>pređašnje</w:t>
      </w:r>
      <w:proofErr w:type="spellEnd"/>
      <w:r w:rsidRPr="00E24D2D">
        <w:t xml:space="preserve"> </w:t>
      </w:r>
      <w:proofErr w:type="spellStart"/>
      <w:r w:rsidRPr="00E24D2D">
        <w:t>stanje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jednog</w:t>
      </w:r>
      <w:proofErr w:type="spellEnd"/>
      <w:r w:rsidRPr="00E24D2D">
        <w:t xml:space="preserve"> dana od dana </w:t>
      </w:r>
      <w:proofErr w:type="spellStart"/>
      <w:r w:rsidRPr="00E24D2D">
        <w:t>prestanka</w:t>
      </w:r>
      <w:proofErr w:type="spellEnd"/>
      <w:r w:rsidRPr="00E24D2D">
        <w:t xml:space="preserve"> </w:t>
      </w:r>
      <w:proofErr w:type="spellStart"/>
      <w:r w:rsidRPr="00E24D2D">
        <w:t>izuzetnih</w:t>
      </w:r>
      <w:proofErr w:type="spellEnd"/>
      <w:r w:rsidRPr="00E24D2D">
        <w:t xml:space="preserve"> </w:t>
      </w:r>
      <w:proofErr w:type="spellStart"/>
      <w:r w:rsidRPr="00E24D2D">
        <w:t>okolnosti</w:t>
      </w:r>
      <w:proofErr w:type="spellEnd"/>
      <w:r w:rsidRPr="00E24D2D">
        <w:t xml:space="preserve">, a u </w:t>
      </w:r>
      <w:proofErr w:type="spellStart"/>
      <w:r w:rsidRPr="00E24D2D">
        <w:t>roku</w:t>
      </w:r>
      <w:proofErr w:type="spellEnd"/>
      <w:r w:rsidRPr="00E24D2D">
        <w:t xml:space="preserve"> od pet dana od dana </w:t>
      </w:r>
      <w:proofErr w:type="spellStart"/>
      <w:r w:rsidRPr="00E24D2D">
        <w:t>propuštanja</w:t>
      </w:r>
      <w:proofErr w:type="spellEnd"/>
      <w:r w:rsidRPr="00E24D2D">
        <w:t xml:space="preserve"> </w:t>
      </w:r>
      <w:proofErr w:type="spellStart"/>
      <w:r w:rsidRPr="00E24D2D">
        <w:t>procesne</w:t>
      </w:r>
      <w:proofErr w:type="spellEnd"/>
      <w:r w:rsidRPr="00E24D2D">
        <w:t xml:space="preserve"> </w:t>
      </w:r>
      <w:proofErr w:type="spellStart"/>
      <w:r w:rsidRPr="00E24D2D">
        <w:t>radnje</w:t>
      </w:r>
      <w:proofErr w:type="spellEnd"/>
      <w:r w:rsidRPr="00E24D2D">
        <w:t>.</w:t>
      </w:r>
    </w:p>
    <w:p w14:paraId="2183AA66" w14:textId="77777777" w:rsidR="00E24D2D" w:rsidRPr="00E24D2D" w:rsidRDefault="00E24D2D" w:rsidP="00E24D2D">
      <w:pPr>
        <w:jc w:val="center"/>
        <w:rPr>
          <w:b/>
          <w:bCs/>
        </w:rPr>
      </w:pPr>
      <w:bookmarkStart w:id="279" w:name="str_146"/>
      <w:bookmarkEnd w:id="279"/>
      <w:proofErr w:type="spellStart"/>
      <w:r w:rsidRPr="00E24D2D">
        <w:rPr>
          <w:b/>
          <w:bCs/>
        </w:rPr>
        <w:t>Donošenje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presude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presuda</w:t>
      </w:r>
      <w:proofErr w:type="spellEnd"/>
    </w:p>
    <w:p w14:paraId="532CC6FF" w14:textId="77777777" w:rsidR="00E24D2D" w:rsidRPr="00E24D2D" w:rsidRDefault="00E24D2D" w:rsidP="00E24D2D">
      <w:pPr>
        <w:jc w:val="center"/>
        <w:rPr>
          <w:b/>
          <w:bCs/>
        </w:rPr>
      </w:pPr>
      <w:bookmarkStart w:id="280" w:name="clan_135"/>
      <w:bookmarkEnd w:id="280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135</w:t>
      </w:r>
    </w:p>
    <w:p w14:paraId="77DB0A76" w14:textId="77777777" w:rsidR="00E24D2D" w:rsidRPr="00E24D2D" w:rsidRDefault="00E24D2D" w:rsidP="00E24D2D">
      <w:pPr>
        <w:jc w:val="center"/>
      </w:pPr>
      <w:r w:rsidRPr="00E24D2D">
        <w:t xml:space="preserve">Sud </w:t>
      </w:r>
      <w:proofErr w:type="spellStart"/>
      <w:r w:rsidRPr="00E24D2D">
        <w:t>donosi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javno</w:t>
      </w:r>
      <w:proofErr w:type="spellEnd"/>
      <w:r w:rsidRPr="00E24D2D">
        <w:t xml:space="preserve"> </w:t>
      </w:r>
      <w:proofErr w:type="spellStart"/>
      <w:r w:rsidRPr="00E24D2D">
        <w:t>objavljuje</w:t>
      </w:r>
      <w:proofErr w:type="spellEnd"/>
      <w:r w:rsidRPr="00E24D2D">
        <w:t xml:space="preserve"> </w:t>
      </w:r>
      <w:proofErr w:type="spellStart"/>
      <w:r w:rsidRPr="00E24D2D">
        <w:t>presudu</w:t>
      </w:r>
      <w:proofErr w:type="spellEnd"/>
      <w:r w:rsidRPr="00E24D2D">
        <w:t xml:space="preserve"> </w:t>
      </w:r>
      <w:proofErr w:type="spellStart"/>
      <w:r w:rsidRPr="00E24D2D">
        <w:t>odmah</w:t>
      </w:r>
      <w:proofErr w:type="spellEnd"/>
      <w:r w:rsidRPr="00E24D2D">
        <w:t xml:space="preserve"> po </w:t>
      </w:r>
      <w:proofErr w:type="spellStart"/>
      <w:r w:rsidRPr="00E24D2D">
        <w:t>zaključenju</w:t>
      </w:r>
      <w:proofErr w:type="spellEnd"/>
      <w:r w:rsidRPr="00E24D2D">
        <w:t xml:space="preserve"> </w:t>
      </w:r>
      <w:proofErr w:type="spellStart"/>
      <w:r w:rsidRPr="00E24D2D">
        <w:t>glavne</w:t>
      </w:r>
      <w:proofErr w:type="spellEnd"/>
      <w:r w:rsidRPr="00E24D2D">
        <w:t xml:space="preserve"> </w:t>
      </w:r>
      <w:proofErr w:type="spellStart"/>
      <w:r w:rsidRPr="00E24D2D">
        <w:t>rasprave</w:t>
      </w:r>
      <w:proofErr w:type="spellEnd"/>
      <w:r w:rsidRPr="00E24D2D">
        <w:t>.</w:t>
      </w:r>
    </w:p>
    <w:p w14:paraId="292D4B4D" w14:textId="77777777" w:rsidR="00E24D2D" w:rsidRPr="00E24D2D" w:rsidRDefault="00E24D2D" w:rsidP="00E24D2D">
      <w:pPr>
        <w:jc w:val="center"/>
      </w:pPr>
      <w:proofErr w:type="spellStart"/>
      <w:r w:rsidRPr="00E24D2D">
        <w:lastRenderedPageBreak/>
        <w:t>Overeni</w:t>
      </w:r>
      <w:proofErr w:type="spellEnd"/>
      <w:r w:rsidRPr="00E24D2D">
        <w:t xml:space="preserve"> </w:t>
      </w:r>
      <w:proofErr w:type="spellStart"/>
      <w:r w:rsidRPr="00E24D2D">
        <w:t>prepis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se </w:t>
      </w:r>
      <w:proofErr w:type="spellStart"/>
      <w:r w:rsidRPr="00E24D2D">
        <w:t>strankama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tri dana od dana </w:t>
      </w:r>
      <w:proofErr w:type="spellStart"/>
      <w:r w:rsidRPr="00E24D2D">
        <w:t>donošenja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>.</w:t>
      </w:r>
    </w:p>
    <w:p w14:paraId="49AE9B52" w14:textId="77777777" w:rsidR="00E24D2D" w:rsidRPr="00E24D2D" w:rsidRDefault="00E24D2D" w:rsidP="00E24D2D">
      <w:pPr>
        <w:jc w:val="center"/>
        <w:rPr>
          <w:b/>
          <w:bCs/>
        </w:rPr>
      </w:pPr>
      <w:bookmarkStart w:id="281" w:name="str_147"/>
      <w:bookmarkEnd w:id="281"/>
      <w:proofErr w:type="spellStart"/>
      <w:r w:rsidRPr="00E24D2D">
        <w:rPr>
          <w:b/>
          <w:bCs/>
        </w:rPr>
        <w:t>Žalba</w:t>
      </w:r>
      <w:proofErr w:type="spellEnd"/>
    </w:p>
    <w:p w14:paraId="4A89642B" w14:textId="77777777" w:rsidR="00E24D2D" w:rsidRPr="00E24D2D" w:rsidRDefault="00E24D2D" w:rsidP="00E24D2D">
      <w:pPr>
        <w:jc w:val="center"/>
        <w:rPr>
          <w:b/>
          <w:bCs/>
        </w:rPr>
      </w:pPr>
      <w:bookmarkStart w:id="282" w:name="clan_136"/>
      <w:bookmarkEnd w:id="282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136</w:t>
      </w:r>
    </w:p>
    <w:p w14:paraId="13D4951F" w14:textId="77777777" w:rsidR="00E24D2D" w:rsidRPr="00E24D2D" w:rsidRDefault="00E24D2D" w:rsidP="00E24D2D">
      <w:pPr>
        <w:jc w:val="center"/>
      </w:pPr>
      <w:proofErr w:type="spellStart"/>
      <w:r w:rsidRPr="00E24D2D">
        <w:t>Protiv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 xml:space="preserve"> </w:t>
      </w:r>
      <w:proofErr w:type="spellStart"/>
      <w:r w:rsidRPr="00E24D2D">
        <w:t>stranke</w:t>
      </w:r>
      <w:proofErr w:type="spellEnd"/>
      <w:r w:rsidRPr="00E24D2D">
        <w:t xml:space="preserve"> </w:t>
      </w:r>
      <w:proofErr w:type="spellStart"/>
      <w:r w:rsidRPr="00E24D2D">
        <w:t>mogu</w:t>
      </w:r>
      <w:proofErr w:type="spellEnd"/>
      <w:r w:rsidRPr="00E24D2D">
        <w:t xml:space="preserve"> </w:t>
      </w:r>
      <w:proofErr w:type="spellStart"/>
      <w:r w:rsidRPr="00E24D2D">
        <w:t>izjaviti</w:t>
      </w:r>
      <w:proofErr w:type="spellEnd"/>
      <w:r w:rsidRPr="00E24D2D">
        <w:t xml:space="preserve"> </w:t>
      </w:r>
      <w:proofErr w:type="spellStart"/>
      <w:r w:rsidRPr="00E24D2D">
        <w:t>žalbu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osam</w:t>
      </w:r>
      <w:proofErr w:type="spellEnd"/>
      <w:r w:rsidRPr="00E24D2D">
        <w:t xml:space="preserve"> dana od dana </w:t>
      </w:r>
      <w:proofErr w:type="spellStart"/>
      <w:r w:rsidRPr="00E24D2D">
        <w:t>dostavljanja</w:t>
      </w:r>
      <w:proofErr w:type="spellEnd"/>
      <w:r w:rsidRPr="00E24D2D">
        <w:t xml:space="preserve"> </w:t>
      </w:r>
      <w:proofErr w:type="spellStart"/>
      <w:r w:rsidRPr="00E24D2D">
        <w:t>prepisa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>.</w:t>
      </w:r>
    </w:p>
    <w:p w14:paraId="5D699562" w14:textId="77777777" w:rsidR="00E24D2D" w:rsidRPr="00E24D2D" w:rsidRDefault="00E24D2D" w:rsidP="00E24D2D">
      <w:pPr>
        <w:jc w:val="center"/>
      </w:pPr>
      <w:proofErr w:type="spellStart"/>
      <w:r w:rsidRPr="00E24D2D">
        <w:t>Žalba</w:t>
      </w:r>
      <w:proofErr w:type="spellEnd"/>
      <w:r w:rsidRPr="00E24D2D">
        <w:t xml:space="preserve"> se </w:t>
      </w:r>
      <w:proofErr w:type="spellStart"/>
      <w:r w:rsidRPr="00E24D2D">
        <w:t>dostavlja</w:t>
      </w:r>
      <w:proofErr w:type="spellEnd"/>
      <w:r w:rsidRPr="00E24D2D">
        <w:t xml:space="preserve"> </w:t>
      </w:r>
      <w:proofErr w:type="spellStart"/>
      <w:r w:rsidRPr="00E24D2D">
        <w:t>protivnoj</w:t>
      </w:r>
      <w:proofErr w:type="spellEnd"/>
      <w:r w:rsidRPr="00E24D2D">
        <w:t xml:space="preserve"> </w:t>
      </w:r>
      <w:proofErr w:type="spellStart"/>
      <w:r w:rsidRPr="00E24D2D">
        <w:t>strani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 xml:space="preserve"> bez </w:t>
      </w:r>
      <w:proofErr w:type="spellStart"/>
      <w:r w:rsidRPr="00E24D2D">
        <w:t>odlaganja</w:t>
      </w:r>
      <w:proofErr w:type="spellEnd"/>
      <w:r w:rsidRPr="00E24D2D">
        <w:t xml:space="preserve">, a </w:t>
      </w:r>
      <w:proofErr w:type="spellStart"/>
      <w:r w:rsidRPr="00E24D2D">
        <w:t>najdocnije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tri dana od dana </w:t>
      </w:r>
      <w:proofErr w:type="spellStart"/>
      <w:r w:rsidRPr="00E24D2D">
        <w:t>prijema</w:t>
      </w:r>
      <w:proofErr w:type="spellEnd"/>
      <w:r w:rsidRPr="00E24D2D">
        <w:t xml:space="preserve"> </w:t>
      </w:r>
      <w:proofErr w:type="spellStart"/>
      <w:r w:rsidRPr="00E24D2D">
        <w:t>žalbe</w:t>
      </w:r>
      <w:proofErr w:type="spellEnd"/>
      <w:r w:rsidRPr="00E24D2D">
        <w:t>.</w:t>
      </w:r>
    </w:p>
    <w:p w14:paraId="3694C99D" w14:textId="77777777" w:rsidR="00E24D2D" w:rsidRPr="00E24D2D" w:rsidRDefault="00E24D2D" w:rsidP="00E24D2D">
      <w:pPr>
        <w:jc w:val="center"/>
      </w:pPr>
      <w:proofErr w:type="spellStart"/>
      <w:r w:rsidRPr="00E24D2D">
        <w:t>Rok</w:t>
      </w:r>
      <w:proofErr w:type="spellEnd"/>
      <w:r w:rsidRPr="00E24D2D">
        <w:t xml:space="preserve"> za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žalbu</w:t>
      </w:r>
      <w:proofErr w:type="spellEnd"/>
      <w:r w:rsidRPr="00E24D2D">
        <w:t xml:space="preserve"> </w:t>
      </w:r>
      <w:proofErr w:type="spellStart"/>
      <w:r w:rsidRPr="00E24D2D">
        <w:t>iznosi</w:t>
      </w:r>
      <w:proofErr w:type="spellEnd"/>
      <w:r w:rsidRPr="00E24D2D">
        <w:t xml:space="preserve"> tri dana od dana </w:t>
      </w:r>
      <w:proofErr w:type="spellStart"/>
      <w:r w:rsidRPr="00E24D2D">
        <w:t>prijema</w:t>
      </w:r>
      <w:proofErr w:type="spellEnd"/>
      <w:r w:rsidRPr="00E24D2D">
        <w:t>.</w:t>
      </w:r>
    </w:p>
    <w:p w14:paraId="05074CED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parnici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žalba</w:t>
      </w:r>
      <w:proofErr w:type="spellEnd"/>
      <w:r w:rsidRPr="00E24D2D">
        <w:t xml:space="preserve"> se ne </w:t>
      </w:r>
      <w:proofErr w:type="spellStart"/>
      <w:r w:rsidRPr="00E24D2D">
        <w:t>dostavlja</w:t>
      </w:r>
      <w:proofErr w:type="spellEnd"/>
      <w:r w:rsidRPr="00E24D2D">
        <w:t xml:space="preserve"> </w:t>
      </w:r>
      <w:proofErr w:type="spellStart"/>
      <w:r w:rsidRPr="00E24D2D">
        <w:t>protivnoj</w:t>
      </w:r>
      <w:proofErr w:type="spellEnd"/>
      <w:r w:rsidRPr="00E24D2D">
        <w:t xml:space="preserve"> </w:t>
      </w:r>
      <w:proofErr w:type="spellStart"/>
      <w:r w:rsidRPr="00E24D2D">
        <w:t>strani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odgovor</w:t>
      </w:r>
      <w:proofErr w:type="spellEnd"/>
      <w:r w:rsidRPr="00E24D2D">
        <w:t>.</w:t>
      </w:r>
    </w:p>
    <w:p w14:paraId="041EDF1E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parnici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ne </w:t>
      </w:r>
      <w:proofErr w:type="spellStart"/>
      <w:r w:rsidRPr="00E24D2D">
        <w:t>primenjuju</w:t>
      </w:r>
      <w:proofErr w:type="spellEnd"/>
      <w:r w:rsidRPr="00E24D2D">
        <w:t xml:space="preserve"> se </w:t>
      </w:r>
      <w:proofErr w:type="spellStart"/>
      <w:r w:rsidRPr="00E24D2D">
        <w:t>odredbe</w:t>
      </w:r>
      <w:proofErr w:type="spellEnd"/>
      <w:r w:rsidRPr="00E24D2D">
        <w:t xml:space="preserve"> o </w:t>
      </w:r>
      <w:proofErr w:type="spellStart"/>
      <w:r w:rsidRPr="00E24D2D">
        <w:t>predaji</w:t>
      </w:r>
      <w:proofErr w:type="spellEnd"/>
      <w:r w:rsidRPr="00E24D2D">
        <w:t xml:space="preserve"> </w:t>
      </w:r>
      <w:proofErr w:type="spellStart"/>
      <w:r w:rsidRPr="00E24D2D">
        <w:t>podneska</w:t>
      </w:r>
      <w:proofErr w:type="spellEnd"/>
      <w:r w:rsidRPr="00E24D2D">
        <w:t xml:space="preserve"> </w:t>
      </w:r>
      <w:proofErr w:type="spellStart"/>
      <w:r w:rsidRPr="00E24D2D">
        <w:t>telegrafskim</w:t>
      </w:r>
      <w:proofErr w:type="spellEnd"/>
      <w:r w:rsidRPr="00E24D2D">
        <w:t xml:space="preserve"> </w:t>
      </w:r>
      <w:proofErr w:type="spellStart"/>
      <w:r w:rsidRPr="00E24D2D">
        <w:t>putem</w:t>
      </w:r>
      <w:proofErr w:type="spellEnd"/>
      <w:r w:rsidRPr="00E24D2D">
        <w:t xml:space="preserve">, </w:t>
      </w:r>
      <w:proofErr w:type="spellStart"/>
      <w:r w:rsidRPr="00E24D2D">
        <w:t>predviđene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parnični</w:t>
      </w:r>
      <w:proofErr w:type="spellEnd"/>
      <w:r w:rsidRPr="00E24D2D">
        <w:t xml:space="preserve"> </w:t>
      </w:r>
      <w:proofErr w:type="spellStart"/>
      <w:r w:rsidRPr="00E24D2D">
        <w:t>postupak</w:t>
      </w:r>
      <w:proofErr w:type="spellEnd"/>
      <w:r w:rsidRPr="00E24D2D">
        <w:t>.</w:t>
      </w:r>
    </w:p>
    <w:p w14:paraId="2F622C29" w14:textId="77777777" w:rsidR="00E24D2D" w:rsidRPr="00E24D2D" w:rsidRDefault="00E24D2D" w:rsidP="00E24D2D">
      <w:pPr>
        <w:jc w:val="center"/>
      </w:pPr>
      <w:proofErr w:type="spellStart"/>
      <w:r w:rsidRPr="00E24D2D">
        <w:t>Blagovremenu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dozvoljenu</w:t>
      </w:r>
      <w:proofErr w:type="spellEnd"/>
      <w:r w:rsidRPr="00E24D2D">
        <w:t xml:space="preserve"> </w:t>
      </w:r>
      <w:proofErr w:type="spellStart"/>
      <w:r w:rsidRPr="00E24D2D">
        <w:t>žalbu</w:t>
      </w:r>
      <w:proofErr w:type="spellEnd"/>
      <w:r w:rsidRPr="00E24D2D">
        <w:t xml:space="preserve">, </w:t>
      </w:r>
      <w:proofErr w:type="spellStart"/>
      <w:r w:rsidRPr="00E24D2D">
        <w:t>zajedno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svim</w:t>
      </w:r>
      <w:proofErr w:type="spellEnd"/>
      <w:r w:rsidRPr="00E24D2D">
        <w:t xml:space="preserve"> </w:t>
      </w:r>
      <w:proofErr w:type="spellStart"/>
      <w:r w:rsidRPr="00E24D2D">
        <w:t>spisima</w:t>
      </w:r>
      <w:proofErr w:type="spellEnd"/>
      <w:r w:rsidRPr="00E24D2D">
        <w:t xml:space="preserve">, </w:t>
      </w:r>
      <w:proofErr w:type="spellStart"/>
      <w:r w:rsidRPr="00E24D2D">
        <w:t>prvostepeni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</w:t>
      </w:r>
      <w:proofErr w:type="spellStart"/>
      <w:r w:rsidRPr="00E24D2D">
        <w:t>drugostepenom</w:t>
      </w:r>
      <w:proofErr w:type="spellEnd"/>
      <w:r w:rsidRPr="00E24D2D">
        <w:t xml:space="preserve"> </w:t>
      </w:r>
      <w:proofErr w:type="spellStart"/>
      <w:r w:rsidRPr="00E24D2D">
        <w:t>sudu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pet dana od dana </w:t>
      </w:r>
      <w:proofErr w:type="spellStart"/>
      <w:r w:rsidRPr="00E24D2D">
        <w:t>prijema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žalbu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po </w:t>
      </w:r>
      <w:proofErr w:type="spellStart"/>
      <w:r w:rsidRPr="00E24D2D">
        <w:t>isteku</w:t>
      </w:r>
      <w:proofErr w:type="spellEnd"/>
      <w:r w:rsidRPr="00E24D2D">
        <w:t xml:space="preserve"> </w:t>
      </w:r>
      <w:proofErr w:type="spellStart"/>
      <w:r w:rsidRPr="00E24D2D">
        <w:t>roka</w:t>
      </w:r>
      <w:proofErr w:type="spellEnd"/>
      <w:r w:rsidRPr="00E24D2D">
        <w:t xml:space="preserve"> za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žalbu</w:t>
      </w:r>
      <w:proofErr w:type="spellEnd"/>
      <w:r w:rsidRPr="00E24D2D">
        <w:t xml:space="preserve">, </w:t>
      </w:r>
      <w:proofErr w:type="gramStart"/>
      <w:r w:rsidRPr="00E24D2D">
        <w:t>a</w:t>
      </w:r>
      <w:proofErr w:type="gram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radi</w:t>
      </w:r>
      <w:proofErr w:type="spellEnd"/>
      <w:r w:rsidRPr="00E24D2D">
        <w:t xml:space="preserve"> o </w:t>
      </w:r>
      <w:proofErr w:type="spellStart"/>
      <w:r w:rsidRPr="00E24D2D">
        <w:t>parnici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dva</w:t>
      </w:r>
      <w:proofErr w:type="spellEnd"/>
      <w:r w:rsidRPr="00E24D2D">
        <w:t xml:space="preserve"> dana od dana </w:t>
      </w:r>
      <w:proofErr w:type="spellStart"/>
      <w:r w:rsidRPr="00E24D2D">
        <w:t>prijema</w:t>
      </w:r>
      <w:proofErr w:type="spellEnd"/>
      <w:r w:rsidRPr="00E24D2D">
        <w:t xml:space="preserve"> </w:t>
      </w:r>
      <w:proofErr w:type="spellStart"/>
      <w:r w:rsidRPr="00E24D2D">
        <w:t>žalbe</w:t>
      </w:r>
      <w:proofErr w:type="spellEnd"/>
      <w:r w:rsidRPr="00E24D2D">
        <w:t>.</w:t>
      </w:r>
    </w:p>
    <w:p w14:paraId="6444E574" w14:textId="77777777" w:rsidR="00E24D2D" w:rsidRPr="00E24D2D" w:rsidRDefault="00E24D2D" w:rsidP="00E24D2D">
      <w:pPr>
        <w:jc w:val="center"/>
      </w:pPr>
      <w:proofErr w:type="spellStart"/>
      <w:r w:rsidRPr="00E24D2D">
        <w:t>Drugostepeni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odlučuje</w:t>
      </w:r>
      <w:proofErr w:type="spellEnd"/>
      <w:r w:rsidRPr="00E24D2D">
        <w:t xml:space="preserve"> o </w:t>
      </w:r>
      <w:proofErr w:type="spellStart"/>
      <w:r w:rsidRPr="00E24D2D">
        <w:t>žalbi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osam</w:t>
      </w:r>
      <w:proofErr w:type="spellEnd"/>
      <w:r w:rsidRPr="00E24D2D">
        <w:t xml:space="preserve"> dana od dana </w:t>
      </w:r>
      <w:proofErr w:type="spellStart"/>
      <w:r w:rsidRPr="00E24D2D">
        <w:t>prijema</w:t>
      </w:r>
      <w:proofErr w:type="spellEnd"/>
      <w:r w:rsidRPr="00E24D2D">
        <w:t xml:space="preserve"> </w:t>
      </w:r>
      <w:proofErr w:type="spellStart"/>
      <w:r w:rsidRPr="00E24D2D">
        <w:t>žalbe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spisima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pet dana od dana </w:t>
      </w:r>
      <w:proofErr w:type="spellStart"/>
      <w:r w:rsidRPr="00E24D2D">
        <w:t>prijema</w:t>
      </w:r>
      <w:proofErr w:type="spellEnd"/>
      <w:r w:rsidRPr="00E24D2D">
        <w:t xml:space="preserve"> </w:t>
      </w:r>
      <w:proofErr w:type="spellStart"/>
      <w:r w:rsidRPr="00E24D2D">
        <w:t>žalbe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spisima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radi</w:t>
      </w:r>
      <w:proofErr w:type="spellEnd"/>
      <w:r w:rsidRPr="00E24D2D">
        <w:t xml:space="preserve"> o </w:t>
      </w:r>
      <w:proofErr w:type="spellStart"/>
      <w:r w:rsidRPr="00E24D2D">
        <w:t>parnici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>.</w:t>
      </w:r>
    </w:p>
    <w:p w14:paraId="422374B3" w14:textId="77777777" w:rsidR="00E24D2D" w:rsidRPr="00E24D2D" w:rsidRDefault="00E24D2D" w:rsidP="00E24D2D">
      <w:pPr>
        <w:jc w:val="center"/>
        <w:rPr>
          <w:b/>
          <w:bCs/>
        </w:rPr>
      </w:pPr>
      <w:bookmarkStart w:id="283" w:name="str_148"/>
      <w:bookmarkEnd w:id="283"/>
      <w:proofErr w:type="spellStart"/>
      <w:r w:rsidRPr="00E24D2D">
        <w:rPr>
          <w:b/>
          <w:bCs/>
        </w:rPr>
        <w:t>Revizija</w:t>
      </w:r>
      <w:proofErr w:type="spellEnd"/>
    </w:p>
    <w:p w14:paraId="6540BD88" w14:textId="77777777" w:rsidR="00E24D2D" w:rsidRPr="00E24D2D" w:rsidRDefault="00E24D2D" w:rsidP="00E24D2D">
      <w:pPr>
        <w:jc w:val="center"/>
        <w:rPr>
          <w:b/>
          <w:bCs/>
        </w:rPr>
      </w:pPr>
      <w:bookmarkStart w:id="284" w:name="clan_137"/>
      <w:bookmarkEnd w:id="28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137</w:t>
      </w:r>
    </w:p>
    <w:p w14:paraId="7FB407AF" w14:textId="77777777" w:rsidR="00E24D2D" w:rsidRPr="00E24D2D" w:rsidRDefault="00E24D2D" w:rsidP="00E24D2D">
      <w:pPr>
        <w:jc w:val="center"/>
      </w:pPr>
      <w:proofErr w:type="spellStart"/>
      <w:r w:rsidRPr="00E24D2D">
        <w:t>Revizija</w:t>
      </w:r>
      <w:proofErr w:type="spellEnd"/>
      <w:r w:rsidRPr="00E24D2D">
        <w:t xml:space="preserve"> je </w:t>
      </w:r>
      <w:proofErr w:type="spellStart"/>
      <w:r w:rsidRPr="00E24D2D">
        <w:t>dozvoljena</w:t>
      </w:r>
      <w:proofErr w:type="spellEnd"/>
      <w:r w:rsidRPr="00E24D2D">
        <w:t xml:space="preserve"> </w:t>
      </w:r>
      <w:proofErr w:type="spellStart"/>
      <w:r w:rsidRPr="00E24D2D">
        <w:t>protiv</w:t>
      </w:r>
      <w:proofErr w:type="spellEnd"/>
      <w:r w:rsidRPr="00E24D2D">
        <w:t xml:space="preserve"> </w:t>
      </w:r>
      <w:proofErr w:type="spellStart"/>
      <w:r w:rsidRPr="00E24D2D">
        <w:t>drugostepene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tužbeni</w:t>
      </w:r>
      <w:proofErr w:type="spellEnd"/>
      <w:r w:rsidRPr="00E24D2D">
        <w:t xml:space="preserve"> </w:t>
      </w:r>
      <w:proofErr w:type="spellStart"/>
      <w:r w:rsidRPr="00E24D2D">
        <w:t>zahtev</w:t>
      </w:r>
      <w:proofErr w:type="spellEnd"/>
      <w:r w:rsidRPr="00E24D2D">
        <w:t xml:space="preserve"> </w:t>
      </w:r>
      <w:proofErr w:type="spellStart"/>
      <w:r w:rsidRPr="00E24D2D">
        <w:t>odbijen</w:t>
      </w:r>
      <w:proofErr w:type="spellEnd"/>
      <w:r w:rsidRPr="00E24D2D">
        <w:t xml:space="preserve">, </w:t>
      </w:r>
      <w:proofErr w:type="gramStart"/>
      <w:r w:rsidRPr="00E24D2D">
        <w:t>a</w:t>
      </w:r>
      <w:proofErr w:type="gramEnd"/>
      <w:r w:rsidRPr="00E24D2D">
        <w:t xml:space="preserve"> </w:t>
      </w:r>
      <w:proofErr w:type="spellStart"/>
      <w:r w:rsidRPr="00E24D2D">
        <w:t>izjavljuje</w:t>
      </w:r>
      <w:proofErr w:type="spellEnd"/>
      <w:r w:rsidRPr="00E24D2D">
        <w:t xml:space="preserve"> se u </w:t>
      </w:r>
      <w:proofErr w:type="spellStart"/>
      <w:r w:rsidRPr="00E24D2D">
        <w:t>roku</w:t>
      </w:r>
      <w:proofErr w:type="spellEnd"/>
      <w:r w:rsidRPr="00E24D2D">
        <w:t xml:space="preserve"> od 15 dana od dana </w:t>
      </w:r>
      <w:proofErr w:type="spellStart"/>
      <w:r w:rsidRPr="00E24D2D">
        <w:t>dostavljanja</w:t>
      </w:r>
      <w:proofErr w:type="spellEnd"/>
      <w:r w:rsidRPr="00E24D2D">
        <w:t xml:space="preserve"> </w:t>
      </w:r>
      <w:proofErr w:type="spellStart"/>
      <w:r w:rsidRPr="00E24D2D">
        <w:t>drugostepene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>.</w:t>
      </w:r>
    </w:p>
    <w:p w14:paraId="3897B963" w14:textId="77777777" w:rsidR="00E24D2D" w:rsidRPr="00E24D2D" w:rsidRDefault="00E24D2D" w:rsidP="00E24D2D">
      <w:pPr>
        <w:jc w:val="center"/>
      </w:pPr>
      <w:proofErr w:type="spellStart"/>
      <w:r w:rsidRPr="00E24D2D">
        <w:t>Rok</w:t>
      </w:r>
      <w:proofErr w:type="spellEnd"/>
      <w:r w:rsidRPr="00E24D2D">
        <w:t xml:space="preserve"> za </w:t>
      </w:r>
      <w:proofErr w:type="spellStart"/>
      <w:r w:rsidRPr="00E24D2D">
        <w:t>odgovor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reviziju</w:t>
      </w:r>
      <w:proofErr w:type="spellEnd"/>
      <w:r w:rsidRPr="00E24D2D">
        <w:t xml:space="preserve"> je 15 dana od dana </w:t>
      </w:r>
      <w:proofErr w:type="spellStart"/>
      <w:r w:rsidRPr="00E24D2D">
        <w:t>dostavljanja</w:t>
      </w:r>
      <w:proofErr w:type="spellEnd"/>
      <w:r w:rsidRPr="00E24D2D">
        <w:t xml:space="preserve"> </w:t>
      </w:r>
      <w:proofErr w:type="spellStart"/>
      <w:r w:rsidRPr="00E24D2D">
        <w:t>revizije</w:t>
      </w:r>
      <w:proofErr w:type="spellEnd"/>
      <w:r w:rsidRPr="00E24D2D">
        <w:t>.</w:t>
      </w:r>
    </w:p>
    <w:p w14:paraId="2FAFEBB3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parnici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za </w:t>
      </w:r>
      <w:proofErr w:type="spellStart"/>
      <w:r w:rsidRPr="00E24D2D">
        <w:t>naknadu</w:t>
      </w:r>
      <w:proofErr w:type="spellEnd"/>
      <w:r w:rsidRPr="00E24D2D">
        <w:t xml:space="preserve"> </w:t>
      </w:r>
      <w:proofErr w:type="spellStart"/>
      <w:r w:rsidRPr="00E24D2D">
        <w:t>štete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za </w:t>
      </w:r>
      <w:proofErr w:type="spellStart"/>
      <w:r w:rsidRPr="00E24D2D">
        <w:t>ostvarivanje</w:t>
      </w:r>
      <w:proofErr w:type="spellEnd"/>
      <w:r w:rsidRPr="00E24D2D">
        <w:t xml:space="preserve"> </w:t>
      </w:r>
      <w:proofErr w:type="spellStart"/>
      <w:r w:rsidRPr="00E24D2D">
        <w:t>prava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deo </w:t>
      </w:r>
      <w:proofErr w:type="spellStart"/>
      <w:r w:rsidRPr="00E24D2D">
        <w:t>dobiti</w:t>
      </w:r>
      <w:proofErr w:type="spellEnd"/>
      <w:r w:rsidRPr="00E24D2D">
        <w:t xml:space="preserve">, </w:t>
      </w:r>
      <w:proofErr w:type="spellStart"/>
      <w:r w:rsidRPr="00E24D2D">
        <w:t>revizija</w:t>
      </w:r>
      <w:proofErr w:type="spellEnd"/>
      <w:r w:rsidRPr="00E24D2D">
        <w:t xml:space="preserve"> je </w:t>
      </w:r>
      <w:proofErr w:type="spellStart"/>
      <w:r w:rsidRPr="00E24D2D">
        <w:t>uvek</w:t>
      </w:r>
      <w:proofErr w:type="spellEnd"/>
      <w:r w:rsidRPr="00E24D2D">
        <w:t xml:space="preserve"> </w:t>
      </w:r>
      <w:proofErr w:type="spellStart"/>
      <w:r w:rsidRPr="00E24D2D">
        <w:t>dozvoljena</w:t>
      </w:r>
      <w:proofErr w:type="spellEnd"/>
      <w:r w:rsidRPr="00E24D2D">
        <w:t>.</w:t>
      </w:r>
    </w:p>
    <w:p w14:paraId="0AF1F89D" w14:textId="77777777" w:rsidR="00E24D2D" w:rsidRPr="00E24D2D" w:rsidRDefault="00E24D2D" w:rsidP="00E24D2D">
      <w:pPr>
        <w:jc w:val="center"/>
      </w:pPr>
      <w:proofErr w:type="spellStart"/>
      <w:r w:rsidRPr="00E24D2D">
        <w:t>Protiv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 xml:space="preserve"> </w:t>
      </w:r>
      <w:proofErr w:type="spellStart"/>
      <w:r w:rsidRPr="00E24D2D">
        <w:t>drugostepenog</w:t>
      </w:r>
      <w:proofErr w:type="spellEnd"/>
      <w:r w:rsidRPr="00E24D2D">
        <w:t xml:space="preserve"> </w:t>
      </w:r>
      <w:proofErr w:type="spellStart"/>
      <w:r w:rsidRPr="00E24D2D">
        <w:t>suda</w:t>
      </w:r>
      <w:proofErr w:type="spellEnd"/>
      <w:r w:rsidRPr="00E24D2D">
        <w:t xml:space="preserve"> u </w:t>
      </w:r>
      <w:proofErr w:type="spellStart"/>
      <w:r w:rsidRPr="00E24D2D">
        <w:t>parnici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za </w:t>
      </w:r>
      <w:proofErr w:type="spellStart"/>
      <w:r w:rsidRPr="00E24D2D">
        <w:t>objavljivanje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 ne </w:t>
      </w:r>
      <w:proofErr w:type="spellStart"/>
      <w:r w:rsidRPr="00E24D2D">
        <w:t>može</w:t>
      </w:r>
      <w:proofErr w:type="spellEnd"/>
      <w:r w:rsidRPr="00E24D2D">
        <w:t xml:space="preserve"> se </w:t>
      </w:r>
      <w:proofErr w:type="spellStart"/>
      <w:r w:rsidRPr="00E24D2D">
        <w:t>izjaviti</w:t>
      </w:r>
      <w:proofErr w:type="spellEnd"/>
      <w:r w:rsidRPr="00E24D2D">
        <w:t xml:space="preserve"> </w:t>
      </w:r>
      <w:proofErr w:type="spellStart"/>
      <w:r w:rsidRPr="00E24D2D">
        <w:t>revizija</w:t>
      </w:r>
      <w:proofErr w:type="spellEnd"/>
      <w:r w:rsidRPr="00E24D2D">
        <w:t>.</w:t>
      </w:r>
    </w:p>
    <w:p w14:paraId="7FDB568E" w14:textId="77777777" w:rsidR="00E24D2D" w:rsidRPr="00E24D2D" w:rsidRDefault="00E24D2D" w:rsidP="00E24D2D">
      <w:pPr>
        <w:jc w:val="center"/>
        <w:rPr>
          <w:b/>
          <w:bCs/>
        </w:rPr>
      </w:pPr>
      <w:bookmarkStart w:id="285" w:name="str_149"/>
      <w:bookmarkEnd w:id="285"/>
      <w:proofErr w:type="spellStart"/>
      <w:r w:rsidRPr="00E24D2D">
        <w:rPr>
          <w:b/>
          <w:bCs/>
        </w:rPr>
        <w:t>Dostavljanje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pravnosnažne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presude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izdavaču</w:t>
      </w:r>
      <w:proofErr w:type="spellEnd"/>
    </w:p>
    <w:p w14:paraId="1C947648" w14:textId="77777777" w:rsidR="00E24D2D" w:rsidRPr="00E24D2D" w:rsidRDefault="00E24D2D" w:rsidP="00E24D2D">
      <w:pPr>
        <w:jc w:val="center"/>
        <w:rPr>
          <w:b/>
          <w:bCs/>
        </w:rPr>
      </w:pPr>
      <w:bookmarkStart w:id="286" w:name="clan_138"/>
      <w:bookmarkEnd w:id="286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138</w:t>
      </w:r>
    </w:p>
    <w:p w14:paraId="068A62D4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izdavač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bio </w:t>
      </w:r>
      <w:proofErr w:type="spellStart"/>
      <w:r w:rsidRPr="00E24D2D">
        <w:t>obuhvaćen</w:t>
      </w:r>
      <w:proofErr w:type="spellEnd"/>
      <w:r w:rsidRPr="00E24D2D">
        <w:t xml:space="preserve"> </w:t>
      </w:r>
      <w:proofErr w:type="spellStart"/>
      <w:r w:rsidRPr="00E24D2D">
        <w:t>tužbom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132.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overeni</w:t>
      </w:r>
      <w:proofErr w:type="spellEnd"/>
      <w:r w:rsidRPr="00E24D2D">
        <w:t xml:space="preserve"> </w:t>
      </w:r>
      <w:proofErr w:type="spellStart"/>
      <w:r w:rsidRPr="00E24D2D">
        <w:t>prepis</w:t>
      </w:r>
      <w:proofErr w:type="spellEnd"/>
      <w:r w:rsidRPr="00E24D2D">
        <w:t xml:space="preserve"> </w:t>
      </w:r>
      <w:proofErr w:type="spellStart"/>
      <w:r w:rsidRPr="00E24D2D">
        <w:t>pravnosnažne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izvršne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se </w:t>
      </w:r>
      <w:proofErr w:type="spellStart"/>
      <w:r w:rsidRPr="00E24D2D">
        <w:t>istovremeno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izdavaču</w:t>
      </w:r>
      <w:proofErr w:type="spellEnd"/>
      <w:r w:rsidRPr="00E24D2D">
        <w:t>.</w:t>
      </w:r>
    </w:p>
    <w:p w14:paraId="05FE1B1D" w14:textId="77777777" w:rsidR="00E24D2D" w:rsidRPr="00E24D2D" w:rsidRDefault="00E24D2D" w:rsidP="00E24D2D">
      <w:pPr>
        <w:jc w:val="center"/>
        <w:rPr>
          <w:b/>
          <w:bCs/>
        </w:rPr>
      </w:pPr>
      <w:bookmarkStart w:id="287" w:name="str_150"/>
      <w:bookmarkEnd w:id="287"/>
      <w:proofErr w:type="spellStart"/>
      <w:r w:rsidRPr="00E24D2D">
        <w:rPr>
          <w:b/>
          <w:bCs/>
        </w:rPr>
        <w:t>Promena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glavnog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urednika</w:t>
      </w:r>
      <w:proofErr w:type="spellEnd"/>
    </w:p>
    <w:p w14:paraId="0062CE94" w14:textId="77777777" w:rsidR="00E24D2D" w:rsidRPr="00E24D2D" w:rsidRDefault="00E24D2D" w:rsidP="00E24D2D">
      <w:pPr>
        <w:jc w:val="center"/>
        <w:rPr>
          <w:b/>
          <w:bCs/>
        </w:rPr>
      </w:pPr>
      <w:bookmarkStart w:id="288" w:name="clan_139"/>
      <w:bookmarkEnd w:id="288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139</w:t>
      </w:r>
    </w:p>
    <w:p w14:paraId="699BA93A" w14:textId="77777777" w:rsidR="00E24D2D" w:rsidRPr="00E24D2D" w:rsidRDefault="00E24D2D" w:rsidP="00E24D2D">
      <w:pPr>
        <w:jc w:val="center"/>
      </w:pPr>
      <w:proofErr w:type="spellStart"/>
      <w:r w:rsidRPr="00E24D2D">
        <w:lastRenderedPageBreak/>
        <w:t>Ako</w:t>
      </w:r>
      <w:proofErr w:type="spellEnd"/>
      <w:r w:rsidRPr="00E24D2D">
        <w:t xml:space="preserve"> se </w:t>
      </w:r>
      <w:proofErr w:type="spellStart"/>
      <w:r w:rsidRPr="00E24D2D">
        <w:t>posle</w:t>
      </w:r>
      <w:proofErr w:type="spellEnd"/>
      <w:r w:rsidRPr="00E24D2D">
        <w:t xml:space="preserve"> </w:t>
      </w:r>
      <w:proofErr w:type="spellStart"/>
      <w:r w:rsidRPr="00E24D2D">
        <w:t>podnošenja</w:t>
      </w:r>
      <w:proofErr w:type="spellEnd"/>
      <w:r w:rsidRPr="00E24D2D">
        <w:t xml:space="preserve"> </w:t>
      </w:r>
      <w:proofErr w:type="spellStart"/>
      <w:r w:rsidRPr="00E24D2D">
        <w:t>tužbe</w:t>
      </w:r>
      <w:proofErr w:type="spellEnd"/>
      <w:r w:rsidRPr="00E24D2D">
        <w:t xml:space="preserve"> </w:t>
      </w:r>
      <w:proofErr w:type="spellStart"/>
      <w:r w:rsidRPr="00E24D2D">
        <w:t>promeni</w:t>
      </w:r>
      <w:proofErr w:type="spellEnd"/>
      <w:r w:rsidRPr="00E24D2D">
        <w:t xml:space="preserve">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, a </w:t>
      </w:r>
      <w:proofErr w:type="spellStart"/>
      <w:r w:rsidRPr="00E24D2D">
        <w:t>tužilac</w:t>
      </w:r>
      <w:proofErr w:type="spellEnd"/>
      <w:r w:rsidRPr="00E24D2D">
        <w:t xml:space="preserve"> ne </w:t>
      </w:r>
      <w:proofErr w:type="spellStart"/>
      <w:r w:rsidRPr="00E24D2D">
        <w:t>preinači</w:t>
      </w:r>
      <w:proofErr w:type="spellEnd"/>
      <w:r w:rsidRPr="00E24D2D">
        <w:t xml:space="preserve"> </w:t>
      </w:r>
      <w:proofErr w:type="spellStart"/>
      <w:r w:rsidRPr="00E24D2D">
        <w:t>tužbu</w:t>
      </w:r>
      <w:proofErr w:type="spellEnd"/>
      <w:r w:rsidRPr="00E24D2D">
        <w:t xml:space="preserve"> do </w:t>
      </w:r>
      <w:proofErr w:type="spellStart"/>
      <w:r w:rsidRPr="00E24D2D">
        <w:t>zaključenja</w:t>
      </w:r>
      <w:proofErr w:type="spellEnd"/>
      <w:r w:rsidRPr="00E24D2D">
        <w:t xml:space="preserve"> </w:t>
      </w:r>
      <w:proofErr w:type="spellStart"/>
      <w:r w:rsidRPr="00E24D2D">
        <w:t>glavne</w:t>
      </w:r>
      <w:proofErr w:type="spellEnd"/>
      <w:r w:rsidRPr="00E24D2D">
        <w:t xml:space="preserve"> </w:t>
      </w:r>
      <w:proofErr w:type="spellStart"/>
      <w:r w:rsidRPr="00E24D2D">
        <w:t>rasprave</w:t>
      </w:r>
      <w:proofErr w:type="spellEnd"/>
      <w:r w:rsidRPr="00E24D2D">
        <w:t xml:space="preserve">,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odbacuje</w:t>
      </w:r>
      <w:proofErr w:type="spellEnd"/>
      <w:r w:rsidRPr="00E24D2D">
        <w:t xml:space="preserve"> </w:t>
      </w:r>
      <w:proofErr w:type="spellStart"/>
      <w:r w:rsidRPr="00E24D2D">
        <w:t>tužbu</w:t>
      </w:r>
      <w:proofErr w:type="spellEnd"/>
      <w:r w:rsidRPr="00E24D2D">
        <w:t>.</w:t>
      </w:r>
    </w:p>
    <w:p w14:paraId="13B80F62" w14:textId="77777777" w:rsidR="00E24D2D" w:rsidRPr="00E24D2D" w:rsidRDefault="00E24D2D" w:rsidP="00E24D2D">
      <w:pPr>
        <w:jc w:val="center"/>
      </w:pPr>
      <w:r w:rsidRPr="00E24D2D">
        <w:t xml:space="preserve">Za </w:t>
      </w:r>
      <w:proofErr w:type="spellStart"/>
      <w:r w:rsidRPr="00E24D2D">
        <w:t>preinačenje</w:t>
      </w:r>
      <w:proofErr w:type="spellEnd"/>
      <w:r w:rsidRPr="00E24D2D">
        <w:t xml:space="preserve"> </w:t>
      </w:r>
      <w:proofErr w:type="spellStart"/>
      <w:r w:rsidRPr="00E24D2D">
        <w:t>tužbe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potreban</w:t>
      </w:r>
      <w:proofErr w:type="spellEnd"/>
      <w:r w:rsidRPr="00E24D2D">
        <w:t xml:space="preserve"> </w:t>
      </w:r>
      <w:proofErr w:type="spellStart"/>
      <w:r w:rsidRPr="00E24D2D">
        <w:t>pristanak</w:t>
      </w:r>
      <w:proofErr w:type="spellEnd"/>
      <w:r w:rsidRPr="00E24D2D">
        <w:t xml:space="preserve"> </w:t>
      </w:r>
      <w:proofErr w:type="spellStart"/>
      <w:r w:rsidRPr="00E24D2D">
        <w:t>ni</w:t>
      </w:r>
      <w:proofErr w:type="spellEnd"/>
      <w:r w:rsidRPr="00E24D2D">
        <w:t xml:space="preserve"> </w:t>
      </w:r>
      <w:proofErr w:type="spellStart"/>
      <w:r w:rsidRPr="00E24D2D">
        <w:t>prvobitno</w:t>
      </w:r>
      <w:proofErr w:type="spellEnd"/>
      <w:r w:rsidRPr="00E24D2D">
        <w:t xml:space="preserve"> </w:t>
      </w:r>
      <w:proofErr w:type="spellStart"/>
      <w:r w:rsidRPr="00E24D2D">
        <w:t>tuženog</w:t>
      </w:r>
      <w:proofErr w:type="spellEnd"/>
      <w:r w:rsidRPr="00E24D2D">
        <w:t xml:space="preserve"> </w:t>
      </w:r>
      <w:proofErr w:type="spellStart"/>
      <w:r w:rsidRPr="00E24D2D">
        <w:t>ni</w:t>
      </w:r>
      <w:proofErr w:type="spellEnd"/>
      <w:r w:rsidRPr="00E24D2D">
        <w:t xml:space="preserve"> </w:t>
      </w:r>
      <w:proofErr w:type="spellStart"/>
      <w:r w:rsidRPr="00E24D2D">
        <w:t>novog</w:t>
      </w:r>
      <w:proofErr w:type="spellEnd"/>
      <w:r w:rsidRPr="00E24D2D">
        <w:t xml:space="preserve">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>.</w:t>
      </w:r>
    </w:p>
    <w:p w14:paraId="1732E763" w14:textId="77777777" w:rsidR="00E24D2D" w:rsidRPr="00E24D2D" w:rsidRDefault="00E24D2D" w:rsidP="00E24D2D">
      <w:pPr>
        <w:jc w:val="center"/>
      </w:pPr>
      <w:r w:rsidRPr="00E24D2D">
        <w:t xml:space="preserve">Do </w:t>
      </w:r>
      <w:proofErr w:type="spellStart"/>
      <w:r w:rsidRPr="00E24D2D">
        <w:t>zaključenja</w:t>
      </w:r>
      <w:proofErr w:type="spellEnd"/>
      <w:r w:rsidRPr="00E24D2D">
        <w:t xml:space="preserve"> </w:t>
      </w:r>
      <w:proofErr w:type="spellStart"/>
      <w:r w:rsidRPr="00E24D2D">
        <w:t>glavne</w:t>
      </w:r>
      <w:proofErr w:type="spellEnd"/>
      <w:r w:rsidRPr="00E24D2D">
        <w:t xml:space="preserve"> </w:t>
      </w:r>
      <w:proofErr w:type="spellStart"/>
      <w:r w:rsidRPr="00E24D2D">
        <w:t>rasprave</w:t>
      </w:r>
      <w:proofErr w:type="spellEnd"/>
      <w:r w:rsidRPr="00E24D2D">
        <w:t xml:space="preserve"> </w:t>
      </w:r>
      <w:proofErr w:type="spellStart"/>
      <w:r w:rsidRPr="00E24D2D">
        <w:t>tužilac</w:t>
      </w:r>
      <w:proofErr w:type="spellEnd"/>
      <w:r w:rsidRPr="00E24D2D">
        <w:t xml:space="preserve">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preinačiti</w:t>
      </w:r>
      <w:proofErr w:type="spellEnd"/>
      <w:r w:rsidRPr="00E24D2D">
        <w:t xml:space="preserve"> </w:t>
      </w:r>
      <w:proofErr w:type="spellStart"/>
      <w:r w:rsidRPr="00E24D2D">
        <w:t>sadržinu</w:t>
      </w:r>
      <w:proofErr w:type="spellEnd"/>
      <w:r w:rsidRPr="00E24D2D">
        <w:t xml:space="preserve"> </w:t>
      </w:r>
      <w:proofErr w:type="spellStart"/>
      <w:r w:rsidRPr="00E24D2D">
        <w:t>tužbenog</w:t>
      </w:r>
      <w:proofErr w:type="spellEnd"/>
      <w:r w:rsidRPr="00E24D2D">
        <w:t xml:space="preserve"> </w:t>
      </w:r>
      <w:proofErr w:type="spellStart"/>
      <w:r w:rsidRPr="00E24D2D">
        <w:t>zahteva</w:t>
      </w:r>
      <w:proofErr w:type="spellEnd"/>
      <w:r w:rsidRPr="00E24D2D">
        <w:t xml:space="preserve"> bez </w:t>
      </w:r>
      <w:proofErr w:type="spellStart"/>
      <w:r w:rsidRPr="00E24D2D">
        <w:t>pristanka</w:t>
      </w:r>
      <w:proofErr w:type="spellEnd"/>
      <w:r w:rsidRPr="00E24D2D">
        <w:t xml:space="preserve"> </w:t>
      </w:r>
      <w:proofErr w:type="spellStart"/>
      <w:r w:rsidRPr="00E24D2D">
        <w:t>tuženog</w:t>
      </w:r>
      <w:proofErr w:type="spellEnd"/>
      <w:r w:rsidRPr="00E24D2D">
        <w:t>.</w:t>
      </w:r>
    </w:p>
    <w:p w14:paraId="16E39111" w14:textId="77777777" w:rsidR="00E24D2D" w:rsidRPr="00E24D2D" w:rsidRDefault="00E24D2D" w:rsidP="00E24D2D">
      <w:pPr>
        <w:jc w:val="center"/>
      </w:pPr>
      <w:r w:rsidRPr="00E24D2D">
        <w:t xml:space="preserve">Sud </w:t>
      </w:r>
      <w:proofErr w:type="spellStart"/>
      <w:r w:rsidRPr="00E24D2D">
        <w:t>neće</w:t>
      </w:r>
      <w:proofErr w:type="spellEnd"/>
      <w:r w:rsidRPr="00E24D2D">
        <w:t xml:space="preserve"> </w:t>
      </w:r>
      <w:proofErr w:type="spellStart"/>
      <w:r w:rsidRPr="00E24D2D">
        <w:t>dozvoliti</w:t>
      </w:r>
      <w:proofErr w:type="spellEnd"/>
      <w:r w:rsidRPr="00E24D2D">
        <w:t xml:space="preserve"> da se </w:t>
      </w:r>
      <w:proofErr w:type="spellStart"/>
      <w:r w:rsidRPr="00E24D2D">
        <w:t>tužba</w:t>
      </w:r>
      <w:proofErr w:type="spellEnd"/>
      <w:r w:rsidRPr="00E24D2D">
        <w:t xml:space="preserve"> </w:t>
      </w:r>
      <w:proofErr w:type="spellStart"/>
      <w:r w:rsidRPr="00E24D2D">
        <w:t>preinači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utvrdi</w:t>
      </w:r>
      <w:proofErr w:type="spellEnd"/>
      <w:r w:rsidRPr="00E24D2D">
        <w:t xml:space="preserve"> da se time </w:t>
      </w:r>
      <w:proofErr w:type="spellStart"/>
      <w:r w:rsidRPr="00E24D2D">
        <w:t>zloupotrebljavaju</w:t>
      </w:r>
      <w:proofErr w:type="spellEnd"/>
      <w:r w:rsidRPr="00E24D2D">
        <w:t xml:space="preserve"> </w:t>
      </w:r>
      <w:proofErr w:type="spellStart"/>
      <w:r w:rsidRPr="00E24D2D">
        <w:t>procesna</w:t>
      </w:r>
      <w:proofErr w:type="spellEnd"/>
      <w:r w:rsidRPr="00E24D2D">
        <w:t xml:space="preserve"> </w:t>
      </w:r>
      <w:proofErr w:type="spellStart"/>
      <w:r w:rsidRPr="00E24D2D">
        <w:t>ovlašćenja</w:t>
      </w:r>
      <w:proofErr w:type="spellEnd"/>
      <w:r w:rsidRPr="00E24D2D">
        <w:t xml:space="preserve">, a </w:t>
      </w:r>
      <w:proofErr w:type="spellStart"/>
      <w:r w:rsidRPr="00E24D2D">
        <w:t>naročito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bilo</w:t>
      </w:r>
      <w:proofErr w:type="spellEnd"/>
      <w:r w:rsidRPr="00E24D2D">
        <w:t xml:space="preserve"> </w:t>
      </w:r>
      <w:proofErr w:type="spellStart"/>
      <w:r w:rsidRPr="00E24D2D">
        <w:t>više</w:t>
      </w:r>
      <w:proofErr w:type="spellEnd"/>
      <w:r w:rsidRPr="00E24D2D">
        <w:t xml:space="preserve"> </w:t>
      </w:r>
      <w:proofErr w:type="spellStart"/>
      <w:r w:rsidRPr="00E24D2D">
        <w:t>preinačenja</w:t>
      </w:r>
      <w:proofErr w:type="spellEnd"/>
      <w:r w:rsidRPr="00E24D2D">
        <w:t xml:space="preserve">, o </w:t>
      </w:r>
      <w:proofErr w:type="spellStart"/>
      <w:r w:rsidRPr="00E24D2D">
        <w:t>čemu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donosi</w:t>
      </w:r>
      <w:proofErr w:type="spellEnd"/>
      <w:r w:rsidRPr="00E24D2D">
        <w:t xml:space="preserve"> </w:t>
      </w:r>
      <w:proofErr w:type="spellStart"/>
      <w:r w:rsidRPr="00E24D2D">
        <w:t>posebno</w:t>
      </w:r>
      <w:proofErr w:type="spellEnd"/>
      <w:r w:rsidRPr="00E24D2D">
        <w:t xml:space="preserve"> </w:t>
      </w:r>
      <w:proofErr w:type="spellStart"/>
      <w:r w:rsidRPr="00E24D2D">
        <w:t>rešenje</w:t>
      </w:r>
      <w:proofErr w:type="spellEnd"/>
      <w:r w:rsidRPr="00E24D2D">
        <w:t xml:space="preserve"> </w:t>
      </w:r>
      <w:proofErr w:type="spellStart"/>
      <w:r w:rsidRPr="00E24D2D">
        <w:t>protiv</w:t>
      </w:r>
      <w:proofErr w:type="spellEnd"/>
      <w:r w:rsidRPr="00E24D2D">
        <w:t xml:space="preserve"> </w:t>
      </w:r>
      <w:proofErr w:type="spellStart"/>
      <w:r w:rsidRPr="00E24D2D">
        <w:t>koga</w:t>
      </w:r>
      <w:proofErr w:type="spellEnd"/>
      <w:r w:rsidRPr="00E24D2D">
        <w:t xml:space="preserve"> je </w:t>
      </w:r>
      <w:proofErr w:type="spellStart"/>
      <w:r w:rsidRPr="00E24D2D">
        <w:t>dozvoljena</w:t>
      </w:r>
      <w:proofErr w:type="spellEnd"/>
      <w:r w:rsidRPr="00E24D2D">
        <w:t xml:space="preserve"> </w:t>
      </w:r>
      <w:proofErr w:type="spellStart"/>
      <w:r w:rsidRPr="00E24D2D">
        <w:t>posebna</w:t>
      </w:r>
      <w:proofErr w:type="spellEnd"/>
      <w:r w:rsidRPr="00E24D2D">
        <w:t xml:space="preserve"> </w:t>
      </w:r>
      <w:proofErr w:type="spellStart"/>
      <w:r w:rsidRPr="00E24D2D">
        <w:t>žalba</w:t>
      </w:r>
      <w:proofErr w:type="spellEnd"/>
      <w:r w:rsidRPr="00E24D2D">
        <w:t>.</w:t>
      </w:r>
    </w:p>
    <w:p w14:paraId="3340F352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promeni</w:t>
      </w:r>
      <w:proofErr w:type="spellEnd"/>
      <w:r w:rsidRPr="00E24D2D">
        <w:t xml:space="preserve"> </w:t>
      </w:r>
      <w:proofErr w:type="spellStart"/>
      <w:r w:rsidRPr="00E24D2D">
        <w:t>posle</w:t>
      </w:r>
      <w:proofErr w:type="spellEnd"/>
      <w:r w:rsidRPr="00E24D2D">
        <w:t xml:space="preserve"> </w:t>
      </w:r>
      <w:proofErr w:type="spellStart"/>
      <w:r w:rsidRPr="00E24D2D">
        <w:t>donošenja</w:t>
      </w:r>
      <w:proofErr w:type="spellEnd"/>
      <w:r w:rsidRPr="00E24D2D">
        <w:t xml:space="preserve"> </w:t>
      </w:r>
      <w:proofErr w:type="spellStart"/>
      <w:r w:rsidRPr="00E24D2D">
        <w:t>pravnosnažne</w:t>
      </w:r>
      <w:proofErr w:type="spellEnd"/>
      <w:r w:rsidRPr="00E24D2D">
        <w:t xml:space="preserve"> </w:t>
      </w:r>
      <w:proofErr w:type="spellStart"/>
      <w:r w:rsidRPr="00E24D2D">
        <w:t>presude</w:t>
      </w:r>
      <w:proofErr w:type="spellEnd"/>
      <w:r w:rsidRPr="00E24D2D">
        <w:t xml:space="preserve">, </w:t>
      </w:r>
      <w:proofErr w:type="spellStart"/>
      <w:r w:rsidRPr="00E24D2D">
        <w:t>obaveze</w:t>
      </w:r>
      <w:proofErr w:type="spellEnd"/>
      <w:r w:rsidRPr="00E24D2D">
        <w:t xml:space="preserve"> </w:t>
      </w:r>
      <w:proofErr w:type="spellStart"/>
      <w:r w:rsidRPr="00E24D2D">
        <w:t>utvrđene</w:t>
      </w:r>
      <w:proofErr w:type="spellEnd"/>
      <w:r w:rsidRPr="00E24D2D">
        <w:t xml:space="preserve"> u </w:t>
      </w:r>
      <w:proofErr w:type="spellStart"/>
      <w:r w:rsidRPr="00E24D2D">
        <w:t>presudi</w:t>
      </w:r>
      <w:proofErr w:type="spellEnd"/>
      <w:r w:rsidRPr="00E24D2D">
        <w:t xml:space="preserve"> </w:t>
      </w:r>
      <w:proofErr w:type="spellStart"/>
      <w:r w:rsidRPr="00E24D2D">
        <w:t>prelaze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novog</w:t>
      </w:r>
      <w:proofErr w:type="spellEnd"/>
      <w:r w:rsidRPr="00E24D2D">
        <w:t xml:space="preserve">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, </w:t>
      </w:r>
      <w:proofErr w:type="spellStart"/>
      <w:r w:rsidRPr="00E24D2D">
        <w:t>osim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radi</w:t>
      </w:r>
      <w:proofErr w:type="spellEnd"/>
      <w:r w:rsidRPr="00E24D2D">
        <w:t xml:space="preserve"> o </w:t>
      </w:r>
      <w:proofErr w:type="spellStart"/>
      <w:r w:rsidRPr="00E24D2D">
        <w:t>presudi</w:t>
      </w:r>
      <w:proofErr w:type="spellEnd"/>
      <w:r w:rsidRPr="00E24D2D">
        <w:t xml:space="preserve"> </w:t>
      </w:r>
      <w:proofErr w:type="spellStart"/>
      <w:r w:rsidRPr="00E24D2D">
        <w:t>donetoj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za </w:t>
      </w:r>
      <w:proofErr w:type="spellStart"/>
      <w:r w:rsidRPr="00E24D2D">
        <w:t>naknadu</w:t>
      </w:r>
      <w:proofErr w:type="spellEnd"/>
      <w:r w:rsidRPr="00E24D2D">
        <w:t xml:space="preserve"> </w:t>
      </w:r>
      <w:proofErr w:type="spellStart"/>
      <w:r w:rsidRPr="00E24D2D">
        <w:t>štete</w:t>
      </w:r>
      <w:proofErr w:type="spellEnd"/>
      <w:r w:rsidRPr="00E24D2D">
        <w:t>.</w:t>
      </w:r>
    </w:p>
    <w:p w14:paraId="5DC368D4" w14:textId="77777777" w:rsidR="00E24D2D" w:rsidRPr="00E24D2D" w:rsidRDefault="00E24D2D" w:rsidP="00E24D2D">
      <w:pPr>
        <w:jc w:val="center"/>
        <w:rPr>
          <w:b/>
          <w:bCs/>
        </w:rPr>
      </w:pPr>
      <w:bookmarkStart w:id="289" w:name="str_151"/>
      <w:bookmarkEnd w:id="289"/>
      <w:proofErr w:type="spellStart"/>
      <w:r w:rsidRPr="00E24D2D">
        <w:rPr>
          <w:b/>
          <w:bCs/>
        </w:rPr>
        <w:t>Posledica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prekoračenja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rokova</w:t>
      </w:r>
      <w:proofErr w:type="spellEnd"/>
    </w:p>
    <w:p w14:paraId="2C997744" w14:textId="77777777" w:rsidR="00E24D2D" w:rsidRPr="00E24D2D" w:rsidRDefault="00E24D2D" w:rsidP="00E24D2D">
      <w:pPr>
        <w:jc w:val="center"/>
        <w:rPr>
          <w:b/>
          <w:bCs/>
        </w:rPr>
      </w:pPr>
      <w:bookmarkStart w:id="290" w:name="clan_140"/>
      <w:bookmarkEnd w:id="290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140</w:t>
      </w:r>
    </w:p>
    <w:p w14:paraId="168134E9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sud</w:t>
      </w:r>
      <w:proofErr w:type="spellEnd"/>
      <w:r w:rsidRPr="00E24D2D">
        <w:t xml:space="preserve"> </w:t>
      </w:r>
      <w:proofErr w:type="spellStart"/>
      <w:r w:rsidRPr="00E24D2D">
        <w:t>prekorači</w:t>
      </w:r>
      <w:proofErr w:type="spellEnd"/>
      <w:r w:rsidRPr="00E24D2D">
        <w:t xml:space="preserve"> </w:t>
      </w:r>
      <w:proofErr w:type="spellStart"/>
      <w:r w:rsidRPr="00E24D2D">
        <w:t>rokove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134. </w:t>
      </w:r>
      <w:proofErr w:type="spellStart"/>
      <w:r w:rsidRPr="00E24D2D">
        <w:t>stav</w:t>
      </w:r>
      <w:proofErr w:type="spellEnd"/>
      <w:r w:rsidRPr="00E24D2D">
        <w:t xml:space="preserve"> 3, </w:t>
      </w:r>
      <w:proofErr w:type="spellStart"/>
      <w:r w:rsidRPr="00E24D2D">
        <w:t>člana</w:t>
      </w:r>
      <w:proofErr w:type="spellEnd"/>
      <w:r w:rsidRPr="00E24D2D">
        <w:t xml:space="preserve"> 135. </w:t>
      </w:r>
      <w:proofErr w:type="spellStart"/>
      <w:r w:rsidRPr="00E24D2D">
        <w:t>stav</w:t>
      </w:r>
      <w:proofErr w:type="spellEnd"/>
      <w:r w:rsidRPr="00E24D2D">
        <w:t xml:space="preserve"> 2, </w:t>
      </w:r>
      <w:proofErr w:type="spellStart"/>
      <w:r w:rsidRPr="00E24D2D">
        <w:t>člana</w:t>
      </w:r>
      <w:proofErr w:type="spellEnd"/>
      <w:r w:rsidRPr="00E24D2D">
        <w:t xml:space="preserve"> 136. </w:t>
      </w:r>
      <w:proofErr w:type="spellStart"/>
      <w:r w:rsidRPr="00E24D2D">
        <w:t>st.</w:t>
      </w:r>
      <w:proofErr w:type="spellEnd"/>
      <w:r w:rsidRPr="00E24D2D">
        <w:t xml:space="preserve"> 6. </w:t>
      </w:r>
      <w:proofErr w:type="spellStart"/>
      <w:r w:rsidRPr="00E24D2D">
        <w:t>i</w:t>
      </w:r>
      <w:proofErr w:type="spellEnd"/>
      <w:r w:rsidRPr="00E24D2D">
        <w:t xml:space="preserve"> 7.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predsednik</w:t>
      </w:r>
      <w:proofErr w:type="spellEnd"/>
      <w:r w:rsidRPr="00E24D2D">
        <w:t xml:space="preserve"> </w:t>
      </w:r>
      <w:proofErr w:type="spellStart"/>
      <w:r w:rsidRPr="00E24D2D">
        <w:t>suda</w:t>
      </w:r>
      <w:proofErr w:type="spellEnd"/>
      <w:r w:rsidRPr="00E24D2D">
        <w:t xml:space="preserve">,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predlog</w:t>
      </w:r>
      <w:proofErr w:type="spellEnd"/>
      <w:r w:rsidRPr="00E24D2D">
        <w:t xml:space="preserve"> </w:t>
      </w:r>
      <w:proofErr w:type="spellStart"/>
      <w:r w:rsidRPr="00E24D2D">
        <w:t>tužioca</w:t>
      </w:r>
      <w:proofErr w:type="spellEnd"/>
      <w:r w:rsidRPr="00E24D2D">
        <w:t xml:space="preserve">, bez </w:t>
      </w:r>
      <w:proofErr w:type="spellStart"/>
      <w:r w:rsidRPr="00E24D2D">
        <w:t>odlaganja</w:t>
      </w:r>
      <w:proofErr w:type="spellEnd"/>
      <w:r w:rsidRPr="00E24D2D">
        <w:t xml:space="preserve"> </w:t>
      </w:r>
      <w:proofErr w:type="spellStart"/>
      <w:r w:rsidRPr="00E24D2D">
        <w:t>dodeljuje</w:t>
      </w:r>
      <w:proofErr w:type="spellEnd"/>
      <w:r w:rsidRPr="00E24D2D">
        <w:t xml:space="preserve"> </w:t>
      </w:r>
      <w:proofErr w:type="spellStart"/>
      <w:r w:rsidRPr="00E24D2D">
        <w:t>predmet</w:t>
      </w:r>
      <w:proofErr w:type="spellEnd"/>
      <w:r w:rsidRPr="00E24D2D">
        <w:t xml:space="preserve"> u rad </w:t>
      </w:r>
      <w:proofErr w:type="spellStart"/>
      <w:r w:rsidRPr="00E24D2D">
        <w:t>drugom</w:t>
      </w:r>
      <w:proofErr w:type="spellEnd"/>
      <w:r w:rsidRPr="00E24D2D">
        <w:t xml:space="preserve"> </w:t>
      </w:r>
      <w:proofErr w:type="spellStart"/>
      <w:r w:rsidRPr="00E24D2D">
        <w:t>veću</w:t>
      </w:r>
      <w:proofErr w:type="spellEnd"/>
      <w:r w:rsidRPr="00E24D2D">
        <w:t>.</w:t>
      </w:r>
    </w:p>
    <w:p w14:paraId="75D793E0" w14:textId="77777777" w:rsidR="00E24D2D" w:rsidRPr="00E24D2D" w:rsidRDefault="00E24D2D" w:rsidP="00E24D2D">
      <w:pPr>
        <w:jc w:val="center"/>
      </w:pPr>
      <w:proofErr w:type="spellStart"/>
      <w:r w:rsidRPr="00E24D2D">
        <w:t>Radnje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je </w:t>
      </w:r>
      <w:proofErr w:type="spellStart"/>
      <w:r w:rsidRPr="00E24D2D">
        <w:t>preduzelo</w:t>
      </w:r>
      <w:proofErr w:type="spellEnd"/>
      <w:r w:rsidRPr="00E24D2D">
        <w:t xml:space="preserve"> </w:t>
      </w:r>
      <w:proofErr w:type="spellStart"/>
      <w:r w:rsidRPr="00E24D2D">
        <w:t>veće</w:t>
      </w:r>
      <w:proofErr w:type="spellEnd"/>
      <w:r w:rsidRPr="00E24D2D">
        <w:t xml:space="preserve"> </w:t>
      </w:r>
      <w:proofErr w:type="spellStart"/>
      <w:r w:rsidRPr="00E24D2D">
        <w:t>kome</w:t>
      </w:r>
      <w:proofErr w:type="spellEnd"/>
      <w:r w:rsidRPr="00E24D2D">
        <w:t xml:space="preserve"> je </w:t>
      </w:r>
      <w:proofErr w:type="spellStart"/>
      <w:r w:rsidRPr="00E24D2D">
        <w:t>predmet</w:t>
      </w:r>
      <w:proofErr w:type="spellEnd"/>
      <w:r w:rsidRPr="00E24D2D">
        <w:t xml:space="preserve"> </w:t>
      </w:r>
      <w:proofErr w:type="spellStart"/>
      <w:r w:rsidRPr="00E24D2D">
        <w:t>prvobitno</w:t>
      </w:r>
      <w:proofErr w:type="spellEnd"/>
      <w:r w:rsidRPr="00E24D2D">
        <w:t xml:space="preserve"> </w:t>
      </w:r>
      <w:proofErr w:type="spellStart"/>
      <w:r w:rsidRPr="00E24D2D">
        <w:t>dodeljen</w:t>
      </w:r>
      <w:proofErr w:type="spellEnd"/>
      <w:r w:rsidRPr="00E24D2D">
        <w:t xml:space="preserve"> u rad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radnje</w:t>
      </w:r>
      <w:proofErr w:type="spellEnd"/>
      <w:r w:rsidRPr="00E24D2D">
        <w:t xml:space="preserve"> </w:t>
      </w:r>
      <w:proofErr w:type="spellStart"/>
      <w:r w:rsidRPr="00E24D2D">
        <w:t>stranaka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pred </w:t>
      </w:r>
      <w:proofErr w:type="spellStart"/>
      <w:r w:rsidRPr="00E24D2D">
        <w:t>tim</w:t>
      </w:r>
      <w:proofErr w:type="spellEnd"/>
      <w:r w:rsidRPr="00E24D2D">
        <w:t xml:space="preserve"> </w:t>
      </w:r>
      <w:proofErr w:type="spellStart"/>
      <w:r w:rsidRPr="00E24D2D">
        <w:t>većem</w:t>
      </w:r>
      <w:proofErr w:type="spellEnd"/>
      <w:r w:rsidRPr="00E24D2D">
        <w:t xml:space="preserve"> </w:t>
      </w:r>
      <w:proofErr w:type="spellStart"/>
      <w:r w:rsidRPr="00E24D2D">
        <w:t>preduzete</w:t>
      </w:r>
      <w:proofErr w:type="spellEnd"/>
      <w:r w:rsidRPr="00E24D2D">
        <w:t xml:space="preserve"> </w:t>
      </w:r>
      <w:proofErr w:type="spellStart"/>
      <w:r w:rsidRPr="00E24D2D">
        <w:t>ostaju</w:t>
      </w:r>
      <w:proofErr w:type="spellEnd"/>
      <w:r w:rsidRPr="00E24D2D">
        <w:t xml:space="preserve"> u </w:t>
      </w:r>
      <w:proofErr w:type="spellStart"/>
      <w:r w:rsidRPr="00E24D2D">
        <w:t>važnosti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ne </w:t>
      </w:r>
      <w:proofErr w:type="spellStart"/>
      <w:r w:rsidRPr="00E24D2D">
        <w:t>moraju</w:t>
      </w:r>
      <w:proofErr w:type="spellEnd"/>
      <w:r w:rsidRPr="00E24D2D">
        <w:t xml:space="preserve"> se </w:t>
      </w:r>
      <w:proofErr w:type="spellStart"/>
      <w:r w:rsidRPr="00E24D2D">
        <w:t>ponavljati</w:t>
      </w:r>
      <w:proofErr w:type="spellEnd"/>
      <w:r w:rsidRPr="00E24D2D">
        <w:t>.</w:t>
      </w:r>
    </w:p>
    <w:p w14:paraId="6A50F248" w14:textId="77777777" w:rsidR="00E24D2D" w:rsidRPr="00E24D2D" w:rsidRDefault="00E24D2D" w:rsidP="00E24D2D">
      <w:pPr>
        <w:jc w:val="center"/>
        <w:rPr>
          <w:b/>
          <w:bCs/>
        </w:rPr>
      </w:pPr>
      <w:bookmarkStart w:id="291" w:name="str_152"/>
      <w:bookmarkEnd w:id="291"/>
      <w:proofErr w:type="spellStart"/>
      <w:r w:rsidRPr="00E24D2D">
        <w:rPr>
          <w:b/>
          <w:bCs/>
        </w:rPr>
        <w:t>Troškovi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postupka</w:t>
      </w:r>
      <w:proofErr w:type="spellEnd"/>
    </w:p>
    <w:p w14:paraId="3E6BA260" w14:textId="77777777" w:rsidR="00E24D2D" w:rsidRPr="00E24D2D" w:rsidRDefault="00E24D2D" w:rsidP="00E24D2D">
      <w:pPr>
        <w:jc w:val="center"/>
        <w:rPr>
          <w:b/>
          <w:bCs/>
        </w:rPr>
      </w:pPr>
      <w:bookmarkStart w:id="292" w:name="clan_141"/>
      <w:bookmarkEnd w:id="292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141</w:t>
      </w:r>
    </w:p>
    <w:p w14:paraId="42411E22" w14:textId="77777777" w:rsidR="00E24D2D" w:rsidRPr="00E24D2D" w:rsidRDefault="00E24D2D" w:rsidP="00E24D2D">
      <w:pPr>
        <w:jc w:val="center"/>
      </w:pPr>
      <w:proofErr w:type="spellStart"/>
      <w:r w:rsidRPr="00E24D2D">
        <w:t>Tuženi</w:t>
      </w:r>
      <w:proofErr w:type="spellEnd"/>
      <w:r w:rsidRPr="00E24D2D">
        <w:t xml:space="preserve"> </w:t>
      </w:r>
      <w:proofErr w:type="spellStart"/>
      <w:r w:rsidRPr="00E24D2D">
        <w:t>snosi</w:t>
      </w:r>
      <w:proofErr w:type="spellEnd"/>
      <w:r w:rsidRPr="00E24D2D">
        <w:t xml:space="preserve"> </w:t>
      </w:r>
      <w:proofErr w:type="spellStart"/>
      <w:r w:rsidRPr="00E24D2D">
        <w:t>troškove</w:t>
      </w:r>
      <w:proofErr w:type="spellEnd"/>
      <w:r w:rsidRPr="00E24D2D">
        <w:t xml:space="preserve"> </w:t>
      </w:r>
      <w:proofErr w:type="spellStart"/>
      <w:r w:rsidRPr="00E24D2D">
        <w:t>postupka</w:t>
      </w:r>
      <w:proofErr w:type="spellEnd"/>
      <w:r w:rsidRPr="00E24D2D">
        <w:t xml:space="preserve"> po </w:t>
      </w:r>
      <w:proofErr w:type="spellStart"/>
      <w:r w:rsidRPr="00E24D2D">
        <w:t>tužbi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</w:t>
      </w:r>
      <w:proofErr w:type="spellEnd"/>
      <w:r w:rsidRPr="00E24D2D">
        <w:t xml:space="preserve">. 94, 95, 96. </w:t>
      </w:r>
      <w:proofErr w:type="spellStart"/>
      <w:r w:rsidRPr="00E24D2D">
        <w:t>i</w:t>
      </w:r>
      <w:proofErr w:type="spellEnd"/>
      <w:r w:rsidRPr="00E24D2D">
        <w:t xml:space="preserve"> 112.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118. </w:t>
      </w:r>
      <w:proofErr w:type="spellStart"/>
      <w:r w:rsidRPr="00E24D2D">
        <w:t>stav</w:t>
      </w:r>
      <w:proofErr w:type="spellEnd"/>
      <w:r w:rsidRPr="00E24D2D">
        <w:t xml:space="preserve"> 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objavljivanjem</w:t>
      </w:r>
      <w:proofErr w:type="spellEnd"/>
      <w:r w:rsidRPr="00E24D2D">
        <w:t xml:space="preserve"> </w:t>
      </w:r>
      <w:proofErr w:type="spellStart"/>
      <w:r w:rsidRPr="00E24D2D">
        <w:t>odgovora</w:t>
      </w:r>
      <w:proofErr w:type="spellEnd"/>
      <w:r w:rsidRPr="00E24D2D">
        <w:t xml:space="preserve">, </w:t>
      </w:r>
      <w:proofErr w:type="spellStart"/>
      <w:r w:rsidRPr="00E24D2D">
        <w:t>ispravke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drugi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</w:t>
      </w:r>
      <w:proofErr w:type="spellStart"/>
      <w:r w:rsidRPr="00E24D2D">
        <w:t>otklonio</w:t>
      </w:r>
      <w:proofErr w:type="spellEnd"/>
      <w:r w:rsidRPr="00E24D2D">
        <w:t xml:space="preserve"> </w:t>
      </w:r>
      <w:proofErr w:type="spellStart"/>
      <w:r w:rsidRPr="00E24D2D">
        <w:t>stanje</w:t>
      </w:r>
      <w:proofErr w:type="spellEnd"/>
      <w:r w:rsidRPr="00E24D2D">
        <w:t xml:space="preserve"> </w:t>
      </w:r>
      <w:proofErr w:type="spellStart"/>
      <w:r w:rsidRPr="00E24D2D">
        <w:t>povrede</w:t>
      </w:r>
      <w:proofErr w:type="spellEnd"/>
      <w:r w:rsidRPr="00E24D2D">
        <w:t xml:space="preserve"> </w:t>
      </w:r>
      <w:proofErr w:type="spellStart"/>
      <w:r w:rsidRPr="00E24D2D">
        <w:t>prava</w:t>
      </w:r>
      <w:proofErr w:type="spellEnd"/>
      <w:r w:rsidRPr="00E24D2D">
        <w:t xml:space="preserve"> </w:t>
      </w:r>
      <w:proofErr w:type="spellStart"/>
      <w:r w:rsidRPr="00E24D2D">
        <w:t>tužioca</w:t>
      </w:r>
      <w:proofErr w:type="spellEnd"/>
      <w:r w:rsidRPr="00E24D2D">
        <w:t xml:space="preserve"> pre </w:t>
      </w:r>
      <w:proofErr w:type="spellStart"/>
      <w:r w:rsidRPr="00E24D2D">
        <w:t>okončanja</w:t>
      </w:r>
      <w:proofErr w:type="spellEnd"/>
      <w:r w:rsidRPr="00E24D2D">
        <w:t xml:space="preserve"> </w:t>
      </w:r>
      <w:proofErr w:type="spellStart"/>
      <w:r w:rsidRPr="00E24D2D">
        <w:t>postupka</w:t>
      </w:r>
      <w:proofErr w:type="spellEnd"/>
      <w:r w:rsidRPr="00E24D2D">
        <w:t>.</w:t>
      </w:r>
    </w:p>
    <w:p w14:paraId="572DCF59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93" w:name="str_153"/>
      <w:bookmarkEnd w:id="293"/>
      <w:proofErr w:type="spellStart"/>
      <w:r w:rsidRPr="00E24D2D">
        <w:rPr>
          <w:b/>
          <w:bCs/>
          <w:lang w:val="fr-FR"/>
        </w:rPr>
        <w:t>Primena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pravila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parničnog</w:t>
      </w:r>
      <w:proofErr w:type="spellEnd"/>
      <w:r w:rsidRPr="00E24D2D">
        <w:rPr>
          <w:b/>
          <w:bCs/>
          <w:lang w:val="fr-FR"/>
        </w:rPr>
        <w:t xml:space="preserve"> </w:t>
      </w:r>
      <w:proofErr w:type="spellStart"/>
      <w:r w:rsidRPr="00E24D2D">
        <w:rPr>
          <w:b/>
          <w:bCs/>
          <w:lang w:val="fr-FR"/>
        </w:rPr>
        <w:t>postupka</w:t>
      </w:r>
      <w:proofErr w:type="spellEnd"/>
    </w:p>
    <w:p w14:paraId="137870BC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94" w:name="clan_142"/>
      <w:bookmarkEnd w:id="294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142</w:t>
      </w:r>
    </w:p>
    <w:p w14:paraId="0E89A940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Ako </w:t>
      </w:r>
      <w:proofErr w:type="spellStart"/>
      <w:r w:rsidRPr="00E24D2D">
        <w:rPr>
          <w:lang w:val="fr-FR"/>
        </w:rPr>
        <w:t>ovim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drugačije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određeno</w:t>
      </w:r>
      <w:proofErr w:type="spellEnd"/>
      <w:r w:rsidRPr="00E24D2D">
        <w:rPr>
          <w:lang w:val="fr-FR"/>
        </w:rPr>
        <w:t xml:space="preserve">, u </w:t>
      </w:r>
      <w:proofErr w:type="spellStart"/>
      <w:r w:rsidRPr="00E24D2D">
        <w:rPr>
          <w:lang w:val="fr-FR"/>
        </w:rPr>
        <w:t>parnicama</w:t>
      </w:r>
      <w:proofErr w:type="spellEnd"/>
      <w:r w:rsidRPr="00E24D2D">
        <w:rPr>
          <w:lang w:val="fr-FR"/>
        </w:rPr>
        <w:t xml:space="preserve"> po </w:t>
      </w:r>
      <w:proofErr w:type="spellStart"/>
      <w:r w:rsidRPr="00E24D2D">
        <w:rPr>
          <w:lang w:val="fr-FR"/>
        </w:rPr>
        <w:t>tužbi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 132.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shodno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primenjuju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odredbe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kojima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uređuje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parnični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postupak</w:t>
      </w:r>
      <w:proofErr w:type="spellEnd"/>
      <w:r w:rsidRPr="00E24D2D">
        <w:rPr>
          <w:lang w:val="fr-FR"/>
        </w:rPr>
        <w:t>.</w:t>
      </w:r>
    </w:p>
    <w:p w14:paraId="522EC4A1" w14:textId="77777777" w:rsidR="00E24D2D" w:rsidRPr="00E24D2D" w:rsidRDefault="00E24D2D" w:rsidP="00E24D2D">
      <w:pPr>
        <w:jc w:val="center"/>
        <w:rPr>
          <w:lang w:val="fr-FR"/>
        </w:rPr>
      </w:pPr>
      <w:bookmarkStart w:id="295" w:name="str_154"/>
      <w:bookmarkEnd w:id="295"/>
      <w:r w:rsidRPr="00E24D2D">
        <w:rPr>
          <w:lang w:val="fr-FR"/>
        </w:rPr>
        <w:t>XX NADZOR</w:t>
      </w:r>
    </w:p>
    <w:p w14:paraId="673A4028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96" w:name="clan_143"/>
      <w:bookmarkEnd w:id="296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143</w:t>
      </w:r>
    </w:p>
    <w:p w14:paraId="40BC3F68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Nadzor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sprovođenjem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vrši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državne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uprave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, a na </w:t>
      </w:r>
      <w:proofErr w:type="spellStart"/>
      <w:r w:rsidRPr="00E24D2D">
        <w:rPr>
          <w:lang w:val="fr-FR"/>
        </w:rPr>
        <w:t>teritoriji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autonomne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nadzor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sprovođenjem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vrši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uprave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poslove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povereni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posao</w:t>
      </w:r>
      <w:proofErr w:type="spellEnd"/>
      <w:r w:rsidRPr="00E24D2D">
        <w:rPr>
          <w:lang w:val="fr-FR"/>
        </w:rPr>
        <w:t>.</w:t>
      </w:r>
    </w:p>
    <w:p w14:paraId="10D962CF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297" w:name="clan_144"/>
      <w:bookmarkEnd w:id="297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144</w:t>
      </w:r>
    </w:p>
    <w:p w14:paraId="7EB0537F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Inspekcijski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nadzor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primenom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propisa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donetih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vrši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ministarstvo</w:t>
      </w:r>
      <w:proofErr w:type="spellEnd"/>
      <w:r w:rsidRPr="00E24D2D">
        <w:rPr>
          <w:lang w:val="fr-FR"/>
        </w:rPr>
        <w:t>.</w:t>
      </w:r>
    </w:p>
    <w:p w14:paraId="4D802719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lastRenderedPageBreak/>
        <w:t xml:space="preserve">Na </w:t>
      </w:r>
      <w:proofErr w:type="spellStart"/>
      <w:r w:rsidRPr="00E24D2D">
        <w:rPr>
          <w:lang w:val="fr-FR"/>
        </w:rPr>
        <w:t>teritoriji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autonomne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inspekcijski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nadzor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primenom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i </w:t>
      </w:r>
      <w:proofErr w:type="spellStart"/>
      <w:r w:rsidRPr="00E24D2D">
        <w:rPr>
          <w:lang w:val="fr-FR"/>
        </w:rPr>
        <w:t>propisa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donetih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osnovu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vrši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nadležni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organ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autonomne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pokrajine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kao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povereni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posao</w:t>
      </w:r>
      <w:proofErr w:type="spellEnd"/>
      <w:r w:rsidRPr="00E24D2D">
        <w:rPr>
          <w:lang w:val="fr-FR"/>
        </w:rPr>
        <w:t>.</w:t>
      </w:r>
    </w:p>
    <w:p w14:paraId="4868BC94" w14:textId="77777777" w:rsidR="00E24D2D" w:rsidRPr="00E24D2D" w:rsidRDefault="00E24D2D" w:rsidP="00E24D2D">
      <w:pPr>
        <w:jc w:val="center"/>
      </w:pPr>
      <w:bookmarkStart w:id="298" w:name="str_155"/>
      <w:bookmarkEnd w:id="298"/>
      <w:r w:rsidRPr="00E24D2D">
        <w:t>XXI KAZNENE ODREDBE</w:t>
      </w:r>
    </w:p>
    <w:p w14:paraId="75175314" w14:textId="77777777" w:rsidR="00E24D2D" w:rsidRPr="00E24D2D" w:rsidRDefault="00E24D2D" w:rsidP="00E24D2D">
      <w:pPr>
        <w:jc w:val="center"/>
        <w:rPr>
          <w:b/>
          <w:bCs/>
        </w:rPr>
      </w:pPr>
      <w:bookmarkStart w:id="299" w:name="str_156"/>
      <w:bookmarkEnd w:id="299"/>
      <w:proofErr w:type="spellStart"/>
      <w:r w:rsidRPr="00E24D2D">
        <w:rPr>
          <w:b/>
          <w:bCs/>
        </w:rPr>
        <w:t>Privredni</w:t>
      </w:r>
      <w:proofErr w:type="spellEnd"/>
      <w:r w:rsidRPr="00E24D2D">
        <w:rPr>
          <w:b/>
          <w:bCs/>
        </w:rPr>
        <w:t xml:space="preserve"> </w:t>
      </w:r>
      <w:proofErr w:type="spellStart"/>
      <w:r w:rsidRPr="00E24D2D">
        <w:rPr>
          <w:b/>
          <w:bCs/>
        </w:rPr>
        <w:t>prestupi</w:t>
      </w:r>
      <w:proofErr w:type="spellEnd"/>
    </w:p>
    <w:p w14:paraId="1ADB13E3" w14:textId="77777777" w:rsidR="00E24D2D" w:rsidRPr="00E24D2D" w:rsidRDefault="00E24D2D" w:rsidP="00E24D2D">
      <w:pPr>
        <w:jc w:val="center"/>
        <w:rPr>
          <w:b/>
          <w:bCs/>
        </w:rPr>
      </w:pPr>
      <w:bookmarkStart w:id="300" w:name="clan_145"/>
      <w:bookmarkEnd w:id="300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145</w:t>
      </w:r>
    </w:p>
    <w:p w14:paraId="6196BB69" w14:textId="77777777" w:rsidR="00E24D2D" w:rsidRPr="00E24D2D" w:rsidRDefault="00E24D2D" w:rsidP="00E24D2D">
      <w:pPr>
        <w:jc w:val="center"/>
      </w:pPr>
      <w:proofErr w:type="spellStart"/>
      <w:r w:rsidRPr="00E24D2D">
        <w:t>Novčanom</w:t>
      </w:r>
      <w:proofErr w:type="spellEnd"/>
      <w:r w:rsidRPr="00E24D2D">
        <w:t xml:space="preserve"> </w:t>
      </w:r>
      <w:proofErr w:type="spellStart"/>
      <w:r w:rsidRPr="00E24D2D">
        <w:t>kaznom</w:t>
      </w:r>
      <w:proofErr w:type="spellEnd"/>
      <w:r w:rsidRPr="00E24D2D">
        <w:t xml:space="preserve"> od 100.000 </w:t>
      </w:r>
      <w:proofErr w:type="spellStart"/>
      <w:r w:rsidRPr="00E24D2D">
        <w:t>dinara</w:t>
      </w:r>
      <w:proofErr w:type="spellEnd"/>
      <w:r w:rsidRPr="00E24D2D">
        <w:t xml:space="preserve"> do 1.000.000 </w:t>
      </w:r>
      <w:proofErr w:type="spellStart"/>
      <w:r w:rsidRPr="00E24D2D">
        <w:t>dinara</w:t>
      </w:r>
      <w:proofErr w:type="spellEnd"/>
      <w:r w:rsidRPr="00E24D2D">
        <w:t xml:space="preserve"> </w:t>
      </w:r>
      <w:proofErr w:type="spellStart"/>
      <w:r w:rsidRPr="00E24D2D">
        <w:t>kazniće</w:t>
      </w:r>
      <w:proofErr w:type="spellEnd"/>
      <w:r w:rsidRPr="00E24D2D">
        <w:t xml:space="preserve"> se za </w:t>
      </w:r>
      <w:proofErr w:type="spellStart"/>
      <w:r w:rsidRPr="00E24D2D">
        <w:t>privredni</w:t>
      </w:r>
      <w:proofErr w:type="spellEnd"/>
      <w:r w:rsidRPr="00E24D2D">
        <w:t xml:space="preserve"> </w:t>
      </w:r>
      <w:proofErr w:type="spellStart"/>
      <w:r w:rsidRPr="00E24D2D">
        <w:t>prestup</w:t>
      </w:r>
      <w:proofErr w:type="spellEnd"/>
      <w:r w:rsidRPr="00E24D2D">
        <w:t xml:space="preserve"> </w:t>
      </w:r>
      <w:proofErr w:type="spellStart"/>
      <w:r w:rsidRPr="00E24D2D">
        <w:t>pravno</w:t>
      </w:r>
      <w:proofErr w:type="spellEnd"/>
      <w:r w:rsidRPr="00E24D2D">
        <w:t xml:space="preserve"> lice - </w:t>
      </w:r>
      <w:proofErr w:type="spellStart"/>
      <w:r w:rsidRPr="00E24D2D">
        <w:t>izdavač</w:t>
      </w:r>
      <w:proofErr w:type="spellEnd"/>
      <w:r w:rsidRPr="00E24D2D">
        <w:t xml:space="preserve"> koji ne </w:t>
      </w:r>
      <w:proofErr w:type="spellStart"/>
      <w:r w:rsidRPr="00E24D2D">
        <w:t>postupi</w:t>
      </w:r>
      <w:proofErr w:type="spellEnd"/>
      <w:r w:rsidRPr="00E24D2D">
        <w:t xml:space="preserve"> po </w:t>
      </w:r>
      <w:proofErr w:type="spellStart"/>
      <w:r w:rsidRPr="00E24D2D">
        <w:t>upozorenju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organa u </w:t>
      </w:r>
      <w:proofErr w:type="spellStart"/>
      <w:r w:rsidRPr="00E24D2D">
        <w:t>postupku</w:t>
      </w:r>
      <w:proofErr w:type="spellEnd"/>
      <w:r w:rsidRPr="00E24D2D">
        <w:t xml:space="preserve"> </w:t>
      </w:r>
      <w:proofErr w:type="spellStart"/>
      <w:r w:rsidRPr="00E24D2D">
        <w:t>utvrđivanja</w:t>
      </w:r>
      <w:proofErr w:type="spellEnd"/>
      <w:r w:rsidRPr="00E24D2D">
        <w:t xml:space="preserve"> </w:t>
      </w:r>
      <w:proofErr w:type="spellStart"/>
      <w:r w:rsidRPr="00E24D2D">
        <w:t>ugrožavanja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pluralizma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55. </w:t>
      </w:r>
      <w:proofErr w:type="spellStart"/>
      <w:r w:rsidRPr="00E24D2D">
        <w:t>stav</w:t>
      </w:r>
      <w:proofErr w:type="spellEnd"/>
      <w:r w:rsidRPr="00E24D2D">
        <w:t xml:space="preserve"> 3).</w:t>
      </w:r>
    </w:p>
    <w:p w14:paraId="6EA0A414" w14:textId="77777777" w:rsidR="00E24D2D" w:rsidRPr="00E24D2D" w:rsidRDefault="00E24D2D" w:rsidP="00E24D2D">
      <w:pPr>
        <w:jc w:val="center"/>
      </w:pPr>
      <w:r w:rsidRPr="00E24D2D">
        <w:t xml:space="preserve">Za </w:t>
      </w:r>
      <w:proofErr w:type="spellStart"/>
      <w:r w:rsidRPr="00E24D2D">
        <w:t>privredni</w:t>
      </w:r>
      <w:proofErr w:type="spellEnd"/>
      <w:r w:rsidRPr="00E24D2D">
        <w:t xml:space="preserve"> </w:t>
      </w:r>
      <w:proofErr w:type="spellStart"/>
      <w:r w:rsidRPr="00E24D2D">
        <w:t>prestup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</w:t>
      </w:r>
      <w:proofErr w:type="spellStart"/>
      <w:r w:rsidRPr="00E24D2D">
        <w:t>novčanom</w:t>
      </w:r>
      <w:proofErr w:type="spellEnd"/>
      <w:r w:rsidRPr="00E24D2D">
        <w:t xml:space="preserve"> </w:t>
      </w:r>
      <w:proofErr w:type="spellStart"/>
      <w:r w:rsidRPr="00E24D2D">
        <w:t>kaznom</w:t>
      </w:r>
      <w:proofErr w:type="spellEnd"/>
      <w:r w:rsidRPr="00E24D2D">
        <w:t xml:space="preserve"> od 10.000 </w:t>
      </w:r>
      <w:proofErr w:type="spellStart"/>
      <w:r w:rsidRPr="00E24D2D">
        <w:t>dinara</w:t>
      </w:r>
      <w:proofErr w:type="spellEnd"/>
      <w:r w:rsidRPr="00E24D2D">
        <w:t xml:space="preserve"> do 200.000 </w:t>
      </w:r>
      <w:proofErr w:type="spellStart"/>
      <w:r w:rsidRPr="00E24D2D">
        <w:t>dinara</w:t>
      </w:r>
      <w:proofErr w:type="spellEnd"/>
      <w:r w:rsidRPr="00E24D2D">
        <w:t xml:space="preserve"> </w:t>
      </w:r>
      <w:proofErr w:type="spellStart"/>
      <w:r w:rsidRPr="00E24D2D">
        <w:t>kazniće</w:t>
      </w:r>
      <w:proofErr w:type="spellEnd"/>
      <w:r w:rsidRPr="00E24D2D">
        <w:t xml:space="preserve"> se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odgovorno</w:t>
      </w:r>
      <w:proofErr w:type="spellEnd"/>
      <w:r w:rsidRPr="00E24D2D">
        <w:t xml:space="preserve"> lice u </w:t>
      </w:r>
      <w:proofErr w:type="spellStart"/>
      <w:r w:rsidRPr="00E24D2D">
        <w:t>izdavaču</w:t>
      </w:r>
      <w:proofErr w:type="spellEnd"/>
      <w:r w:rsidRPr="00E24D2D">
        <w:t>.</w:t>
      </w:r>
    </w:p>
    <w:p w14:paraId="23C3738D" w14:textId="77777777" w:rsidR="00E24D2D" w:rsidRPr="00E24D2D" w:rsidRDefault="00E24D2D" w:rsidP="00E24D2D">
      <w:pPr>
        <w:jc w:val="center"/>
        <w:rPr>
          <w:b/>
          <w:bCs/>
        </w:rPr>
      </w:pPr>
      <w:bookmarkStart w:id="301" w:name="clan_146"/>
      <w:bookmarkEnd w:id="301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146</w:t>
      </w:r>
    </w:p>
    <w:p w14:paraId="1C34AB70" w14:textId="77777777" w:rsidR="00E24D2D" w:rsidRPr="00E24D2D" w:rsidRDefault="00E24D2D" w:rsidP="00E24D2D">
      <w:pPr>
        <w:jc w:val="center"/>
      </w:pPr>
      <w:proofErr w:type="spellStart"/>
      <w:r w:rsidRPr="00E24D2D">
        <w:t>Novčanom</w:t>
      </w:r>
      <w:proofErr w:type="spellEnd"/>
      <w:r w:rsidRPr="00E24D2D">
        <w:t xml:space="preserve"> </w:t>
      </w:r>
      <w:proofErr w:type="spellStart"/>
      <w:r w:rsidRPr="00E24D2D">
        <w:t>kaznom</w:t>
      </w:r>
      <w:proofErr w:type="spellEnd"/>
      <w:r w:rsidRPr="00E24D2D">
        <w:t xml:space="preserve"> od 100.000 </w:t>
      </w:r>
      <w:proofErr w:type="spellStart"/>
      <w:r w:rsidRPr="00E24D2D">
        <w:t>dinara</w:t>
      </w:r>
      <w:proofErr w:type="spellEnd"/>
      <w:r w:rsidRPr="00E24D2D">
        <w:t xml:space="preserve"> do 1.000.000 </w:t>
      </w:r>
      <w:proofErr w:type="spellStart"/>
      <w:r w:rsidRPr="00E24D2D">
        <w:t>dinara</w:t>
      </w:r>
      <w:proofErr w:type="spellEnd"/>
      <w:r w:rsidRPr="00E24D2D">
        <w:t xml:space="preserve"> </w:t>
      </w:r>
      <w:proofErr w:type="spellStart"/>
      <w:r w:rsidRPr="00E24D2D">
        <w:t>kazniće</w:t>
      </w:r>
      <w:proofErr w:type="spellEnd"/>
      <w:r w:rsidRPr="00E24D2D">
        <w:t xml:space="preserve"> se za </w:t>
      </w:r>
      <w:proofErr w:type="spellStart"/>
      <w:r w:rsidRPr="00E24D2D">
        <w:t>privredni</w:t>
      </w:r>
      <w:proofErr w:type="spellEnd"/>
      <w:r w:rsidRPr="00E24D2D">
        <w:t xml:space="preserve"> </w:t>
      </w:r>
      <w:proofErr w:type="spellStart"/>
      <w:r w:rsidRPr="00E24D2D">
        <w:t>prestup</w:t>
      </w:r>
      <w:proofErr w:type="spellEnd"/>
      <w:r w:rsidRPr="00E24D2D">
        <w:t xml:space="preserve"> </w:t>
      </w:r>
      <w:proofErr w:type="spellStart"/>
      <w:r w:rsidRPr="00E24D2D">
        <w:t>pravno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se </w:t>
      </w:r>
      <w:proofErr w:type="spellStart"/>
      <w:r w:rsidRPr="00E24D2D">
        <w:t>bavi</w:t>
      </w:r>
      <w:proofErr w:type="spellEnd"/>
      <w:r w:rsidRPr="00E24D2D">
        <w:t xml:space="preserve"> </w:t>
      </w:r>
      <w:proofErr w:type="spellStart"/>
      <w:r w:rsidRPr="00E24D2D">
        <w:t>distribucijom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suprotno</w:t>
      </w:r>
      <w:proofErr w:type="spellEnd"/>
      <w:r w:rsidRPr="00E24D2D">
        <w:t xml:space="preserve"> </w:t>
      </w:r>
      <w:proofErr w:type="spellStart"/>
      <w:r w:rsidRPr="00E24D2D">
        <w:t>odredbi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69.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2BA1988B" w14:textId="77777777" w:rsidR="00E24D2D" w:rsidRPr="00E24D2D" w:rsidRDefault="00E24D2D" w:rsidP="00E24D2D">
      <w:pPr>
        <w:jc w:val="center"/>
      </w:pPr>
      <w:r w:rsidRPr="00E24D2D">
        <w:t xml:space="preserve">Za </w:t>
      </w:r>
      <w:proofErr w:type="spellStart"/>
      <w:r w:rsidRPr="00E24D2D">
        <w:t>privredni</w:t>
      </w:r>
      <w:proofErr w:type="spellEnd"/>
      <w:r w:rsidRPr="00E24D2D">
        <w:t xml:space="preserve"> </w:t>
      </w:r>
      <w:proofErr w:type="spellStart"/>
      <w:r w:rsidRPr="00E24D2D">
        <w:t>prestup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</w:t>
      </w:r>
      <w:proofErr w:type="spellStart"/>
      <w:r w:rsidRPr="00E24D2D">
        <w:t>novčanom</w:t>
      </w:r>
      <w:proofErr w:type="spellEnd"/>
      <w:r w:rsidRPr="00E24D2D">
        <w:t xml:space="preserve"> </w:t>
      </w:r>
      <w:proofErr w:type="spellStart"/>
      <w:r w:rsidRPr="00E24D2D">
        <w:t>kaznom</w:t>
      </w:r>
      <w:proofErr w:type="spellEnd"/>
      <w:r w:rsidRPr="00E24D2D">
        <w:t xml:space="preserve"> od 10.000 </w:t>
      </w:r>
      <w:proofErr w:type="spellStart"/>
      <w:r w:rsidRPr="00E24D2D">
        <w:t>dinara</w:t>
      </w:r>
      <w:proofErr w:type="spellEnd"/>
      <w:r w:rsidRPr="00E24D2D">
        <w:t xml:space="preserve"> do 200.000 </w:t>
      </w:r>
      <w:proofErr w:type="spellStart"/>
      <w:r w:rsidRPr="00E24D2D">
        <w:t>dinara</w:t>
      </w:r>
      <w:proofErr w:type="spellEnd"/>
      <w:r w:rsidRPr="00E24D2D">
        <w:t xml:space="preserve"> </w:t>
      </w:r>
      <w:proofErr w:type="spellStart"/>
      <w:r w:rsidRPr="00E24D2D">
        <w:t>kazniće</w:t>
      </w:r>
      <w:proofErr w:type="spellEnd"/>
      <w:r w:rsidRPr="00E24D2D">
        <w:t xml:space="preserve"> se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odgovorno</w:t>
      </w:r>
      <w:proofErr w:type="spellEnd"/>
      <w:r w:rsidRPr="00E24D2D">
        <w:t xml:space="preserve"> lice u </w:t>
      </w:r>
      <w:proofErr w:type="spellStart"/>
      <w:r w:rsidRPr="00E24D2D">
        <w:t>pravnom</w:t>
      </w:r>
      <w:proofErr w:type="spellEnd"/>
      <w:r w:rsidRPr="00E24D2D">
        <w:t xml:space="preserve"> </w:t>
      </w:r>
      <w:proofErr w:type="spellStart"/>
      <w:r w:rsidRPr="00E24D2D">
        <w:t>licu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je distributer </w:t>
      </w:r>
      <w:proofErr w:type="spellStart"/>
      <w:r w:rsidRPr="00E24D2D">
        <w:t>medija</w:t>
      </w:r>
      <w:proofErr w:type="spellEnd"/>
      <w:r w:rsidRPr="00E24D2D">
        <w:t>.</w:t>
      </w:r>
    </w:p>
    <w:p w14:paraId="7165D074" w14:textId="77777777" w:rsidR="00E24D2D" w:rsidRPr="00E24D2D" w:rsidRDefault="00E24D2D" w:rsidP="00E24D2D">
      <w:pPr>
        <w:jc w:val="center"/>
        <w:rPr>
          <w:b/>
          <w:bCs/>
        </w:rPr>
      </w:pPr>
      <w:bookmarkStart w:id="302" w:name="str_157"/>
      <w:bookmarkEnd w:id="302"/>
      <w:proofErr w:type="spellStart"/>
      <w:r w:rsidRPr="00E24D2D">
        <w:rPr>
          <w:b/>
          <w:bCs/>
        </w:rPr>
        <w:t>Prekršaji</w:t>
      </w:r>
      <w:proofErr w:type="spellEnd"/>
    </w:p>
    <w:p w14:paraId="69FAE8AD" w14:textId="77777777" w:rsidR="00E24D2D" w:rsidRPr="00E24D2D" w:rsidRDefault="00E24D2D" w:rsidP="00E24D2D">
      <w:pPr>
        <w:jc w:val="center"/>
        <w:rPr>
          <w:b/>
          <w:bCs/>
        </w:rPr>
      </w:pPr>
      <w:bookmarkStart w:id="303" w:name="clan_147"/>
      <w:bookmarkEnd w:id="303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147</w:t>
      </w:r>
    </w:p>
    <w:p w14:paraId="59BD1C79" w14:textId="77777777" w:rsidR="00E24D2D" w:rsidRPr="00E24D2D" w:rsidRDefault="00E24D2D" w:rsidP="00E24D2D">
      <w:pPr>
        <w:jc w:val="center"/>
      </w:pPr>
      <w:proofErr w:type="spellStart"/>
      <w:r w:rsidRPr="00E24D2D">
        <w:t>Novčanom</w:t>
      </w:r>
      <w:proofErr w:type="spellEnd"/>
      <w:r w:rsidRPr="00E24D2D">
        <w:t xml:space="preserve"> </w:t>
      </w:r>
      <w:proofErr w:type="spellStart"/>
      <w:r w:rsidRPr="00E24D2D">
        <w:t>kaznom</w:t>
      </w:r>
      <w:proofErr w:type="spellEnd"/>
      <w:r w:rsidRPr="00E24D2D">
        <w:t xml:space="preserve"> od 50.000 </w:t>
      </w:r>
      <w:proofErr w:type="spellStart"/>
      <w:r w:rsidRPr="00E24D2D">
        <w:t>dinara</w:t>
      </w:r>
      <w:proofErr w:type="spellEnd"/>
      <w:r w:rsidRPr="00E24D2D">
        <w:t xml:space="preserve"> do 150.000 </w:t>
      </w:r>
      <w:proofErr w:type="spellStart"/>
      <w:r w:rsidRPr="00E24D2D">
        <w:t>dinara</w:t>
      </w:r>
      <w:proofErr w:type="spellEnd"/>
      <w:r w:rsidRPr="00E24D2D">
        <w:t xml:space="preserve"> </w:t>
      </w:r>
      <w:proofErr w:type="spellStart"/>
      <w:r w:rsidRPr="00E24D2D">
        <w:t>kazniće</w:t>
      </w:r>
      <w:proofErr w:type="spellEnd"/>
      <w:r w:rsidRPr="00E24D2D">
        <w:t xml:space="preserve"> se za </w:t>
      </w:r>
      <w:proofErr w:type="spellStart"/>
      <w:r w:rsidRPr="00E24D2D">
        <w:t>prekršaj</w:t>
      </w:r>
      <w:proofErr w:type="spellEnd"/>
      <w:r w:rsidRPr="00E24D2D">
        <w:t xml:space="preserve"> </w:t>
      </w:r>
      <w:proofErr w:type="spellStart"/>
      <w:r w:rsidRPr="00E24D2D">
        <w:t>fizičko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izdaje</w:t>
      </w:r>
      <w:proofErr w:type="spellEnd"/>
      <w:r w:rsidRPr="00E24D2D">
        <w:t xml:space="preserve"> novine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pruža</w:t>
      </w:r>
      <w:proofErr w:type="spellEnd"/>
      <w:r w:rsidRPr="00E24D2D">
        <w:t xml:space="preserve"> </w:t>
      </w:r>
      <w:proofErr w:type="spellStart"/>
      <w:r w:rsidRPr="00E24D2D">
        <w:t>usluge</w:t>
      </w:r>
      <w:proofErr w:type="spellEnd"/>
      <w:r w:rsidRPr="00E24D2D">
        <w:t xml:space="preserve"> radio,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televizijskog</w:t>
      </w:r>
      <w:proofErr w:type="spellEnd"/>
      <w:r w:rsidRPr="00E24D2D">
        <w:t xml:space="preserve"> </w:t>
      </w:r>
      <w:proofErr w:type="spellStart"/>
      <w:r w:rsidRPr="00E24D2D">
        <w:t>programa</w:t>
      </w:r>
      <w:proofErr w:type="spellEnd"/>
      <w:r w:rsidRPr="00E24D2D">
        <w:t xml:space="preserve">, a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registrovano</w:t>
      </w:r>
      <w:proofErr w:type="spellEnd"/>
      <w:r w:rsidRPr="00E24D2D">
        <w:t xml:space="preserve"> za </w:t>
      </w:r>
      <w:proofErr w:type="spellStart"/>
      <w:r w:rsidRPr="00E24D2D">
        <w:t>obavljanje</w:t>
      </w:r>
      <w:proofErr w:type="spellEnd"/>
      <w:r w:rsidRPr="00E24D2D">
        <w:t xml:space="preserve"> </w:t>
      </w:r>
      <w:proofErr w:type="spellStart"/>
      <w:r w:rsidRPr="00E24D2D">
        <w:t>delatnosti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39. </w:t>
      </w:r>
      <w:proofErr w:type="spellStart"/>
      <w:r w:rsidRPr="00E24D2D">
        <w:t>stav</w:t>
      </w:r>
      <w:proofErr w:type="spellEnd"/>
      <w:r w:rsidRPr="00E24D2D">
        <w:t xml:space="preserve"> 2).</w:t>
      </w:r>
    </w:p>
    <w:p w14:paraId="46FA2FD0" w14:textId="77777777" w:rsidR="00E24D2D" w:rsidRPr="00E24D2D" w:rsidRDefault="00E24D2D" w:rsidP="00E24D2D">
      <w:pPr>
        <w:jc w:val="center"/>
        <w:rPr>
          <w:b/>
          <w:bCs/>
        </w:rPr>
      </w:pPr>
      <w:bookmarkStart w:id="304" w:name="clan_148"/>
      <w:bookmarkEnd w:id="30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148</w:t>
      </w:r>
    </w:p>
    <w:p w14:paraId="070920F2" w14:textId="77777777" w:rsidR="00E24D2D" w:rsidRPr="00E24D2D" w:rsidRDefault="00E24D2D" w:rsidP="00E24D2D">
      <w:pPr>
        <w:jc w:val="center"/>
      </w:pPr>
      <w:proofErr w:type="spellStart"/>
      <w:r w:rsidRPr="00E24D2D">
        <w:t>Novčanom</w:t>
      </w:r>
      <w:proofErr w:type="spellEnd"/>
      <w:r w:rsidRPr="00E24D2D">
        <w:t xml:space="preserve"> </w:t>
      </w:r>
      <w:proofErr w:type="spellStart"/>
      <w:r w:rsidRPr="00E24D2D">
        <w:t>kaznom</w:t>
      </w:r>
      <w:proofErr w:type="spellEnd"/>
      <w:r w:rsidRPr="00E24D2D">
        <w:t xml:space="preserve"> od 100.000 </w:t>
      </w:r>
      <w:proofErr w:type="spellStart"/>
      <w:r w:rsidRPr="00E24D2D">
        <w:t>dinara</w:t>
      </w:r>
      <w:proofErr w:type="spellEnd"/>
      <w:r w:rsidRPr="00E24D2D">
        <w:t xml:space="preserve"> do 1.000.000 </w:t>
      </w:r>
      <w:proofErr w:type="spellStart"/>
      <w:r w:rsidRPr="00E24D2D">
        <w:t>dinara</w:t>
      </w:r>
      <w:proofErr w:type="spellEnd"/>
      <w:r w:rsidRPr="00E24D2D">
        <w:t xml:space="preserve"> </w:t>
      </w:r>
      <w:proofErr w:type="spellStart"/>
      <w:r w:rsidRPr="00E24D2D">
        <w:t>kazniće</w:t>
      </w:r>
      <w:proofErr w:type="spellEnd"/>
      <w:r w:rsidRPr="00E24D2D">
        <w:t xml:space="preserve"> se za </w:t>
      </w:r>
      <w:proofErr w:type="spellStart"/>
      <w:r w:rsidRPr="00E24D2D">
        <w:t>prekršaj</w:t>
      </w:r>
      <w:proofErr w:type="spellEnd"/>
      <w:r w:rsidRPr="00E24D2D">
        <w:t xml:space="preserve"> </w:t>
      </w:r>
      <w:proofErr w:type="spellStart"/>
      <w:r w:rsidRPr="00E24D2D">
        <w:t>pravno</w:t>
      </w:r>
      <w:proofErr w:type="spellEnd"/>
      <w:r w:rsidRPr="00E24D2D">
        <w:t xml:space="preserve"> lice - </w:t>
      </w:r>
      <w:proofErr w:type="spellStart"/>
      <w:r w:rsidRPr="00E24D2D">
        <w:t>izdavač</w:t>
      </w:r>
      <w:proofErr w:type="spellEnd"/>
      <w:r w:rsidRPr="00E24D2D">
        <w:t>:</w:t>
      </w:r>
    </w:p>
    <w:p w14:paraId="0441AA5A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izda</w:t>
      </w:r>
      <w:proofErr w:type="spellEnd"/>
      <w:r w:rsidRPr="00E24D2D">
        <w:t xml:space="preserve"> </w:t>
      </w:r>
      <w:proofErr w:type="spellStart"/>
      <w:r w:rsidRPr="00E24D2D">
        <w:t>medij</w:t>
      </w:r>
      <w:proofErr w:type="spellEnd"/>
      <w:r w:rsidRPr="00E24D2D">
        <w:t xml:space="preserve"> bez </w:t>
      </w:r>
      <w:proofErr w:type="spellStart"/>
      <w:r w:rsidRPr="00E24D2D">
        <w:t>impresuma</w:t>
      </w:r>
      <w:proofErr w:type="spellEnd"/>
      <w:r w:rsidRPr="00E24D2D">
        <w:t xml:space="preserve"> </w:t>
      </w:r>
      <w:proofErr w:type="spellStart"/>
      <w:r w:rsidRPr="00E24D2D">
        <w:t>propisane</w:t>
      </w:r>
      <w:proofErr w:type="spellEnd"/>
      <w:r w:rsidRPr="00E24D2D">
        <w:t xml:space="preserve"> </w:t>
      </w:r>
      <w:proofErr w:type="spellStart"/>
      <w:r w:rsidRPr="00E24D2D">
        <w:t>sadržine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ne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impresum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propisan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(</w:t>
      </w:r>
      <w:proofErr w:type="spellStart"/>
      <w:r w:rsidRPr="00E24D2D">
        <w:t>čl</w:t>
      </w:r>
      <w:proofErr w:type="spellEnd"/>
      <w:r w:rsidRPr="00E24D2D">
        <w:t>. 42-44</w:t>
      </w:r>
      <w:proofErr w:type="gramStart"/>
      <w:r w:rsidRPr="00E24D2D">
        <w:t>);</w:t>
      </w:r>
      <w:proofErr w:type="gramEnd"/>
    </w:p>
    <w:p w14:paraId="6630E847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ako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15 dana ne </w:t>
      </w:r>
      <w:proofErr w:type="spellStart"/>
      <w:r w:rsidRPr="00E24D2D">
        <w:t>prijavi</w:t>
      </w:r>
      <w:proofErr w:type="spellEnd"/>
      <w:r w:rsidRPr="00E24D2D">
        <w:t xml:space="preserve"> </w:t>
      </w:r>
      <w:proofErr w:type="spellStart"/>
      <w:r w:rsidRPr="00E24D2D">
        <w:t>nastale</w:t>
      </w:r>
      <w:proofErr w:type="spellEnd"/>
      <w:r w:rsidRPr="00E24D2D">
        <w:t xml:space="preserve"> </w:t>
      </w:r>
      <w:proofErr w:type="spellStart"/>
      <w:r w:rsidRPr="00E24D2D">
        <w:t>promene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 xml:space="preserve"> koji se </w:t>
      </w:r>
      <w:proofErr w:type="spellStart"/>
      <w:r w:rsidRPr="00E24D2D">
        <w:t>vode</w:t>
      </w:r>
      <w:proofErr w:type="spellEnd"/>
      <w:r w:rsidRPr="00E24D2D">
        <w:t xml:space="preserve"> u </w:t>
      </w:r>
      <w:proofErr w:type="spellStart"/>
      <w:r w:rsidRPr="00E24D2D">
        <w:t>Registru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Evidenciji (</w:t>
      </w:r>
      <w:proofErr w:type="spellStart"/>
      <w:r w:rsidRPr="00E24D2D">
        <w:t>član</w:t>
      </w:r>
      <w:proofErr w:type="spellEnd"/>
      <w:r w:rsidRPr="00E24D2D">
        <w:t xml:space="preserve"> 48</w:t>
      </w:r>
      <w:proofErr w:type="gramStart"/>
      <w:r w:rsidRPr="00E24D2D">
        <w:t>);</w:t>
      </w:r>
      <w:proofErr w:type="gramEnd"/>
    </w:p>
    <w:p w14:paraId="7D4BE4B9" w14:textId="77777777" w:rsidR="00E24D2D" w:rsidRPr="00E24D2D" w:rsidRDefault="00E24D2D" w:rsidP="00E24D2D">
      <w:pPr>
        <w:jc w:val="center"/>
      </w:pPr>
      <w:r w:rsidRPr="00E24D2D">
        <w:t xml:space="preserve">3) </w:t>
      </w:r>
      <w:proofErr w:type="spellStart"/>
      <w:r w:rsidRPr="00E24D2D">
        <w:t>ako</w:t>
      </w:r>
      <w:proofErr w:type="spellEnd"/>
      <w:r w:rsidRPr="00E24D2D">
        <w:t xml:space="preserve"> je za </w:t>
      </w:r>
      <w:proofErr w:type="spellStart"/>
      <w:r w:rsidRPr="00E24D2D">
        <w:t>glavnog</w:t>
      </w:r>
      <w:proofErr w:type="spellEnd"/>
      <w:r w:rsidRPr="00E24D2D">
        <w:t xml:space="preserve"> </w:t>
      </w:r>
      <w:proofErr w:type="spellStart"/>
      <w:r w:rsidRPr="00E24D2D">
        <w:t>urednika</w:t>
      </w:r>
      <w:proofErr w:type="spellEnd"/>
      <w:r w:rsidRPr="00E24D2D">
        <w:t xml:space="preserve"> </w:t>
      </w:r>
      <w:proofErr w:type="spellStart"/>
      <w:r w:rsidRPr="00E24D2D">
        <w:t>imenovano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uživa</w:t>
      </w:r>
      <w:proofErr w:type="spellEnd"/>
      <w:r w:rsidRPr="00E24D2D">
        <w:t xml:space="preserve"> </w:t>
      </w:r>
      <w:proofErr w:type="spellStart"/>
      <w:r w:rsidRPr="00E24D2D">
        <w:t>imunitet</w:t>
      </w:r>
      <w:proofErr w:type="spellEnd"/>
      <w:r w:rsidRPr="00E24D2D">
        <w:t xml:space="preserve"> od </w:t>
      </w:r>
      <w:proofErr w:type="spellStart"/>
      <w:r w:rsidRPr="00E24D2D">
        <w:t>odgovornosti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lice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nema</w:t>
      </w:r>
      <w:proofErr w:type="spellEnd"/>
      <w:r w:rsidRPr="00E24D2D">
        <w:t xml:space="preserve"> </w:t>
      </w:r>
      <w:proofErr w:type="spellStart"/>
      <w:r w:rsidRPr="00E24D2D">
        <w:t>prebivalište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teritoriji</w:t>
      </w:r>
      <w:proofErr w:type="spellEnd"/>
      <w:r w:rsidRPr="00E24D2D">
        <w:t xml:space="preserve"> </w:t>
      </w:r>
      <w:proofErr w:type="spellStart"/>
      <w:r w:rsidRPr="00E24D2D">
        <w:t>Republike</w:t>
      </w:r>
      <w:proofErr w:type="spellEnd"/>
      <w:r w:rsidRPr="00E24D2D">
        <w:t xml:space="preserve"> </w:t>
      </w:r>
      <w:proofErr w:type="spellStart"/>
      <w:r w:rsidRPr="00E24D2D">
        <w:t>Srbije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63. </w:t>
      </w:r>
      <w:proofErr w:type="spellStart"/>
      <w:r w:rsidRPr="00E24D2D">
        <w:t>st.</w:t>
      </w:r>
      <w:proofErr w:type="spellEnd"/>
      <w:r w:rsidRPr="00E24D2D">
        <w:t xml:space="preserve"> 5. </w:t>
      </w:r>
      <w:proofErr w:type="spellStart"/>
      <w:r w:rsidRPr="00E24D2D">
        <w:t>i</w:t>
      </w:r>
      <w:proofErr w:type="spellEnd"/>
      <w:r w:rsidRPr="00E24D2D">
        <w:t xml:space="preserve"> 6</w:t>
      </w:r>
      <w:proofErr w:type="gramStart"/>
      <w:r w:rsidRPr="00E24D2D">
        <w:t>);</w:t>
      </w:r>
      <w:proofErr w:type="gramEnd"/>
    </w:p>
    <w:p w14:paraId="639293DA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4) ako ne </w:t>
      </w:r>
      <w:proofErr w:type="spellStart"/>
      <w:r w:rsidRPr="00E24D2D">
        <w:rPr>
          <w:lang w:val="fr-FR"/>
        </w:rPr>
        <w:t>ispunjava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obavezu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čuvanja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zapisa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član</w:t>
      </w:r>
      <w:proofErr w:type="spellEnd"/>
      <w:r w:rsidRPr="00E24D2D">
        <w:rPr>
          <w:lang w:val="fr-FR"/>
        </w:rPr>
        <w:t xml:space="preserve"> 79</w:t>
      </w:r>
      <w:proofErr w:type="gramStart"/>
      <w:r w:rsidRPr="00E24D2D">
        <w:rPr>
          <w:lang w:val="fr-FR"/>
        </w:rPr>
        <w:t>);</w:t>
      </w:r>
      <w:proofErr w:type="gramEnd"/>
    </w:p>
    <w:p w14:paraId="093EFBC6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5) ako ne </w:t>
      </w:r>
      <w:proofErr w:type="spellStart"/>
      <w:r w:rsidRPr="00E24D2D">
        <w:rPr>
          <w:lang w:val="fr-FR"/>
        </w:rPr>
        <w:t>stavi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medijski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zapis</w:t>
      </w:r>
      <w:proofErr w:type="spellEnd"/>
      <w:r w:rsidRPr="00E24D2D">
        <w:rPr>
          <w:lang w:val="fr-FR"/>
        </w:rPr>
        <w:t xml:space="preserve"> na </w:t>
      </w:r>
      <w:proofErr w:type="spellStart"/>
      <w:r w:rsidRPr="00E24D2D">
        <w:rPr>
          <w:lang w:val="fr-FR"/>
        </w:rPr>
        <w:t>uvid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ili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izradi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kopiju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skladu</w:t>
      </w:r>
      <w:proofErr w:type="spellEnd"/>
      <w:r w:rsidRPr="00E24D2D">
        <w:rPr>
          <w:lang w:val="fr-FR"/>
        </w:rPr>
        <w:t xml:space="preserve"> sa </w:t>
      </w:r>
      <w:proofErr w:type="spellStart"/>
      <w:r w:rsidRPr="00E24D2D">
        <w:rPr>
          <w:lang w:val="fr-FR"/>
        </w:rPr>
        <w:t>odredbama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ovog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zakona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čl</w:t>
      </w:r>
      <w:proofErr w:type="spellEnd"/>
      <w:r w:rsidRPr="00E24D2D">
        <w:rPr>
          <w:lang w:val="fr-FR"/>
        </w:rPr>
        <w:t>. 80-82).</w:t>
      </w:r>
    </w:p>
    <w:p w14:paraId="504D8BC8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Za </w:t>
      </w:r>
      <w:proofErr w:type="spellStart"/>
      <w:r w:rsidRPr="00E24D2D">
        <w:rPr>
          <w:lang w:val="fr-FR"/>
        </w:rPr>
        <w:t>prekršaj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st.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novčanom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kaznom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10.000 </w:t>
      </w:r>
      <w:proofErr w:type="spellStart"/>
      <w:r w:rsidRPr="00E24D2D">
        <w:rPr>
          <w:lang w:val="fr-FR"/>
        </w:rPr>
        <w:t>dinara</w:t>
      </w:r>
      <w:proofErr w:type="spellEnd"/>
      <w:r w:rsidRPr="00E24D2D">
        <w:rPr>
          <w:lang w:val="fr-FR"/>
        </w:rPr>
        <w:t xml:space="preserve"> do 150.000 </w:t>
      </w:r>
      <w:proofErr w:type="spellStart"/>
      <w:r w:rsidRPr="00E24D2D">
        <w:rPr>
          <w:lang w:val="fr-FR"/>
        </w:rPr>
        <w:t>dinara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kazniće</w:t>
      </w:r>
      <w:proofErr w:type="spellEnd"/>
      <w:r w:rsidRPr="00E24D2D">
        <w:rPr>
          <w:lang w:val="fr-FR"/>
        </w:rPr>
        <w:t xml:space="preserve"> se i </w:t>
      </w:r>
      <w:proofErr w:type="spellStart"/>
      <w:r w:rsidRPr="00E24D2D">
        <w:rPr>
          <w:lang w:val="fr-FR"/>
        </w:rPr>
        <w:t>odgovorno</w:t>
      </w:r>
      <w:proofErr w:type="spellEnd"/>
      <w:r w:rsidRPr="00E24D2D">
        <w:rPr>
          <w:lang w:val="fr-FR"/>
        </w:rPr>
        <w:t xml:space="preserve"> lice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>.</w:t>
      </w:r>
    </w:p>
    <w:p w14:paraId="49F861FB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lastRenderedPageBreak/>
        <w:t xml:space="preserve">Za </w:t>
      </w:r>
      <w:proofErr w:type="spellStart"/>
      <w:r w:rsidRPr="00E24D2D">
        <w:rPr>
          <w:lang w:val="fr-FR"/>
        </w:rPr>
        <w:t>prekršaj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</w:t>
      </w:r>
      <w:proofErr w:type="spellEnd"/>
      <w:r w:rsidRPr="00E24D2D">
        <w:rPr>
          <w:lang w:val="fr-FR"/>
        </w:rPr>
        <w:t xml:space="preserve"> st. 1. </w:t>
      </w:r>
      <w:proofErr w:type="spellStart"/>
      <w:proofErr w:type="gramStart"/>
      <w:r w:rsidRPr="00E24D2D">
        <w:rPr>
          <w:lang w:val="fr-FR"/>
        </w:rPr>
        <w:t>ovog</w:t>
      </w:r>
      <w:proofErr w:type="spellEnd"/>
      <w:proofErr w:type="gram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člana</w:t>
      </w:r>
      <w:proofErr w:type="spellEnd"/>
      <w:r w:rsidRPr="00E24D2D">
        <w:rPr>
          <w:lang w:val="fr-FR"/>
        </w:rPr>
        <w:t xml:space="preserve">, </w:t>
      </w:r>
      <w:proofErr w:type="spellStart"/>
      <w:r w:rsidRPr="00E24D2D">
        <w:rPr>
          <w:lang w:val="fr-FR"/>
        </w:rPr>
        <w:t>novčanom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kaznom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10.000 </w:t>
      </w:r>
      <w:proofErr w:type="spellStart"/>
      <w:r w:rsidRPr="00E24D2D">
        <w:rPr>
          <w:lang w:val="fr-FR"/>
        </w:rPr>
        <w:t>dinara</w:t>
      </w:r>
      <w:proofErr w:type="spellEnd"/>
      <w:r w:rsidRPr="00E24D2D">
        <w:rPr>
          <w:lang w:val="fr-FR"/>
        </w:rPr>
        <w:t xml:space="preserve"> do 150.000 </w:t>
      </w:r>
      <w:proofErr w:type="spellStart"/>
      <w:r w:rsidRPr="00E24D2D">
        <w:rPr>
          <w:lang w:val="fr-FR"/>
        </w:rPr>
        <w:t>dinara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kazniće</w:t>
      </w:r>
      <w:proofErr w:type="spellEnd"/>
      <w:r w:rsidRPr="00E24D2D">
        <w:rPr>
          <w:lang w:val="fr-FR"/>
        </w:rPr>
        <w:t xml:space="preserve"> se i </w:t>
      </w:r>
      <w:proofErr w:type="spellStart"/>
      <w:r w:rsidRPr="00E24D2D">
        <w:rPr>
          <w:lang w:val="fr-FR"/>
        </w:rPr>
        <w:t>preduzetnik-izdavač</w:t>
      </w:r>
      <w:proofErr w:type="spellEnd"/>
      <w:r w:rsidRPr="00E24D2D">
        <w:rPr>
          <w:lang w:val="fr-FR"/>
        </w:rPr>
        <w:t>.</w:t>
      </w:r>
    </w:p>
    <w:p w14:paraId="58D3AA5B" w14:textId="77777777" w:rsidR="00E24D2D" w:rsidRPr="00E24D2D" w:rsidRDefault="00E24D2D" w:rsidP="00E24D2D">
      <w:pPr>
        <w:jc w:val="center"/>
        <w:rPr>
          <w:b/>
          <w:bCs/>
          <w:lang w:val="fr-FR"/>
        </w:rPr>
      </w:pPr>
      <w:bookmarkStart w:id="305" w:name="clan_149"/>
      <w:bookmarkEnd w:id="305"/>
      <w:proofErr w:type="spellStart"/>
      <w:r w:rsidRPr="00E24D2D">
        <w:rPr>
          <w:b/>
          <w:bCs/>
          <w:lang w:val="fr-FR"/>
        </w:rPr>
        <w:t>Član</w:t>
      </w:r>
      <w:proofErr w:type="spellEnd"/>
      <w:r w:rsidRPr="00E24D2D">
        <w:rPr>
          <w:b/>
          <w:bCs/>
          <w:lang w:val="fr-FR"/>
        </w:rPr>
        <w:t xml:space="preserve"> 149</w:t>
      </w:r>
    </w:p>
    <w:p w14:paraId="4B3B4C89" w14:textId="77777777" w:rsidR="00E24D2D" w:rsidRPr="00E24D2D" w:rsidRDefault="00E24D2D" w:rsidP="00E24D2D">
      <w:pPr>
        <w:jc w:val="center"/>
        <w:rPr>
          <w:lang w:val="fr-FR"/>
        </w:rPr>
      </w:pPr>
      <w:proofErr w:type="spellStart"/>
      <w:r w:rsidRPr="00E24D2D">
        <w:rPr>
          <w:lang w:val="fr-FR"/>
        </w:rPr>
        <w:t>Novčanom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kaznom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</w:t>
      </w:r>
      <w:proofErr w:type="spellEnd"/>
      <w:r w:rsidRPr="00E24D2D">
        <w:rPr>
          <w:lang w:val="fr-FR"/>
        </w:rPr>
        <w:t xml:space="preserve"> 50.000 </w:t>
      </w:r>
      <w:proofErr w:type="spellStart"/>
      <w:r w:rsidRPr="00E24D2D">
        <w:rPr>
          <w:lang w:val="fr-FR"/>
        </w:rPr>
        <w:t>dinara</w:t>
      </w:r>
      <w:proofErr w:type="spellEnd"/>
      <w:r w:rsidRPr="00E24D2D">
        <w:rPr>
          <w:lang w:val="fr-FR"/>
        </w:rPr>
        <w:t xml:space="preserve"> do 150.000 </w:t>
      </w:r>
      <w:proofErr w:type="spellStart"/>
      <w:r w:rsidRPr="00E24D2D">
        <w:rPr>
          <w:lang w:val="fr-FR"/>
        </w:rPr>
        <w:t>dinara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kazniće</w:t>
      </w:r>
      <w:proofErr w:type="spellEnd"/>
      <w:r w:rsidRPr="00E24D2D">
        <w:rPr>
          <w:lang w:val="fr-FR"/>
        </w:rPr>
        <w:t xml:space="preserve"> se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prekršaj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odgovorno</w:t>
      </w:r>
      <w:proofErr w:type="spellEnd"/>
      <w:r w:rsidRPr="00E24D2D">
        <w:rPr>
          <w:lang w:val="fr-FR"/>
        </w:rPr>
        <w:t xml:space="preserve"> lice u </w:t>
      </w:r>
      <w:proofErr w:type="spellStart"/>
      <w:r w:rsidRPr="00E24D2D">
        <w:rPr>
          <w:lang w:val="fr-FR"/>
        </w:rPr>
        <w:t>organu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javne</w:t>
      </w:r>
      <w:proofErr w:type="spellEnd"/>
      <w:r w:rsidRPr="00E24D2D">
        <w:rPr>
          <w:lang w:val="fr-FR"/>
        </w:rPr>
        <w:t xml:space="preserve"> </w:t>
      </w:r>
      <w:proofErr w:type="spellStart"/>
      <w:proofErr w:type="gramStart"/>
      <w:r w:rsidRPr="00E24D2D">
        <w:rPr>
          <w:lang w:val="fr-FR"/>
        </w:rPr>
        <w:t>vlasti</w:t>
      </w:r>
      <w:proofErr w:type="spellEnd"/>
      <w:r w:rsidRPr="00E24D2D">
        <w:rPr>
          <w:lang w:val="fr-FR"/>
        </w:rPr>
        <w:t>:</w:t>
      </w:r>
      <w:proofErr w:type="gramEnd"/>
    </w:p>
    <w:p w14:paraId="3CF3F7B1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1) ako ne </w:t>
      </w:r>
      <w:proofErr w:type="spellStart"/>
      <w:r w:rsidRPr="00E24D2D">
        <w:rPr>
          <w:lang w:val="fr-FR"/>
        </w:rPr>
        <w:t>raspiše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ostvarivanje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interesa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oblasti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javnog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informisanja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član</w:t>
      </w:r>
      <w:proofErr w:type="spellEnd"/>
      <w:r w:rsidRPr="00E24D2D">
        <w:rPr>
          <w:lang w:val="fr-FR"/>
        </w:rPr>
        <w:t xml:space="preserve"> 20. st. 3. </w:t>
      </w:r>
      <w:proofErr w:type="gramStart"/>
      <w:r w:rsidRPr="00E24D2D">
        <w:rPr>
          <w:lang w:val="fr-FR"/>
        </w:rPr>
        <w:t>i</w:t>
      </w:r>
      <w:proofErr w:type="gramEnd"/>
      <w:r w:rsidRPr="00E24D2D">
        <w:rPr>
          <w:lang w:val="fr-FR"/>
        </w:rPr>
        <w:t xml:space="preserve"> 4);</w:t>
      </w:r>
    </w:p>
    <w:p w14:paraId="7672058F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ako</w:t>
      </w:r>
      <w:proofErr w:type="spellEnd"/>
      <w:r w:rsidRPr="00E24D2D">
        <w:t xml:space="preserve"> ne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sve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dokumente</w:t>
      </w:r>
      <w:proofErr w:type="spellEnd"/>
      <w:r w:rsidRPr="00E24D2D">
        <w:t xml:space="preserve"> </w:t>
      </w:r>
      <w:proofErr w:type="spellStart"/>
      <w:r w:rsidRPr="00E24D2D">
        <w:t>vezane</w:t>
      </w:r>
      <w:proofErr w:type="spellEnd"/>
      <w:r w:rsidRPr="00E24D2D">
        <w:t xml:space="preserve"> za </w:t>
      </w:r>
      <w:proofErr w:type="spellStart"/>
      <w:r w:rsidRPr="00E24D2D">
        <w:t>javni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za </w:t>
      </w:r>
      <w:proofErr w:type="spellStart"/>
      <w:r w:rsidRPr="00E24D2D">
        <w:t>evaluaciju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20. </w:t>
      </w:r>
      <w:proofErr w:type="spellStart"/>
      <w:r w:rsidRPr="00E24D2D">
        <w:t>stav</w:t>
      </w:r>
      <w:proofErr w:type="spellEnd"/>
      <w:r w:rsidRPr="00E24D2D">
        <w:t xml:space="preserve"> 7, </w:t>
      </w:r>
      <w:proofErr w:type="spellStart"/>
      <w:r w:rsidRPr="00E24D2D">
        <w:t>član</w:t>
      </w:r>
      <w:proofErr w:type="spellEnd"/>
      <w:r w:rsidRPr="00E24D2D">
        <w:t xml:space="preserve"> 25. </w:t>
      </w:r>
      <w:proofErr w:type="spellStart"/>
      <w:r w:rsidRPr="00E24D2D">
        <w:t>st.</w:t>
      </w:r>
      <w:proofErr w:type="spellEnd"/>
      <w:r w:rsidRPr="00E24D2D">
        <w:t xml:space="preserve"> 9. </w:t>
      </w:r>
      <w:proofErr w:type="spellStart"/>
      <w:r w:rsidRPr="00E24D2D">
        <w:t>i</w:t>
      </w:r>
      <w:proofErr w:type="spellEnd"/>
      <w:r w:rsidRPr="00E24D2D">
        <w:t xml:space="preserve"> 11, </w:t>
      </w:r>
      <w:proofErr w:type="spellStart"/>
      <w:r w:rsidRPr="00E24D2D">
        <w:t>član</w:t>
      </w:r>
      <w:proofErr w:type="spellEnd"/>
      <w:r w:rsidRPr="00E24D2D">
        <w:t xml:space="preserve"> 26. </w:t>
      </w:r>
      <w:proofErr w:type="spellStart"/>
      <w:r w:rsidRPr="00E24D2D">
        <w:t>stav</w:t>
      </w:r>
      <w:proofErr w:type="spellEnd"/>
      <w:r w:rsidRPr="00E24D2D">
        <w:t xml:space="preserve"> 10, </w:t>
      </w:r>
      <w:proofErr w:type="spellStart"/>
      <w:r w:rsidRPr="00E24D2D">
        <w:t>član</w:t>
      </w:r>
      <w:proofErr w:type="spellEnd"/>
      <w:r w:rsidRPr="00E24D2D">
        <w:t xml:space="preserve"> 27. </w:t>
      </w:r>
      <w:proofErr w:type="spellStart"/>
      <w:r w:rsidRPr="00E24D2D">
        <w:t>st.</w:t>
      </w:r>
      <w:proofErr w:type="spellEnd"/>
      <w:r w:rsidRPr="00E24D2D">
        <w:t xml:space="preserve"> 8. </w:t>
      </w:r>
      <w:proofErr w:type="spellStart"/>
      <w:r w:rsidRPr="00E24D2D">
        <w:t>i</w:t>
      </w:r>
      <w:proofErr w:type="spellEnd"/>
      <w:r w:rsidRPr="00E24D2D">
        <w:t xml:space="preserve"> 11.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član</w:t>
      </w:r>
      <w:proofErr w:type="spellEnd"/>
      <w:r w:rsidRPr="00E24D2D">
        <w:t xml:space="preserve"> 28. </w:t>
      </w:r>
      <w:proofErr w:type="spellStart"/>
      <w:r w:rsidRPr="00E24D2D">
        <w:t>st.</w:t>
      </w:r>
      <w:proofErr w:type="spellEnd"/>
      <w:r w:rsidRPr="00E24D2D">
        <w:t xml:space="preserve"> 1. </w:t>
      </w:r>
      <w:proofErr w:type="spellStart"/>
      <w:r w:rsidRPr="00E24D2D">
        <w:t>i</w:t>
      </w:r>
      <w:proofErr w:type="spellEnd"/>
      <w:r w:rsidRPr="00E24D2D">
        <w:t xml:space="preserve"> 5</w:t>
      </w:r>
      <w:proofErr w:type="gramStart"/>
      <w:r w:rsidRPr="00E24D2D">
        <w:t>);</w:t>
      </w:r>
      <w:proofErr w:type="gramEnd"/>
    </w:p>
    <w:p w14:paraId="0F4C2B00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3) ako </w:t>
      </w:r>
      <w:proofErr w:type="spellStart"/>
      <w:r w:rsidRPr="00E24D2D">
        <w:rPr>
          <w:lang w:val="fr-FR"/>
        </w:rPr>
        <w:t>objavi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konkurs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ne </w:t>
      </w:r>
      <w:proofErr w:type="spellStart"/>
      <w:r w:rsidRPr="00E24D2D">
        <w:rPr>
          <w:lang w:val="fr-FR"/>
        </w:rPr>
        <w:t>sadrži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elemente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pripisane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zakonom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član</w:t>
      </w:r>
      <w:proofErr w:type="spellEnd"/>
      <w:r w:rsidRPr="00E24D2D">
        <w:rPr>
          <w:lang w:val="fr-FR"/>
        </w:rPr>
        <w:t xml:space="preserve"> 21</w:t>
      </w:r>
      <w:proofErr w:type="gramStart"/>
      <w:r w:rsidRPr="00E24D2D">
        <w:rPr>
          <w:lang w:val="fr-FR"/>
        </w:rPr>
        <w:t>);</w:t>
      </w:r>
      <w:proofErr w:type="gramEnd"/>
    </w:p>
    <w:p w14:paraId="781A4FC6" w14:textId="77777777" w:rsidR="00E24D2D" w:rsidRPr="00E24D2D" w:rsidRDefault="00E24D2D" w:rsidP="00E24D2D">
      <w:pPr>
        <w:jc w:val="center"/>
        <w:rPr>
          <w:lang w:val="fr-FR"/>
        </w:rPr>
      </w:pPr>
      <w:r w:rsidRPr="00E24D2D">
        <w:rPr>
          <w:lang w:val="fr-FR"/>
        </w:rPr>
        <w:t xml:space="preserve">4) ako </w:t>
      </w:r>
      <w:proofErr w:type="spellStart"/>
      <w:r w:rsidRPr="00E24D2D">
        <w:rPr>
          <w:lang w:val="fr-FR"/>
        </w:rPr>
        <w:t>propiše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kriterijume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koji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stavljaju</w:t>
      </w:r>
      <w:proofErr w:type="spellEnd"/>
      <w:r w:rsidRPr="00E24D2D">
        <w:rPr>
          <w:lang w:val="fr-FR"/>
        </w:rPr>
        <w:t xml:space="preserve"> u </w:t>
      </w:r>
      <w:proofErr w:type="spellStart"/>
      <w:r w:rsidRPr="00E24D2D">
        <w:rPr>
          <w:lang w:val="fr-FR"/>
        </w:rPr>
        <w:t>povoljniji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položaj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određenog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izdavača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medija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propisivanjem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neopravdanih</w:t>
      </w:r>
      <w:proofErr w:type="spellEnd"/>
      <w:r w:rsidRPr="00E24D2D">
        <w:rPr>
          <w:lang w:val="fr-FR"/>
        </w:rPr>
        <w:t xml:space="preserve"> </w:t>
      </w:r>
      <w:proofErr w:type="spellStart"/>
      <w:r w:rsidRPr="00E24D2D">
        <w:rPr>
          <w:lang w:val="fr-FR"/>
        </w:rPr>
        <w:t>kriterijuma</w:t>
      </w:r>
      <w:proofErr w:type="spellEnd"/>
      <w:r w:rsidRPr="00E24D2D">
        <w:rPr>
          <w:lang w:val="fr-FR"/>
        </w:rPr>
        <w:t xml:space="preserve"> (</w:t>
      </w:r>
      <w:proofErr w:type="spellStart"/>
      <w:r w:rsidRPr="00E24D2D">
        <w:rPr>
          <w:lang w:val="fr-FR"/>
        </w:rPr>
        <w:t>član</w:t>
      </w:r>
      <w:proofErr w:type="spellEnd"/>
      <w:r w:rsidRPr="00E24D2D">
        <w:rPr>
          <w:lang w:val="fr-FR"/>
        </w:rPr>
        <w:t xml:space="preserve"> 23. </w:t>
      </w:r>
      <w:proofErr w:type="spellStart"/>
      <w:proofErr w:type="gramStart"/>
      <w:r w:rsidRPr="00E24D2D">
        <w:rPr>
          <w:lang w:val="fr-FR"/>
        </w:rPr>
        <w:t>stav</w:t>
      </w:r>
      <w:proofErr w:type="spellEnd"/>
      <w:proofErr w:type="gramEnd"/>
      <w:r w:rsidRPr="00E24D2D">
        <w:rPr>
          <w:lang w:val="fr-FR"/>
        </w:rPr>
        <w:t xml:space="preserve"> 10);</w:t>
      </w:r>
    </w:p>
    <w:p w14:paraId="247368A6" w14:textId="77777777" w:rsidR="00E24D2D" w:rsidRPr="00E24D2D" w:rsidRDefault="00E24D2D" w:rsidP="00E24D2D">
      <w:pPr>
        <w:jc w:val="center"/>
      </w:pPr>
      <w:r w:rsidRPr="00E24D2D">
        <w:t xml:space="preserve">5) </w:t>
      </w:r>
      <w:proofErr w:type="spellStart"/>
      <w:r w:rsidRPr="00E24D2D">
        <w:t>ako</w:t>
      </w:r>
      <w:proofErr w:type="spellEnd"/>
      <w:r w:rsidRPr="00E24D2D">
        <w:t xml:space="preserve"> ne </w:t>
      </w:r>
      <w:proofErr w:type="spellStart"/>
      <w:r w:rsidRPr="00E24D2D">
        <w:t>pribavi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 od </w:t>
      </w:r>
      <w:proofErr w:type="spellStart"/>
      <w:r w:rsidRPr="00E24D2D">
        <w:t>nadležnih</w:t>
      </w:r>
      <w:proofErr w:type="spellEnd"/>
      <w:r w:rsidRPr="00E24D2D">
        <w:t xml:space="preserve"> </w:t>
      </w:r>
      <w:proofErr w:type="spellStart"/>
      <w:r w:rsidRPr="00E24D2D">
        <w:t>tela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24. </w:t>
      </w:r>
      <w:proofErr w:type="spellStart"/>
      <w:r w:rsidRPr="00E24D2D">
        <w:t>stav</w:t>
      </w:r>
      <w:proofErr w:type="spellEnd"/>
      <w:r w:rsidRPr="00E24D2D">
        <w:t xml:space="preserve"> 2</w:t>
      </w:r>
      <w:proofErr w:type="gramStart"/>
      <w:r w:rsidRPr="00E24D2D">
        <w:t>);</w:t>
      </w:r>
      <w:proofErr w:type="gramEnd"/>
    </w:p>
    <w:p w14:paraId="7A827CBF" w14:textId="77777777" w:rsidR="00E24D2D" w:rsidRPr="00E24D2D" w:rsidRDefault="00E24D2D" w:rsidP="00E24D2D">
      <w:pPr>
        <w:jc w:val="center"/>
      </w:pPr>
      <w:r w:rsidRPr="00E24D2D">
        <w:t xml:space="preserve">6)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suprotno</w:t>
      </w:r>
      <w:proofErr w:type="spellEnd"/>
      <w:r w:rsidRPr="00E24D2D">
        <w:t xml:space="preserve"> </w:t>
      </w:r>
      <w:proofErr w:type="spellStart"/>
      <w:r w:rsidRPr="00E24D2D">
        <w:t>zakonu</w:t>
      </w:r>
      <w:proofErr w:type="spellEnd"/>
      <w:r w:rsidRPr="00E24D2D">
        <w:t xml:space="preserve"> </w:t>
      </w:r>
      <w:proofErr w:type="spellStart"/>
      <w:r w:rsidRPr="00E24D2D">
        <w:t>donese</w:t>
      </w:r>
      <w:proofErr w:type="spellEnd"/>
      <w:r w:rsidRPr="00E24D2D">
        <w:t xml:space="preserve"> </w:t>
      </w:r>
      <w:proofErr w:type="spellStart"/>
      <w:r w:rsidRPr="00E24D2D">
        <w:t>odluku</w:t>
      </w:r>
      <w:proofErr w:type="spellEnd"/>
      <w:r w:rsidRPr="00E24D2D">
        <w:t xml:space="preserve"> o </w:t>
      </w:r>
      <w:proofErr w:type="spellStart"/>
      <w:r w:rsidRPr="00E24D2D">
        <w:t>imenovanju</w:t>
      </w:r>
      <w:proofErr w:type="spellEnd"/>
      <w:r w:rsidRPr="00E24D2D">
        <w:t xml:space="preserve"> </w:t>
      </w:r>
      <w:proofErr w:type="spellStart"/>
      <w:r w:rsidRPr="00E24D2D">
        <w:t>komisije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vrši</w:t>
      </w:r>
      <w:proofErr w:type="spellEnd"/>
      <w:r w:rsidRPr="00E24D2D">
        <w:t xml:space="preserve"> </w:t>
      </w:r>
      <w:proofErr w:type="spellStart"/>
      <w:r w:rsidRPr="00E24D2D">
        <w:t>ocenu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</w:t>
      </w:r>
      <w:proofErr w:type="spellStart"/>
      <w:r w:rsidRPr="00E24D2D">
        <w:t>podnetih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25. </w:t>
      </w:r>
      <w:proofErr w:type="spellStart"/>
      <w:r w:rsidRPr="00E24D2D">
        <w:t>st.</w:t>
      </w:r>
      <w:proofErr w:type="spellEnd"/>
      <w:r w:rsidRPr="00E24D2D">
        <w:t xml:space="preserve"> 3-6</w:t>
      </w:r>
      <w:proofErr w:type="gramStart"/>
      <w:r w:rsidRPr="00E24D2D">
        <w:t>);</w:t>
      </w:r>
      <w:proofErr w:type="gramEnd"/>
    </w:p>
    <w:p w14:paraId="7AF8A06C" w14:textId="77777777" w:rsidR="00E24D2D" w:rsidRPr="00E24D2D" w:rsidRDefault="00E24D2D" w:rsidP="00E24D2D">
      <w:pPr>
        <w:jc w:val="center"/>
      </w:pPr>
      <w:r w:rsidRPr="00E24D2D">
        <w:t xml:space="preserve">7) </w:t>
      </w:r>
      <w:proofErr w:type="spellStart"/>
      <w:r w:rsidRPr="00E24D2D">
        <w:t>ako</w:t>
      </w:r>
      <w:proofErr w:type="spellEnd"/>
      <w:r w:rsidRPr="00E24D2D">
        <w:t xml:space="preserve"> ne </w:t>
      </w:r>
      <w:proofErr w:type="spellStart"/>
      <w:r w:rsidRPr="00E24D2D">
        <w:t>donese</w:t>
      </w:r>
      <w:proofErr w:type="spellEnd"/>
      <w:r w:rsidRPr="00E24D2D">
        <w:t xml:space="preserve"> </w:t>
      </w:r>
      <w:proofErr w:type="spellStart"/>
      <w:r w:rsidRPr="00E24D2D">
        <w:t>odluku</w:t>
      </w:r>
      <w:proofErr w:type="spellEnd"/>
      <w:r w:rsidRPr="00E24D2D">
        <w:t xml:space="preserve"> o </w:t>
      </w:r>
      <w:proofErr w:type="spellStart"/>
      <w:r w:rsidRPr="00E24D2D">
        <w:t>raspodeli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90 dana od dana </w:t>
      </w:r>
      <w:proofErr w:type="spellStart"/>
      <w:r w:rsidRPr="00E24D2D">
        <w:t>zaključenja</w:t>
      </w:r>
      <w:proofErr w:type="spellEnd"/>
      <w:r w:rsidRPr="00E24D2D">
        <w:t xml:space="preserve"> </w:t>
      </w:r>
      <w:proofErr w:type="spellStart"/>
      <w:r w:rsidRPr="00E24D2D">
        <w:t>konkursa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26. </w:t>
      </w:r>
      <w:proofErr w:type="spellStart"/>
      <w:r w:rsidRPr="00E24D2D">
        <w:t>stav</w:t>
      </w:r>
      <w:proofErr w:type="spellEnd"/>
      <w:r w:rsidRPr="00E24D2D">
        <w:t xml:space="preserve"> 2</w:t>
      </w:r>
      <w:proofErr w:type="gramStart"/>
      <w:r w:rsidRPr="00E24D2D">
        <w:t>);</w:t>
      </w:r>
      <w:proofErr w:type="gramEnd"/>
    </w:p>
    <w:p w14:paraId="2F2F44F3" w14:textId="77777777" w:rsidR="00E24D2D" w:rsidRPr="00E24D2D" w:rsidRDefault="00E24D2D" w:rsidP="00E24D2D">
      <w:pPr>
        <w:jc w:val="center"/>
      </w:pPr>
      <w:r w:rsidRPr="00E24D2D">
        <w:t xml:space="preserve">8) </w:t>
      </w:r>
      <w:proofErr w:type="spellStart"/>
      <w:r w:rsidRPr="00E24D2D">
        <w:t>ako</w:t>
      </w:r>
      <w:proofErr w:type="spellEnd"/>
      <w:r w:rsidRPr="00E24D2D">
        <w:t xml:space="preserve"> ne </w:t>
      </w:r>
      <w:proofErr w:type="spellStart"/>
      <w:r w:rsidRPr="00E24D2D">
        <w:t>sačini</w:t>
      </w:r>
      <w:proofErr w:type="spellEnd"/>
      <w:r w:rsidRPr="00E24D2D">
        <w:t xml:space="preserve"> </w:t>
      </w:r>
      <w:proofErr w:type="spellStart"/>
      <w:r w:rsidRPr="00E24D2D">
        <w:t>izveštaj</w:t>
      </w:r>
      <w:proofErr w:type="spellEnd"/>
      <w:r w:rsidRPr="00E24D2D">
        <w:t xml:space="preserve"> o </w:t>
      </w:r>
      <w:proofErr w:type="spellStart"/>
      <w:r w:rsidRPr="00E24D2D">
        <w:t>sprovedenim</w:t>
      </w:r>
      <w:proofErr w:type="spellEnd"/>
      <w:r w:rsidRPr="00E24D2D">
        <w:t xml:space="preserve"> </w:t>
      </w:r>
      <w:proofErr w:type="spellStart"/>
      <w:r w:rsidRPr="00E24D2D">
        <w:t>konkursima</w:t>
      </w:r>
      <w:proofErr w:type="spellEnd"/>
      <w:r w:rsidRPr="00E24D2D">
        <w:t xml:space="preserve"> u </w:t>
      </w:r>
      <w:proofErr w:type="spellStart"/>
      <w:r w:rsidRPr="00E24D2D">
        <w:t>tekućoj</w:t>
      </w:r>
      <w:proofErr w:type="spellEnd"/>
      <w:r w:rsidRPr="00E24D2D">
        <w:t xml:space="preserve"> </w:t>
      </w:r>
      <w:proofErr w:type="spellStart"/>
      <w:r w:rsidRPr="00E24D2D">
        <w:t>godini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27. </w:t>
      </w:r>
      <w:proofErr w:type="spellStart"/>
      <w:r w:rsidRPr="00E24D2D">
        <w:t>stav</w:t>
      </w:r>
      <w:proofErr w:type="spellEnd"/>
      <w:r w:rsidRPr="00E24D2D">
        <w:t xml:space="preserve"> 8</w:t>
      </w:r>
      <w:proofErr w:type="gramStart"/>
      <w:r w:rsidRPr="00E24D2D">
        <w:t>);</w:t>
      </w:r>
      <w:proofErr w:type="gramEnd"/>
    </w:p>
    <w:p w14:paraId="4374DF8A" w14:textId="77777777" w:rsidR="00E24D2D" w:rsidRPr="00E24D2D" w:rsidRDefault="00E24D2D" w:rsidP="00E24D2D">
      <w:pPr>
        <w:jc w:val="center"/>
      </w:pPr>
      <w:r w:rsidRPr="00E24D2D">
        <w:t xml:space="preserve">9) </w:t>
      </w:r>
      <w:proofErr w:type="spellStart"/>
      <w:r w:rsidRPr="00E24D2D">
        <w:t>ako</w:t>
      </w:r>
      <w:proofErr w:type="spellEnd"/>
      <w:r w:rsidRPr="00E24D2D">
        <w:t xml:space="preserve"> ne </w:t>
      </w:r>
      <w:proofErr w:type="spellStart"/>
      <w:r w:rsidRPr="00E24D2D">
        <w:t>sprovede</w:t>
      </w:r>
      <w:proofErr w:type="spellEnd"/>
      <w:r w:rsidRPr="00E24D2D">
        <w:t xml:space="preserve"> </w:t>
      </w:r>
      <w:proofErr w:type="spellStart"/>
      <w:r w:rsidRPr="00E24D2D">
        <w:t>ocenu</w:t>
      </w:r>
      <w:proofErr w:type="spellEnd"/>
      <w:r w:rsidRPr="00E24D2D">
        <w:t xml:space="preserve"> </w:t>
      </w:r>
      <w:proofErr w:type="spellStart"/>
      <w:r w:rsidRPr="00E24D2D">
        <w:t>realizacije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</w:t>
      </w:r>
      <w:proofErr w:type="spellStart"/>
      <w:r w:rsidRPr="00E24D2D">
        <w:t>podržanih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konkursima</w:t>
      </w:r>
      <w:proofErr w:type="spellEnd"/>
      <w:r w:rsidRPr="00E24D2D">
        <w:t xml:space="preserve"> u </w:t>
      </w:r>
      <w:proofErr w:type="spellStart"/>
      <w:r w:rsidRPr="00E24D2D">
        <w:t>toku</w:t>
      </w:r>
      <w:proofErr w:type="spellEnd"/>
      <w:r w:rsidRPr="00E24D2D">
        <w:t xml:space="preserve"> </w:t>
      </w:r>
      <w:proofErr w:type="spellStart"/>
      <w:r w:rsidRPr="00E24D2D">
        <w:t>prethodne</w:t>
      </w:r>
      <w:proofErr w:type="spellEnd"/>
      <w:r w:rsidRPr="00E24D2D">
        <w:t xml:space="preserve"> </w:t>
      </w:r>
      <w:proofErr w:type="spellStart"/>
      <w:r w:rsidRPr="00E24D2D">
        <w:t>kalendarske</w:t>
      </w:r>
      <w:proofErr w:type="spellEnd"/>
      <w:r w:rsidRPr="00E24D2D">
        <w:t xml:space="preserve"> </w:t>
      </w:r>
      <w:proofErr w:type="spellStart"/>
      <w:r w:rsidRPr="00E24D2D">
        <w:t>godine</w:t>
      </w:r>
      <w:proofErr w:type="spellEnd"/>
      <w:r w:rsidRPr="00E24D2D">
        <w:t xml:space="preserve"> (interna </w:t>
      </w:r>
      <w:proofErr w:type="spellStart"/>
      <w:r w:rsidRPr="00E24D2D">
        <w:t>evaluacija</w:t>
      </w:r>
      <w:proofErr w:type="spellEnd"/>
      <w:r w:rsidRPr="00E24D2D">
        <w:t>) (</w:t>
      </w:r>
      <w:proofErr w:type="spellStart"/>
      <w:r w:rsidRPr="00E24D2D">
        <w:t>član</w:t>
      </w:r>
      <w:proofErr w:type="spellEnd"/>
      <w:r w:rsidRPr="00E24D2D">
        <w:t xml:space="preserve"> 27. </w:t>
      </w:r>
      <w:proofErr w:type="spellStart"/>
      <w:r w:rsidRPr="00E24D2D">
        <w:t>stav</w:t>
      </w:r>
      <w:proofErr w:type="spellEnd"/>
      <w:r w:rsidRPr="00E24D2D">
        <w:t xml:space="preserve"> 9</w:t>
      </w:r>
      <w:proofErr w:type="gramStart"/>
      <w:r w:rsidRPr="00E24D2D">
        <w:t>);</w:t>
      </w:r>
      <w:proofErr w:type="gramEnd"/>
    </w:p>
    <w:p w14:paraId="75B092FC" w14:textId="77777777" w:rsidR="00E24D2D" w:rsidRPr="00E24D2D" w:rsidRDefault="00E24D2D" w:rsidP="00E24D2D">
      <w:pPr>
        <w:jc w:val="center"/>
      </w:pPr>
      <w:r w:rsidRPr="00E24D2D">
        <w:t xml:space="preserve">10)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najmanje</w:t>
      </w:r>
      <w:proofErr w:type="spellEnd"/>
      <w:r w:rsidRPr="00E24D2D">
        <w:t xml:space="preserve"> </w:t>
      </w:r>
      <w:proofErr w:type="spellStart"/>
      <w:r w:rsidRPr="00E24D2D">
        <w:t>jednom</w:t>
      </w:r>
      <w:proofErr w:type="spellEnd"/>
      <w:r w:rsidRPr="00E24D2D">
        <w:t xml:space="preserve"> u tri </w:t>
      </w:r>
      <w:proofErr w:type="spellStart"/>
      <w:r w:rsidRPr="00E24D2D">
        <w:t>godine</w:t>
      </w:r>
      <w:proofErr w:type="spellEnd"/>
      <w:r w:rsidRPr="00E24D2D">
        <w:t xml:space="preserve"> ne </w:t>
      </w:r>
      <w:proofErr w:type="spellStart"/>
      <w:r w:rsidRPr="00E24D2D">
        <w:t>angažuje</w:t>
      </w:r>
      <w:proofErr w:type="spellEnd"/>
      <w:r w:rsidRPr="00E24D2D">
        <w:t xml:space="preserve"> </w:t>
      </w:r>
      <w:proofErr w:type="spellStart"/>
      <w:r w:rsidRPr="00E24D2D">
        <w:t>stručna</w:t>
      </w:r>
      <w:proofErr w:type="spellEnd"/>
      <w:r w:rsidRPr="00E24D2D">
        <w:t xml:space="preserve"> </w:t>
      </w:r>
      <w:proofErr w:type="spellStart"/>
      <w:r w:rsidRPr="00E24D2D">
        <w:t>lica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</w:t>
      </w:r>
      <w:proofErr w:type="spellStart"/>
      <w:r w:rsidRPr="00E24D2D">
        <w:t>će</w:t>
      </w:r>
      <w:proofErr w:type="spellEnd"/>
      <w:r w:rsidRPr="00E24D2D">
        <w:t xml:space="preserve"> za </w:t>
      </w:r>
      <w:proofErr w:type="spellStart"/>
      <w:r w:rsidRPr="00E24D2D">
        <w:t>potrebe</w:t>
      </w:r>
      <w:proofErr w:type="spellEnd"/>
      <w:r w:rsidRPr="00E24D2D">
        <w:t xml:space="preserve"> organa koji </w:t>
      </w:r>
      <w:proofErr w:type="spellStart"/>
      <w:r w:rsidRPr="00E24D2D">
        <w:t>raspisuje</w:t>
      </w:r>
      <w:proofErr w:type="spellEnd"/>
      <w:r w:rsidRPr="00E24D2D">
        <w:t xml:space="preserve"> </w:t>
      </w:r>
      <w:proofErr w:type="spellStart"/>
      <w:r w:rsidRPr="00E24D2D">
        <w:t>konkurs</w:t>
      </w:r>
      <w:proofErr w:type="spellEnd"/>
      <w:r w:rsidRPr="00E24D2D">
        <w:t xml:space="preserve"> </w:t>
      </w:r>
      <w:proofErr w:type="spellStart"/>
      <w:r w:rsidRPr="00E24D2D">
        <w:t>sprovesti</w:t>
      </w:r>
      <w:proofErr w:type="spellEnd"/>
      <w:r w:rsidRPr="00E24D2D">
        <w:t xml:space="preserve"> </w:t>
      </w:r>
      <w:proofErr w:type="spellStart"/>
      <w:r w:rsidRPr="00E24D2D">
        <w:t>ocenu</w:t>
      </w:r>
      <w:proofErr w:type="spellEnd"/>
      <w:r w:rsidRPr="00E24D2D">
        <w:t xml:space="preserve"> </w:t>
      </w:r>
      <w:proofErr w:type="spellStart"/>
      <w:r w:rsidRPr="00E24D2D">
        <w:t>realizacije</w:t>
      </w:r>
      <w:proofErr w:type="spellEnd"/>
      <w:r w:rsidRPr="00E24D2D">
        <w:t xml:space="preserve"> </w:t>
      </w:r>
      <w:proofErr w:type="spellStart"/>
      <w:r w:rsidRPr="00E24D2D">
        <w:t>projekata</w:t>
      </w:r>
      <w:proofErr w:type="spellEnd"/>
      <w:r w:rsidRPr="00E24D2D">
        <w:t xml:space="preserve"> </w:t>
      </w:r>
      <w:proofErr w:type="spellStart"/>
      <w:r w:rsidRPr="00E24D2D">
        <w:t>podržanih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konkursima</w:t>
      </w:r>
      <w:proofErr w:type="spellEnd"/>
      <w:r w:rsidRPr="00E24D2D">
        <w:t xml:space="preserve"> u </w:t>
      </w:r>
      <w:proofErr w:type="spellStart"/>
      <w:r w:rsidRPr="00E24D2D">
        <w:t>toku</w:t>
      </w:r>
      <w:proofErr w:type="spellEnd"/>
      <w:r w:rsidRPr="00E24D2D">
        <w:t xml:space="preserve"> </w:t>
      </w:r>
      <w:proofErr w:type="spellStart"/>
      <w:r w:rsidRPr="00E24D2D">
        <w:t>prethodne</w:t>
      </w:r>
      <w:proofErr w:type="spellEnd"/>
      <w:r w:rsidRPr="00E24D2D">
        <w:t xml:space="preserve"> </w:t>
      </w:r>
      <w:proofErr w:type="spellStart"/>
      <w:r w:rsidRPr="00E24D2D">
        <w:t>kalendarske</w:t>
      </w:r>
      <w:proofErr w:type="spellEnd"/>
      <w:r w:rsidRPr="00E24D2D">
        <w:t xml:space="preserve"> </w:t>
      </w:r>
      <w:proofErr w:type="spellStart"/>
      <w:r w:rsidRPr="00E24D2D">
        <w:t>godine</w:t>
      </w:r>
      <w:proofErr w:type="spellEnd"/>
      <w:r w:rsidRPr="00E24D2D">
        <w:t xml:space="preserve"> (</w:t>
      </w:r>
      <w:proofErr w:type="spellStart"/>
      <w:r w:rsidRPr="00E24D2D">
        <w:t>eksterna</w:t>
      </w:r>
      <w:proofErr w:type="spellEnd"/>
      <w:r w:rsidRPr="00E24D2D">
        <w:t xml:space="preserve"> </w:t>
      </w:r>
      <w:proofErr w:type="spellStart"/>
      <w:r w:rsidRPr="00E24D2D">
        <w:t>evaluacija</w:t>
      </w:r>
      <w:proofErr w:type="spellEnd"/>
      <w:r w:rsidRPr="00E24D2D">
        <w:t>) (</w:t>
      </w:r>
      <w:proofErr w:type="spellStart"/>
      <w:r w:rsidRPr="00E24D2D">
        <w:t>član</w:t>
      </w:r>
      <w:proofErr w:type="spellEnd"/>
      <w:r w:rsidRPr="00E24D2D">
        <w:t xml:space="preserve"> 27. </w:t>
      </w:r>
      <w:proofErr w:type="spellStart"/>
      <w:r w:rsidRPr="00E24D2D">
        <w:t>stav</w:t>
      </w:r>
      <w:proofErr w:type="spellEnd"/>
      <w:r w:rsidRPr="00E24D2D">
        <w:t xml:space="preserve"> 10</w:t>
      </w:r>
      <w:proofErr w:type="gramStart"/>
      <w:r w:rsidRPr="00E24D2D">
        <w:t>);</w:t>
      </w:r>
      <w:proofErr w:type="gramEnd"/>
    </w:p>
    <w:p w14:paraId="1203D64B" w14:textId="77777777" w:rsidR="00E24D2D" w:rsidRPr="00E24D2D" w:rsidRDefault="00E24D2D" w:rsidP="00E24D2D">
      <w:pPr>
        <w:jc w:val="center"/>
      </w:pPr>
      <w:r w:rsidRPr="00E24D2D">
        <w:t xml:space="preserve">11) </w:t>
      </w:r>
      <w:proofErr w:type="spellStart"/>
      <w:r w:rsidRPr="00E24D2D">
        <w:t>ako</w:t>
      </w:r>
      <w:proofErr w:type="spellEnd"/>
      <w:r w:rsidRPr="00E24D2D">
        <w:t xml:space="preserve"> ne </w:t>
      </w:r>
      <w:proofErr w:type="spellStart"/>
      <w:r w:rsidRPr="00E24D2D">
        <w:t>sprovede</w:t>
      </w:r>
      <w:proofErr w:type="spellEnd"/>
      <w:r w:rsidRPr="00E24D2D">
        <w:t xml:space="preserve"> </w:t>
      </w:r>
      <w:proofErr w:type="spellStart"/>
      <w:r w:rsidRPr="00E24D2D">
        <w:t>analizu</w:t>
      </w:r>
      <w:proofErr w:type="spellEnd"/>
      <w:r w:rsidRPr="00E24D2D">
        <w:t xml:space="preserve"> </w:t>
      </w:r>
      <w:proofErr w:type="spellStart"/>
      <w:r w:rsidRPr="00E24D2D">
        <w:t>potreba</w:t>
      </w:r>
      <w:proofErr w:type="spellEnd"/>
      <w:r w:rsidRPr="00E24D2D">
        <w:t xml:space="preserve"> za </w:t>
      </w:r>
      <w:proofErr w:type="spellStart"/>
      <w:r w:rsidRPr="00E24D2D">
        <w:t>medijskim</w:t>
      </w:r>
      <w:proofErr w:type="spellEnd"/>
      <w:r w:rsidRPr="00E24D2D">
        <w:t xml:space="preserve"> </w:t>
      </w:r>
      <w:proofErr w:type="spellStart"/>
      <w:r w:rsidRPr="00E24D2D">
        <w:t>sadržajima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28</w:t>
      </w:r>
      <w:proofErr w:type="gramStart"/>
      <w:r w:rsidRPr="00E24D2D">
        <w:t>);</w:t>
      </w:r>
      <w:proofErr w:type="gramEnd"/>
    </w:p>
    <w:p w14:paraId="3840C1C1" w14:textId="77777777" w:rsidR="00E24D2D" w:rsidRPr="00E24D2D" w:rsidRDefault="00E24D2D" w:rsidP="00E24D2D">
      <w:pPr>
        <w:jc w:val="center"/>
      </w:pPr>
      <w:r w:rsidRPr="00E24D2D">
        <w:t xml:space="preserve">12) </w:t>
      </w:r>
      <w:proofErr w:type="spellStart"/>
      <w:r w:rsidRPr="00E24D2D">
        <w:t>ako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15 dana ne </w:t>
      </w:r>
      <w:proofErr w:type="spellStart"/>
      <w:r w:rsidRPr="00E24D2D">
        <w:t>dostavi</w:t>
      </w:r>
      <w:proofErr w:type="spellEnd"/>
      <w:r w:rsidRPr="00E24D2D">
        <w:t xml:space="preserve"> </w:t>
      </w:r>
      <w:proofErr w:type="spellStart"/>
      <w:r w:rsidRPr="00E24D2D">
        <w:t>Registru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dodeli</w:t>
      </w:r>
      <w:proofErr w:type="spellEnd"/>
      <w:r w:rsidRPr="00E24D2D">
        <w:t xml:space="preserve"> </w:t>
      </w:r>
      <w:proofErr w:type="spellStart"/>
      <w:r w:rsidRPr="00E24D2D">
        <w:t>sredstava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47. </w:t>
      </w:r>
      <w:proofErr w:type="spellStart"/>
      <w:r w:rsidRPr="00E24D2D">
        <w:t>stav</w:t>
      </w:r>
      <w:proofErr w:type="spellEnd"/>
      <w:r w:rsidRPr="00E24D2D">
        <w:t xml:space="preserve"> 6).</w:t>
      </w:r>
    </w:p>
    <w:p w14:paraId="2755E008" w14:textId="77777777" w:rsidR="00E24D2D" w:rsidRPr="00E24D2D" w:rsidRDefault="00E24D2D" w:rsidP="00E24D2D">
      <w:pPr>
        <w:jc w:val="center"/>
        <w:rPr>
          <w:b/>
          <w:bCs/>
        </w:rPr>
      </w:pPr>
      <w:bookmarkStart w:id="306" w:name="clan_150"/>
      <w:bookmarkEnd w:id="306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150</w:t>
      </w:r>
    </w:p>
    <w:p w14:paraId="2480615C" w14:textId="77777777" w:rsidR="00E24D2D" w:rsidRPr="00E24D2D" w:rsidRDefault="00E24D2D" w:rsidP="00E24D2D">
      <w:pPr>
        <w:jc w:val="center"/>
      </w:pPr>
      <w:proofErr w:type="spellStart"/>
      <w:r w:rsidRPr="00E24D2D">
        <w:t>Novčanom</w:t>
      </w:r>
      <w:proofErr w:type="spellEnd"/>
      <w:r w:rsidRPr="00E24D2D">
        <w:t xml:space="preserve"> </w:t>
      </w:r>
      <w:proofErr w:type="spellStart"/>
      <w:r w:rsidRPr="00E24D2D">
        <w:t>kaznom</w:t>
      </w:r>
      <w:proofErr w:type="spellEnd"/>
      <w:r w:rsidRPr="00E24D2D">
        <w:t xml:space="preserve"> od 50.000 </w:t>
      </w:r>
      <w:proofErr w:type="spellStart"/>
      <w:r w:rsidRPr="00E24D2D">
        <w:t>dinara</w:t>
      </w:r>
      <w:proofErr w:type="spellEnd"/>
      <w:r w:rsidRPr="00E24D2D">
        <w:t xml:space="preserve"> do 150.000 </w:t>
      </w:r>
      <w:proofErr w:type="spellStart"/>
      <w:r w:rsidRPr="00E24D2D">
        <w:t>dinara</w:t>
      </w:r>
      <w:proofErr w:type="spellEnd"/>
      <w:r w:rsidRPr="00E24D2D">
        <w:t xml:space="preserve"> </w:t>
      </w:r>
      <w:proofErr w:type="spellStart"/>
      <w:r w:rsidRPr="00E24D2D">
        <w:t>kazniće</w:t>
      </w:r>
      <w:proofErr w:type="spellEnd"/>
      <w:r w:rsidRPr="00E24D2D">
        <w:t xml:space="preserve"> se za </w:t>
      </w:r>
      <w:proofErr w:type="spellStart"/>
      <w:r w:rsidRPr="00E24D2D">
        <w:t>prekršaj</w:t>
      </w:r>
      <w:proofErr w:type="spellEnd"/>
      <w:r w:rsidRPr="00E24D2D">
        <w:t xml:space="preserve"> </w:t>
      </w:r>
      <w:proofErr w:type="spellStart"/>
      <w:r w:rsidRPr="00E24D2D">
        <w:t>odgovorno</w:t>
      </w:r>
      <w:proofErr w:type="spellEnd"/>
      <w:r w:rsidRPr="00E24D2D">
        <w:t xml:space="preserve"> lice u </w:t>
      </w:r>
      <w:proofErr w:type="spellStart"/>
      <w:r w:rsidRPr="00E24D2D">
        <w:t>organu</w:t>
      </w:r>
      <w:proofErr w:type="spellEnd"/>
      <w:r w:rsidRPr="00E24D2D">
        <w:t xml:space="preserve"> </w:t>
      </w:r>
      <w:proofErr w:type="spellStart"/>
      <w:r w:rsidRPr="00E24D2D">
        <w:t>javne</w:t>
      </w:r>
      <w:proofErr w:type="spellEnd"/>
      <w:r w:rsidRPr="00E24D2D">
        <w:t xml:space="preserve"> vlasti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pravnom</w:t>
      </w:r>
      <w:proofErr w:type="spellEnd"/>
      <w:r w:rsidRPr="00E24D2D">
        <w:t xml:space="preserve"> </w:t>
      </w:r>
      <w:proofErr w:type="spellStart"/>
      <w:r w:rsidRPr="00E24D2D">
        <w:t>licu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je u </w:t>
      </w:r>
      <w:proofErr w:type="spellStart"/>
      <w:r w:rsidRPr="00E24D2D">
        <w:t>pretežnom</w:t>
      </w:r>
      <w:proofErr w:type="spellEnd"/>
      <w:r w:rsidRPr="00E24D2D">
        <w:t xml:space="preserve"> </w:t>
      </w:r>
      <w:proofErr w:type="spellStart"/>
      <w:r w:rsidRPr="00E24D2D">
        <w:t>delu</w:t>
      </w:r>
      <w:proofErr w:type="spellEnd"/>
      <w:r w:rsidRPr="00E24D2D">
        <w:t xml:space="preserve"> u </w:t>
      </w:r>
      <w:proofErr w:type="spellStart"/>
      <w:r w:rsidRPr="00E24D2D">
        <w:t>državnoj</w:t>
      </w:r>
      <w:proofErr w:type="spellEnd"/>
      <w:r w:rsidRPr="00E24D2D">
        <w:t xml:space="preserve"> </w:t>
      </w:r>
      <w:proofErr w:type="spellStart"/>
      <w:r w:rsidRPr="00E24D2D">
        <w:t>svojini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se u </w:t>
      </w:r>
      <w:proofErr w:type="spellStart"/>
      <w:r w:rsidRPr="00E24D2D">
        <w:t>celini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pretežnim</w:t>
      </w:r>
      <w:proofErr w:type="spellEnd"/>
      <w:r w:rsidRPr="00E24D2D">
        <w:t xml:space="preserve"> </w:t>
      </w:r>
      <w:proofErr w:type="spellStart"/>
      <w:r w:rsidRPr="00E24D2D">
        <w:t>delom</w:t>
      </w:r>
      <w:proofErr w:type="spellEnd"/>
      <w:r w:rsidRPr="00E24D2D">
        <w:t xml:space="preserve"> </w:t>
      </w:r>
      <w:proofErr w:type="spellStart"/>
      <w:r w:rsidRPr="00E24D2D">
        <w:t>finansira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javnih</w:t>
      </w:r>
      <w:proofErr w:type="spellEnd"/>
      <w:r w:rsidRPr="00E24D2D">
        <w:t xml:space="preserve"> </w:t>
      </w:r>
      <w:proofErr w:type="spellStart"/>
      <w:r w:rsidRPr="00E24D2D">
        <w:t>prihoda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sufinansira</w:t>
      </w:r>
      <w:proofErr w:type="spellEnd"/>
      <w:r w:rsidRPr="00E24D2D">
        <w:t xml:space="preserve"> </w:t>
      </w:r>
      <w:proofErr w:type="spellStart"/>
      <w:r w:rsidRPr="00E24D2D">
        <w:t>projekte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drugi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</w:t>
      </w:r>
      <w:proofErr w:type="spellStart"/>
      <w:r w:rsidRPr="00E24D2D">
        <w:t>pomaže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čiji</w:t>
      </w:r>
      <w:proofErr w:type="spellEnd"/>
      <w:r w:rsidRPr="00E24D2D">
        <w:t xml:space="preserve"> </w:t>
      </w:r>
      <w:proofErr w:type="spellStart"/>
      <w:r w:rsidRPr="00E24D2D">
        <w:t>medij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registrovan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se </w:t>
      </w:r>
      <w:proofErr w:type="spellStart"/>
      <w:r w:rsidRPr="00E24D2D">
        <w:t>oglašava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koristi</w:t>
      </w:r>
      <w:proofErr w:type="spellEnd"/>
      <w:r w:rsidRPr="00E24D2D">
        <w:t xml:space="preserve"> </w:t>
      </w:r>
      <w:proofErr w:type="spellStart"/>
      <w:r w:rsidRPr="00E24D2D">
        <w:t>druge</w:t>
      </w:r>
      <w:proofErr w:type="spellEnd"/>
      <w:r w:rsidRPr="00E24D2D">
        <w:t xml:space="preserve"> </w:t>
      </w:r>
      <w:proofErr w:type="spellStart"/>
      <w:r w:rsidRPr="00E24D2D">
        <w:t>usluge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koji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registrovan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52).</w:t>
      </w:r>
    </w:p>
    <w:p w14:paraId="6C23C0B7" w14:textId="77777777" w:rsidR="00E24D2D" w:rsidRPr="00E24D2D" w:rsidRDefault="00E24D2D" w:rsidP="00E24D2D">
      <w:pPr>
        <w:jc w:val="center"/>
        <w:rPr>
          <w:b/>
          <w:bCs/>
        </w:rPr>
      </w:pPr>
      <w:bookmarkStart w:id="307" w:name="clan_151"/>
      <w:bookmarkEnd w:id="307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151</w:t>
      </w:r>
    </w:p>
    <w:p w14:paraId="32A51276" w14:textId="77777777" w:rsidR="00E24D2D" w:rsidRPr="00E24D2D" w:rsidRDefault="00E24D2D" w:rsidP="00E24D2D">
      <w:pPr>
        <w:jc w:val="center"/>
      </w:pPr>
      <w:proofErr w:type="spellStart"/>
      <w:r w:rsidRPr="00E24D2D">
        <w:lastRenderedPageBreak/>
        <w:t>Novčanom</w:t>
      </w:r>
      <w:proofErr w:type="spellEnd"/>
      <w:r w:rsidRPr="00E24D2D">
        <w:t xml:space="preserve"> </w:t>
      </w:r>
      <w:proofErr w:type="spellStart"/>
      <w:r w:rsidRPr="00E24D2D">
        <w:t>kaznom</w:t>
      </w:r>
      <w:proofErr w:type="spellEnd"/>
      <w:r w:rsidRPr="00E24D2D">
        <w:t xml:space="preserve"> od 10.000 </w:t>
      </w:r>
      <w:proofErr w:type="spellStart"/>
      <w:r w:rsidRPr="00E24D2D">
        <w:t>dinara</w:t>
      </w:r>
      <w:proofErr w:type="spellEnd"/>
      <w:r w:rsidRPr="00E24D2D">
        <w:t xml:space="preserve"> do 200.000 </w:t>
      </w:r>
      <w:proofErr w:type="spellStart"/>
      <w:r w:rsidRPr="00E24D2D">
        <w:t>dinara</w:t>
      </w:r>
      <w:proofErr w:type="spellEnd"/>
      <w:r w:rsidRPr="00E24D2D">
        <w:t xml:space="preserve"> </w:t>
      </w:r>
      <w:proofErr w:type="spellStart"/>
      <w:r w:rsidRPr="00E24D2D">
        <w:t>kazniće</w:t>
      </w:r>
      <w:proofErr w:type="spellEnd"/>
      <w:r w:rsidRPr="00E24D2D">
        <w:t xml:space="preserve"> se </w:t>
      </w:r>
      <w:proofErr w:type="spellStart"/>
      <w:r w:rsidRPr="00E24D2D">
        <w:t>preduzetnik</w:t>
      </w:r>
      <w:proofErr w:type="spellEnd"/>
      <w:r w:rsidRPr="00E24D2D">
        <w:t xml:space="preserve"> </w:t>
      </w:r>
      <w:proofErr w:type="spellStart"/>
      <w:r w:rsidRPr="00E24D2D">
        <w:t>izdavač</w:t>
      </w:r>
      <w:proofErr w:type="spellEnd"/>
      <w:r w:rsidRPr="00E24D2D">
        <w:t xml:space="preserve"> koji ne </w:t>
      </w:r>
      <w:proofErr w:type="spellStart"/>
      <w:r w:rsidRPr="00E24D2D">
        <w:t>postupi</w:t>
      </w:r>
      <w:proofErr w:type="spellEnd"/>
      <w:r w:rsidRPr="00E24D2D">
        <w:t xml:space="preserve"> po </w:t>
      </w:r>
      <w:proofErr w:type="spellStart"/>
      <w:r w:rsidRPr="00E24D2D">
        <w:t>upozorenju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organa u </w:t>
      </w:r>
      <w:proofErr w:type="spellStart"/>
      <w:r w:rsidRPr="00E24D2D">
        <w:t>postupku</w:t>
      </w:r>
      <w:proofErr w:type="spellEnd"/>
      <w:r w:rsidRPr="00E24D2D">
        <w:t xml:space="preserve"> </w:t>
      </w:r>
      <w:proofErr w:type="spellStart"/>
      <w:r w:rsidRPr="00E24D2D">
        <w:t>utvrđivanja</w:t>
      </w:r>
      <w:proofErr w:type="spellEnd"/>
      <w:r w:rsidRPr="00E24D2D">
        <w:t xml:space="preserve"> </w:t>
      </w:r>
      <w:proofErr w:type="spellStart"/>
      <w:r w:rsidRPr="00E24D2D">
        <w:t>ugrožavanja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pluralizma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55. </w:t>
      </w:r>
      <w:proofErr w:type="spellStart"/>
      <w:r w:rsidRPr="00E24D2D">
        <w:t>stav</w:t>
      </w:r>
      <w:proofErr w:type="spellEnd"/>
      <w:r w:rsidRPr="00E24D2D">
        <w:t xml:space="preserve"> 3).</w:t>
      </w:r>
    </w:p>
    <w:p w14:paraId="01C1F497" w14:textId="77777777" w:rsidR="00E24D2D" w:rsidRPr="00E24D2D" w:rsidRDefault="00E24D2D" w:rsidP="00E24D2D">
      <w:pPr>
        <w:jc w:val="center"/>
      </w:pPr>
      <w:proofErr w:type="spellStart"/>
      <w:r w:rsidRPr="00E24D2D">
        <w:t>Novčanom</w:t>
      </w:r>
      <w:proofErr w:type="spellEnd"/>
      <w:r w:rsidRPr="00E24D2D">
        <w:t xml:space="preserve"> </w:t>
      </w:r>
      <w:proofErr w:type="spellStart"/>
      <w:r w:rsidRPr="00E24D2D">
        <w:t>kaznom</w:t>
      </w:r>
      <w:proofErr w:type="spellEnd"/>
      <w:r w:rsidRPr="00E24D2D">
        <w:t xml:space="preserve"> od 200.000 </w:t>
      </w:r>
      <w:proofErr w:type="spellStart"/>
      <w:r w:rsidRPr="00E24D2D">
        <w:t>dinara</w:t>
      </w:r>
      <w:proofErr w:type="spellEnd"/>
      <w:r w:rsidRPr="00E24D2D">
        <w:t xml:space="preserve"> do 400.000 </w:t>
      </w:r>
      <w:proofErr w:type="spellStart"/>
      <w:r w:rsidRPr="00E24D2D">
        <w:t>dinara</w:t>
      </w:r>
      <w:proofErr w:type="spellEnd"/>
      <w:r w:rsidRPr="00E24D2D">
        <w:t xml:space="preserve"> </w:t>
      </w:r>
      <w:proofErr w:type="spellStart"/>
      <w:r w:rsidRPr="00E24D2D">
        <w:t>kazniće</w:t>
      </w:r>
      <w:proofErr w:type="spellEnd"/>
      <w:r w:rsidRPr="00E24D2D">
        <w:t xml:space="preserve"> se za </w:t>
      </w:r>
      <w:proofErr w:type="spellStart"/>
      <w:r w:rsidRPr="00E24D2D">
        <w:t>prekršaj</w:t>
      </w:r>
      <w:proofErr w:type="spellEnd"/>
      <w:r w:rsidRPr="00E24D2D">
        <w:t xml:space="preserve"> </w:t>
      </w:r>
      <w:proofErr w:type="spellStart"/>
      <w:r w:rsidRPr="00E24D2D">
        <w:t>preduzetnik</w:t>
      </w:r>
      <w:proofErr w:type="spellEnd"/>
      <w:r w:rsidRPr="00E24D2D">
        <w:t xml:space="preserve"> distributer koji </w:t>
      </w:r>
      <w:proofErr w:type="spellStart"/>
      <w:r w:rsidRPr="00E24D2D">
        <w:t>postupi</w:t>
      </w:r>
      <w:proofErr w:type="spellEnd"/>
      <w:r w:rsidRPr="00E24D2D">
        <w:t xml:space="preserve"> </w:t>
      </w:r>
      <w:proofErr w:type="spellStart"/>
      <w:r w:rsidRPr="00E24D2D">
        <w:t>suprotno</w:t>
      </w:r>
      <w:proofErr w:type="spellEnd"/>
      <w:r w:rsidRPr="00E24D2D">
        <w:t xml:space="preserve"> </w:t>
      </w:r>
      <w:proofErr w:type="spellStart"/>
      <w:r w:rsidRPr="00E24D2D">
        <w:t>odredbama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69.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08D0EF6B" w14:textId="77777777" w:rsidR="00E24D2D" w:rsidRPr="00E24D2D" w:rsidRDefault="00E24D2D" w:rsidP="00E24D2D">
      <w:pPr>
        <w:jc w:val="center"/>
        <w:rPr>
          <w:b/>
          <w:bCs/>
        </w:rPr>
      </w:pPr>
      <w:bookmarkStart w:id="308" w:name="clan_152"/>
      <w:bookmarkEnd w:id="308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152</w:t>
      </w:r>
    </w:p>
    <w:p w14:paraId="527D95F1" w14:textId="77777777" w:rsidR="00E24D2D" w:rsidRPr="00E24D2D" w:rsidRDefault="00E24D2D" w:rsidP="00E24D2D">
      <w:pPr>
        <w:jc w:val="center"/>
      </w:pPr>
      <w:proofErr w:type="spellStart"/>
      <w:r w:rsidRPr="00E24D2D">
        <w:t>Novčanom</w:t>
      </w:r>
      <w:proofErr w:type="spellEnd"/>
      <w:r w:rsidRPr="00E24D2D">
        <w:t xml:space="preserve"> </w:t>
      </w:r>
      <w:proofErr w:type="spellStart"/>
      <w:r w:rsidRPr="00E24D2D">
        <w:t>kaznom</w:t>
      </w:r>
      <w:proofErr w:type="spellEnd"/>
      <w:r w:rsidRPr="00E24D2D">
        <w:t xml:space="preserve"> od 50.000 </w:t>
      </w:r>
      <w:proofErr w:type="spellStart"/>
      <w:r w:rsidRPr="00E24D2D">
        <w:t>dinara</w:t>
      </w:r>
      <w:proofErr w:type="spellEnd"/>
      <w:r w:rsidRPr="00E24D2D">
        <w:t xml:space="preserve"> do 150.000 </w:t>
      </w:r>
      <w:proofErr w:type="spellStart"/>
      <w:r w:rsidRPr="00E24D2D">
        <w:t>dinara</w:t>
      </w:r>
      <w:proofErr w:type="spellEnd"/>
      <w:r w:rsidRPr="00E24D2D">
        <w:t xml:space="preserve"> </w:t>
      </w:r>
      <w:proofErr w:type="spellStart"/>
      <w:r w:rsidRPr="00E24D2D">
        <w:t>kazniće</w:t>
      </w:r>
      <w:proofErr w:type="spellEnd"/>
      <w:r w:rsidRPr="00E24D2D">
        <w:t xml:space="preserve"> se za </w:t>
      </w:r>
      <w:proofErr w:type="spellStart"/>
      <w:r w:rsidRPr="00E24D2D">
        <w:t>prekršaj</w:t>
      </w:r>
      <w:proofErr w:type="spellEnd"/>
      <w:r w:rsidRPr="00E24D2D">
        <w:t xml:space="preserve"> </w:t>
      </w:r>
      <w:proofErr w:type="spellStart"/>
      <w:r w:rsidRPr="00E24D2D">
        <w:t>glavni</w:t>
      </w:r>
      <w:proofErr w:type="spellEnd"/>
      <w:r w:rsidRPr="00E24D2D">
        <w:t xml:space="preserve"> </w:t>
      </w:r>
      <w:proofErr w:type="spellStart"/>
      <w:r w:rsidRPr="00E24D2D">
        <w:t>urednik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>:</w:t>
      </w:r>
    </w:p>
    <w:p w14:paraId="36EE269E" w14:textId="77777777" w:rsidR="00E24D2D" w:rsidRPr="00E24D2D" w:rsidRDefault="00E24D2D" w:rsidP="00E24D2D">
      <w:pPr>
        <w:jc w:val="center"/>
      </w:pPr>
      <w:r w:rsidRPr="00E24D2D">
        <w:t xml:space="preserve">1) </w:t>
      </w:r>
      <w:proofErr w:type="spellStart"/>
      <w:r w:rsidRPr="00E24D2D">
        <w:t>ako</w:t>
      </w:r>
      <w:proofErr w:type="spellEnd"/>
      <w:r w:rsidRPr="00E24D2D">
        <w:t xml:space="preserve"> se u </w:t>
      </w:r>
      <w:proofErr w:type="spellStart"/>
      <w:r w:rsidRPr="00E24D2D">
        <w:t>mediju</w:t>
      </w:r>
      <w:proofErr w:type="spellEnd"/>
      <w:r w:rsidRPr="00E24D2D">
        <w:t xml:space="preserve"> </w:t>
      </w:r>
      <w:proofErr w:type="spellStart"/>
      <w:r w:rsidRPr="00E24D2D">
        <w:t>objavi</w:t>
      </w:r>
      <w:proofErr w:type="spellEnd"/>
      <w:r w:rsidRPr="00E24D2D">
        <w:t xml:space="preserve"> </w:t>
      </w:r>
      <w:proofErr w:type="spellStart"/>
      <w:r w:rsidRPr="00E24D2D">
        <w:t>tekst</w:t>
      </w:r>
      <w:proofErr w:type="spellEnd"/>
      <w:r w:rsidRPr="00E24D2D">
        <w:t xml:space="preserve">, </w:t>
      </w:r>
      <w:proofErr w:type="spellStart"/>
      <w:r w:rsidRPr="00E24D2D">
        <w:t>članak</w:t>
      </w:r>
      <w:proofErr w:type="spellEnd"/>
      <w:r w:rsidRPr="00E24D2D">
        <w:t xml:space="preserve">, </w:t>
      </w:r>
      <w:proofErr w:type="spellStart"/>
      <w:r w:rsidRPr="00E24D2D">
        <w:t>prilog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drugi</w:t>
      </w:r>
      <w:proofErr w:type="spellEnd"/>
      <w:r w:rsidRPr="00E24D2D">
        <w:t xml:space="preserve"> </w:t>
      </w:r>
      <w:proofErr w:type="spellStart"/>
      <w:r w:rsidRPr="00E24D2D">
        <w:t>medijski</w:t>
      </w:r>
      <w:proofErr w:type="spellEnd"/>
      <w:r w:rsidRPr="00E24D2D">
        <w:t xml:space="preserve"> </w:t>
      </w:r>
      <w:proofErr w:type="spellStart"/>
      <w:r w:rsidRPr="00E24D2D">
        <w:t>sadržaj</w:t>
      </w:r>
      <w:proofErr w:type="spellEnd"/>
      <w:r w:rsidRPr="00E24D2D">
        <w:t xml:space="preserve"> koji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potpisan</w:t>
      </w:r>
      <w:proofErr w:type="spellEnd"/>
      <w:r w:rsidRPr="00E24D2D">
        <w:t xml:space="preserve"> </w:t>
      </w:r>
      <w:proofErr w:type="spellStart"/>
      <w:r w:rsidRPr="00E24D2D">
        <w:t>imenom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prezimenom</w:t>
      </w:r>
      <w:proofErr w:type="spellEnd"/>
      <w:r w:rsidRPr="00E24D2D">
        <w:t xml:space="preserve">, </w:t>
      </w:r>
      <w:proofErr w:type="spellStart"/>
      <w:r w:rsidRPr="00E24D2D">
        <w:t>inicijalima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pseudonimom</w:t>
      </w:r>
      <w:proofErr w:type="spellEnd"/>
      <w:r w:rsidRPr="00E24D2D">
        <w:t xml:space="preserve"> </w:t>
      </w:r>
      <w:proofErr w:type="spellStart"/>
      <w:r w:rsidRPr="00E24D2D">
        <w:t>autora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grupe</w:t>
      </w:r>
      <w:proofErr w:type="spellEnd"/>
      <w:r w:rsidRPr="00E24D2D">
        <w:t xml:space="preserve"> </w:t>
      </w:r>
      <w:proofErr w:type="spellStart"/>
      <w:r w:rsidRPr="00E24D2D">
        <w:t>autora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57. </w:t>
      </w:r>
      <w:proofErr w:type="spellStart"/>
      <w:r w:rsidRPr="00E24D2D">
        <w:t>stav</w:t>
      </w:r>
      <w:proofErr w:type="spellEnd"/>
      <w:r w:rsidRPr="00E24D2D">
        <w:t xml:space="preserve"> 1</w:t>
      </w:r>
      <w:proofErr w:type="gramStart"/>
      <w:r w:rsidRPr="00E24D2D">
        <w:t>);</w:t>
      </w:r>
      <w:proofErr w:type="gramEnd"/>
    </w:p>
    <w:p w14:paraId="694C516A" w14:textId="77777777" w:rsidR="00E24D2D" w:rsidRPr="00E24D2D" w:rsidRDefault="00E24D2D" w:rsidP="00E24D2D">
      <w:pPr>
        <w:jc w:val="center"/>
      </w:pPr>
      <w:r w:rsidRPr="00E24D2D">
        <w:t xml:space="preserve">2) </w:t>
      </w:r>
      <w:proofErr w:type="spellStart"/>
      <w:r w:rsidRPr="00E24D2D">
        <w:t>ako</w:t>
      </w:r>
      <w:proofErr w:type="spellEnd"/>
      <w:r w:rsidRPr="00E24D2D">
        <w:t xml:space="preserve"> se u </w:t>
      </w:r>
      <w:proofErr w:type="spellStart"/>
      <w:r w:rsidRPr="00E24D2D">
        <w:t>objavljenoj</w:t>
      </w:r>
      <w:proofErr w:type="spellEnd"/>
      <w:r w:rsidRPr="00E24D2D">
        <w:t xml:space="preserve"> </w:t>
      </w:r>
      <w:proofErr w:type="spellStart"/>
      <w:r w:rsidRPr="00E24D2D">
        <w:t>informaciji</w:t>
      </w:r>
      <w:proofErr w:type="spellEnd"/>
      <w:r w:rsidRPr="00E24D2D">
        <w:t xml:space="preserve"> </w:t>
      </w:r>
      <w:proofErr w:type="spellStart"/>
      <w:r w:rsidRPr="00E24D2D">
        <w:t>neko</w:t>
      </w:r>
      <w:proofErr w:type="spellEnd"/>
      <w:r w:rsidRPr="00E24D2D">
        <w:t xml:space="preserve"> </w:t>
      </w:r>
      <w:proofErr w:type="spellStart"/>
      <w:r w:rsidRPr="00E24D2D">
        <w:t>označi</w:t>
      </w:r>
      <w:proofErr w:type="spellEnd"/>
      <w:r w:rsidRPr="00E24D2D">
        <w:t xml:space="preserve"> </w:t>
      </w:r>
      <w:proofErr w:type="spellStart"/>
      <w:r w:rsidRPr="00E24D2D">
        <w:t>učiniocem</w:t>
      </w:r>
      <w:proofErr w:type="spellEnd"/>
      <w:r w:rsidRPr="00E24D2D">
        <w:t xml:space="preserve"> </w:t>
      </w:r>
      <w:proofErr w:type="spellStart"/>
      <w:r w:rsidRPr="00E24D2D">
        <w:t>kakvog</w:t>
      </w:r>
      <w:proofErr w:type="spellEnd"/>
      <w:r w:rsidRPr="00E24D2D">
        <w:t xml:space="preserve"> </w:t>
      </w:r>
      <w:proofErr w:type="spellStart"/>
      <w:r w:rsidRPr="00E24D2D">
        <w:t>kažnjivog</w:t>
      </w:r>
      <w:proofErr w:type="spellEnd"/>
      <w:r w:rsidRPr="00E24D2D">
        <w:t xml:space="preserve"> dela,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krivim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odgovornim</w:t>
      </w:r>
      <w:proofErr w:type="spellEnd"/>
      <w:r w:rsidRPr="00E24D2D">
        <w:t xml:space="preserve"> pre </w:t>
      </w:r>
      <w:proofErr w:type="spellStart"/>
      <w:r w:rsidRPr="00E24D2D">
        <w:t>pravnosnažnosti</w:t>
      </w:r>
      <w:proofErr w:type="spellEnd"/>
      <w:r w:rsidRPr="00E24D2D">
        <w:t xml:space="preserve"> </w:t>
      </w:r>
      <w:proofErr w:type="spellStart"/>
      <w:r w:rsidRPr="00E24D2D">
        <w:t>odluke</w:t>
      </w:r>
      <w:proofErr w:type="spellEnd"/>
      <w:r w:rsidRPr="00E24D2D">
        <w:t xml:space="preserve"> </w:t>
      </w:r>
      <w:proofErr w:type="spellStart"/>
      <w:r w:rsidRPr="00E24D2D">
        <w:t>suda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drugog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organa (</w:t>
      </w:r>
      <w:proofErr w:type="spellStart"/>
      <w:r w:rsidRPr="00E24D2D">
        <w:t>član</w:t>
      </w:r>
      <w:proofErr w:type="spellEnd"/>
      <w:r w:rsidRPr="00E24D2D">
        <w:t xml:space="preserve"> 84</w:t>
      </w:r>
      <w:proofErr w:type="gramStart"/>
      <w:r w:rsidRPr="00E24D2D">
        <w:t>);</w:t>
      </w:r>
      <w:proofErr w:type="gramEnd"/>
    </w:p>
    <w:p w14:paraId="2FDC3D6E" w14:textId="77777777" w:rsidR="00E24D2D" w:rsidRPr="00E24D2D" w:rsidRDefault="00E24D2D" w:rsidP="00E24D2D">
      <w:pPr>
        <w:jc w:val="center"/>
      </w:pPr>
      <w:r w:rsidRPr="00E24D2D">
        <w:t xml:space="preserve">3) </w:t>
      </w: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sadržaj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koji </w:t>
      </w:r>
      <w:proofErr w:type="spellStart"/>
      <w:r w:rsidRPr="00E24D2D">
        <w:t>može</w:t>
      </w:r>
      <w:proofErr w:type="spellEnd"/>
      <w:r w:rsidRPr="00E24D2D">
        <w:t xml:space="preserve"> </w:t>
      </w:r>
      <w:proofErr w:type="spellStart"/>
      <w:r w:rsidRPr="00E24D2D">
        <w:t>ugroziti</w:t>
      </w:r>
      <w:proofErr w:type="spellEnd"/>
      <w:r w:rsidRPr="00E24D2D">
        <w:t xml:space="preserve"> </w:t>
      </w:r>
      <w:proofErr w:type="spellStart"/>
      <w:r w:rsidRPr="00E24D2D">
        <w:t>razvoj</w:t>
      </w:r>
      <w:proofErr w:type="spellEnd"/>
      <w:r w:rsidRPr="00E24D2D">
        <w:t xml:space="preserve"> </w:t>
      </w:r>
      <w:proofErr w:type="spellStart"/>
      <w:r w:rsidRPr="00E24D2D">
        <w:t>maloletnika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jasno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vidno</w:t>
      </w:r>
      <w:proofErr w:type="spellEnd"/>
      <w:r w:rsidRPr="00E24D2D">
        <w:t xml:space="preserve"> </w:t>
      </w:r>
      <w:proofErr w:type="spellStart"/>
      <w:r w:rsidRPr="00E24D2D">
        <w:t>označen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ako</w:t>
      </w:r>
      <w:proofErr w:type="spellEnd"/>
      <w:r w:rsidRPr="00E24D2D">
        <w:t xml:space="preserve"> je </w:t>
      </w:r>
      <w:proofErr w:type="spellStart"/>
      <w:r w:rsidRPr="00E24D2D">
        <w:t>maloletnik</w:t>
      </w:r>
      <w:proofErr w:type="spellEnd"/>
      <w:r w:rsidRPr="00E24D2D">
        <w:t xml:space="preserve"> </w:t>
      </w:r>
      <w:proofErr w:type="spellStart"/>
      <w:r w:rsidRPr="00E24D2D">
        <w:t>učinjen</w:t>
      </w:r>
      <w:proofErr w:type="spellEnd"/>
      <w:r w:rsidRPr="00E24D2D">
        <w:t xml:space="preserve"> </w:t>
      </w:r>
      <w:proofErr w:type="spellStart"/>
      <w:r w:rsidRPr="00E24D2D">
        <w:t>prepoznatljivim</w:t>
      </w:r>
      <w:proofErr w:type="spellEnd"/>
      <w:r w:rsidRPr="00E24D2D">
        <w:t xml:space="preserve"> u </w:t>
      </w:r>
      <w:proofErr w:type="spellStart"/>
      <w:r w:rsidRPr="00E24D2D">
        <w:t>objavljenoj</w:t>
      </w:r>
      <w:proofErr w:type="spellEnd"/>
      <w:r w:rsidRPr="00E24D2D">
        <w:t xml:space="preserve"> </w:t>
      </w:r>
      <w:proofErr w:type="spellStart"/>
      <w:r w:rsidRPr="00E24D2D">
        <w:t>informaciji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je </w:t>
      </w:r>
      <w:proofErr w:type="spellStart"/>
      <w:r w:rsidRPr="00E24D2D">
        <w:t>podesna</w:t>
      </w:r>
      <w:proofErr w:type="spellEnd"/>
      <w:r w:rsidRPr="00E24D2D">
        <w:t xml:space="preserve"> da </w:t>
      </w:r>
      <w:proofErr w:type="spellStart"/>
      <w:r w:rsidRPr="00E24D2D">
        <w:t>povredi</w:t>
      </w:r>
      <w:proofErr w:type="spellEnd"/>
      <w:r w:rsidRPr="00E24D2D">
        <w:t xml:space="preserve"> </w:t>
      </w:r>
      <w:proofErr w:type="spellStart"/>
      <w:r w:rsidRPr="00E24D2D">
        <w:t>njegovo</w:t>
      </w:r>
      <w:proofErr w:type="spellEnd"/>
      <w:r w:rsidRPr="00E24D2D">
        <w:t xml:space="preserve"> </w:t>
      </w:r>
      <w:proofErr w:type="spellStart"/>
      <w:r w:rsidRPr="00E24D2D">
        <w:t>pravo</w:t>
      </w:r>
      <w:proofErr w:type="spellEnd"/>
      <w:r w:rsidRPr="00E24D2D">
        <w:t xml:space="preserve"> </w:t>
      </w:r>
      <w:proofErr w:type="spellStart"/>
      <w:r w:rsidRPr="00E24D2D">
        <w:t>ili</w:t>
      </w:r>
      <w:proofErr w:type="spellEnd"/>
      <w:r w:rsidRPr="00E24D2D">
        <w:t xml:space="preserve"> </w:t>
      </w:r>
      <w:proofErr w:type="spellStart"/>
      <w:r w:rsidRPr="00E24D2D">
        <w:t>interes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88, </w:t>
      </w:r>
      <w:proofErr w:type="spellStart"/>
      <w:r w:rsidRPr="00E24D2D">
        <w:t>član</w:t>
      </w:r>
      <w:proofErr w:type="spellEnd"/>
      <w:r w:rsidRPr="00E24D2D">
        <w:t xml:space="preserve"> 89. </w:t>
      </w:r>
      <w:proofErr w:type="spellStart"/>
      <w:r w:rsidRPr="00E24D2D">
        <w:t>stav</w:t>
      </w:r>
      <w:proofErr w:type="spellEnd"/>
      <w:r w:rsidRPr="00E24D2D">
        <w:t xml:space="preserve"> 2.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član</w:t>
      </w:r>
      <w:proofErr w:type="spellEnd"/>
      <w:r w:rsidRPr="00E24D2D">
        <w:t xml:space="preserve"> 91. </w:t>
      </w:r>
      <w:proofErr w:type="spellStart"/>
      <w:r w:rsidRPr="00E24D2D">
        <w:t>stav</w:t>
      </w:r>
      <w:proofErr w:type="spellEnd"/>
      <w:r w:rsidRPr="00E24D2D">
        <w:t xml:space="preserve"> 2</w:t>
      </w:r>
      <w:proofErr w:type="gramStart"/>
      <w:r w:rsidRPr="00E24D2D">
        <w:t>);</w:t>
      </w:r>
      <w:proofErr w:type="gramEnd"/>
    </w:p>
    <w:p w14:paraId="2F2D6A59" w14:textId="77777777" w:rsidR="00E24D2D" w:rsidRPr="00E24D2D" w:rsidRDefault="00E24D2D" w:rsidP="00E24D2D">
      <w:pPr>
        <w:jc w:val="center"/>
      </w:pPr>
      <w:r w:rsidRPr="00E24D2D">
        <w:t xml:space="preserve">4) </w:t>
      </w:r>
      <w:proofErr w:type="spellStart"/>
      <w:r w:rsidRPr="00E24D2D">
        <w:t>ako</w:t>
      </w:r>
      <w:proofErr w:type="spellEnd"/>
      <w:r w:rsidRPr="00E24D2D">
        <w:t xml:space="preserve"> ne </w:t>
      </w:r>
      <w:proofErr w:type="spellStart"/>
      <w:r w:rsidRPr="00E24D2D">
        <w:t>dostavi</w:t>
      </w:r>
      <w:proofErr w:type="spellEnd"/>
      <w:r w:rsidRPr="00E24D2D">
        <w:t xml:space="preserve"> </w:t>
      </w:r>
      <w:proofErr w:type="spellStart"/>
      <w:r w:rsidRPr="00E24D2D">
        <w:t>sudu</w:t>
      </w:r>
      <w:proofErr w:type="spellEnd"/>
      <w:r w:rsidRPr="00E24D2D">
        <w:t xml:space="preserve"> </w:t>
      </w:r>
      <w:proofErr w:type="spellStart"/>
      <w:r w:rsidRPr="00E24D2D">
        <w:t>tonski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video </w:t>
      </w:r>
      <w:proofErr w:type="spellStart"/>
      <w:r w:rsidRPr="00E24D2D">
        <w:t>zapis</w:t>
      </w:r>
      <w:proofErr w:type="spellEnd"/>
      <w:r w:rsidRPr="00E24D2D">
        <w:t xml:space="preserve"> </w:t>
      </w:r>
      <w:proofErr w:type="spellStart"/>
      <w:r w:rsidRPr="00E24D2D">
        <w:t>emisije</w:t>
      </w:r>
      <w:proofErr w:type="spellEnd"/>
      <w:r w:rsidRPr="00E24D2D">
        <w:t xml:space="preserve">,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zahtev</w:t>
      </w:r>
      <w:proofErr w:type="spellEnd"/>
      <w:r w:rsidRPr="00E24D2D">
        <w:t xml:space="preserve"> </w:t>
      </w:r>
      <w:proofErr w:type="spellStart"/>
      <w:r w:rsidRPr="00E24D2D">
        <w:t>suda</w:t>
      </w:r>
      <w:proofErr w:type="spellEnd"/>
      <w:r w:rsidRPr="00E24D2D">
        <w:t xml:space="preserve"> (</w:t>
      </w:r>
      <w:proofErr w:type="spellStart"/>
      <w:r w:rsidRPr="00E24D2D">
        <w:t>član</w:t>
      </w:r>
      <w:proofErr w:type="spellEnd"/>
      <w:r w:rsidRPr="00E24D2D">
        <w:t xml:space="preserve"> 105).</w:t>
      </w:r>
    </w:p>
    <w:p w14:paraId="7C559372" w14:textId="77777777" w:rsidR="00E24D2D" w:rsidRPr="00E24D2D" w:rsidRDefault="00E24D2D" w:rsidP="00E24D2D">
      <w:pPr>
        <w:jc w:val="center"/>
      </w:pPr>
      <w:bookmarkStart w:id="309" w:name="str_158"/>
      <w:bookmarkEnd w:id="309"/>
      <w:r w:rsidRPr="00E24D2D">
        <w:t>XXII PRELAZNE I ZAVRŠNE ODREDBE</w:t>
      </w:r>
    </w:p>
    <w:p w14:paraId="7A0688AD" w14:textId="77777777" w:rsidR="00E24D2D" w:rsidRPr="00E24D2D" w:rsidRDefault="00E24D2D" w:rsidP="00E24D2D">
      <w:pPr>
        <w:jc w:val="center"/>
        <w:rPr>
          <w:b/>
          <w:bCs/>
        </w:rPr>
      </w:pPr>
      <w:bookmarkStart w:id="310" w:name="clan_153"/>
      <w:bookmarkEnd w:id="310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153</w:t>
      </w:r>
    </w:p>
    <w:p w14:paraId="67B6563F" w14:textId="77777777" w:rsidR="00E24D2D" w:rsidRPr="00E24D2D" w:rsidRDefault="00E24D2D" w:rsidP="00E24D2D">
      <w:pPr>
        <w:jc w:val="center"/>
      </w:pPr>
      <w:proofErr w:type="spellStart"/>
      <w:r w:rsidRPr="00E24D2D">
        <w:t>Postupci</w:t>
      </w:r>
      <w:proofErr w:type="spellEnd"/>
      <w:r w:rsidRPr="00E24D2D">
        <w:t xml:space="preserve"> </w:t>
      </w:r>
      <w:proofErr w:type="spellStart"/>
      <w:r w:rsidRPr="00E24D2D">
        <w:t>započeti</w:t>
      </w:r>
      <w:proofErr w:type="spellEnd"/>
      <w:r w:rsidRPr="00E24D2D">
        <w:t xml:space="preserve"> pre </w:t>
      </w:r>
      <w:proofErr w:type="spellStart"/>
      <w:r w:rsidRPr="00E24D2D">
        <w:t>stupanja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snagu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sprovešće</w:t>
      </w:r>
      <w:proofErr w:type="spellEnd"/>
      <w:r w:rsidRPr="00E24D2D">
        <w:t xml:space="preserve"> se po </w:t>
      </w:r>
      <w:proofErr w:type="spellStart"/>
      <w:r w:rsidRPr="00E24D2D">
        <w:t>odredbama</w:t>
      </w:r>
      <w:proofErr w:type="spellEnd"/>
      <w:r w:rsidRPr="00E24D2D">
        <w:t xml:space="preserve"> Zakona o </w:t>
      </w:r>
      <w:proofErr w:type="spellStart"/>
      <w:r w:rsidRPr="00E24D2D">
        <w:t>javnom</w:t>
      </w:r>
      <w:proofErr w:type="spellEnd"/>
      <w:r w:rsidRPr="00E24D2D">
        <w:t xml:space="preserve"> </w:t>
      </w:r>
      <w:proofErr w:type="spellStart"/>
      <w:r w:rsidRPr="00E24D2D">
        <w:t>informisanju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medijima</w:t>
      </w:r>
      <w:proofErr w:type="spellEnd"/>
      <w:r w:rsidRPr="00E24D2D">
        <w:t xml:space="preserve"> ("</w:t>
      </w:r>
      <w:proofErr w:type="spellStart"/>
      <w:r w:rsidRPr="00E24D2D">
        <w:t>Službeni</w:t>
      </w:r>
      <w:proofErr w:type="spellEnd"/>
      <w:r w:rsidRPr="00E24D2D">
        <w:t xml:space="preserve"> </w:t>
      </w:r>
      <w:proofErr w:type="spellStart"/>
      <w:r w:rsidRPr="00E24D2D">
        <w:t>glasnik</w:t>
      </w:r>
      <w:proofErr w:type="spellEnd"/>
      <w:r w:rsidRPr="00E24D2D">
        <w:t xml:space="preserve"> RS", br. 83/14, 58/15 </w:t>
      </w:r>
      <w:proofErr w:type="spellStart"/>
      <w:r w:rsidRPr="00E24D2D">
        <w:t>i</w:t>
      </w:r>
      <w:proofErr w:type="spellEnd"/>
      <w:r w:rsidRPr="00E24D2D">
        <w:t xml:space="preserve"> 12/16 - </w:t>
      </w:r>
      <w:proofErr w:type="spellStart"/>
      <w:r w:rsidRPr="00E24D2D">
        <w:t>autentično</w:t>
      </w:r>
      <w:proofErr w:type="spellEnd"/>
      <w:r w:rsidRPr="00E24D2D">
        <w:t xml:space="preserve"> </w:t>
      </w:r>
      <w:proofErr w:type="spellStart"/>
      <w:r w:rsidRPr="00E24D2D">
        <w:t>tumačenje</w:t>
      </w:r>
      <w:proofErr w:type="spellEnd"/>
      <w:r w:rsidRPr="00E24D2D">
        <w:t>).</w:t>
      </w:r>
    </w:p>
    <w:p w14:paraId="5917A366" w14:textId="77777777" w:rsidR="00E24D2D" w:rsidRPr="00E24D2D" w:rsidRDefault="00E24D2D" w:rsidP="00E24D2D">
      <w:pPr>
        <w:jc w:val="center"/>
        <w:rPr>
          <w:b/>
          <w:bCs/>
        </w:rPr>
      </w:pPr>
      <w:bookmarkStart w:id="311" w:name="clan_154"/>
      <w:bookmarkEnd w:id="311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154</w:t>
      </w:r>
    </w:p>
    <w:p w14:paraId="7AE46B33" w14:textId="77777777" w:rsidR="00E24D2D" w:rsidRPr="00E24D2D" w:rsidRDefault="00E24D2D" w:rsidP="00E24D2D">
      <w:pPr>
        <w:jc w:val="center"/>
      </w:pPr>
      <w:proofErr w:type="spellStart"/>
      <w:r w:rsidRPr="00E24D2D">
        <w:t>Izdavač</w:t>
      </w:r>
      <w:proofErr w:type="spellEnd"/>
      <w:r w:rsidRPr="00E24D2D">
        <w:t xml:space="preserve"> je </w:t>
      </w:r>
      <w:proofErr w:type="spellStart"/>
      <w:r w:rsidRPr="00E24D2D">
        <w:t>dužan</w:t>
      </w:r>
      <w:proofErr w:type="spellEnd"/>
      <w:r w:rsidRPr="00E24D2D">
        <w:t xml:space="preserve"> da u </w:t>
      </w:r>
      <w:proofErr w:type="spellStart"/>
      <w:r w:rsidRPr="00E24D2D">
        <w:t>roku</w:t>
      </w:r>
      <w:proofErr w:type="spellEnd"/>
      <w:r w:rsidRPr="00E24D2D">
        <w:t xml:space="preserve"> od tri </w:t>
      </w:r>
      <w:proofErr w:type="spellStart"/>
      <w:r w:rsidRPr="00E24D2D">
        <w:t>meseca</w:t>
      </w:r>
      <w:proofErr w:type="spellEnd"/>
      <w:r w:rsidRPr="00E24D2D">
        <w:t xml:space="preserve"> od dana </w:t>
      </w:r>
      <w:proofErr w:type="spellStart"/>
      <w:r w:rsidRPr="00E24D2D">
        <w:t>stupanja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snagu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ukoliko</w:t>
      </w:r>
      <w:proofErr w:type="spellEnd"/>
      <w:r w:rsidRPr="00E24D2D">
        <w:t xml:space="preserve"> to </w:t>
      </w:r>
      <w:proofErr w:type="spellStart"/>
      <w:r w:rsidRPr="00E24D2D">
        <w:t>već</w:t>
      </w:r>
      <w:proofErr w:type="spellEnd"/>
      <w:r w:rsidRPr="00E24D2D">
        <w:t xml:space="preserve"> </w:t>
      </w:r>
      <w:proofErr w:type="spellStart"/>
      <w:r w:rsidRPr="00E24D2D">
        <w:t>nije</w:t>
      </w:r>
      <w:proofErr w:type="spellEnd"/>
      <w:r w:rsidRPr="00E24D2D">
        <w:t xml:space="preserve"> </w:t>
      </w:r>
      <w:proofErr w:type="spellStart"/>
      <w:r w:rsidRPr="00E24D2D">
        <w:t>učinio</w:t>
      </w:r>
      <w:proofErr w:type="spellEnd"/>
      <w:r w:rsidRPr="00E24D2D">
        <w:t xml:space="preserve">, </w:t>
      </w:r>
      <w:proofErr w:type="spellStart"/>
      <w:r w:rsidRPr="00E24D2D">
        <w:t>registruje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 o </w:t>
      </w:r>
      <w:proofErr w:type="spellStart"/>
      <w:r w:rsidRPr="00E24D2D">
        <w:t>mediju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47.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tač</w:t>
      </w:r>
      <w:proofErr w:type="spellEnd"/>
      <w:r w:rsidRPr="00E24D2D">
        <w:t xml:space="preserve">. 2) </w:t>
      </w:r>
      <w:proofErr w:type="spellStart"/>
      <w:r w:rsidRPr="00E24D2D">
        <w:t>i</w:t>
      </w:r>
      <w:proofErr w:type="spellEnd"/>
      <w:r w:rsidRPr="00E24D2D">
        <w:t xml:space="preserve"> 8)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27F179FE" w14:textId="77777777" w:rsidR="00E24D2D" w:rsidRPr="00E24D2D" w:rsidRDefault="00E24D2D" w:rsidP="00E24D2D">
      <w:pPr>
        <w:jc w:val="center"/>
      </w:pPr>
      <w:proofErr w:type="spellStart"/>
      <w:r w:rsidRPr="00E24D2D">
        <w:t>Ukoliko</w:t>
      </w:r>
      <w:proofErr w:type="spellEnd"/>
      <w:r w:rsidRPr="00E24D2D">
        <w:t xml:space="preserve"> </w:t>
      </w:r>
      <w:proofErr w:type="spellStart"/>
      <w:r w:rsidRPr="00E24D2D">
        <w:t>izdavač</w:t>
      </w:r>
      <w:proofErr w:type="spellEnd"/>
      <w:r w:rsidRPr="00E24D2D">
        <w:t xml:space="preserve"> ne </w:t>
      </w:r>
      <w:proofErr w:type="spellStart"/>
      <w:r w:rsidRPr="00E24D2D">
        <w:t>registruje</w:t>
      </w:r>
      <w:proofErr w:type="spellEnd"/>
      <w:r w:rsidRPr="00E24D2D">
        <w:t xml:space="preserve"> </w:t>
      </w:r>
      <w:proofErr w:type="spellStart"/>
      <w:r w:rsidRPr="00E24D2D">
        <w:t>podatke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u </w:t>
      </w:r>
      <w:proofErr w:type="spellStart"/>
      <w:r w:rsidRPr="00E24D2D">
        <w:t>propisanom</w:t>
      </w:r>
      <w:proofErr w:type="spellEnd"/>
      <w:r w:rsidRPr="00E24D2D">
        <w:t xml:space="preserve"> </w:t>
      </w:r>
      <w:proofErr w:type="spellStart"/>
      <w:r w:rsidRPr="00E24D2D">
        <w:t>roku</w:t>
      </w:r>
      <w:proofErr w:type="spellEnd"/>
      <w:r w:rsidRPr="00E24D2D">
        <w:t xml:space="preserve"> </w:t>
      </w:r>
      <w:proofErr w:type="spellStart"/>
      <w:r w:rsidRPr="00E24D2D">
        <w:t>registrator</w:t>
      </w:r>
      <w:proofErr w:type="spellEnd"/>
      <w:r w:rsidRPr="00E24D2D">
        <w:t xml:space="preserve"> </w:t>
      </w:r>
      <w:proofErr w:type="spellStart"/>
      <w:r w:rsidRPr="00E24D2D">
        <w:t>će</w:t>
      </w:r>
      <w:proofErr w:type="spellEnd"/>
      <w:r w:rsidRPr="00E24D2D">
        <w:t xml:space="preserve"> </w:t>
      </w:r>
      <w:proofErr w:type="spellStart"/>
      <w:r w:rsidRPr="00E24D2D">
        <w:t>medij</w:t>
      </w:r>
      <w:proofErr w:type="spellEnd"/>
      <w:r w:rsidRPr="00E24D2D">
        <w:t xml:space="preserve"> </w:t>
      </w:r>
      <w:proofErr w:type="spellStart"/>
      <w:r w:rsidRPr="00E24D2D">
        <w:t>izbrisati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Registra</w:t>
      </w:r>
      <w:proofErr w:type="spellEnd"/>
      <w:r w:rsidRPr="00E24D2D">
        <w:t xml:space="preserve"> po </w:t>
      </w:r>
      <w:proofErr w:type="spellStart"/>
      <w:r w:rsidRPr="00E24D2D">
        <w:t>službenoj</w:t>
      </w:r>
      <w:proofErr w:type="spellEnd"/>
      <w:r w:rsidRPr="00E24D2D">
        <w:t xml:space="preserve"> </w:t>
      </w:r>
      <w:proofErr w:type="spellStart"/>
      <w:r w:rsidRPr="00E24D2D">
        <w:t>dužnosti</w:t>
      </w:r>
      <w:proofErr w:type="spellEnd"/>
      <w:r w:rsidRPr="00E24D2D">
        <w:t xml:space="preserve">, bez </w:t>
      </w:r>
      <w:proofErr w:type="spellStart"/>
      <w:r w:rsidRPr="00E24D2D">
        <w:t>donošenja</w:t>
      </w:r>
      <w:proofErr w:type="spellEnd"/>
      <w:r w:rsidRPr="00E24D2D">
        <w:t xml:space="preserve"> </w:t>
      </w:r>
      <w:proofErr w:type="spellStart"/>
      <w:r w:rsidRPr="00E24D2D">
        <w:t>posebnog</w:t>
      </w:r>
      <w:proofErr w:type="spellEnd"/>
      <w:r w:rsidRPr="00E24D2D">
        <w:t xml:space="preserve"> </w:t>
      </w:r>
      <w:proofErr w:type="spellStart"/>
      <w:r w:rsidRPr="00E24D2D">
        <w:t>akta</w:t>
      </w:r>
      <w:proofErr w:type="spellEnd"/>
      <w:r w:rsidRPr="00E24D2D">
        <w:t xml:space="preserve"> o </w:t>
      </w:r>
      <w:proofErr w:type="spellStart"/>
      <w:r w:rsidRPr="00E24D2D">
        <w:t>brisanju</w:t>
      </w:r>
      <w:proofErr w:type="spellEnd"/>
      <w:r w:rsidRPr="00E24D2D">
        <w:t>.</w:t>
      </w:r>
    </w:p>
    <w:p w14:paraId="75E1BF7D" w14:textId="77777777" w:rsidR="00E24D2D" w:rsidRPr="00E24D2D" w:rsidRDefault="00E24D2D" w:rsidP="00E24D2D">
      <w:pPr>
        <w:jc w:val="center"/>
      </w:pPr>
      <w:proofErr w:type="spellStart"/>
      <w:r w:rsidRPr="00E24D2D">
        <w:t>Proizvođači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</w:t>
      </w:r>
      <w:proofErr w:type="spellStart"/>
      <w:r w:rsidRPr="00E24D2D">
        <w:t>dužni</w:t>
      </w:r>
      <w:proofErr w:type="spellEnd"/>
      <w:r w:rsidRPr="00E24D2D">
        <w:t xml:space="preserve"> </w:t>
      </w:r>
      <w:proofErr w:type="spellStart"/>
      <w:r w:rsidRPr="00E24D2D">
        <w:t>su</w:t>
      </w:r>
      <w:proofErr w:type="spellEnd"/>
      <w:r w:rsidRPr="00E24D2D">
        <w:t xml:space="preserve"> da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šest</w:t>
      </w:r>
      <w:proofErr w:type="spellEnd"/>
      <w:r w:rsidRPr="00E24D2D">
        <w:t xml:space="preserve"> </w:t>
      </w:r>
      <w:proofErr w:type="spellStart"/>
      <w:r w:rsidRPr="00E24D2D">
        <w:t>meseci</w:t>
      </w:r>
      <w:proofErr w:type="spellEnd"/>
      <w:r w:rsidRPr="00E24D2D">
        <w:t xml:space="preserve"> od dana </w:t>
      </w:r>
      <w:proofErr w:type="spellStart"/>
      <w:r w:rsidRPr="00E24D2D">
        <w:t>uspostavljanja</w:t>
      </w:r>
      <w:proofErr w:type="spellEnd"/>
      <w:r w:rsidRPr="00E24D2D">
        <w:t xml:space="preserve"> </w:t>
      </w:r>
      <w:proofErr w:type="spellStart"/>
      <w:r w:rsidRPr="00E24D2D">
        <w:t>Evidencije</w:t>
      </w:r>
      <w:proofErr w:type="spellEnd"/>
      <w:r w:rsidRPr="00E24D2D">
        <w:t xml:space="preserve"> </w:t>
      </w:r>
      <w:proofErr w:type="spellStart"/>
      <w:r w:rsidRPr="00E24D2D">
        <w:t>podnesu</w:t>
      </w:r>
      <w:proofErr w:type="spellEnd"/>
      <w:r w:rsidRPr="00E24D2D">
        <w:t xml:space="preserve"> </w:t>
      </w:r>
      <w:proofErr w:type="spellStart"/>
      <w:r w:rsidRPr="00E24D2D">
        <w:t>prijavu</w:t>
      </w:r>
      <w:proofErr w:type="spellEnd"/>
      <w:r w:rsidRPr="00E24D2D">
        <w:t xml:space="preserve"> za </w:t>
      </w:r>
      <w:proofErr w:type="spellStart"/>
      <w:r w:rsidRPr="00E24D2D">
        <w:t>evidentiranje</w:t>
      </w:r>
      <w:proofErr w:type="spellEnd"/>
      <w:r w:rsidRPr="00E24D2D">
        <w:t xml:space="preserve"> </w:t>
      </w:r>
      <w:proofErr w:type="spellStart"/>
      <w:r w:rsidRPr="00E24D2D">
        <w:t>podataka</w:t>
      </w:r>
      <w:proofErr w:type="spellEnd"/>
      <w:r w:rsidRPr="00E24D2D">
        <w:t xml:space="preserve"> koji se </w:t>
      </w:r>
      <w:proofErr w:type="spellStart"/>
      <w:r w:rsidRPr="00E24D2D">
        <w:t>upisuju</w:t>
      </w:r>
      <w:proofErr w:type="spellEnd"/>
      <w:r w:rsidRPr="00E24D2D">
        <w:t xml:space="preserve"> u </w:t>
      </w:r>
      <w:proofErr w:type="spellStart"/>
      <w:r w:rsidRPr="00E24D2D">
        <w:t>Evidenciju</w:t>
      </w:r>
      <w:proofErr w:type="spellEnd"/>
      <w:r w:rsidRPr="00E24D2D">
        <w:t xml:space="preserve"> </w:t>
      </w:r>
      <w:proofErr w:type="spellStart"/>
      <w:r w:rsidRPr="00E24D2D">
        <w:t>proizvođača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>.</w:t>
      </w:r>
    </w:p>
    <w:p w14:paraId="707C23C8" w14:textId="77777777" w:rsidR="00E24D2D" w:rsidRPr="00E24D2D" w:rsidRDefault="00E24D2D" w:rsidP="00E24D2D">
      <w:pPr>
        <w:jc w:val="center"/>
        <w:rPr>
          <w:b/>
          <w:bCs/>
        </w:rPr>
      </w:pPr>
      <w:bookmarkStart w:id="312" w:name="clan_155"/>
      <w:bookmarkEnd w:id="312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155</w:t>
      </w:r>
    </w:p>
    <w:p w14:paraId="657595C8" w14:textId="77777777" w:rsidR="00E24D2D" w:rsidRPr="00E24D2D" w:rsidRDefault="00E24D2D" w:rsidP="00E24D2D">
      <w:pPr>
        <w:jc w:val="center"/>
      </w:pPr>
      <w:proofErr w:type="spellStart"/>
      <w:r w:rsidRPr="00E24D2D">
        <w:t>Postupci</w:t>
      </w:r>
      <w:proofErr w:type="spellEnd"/>
      <w:r w:rsidRPr="00E24D2D">
        <w:t xml:space="preserve"> </w:t>
      </w:r>
      <w:proofErr w:type="spellStart"/>
      <w:r w:rsidRPr="00E24D2D">
        <w:t>privatizacije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koji </w:t>
      </w:r>
      <w:proofErr w:type="spellStart"/>
      <w:r w:rsidRPr="00E24D2D">
        <w:t>su</w:t>
      </w:r>
      <w:proofErr w:type="spellEnd"/>
      <w:r w:rsidRPr="00E24D2D">
        <w:t xml:space="preserve"> </w:t>
      </w:r>
      <w:proofErr w:type="spellStart"/>
      <w:r w:rsidRPr="00E24D2D">
        <w:t>započeti</w:t>
      </w:r>
      <w:proofErr w:type="spellEnd"/>
      <w:r w:rsidRPr="00E24D2D">
        <w:t xml:space="preserve"> do dana </w:t>
      </w:r>
      <w:proofErr w:type="spellStart"/>
      <w:r w:rsidRPr="00E24D2D">
        <w:t>stupanja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snagu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okončaće</w:t>
      </w:r>
      <w:proofErr w:type="spellEnd"/>
      <w:r w:rsidRPr="00E24D2D">
        <w:t xml:space="preserve"> se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propisima</w:t>
      </w:r>
      <w:proofErr w:type="spellEnd"/>
      <w:r w:rsidRPr="00E24D2D">
        <w:t xml:space="preserve"> </w:t>
      </w:r>
      <w:proofErr w:type="spellStart"/>
      <w:r w:rsidRPr="00E24D2D">
        <w:t>kojima</w:t>
      </w:r>
      <w:proofErr w:type="spellEnd"/>
      <w:r w:rsidRPr="00E24D2D">
        <w:t xml:space="preserve"> se </w:t>
      </w:r>
      <w:proofErr w:type="spellStart"/>
      <w:r w:rsidRPr="00E24D2D">
        <w:t>uređuju</w:t>
      </w:r>
      <w:proofErr w:type="spellEnd"/>
      <w:r w:rsidRPr="00E24D2D">
        <w:t xml:space="preserve"> </w:t>
      </w:r>
      <w:proofErr w:type="spellStart"/>
      <w:r w:rsidRPr="00E24D2D">
        <w:t>uslovi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postupak</w:t>
      </w:r>
      <w:proofErr w:type="spellEnd"/>
      <w:r w:rsidRPr="00E24D2D">
        <w:t xml:space="preserve"> </w:t>
      </w:r>
      <w:proofErr w:type="spellStart"/>
      <w:r w:rsidRPr="00E24D2D">
        <w:t>promene</w:t>
      </w:r>
      <w:proofErr w:type="spellEnd"/>
      <w:r w:rsidRPr="00E24D2D">
        <w:t xml:space="preserve"> </w:t>
      </w:r>
      <w:proofErr w:type="spellStart"/>
      <w:r w:rsidRPr="00E24D2D">
        <w:t>vlasništva</w:t>
      </w:r>
      <w:proofErr w:type="spellEnd"/>
      <w:r w:rsidRPr="00E24D2D">
        <w:t xml:space="preserve">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odredbama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6B0009AC" w14:textId="77777777" w:rsidR="00E24D2D" w:rsidRPr="00E24D2D" w:rsidRDefault="00E24D2D" w:rsidP="00E24D2D">
      <w:pPr>
        <w:jc w:val="center"/>
      </w:pPr>
      <w:proofErr w:type="spellStart"/>
      <w:r w:rsidRPr="00E24D2D">
        <w:t>Privatizacija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vrši</w:t>
      </w:r>
      <w:proofErr w:type="spellEnd"/>
      <w:r w:rsidRPr="00E24D2D">
        <w:t xml:space="preserve"> se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način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kupac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obavezuje</w:t>
      </w:r>
      <w:proofErr w:type="spellEnd"/>
      <w:r w:rsidRPr="00E24D2D">
        <w:t xml:space="preserve"> da </w:t>
      </w:r>
      <w:proofErr w:type="spellStart"/>
      <w:r w:rsidRPr="00E24D2D">
        <w:t>obezbedi</w:t>
      </w:r>
      <w:proofErr w:type="spellEnd"/>
      <w:r w:rsidRPr="00E24D2D">
        <w:t xml:space="preserve"> </w:t>
      </w:r>
      <w:proofErr w:type="spellStart"/>
      <w:r w:rsidRPr="00E24D2D">
        <w:t>kontinuitet</w:t>
      </w:r>
      <w:proofErr w:type="spellEnd"/>
      <w:r w:rsidRPr="00E24D2D">
        <w:t xml:space="preserve"> u </w:t>
      </w:r>
      <w:proofErr w:type="spellStart"/>
      <w:r w:rsidRPr="00E24D2D">
        <w:t>proizvodnji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od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, u </w:t>
      </w:r>
      <w:proofErr w:type="spellStart"/>
      <w:r w:rsidRPr="00E24D2D">
        <w:t>periodu</w:t>
      </w:r>
      <w:proofErr w:type="spellEnd"/>
      <w:r w:rsidRPr="00E24D2D">
        <w:t xml:space="preserve"> od pet </w:t>
      </w:r>
      <w:proofErr w:type="spellStart"/>
      <w:r w:rsidRPr="00E24D2D">
        <w:t>godina</w:t>
      </w:r>
      <w:proofErr w:type="spellEnd"/>
      <w:r w:rsidRPr="00E24D2D">
        <w:t xml:space="preserve"> </w:t>
      </w:r>
      <w:r w:rsidRPr="00E24D2D">
        <w:lastRenderedPageBreak/>
        <w:t xml:space="preserve">od dana </w:t>
      </w:r>
      <w:proofErr w:type="spellStart"/>
      <w:r w:rsidRPr="00E24D2D">
        <w:t>zaključivanja</w:t>
      </w:r>
      <w:proofErr w:type="spellEnd"/>
      <w:r w:rsidRPr="00E24D2D">
        <w:t xml:space="preserve"> </w:t>
      </w:r>
      <w:proofErr w:type="spellStart"/>
      <w:r w:rsidRPr="00E24D2D">
        <w:t>ugovora</w:t>
      </w:r>
      <w:proofErr w:type="spellEnd"/>
      <w:r w:rsidRPr="00E24D2D">
        <w:t xml:space="preserve"> o </w:t>
      </w:r>
      <w:proofErr w:type="spellStart"/>
      <w:r w:rsidRPr="00E24D2D">
        <w:t>prodaji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 xml:space="preserve">, a </w:t>
      </w:r>
      <w:proofErr w:type="spellStart"/>
      <w:r w:rsidRPr="00E24D2D">
        <w:t>ugovorom</w:t>
      </w:r>
      <w:proofErr w:type="spellEnd"/>
      <w:r w:rsidRPr="00E24D2D">
        <w:t xml:space="preserve"> o </w:t>
      </w:r>
      <w:proofErr w:type="spellStart"/>
      <w:r w:rsidRPr="00E24D2D">
        <w:t>prodaji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 xml:space="preserve"> se </w:t>
      </w:r>
      <w:proofErr w:type="spellStart"/>
      <w:r w:rsidRPr="00E24D2D">
        <w:t>mogu</w:t>
      </w:r>
      <w:proofErr w:type="spellEnd"/>
      <w:r w:rsidRPr="00E24D2D">
        <w:t xml:space="preserve"> </w:t>
      </w:r>
      <w:proofErr w:type="spellStart"/>
      <w:r w:rsidRPr="00E24D2D">
        <w:t>odrediti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druge</w:t>
      </w:r>
      <w:proofErr w:type="spellEnd"/>
      <w:r w:rsidRPr="00E24D2D">
        <w:t xml:space="preserve"> </w:t>
      </w:r>
      <w:proofErr w:type="spellStart"/>
      <w:r w:rsidRPr="00E24D2D">
        <w:t>obaveze</w:t>
      </w:r>
      <w:proofErr w:type="spellEnd"/>
      <w:r w:rsidRPr="00E24D2D">
        <w:t xml:space="preserve"> </w:t>
      </w:r>
      <w:proofErr w:type="spellStart"/>
      <w:r w:rsidRPr="00E24D2D">
        <w:t>kupca</w:t>
      </w:r>
      <w:proofErr w:type="spellEnd"/>
      <w:r w:rsidRPr="00E24D2D">
        <w:t xml:space="preserve">, po </w:t>
      </w:r>
      <w:proofErr w:type="spellStart"/>
      <w:r w:rsidRPr="00E24D2D">
        <w:t>pravilu</w:t>
      </w:r>
      <w:proofErr w:type="spellEnd"/>
      <w:r w:rsidRPr="00E24D2D">
        <w:t xml:space="preserve"> u </w:t>
      </w:r>
      <w:proofErr w:type="spellStart"/>
      <w:r w:rsidRPr="00E24D2D">
        <w:t>trajanju</w:t>
      </w:r>
      <w:proofErr w:type="spellEnd"/>
      <w:r w:rsidRPr="00E24D2D">
        <w:t xml:space="preserve"> od pet </w:t>
      </w:r>
      <w:proofErr w:type="spellStart"/>
      <w:r w:rsidRPr="00E24D2D">
        <w:t>godina</w:t>
      </w:r>
      <w:proofErr w:type="spellEnd"/>
      <w:r w:rsidRPr="00E24D2D">
        <w:t xml:space="preserve"> od dana </w:t>
      </w:r>
      <w:proofErr w:type="spellStart"/>
      <w:r w:rsidRPr="00E24D2D">
        <w:t>zaključivanja</w:t>
      </w:r>
      <w:proofErr w:type="spellEnd"/>
      <w:r w:rsidRPr="00E24D2D">
        <w:t xml:space="preserve"> </w:t>
      </w:r>
      <w:proofErr w:type="spellStart"/>
      <w:r w:rsidRPr="00E24D2D">
        <w:t>ugovora</w:t>
      </w:r>
      <w:proofErr w:type="spellEnd"/>
      <w:r w:rsidRPr="00E24D2D">
        <w:t xml:space="preserve"> o </w:t>
      </w:r>
      <w:proofErr w:type="spellStart"/>
      <w:r w:rsidRPr="00E24D2D">
        <w:t>prodaji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>.</w:t>
      </w:r>
    </w:p>
    <w:p w14:paraId="7B7FFA86" w14:textId="77777777" w:rsidR="00E24D2D" w:rsidRPr="00E24D2D" w:rsidRDefault="00E24D2D" w:rsidP="00E24D2D">
      <w:pPr>
        <w:jc w:val="center"/>
      </w:pPr>
      <w:proofErr w:type="spellStart"/>
      <w:r w:rsidRPr="00E24D2D">
        <w:t>Kontinuitet</w:t>
      </w:r>
      <w:proofErr w:type="spellEnd"/>
      <w:r w:rsidRPr="00E24D2D">
        <w:t xml:space="preserve"> u </w:t>
      </w:r>
      <w:proofErr w:type="spellStart"/>
      <w:r w:rsidRPr="00E24D2D">
        <w:t>proizvodnji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 </w:t>
      </w:r>
      <w:proofErr w:type="spellStart"/>
      <w:r w:rsidRPr="00E24D2D">
        <w:t>podrazumeva</w:t>
      </w:r>
      <w:proofErr w:type="spellEnd"/>
      <w:r w:rsidRPr="00E24D2D">
        <w:t xml:space="preserve"> </w:t>
      </w:r>
      <w:proofErr w:type="spellStart"/>
      <w:r w:rsidRPr="00E24D2D">
        <w:t>obavezu</w:t>
      </w:r>
      <w:proofErr w:type="spellEnd"/>
      <w:r w:rsidRPr="00E24D2D">
        <w:t xml:space="preserve"> </w:t>
      </w:r>
      <w:proofErr w:type="spellStart"/>
      <w:r w:rsidRPr="00E24D2D">
        <w:t>održavanja</w:t>
      </w:r>
      <w:proofErr w:type="spellEnd"/>
      <w:r w:rsidRPr="00E24D2D">
        <w:t xml:space="preserve"> </w:t>
      </w:r>
      <w:proofErr w:type="spellStart"/>
      <w:r w:rsidRPr="00E24D2D">
        <w:t>udela</w:t>
      </w:r>
      <w:proofErr w:type="spellEnd"/>
      <w:r w:rsidRPr="00E24D2D">
        <w:t xml:space="preserve"> </w:t>
      </w:r>
      <w:proofErr w:type="spellStart"/>
      <w:r w:rsidRPr="00E24D2D">
        <w:t>programskog</w:t>
      </w:r>
      <w:proofErr w:type="spellEnd"/>
      <w:r w:rsidRPr="00E24D2D">
        <w:t xml:space="preserve"> </w:t>
      </w:r>
      <w:proofErr w:type="spellStart"/>
      <w:r w:rsidRPr="00E24D2D">
        <w:t>vremena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programskom</w:t>
      </w:r>
      <w:proofErr w:type="spellEnd"/>
      <w:r w:rsidRPr="00E24D2D">
        <w:t xml:space="preserve"> </w:t>
      </w:r>
      <w:proofErr w:type="spellStart"/>
      <w:r w:rsidRPr="00E24D2D">
        <w:t>šemom</w:t>
      </w:r>
      <w:proofErr w:type="spellEnd"/>
      <w:r w:rsidRPr="00E24D2D">
        <w:t xml:space="preserve"> </w:t>
      </w:r>
      <w:proofErr w:type="spellStart"/>
      <w:r w:rsidRPr="00E24D2D">
        <w:t>koja</w:t>
      </w:r>
      <w:proofErr w:type="spellEnd"/>
      <w:r w:rsidRPr="00E24D2D">
        <w:t xml:space="preserve"> je </w:t>
      </w:r>
      <w:proofErr w:type="spellStart"/>
      <w:r w:rsidRPr="00E24D2D">
        <w:t>važila</w:t>
      </w:r>
      <w:proofErr w:type="spellEnd"/>
      <w:r w:rsidRPr="00E24D2D">
        <w:t xml:space="preserve"> u </w:t>
      </w:r>
      <w:proofErr w:type="spellStart"/>
      <w:r w:rsidRPr="00E24D2D">
        <w:t>periodu</w:t>
      </w:r>
      <w:proofErr w:type="spellEnd"/>
      <w:r w:rsidRPr="00E24D2D">
        <w:t xml:space="preserve"> od 12 </w:t>
      </w:r>
      <w:proofErr w:type="spellStart"/>
      <w:r w:rsidRPr="00E24D2D">
        <w:t>meseci</w:t>
      </w:r>
      <w:proofErr w:type="spellEnd"/>
      <w:r w:rsidRPr="00E24D2D">
        <w:t xml:space="preserve"> pre dana </w:t>
      </w:r>
      <w:proofErr w:type="spellStart"/>
      <w:r w:rsidRPr="00E24D2D">
        <w:t>stupanja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snagu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77BAEE5F" w14:textId="77777777" w:rsidR="00E24D2D" w:rsidRPr="00E24D2D" w:rsidRDefault="00E24D2D" w:rsidP="00E24D2D">
      <w:pPr>
        <w:jc w:val="center"/>
      </w:pPr>
      <w:proofErr w:type="spellStart"/>
      <w:r w:rsidRPr="00E24D2D">
        <w:t>Kontinuitet</w:t>
      </w:r>
      <w:proofErr w:type="spellEnd"/>
      <w:r w:rsidRPr="00E24D2D">
        <w:t xml:space="preserve"> u </w:t>
      </w:r>
      <w:proofErr w:type="spellStart"/>
      <w:r w:rsidRPr="00E24D2D">
        <w:t>proizvodnji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2.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za </w:t>
      </w:r>
      <w:proofErr w:type="spellStart"/>
      <w:r w:rsidRPr="00E24D2D">
        <w:t>štampane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 </w:t>
      </w:r>
      <w:proofErr w:type="spellStart"/>
      <w:r w:rsidRPr="00E24D2D">
        <w:t>podrazumeva</w:t>
      </w:r>
      <w:proofErr w:type="spellEnd"/>
      <w:r w:rsidRPr="00E24D2D">
        <w:t xml:space="preserve"> </w:t>
      </w:r>
      <w:proofErr w:type="spellStart"/>
      <w:r w:rsidRPr="00E24D2D">
        <w:t>obavezu</w:t>
      </w:r>
      <w:proofErr w:type="spellEnd"/>
      <w:r w:rsidRPr="00E24D2D">
        <w:t xml:space="preserve"> </w:t>
      </w:r>
      <w:proofErr w:type="spellStart"/>
      <w:r w:rsidRPr="00E24D2D">
        <w:t>održavanja</w:t>
      </w:r>
      <w:proofErr w:type="spellEnd"/>
      <w:r w:rsidRPr="00E24D2D">
        <w:t xml:space="preserve"> </w:t>
      </w:r>
      <w:proofErr w:type="spellStart"/>
      <w:r w:rsidRPr="00E24D2D">
        <w:t>uređivačke</w:t>
      </w:r>
      <w:proofErr w:type="spellEnd"/>
      <w:r w:rsidRPr="00E24D2D">
        <w:t xml:space="preserve"> </w:t>
      </w:r>
      <w:proofErr w:type="spellStart"/>
      <w:r w:rsidRPr="00E24D2D">
        <w:t>koncepcije</w:t>
      </w:r>
      <w:proofErr w:type="spellEnd"/>
      <w:r w:rsidRPr="00E24D2D">
        <w:t xml:space="preserve"> </w:t>
      </w:r>
      <w:proofErr w:type="spellStart"/>
      <w:r w:rsidRPr="00E24D2D">
        <w:t>koju</w:t>
      </w:r>
      <w:proofErr w:type="spellEnd"/>
      <w:r w:rsidRPr="00E24D2D">
        <w:t xml:space="preserve"> je </w:t>
      </w:r>
      <w:proofErr w:type="spellStart"/>
      <w:r w:rsidRPr="00E24D2D">
        <w:t>usvojio</w:t>
      </w:r>
      <w:proofErr w:type="spellEnd"/>
      <w:r w:rsidRPr="00E24D2D">
        <w:t xml:space="preserve"> </w:t>
      </w:r>
      <w:proofErr w:type="spellStart"/>
      <w:r w:rsidRPr="00E24D2D">
        <w:t>nadležni</w:t>
      </w:r>
      <w:proofErr w:type="spellEnd"/>
      <w:r w:rsidRPr="00E24D2D">
        <w:t xml:space="preserve"> organ </w:t>
      </w:r>
      <w:proofErr w:type="spellStart"/>
      <w:r w:rsidRPr="00E24D2D">
        <w:t>izdavača</w:t>
      </w:r>
      <w:proofErr w:type="spellEnd"/>
      <w:r w:rsidRPr="00E24D2D">
        <w:t xml:space="preserve">, a </w:t>
      </w:r>
      <w:proofErr w:type="spellStart"/>
      <w:r w:rsidRPr="00E24D2D">
        <w:t>koja</w:t>
      </w:r>
      <w:proofErr w:type="spellEnd"/>
      <w:r w:rsidRPr="00E24D2D">
        <w:t xml:space="preserve"> je </w:t>
      </w:r>
      <w:proofErr w:type="spellStart"/>
      <w:r w:rsidRPr="00E24D2D">
        <w:t>važila</w:t>
      </w:r>
      <w:proofErr w:type="spellEnd"/>
      <w:r w:rsidRPr="00E24D2D">
        <w:t xml:space="preserve"> u tom </w:t>
      </w:r>
      <w:proofErr w:type="spellStart"/>
      <w:r w:rsidRPr="00E24D2D">
        <w:t>mediju</w:t>
      </w:r>
      <w:proofErr w:type="spellEnd"/>
      <w:r w:rsidRPr="00E24D2D">
        <w:t xml:space="preserve"> u </w:t>
      </w:r>
      <w:proofErr w:type="spellStart"/>
      <w:r w:rsidRPr="00E24D2D">
        <w:t>periodu</w:t>
      </w:r>
      <w:proofErr w:type="spellEnd"/>
      <w:r w:rsidRPr="00E24D2D">
        <w:t xml:space="preserve"> od 12 </w:t>
      </w:r>
      <w:proofErr w:type="spellStart"/>
      <w:r w:rsidRPr="00E24D2D">
        <w:t>meseci</w:t>
      </w:r>
      <w:proofErr w:type="spellEnd"/>
      <w:r w:rsidRPr="00E24D2D">
        <w:t xml:space="preserve"> pre </w:t>
      </w:r>
      <w:proofErr w:type="spellStart"/>
      <w:r w:rsidRPr="00E24D2D">
        <w:t>stupanja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snagu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5957B0EA" w14:textId="77777777" w:rsidR="00E24D2D" w:rsidRPr="00E24D2D" w:rsidRDefault="00E24D2D" w:rsidP="00E24D2D">
      <w:pPr>
        <w:jc w:val="center"/>
      </w:pPr>
      <w:proofErr w:type="spellStart"/>
      <w:r w:rsidRPr="00E24D2D">
        <w:t>Ministarstvo</w:t>
      </w:r>
      <w:proofErr w:type="spellEnd"/>
      <w:r w:rsidRPr="00E24D2D">
        <w:t xml:space="preserve"> </w:t>
      </w:r>
      <w:proofErr w:type="spellStart"/>
      <w:r w:rsidRPr="00E24D2D">
        <w:t>nadležno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privrede</w:t>
      </w:r>
      <w:proofErr w:type="spellEnd"/>
      <w:r w:rsidRPr="00E24D2D">
        <w:t xml:space="preserve"> </w:t>
      </w:r>
      <w:proofErr w:type="spellStart"/>
      <w:r w:rsidRPr="00E24D2D">
        <w:t>kontroliše</w:t>
      </w:r>
      <w:proofErr w:type="spellEnd"/>
      <w:r w:rsidRPr="00E24D2D">
        <w:t xml:space="preserve"> </w:t>
      </w:r>
      <w:proofErr w:type="spellStart"/>
      <w:r w:rsidRPr="00E24D2D">
        <w:t>ispunjenje</w:t>
      </w:r>
      <w:proofErr w:type="spellEnd"/>
      <w:r w:rsidRPr="00E24D2D">
        <w:t xml:space="preserve"> </w:t>
      </w:r>
      <w:proofErr w:type="spellStart"/>
      <w:r w:rsidRPr="00E24D2D">
        <w:t>ugovornih</w:t>
      </w:r>
      <w:proofErr w:type="spellEnd"/>
      <w:r w:rsidRPr="00E24D2D">
        <w:t xml:space="preserve"> </w:t>
      </w:r>
      <w:proofErr w:type="spellStart"/>
      <w:r w:rsidRPr="00E24D2D">
        <w:t>obaveza</w:t>
      </w:r>
      <w:proofErr w:type="spellEnd"/>
      <w:r w:rsidRPr="00E24D2D">
        <w:t xml:space="preserve"> </w:t>
      </w:r>
      <w:proofErr w:type="spellStart"/>
      <w:r w:rsidRPr="00E24D2D">
        <w:t>kupca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3.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izveštaja</w:t>
      </w:r>
      <w:proofErr w:type="spellEnd"/>
      <w:r w:rsidRPr="00E24D2D">
        <w:t xml:space="preserve"> </w:t>
      </w:r>
      <w:proofErr w:type="spellStart"/>
      <w:r w:rsidRPr="00E24D2D">
        <w:t>Regulatornog</w:t>
      </w:r>
      <w:proofErr w:type="spellEnd"/>
      <w:r w:rsidRPr="00E24D2D">
        <w:t xml:space="preserve"> </w:t>
      </w:r>
      <w:proofErr w:type="spellStart"/>
      <w:r w:rsidRPr="00E24D2D">
        <w:t>tela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>.</w:t>
      </w:r>
    </w:p>
    <w:p w14:paraId="142AEB56" w14:textId="77777777" w:rsidR="00E24D2D" w:rsidRPr="00E24D2D" w:rsidRDefault="00E24D2D" w:rsidP="00E24D2D">
      <w:pPr>
        <w:jc w:val="center"/>
      </w:pPr>
      <w:proofErr w:type="spellStart"/>
      <w:r w:rsidRPr="00E24D2D">
        <w:t>Ministarstvo</w:t>
      </w:r>
      <w:proofErr w:type="spellEnd"/>
      <w:r w:rsidRPr="00E24D2D">
        <w:t xml:space="preserve"> </w:t>
      </w:r>
      <w:proofErr w:type="spellStart"/>
      <w:r w:rsidRPr="00E24D2D">
        <w:t>nadležno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privrede</w:t>
      </w:r>
      <w:proofErr w:type="spellEnd"/>
      <w:r w:rsidRPr="00E24D2D">
        <w:t xml:space="preserve"> </w:t>
      </w:r>
      <w:proofErr w:type="spellStart"/>
      <w:r w:rsidRPr="00E24D2D">
        <w:t>kontroliše</w:t>
      </w:r>
      <w:proofErr w:type="spellEnd"/>
      <w:r w:rsidRPr="00E24D2D">
        <w:t xml:space="preserve"> </w:t>
      </w:r>
      <w:proofErr w:type="spellStart"/>
      <w:r w:rsidRPr="00E24D2D">
        <w:t>ispunjenje</w:t>
      </w:r>
      <w:proofErr w:type="spellEnd"/>
      <w:r w:rsidRPr="00E24D2D">
        <w:t xml:space="preserve"> </w:t>
      </w:r>
      <w:proofErr w:type="spellStart"/>
      <w:r w:rsidRPr="00E24D2D">
        <w:t>ugovornih</w:t>
      </w:r>
      <w:proofErr w:type="spellEnd"/>
      <w:r w:rsidRPr="00E24D2D">
        <w:t xml:space="preserve"> </w:t>
      </w:r>
      <w:proofErr w:type="spellStart"/>
      <w:r w:rsidRPr="00E24D2D">
        <w:t>obaveza</w:t>
      </w:r>
      <w:proofErr w:type="spellEnd"/>
      <w:r w:rsidRPr="00E24D2D">
        <w:t xml:space="preserve"> </w:t>
      </w:r>
      <w:proofErr w:type="spellStart"/>
      <w:r w:rsidRPr="00E24D2D">
        <w:t>kupca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4.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nalaza</w:t>
      </w:r>
      <w:proofErr w:type="spellEnd"/>
      <w:r w:rsidRPr="00E24D2D">
        <w:t xml:space="preserve"> </w:t>
      </w:r>
      <w:proofErr w:type="spellStart"/>
      <w:r w:rsidRPr="00E24D2D">
        <w:t>sudskog</w:t>
      </w:r>
      <w:proofErr w:type="spellEnd"/>
      <w:r w:rsidRPr="00E24D2D">
        <w:t xml:space="preserve"> </w:t>
      </w:r>
      <w:proofErr w:type="spellStart"/>
      <w:r w:rsidRPr="00E24D2D">
        <w:t>veštaka</w:t>
      </w:r>
      <w:proofErr w:type="spellEnd"/>
      <w:r w:rsidRPr="00E24D2D">
        <w:t xml:space="preserve">, koji </w:t>
      </w:r>
      <w:proofErr w:type="spellStart"/>
      <w:r w:rsidRPr="00E24D2D">
        <w:t>kupac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</w:t>
      </w:r>
      <w:proofErr w:type="spellStart"/>
      <w:r w:rsidRPr="00E24D2D">
        <w:t>ministarstvu</w:t>
      </w:r>
      <w:proofErr w:type="spellEnd"/>
      <w:r w:rsidRPr="00E24D2D">
        <w:t xml:space="preserve"> </w:t>
      </w:r>
      <w:proofErr w:type="spellStart"/>
      <w:r w:rsidRPr="00E24D2D">
        <w:t>nadležnom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privrede</w:t>
      </w:r>
      <w:proofErr w:type="spellEnd"/>
      <w:r w:rsidRPr="00E24D2D">
        <w:t xml:space="preserve"> </w:t>
      </w:r>
      <w:proofErr w:type="spellStart"/>
      <w:r w:rsidRPr="00E24D2D">
        <w:t>jednom</w:t>
      </w:r>
      <w:proofErr w:type="spellEnd"/>
      <w:r w:rsidRPr="00E24D2D">
        <w:t xml:space="preserve"> </w:t>
      </w:r>
      <w:proofErr w:type="spellStart"/>
      <w:r w:rsidRPr="00E24D2D">
        <w:t>godišnje</w:t>
      </w:r>
      <w:proofErr w:type="spellEnd"/>
      <w:r w:rsidRPr="00E24D2D">
        <w:t xml:space="preserve"> za </w:t>
      </w:r>
      <w:proofErr w:type="spellStart"/>
      <w:r w:rsidRPr="00E24D2D">
        <w:t>vreme</w:t>
      </w:r>
      <w:proofErr w:type="spellEnd"/>
      <w:r w:rsidRPr="00E24D2D">
        <w:t xml:space="preserve"> </w:t>
      </w:r>
      <w:proofErr w:type="spellStart"/>
      <w:r w:rsidRPr="00E24D2D">
        <w:t>trajanja</w:t>
      </w:r>
      <w:proofErr w:type="spellEnd"/>
      <w:r w:rsidRPr="00E24D2D">
        <w:t xml:space="preserve"> </w:t>
      </w:r>
      <w:proofErr w:type="spellStart"/>
      <w:r w:rsidRPr="00E24D2D">
        <w:t>ugovora</w:t>
      </w:r>
      <w:proofErr w:type="spellEnd"/>
      <w:r w:rsidRPr="00E24D2D">
        <w:t xml:space="preserve"> o </w:t>
      </w:r>
      <w:proofErr w:type="spellStart"/>
      <w:r w:rsidRPr="00E24D2D">
        <w:t>prodaji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>.</w:t>
      </w:r>
    </w:p>
    <w:p w14:paraId="4D92EC0D" w14:textId="77777777" w:rsidR="00E24D2D" w:rsidRPr="00E24D2D" w:rsidRDefault="00E24D2D" w:rsidP="00E24D2D">
      <w:pPr>
        <w:jc w:val="center"/>
      </w:pPr>
      <w:proofErr w:type="spellStart"/>
      <w:r w:rsidRPr="00E24D2D">
        <w:t>Ako</w:t>
      </w:r>
      <w:proofErr w:type="spellEnd"/>
      <w:r w:rsidRPr="00E24D2D">
        <w:t xml:space="preserve"> </w:t>
      </w:r>
      <w:proofErr w:type="spellStart"/>
      <w:r w:rsidRPr="00E24D2D">
        <w:t>kapital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ne </w:t>
      </w:r>
      <w:proofErr w:type="spellStart"/>
      <w:r w:rsidRPr="00E24D2D">
        <w:t>bude</w:t>
      </w:r>
      <w:proofErr w:type="spellEnd"/>
      <w:r w:rsidRPr="00E24D2D">
        <w:t xml:space="preserve"> </w:t>
      </w:r>
      <w:proofErr w:type="spellStart"/>
      <w:r w:rsidRPr="00E24D2D">
        <w:t>prodat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dve</w:t>
      </w:r>
      <w:proofErr w:type="spellEnd"/>
      <w:r w:rsidRPr="00E24D2D">
        <w:t xml:space="preserve"> </w:t>
      </w:r>
      <w:proofErr w:type="spellStart"/>
      <w:r w:rsidRPr="00E24D2D">
        <w:t>godine</w:t>
      </w:r>
      <w:proofErr w:type="spellEnd"/>
      <w:r w:rsidRPr="00E24D2D">
        <w:t xml:space="preserve"> od dana </w:t>
      </w:r>
      <w:proofErr w:type="spellStart"/>
      <w:r w:rsidRPr="00E24D2D">
        <w:t>stupanja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snagu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, </w:t>
      </w:r>
      <w:proofErr w:type="spellStart"/>
      <w:r w:rsidRPr="00E24D2D">
        <w:t>postupak</w:t>
      </w:r>
      <w:proofErr w:type="spellEnd"/>
      <w:r w:rsidRPr="00E24D2D">
        <w:t xml:space="preserve"> </w:t>
      </w:r>
      <w:proofErr w:type="spellStart"/>
      <w:r w:rsidRPr="00E24D2D">
        <w:t>prodaje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 xml:space="preserve"> se </w:t>
      </w:r>
      <w:proofErr w:type="spellStart"/>
      <w:r w:rsidRPr="00E24D2D">
        <w:t>obustavlja</w:t>
      </w:r>
      <w:proofErr w:type="spellEnd"/>
      <w:r w:rsidRPr="00E24D2D">
        <w:t xml:space="preserve">, a </w:t>
      </w:r>
      <w:proofErr w:type="spellStart"/>
      <w:r w:rsidRPr="00E24D2D">
        <w:t>kapital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se </w:t>
      </w:r>
      <w:proofErr w:type="spellStart"/>
      <w:r w:rsidRPr="00E24D2D">
        <w:t>privatizuje</w:t>
      </w:r>
      <w:proofErr w:type="spellEnd"/>
      <w:r w:rsidRPr="00E24D2D">
        <w:t xml:space="preserve"> </w:t>
      </w:r>
      <w:proofErr w:type="spellStart"/>
      <w:r w:rsidRPr="00E24D2D">
        <w:t>prenosom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zaposlene</w:t>
      </w:r>
      <w:proofErr w:type="spellEnd"/>
      <w:r w:rsidRPr="00E24D2D">
        <w:t xml:space="preserve"> bez </w:t>
      </w:r>
      <w:proofErr w:type="spellStart"/>
      <w:r w:rsidRPr="00E24D2D">
        <w:t>naknade</w:t>
      </w:r>
      <w:proofErr w:type="spellEnd"/>
      <w:r w:rsidRPr="00E24D2D">
        <w:t xml:space="preserve"> u </w:t>
      </w:r>
      <w:proofErr w:type="spellStart"/>
      <w:r w:rsidRPr="00E24D2D">
        <w:t>daljem</w:t>
      </w:r>
      <w:proofErr w:type="spellEnd"/>
      <w:r w:rsidRPr="00E24D2D">
        <w:t xml:space="preserve">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šest</w:t>
      </w:r>
      <w:proofErr w:type="spellEnd"/>
      <w:r w:rsidRPr="00E24D2D">
        <w:t xml:space="preserve"> </w:t>
      </w:r>
      <w:proofErr w:type="spellStart"/>
      <w:r w:rsidRPr="00E24D2D">
        <w:t>meseci</w:t>
      </w:r>
      <w:proofErr w:type="spellEnd"/>
      <w:r w:rsidRPr="00E24D2D">
        <w:t>.</w:t>
      </w:r>
    </w:p>
    <w:p w14:paraId="18769634" w14:textId="77777777" w:rsidR="00E24D2D" w:rsidRPr="00E24D2D" w:rsidRDefault="00E24D2D" w:rsidP="00E24D2D">
      <w:pPr>
        <w:jc w:val="center"/>
      </w:pPr>
      <w:r w:rsidRPr="00E24D2D">
        <w:t xml:space="preserve">Kapital </w:t>
      </w:r>
      <w:proofErr w:type="spellStart"/>
      <w:r w:rsidRPr="00E24D2D">
        <w:t>izdavača</w:t>
      </w:r>
      <w:proofErr w:type="spellEnd"/>
      <w:r w:rsidRPr="00E24D2D">
        <w:t xml:space="preserve"> koji se </w:t>
      </w:r>
      <w:proofErr w:type="spellStart"/>
      <w:r w:rsidRPr="00E24D2D">
        <w:t>nakon</w:t>
      </w:r>
      <w:proofErr w:type="spellEnd"/>
      <w:r w:rsidRPr="00E24D2D">
        <w:t xml:space="preserve"> </w:t>
      </w:r>
      <w:proofErr w:type="spellStart"/>
      <w:r w:rsidRPr="00E24D2D">
        <w:t>stupanja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snagu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prenese</w:t>
      </w:r>
      <w:proofErr w:type="spellEnd"/>
      <w:r w:rsidRPr="00E24D2D">
        <w:t xml:space="preserve"> u </w:t>
      </w:r>
      <w:proofErr w:type="spellStart"/>
      <w:r w:rsidRPr="00E24D2D">
        <w:t>Registar</w:t>
      </w:r>
      <w:proofErr w:type="spellEnd"/>
      <w:r w:rsidRPr="00E24D2D">
        <w:t xml:space="preserve"> </w:t>
      </w:r>
      <w:proofErr w:type="spellStart"/>
      <w:r w:rsidRPr="00E24D2D">
        <w:t>akcija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udela</w:t>
      </w:r>
      <w:proofErr w:type="spellEnd"/>
      <w:r w:rsidRPr="00E24D2D">
        <w:t xml:space="preserve"> </w:t>
      </w:r>
      <w:proofErr w:type="spellStart"/>
      <w:r w:rsidRPr="00E24D2D">
        <w:t>prenetih</w:t>
      </w:r>
      <w:proofErr w:type="spellEnd"/>
      <w:r w:rsidRPr="00E24D2D">
        <w:t xml:space="preserve"> </w:t>
      </w:r>
      <w:proofErr w:type="spellStart"/>
      <w:r w:rsidRPr="00E24D2D">
        <w:t>posle</w:t>
      </w:r>
      <w:proofErr w:type="spellEnd"/>
      <w:r w:rsidRPr="00E24D2D">
        <w:t xml:space="preserve"> </w:t>
      </w:r>
      <w:proofErr w:type="spellStart"/>
      <w:r w:rsidRPr="00E24D2D">
        <w:t>raskida</w:t>
      </w:r>
      <w:proofErr w:type="spellEnd"/>
      <w:r w:rsidRPr="00E24D2D">
        <w:t xml:space="preserve"> </w:t>
      </w:r>
      <w:proofErr w:type="spellStart"/>
      <w:r w:rsidRPr="00E24D2D">
        <w:t>ugovora</w:t>
      </w:r>
      <w:proofErr w:type="spellEnd"/>
      <w:r w:rsidRPr="00E24D2D">
        <w:t xml:space="preserve"> </w:t>
      </w:r>
      <w:proofErr w:type="spellStart"/>
      <w:r w:rsidRPr="00E24D2D">
        <w:t>zaključenog</w:t>
      </w:r>
      <w:proofErr w:type="spellEnd"/>
      <w:r w:rsidRPr="00E24D2D">
        <w:t xml:space="preserve"> u </w:t>
      </w:r>
      <w:proofErr w:type="spellStart"/>
      <w:r w:rsidRPr="00E24D2D">
        <w:t>postupku</w:t>
      </w:r>
      <w:proofErr w:type="spellEnd"/>
      <w:r w:rsidRPr="00E24D2D">
        <w:t xml:space="preserve"> </w:t>
      </w:r>
      <w:proofErr w:type="spellStart"/>
      <w:r w:rsidRPr="00E24D2D">
        <w:t>privatizacije</w:t>
      </w:r>
      <w:proofErr w:type="spellEnd"/>
      <w:r w:rsidRPr="00E24D2D">
        <w:t xml:space="preserve"> koji </w:t>
      </w:r>
      <w:proofErr w:type="spellStart"/>
      <w:r w:rsidRPr="00E24D2D">
        <w:t>vodi</w:t>
      </w:r>
      <w:proofErr w:type="spellEnd"/>
      <w:r w:rsidRPr="00E24D2D">
        <w:t xml:space="preserve"> </w:t>
      </w:r>
      <w:proofErr w:type="spellStart"/>
      <w:r w:rsidRPr="00E24D2D">
        <w:t>ministarstvo</w:t>
      </w:r>
      <w:proofErr w:type="spellEnd"/>
      <w:r w:rsidRPr="00E24D2D">
        <w:t xml:space="preserve"> </w:t>
      </w:r>
      <w:proofErr w:type="spellStart"/>
      <w:r w:rsidRPr="00E24D2D">
        <w:t>nadležno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privrede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zakonom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uređuje</w:t>
      </w:r>
      <w:proofErr w:type="spellEnd"/>
      <w:r w:rsidRPr="00E24D2D">
        <w:t xml:space="preserve"> </w:t>
      </w:r>
      <w:proofErr w:type="spellStart"/>
      <w:r w:rsidRPr="00E24D2D">
        <w:t>privatizacija</w:t>
      </w:r>
      <w:proofErr w:type="spellEnd"/>
      <w:r w:rsidRPr="00E24D2D">
        <w:t xml:space="preserve">, </w:t>
      </w:r>
      <w:proofErr w:type="spellStart"/>
      <w:r w:rsidRPr="00E24D2D">
        <w:t>privatizuje</w:t>
      </w:r>
      <w:proofErr w:type="spellEnd"/>
      <w:r w:rsidRPr="00E24D2D">
        <w:t xml:space="preserve"> se </w:t>
      </w:r>
      <w:proofErr w:type="spellStart"/>
      <w:r w:rsidRPr="00E24D2D">
        <w:t>prenosom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zaposlene</w:t>
      </w:r>
      <w:proofErr w:type="spellEnd"/>
      <w:r w:rsidRPr="00E24D2D">
        <w:t xml:space="preserve"> bez </w:t>
      </w:r>
      <w:proofErr w:type="spellStart"/>
      <w:r w:rsidRPr="00E24D2D">
        <w:t>naknade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šest</w:t>
      </w:r>
      <w:proofErr w:type="spellEnd"/>
      <w:r w:rsidRPr="00E24D2D">
        <w:t xml:space="preserve"> </w:t>
      </w:r>
      <w:proofErr w:type="spellStart"/>
      <w:r w:rsidRPr="00E24D2D">
        <w:t>meseci</w:t>
      </w:r>
      <w:proofErr w:type="spellEnd"/>
      <w:r w:rsidRPr="00E24D2D">
        <w:t xml:space="preserve"> od dana </w:t>
      </w:r>
      <w:proofErr w:type="spellStart"/>
      <w:r w:rsidRPr="00E24D2D">
        <w:t>raskida</w:t>
      </w:r>
      <w:proofErr w:type="spellEnd"/>
      <w:r w:rsidRPr="00E24D2D">
        <w:t xml:space="preserve"> </w:t>
      </w:r>
      <w:proofErr w:type="spellStart"/>
      <w:r w:rsidRPr="00E24D2D">
        <w:t>ugovora</w:t>
      </w:r>
      <w:proofErr w:type="spellEnd"/>
      <w:r w:rsidRPr="00E24D2D">
        <w:t xml:space="preserve"> o </w:t>
      </w:r>
      <w:proofErr w:type="spellStart"/>
      <w:r w:rsidRPr="00E24D2D">
        <w:t>prodaji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>.</w:t>
      </w:r>
    </w:p>
    <w:p w14:paraId="186CF673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slučaju</w:t>
      </w:r>
      <w:proofErr w:type="spellEnd"/>
      <w:r w:rsidRPr="00E24D2D">
        <w:t xml:space="preserve"> da </w:t>
      </w:r>
      <w:proofErr w:type="spellStart"/>
      <w:r w:rsidRPr="00E24D2D">
        <w:t>zaposleni</w:t>
      </w:r>
      <w:proofErr w:type="spellEnd"/>
      <w:r w:rsidRPr="00E24D2D">
        <w:t xml:space="preserve"> ne </w:t>
      </w:r>
      <w:proofErr w:type="spellStart"/>
      <w:r w:rsidRPr="00E24D2D">
        <w:t>prihvate</w:t>
      </w:r>
      <w:proofErr w:type="spellEnd"/>
      <w:r w:rsidRPr="00E24D2D">
        <w:t xml:space="preserve"> </w:t>
      </w:r>
      <w:proofErr w:type="spellStart"/>
      <w:r w:rsidRPr="00E24D2D">
        <w:t>prenos</w:t>
      </w:r>
      <w:proofErr w:type="spellEnd"/>
      <w:r w:rsidRPr="00E24D2D">
        <w:t xml:space="preserve"> </w:t>
      </w:r>
      <w:proofErr w:type="spellStart"/>
      <w:r w:rsidRPr="00E24D2D">
        <w:t>besplatnih</w:t>
      </w:r>
      <w:proofErr w:type="spellEnd"/>
      <w:r w:rsidRPr="00E24D2D">
        <w:t xml:space="preserve"> </w:t>
      </w:r>
      <w:proofErr w:type="spellStart"/>
      <w:r w:rsidRPr="00E24D2D">
        <w:t>akcija</w:t>
      </w:r>
      <w:proofErr w:type="spellEnd"/>
      <w:r w:rsidRPr="00E24D2D">
        <w:t xml:space="preserve"> u </w:t>
      </w:r>
      <w:proofErr w:type="spellStart"/>
      <w:r w:rsidRPr="00E24D2D">
        <w:t>skladu</w:t>
      </w:r>
      <w:proofErr w:type="spellEnd"/>
      <w:r w:rsidRPr="00E24D2D">
        <w:t xml:space="preserve"> </w:t>
      </w:r>
      <w:proofErr w:type="spellStart"/>
      <w:r w:rsidRPr="00E24D2D">
        <w:t>sa</w:t>
      </w:r>
      <w:proofErr w:type="spellEnd"/>
      <w:r w:rsidRPr="00E24D2D">
        <w:t xml:space="preserve"> </w:t>
      </w:r>
      <w:proofErr w:type="spellStart"/>
      <w:r w:rsidRPr="00E24D2D">
        <w:t>st.</w:t>
      </w:r>
      <w:proofErr w:type="spellEnd"/>
      <w:r w:rsidRPr="00E24D2D">
        <w:t xml:space="preserve"> 7. </w:t>
      </w:r>
      <w:proofErr w:type="spellStart"/>
      <w:r w:rsidRPr="00E24D2D">
        <w:t>i</w:t>
      </w:r>
      <w:proofErr w:type="spellEnd"/>
      <w:r w:rsidRPr="00E24D2D">
        <w:t xml:space="preserve"> 8.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, </w:t>
      </w:r>
      <w:proofErr w:type="spellStart"/>
      <w:r w:rsidRPr="00E24D2D">
        <w:t>medij</w:t>
      </w:r>
      <w:proofErr w:type="spellEnd"/>
      <w:r w:rsidRPr="00E24D2D">
        <w:t xml:space="preserve"> </w:t>
      </w:r>
      <w:proofErr w:type="spellStart"/>
      <w:r w:rsidRPr="00E24D2D">
        <w:t>prestaje</w:t>
      </w:r>
      <w:proofErr w:type="spellEnd"/>
      <w:r w:rsidRPr="00E24D2D">
        <w:t xml:space="preserve"> da </w:t>
      </w:r>
      <w:proofErr w:type="spellStart"/>
      <w:r w:rsidRPr="00E24D2D">
        <w:t>postoji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briše</w:t>
      </w:r>
      <w:proofErr w:type="spellEnd"/>
      <w:r w:rsidRPr="00E24D2D">
        <w:t xml:space="preserve"> se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Registra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, po </w:t>
      </w:r>
      <w:proofErr w:type="spellStart"/>
      <w:r w:rsidRPr="00E24D2D">
        <w:t>službenoj</w:t>
      </w:r>
      <w:proofErr w:type="spellEnd"/>
      <w:r w:rsidRPr="00E24D2D">
        <w:t xml:space="preserve"> </w:t>
      </w:r>
      <w:proofErr w:type="spellStart"/>
      <w:r w:rsidRPr="00E24D2D">
        <w:t>dužnosti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osnovu</w:t>
      </w:r>
      <w:proofErr w:type="spellEnd"/>
      <w:r w:rsidRPr="00E24D2D">
        <w:t xml:space="preserve"> </w:t>
      </w:r>
      <w:proofErr w:type="spellStart"/>
      <w:r w:rsidRPr="00E24D2D">
        <w:t>obaveštenja</w:t>
      </w:r>
      <w:proofErr w:type="spellEnd"/>
      <w:r w:rsidRPr="00E24D2D">
        <w:t xml:space="preserve"> </w:t>
      </w:r>
      <w:proofErr w:type="spellStart"/>
      <w:r w:rsidRPr="00E24D2D">
        <w:t>ministarstva</w:t>
      </w:r>
      <w:proofErr w:type="spellEnd"/>
      <w:r w:rsidRPr="00E24D2D">
        <w:t xml:space="preserve"> </w:t>
      </w:r>
      <w:proofErr w:type="spellStart"/>
      <w:r w:rsidRPr="00E24D2D">
        <w:t>nadležnog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privrede</w:t>
      </w:r>
      <w:proofErr w:type="spellEnd"/>
      <w:r w:rsidRPr="00E24D2D">
        <w:t xml:space="preserve"> da </w:t>
      </w:r>
      <w:proofErr w:type="spellStart"/>
      <w:r w:rsidRPr="00E24D2D">
        <w:t>zaposleni</w:t>
      </w:r>
      <w:proofErr w:type="spellEnd"/>
      <w:r w:rsidRPr="00E24D2D">
        <w:t xml:space="preserve"> </w:t>
      </w:r>
      <w:proofErr w:type="spellStart"/>
      <w:r w:rsidRPr="00E24D2D">
        <w:t>nisu</w:t>
      </w:r>
      <w:proofErr w:type="spellEnd"/>
      <w:r w:rsidRPr="00E24D2D">
        <w:t xml:space="preserve"> </w:t>
      </w:r>
      <w:proofErr w:type="spellStart"/>
      <w:r w:rsidRPr="00E24D2D">
        <w:t>prihvatili</w:t>
      </w:r>
      <w:proofErr w:type="spellEnd"/>
      <w:r w:rsidRPr="00E24D2D">
        <w:t xml:space="preserve"> </w:t>
      </w:r>
      <w:proofErr w:type="spellStart"/>
      <w:r w:rsidRPr="00E24D2D">
        <w:t>besplatni</w:t>
      </w:r>
      <w:proofErr w:type="spellEnd"/>
      <w:r w:rsidRPr="00E24D2D">
        <w:t xml:space="preserve"> </w:t>
      </w:r>
      <w:proofErr w:type="spellStart"/>
      <w:r w:rsidRPr="00E24D2D">
        <w:t>prenos</w:t>
      </w:r>
      <w:proofErr w:type="spellEnd"/>
      <w:r w:rsidRPr="00E24D2D">
        <w:t xml:space="preserve"> </w:t>
      </w:r>
      <w:proofErr w:type="spellStart"/>
      <w:r w:rsidRPr="00E24D2D">
        <w:t>akcija</w:t>
      </w:r>
      <w:proofErr w:type="spellEnd"/>
      <w:r w:rsidRPr="00E24D2D">
        <w:t xml:space="preserve">, </w:t>
      </w:r>
      <w:proofErr w:type="gramStart"/>
      <w:r w:rsidRPr="00E24D2D">
        <w:t>a</w:t>
      </w:r>
      <w:proofErr w:type="gramEnd"/>
      <w:r w:rsidRPr="00E24D2D">
        <w:t xml:space="preserve"> </w:t>
      </w:r>
      <w:proofErr w:type="spellStart"/>
      <w:r w:rsidRPr="00E24D2D">
        <w:t>izdavač</w:t>
      </w:r>
      <w:proofErr w:type="spellEnd"/>
      <w:r w:rsidRPr="00E24D2D">
        <w:t xml:space="preserve"> je </w:t>
      </w:r>
      <w:proofErr w:type="spellStart"/>
      <w:r w:rsidRPr="00E24D2D">
        <w:t>dužan</w:t>
      </w:r>
      <w:proofErr w:type="spellEnd"/>
      <w:r w:rsidRPr="00E24D2D">
        <w:t xml:space="preserve"> da </w:t>
      </w:r>
      <w:proofErr w:type="spellStart"/>
      <w:r w:rsidRPr="00E24D2D">
        <w:t>donese</w:t>
      </w:r>
      <w:proofErr w:type="spellEnd"/>
      <w:r w:rsidRPr="00E24D2D">
        <w:t xml:space="preserve"> </w:t>
      </w:r>
      <w:proofErr w:type="spellStart"/>
      <w:r w:rsidRPr="00E24D2D">
        <w:t>odluku</w:t>
      </w:r>
      <w:proofErr w:type="spellEnd"/>
      <w:r w:rsidRPr="00E24D2D">
        <w:t xml:space="preserve"> o </w:t>
      </w:r>
      <w:proofErr w:type="spellStart"/>
      <w:r w:rsidRPr="00E24D2D">
        <w:t>prestanku</w:t>
      </w:r>
      <w:proofErr w:type="spellEnd"/>
      <w:r w:rsidRPr="00E24D2D">
        <w:t xml:space="preserve"> </w:t>
      </w:r>
      <w:proofErr w:type="spellStart"/>
      <w:r w:rsidRPr="00E24D2D">
        <w:t>rada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promeni</w:t>
      </w:r>
      <w:proofErr w:type="spellEnd"/>
      <w:r w:rsidRPr="00E24D2D">
        <w:t xml:space="preserve"> </w:t>
      </w:r>
      <w:proofErr w:type="spellStart"/>
      <w:r w:rsidRPr="00E24D2D">
        <w:t>delatnosti</w:t>
      </w:r>
      <w:proofErr w:type="spellEnd"/>
      <w:r w:rsidRPr="00E24D2D">
        <w:t>.</w:t>
      </w:r>
    </w:p>
    <w:p w14:paraId="27375E0A" w14:textId="77777777" w:rsidR="00E24D2D" w:rsidRPr="00E24D2D" w:rsidRDefault="00E24D2D" w:rsidP="00E24D2D">
      <w:pPr>
        <w:jc w:val="center"/>
        <w:rPr>
          <w:b/>
          <w:bCs/>
        </w:rPr>
      </w:pPr>
      <w:bookmarkStart w:id="313" w:name="clan_156"/>
      <w:bookmarkEnd w:id="313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156</w:t>
      </w:r>
    </w:p>
    <w:p w14:paraId="121F6B52" w14:textId="77777777" w:rsidR="00E24D2D" w:rsidRPr="00E24D2D" w:rsidRDefault="00E24D2D" w:rsidP="00E24D2D">
      <w:pPr>
        <w:jc w:val="center"/>
      </w:pPr>
      <w:r w:rsidRPr="00E24D2D">
        <w:t xml:space="preserve">U </w:t>
      </w:r>
      <w:proofErr w:type="spellStart"/>
      <w:r w:rsidRPr="00E24D2D">
        <w:t>postupku</w:t>
      </w:r>
      <w:proofErr w:type="spellEnd"/>
      <w:r w:rsidRPr="00E24D2D">
        <w:t xml:space="preserve"> </w:t>
      </w:r>
      <w:proofErr w:type="spellStart"/>
      <w:r w:rsidRPr="00E24D2D">
        <w:t>privatizacije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ministarstvo</w:t>
      </w:r>
      <w:proofErr w:type="spellEnd"/>
      <w:r w:rsidRPr="00E24D2D">
        <w:t xml:space="preserve"> </w:t>
      </w:r>
      <w:proofErr w:type="spellStart"/>
      <w:r w:rsidRPr="00E24D2D">
        <w:t>nadležno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privrede</w:t>
      </w:r>
      <w:proofErr w:type="spellEnd"/>
      <w:r w:rsidRPr="00E24D2D">
        <w:t xml:space="preserve"> pre </w:t>
      </w:r>
      <w:proofErr w:type="spellStart"/>
      <w:r w:rsidRPr="00E24D2D">
        <w:t>zaključenja</w:t>
      </w:r>
      <w:proofErr w:type="spellEnd"/>
      <w:r w:rsidRPr="00E24D2D">
        <w:t xml:space="preserve"> </w:t>
      </w:r>
      <w:proofErr w:type="spellStart"/>
      <w:r w:rsidRPr="00E24D2D">
        <w:t>ugovora</w:t>
      </w:r>
      <w:proofErr w:type="spellEnd"/>
      <w:r w:rsidRPr="00E24D2D">
        <w:t xml:space="preserve"> o </w:t>
      </w:r>
      <w:proofErr w:type="spellStart"/>
      <w:r w:rsidRPr="00E24D2D">
        <w:t>prodaji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 </w:t>
      </w:r>
      <w:proofErr w:type="spellStart"/>
      <w:r w:rsidRPr="00E24D2D">
        <w:t>upućuje</w:t>
      </w:r>
      <w:proofErr w:type="spellEnd"/>
      <w:r w:rsidRPr="00E24D2D">
        <w:t xml:space="preserve"> </w:t>
      </w:r>
      <w:proofErr w:type="spellStart"/>
      <w:r w:rsidRPr="00E24D2D">
        <w:t>Regulatornom</w:t>
      </w:r>
      <w:proofErr w:type="spellEnd"/>
      <w:r w:rsidRPr="00E24D2D">
        <w:t xml:space="preserve"> </w:t>
      </w:r>
      <w:proofErr w:type="spellStart"/>
      <w:r w:rsidRPr="00E24D2D">
        <w:t>telu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 </w:t>
      </w:r>
      <w:proofErr w:type="spellStart"/>
      <w:r w:rsidRPr="00E24D2D">
        <w:t>zahtev</w:t>
      </w:r>
      <w:proofErr w:type="spellEnd"/>
      <w:r w:rsidRPr="00E24D2D">
        <w:t xml:space="preserve"> za </w:t>
      </w:r>
      <w:proofErr w:type="spellStart"/>
      <w:r w:rsidRPr="00E24D2D">
        <w:t>davanje</w:t>
      </w:r>
      <w:proofErr w:type="spellEnd"/>
      <w:r w:rsidRPr="00E24D2D">
        <w:t xml:space="preserve"> </w:t>
      </w:r>
      <w:proofErr w:type="spellStart"/>
      <w:r w:rsidRPr="00E24D2D">
        <w:t>mišljenja</w:t>
      </w:r>
      <w:proofErr w:type="spellEnd"/>
      <w:r w:rsidRPr="00E24D2D">
        <w:t xml:space="preserve"> o </w:t>
      </w:r>
      <w:proofErr w:type="spellStart"/>
      <w:r w:rsidRPr="00E24D2D">
        <w:t>postojanju</w:t>
      </w:r>
      <w:proofErr w:type="spellEnd"/>
      <w:r w:rsidRPr="00E24D2D">
        <w:t xml:space="preserve">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nepostojanju</w:t>
      </w:r>
      <w:proofErr w:type="spellEnd"/>
      <w:r w:rsidRPr="00E24D2D">
        <w:t xml:space="preserve"> </w:t>
      </w:r>
      <w:proofErr w:type="spellStart"/>
      <w:r w:rsidRPr="00E24D2D">
        <w:t>stanja</w:t>
      </w:r>
      <w:proofErr w:type="spellEnd"/>
      <w:r w:rsidRPr="00E24D2D">
        <w:t xml:space="preserve"> </w:t>
      </w:r>
      <w:proofErr w:type="spellStart"/>
      <w:r w:rsidRPr="00E24D2D">
        <w:t>kojim</w:t>
      </w:r>
      <w:proofErr w:type="spellEnd"/>
      <w:r w:rsidRPr="00E24D2D">
        <w:t xml:space="preserve"> se </w:t>
      </w:r>
      <w:proofErr w:type="spellStart"/>
      <w:r w:rsidRPr="00E24D2D">
        <w:t>narušava</w:t>
      </w:r>
      <w:proofErr w:type="spellEnd"/>
      <w:r w:rsidRPr="00E24D2D">
        <w:t xml:space="preserve"> </w:t>
      </w:r>
      <w:proofErr w:type="spellStart"/>
      <w:r w:rsidRPr="00E24D2D">
        <w:t>medijski</w:t>
      </w:r>
      <w:proofErr w:type="spellEnd"/>
      <w:r w:rsidRPr="00E24D2D">
        <w:t xml:space="preserve"> </w:t>
      </w:r>
      <w:proofErr w:type="spellStart"/>
      <w:r w:rsidRPr="00E24D2D">
        <w:t>pluralizam</w:t>
      </w:r>
      <w:proofErr w:type="spellEnd"/>
      <w:r w:rsidRPr="00E24D2D">
        <w:t xml:space="preserve"> od </w:t>
      </w:r>
      <w:proofErr w:type="spellStart"/>
      <w:r w:rsidRPr="00E24D2D">
        <w:t>strane</w:t>
      </w:r>
      <w:proofErr w:type="spellEnd"/>
      <w:r w:rsidRPr="00E24D2D">
        <w:t xml:space="preserve"> </w:t>
      </w:r>
      <w:proofErr w:type="spellStart"/>
      <w:r w:rsidRPr="00E24D2D">
        <w:t>kupca</w:t>
      </w:r>
      <w:proofErr w:type="spellEnd"/>
      <w:r w:rsidRPr="00E24D2D">
        <w:t xml:space="preserve">, </w:t>
      </w:r>
      <w:proofErr w:type="spellStart"/>
      <w:r w:rsidRPr="00E24D2D">
        <w:t>shodno</w:t>
      </w:r>
      <w:proofErr w:type="spellEnd"/>
      <w:r w:rsidRPr="00E24D2D">
        <w:t xml:space="preserve"> </w:t>
      </w:r>
      <w:proofErr w:type="spellStart"/>
      <w:r w:rsidRPr="00E24D2D">
        <w:t>odredbama</w:t>
      </w:r>
      <w:proofErr w:type="spellEnd"/>
      <w:r w:rsidRPr="00E24D2D">
        <w:t xml:space="preserve"> </w:t>
      </w:r>
      <w:proofErr w:type="spellStart"/>
      <w:r w:rsidRPr="00E24D2D">
        <w:t>čl</w:t>
      </w:r>
      <w:proofErr w:type="spellEnd"/>
      <w:r w:rsidRPr="00E24D2D">
        <w:t xml:space="preserve">. 53, 54. </w:t>
      </w:r>
      <w:proofErr w:type="spellStart"/>
      <w:r w:rsidRPr="00E24D2D">
        <w:t>i</w:t>
      </w:r>
      <w:proofErr w:type="spellEnd"/>
      <w:r w:rsidRPr="00E24D2D">
        <w:t xml:space="preserve"> 55.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odredaba</w:t>
      </w:r>
      <w:proofErr w:type="spellEnd"/>
      <w:r w:rsidRPr="00E24D2D">
        <w:t xml:space="preserve"> Zakona o </w:t>
      </w:r>
      <w:proofErr w:type="spellStart"/>
      <w:r w:rsidRPr="00E24D2D">
        <w:t>elektronskim</w:t>
      </w:r>
      <w:proofErr w:type="spellEnd"/>
      <w:r w:rsidRPr="00E24D2D">
        <w:t xml:space="preserve"> </w:t>
      </w:r>
      <w:proofErr w:type="spellStart"/>
      <w:r w:rsidRPr="00E24D2D">
        <w:t>medijima</w:t>
      </w:r>
      <w:proofErr w:type="spellEnd"/>
      <w:r w:rsidRPr="00E24D2D">
        <w:t xml:space="preserve"> koji se </w:t>
      </w:r>
      <w:proofErr w:type="spellStart"/>
      <w:r w:rsidRPr="00E24D2D">
        <w:t>odnose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narušavanje</w:t>
      </w:r>
      <w:proofErr w:type="spellEnd"/>
      <w:r w:rsidRPr="00E24D2D">
        <w:t xml:space="preserve"> </w:t>
      </w:r>
      <w:proofErr w:type="spellStart"/>
      <w:r w:rsidRPr="00E24D2D">
        <w:t>medijskog</w:t>
      </w:r>
      <w:proofErr w:type="spellEnd"/>
      <w:r w:rsidRPr="00E24D2D">
        <w:t xml:space="preserve"> </w:t>
      </w:r>
      <w:proofErr w:type="spellStart"/>
      <w:r w:rsidRPr="00E24D2D">
        <w:t>pluralizma</w:t>
      </w:r>
      <w:proofErr w:type="spellEnd"/>
      <w:r w:rsidRPr="00E24D2D">
        <w:t>.</w:t>
      </w:r>
    </w:p>
    <w:p w14:paraId="5A64D96B" w14:textId="77777777" w:rsidR="00E24D2D" w:rsidRPr="00E24D2D" w:rsidRDefault="00E24D2D" w:rsidP="00E24D2D">
      <w:pPr>
        <w:jc w:val="center"/>
      </w:pPr>
      <w:proofErr w:type="spellStart"/>
      <w:r w:rsidRPr="00E24D2D">
        <w:t>Regulatorno</w:t>
      </w:r>
      <w:proofErr w:type="spellEnd"/>
      <w:r w:rsidRPr="00E24D2D">
        <w:t xml:space="preserve"> </w:t>
      </w:r>
      <w:proofErr w:type="spellStart"/>
      <w:r w:rsidRPr="00E24D2D">
        <w:t>telo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</w:t>
      </w:r>
      <w:proofErr w:type="spellStart"/>
      <w:r w:rsidRPr="00E24D2D">
        <w:t>ministarstvu</w:t>
      </w:r>
      <w:proofErr w:type="spellEnd"/>
      <w:r w:rsidRPr="00E24D2D">
        <w:t xml:space="preserve"> </w:t>
      </w:r>
      <w:proofErr w:type="spellStart"/>
      <w:r w:rsidRPr="00E24D2D">
        <w:t>nadležnom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privrede</w:t>
      </w:r>
      <w:proofErr w:type="spellEnd"/>
      <w:r w:rsidRPr="00E24D2D">
        <w:t xml:space="preserve"> </w:t>
      </w:r>
      <w:proofErr w:type="spellStart"/>
      <w:r w:rsidRPr="00E24D2D">
        <w:t>mišljenje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1.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20 dana od dana </w:t>
      </w:r>
      <w:proofErr w:type="spellStart"/>
      <w:r w:rsidRPr="00E24D2D">
        <w:t>prijema</w:t>
      </w:r>
      <w:proofErr w:type="spellEnd"/>
      <w:r w:rsidRPr="00E24D2D">
        <w:t xml:space="preserve"> </w:t>
      </w:r>
      <w:proofErr w:type="spellStart"/>
      <w:r w:rsidRPr="00E24D2D">
        <w:t>zahteva</w:t>
      </w:r>
      <w:proofErr w:type="spellEnd"/>
      <w:r w:rsidRPr="00E24D2D">
        <w:t>.</w:t>
      </w:r>
    </w:p>
    <w:p w14:paraId="69F5B34A" w14:textId="77777777" w:rsidR="00E24D2D" w:rsidRPr="00E24D2D" w:rsidRDefault="00E24D2D" w:rsidP="00E24D2D">
      <w:pPr>
        <w:jc w:val="center"/>
      </w:pPr>
      <w:proofErr w:type="spellStart"/>
      <w:r w:rsidRPr="00E24D2D">
        <w:t>Ministarstvo</w:t>
      </w:r>
      <w:proofErr w:type="spellEnd"/>
      <w:r w:rsidRPr="00E24D2D">
        <w:t xml:space="preserve"> </w:t>
      </w:r>
      <w:proofErr w:type="spellStart"/>
      <w:r w:rsidRPr="00E24D2D">
        <w:t>nadležno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privrede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</w:t>
      </w:r>
      <w:proofErr w:type="spellStart"/>
      <w:r w:rsidRPr="00E24D2D">
        <w:t>Regulatornom</w:t>
      </w:r>
      <w:proofErr w:type="spellEnd"/>
      <w:r w:rsidRPr="00E24D2D">
        <w:t xml:space="preserve"> </w:t>
      </w:r>
      <w:proofErr w:type="spellStart"/>
      <w:r w:rsidRPr="00E24D2D">
        <w:t>telu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 </w:t>
      </w:r>
      <w:proofErr w:type="spellStart"/>
      <w:r w:rsidRPr="00E24D2D">
        <w:t>ugovor</w:t>
      </w:r>
      <w:proofErr w:type="spellEnd"/>
      <w:r w:rsidRPr="00E24D2D">
        <w:t xml:space="preserve"> o </w:t>
      </w:r>
      <w:proofErr w:type="spellStart"/>
      <w:r w:rsidRPr="00E24D2D">
        <w:t>prodaji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tri dana od dana </w:t>
      </w:r>
      <w:proofErr w:type="spellStart"/>
      <w:r w:rsidRPr="00E24D2D">
        <w:t>zaključenja</w:t>
      </w:r>
      <w:proofErr w:type="spellEnd"/>
      <w:r w:rsidRPr="00E24D2D">
        <w:t xml:space="preserve"> </w:t>
      </w:r>
      <w:proofErr w:type="spellStart"/>
      <w:r w:rsidRPr="00E24D2D">
        <w:t>ugovora</w:t>
      </w:r>
      <w:proofErr w:type="spellEnd"/>
      <w:r w:rsidRPr="00E24D2D">
        <w:t xml:space="preserve"> o </w:t>
      </w:r>
      <w:proofErr w:type="spellStart"/>
      <w:r w:rsidRPr="00E24D2D">
        <w:t>prodaji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 xml:space="preserve"> </w:t>
      </w:r>
      <w:proofErr w:type="spellStart"/>
      <w:r w:rsidRPr="00E24D2D">
        <w:t>izdavača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>.</w:t>
      </w:r>
    </w:p>
    <w:p w14:paraId="11EBFA6C" w14:textId="77777777" w:rsidR="00E24D2D" w:rsidRPr="00E24D2D" w:rsidRDefault="00E24D2D" w:rsidP="00E24D2D">
      <w:pPr>
        <w:jc w:val="center"/>
      </w:pPr>
      <w:proofErr w:type="spellStart"/>
      <w:r w:rsidRPr="00E24D2D">
        <w:lastRenderedPageBreak/>
        <w:t>Regulatorno</w:t>
      </w:r>
      <w:proofErr w:type="spellEnd"/>
      <w:r w:rsidRPr="00E24D2D">
        <w:t xml:space="preserve"> </w:t>
      </w:r>
      <w:proofErr w:type="spellStart"/>
      <w:r w:rsidRPr="00E24D2D">
        <w:t>telo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</w:t>
      </w:r>
      <w:proofErr w:type="spellStart"/>
      <w:r w:rsidRPr="00E24D2D">
        <w:t>pisani</w:t>
      </w:r>
      <w:proofErr w:type="spellEnd"/>
      <w:r w:rsidRPr="00E24D2D">
        <w:t xml:space="preserve"> </w:t>
      </w:r>
      <w:proofErr w:type="spellStart"/>
      <w:r w:rsidRPr="00E24D2D">
        <w:t>akt</w:t>
      </w:r>
      <w:proofErr w:type="spellEnd"/>
      <w:r w:rsidRPr="00E24D2D">
        <w:t xml:space="preserve"> o </w:t>
      </w:r>
      <w:proofErr w:type="spellStart"/>
      <w:r w:rsidRPr="00E24D2D">
        <w:t>izvršenju</w:t>
      </w:r>
      <w:proofErr w:type="spellEnd"/>
      <w:r w:rsidRPr="00E24D2D">
        <w:t xml:space="preserve"> </w:t>
      </w:r>
      <w:proofErr w:type="spellStart"/>
      <w:r w:rsidRPr="00E24D2D">
        <w:t>obaveze</w:t>
      </w:r>
      <w:proofErr w:type="spellEnd"/>
      <w:r w:rsidRPr="00E24D2D">
        <w:t xml:space="preserve"> </w:t>
      </w:r>
      <w:proofErr w:type="spellStart"/>
      <w:r w:rsidRPr="00E24D2D">
        <w:t>kupca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obezbeđenju</w:t>
      </w:r>
      <w:proofErr w:type="spellEnd"/>
      <w:r w:rsidRPr="00E24D2D">
        <w:t xml:space="preserve"> </w:t>
      </w:r>
      <w:proofErr w:type="spellStart"/>
      <w:r w:rsidRPr="00E24D2D">
        <w:t>kontinuiteta</w:t>
      </w:r>
      <w:proofErr w:type="spellEnd"/>
      <w:r w:rsidRPr="00E24D2D">
        <w:t xml:space="preserve"> u </w:t>
      </w:r>
      <w:proofErr w:type="spellStart"/>
      <w:r w:rsidRPr="00E24D2D">
        <w:t>proizvodnji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od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, za period od 12 </w:t>
      </w:r>
      <w:proofErr w:type="spellStart"/>
      <w:r w:rsidRPr="00E24D2D">
        <w:t>meseci</w:t>
      </w:r>
      <w:proofErr w:type="spellEnd"/>
      <w:r w:rsidRPr="00E24D2D">
        <w:t xml:space="preserve"> od dana </w:t>
      </w:r>
      <w:proofErr w:type="spellStart"/>
      <w:r w:rsidRPr="00E24D2D">
        <w:t>zaključenja</w:t>
      </w:r>
      <w:proofErr w:type="spellEnd"/>
      <w:r w:rsidRPr="00E24D2D">
        <w:t xml:space="preserve"> </w:t>
      </w:r>
      <w:proofErr w:type="spellStart"/>
      <w:r w:rsidRPr="00E24D2D">
        <w:t>ugovora</w:t>
      </w:r>
      <w:proofErr w:type="spellEnd"/>
      <w:r w:rsidRPr="00E24D2D">
        <w:t xml:space="preserve"> o </w:t>
      </w:r>
      <w:proofErr w:type="spellStart"/>
      <w:r w:rsidRPr="00E24D2D">
        <w:t>prodaji</w:t>
      </w:r>
      <w:proofErr w:type="spellEnd"/>
      <w:r w:rsidRPr="00E24D2D">
        <w:t xml:space="preserve"> </w:t>
      </w:r>
      <w:proofErr w:type="spellStart"/>
      <w:r w:rsidRPr="00E24D2D">
        <w:t>kapitala</w:t>
      </w:r>
      <w:proofErr w:type="spellEnd"/>
      <w:r w:rsidRPr="00E24D2D">
        <w:t xml:space="preserve">, u </w:t>
      </w:r>
      <w:proofErr w:type="spellStart"/>
      <w:r w:rsidRPr="00E24D2D">
        <w:t>ugovorenom</w:t>
      </w:r>
      <w:proofErr w:type="spellEnd"/>
      <w:r w:rsidRPr="00E24D2D">
        <w:t xml:space="preserve"> </w:t>
      </w:r>
      <w:proofErr w:type="spellStart"/>
      <w:r w:rsidRPr="00E24D2D">
        <w:t>roku</w:t>
      </w:r>
      <w:proofErr w:type="spellEnd"/>
      <w:r w:rsidRPr="00E24D2D">
        <w:t xml:space="preserve"> </w:t>
      </w:r>
      <w:proofErr w:type="spellStart"/>
      <w:r w:rsidRPr="00E24D2D">
        <w:t>trajanja</w:t>
      </w:r>
      <w:proofErr w:type="spellEnd"/>
      <w:r w:rsidRPr="00E24D2D">
        <w:t xml:space="preserve"> </w:t>
      </w:r>
      <w:proofErr w:type="spellStart"/>
      <w:r w:rsidRPr="00E24D2D">
        <w:t>obaveze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</w:t>
      </w:r>
      <w:proofErr w:type="spellStart"/>
      <w:r w:rsidRPr="00E24D2D">
        <w:t>uvek</w:t>
      </w:r>
      <w:proofErr w:type="spellEnd"/>
      <w:r w:rsidRPr="00E24D2D">
        <w:t xml:space="preserve"> </w:t>
      </w:r>
      <w:proofErr w:type="spellStart"/>
      <w:r w:rsidRPr="00E24D2D">
        <w:t>kada</w:t>
      </w:r>
      <w:proofErr w:type="spellEnd"/>
      <w:r w:rsidRPr="00E24D2D">
        <w:t xml:space="preserve"> se </w:t>
      </w:r>
      <w:proofErr w:type="spellStart"/>
      <w:r w:rsidRPr="00E24D2D">
        <w:t>utvrdi</w:t>
      </w:r>
      <w:proofErr w:type="spellEnd"/>
      <w:r w:rsidRPr="00E24D2D">
        <w:t xml:space="preserve"> </w:t>
      </w:r>
      <w:proofErr w:type="spellStart"/>
      <w:r w:rsidRPr="00E24D2D">
        <w:t>odstupanje</w:t>
      </w:r>
      <w:proofErr w:type="spellEnd"/>
      <w:r w:rsidRPr="00E24D2D">
        <w:t xml:space="preserve"> od </w:t>
      </w:r>
      <w:proofErr w:type="spellStart"/>
      <w:r w:rsidRPr="00E24D2D">
        <w:t>obaveze</w:t>
      </w:r>
      <w:proofErr w:type="spellEnd"/>
      <w:r w:rsidRPr="00E24D2D">
        <w:t xml:space="preserve"> </w:t>
      </w:r>
      <w:proofErr w:type="spellStart"/>
      <w:r w:rsidRPr="00E24D2D">
        <w:t>kontinuiteta</w:t>
      </w:r>
      <w:proofErr w:type="spellEnd"/>
      <w:r w:rsidRPr="00E24D2D">
        <w:t xml:space="preserve"> u </w:t>
      </w:r>
      <w:proofErr w:type="spellStart"/>
      <w:r w:rsidRPr="00E24D2D">
        <w:t>proizvodnji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sadržaja</w:t>
      </w:r>
      <w:proofErr w:type="spellEnd"/>
      <w:r w:rsidRPr="00E24D2D">
        <w:t xml:space="preserve"> od </w:t>
      </w:r>
      <w:proofErr w:type="spellStart"/>
      <w:r w:rsidRPr="00E24D2D">
        <w:t>javnog</w:t>
      </w:r>
      <w:proofErr w:type="spellEnd"/>
      <w:r w:rsidRPr="00E24D2D">
        <w:t xml:space="preserve"> </w:t>
      </w:r>
      <w:proofErr w:type="spellStart"/>
      <w:r w:rsidRPr="00E24D2D">
        <w:t>interesa</w:t>
      </w:r>
      <w:proofErr w:type="spellEnd"/>
      <w:r w:rsidRPr="00E24D2D">
        <w:t xml:space="preserve"> </w:t>
      </w:r>
      <w:proofErr w:type="spellStart"/>
      <w:r w:rsidRPr="00E24D2D">
        <w:t>koje</w:t>
      </w:r>
      <w:proofErr w:type="spellEnd"/>
      <w:r w:rsidRPr="00E24D2D">
        <w:t xml:space="preserve"> </w:t>
      </w:r>
      <w:proofErr w:type="spellStart"/>
      <w:r w:rsidRPr="00E24D2D">
        <w:t>zahteva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preduzimanje</w:t>
      </w:r>
      <w:proofErr w:type="spellEnd"/>
      <w:r w:rsidRPr="00E24D2D">
        <w:t xml:space="preserve"> </w:t>
      </w:r>
      <w:proofErr w:type="spellStart"/>
      <w:r w:rsidRPr="00E24D2D">
        <w:t>mera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nadležnosti</w:t>
      </w:r>
      <w:proofErr w:type="spellEnd"/>
      <w:r w:rsidRPr="00E24D2D">
        <w:t xml:space="preserve"> </w:t>
      </w:r>
      <w:proofErr w:type="spellStart"/>
      <w:r w:rsidRPr="00E24D2D">
        <w:t>ministarstva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privrede</w:t>
      </w:r>
      <w:proofErr w:type="spellEnd"/>
      <w:r w:rsidRPr="00E24D2D">
        <w:t>.</w:t>
      </w:r>
    </w:p>
    <w:p w14:paraId="24F2C13A" w14:textId="77777777" w:rsidR="00E24D2D" w:rsidRPr="00E24D2D" w:rsidRDefault="00E24D2D" w:rsidP="00E24D2D">
      <w:pPr>
        <w:jc w:val="center"/>
      </w:pPr>
      <w:proofErr w:type="spellStart"/>
      <w:r w:rsidRPr="00E24D2D">
        <w:t>Regulatorno</w:t>
      </w:r>
      <w:proofErr w:type="spellEnd"/>
      <w:r w:rsidRPr="00E24D2D">
        <w:t xml:space="preserve"> </w:t>
      </w:r>
      <w:proofErr w:type="spellStart"/>
      <w:r w:rsidRPr="00E24D2D">
        <w:t>telo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</w:t>
      </w:r>
      <w:proofErr w:type="spellStart"/>
      <w:r w:rsidRPr="00E24D2D">
        <w:t>ministarstvu</w:t>
      </w:r>
      <w:proofErr w:type="spellEnd"/>
      <w:r w:rsidRPr="00E24D2D">
        <w:t xml:space="preserve"> </w:t>
      </w:r>
      <w:proofErr w:type="spellStart"/>
      <w:r w:rsidRPr="00E24D2D">
        <w:t>nadležnom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privrede</w:t>
      </w:r>
      <w:proofErr w:type="spellEnd"/>
      <w:r w:rsidRPr="00E24D2D">
        <w:t xml:space="preserve"> </w:t>
      </w:r>
      <w:proofErr w:type="spellStart"/>
      <w:r w:rsidRPr="00E24D2D">
        <w:t>pisani</w:t>
      </w:r>
      <w:proofErr w:type="spellEnd"/>
      <w:r w:rsidRPr="00E24D2D">
        <w:t xml:space="preserve"> </w:t>
      </w:r>
      <w:proofErr w:type="spellStart"/>
      <w:r w:rsidRPr="00E24D2D">
        <w:t>akt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stava</w:t>
      </w:r>
      <w:proofErr w:type="spellEnd"/>
      <w:r w:rsidRPr="00E24D2D">
        <w:t xml:space="preserve"> 4.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člana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30 dana od </w:t>
      </w:r>
      <w:proofErr w:type="spellStart"/>
      <w:r w:rsidRPr="00E24D2D">
        <w:t>isteka</w:t>
      </w:r>
      <w:proofErr w:type="spellEnd"/>
      <w:r w:rsidRPr="00E24D2D">
        <w:t xml:space="preserve"> </w:t>
      </w:r>
      <w:proofErr w:type="spellStart"/>
      <w:r w:rsidRPr="00E24D2D">
        <w:t>relevantnog</w:t>
      </w:r>
      <w:proofErr w:type="spellEnd"/>
      <w:r w:rsidRPr="00E24D2D">
        <w:t xml:space="preserve"> </w:t>
      </w:r>
      <w:proofErr w:type="spellStart"/>
      <w:r w:rsidRPr="00E24D2D">
        <w:t>perioda</w:t>
      </w:r>
      <w:proofErr w:type="spellEnd"/>
      <w:r w:rsidRPr="00E24D2D">
        <w:t xml:space="preserve"> za koji se </w:t>
      </w:r>
      <w:proofErr w:type="spellStart"/>
      <w:r w:rsidRPr="00E24D2D">
        <w:t>pisani</w:t>
      </w:r>
      <w:proofErr w:type="spellEnd"/>
      <w:r w:rsidRPr="00E24D2D">
        <w:t xml:space="preserve"> </w:t>
      </w:r>
      <w:proofErr w:type="spellStart"/>
      <w:r w:rsidRPr="00E24D2D">
        <w:t>akt</w:t>
      </w:r>
      <w:proofErr w:type="spellEnd"/>
      <w:r w:rsidRPr="00E24D2D">
        <w:t xml:space="preserve"> </w:t>
      </w:r>
      <w:proofErr w:type="spellStart"/>
      <w:r w:rsidRPr="00E24D2D">
        <w:t>podnosi</w:t>
      </w:r>
      <w:proofErr w:type="spellEnd"/>
      <w:r w:rsidRPr="00E24D2D">
        <w:t>.</w:t>
      </w:r>
    </w:p>
    <w:p w14:paraId="0FEB8632" w14:textId="77777777" w:rsidR="00E24D2D" w:rsidRPr="00E24D2D" w:rsidRDefault="00E24D2D" w:rsidP="00E24D2D">
      <w:pPr>
        <w:jc w:val="center"/>
      </w:pPr>
      <w:proofErr w:type="spellStart"/>
      <w:r w:rsidRPr="00E24D2D">
        <w:t>Regulatorno</w:t>
      </w:r>
      <w:proofErr w:type="spellEnd"/>
      <w:r w:rsidRPr="00E24D2D">
        <w:t xml:space="preserve"> </w:t>
      </w:r>
      <w:proofErr w:type="spellStart"/>
      <w:r w:rsidRPr="00E24D2D">
        <w:t>telo</w:t>
      </w:r>
      <w:proofErr w:type="spellEnd"/>
      <w:r w:rsidRPr="00E24D2D">
        <w:t xml:space="preserve"> za </w:t>
      </w:r>
      <w:proofErr w:type="spellStart"/>
      <w:r w:rsidRPr="00E24D2D">
        <w:t>elektronske</w:t>
      </w:r>
      <w:proofErr w:type="spellEnd"/>
      <w:r w:rsidRPr="00E24D2D">
        <w:t xml:space="preserve"> </w:t>
      </w:r>
      <w:proofErr w:type="spellStart"/>
      <w:r w:rsidRPr="00E24D2D">
        <w:t>medije</w:t>
      </w:r>
      <w:proofErr w:type="spellEnd"/>
      <w:r w:rsidRPr="00E24D2D">
        <w:t xml:space="preserve"> </w:t>
      </w:r>
      <w:proofErr w:type="spellStart"/>
      <w:r w:rsidRPr="00E24D2D">
        <w:t>dostavlja</w:t>
      </w:r>
      <w:proofErr w:type="spellEnd"/>
      <w:r w:rsidRPr="00E24D2D">
        <w:t xml:space="preserve"> </w:t>
      </w:r>
      <w:proofErr w:type="spellStart"/>
      <w:r w:rsidRPr="00E24D2D">
        <w:t>ministarstvu</w:t>
      </w:r>
      <w:proofErr w:type="spellEnd"/>
      <w:r w:rsidRPr="00E24D2D">
        <w:t xml:space="preserve"> </w:t>
      </w:r>
      <w:proofErr w:type="spellStart"/>
      <w:r w:rsidRPr="00E24D2D">
        <w:t>nadležnom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privrede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obaveštenja</w:t>
      </w:r>
      <w:proofErr w:type="spellEnd"/>
      <w:r w:rsidRPr="00E24D2D">
        <w:t xml:space="preserve"> o </w:t>
      </w:r>
      <w:proofErr w:type="spellStart"/>
      <w:r w:rsidRPr="00E24D2D">
        <w:t>oduzimanju</w:t>
      </w:r>
      <w:proofErr w:type="spellEnd"/>
      <w:r w:rsidRPr="00E24D2D">
        <w:t xml:space="preserve"> </w:t>
      </w:r>
      <w:proofErr w:type="spellStart"/>
      <w:r w:rsidRPr="00E24D2D">
        <w:t>dozvole</w:t>
      </w:r>
      <w:proofErr w:type="spellEnd"/>
      <w:r w:rsidRPr="00E24D2D">
        <w:t xml:space="preserve"> za </w:t>
      </w:r>
      <w:proofErr w:type="spellStart"/>
      <w:r w:rsidRPr="00E24D2D">
        <w:t>pružanje</w:t>
      </w:r>
      <w:proofErr w:type="spellEnd"/>
      <w:r w:rsidRPr="00E24D2D">
        <w:t xml:space="preserve"> </w:t>
      </w:r>
      <w:proofErr w:type="spellStart"/>
      <w:r w:rsidRPr="00E24D2D">
        <w:t>medijske</w:t>
      </w:r>
      <w:proofErr w:type="spellEnd"/>
      <w:r w:rsidRPr="00E24D2D">
        <w:t xml:space="preserve"> </w:t>
      </w:r>
      <w:proofErr w:type="spellStart"/>
      <w:r w:rsidRPr="00E24D2D">
        <w:t>uslute</w:t>
      </w:r>
      <w:proofErr w:type="spellEnd"/>
      <w:r w:rsidRPr="00E24D2D">
        <w:t xml:space="preserve">, </w:t>
      </w:r>
      <w:proofErr w:type="spellStart"/>
      <w:r w:rsidRPr="00E24D2D">
        <w:t>odnosno</w:t>
      </w:r>
      <w:proofErr w:type="spellEnd"/>
      <w:r w:rsidRPr="00E24D2D">
        <w:t xml:space="preserve"> o </w:t>
      </w:r>
      <w:proofErr w:type="spellStart"/>
      <w:r w:rsidRPr="00E24D2D">
        <w:t>brisanju</w:t>
      </w:r>
      <w:proofErr w:type="spellEnd"/>
      <w:r w:rsidRPr="00E24D2D">
        <w:t xml:space="preserve"> </w:t>
      </w:r>
      <w:proofErr w:type="spellStart"/>
      <w:r w:rsidRPr="00E24D2D">
        <w:t>elektronskog</w:t>
      </w:r>
      <w:proofErr w:type="spellEnd"/>
      <w:r w:rsidRPr="00E24D2D">
        <w:t xml:space="preserve"> </w:t>
      </w:r>
      <w:proofErr w:type="spellStart"/>
      <w:r w:rsidRPr="00E24D2D">
        <w:t>medija</w:t>
      </w:r>
      <w:proofErr w:type="spellEnd"/>
      <w:r w:rsidRPr="00E24D2D">
        <w:t xml:space="preserve"> </w:t>
      </w:r>
      <w:proofErr w:type="spellStart"/>
      <w:r w:rsidRPr="00E24D2D">
        <w:t>iz</w:t>
      </w:r>
      <w:proofErr w:type="spellEnd"/>
      <w:r w:rsidRPr="00E24D2D">
        <w:t xml:space="preserve"> </w:t>
      </w:r>
      <w:proofErr w:type="spellStart"/>
      <w:r w:rsidRPr="00E24D2D">
        <w:t>Registra</w:t>
      </w:r>
      <w:proofErr w:type="spellEnd"/>
      <w:r w:rsidRPr="00E24D2D">
        <w:t xml:space="preserve"> </w:t>
      </w:r>
      <w:proofErr w:type="spellStart"/>
      <w:r w:rsidRPr="00E24D2D">
        <w:t>medijskih</w:t>
      </w:r>
      <w:proofErr w:type="spellEnd"/>
      <w:r w:rsidRPr="00E24D2D">
        <w:t xml:space="preserve"> </w:t>
      </w:r>
      <w:proofErr w:type="spellStart"/>
      <w:r w:rsidRPr="00E24D2D">
        <w:t>usluga</w:t>
      </w:r>
      <w:proofErr w:type="spellEnd"/>
      <w:r w:rsidRPr="00E24D2D">
        <w:t>.</w:t>
      </w:r>
    </w:p>
    <w:p w14:paraId="5987E183" w14:textId="77777777" w:rsidR="00E24D2D" w:rsidRPr="00E24D2D" w:rsidRDefault="00E24D2D" w:rsidP="00E24D2D">
      <w:pPr>
        <w:jc w:val="center"/>
        <w:rPr>
          <w:b/>
          <w:bCs/>
        </w:rPr>
      </w:pPr>
      <w:bookmarkStart w:id="314" w:name="clan_157"/>
      <w:bookmarkEnd w:id="314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157</w:t>
      </w:r>
    </w:p>
    <w:p w14:paraId="4CE34504" w14:textId="77777777" w:rsidR="00E24D2D" w:rsidRPr="00E24D2D" w:rsidRDefault="00E24D2D" w:rsidP="00E24D2D">
      <w:pPr>
        <w:jc w:val="center"/>
      </w:pPr>
      <w:r w:rsidRPr="00E24D2D">
        <w:t xml:space="preserve">Vlada </w:t>
      </w:r>
      <w:proofErr w:type="spellStart"/>
      <w:r w:rsidRPr="00E24D2D">
        <w:t>će</w:t>
      </w:r>
      <w:proofErr w:type="spellEnd"/>
      <w:r w:rsidRPr="00E24D2D">
        <w:t xml:space="preserve">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šest</w:t>
      </w:r>
      <w:proofErr w:type="spellEnd"/>
      <w:r w:rsidRPr="00E24D2D">
        <w:t xml:space="preserve"> </w:t>
      </w:r>
      <w:proofErr w:type="spellStart"/>
      <w:r w:rsidRPr="00E24D2D">
        <w:t>meseci</w:t>
      </w:r>
      <w:proofErr w:type="spellEnd"/>
      <w:r w:rsidRPr="00E24D2D">
        <w:t xml:space="preserve"> od dana </w:t>
      </w:r>
      <w:proofErr w:type="spellStart"/>
      <w:r w:rsidRPr="00E24D2D">
        <w:t>stupanja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snagu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doneti</w:t>
      </w:r>
      <w:proofErr w:type="spellEnd"/>
      <w:r w:rsidRPr="00E24D2D">
        <w:t xml:space="preserve"> </w:t>
      </w:r>
      <w:proofErr w:type="spellStart"/>
      <w:r w:rsidRPr="00E24D2D">
        <w:t>podzakonski</w:t>
      </w:r>
      <w:proofErr w:type="spellEnd"/>
      <w:r w:rsidRPr="00E24D2D">
        <w:t xml:space="preserve"> </w:t>
      </w:r>
      <w:proofErr w:type="spellStart"/>
      <w:r w:rsidRPr="00E24D2D">
        <w:t>akt</w:t>
      </w:r>
      <w:proofErr w:type="spellEnd"/>
      <w:r w:rsidRPr="00E24D2D">
        <w:t xml:space="preserve"> </w:t>
      </w:r>
      <w:proofErr w:type="spellStart"/>
      <w:r w:rsidRPr="00E24D2D">
        <w:t>predviđen</w:t>
      </w:r>
      <w:proofErr w:type="spellEnd"/>
      <w:r w:rsidRPr="00E24D2D">
        <w:t xml:space="preserve"> </w:t>
      </w:r>
      <w:proofErr w:type="spellStart"/>
      <w:r w:rsidRPr="00E24D2D">
        <w:t>članom</w:t>
      </w:r>
      <w:proofErr w:type="spellEnd"/>
      <w:r w:rsidRPr="00E24D2D">
        <w:t xml:space="preserve"> 13.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45DB8FE8" w14:textId="77777777" w:rsidR="00E24D2D" w:rsidRPr="00E24D2D" w:rsidRDefault="00E24D2D" w:rsidP="00E24D2D">
      <w:pPr>
        <w:jc w:val="center"/>
      </w:pPr>
      <w:proofErr w:type="spellStart"/>
      <w:r w:rsidRPr="00E24D2D">
        <w:t>Ministarstvo</w:t>
      </w:r>
      <w:proofErr w:type="spellEnd"/>
      <w:r w:rsidRPr="00E24D2D">
        <w:t xml:space="preserve"> </w:t>
      </w:r>
      <w:proofErr w:type="spellStart"/>
      <w:r w:rsidRPr="00E24D2D">
        <w:t>nadležno</w:t>
      </w:r>
      <w:proofErr w:type="spellEnd"/>
      <w:r w:rsidRPr="00E24D2D">
        <w:t xml:space="preserve"> za </w:t>
      </w:r>
      <w:proofErr w:type="spellStart"/>
      <w:r w:rsidRPr="00E24D2D">
        <w:t>poslove</w:t>
      </w:r>
      <w:proofErr w:type="spellEnd"/>
      <w:r w:rsidRPr="00E24D2D">
        <w:t xml:space="preserve"> </w:t>
      </w:r>
      <w:proofErr w:type="spellStart"/>
      <w:r w:rsidRPr="00E24D2D">
        <w:t>informisanja</w:t>
      </w:r>
      <w:proofErr w:type="spellEnd"/>
      <w:r w:rsidRPr="00E24D2D">
        <w:t xml:space="preserve"> </w:t>
      </w:r>
      <w:proofErr w:type="spellStart"/>
      <w:r w:rsidRPr="00E24D2D">
        <w:t>dužno</w:t>
      </w:r>
      <w:proofErr w:type="spellEnd"/>
      <w:r w:rsidRPr="00E24D2D">
        <w:t xml:space="preserve"> je da u </w:t>
      </w:r>
      <w:proofErr w:type="spellStart"/>
      <w:r w:rsidRPr="00E24D2D">
        <w:t>roku</w:t>
      </w:r>
      <w:proofErr w:type="spellEnd"/>
      <w:r w:rsidRPr="00E24D2D">
        <w:t xml:space="preserve"> od </w:t>
      </w:r>
      <w:proofErr w:type="spellStart"/>
      <w:r w:rsidRPr="00E24D2D">
        <w:t>šest</w:t>
      </w:r>
      <w:proofErr w:type="spellEnd"/>
      <w:r w:rsidRPr="00E24D2D">
        <w:t xml:space="preserve"> </w:t>
      </w:r>
      <w:proofErr w:type="spellStart"/>
      <w:r w:rsidRPr="00E24D2D">
        <w:t>meseci</w:t>
      </w:r>
      <w:proofErr w:type="spellEnd"/>
      <w:r w:rsidRPr="00E24D2D">
        <w:t xml:space="preserve"> od dana </w:t>
      </w:r>
      <w:proofErr w:type="spellStart"/>
      <w:r w:rsidRPr="00E24D2D">
        <w:t>stupanja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snagu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donese</w:t>
      </w:r>
      <w:proofErr w:type="spellEnd"/>
      <w:r w:rsidRPr="00E24D2D">
        <w:t xml:space="preserve"> </w:t>
      </w:r>
      <w:proofErr w:type="spellStart"/>
      <w:r w:rsidRPr="00E24D2D">
        <w:t>podzakonske</w:t>
      </w:r>
      <w:proofErr w:type="spellEnd"/>
      <w:r w:rsidRPr="00E24D2D">
        <w:t xml:space="preserve"> </w:t>
      </w:r>
      <w:proofErr w:type="spellStart"/>
      <w:r w:rsidRPr="00E24D2D">
        <w:t>akte</w:t>
      </w:r>
      <w:proofErr w:type="spellEnd"/>
      <w:r w:rsidRPr="00E24D2D">
        <w:t xml:space="preserve"> </w:t>
      </w:r>
      <w:proofErr w:type="spellStart"/>
      <w:r w:rsidRPr="00E24D2D">
        <w:t>predviđene</w:t>
      </w:r>
      <w:proofErr w:type="spellEnd"/>
      <w:r w:rsidRPr="00E24D2D">
        <w:t xml:space="preserve"> </w:t>
      </w:r>
      <w:proofErr w:type="spellStart"/>
      <w:r w:rsidRPr="00E24D2D">
        <w:t>čl</w:t>
      </w:r>
      <w:proofErr w:type="spellEnd"/>
      <w:r w:rsidRPr="00E24D2D">
        <w:t xml:space="preserve">. 25, 27, 28, 30, 31, 33, 51. </w:t>
      </w:r>
      <w:proofErr w:type="spellStart"/>
      <w:r w:rsidRPr="00E24D2D">
        <w:t>i</w:t>
      </w:r>
      <w:proofErr w:type="spellEnd"/>
      <w:r w:rsidRPr="00E24D2D">
        <w:t xml:space="preserve"> 66.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>.</w:t>
      </w:r>
    </w:p>
    <w:p w14:paraId="132C8EE0" w14:textId="77777777" w:rsidR="00E24D2D" w:rsidRPr="00E24D2D" w:rsidRDefault="00E24D2D" w:rsidP="00E24D2D">
      <w:pPr>
        <w:jc w:val="center"/>
        <w:rPr>
          <w:b/>
          <w:bCs/>
        </w:rPr>
      </w:pPr>
      <w:bookmarkStart w:id="315" w:name="clan_158"/>
      <w:bookmarkEnd w:id="315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158</w:t>
      </w:r>
    </w:p>
    <w:p w14:paraId="2F71E7D1" w14:textId="77777777" w:rsidR="00E24D2D" w:rsidRPr="00E24D2D" w:rsidRDefault="00E24D2D" w:rsidP="00E24D2D">
      <w:pPr>
        <w:jc w:val="center"/>
      </w:pPr>
      <w:proofErr w:type="spellStart"/>
      <w:r w:rsidRPr="00E24D2D">
        <w:t>Danom</w:t>
      </w:r>
      <w:proofErr w:type="spellEnd"/>
      <w:r w:rsidRPr="00E24D2D">
        <w:t xml:space="preserve"> </w:t>
      </w:r>
      <w:proofErr w:type="spellStart"/>
      <w:r w:rsidRPr="00E24D2D">
        <w:t>stupanja</w:t>
      </w:r>
      <w:proofErr w:type="spellEnd"/>
      <w:r w:rsidRPr="00E24D2D">
        <w:t xml:space="preserve">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snagu</w:t>
      </w:r>
      <w:proofErr w:type="spellEnd"/>
      <w:r w:rsidRPr="00E24D2D">
        <w:t xml:space="preserve"> </w:t>
      </w:r>
      <w:proofErr w:type="spellStart"/>
      <w:r w:rsidRPr="00E24D2D">
        <w:t>ovog</w:t>
      </w:r>
      <w:proofErr w:type="spellEnd"/>
      <w:r w:rsidRPr="00E24D2D">
        <w:t xml:space="preserve"> </w:t>
      </w:r>
      <w:proofErr w:type="spellStart"/>
      <w:r w:rsidRPr="00E24D2D">
        <w:t>zakona</w:t>
      </w:r>
      <w:proofErr w:type="spellEnd"/>
      <w:r w:rsidRPr="00E24D2D">
        <w:t xml:space="preserve"> </w:t>
      </w:r>
      <w:proofErr w:type="spellStart"/>
      <w:r w:rsidRPr="00E24D2D">
        <w:t>prestaje</w:t>
      </w:r>
      <w:proofErr w:type="spellEnd"/>
      <w:r w:rsidRPr="00E24D2D">
        <w:t xml:space="preserve"> da </w:t>
      </w:r>
      <w:proofErr w:type="spellStart"/>
      <w:r w:rsidRPr="00E24D2D">
        <w:t>važi</w:t>
      </w:r>
      <w:proofErr w:type="spellEnd"/>
      <w:r w:rsidRPr="00E24D2D">
        <w:t xml:space="preserve"> Zakon o </w:t>
      </w:r>
      <w:proofErr w:type="spellStart"/>
      <w:r w:rsidRPr="00E24D2D">
        <w:t>javnom</w:t>
      </w:r>
      <w:proofErr w:type="spellEnd"/>
      <w:r w:rsidRPr="00E24D2D">
        <w:t xml:space="preserve"> </w:t>
      </w:r>
      <w:proofErr w:type="spellStart"/>
      <w:r w:rsidRPr="00E24D2D">
        <w:t>informisanju</w:t>
      </w:r>
      <w:proofErr w:type="spellEnd"/>
      <w:r w:rsidRPr="00E24D2D">
        <w:t xml:space="preserve">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medijima</w:t>
      </w:r>
      <w:proofErr w:type="spellEnd"/>
      <w:r w:rsidRPr="00E24D2D">
        <w:t xml:space="preserve"> ("</w:t>
      </w:r>
      <w:proofErr w:type="spellStart"/>
      <w:r w:rsidRPr="00E24D2D">
        <w:t>Službeni</w:t>
      </w:r>
      <w:proofErr w:type="spellEnd"/>
      <w:r w:rsidRPr="00E24D2D">
        <w:t xml:space="preserve"> </w:t>
      </w:r>
      <w:proofErr w:type="spellStart"/>
      <w:r w:rsidRPr="00E24D2D">
        <w:t>glasnik</w:t>
      </w:r>
      <w:proofErr w:type="spellEnd"/>
      <w:r w:rsidRPr="00E24D2D">
        <w:t xml:space="preserve"> RS", br. 83/14, 58/15 </w:t>
      </w:r>
      <w:proofErr w:type="spellStart"/>
      <w:r w:rsidRPr="00E24D2D">
        <w:t>i</w:t>
      </w:r>
      <w:proofErr w:type="spellEnd"/>
      <w:r w:rsidRPr="00E24D2D">
        <w:t xml:space="preserve"> 12/16 - </w:t>
      </w:r>
      <w:proofErr w:type="spellStart"/>
      <w:r w:rsidRPr="00E24D2D">
        <w:t>autentično</w:t>
      </w:r>
      <w:proofErr w:type="spellEnd"/>
      <w:r w:rsidRPr="00E24D2D">
        <w:t xml:space="preserve"> </w:t>
      </w:r>
      <w:proofErr w:type="spellStart"/>
      <w:r w:rsidRPr="00E24D2D">
        <w:t>tumačenje</w:t>
      </w:r>
      <w:proofErr w:type="spellEnd"/>
      <w:r w:rsidRPr="00E24D2D">
        <w:t>).</w:t>
      </w:r>
    </w:p>
    <w:p w14:paraId="3FD6F87E" w14:textId="77777777" w:rsidR="00E24D2D" w:rsidRPr="00E24D2D" w:rsidRDefault="00E24D2D" w:rsidP="00E24D2D">
      <w:pPr>
        <w:jc w:val="center"/>
        <w:rPr>
          <w:b/>
          <w:bCs/>
        </w:rPr>
      </w:pPr>
      <w:bookmarkStart w:id="316" w:name="clan_159"/>
      <w:bookmarkEnd w:id="316"/>
      <w:proofErr w:type="spellStart"/>
      <w:r w:rsidRPr="00E24D2D">
        <w:rPr>
          <w:b/>
          <w:bCs/>
        </w:rPr>
        <w:t>Član</w:t>
      </w:r>
      <w:proofErr w:type="spellEnd"/>
      <w:r w:rsidRPr="00E24D2D">
        <w:rPr>
          <w:b/>
          <w:bCs/>
        </w:rPr>
        <w:t xml:space="preserve"> 159</w:t>
      </w:r>
    </w:p>
    <w:p w14:paraId="7CD0939A" w14:textId="1D59AE69" w:rsidR="00961C2E" w:rsidRDefault="00E24D2D" w:rsidP="00E24D2D">
      <w:pPr>
        <w:jc w:val="center"/>
      </w:pPr>
      <w:proofErr w:type="spellStart"/>
      <w:r w:rsidRPr="00E24D2D">
        <w:t>Ovaj</w:t>
      </w:r>
      <w:proofErr w:type="spellEnd"/>
      <w:r w:rsidRPr="00E24D2D">
        <w:t xml:space="preserve"> </w:t>
      </w:r>
      <w:proofErr w:type="spellStart"/>
      <w:r w:rsidRPr="00E24D2D">
        <w:t>zakon</w:t>
      </w:r>
      <w:proofErr w:type="spellEnd"/>
      <w:r w:rsidRPr="00E24D2D">
        <w:t xml:space="preserve"> stupa </w:t>
      </w:r>
      <w:proofErr w:type="spellStart"/>
      <w:r w:rsidRPr="00E24D2D">
        <w:t>na</w:t>
      </w:r>
      <w:proofErr w:type="spellEnd"/>
      <w:r w:rsidRPr="00E24D2D">
        <w:t xml:space="preserve"> </w:t>
      </w:r>
      <w:proofErr w:type="spellStart"/>
      <w:r w:rsidRPr="00E24D2D">
        <w:t>snagu</w:t>
      </w:r>
      <w:proofErr w:type="spellEnd"/>
      <w:r w:rsidRPr="00E24D2D">
        <w:t xml:space="preserve"> </w:t>
      </w:r>
      <w:proofErr w:type="spellStart"/>
      <w:r w:rsidRPr="00E24D2D">
        <w:t>osmog</w:t>
      </w:r>
      <w:proofErr w:type="spellEnd"/>
      <w:r w:rsidRPr="00E24D2D">
        <w:t xml:space="preserve"> dana od dana </w:t>
      </w:r>
      <w:proofErr w:type="spellStart"/>
      <w:r w:rsidRPr="00E24D2D">
        <w:t>objavljivanja</w:t>
      </w:r>
      <w:proofErr w:type="spellEnd"/>
      <w:r w:rsidRPr="00E24D2D">
        <w:t xml:space="preserve"> u "</w:t>
      </w:r>
      <w:proofErr w:type="spellStart"/>
      <w:r w:rsidRPr="00E24D2D">
        <w:t>Službenom</w:t>
      </w:r>
      <w:proofErr w:type="spellEnd"/>
      <w:r w:rsidRPr="00E24D2D">
        <w:t xml:space="preserve"> </w:t>
      </w:r>
      <w:proofErr w:type="spellStart"/>
      <w:r w:rsidRPr="00E24D2D">
        <w:t>glasniku</w:t>
      </w:r>
      <w:proofErr w:type="spellEnd"/>
      <w:r w:rsidRPr="00E24D2D">
        <w:t xml:space="preserve"> </w:t>
      </w:r>
      <w:proofErr w:type="spellStart"/>
      <w:r w:rsidRPr="00E24D2D">
        <w:t>Republike</w:t>
      </w:r>
      <w:proofErr w:type="spellEnd"/>
      <w:r w:rsidRPr="00E24D2D">
        <w:t xml:space="preserve"> </w:t>
      </w:r>
      <w:proofErr w:type="spellStart"/>
      <w:r w:rsidRPr="00E24D2D">
        <w:t>Srbije</w:t>
      </w:r>
      <w:proofErr w:type="spellEnd"/>
      <w:r w:rsidRPr="00E24D2D">
        <w:t xml:space="preserve">", </w:t>
      </w:r>
      <w:proofErr w:type="spellStart"/>
      <w:r w:rsidRPr="00E24D2D">
        <w:t>osim</w:t>
      </w:r>
      <w:proofErr w:type="spellEnd"/>
      <w:r w:rsidRPr="00E24D2D">
        <w:t xml:space="preserve"> </w:t>
      </w:r>
      <w:proofErr w:type="spellStart"/>
      <w:r w:rsidRPr="00E24D2D">
        <w:t>čl</w:t>
      </w:r>
      <w:proofErr w:type="spellEnd"/>
      <w:r w:rsidRPr="00E24D2D">
        <w:t xml:space="preserve">. 31-34, </w:t>
      </w:r>
      <w:proofErr w:type="spellStart"/>
      <w:r w:rsidRPr="00E24D2D">
        <w:t>člana</w:t>
      </w:r>
      <w:proofErr w:type="spellEnd"/>
      <w:r w:rsidRPr="00E24D2D">
        <w:t xml:space="preserve"> 47. </w:t>
      </w:r>
      <w:proofErr w:type="spellStart"/>
      <w:r w:rsidRPr="00E24D2D">
        <w:t>stav</w:t>
      </w:r>
      <w:proofErr w:type="spellEnd"/>
      <w:r w:rsidRPr="00E24D2D">
        <w:t xml:space="preserve"> 1. </w:t>
      </w:r>
      <w:proofErr w:type="spellStart"/>
      <w:r w:rsidRPr="00E24D2D">
        <w:t>tač</w:t>
      </w:r>
      <w:proofErr w:type="spellEnd"/>
      <w:r w:rsidRPr="00E24D2D">
        <w:t xml:space="preserve">. 11)-14) </w:t>
      </w:r>
      <w:proofErr w:type="spellStart"/>
      <w:r w:rsidRPr="00E24D2D">
        <w:t>i</w:t>
      </w:r>
      <w:proofErr w:type="spellEnd"/>
      <w:r w:rsidRPr="00E24D2D">
        <w:t xml:space="preserve"> </w:t>
      </w:r>
      <w:proofErr w:type="spellStart"/>
      <w:r w:rsidRPr="00E24D2D">
        <w:t>stav</w:t>
      </w:r>
      <w:proofErr w:type="spellEnd"/>
      <w:r w:rsidRPr="00E24D2D">
        <w:t xml:space="preserve"> 2, koji </w:t>
      </w:r>
      <w:proofErr w:type="spellStart"/>
      <w:r w:rsidRPr="00E24D2D">
        <w:t>počinju</w:t>
      </w:r>
      <w:proofErr w:type="spellEnd"/>
      <w:r w:rsidRPr="00E24D2D">
        <w:t xml:space="preserve"> da se </w:t>
      </w:r>
      <w:proofErr w:type="spellStart"/>
      <w:r w:rsidRPr="00E24D2D">
        <w:t>primenjuju</w:t>
      </w:r>
      <w:proofErr w:type="spellEnd"/>
      <w:r w:rsidRPr="00E24D2D">
        <w:t xml:space="preserve"> od 1. </w:t>
      </w:r>
      <w:proofErr w:type="spellStart"/>
      <w:r w:rsidRPr="00E24D2D">
        <w:t>januara</w:t>
      </w:r>
      <w:proofErr w:type="spellEnd"/>
      <w:r w:rsidRPr="00E24D2D">
        <w:t xml:space="preserve"> 2025. </w:t>
      </w:r>
      <w:proofErr w:type="spellStart"/>
      <w:r w:rsidRPr="00E24D2D">
        <w:t>godine</w:t>
      </w:r>
      <w:proofErr w:type="spellEnd"/>
      <w:r w:rsidRPr="00E24D2D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1D6E"/>
    <w:multiLevelType w:val="multilevel"/>
    <w:tmpl w:val="6D4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41487"/>
    <w:multiLevelType w:val="multilevel"/>
    <w:tmpl w:val="875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53F0A"/>
    <w:multiLevelType w:val="multilevel"/>
    <w:tmpl w:val="4C4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621F3"/>
    <w:multiLevelType w:val="multilevel"/>
    <w:tmpl w:val="1F1A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63DA5"/>
    <w:multiLevelType w:val="multilevel"/>
    <w:tmpl w:val="230C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579379">
    <w:abstractNumId w:val="1"/>
  </w:num>
  <w:num w:numId="2" w16cid:durableId="136804529">
    <w:abstractNumId w:val="4"/>
  </w:num>
  <w:num w:numId="3" w16cid:durableId="1389766102">
    <w:abstractNumId w:val="0"/>
  </w:num>
  <w:num w:numId="4" w16cid:durableId="1090152286">
    <w:abstractNumId w:val="3"/>
  </w:num>
  <w:num w:numId="5" w16cid:durableId="1142428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2D"/>
    <w:rsid w:val="0060202F"/>
    <w:rsid w:val="00961C2E"/>
    <w:rsid w:val="00A67746"/>
    <w:rsid w:val="00BD479E"/>
    <w:rsid w:val="00E2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4F60"/>
  <w15:chartTrackingRefBased/>
  <w15:docId w15:val="{2E1EEFD1-70EC-406C-9838-6436CF02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4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4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4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D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D2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2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24D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D2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2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24D2D"/>
    <w:rPr>
      <w:b/>
      <w:bCs/>
    </w:rPr>
  </w:style>
  <w:style w:type="character" w:customStyle="1" w:styleId="naslovpropisa1">
    <w:name w:val="naslovpropisa1"/>
    <w:basedOn w:val="DefaultParagraphFont"/>
    <w:rsid w:val="00E24D2D"/>
  </w:style>
  <w:style w:type="character" w:customStyle="1" w:styleId="naslovpropisa1a">
    <w:name w:val="naslovpropisa1a"/>
    <w:basedOn w:val="DefaultParagraphFont"/>
    <w:rsid w:val="00E24D2D"/>
  </w:style>
  <w:style w:type="paragraph" w:customStyle="1" w:styleId="normalprored">
    <w:name w:val="normalprored"/>
    <w:basedOn w:val="Normal"/>
    <w:rsid w:val="00E2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2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2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2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2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E2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2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70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4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6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220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54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995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80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1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45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217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784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12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00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84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481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54</Pages>
  <Words>18577</Words>
  <Characters>105894</Characters>
  <Application>Microsoft Office Word</Application>
  <DocSecurity>0</DocSecurity>
  <Lines>882</Lines>
  <Paragraphs>248</Paragraphs>
  <ScaleCrop>false</ScaleCrop>
  <Company/>
  <LinksUpToDate>false</LinksUpToDate>
  <CharactersWithSpaces>124223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2024-08-25T09:37:00Z</dcterms:created>
  <dcterms:modified xsi:type="dcterms:W3CDTF">2024-08-25T13:02:00Z</dcterms:modified>
</cp:coreProperties>
</file>