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4BD0" w14:textId="79638E17" w:rsidR="00DF6965" w:rsidRPr="00DF6965" w:rsidRDefault="00DF6965" w:rsidP="00DF6965">
      <w:pPr>
        <w:jc w:val="center"/>
        <w:rPr>
          <w:b/>
          <w:bCs/>
          <w:sz w:val="24"/>
          <w:szCs w:val="24"/>
        </w:rPr>
      </w:pPr>
      <w:r w:rsidRPr="00DF6965">
        <w:rPr>
          <w:b/>
          <w:bCs/>
          <w:sz w:val="24"/>
          <w:szCs w:val="24"/>
        </w:rPr>
        <w:t>ZAKON</w:t>
      </w:r>
      <w:r w:rsidRPr="00DF6965">
        <w:rPr>
          <w:b/>
          <w:bCs/>
          <w:sz w:val="24"/>
          <w:szCs w:val="24"/>
        </w:rPr>
        <w:t xml:space="preserve"> </w:t>
      </w:r>
      <w:r w:rsidRPr="00DF6965">
        <w:rPr>
          <w:b/>
          <w:bCs/>
          <w:sz w:val="24"/>
          <w:szCs w:val="24"/>
        </w:rPr>
        <w:t>O EKSPROPRIJACIJI</w:t>
      </w:r>
    </w:p>
    <w:p w14:paraId="44011BF1" w14:textId="77777777" w:rsidR="00DF6965" w:rsidRPr="00DF6965" w:rsidRDefault="00DF6965" w:rsidP="00DF6965">
      <w:pPr>
        <w:jc w:val="center"/>
        <w:rPr>
          <w:i/>
          <w:iCs/>
        </w:rPr>
      </w:pPr>
      <w:r w:rsidRPr="00DF6965">
        <w:rPr>
          <w:i/>
          <w:iCs/>
        </w:rPr>
        <w:t xml:space="preserve">("Sl. </w:t>
      </w:r>
      <w:proofErr w:type="spellStart"/>
      <w:r w:rsidRPr="00DF6965">
        <w:rPr>
          <w:i/>
          <w:iCs/>
        </w:rPr>
        <w:t>glasnik</w:t>
      </w:r>
      <w:proofErr w:type="spellEnd"/>
      <w:r w:rsidRPr="00DF6965">
        <w:rPr>
          <w:i/>
          <w:iCs/>
        </w:rPr>
        <w:t xml:space="preserve"> RS", br. 53/95, "Sl. list SRJ", br. 16/2001 - </w:t>
      </w:r>
      <w:proofErr w:type="spellStart"/>
      <w:r w:rsidRPr="00DF6965">
        <w:rPr>
          <w:i/>
          <w:iCs/>
        </w:rPr>
        <w:t>odluka</w:t>
      </w:r>
      <w:proofErr w:type="spellEnd"/>
      <w:r w:rsidRPr="00DF6965">
        <w:rPr>
          <w:i/>
          <w:iCs/>
        </w:rPr>
        <w:t xml:space="preserve"> SUS </w:t>
      </w:r>
      <w:proofErr w:type="spellStart"/>
      <w:r w:rsidRPr="00DF6965">
        <w:rPr>
          <w:i/>
          <w:iCs/>
        </w:rPr>
        <w:t>i</w:t>
      </w:r>
      <w:proofErr w:type="spellEnd"/>
      <w:r w:rsidRPr="00DF6965">
        <w:rPr>
          <w:i/>
          <w:iCs/>
        </w:rPr>
        <w:t xml:space="preserve"> "Sl. </w:t>
      </w:r>
      <w:proofErr w:type="spellStart"/>
      <w:r w:rsidRPr="00DF6965">
        <w:rPr>
          <w:i/>
          <w:iCs/>
        </w:rPr>
        <w:t>glasnik</w:t>
      </w:r>
      <w:proofErr w:type="spellEnd"/>
      <w:r w:rsidRPr="00DF6965">
        <w:rPr>
          <w:i/>
          <w:iCs/>
        </w:rPr>
        <w:t xml:space="preserve"> RS", br. 20/2009, 55/2013 - </w:t>
      </w:r>
      <w:proofErr w:type="spellStart"/>
      <w:r w:rsidRPr="00DF6965">
        <w:rPr>
          <w:i/>
          <w:iCs/>
        </w:rPr>
        <w:t>odluka</w:t>
      </w:r>
      <w:proofErr w:type="spellEnd"/>
      <w:r w:rsidRPr="00DF6965">
        <w:rPr>
          <w:i/>
          <w:iCs/>
        </w:rPr>
        <w:t xml:space="preserve"> US </w:t>
      </w:r>
      <w:proofErr w:type="spellStart"/>
      <w:r w:rsidRPr="00DF6965">
        <w:rPr>
          <w:i/>
          <w:iCs/>
        </w:rPr>
        <w:t>i</w:t>
      </w:r>
      <w:proofErr w:type="spellEnd"/>
      <w:r w:rsidRPr="00DF6965">
        <w:rPr>
          <w:i/>
          <w:iCs/>
        </w:rPr>
        <w:t xml:space="preserve"> 106/2016 - </w:t>
      </w:r>
      <w:proofErr w:type="spellStart"/>
      <w:r w:rsidRPr="00DF6965">
        <w:rPr>
          <w:i/>
          <w:iCs/>
        </w:rPr>
        <w:t>autentično</w:t>
      </w:r>
      <w:proofErr w:type="spellEnd"/>
      <w:r w:rsidRPr="00DF6965">
        <w:rPr>
          <w:i/>
          <w:iCs/>
        </w:rPr>
        <w:t xml:space="preserve"> </w:t>
      </w:r>
      <w:proofErr w:type="spellStart"/>
      <w:r w:rsidRPr="00DF6965">
        <w:rPr>
          <w:i/>
          <w:iCs/>
        </w:rPr>
        <w:t>tumačenje</w:t>
      </w:r>
      <w:proofErr w:type="spellEnd"/>
      <w:r w:rsidRPr="00DF6965">
        <w:rPr>
          <w:i/>
          <w:iCs/>
        </w:rPr>
        <w:t>)</w:t>
      </w:r>
    </w:p>
    <w:p w14:paraId="67AC1D6E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> </w:t>
      </w:r>
    </w:p>
    <w:p w14:paraId="50F1F1E8" w14:textId="77777777" w:rsidR="00DF6965" w:rsidRPr="00DF6965" w:rsidRDefault="00DF6965" w:rsidP="00DF6965">
      <w:pPr>
        <w:jc w:val="center"/>
        <w:rPr>
          <w:lang w:val="fr-FR"/>
        </w:rPr>
      </w:pPr>
      <w:bookmarkStart w:id="0" w:name="str_1"/>
      <w:bookmarkEnd w:id="0"/>
      <w:r w:rsidRPr="00DF6965">
        <w:rPr>
          <w:lang w:val="fr-FR"/>
        </w:rPr>
        <w:t>I OSNOVNE ODREDBE</w:t>
      </w:r>
    </w:p>
    <w:p w14:paraId="6CDA2F2A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" w:name="clan_1***"/>
      <w:bookmarkEnd w:id="1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1***</w:t>
      </w:r>
    </w:p>
    <w:p w14:paraId="09504EF4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mogu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svojina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njima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ograničiti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samo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javnom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utvrđenom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osnovu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koja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niža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tržišne</w:t>
      </w:r>
      <w:proofErr w:type="spellEnd"/>
      <w:r w:rsidRPr="00DF6965">
        <w:rPr>
          <w:lang w:val="fr-FR"/>
        </w:rPr>
        <w:t>.</w:t>
      </w:r>
    </w:p>
    <w:p w14:paraId="68F1A14F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</w:t>
      </w:r>
    </w:p>
    <w:p w14:paraId="18C63628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odlukom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Vlade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>.</w:t>
      </w:r>
    </w:p>
    <w:p w14:paraId="071869F0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3</w:t>
      </w:r>
    </w:p>
    <w:p w14:paraId="4EA4C1A7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Nepokretnostima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smatraju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zgrade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drugi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objekti</w:t>
      </w:r>
      <w:proofErr w:type="spellEnd"/>
      <w:r w:rsidRPr="00DF6965">
        <w:rPr>
          <w:lang w:val="fr-FR"/>
        </w:rPr>
        <w:t>.</w:t>
      </w:r>
    </w:p>
    <w:p w14:paraId="21A5F69E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4</w:t>
      </w:r>
    </w:p>
    <w:p w14:paraId="76F2C1CB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Danom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pravosnažnosti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rešenja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eksproprijaciji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menja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eksproprisanoj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potpuna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>).</w:t>
      </w:r>
    </w:p>
    <w:p w14:paraId="5A018400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5" w:name="clan_5***"/>
      <w:bookmarkEnd w:id="5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5***</w:t>
      </w:r>
    </w:p>
    <w:p w14:paraId="0731EC90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Eksproprijacijom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se </w:t>
      </w:r>
      <w:proofErr w:type="spellStart"/>
      <w:r w:rsidRPr="00DF6965">
        <w:rPr>
          <w:lang w:val="fr-FR"/>
        </w:rPr>
        <w:t>ustanovi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službenost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zakup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zemljištu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određeno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nepotpuna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>).</w:t>
      </w:r>
    </w:p>
    <w:p w14:paraId="214D0DC2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Zakup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se </w:t>
      </w:r>
      <w:proofErr w:type="spellStart"/>
      <w:r w:rsidRPr="00DF6965">
        <w:rPr>
          <w:lang w:val="fr-FR"/>
        </w:rPr>
        <w:t>ustanovi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samo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će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, s </w:t>
      </w:r>
      <w:proofErr w:type="spellStart"/>
      <w:r w:rsidRPr="00DF6965">
        <w:rPr>
          <w:lang w:val="fr-FR"/>
        </w:rPr>
        <w:t>obzirom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svrhu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zakup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predlaže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koristiti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ograničeno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, a </w:t>
      </w:r>
      <w:proofErr w:type="spellStart"/>
      <w:r w:rsidRPr="00DF6965">
        <w:rPr>
          <w:lang w:val="fr-FR"/>
        </w:rPr>
        <w:t>najviše</w:t>
      </w:r>
      <w:proofErr w:type="spellEnd"/>
      <w:r w:rsidRPr="00DF6965">
        <w:rPr>
          <w:lang w:val="fr-FR"/>
        </w:rPr>
        <w:t xml:space="preserve"> do tri </w:t>
      </w:r>
      <w:proofErr w:type="spellStart"/>
      <w:r w:rsidRPr="00DF6965">
        <w:rPr>
          <w:lang w:val="fr-FR"/>
        </w:rPr>
        <w:t>godine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istraživanje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rudnog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drugog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blaga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korišćenje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kamenoloma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vađenje</w:t>
      </w:r>
      <w:proofErr w:type="spellEnd"/>
      <w:r w:rsidRPr="00DF6965">
        <w:rPr>
          <w:lang w:val="fr-FR"/>
        </w:rPr>
        <w:t xml:space="preserve"> gline, </w:t>
      </w:r>
      <w:proofErr w:type="spellStart"/>
      <w:r w:rsidRPr="00DF6965">
        <w:rPr>
          <w:lang w:val="fr-FR"/>
        </w:rPr>
        <w:t>peska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šljunka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zakup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prirodnih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dobara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zaštitu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sl</w:t>
      </w:r>
      <w:proofErr w:type="spellEnd"/>
      <w:r w:rsidRPr="00DF6965">
        <w:rPr>
          <w:lang w:val="fr-FR"/>
        </w:rPr>
        <w:t>.)</w:t>
      </w:r>
    </w:p>
    <w:p w14:paraId="24157CDB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Po </w:t>
      </w:r>
      <w:proofErr w:type="spellStart"/>
      <w:r w:rsidRPr="00DF6965">
        <w:rPr>
          <w:lang w:val="fr-FR"/>
        </w:rPr>
        <w:t>proteku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roka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izvršena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nepotpuna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vrati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prvobitno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stanje</w:t>
      </w:r>
      <w:proofErr w:type="spellEnd"/>
      <w:r w:rsidRPr="00DF6965">
        <w:rPr>
          <w:lang w:val="fr-FR"/>
        </w:rPr>
        <w:t>.</w:t>
      </w:r>
    </w:p>
    <w:p w14:paraId="6763ABEE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6</w:t>
      </w:r>
    </w:p>
    <w:p w14:paraId="75C7C983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treba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služi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određenoj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vezi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izgradnjom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ustanovljenjem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službenosti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je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smeštaja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radnika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materijala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mašina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sl</w:t>
      </w:r>
      <w:proofErr w:type="spellEnd"/>
      <w:r w:rsidRPr="00DF6965">
        <w:rPr>
          <w:lang w:val="fr-FR"/>
        </w:rPr>
        <w:t xml:space="preserve">.)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privremeno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zauzeti</w:t>
      </w:r>
      <w:proofErr w:type="spellEnd"/>
      <w:r w:rsidRPr="00DF6965">
        <w:rPr>
          <w:lang w:val="fr-FR"/>
        </w:rPr>
        <w:t xml:space="preserve">, a </w:t>
      </w:r>
      <w:proofErr w:type="spellStart"/>
      <w:r w:rsidRPr="00DF6965">
        <w:rPr>
          <w:lang w:val="fr-FR"/>
        </w:rPr>
        <w:t>najduže</w:t>
      </w:r>
      <w:proofErr w:type="spellEnd"/>
      <w:r w:rsidRPr="00DF6965">
        <w:rPr>
          <w:lang w:val="fr-FR"/>
        </w:rPr>
        <w:t xml:space="preserve"> do tri </w:t>
      </w:r>
      <w:proofErr w:type="spellStart"/>
      <w:r w:rsidRPr="00DF6965">
        <w:rPr>
          <w:lang w:val="fr-FR"/>
        </w:rPr>
        <w:t>godine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privremeno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zauzimanje</w:t>
      </w:r>
      <w:proofErr w:type="spellEnd"/>
      <w:r w:rsidRPr="00DF6965">
        <w:rPr>
          <w:lang w:val="fr-FR"/>
        </w:rPr>
        <w:t>).</w:t>
      </w:r>
    </w:p>
    <w:p w14:paraId="0C8A90B1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Privremeno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zauzimanje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će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ukinuti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prestane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zbog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određeno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vratiti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prvobitno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stanje</w:t>
      </w:r>
      <w:proofErr w:type="spellEnd"/>
      <w:r w:rsidRPr="00DF6965">
        <w:rPr>
          <w:lang w:val="fr-FR"/>
        </w:rPr>
        <w:t>.</w:t>
      </w:r>
    </w:p>
    <w:p w14:paraId="3ADD9192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7</w:t>
      </w:r>
    </w:p>
    <w:p w14:paraId="61265B83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lastRenderedPageBreak/>
        <w:t xml:space="preserve">Na </w:t>
      </w:r>
      <w:proofErr w:type="spellStart"/>
      <w:r w:rsidRPr="00DF6965">
        <w:rPr>
          <w:lang w:val="fr-FR"/>
        </w:rPr>
        <w:t>određenoj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dozvoliti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svrhu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>.</w:t>
      </w:r>
    </w:p>
    <w:p w14:paraId="1791A9C0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8</w:t>
      </w:r>
    </w:p>
    <w:p w14:paraId="4A29F993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autonomne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pokrajine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Beograda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opštine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javnih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fondova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javnih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preduzeća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privrednih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koja</w:t>
      </w:r>
      <w:proofErr w:type="spellEnd"/>
      <w:r w:rsidRPr="00DF6965">
        <w:rPr>
          <w:lang w:val="fr-FR"/>
        </w:rPr>
        <w:t xml:space="preserve"> su </w:t>
      </w:r>
      <w:proofErr w:type="spellStart"/>
      <w:r w:rsidRPr="00DF6965">
        <w:rPr>
          <w:lang w:val="fr-FR"/>
        </w:rPr>
        <w:t>osnovana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strane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preduzeća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privrednih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društava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većinskim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državnim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kapitalom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osnovanih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strane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autonomne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pokrajine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Beograda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opštine</w:t>
      </w:r>
      <w:proofErr w:type="spellEnd"/>
      <w:r w:rsidRPr="00DF6965">
        <w:rPr>
          <w:lang w:val="fr-FR"/>
        </w:rPr>
        <w:t xml:space="preserve">, ako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drukčije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određeno</w:t>
      </w:r>
      <w:proofErr w:type="spellEnd"/>
      <w:r w:rsidRPr="00DF6965">
        <w:rPr>
          <w:lang w:val="fr-FR"/>
        </w:rPr>
        <w:t>.</w:t>
      </w:r>
    </w:p>
    <w:p w14:paraId="4758598A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postupku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se </w:t>
      </w:r>
      <w:proofErr w:type="spellStart"/>
      <w:r w:rsidRPr="00DF6965">
        <w:rPr>
          <w:lang w:val="fr-FR"/>
        </w:rPr>
        <w:t>ustanovi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službenost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korist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subjekata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u </w:t>
      </w:r>
      <w:proofErr w:type="spellStart"/>
      <w:r w:rsidRPr="00DF6965">
        <w:rPr>
          <w:lang w:val="fr-FR"/>
        </w:rPr>
        <w:t>korist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građana</w:t>
      </w:r>
      <w:proofErr w:type="spellEnd"/>
      <w:r w:rsidRPr="00DF6965">
        <w:rPr>
          <w:lang w:val="fr-FR"/>
        </w:rPr>
        <w:t xml:space="preserve">, ako je to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predviđeno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postavljanja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vodovodnih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cevi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električnih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telefonskih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kablova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sl</w:t>
      </w:r>
      <w:proofErr w:type="spellEnd"/>
      <w:r w:rsidRPr="00DF6965">
        <w:rPr>
          <w:lang w:val="fr-FR"/>
        </w:rPr>
        <w:t>.</w:t>
      </w:r>
    </w:p>
    <w:p w14:paraId="236FD482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9</w:t>
      </w:r>
    </w:p>
    <w:p w14:paraId="14383CBF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Eksproprijacijom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stiče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da tu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svrhu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izvršena</w:t>
      </w:r>
      <w:proofErr w:type="spellEnd"/>
      <w:r w:rsidRPr="00DF6965">
        <w:rPr>
          <w:lang w:val="fr-FR"/>
        </w:rPr>
        <w:t>.</w:t>
      </w:r>
    </w:p>
    <w:p w14:paraId="4C7F23BB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10</w:t>
      </w:r>
    </w:p>
    <w:p w14:paraId="448AAD8D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Ako se </w:t>
      </w:r>
      <w:proofErr w:type="spellStart"/>
      <w:r w:rsidRPr="00DF6965">
        <w:rPr>
          <w:lang w:val="fr-FR"/>
        </w:rPr>
        <w:t>prilikom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utvrdi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ekonomskog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koristi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preostali</w:t>
      </w:r>
      <w:proofErr w:type="spellEnd"/>
      <w:r w:rsidRPr="00DF6965">
        <w:rPr>
          <w:lang w:val="fr-FR"/>
        </w:rPr>
        <w:t xml:space="preserve"> deo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ako je </w:t>
      </w:r>
      <w:proofErr w:type="spellStart"/>
      <w:r w:rsidRPr="00DF6965">
        <w:rPr>
          <w:lang w:val="fr-FR"/>
        </w:rPr>
        <w:t>zbog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toga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preostalom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onemogućena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bitno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otežana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njegova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egzistencija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eksproprisaće</w:t>
      </w:r>
      <w:proofErr w:type="spellEnd"/>
      <w:r w:rsidRPr="00DF6965">
        <w:rPr>
          <w:lang w:val="fr-FR"/>
        </w:rPr>
        <w:t xml:space="preserve"> se, na </w:t>
      </w:r>
      <w:proofErr w:type="spellStart"/>
      <w:r w:rsidRPr="00DF6965">
        <w:rPr>
          <w:lang w:val="fr-FR"/>
        </w:rPr>
        <w:t>njegov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zahtev</w:t>
      </w:r>
      <w:proofErr w:type="spellEnd"/>
      <w:r w:rsidRPr="00DF6965">
        <w:rPr>
          <w:lang w:val="fr-FR"/>
        </w:rPr>
        <w:t xml:space="preserve">, i </w:t>
      </w:r>
      <w:proofErr w:type="spellStart"/>
      <w:r w:rsidRPr="00DF6965">
        <w:rPr>
          <w:lang w:val="fr-FR"/>
        </w:rPr>
        <w:t>taj</w:t>
      </w:r>
      <w:proofErr w:type="spellEnd"/>
      <w:r w:rsidRPr="00DF6965">
        <w:rPr>
          <w:lang w:val="fr-FR"/>
        </w:rPr>
        <w:t xml:space="preserve"> deo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>.</w:t>
      </w:r>
    </w:p>
    <w:p w14:paraId="1730D44A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11</w:t>
      </w:r>
    </w:p>
    <w:p w14:paraId="474CDB19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u </w:t>
      </w:r>
      <w:proofErr w:type="spellStart"/>
      <w:r w:rsidRPr="00DF6965">
        <w:rPr>
          <w:lang w:val="fr-FR"/>
        </w:rPr>
        <w:t>novcu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ukoliko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drukčije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određeno</w:t>
      </w:r>
      <w:proofErr w:type="spellEnd"/>
      <w:r w:rsidRPr="00DF6965">
        <w:rPr>
          <w:lang w:val="fr-FR"/>
        </w:rPr>
        <w:t>.</w:t>
      </w:r>
    </w:p>
    <w:p w14:paraId="6A7E1B1B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12</w:t>
      </w:r>
    </w:p>
    <w:p w14:paraId="02E2D086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Eksproprijacijom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građevinskom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zemljištu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državnoj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takvog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prestaje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korišćenja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objektom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služi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njegovu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redovnu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upotrebu</w:t>
      </w:r>
      <w:proofErr w:type="spellEnd"/>
      <w:r w:rsidRPr="00DF6965">
        <w:rPr>
          <w:lang w:val="fr-FR"/>
        </w:rPr>
        <w:t>.</w:t>
      </w:r>
    </w:p>
    <w:p w14:paraId="526665DE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Za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kome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prestalo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korišćenja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naknadu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ukoliko</w:t>
      </w:r>
      <w:proofErr w:type="spellEnd"/>
      <w:r w:rsidRPr="00DF6965">
        <w:rPr>
          <w:lang w:val="fr-FR"/>
        </w:rPr>
        <w:t xml:space="preserve"> mu </w:t>
      </w: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isplaćena</w:t>
      </w:r>
      <w:proofErr w:type="spellEnd"/>
      <w:r w:rsidRPr="00DF6965">
        <w:rPr>
          <w:lang w:val="fr-FR"/>
        </w:rPr>
        <w:t>.</w:t>
      </w:r>
    </w:p>
    <w:p w14:paraId="3D5ED08A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13</w:t>
      </w:r>
    </w:p>
    <w:p w14:paraId="79731545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Eksproprisana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vratiti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uslovima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propisanim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>.</w:t>
      </w:r>
    </w:p>
    <w:p w14:paraId="4F0401C9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14</w:t>
      </w:r>
    </w:p>
    <w:p w14:paraId="67C55076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Na </w:t>
      </w:r>
      <w:proofErr w:type="spellStart"/>
      <w:r w:rsidRPr="00DF6965">
        <w:rPr>
          <w:lang w:val="fr-FR"/>
        </w:rPr>
        <w:t>područjima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zahvaćenim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elementarnim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nepogodama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većeg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obima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sprovodi</w:t>
      </w:r>
      <w:proofErr w:type="spellEnd"/>
      <w:r w:rsidRPr="00DF6965">
        <w:rPr>
          <w:lang w:val="fr-FR"/>
        </w:rPr>
        <w:t xml:space="preserve"> po </w:t>
      </w:r>
      <w:proofErr w:type="spellStart"/>
      <w:r w:rsidRPr="00DF6965">
        <w:rPr>
          <w:lang w:val="fr-FR"/>
        </w:rPr>
        <w:t>posebnom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postupku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propisanom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>.</w:t>
      </w:r>
    </w:p>
    <w:p w14:paraId="17ACB3E8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15</w:t>
      </w:r>
    </w:p>
    <w:p w14:paraId="577E9A7B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lastRenderedPageBreak/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obradivo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licu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kome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prihod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uslov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egzistenciju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na </w:t>
      </w:r>
      <w:proofErr w:type="spellStart"/>
      <w:r w:rsidRPr="00DF6965">
        <w:rPr>
          <w:lang w:val="fr-FR"/>
        </w:rPr>
        <w:t>njegov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zahtev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davanjem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kulture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klase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istom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mestu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bližoj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okolini</w:t>
      </w:r>
      <w:proofErr w:type="spellEnd"/>
      <w:r w:rsidRPr="00DF6965">
        <w:rPr>
          <w:lang w:val="fr-FR"/>
        </w:rPr>
        <w:t>.</w:t>
      </w:r>
    </w:p>
    <w:p w14:paraId="2EF93A4D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Odredba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odnosi</w:t>
      </w:r>
      <w:proofErr w:type="spellEnd"/>
      <w:r w:rsidRPr="00DF6965">
        <w:rPr>
          <w:lang w:val="fr-FR"/>
        </w:rPr>
        <w:t xml:space="preserve"> se na </w:t>
      </w:r>
      <w:proofErr w:type="spellStart"/>
      <w:r w:rsidRPr="00DF6965">
        <w:rPr>
          <w:lang w:val="fr-FR"/>
        </w:rPr>
        <w:t>slučajeve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kojima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eksploatacije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uglja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obojenih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metala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građevinskog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materijala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nafte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prirodnog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gasa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izgradnje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energetskih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termoelektrane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termoelektrane-toplane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trafostanice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visokonaponski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vodovi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akumulaciona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jezera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hidroelektrana</w:t>
      </w:r>
      <w:proofErr w:type="spellEnd"/>
      <w:r w:rsidRPr="00DF6965">
        <w:rPr>
          <w:lang w:val="fr-FR"/>
        </w:rPr>
        <w:t xml:space="preserve">), transporta, </w:t>
      </w:r>
      <w:proofErr w:type="spellStart"/>
      <w:r w:rsidRPr="00DF6965">
        <w:rPr>
          <w:lang w:val="fr-FR"/>
        </w:rPr>
        <w:t>skladištenja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prerade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nafte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prirodnog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gasa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vodosnabdevanje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zaštitu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poplava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izgradnju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zaštitu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štetnog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dejstva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voda</w:t>
      </w:r>
      <w:proofErr w:type="spellEnd"/>
      <w:r w:rsidRPr="00DF6965">
        <w:rPr>
          <w:lang w:val="fr-FR"/>
        </w:rPr>
        <w:t>.</w:t>
      </w:r>
    </w:p>
    <w:p w14:paraId="2A3E58BE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izgradnje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linijskih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infrastrukturnih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to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davanjem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kulture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klase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istom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mestu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bližoj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okolini</w:t>
      </w:r>
      <w:proofErr w:type="spellEnd"/>
      <w:r w:rsidRPr="00DF6965">
        <w:rPr>
          <w:lang w:val="fr-FR"/>
        </w:rPr>
        <w:t>.</w:t>
      </w:r>
    </w:p>
    <w:p w14:paraId="34DF306A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Ukoliko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mogućnosti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ponudi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3.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novcu</w:t>
      </w:r>
      <w:proofErr w:type="spellEnd"/>
      <w:r w:rsidRPr="00DF6965">
        <w:rPr>
          <w:lang w:val="fr-FR"/>
        </w:rPr>
        <w:t>.</w:t>
      </w:r>
    </w:p>
    <w:p w14:paraId="71511F9B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korišćen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uzgoj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stoke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smeštaj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preradu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proizvoda</w:t>
      </w:r>
      <w:proofErr w:type="spellEnd"/>
      <w:r w:rsidRPr="00DF6965">
        <w:rPr>
          <w:lang w:val="fr-FR"/>
        </w:rPr>
        <w:t xml:space="preserve">, a </w:t>
      </w:r>
      <w:proofErr w:type="spellStart"/>
      <w:r w:rsidRPr="00DF6965">
        <w:rPr>
          <w:lang w:val="fr-FR"/>
        </w:rPr>
        <w:t>kome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prihod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delatnosti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uslov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egzistenciju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davanjem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kome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moći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nastavi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delatnosti</w:t>
      </w:r>
      <w:proofErr w:type="spellEnd"/>
      <w:r w:rsidRPr="00DF6965">
        <w:rPr>
          <w:lang w:val="fr-FR"/>
        </w:rPr>
        <w:t xml:space="preserve">, na </w:t>
      </w:r>
      <w:proofErr w:type="spellStart"/>
      <w:r w:rsidRPr="00DF6965">
        <w:rPr>
          <w:lang w:val="fr-FR"/>
        </w:rPr>
        <w:t>mestu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predloži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okviru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poseda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važećim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propisima</w:t>
      </w:r>
      <w:proofErr w:type="spellEnd"/>
      <w:r w:rsidRPr="00DF6965">
        <w:rPr>
          <w:lang w:val="fr-FR"/>
        </w:rPr>
        <w:t>.</w:t>
      </w:r>
    </w:p>
    <w:p w14:paraId="503679FD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Obavezu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5.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je da </w:t>
      </w:r>
      <w:proofErr w:type="spellStart"/>
      <w:r w:rsidRPr="00DF6965">
        <w:rPr>
          <w:lang w:val="fr-FR"/>
        </w:rPr>
        <w:t>izvrši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najdocnije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roku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12 </w:t>
      </w:r>
      <w:proofErr w:type="spellStart"/>
      <w:r w:rsidRPr="00DF6965">
        <w:rPr>
          <w:lang w:val="fr-FR"/>
        </w:rPr>
        <w:t>meseci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rušenja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>.</w:t>
      </w:r>
    </w:p>
    <w:p w14:paraId="54F2C257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Do </w:t>
      </w:r>
      <w:proofErr w:type="spellStart"/>
      <w:r w:rsidRPr="00DF6965">
        <w:rPr>
          <w:lang w:val="fr-FR"/>
        </w:rPr>
        <w:t>predaje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posed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daje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pre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rušenja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omogući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korišćenje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>.</w:t>
      </w:r>
    </w:p>
    <w:p w14:paraId="00165EDF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6" w:name="clan_16"/>
      <w:bookmarkEnd w:id="16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16</w:t>
      </w:r>
    </w:p>
    <w:p w14:paraId="75424DA0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stambene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zgrade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prostorije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je, da na </w:t>
      </w:r>
      <w:proofErr w:type="spellStart"/>
      <w:r w:rsidRPr="00DF6965">
        <w:rPr>
          <w:lang w:val="fr-FR"/>
        </w:rPr>
        <w:t>njegov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zahtev</w:t>
      </w:r>
      <w:proofErr w:type="spellEnd"/>
      <w:r w:rsidRPr="00DF6965">
        <w:rPr>
          <w:lang w:val="fr-FR"/>
        </w:rPr>
        <w:t xml:space="preserve">, da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stambenu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zgradu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prostoriju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istom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mestu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bližoj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okolini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koja</w:t>
      </w:r>
      <w:proofErr w:type="spellEnd"/>
      <w:r w:rsidRPr="00DF6965">
        <w:rPr>
          <w:lang w:val="fr-FR"/>
        </w:rPr>
        <w:t xml:space="preserve"> po </w:t>
      </w:r>
      <w:proofErr w:type="spellStart"/>
      <w:r w:rsidRPr="00DF6965">
        <w:rPr>
          <w:lang w:val="fr-FR"/>
        </w:rPr>
        <w:t>strukturi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površini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uslovima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stanovanja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obavljanja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delatnosti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imao </w:t>
      </w:r>
      <w:proofErr w:type="spellStart"/>
      <w:r w:rsidRPr="00DF6965">
        <w:rPr>
          <w:lang w:val="fr-FR"/>
        </w:rPr>
        <w:t>pre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>.</w:t>
      </w:r>
    </w:p>
    <w:p w14:paraId="0BA8F14F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kad</w:t>
      </w:r>
      <w:proofErr w:type="spellEnd"/>
      <w:r w:rsidRPr="00DF6965">
        <w:rPr>
          <w:lang w:val="fr-FR"/>
        </w:rPr>
        <w:t xml:space="preserve"> se,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izvođenja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određenih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radova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ekspropriše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veliki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kompleks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teritoriji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opštine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kojoj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eksproprisana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nalazi</w:t>
      </w:r>
      <w:proofErr w:type="spellEnd"/>
      <w:r w:rsidRPr="00DF6965">
        <w:rPr>
          <w:lang w:val="fr-FR"/>
        </w:rPr>
        <w:t>.</w:t>
      </w:r>
    </w:p>
    <w:p w14:paraId="6B3E2077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st. 1. </w:t>
      </w:r>
      <w:proofErr w:type="gramStart"/>
      <w:r w:rsidRPr="00DF6965">
        <w:rPr>
          <w:lang w:val="fr-FR"/>
        </w:rPr>
        <w:t>i</w:t>
      </w:r>
      <w:proofErr w:type="gramEnd"/>
      <w:r w:rsidRPr="00DF6965">
        <w:rPr>
          <w:lang w:val="fr-FR"/>
        </w:rPr>
        <w:t xml:space="preserve"> 2.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obezbeđuje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rušenja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, a </w:t>
      </w: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najdocnije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roku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šest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meseci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pravosnažnosti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rešenja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eksproprijaciji</w:t>
      </w:r>
      <w:proofErr w:type="spellEnd"/>
      <w:r w:rsidRPr="00DF6965">
        <w:rPr>
          <w:lang w:val="fr-FR"/>
        </w:rPr>
        <w:t>.</w:t>
      </w:r>
    </w:p>
    <w:p w14:paraId="49705AFC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lastRenderedPageBreak/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članovi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njegovog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porodičnog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domaćinstva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čiji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stambeni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zbog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eksploatacije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mineralnih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sirovina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imaju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im</w:t>
      </w:r>
      <w:proofErr w:type="spellEnd"/>
      <w:r w:rsidRPr="00DF6965">
        <w:rPr>
          <w:lang w:val="fr-FR"/>
        </w:rPr>
        <w:t xml:space="preserve"> se u </w:t>
      </w:r>
      <w:proofErr w:type="spellStart"/>
      <w:r w:rsidRPr="00DF6965">
        <w:rPr>
          <w:lang w:val="fr-FR"/>
        </w:rPr>
        <w:t>okviru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ukupne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dodeli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jedna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parcela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uslovom</w:t>
      </w:r>
      <w:proofErr w:type="spellEnd"/>
      <w:r w:rsidRPr="00DF6965">
        <w:rPr>
          <w:lang w:val="fr-FR"/>
        </w:rPr>
        <w:t xml:space="preserve"> da se </w:t>
      </w:r>
      <w:proofErr w:type="spellStart"/>
      <w:r w:rsidRPr="00DF6965">
        <w:rPr>
          <w:lang w:val="fr-FR"/>
        </w:rPr>
        <w:t>zbog</w:t>
      </w:r>
      <w:proofErr w:type="spellEnd"/>
      <w:r w:rsidRPr="00DF6965">
        <w:rPr>
          <w:lang w:val="fr-FR"/>
        </w:rPr>
        <w:t xml:space="preserve"> te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raseljava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naselje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deo </w:t>
      </w:r>
      <w:proofErr w:type="spellStart"/>
      <w:r w:rsidRPr="00DF6965">
        <w:rPr>
          <w:lang w:val="fr-FR"/>
        </w:rPr>
        <w:t>naselja</w:t>
      </w:r>
      <w:proofErr w:type="spellEnd"/>
      <w:r w:rsidRPr="00DF6965">
        <w:rPr>
          <w:lang w:val="fr-FR"/>
        </w:rPr>
        <w:t xml:space="preserve"> i da su u </w:t>
      </w:r>
      <w:proofErr w:type="spellStart"/>
      <w:r w:rsidRPr="00DF6965">
        <w:rPr>
          <w:lang w:val="fr-FR"/>
        </w:rPr>
        <w:t>momentu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rešenja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eksproprijaciji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prebivali</w:t>
      </w:r>
      <w:proofErr w:type="spellEnd"/>
      <w:r w:rsidRPr="00DF6965">
        <w:rPr>
          <w:lang w:val="fr-FR"/>
        </w:rPr>
        <w:t xml:space="preserve"> u tom </w:t>
      </w:r>
      <w:proofErr w:type="spellStart"/>
      <w:r w:rsidRPr="00DF6965">
        <w:rPr>
          <w:lang w:val="fr-FR"/>
        </w:rPr>
        <w:t>objektu</w:t>
      </w:r>
      <w:proofErr w:type="spellEnd"/>
      <w:r w:rsidRPr="00DF6965">
        <w:rPr>
          <w:lang w:val="fr-FR"/>
        </w:rPr>
        <w:t>.</w:t>
      </w:r>
    </w:p>
    <w:p w14:paraId="765F42CC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7" w:name="clan_17"/>
      <w:bookmarkEnd w:id="17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17</w:t>
      </w:r>
    </w:p>
    <w:p w14:paraId="3F92705D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kad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daje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razlikuju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je da </w:t>
      </w:r>
      <w:proofErr w:type="spellStart"/>
      <w:r w:rsidRPr="00DF6965">
        <w:rPr>
          <w:lang w:val="fr-FR"/>
        </w:rPr>
        <w:t>drugoj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strani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isplati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razliku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ceni</w:t>
      </w:r>
      <w:proofErr w:type="spellEnd"/>
      <w:r w:rsidRPr="00DF6965">
        <w:rPr>
          <w:lang w:val="fr-FR"/>
        </w:rPr>
        <w:t>.</w:t>
      </w:r>
    </w:p>
    <w:p w14:paraId="6FED7B1F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Obavezu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samo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kad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saglasi</w:t>
      </w:r>
      <w:proofErr w:type="spellEnd"/>
      <w:r w:rsidRPr="00DF6965">
        <w:rPr>
          <w:lang w:val="fr-FR"/>
        </w:rPr>
        <w:t xml:space="preserve"> da mu se na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da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veće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>.</w:t>
      </w:r>
    </w:p>
    <w:p w14:paraId="04993E37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Način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uslovi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rok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isplate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razlike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utvrđuju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sporazumom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stranaka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odlukom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suda</w:t>
      </w:r>
      <w:proofErr w:type="spellEnd"/>
      <w:r w:rsidRPr="00DF6965">
        <w:rPr>
          <w:lang w:val="fr-FR"/>
        </w:rPr>
        <w:t>.</w:t>
      </w:r>
    </w:p>
    <w:p w14:paraId="05F47177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8" w:name="clan_18"/>
      <w:bookmarkEnd w:id="18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18</w:t>
      </w:r>
    </w:p>
    <w:p w14:paraId="0DB19F86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Ako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zahteva</w:t>
      </w:r>
      <w:proofErr w:type="spellEnd"/>
      <w:r w:rsidRPr="00DF6965">
        <w:rPr>
          <w:lang w:val="fr-FR"/>
        </w:rPr>
        <w:t xml:space="preserve"> da mu se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da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16.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da mu </w:t>
      </w:r>
      <w:proofErr w:type="spellStart"/>
      <w:r w:rsidRPr="00DF6965">
        <w:rPr>
          <w:lang w:val="fr-FR"/>
        </w:rPr>
        <w:t>isplati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naknadu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novcu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bez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obaveze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>.</w:t>
      </w:r>
    </w:p>
    <w:p w14:paraId="7241A17B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19" w:name="clan_19"/>
      <w:bookmarkEnd w:id="19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19</w:t>
      </w:r>
    </w:p>
    <w:p w14:paraId="5ADCE8AA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Zakupcu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društvenoj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državnoj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neodređeno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nosiocu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stanarskog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eksproprisanoj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stambenoj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zgradi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posebnom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zgrade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je da </w:t>
      </w:r>
      <w:proofErr w:type="spellStart"/>
      <w:r w:rsidRPr="00DF6965">
        <w:rPr>
          <w:lang w:val="fr-FR"/>
        </w:rPr>
        <w:t>pre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rušenja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zgrade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korišćenje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društvenoj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državnoj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pravima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zakupca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neodređeno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>.</w:t>
      </w:r>
    </w:p>
    <w:p w14:paraId="67D69AB2" w14:textId="77777777" w:rsidR="00DF6965" w:rsidRPr="00DF6965" w:rsidRDefault="00DF6965" w:rsidP="00DF6965">
      <w:pPr>
        <w:jc w:val="center"/>
        <w:rPr>
          <w:lang w:val="fr-FR"/>
        </w:rPr>
      </w:pPr>
      <w:bookmarkStart w:id="20" w:name="str_2"/>
      <w:bookmarkEnd w:id="20"/>
      <w:r w:rsidRPr="00DF6965">
        <w:rPr>
          <w:lang w:val="fr-FR"/>
        </w:rPr>
        <w:t>II UTVRĐIVANJE JAVNOG INTERESA</w:t>
      </w:r>
    </w:p>
    <w:p w14:paraId="2EF98FCF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1" w:name="clan_20**"/>
      <w:bookmarkEnd w:id="21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20**</w:t>
      </w:r>
    </w:p>
    <w:p w14:paraId="370EB651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Vlada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utvrditi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ako je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neophodna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izgradnju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u </w:t>
      </w:r>
      <w:proofErr w:type="spellStart"/>
      <w:proofErr w:type="gramStart"/>
      <w:r w:rsidRPr="00DF6965">
        <w:rPr>
          <w:lang w:val="fr-FR"/>
        </w:rPr>
        <w:t>oblasti</w:t>
      </w:r>
      <w:proofErr w:type="spellEnd"/>
      <w:r w:rsidRPr="00DF6965">
        <w:rPr>
          <w:lang w:val="fr-FR"/>
        </w:rPr>
        <w:t>:</w:t>
      </w:r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obrazovanja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zdravstva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socijalne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zaštite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kulture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vodoprivrede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sporta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saobraćajne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energetske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komunalne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infrastrukture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državnih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organa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organa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teritorijalne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autonomije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lokalne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samouprave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odbrane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izgradnju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stanova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kojima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rešavaju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stambene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socijalno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ugroženih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lica</w:t>
      </w:r>
      <w:proofErr w:type="spellEnd"/>
      <w:r w:rsidRPr="00DF6965">
        <w:rPr>
          <w:lang w:val="fr-FR"/>
        </w:rPr>
        <w:t>.</w:t>
      </w:r>
    </w:p>
    <w:p w14:paraId="4A750B28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Vlada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utvrditi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i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kad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neophodna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eksploataciju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mineralnih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sirovina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zaštite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životne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sredine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zaštite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elementarnih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nepogoda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uključujući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izgradnju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izvođenje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radova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ove </w:t>
      </w:r>
      <w:proofErr w:type="spellStart"/>
      <w:r w:rsidRPr="00DF6965">
        <w:rPr>
          <w:lang w:val="fr-FR"/>
        </w:rPr>
        <w:t>potrebe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neizgrađenog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raseljavanja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naselja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naselja</w:t>
      </w:r>
      <w:proofErr w:type="spellEnd"/>
      <w:r w:rsidRPr="00DF6965">
        <w:rPr>
          <w:lang w:val="fr-FR"/>
        </w:rPr>
        <w:t xml:space="preserve">, ako je na </w:t>
      </w:r>
      <w:proofErr w:type="spellStart"/>
      <w:r w:rsidRPr="00DF6965">
        <w:rPr>
          <w:lang w:val="fr-FR"/>
        </w:rPr>
        <w:t>području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naselja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dela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naselja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eksploatacije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mineralnih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sirovina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u </w:t>
      </w:r>
      <w:proofErr w:type="spellStart"/>
      <w:r w:rsidRPr="00DF6965">
        <w:rPr>
          <w:lang w:val="fr-FR"/>
        </w:rPr>
        <w:t>drugim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slučajevima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predviđenim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>.</w:t>
      </w:r>
    </w:p>
    <w:p w14:paraId="0739CD2F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Vlada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utvrditi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su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ugovoru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zajedničkom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ulaganju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privredno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društvo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zajedničkom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osnivanju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društva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lastRenderedPageBreak/>
        <w:t>koji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zaključila</w:t>
      </w:r>
      <w:proofErr w:type="spellEnd"/>
      <w:r w:rsidRPr="00DF6965">
        <w:rPr>
          <w:lang w:val="fr-FR"/>
        </w:rPr>
        <w:t xml:space="preserve"> Republika </w:t>
      </w:r>
      <w:proofErr w:type="spellStart"/>
      <w:r w:rsidRPr="00DF6965">
        <w:rPr>
          <w:lang w:val="fr-FR"/>
        </w:rPr>
        <w:t>Srbija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neophodne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nenovčanog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 u to </w:t>
      </w:r>
      <w:proofErr w:type="spellStart"/>
      <w:r w:rsidRPr="00DF6965">
        <w:rPr>
          <w:lang w:val="fr-FR"/>
        </w:rPr>
        <w:t>društvo</w:t>
      </w:r>
      <w:proofErr w:type="spellEnd"/>
      <w:r w:rsidRPr="00DF6965">
        <w:rPr>
          <w:lang w:val="fr-FR"/>
        </w:rPr>
        <w:t xml:space="preserve">, a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su </w:t>
      </w:r>
      <w:proofErr w:type="spellStart"/>
      <w:r w:rsidRPr="00DF6965">
        <w:rPr>
          <w:lang w:val="fr-FR"/>
        </w:rPr>
        <w:t>obuhvaćene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ugovorom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planskim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aktom</w:t>
      </w:r>
      <w:proofErr w:type="spellEnd"/>
      <w:r w:rsidRPr="00DF6965">
        <w:rPr>
          <w:lang w:val="fr-FR"/>
        </w:rPr>
        <w:t>.</w:t>
      </w:r>
    </w:p>
    <w:p w14:paraId="4F813AC5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se </w:t>
      </w:r>
      <w:proofErr w:type="spellStart"/>
      <w:r w:rsidRPr="00DF6965">
        <w:rPr>
          <w:lang w:val="fr-FR"/>
        </w:rPr>
        <w:t>utvrdi</w:t>
      </w:r>
      <w:proofErr w:type="spellEnd"/>
      <w:r w:rsidRPr="00DF6965">
        <w:rPr>
          <w:lang w:val="fr-FR"/>
        </w:rPr>
        <w:t xml:space="preserve"> ako je,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donet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planski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</w:t>
      </w:r>
      <w:proofErr w:type="spellEnd"/>
      <w:r w:rsidRPr="00DF6965">
        <w:rPr>
          <w:lang w:val="fr-FR"/>
        </w:rPr>
        <w:t xml:space="preserve">, ako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drukčije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određeno</w:t>
      </w:r>
      <w:proofErr w:type="spellEnd"/>
      <w:r w:rsidRPr="00DF6965">
        <w:rPr>
          <w:lang w:val="fr-FR"/>
        </w:rPr>
        <w:t>.</w:t>
      </w:r>
    </w:p>
    <w:p w14:paraId="2BB88856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podnese</w:t>
      </w:r>
      <w:proofErr w:type="spellEnd"/>
      <w:r w:rsidRPr="00DF6965">
        <w:rPr>
          <w:lang w:val="fr-FR"/>
        </w:rPr>
        <w:t xml:space="preserve"> lice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odredbama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>.</w:t>
      </w:r>
    </w:p>
    <w:p w14:paraId="61530CE1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podnosi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Vladi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preko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ministarstva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finansija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sadrži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podatke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predlaže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vrstu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vrstu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radova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čija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izgradnja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izvođenje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predviđeno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određenom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podatke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zemljištu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pribavlja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davanja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sopstvenicima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raseljavaju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zbog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eksploatacije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mineralnih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sirovina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zemljištu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pribavlja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nenovčanog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osnivanje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društva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3.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druge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podatke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značaja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. Uz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podnosi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izvod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akta</w:t>
      </w:r>
      <w:proofErr w:type="spellEnd"/>
      <w:r w:rsidRPr="00DF6965">
        <w:rPr>
          <w:lang w:val="fr-FR"/>
        </w:rPr>
        <w:t xml:space="preserve">, a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nenovčanog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- </w:t>
      </w:r>
      <w:proofErr w:type="spellStart"/>
      <w:r w:rsidRPr="00DF6965">
        <w:rPr>
          <w:lang w:val="fr-FR"/>
        </w:rPr>
        <w:t>izvod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ugovora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zajedničkom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ulaganju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zajedničkom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osnivanju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društva</w:t>
      </w:r>
      <w:proofErr w:type="spellEnd"/>
      <w:r w:rsidRPr="00DF6965">
        <w:rPr>
          <w:lang w:val="fr-FR"/>
        </w:rPr>
        <w:t xml:space="preserve">, ako ne </w:t>
      </w:r>
      <w:proofErr w:type="spellStart"/>
      <w:r w:rsidRPr="00DF6965">
        <w:rPr>
          <w:lang w:val="fr-FR"/>
        </w:rPr>
        <w:t>postoji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planski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</w:t>
      </w:r>
      <w:proofErr w:type="spellEnd"/>
      <w:r w:rsidRPr="00DF6965">
        <w:rPr>
          <w:lang w:val="fr-FR"/>
        </w:rPr>
        <w:t>.</w:t>
      </w:r>
    </w:p>
    <w:p w14:paraId="4A21F213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Vlada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dužna</w:t>
      </w:r>
      <w:proofErr w:type="spellEnd"/>
      <w:r w:rsidRPr="00DF6965">
        <w:rPr>
          <w:lang w:val="fr-FR"/>
        </w:rPr>
        <w:t xml:space="preserve"> je da po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odluči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roku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90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>.</w:t>
      </w:r>
    </w:p>
    <w:p w14:paraId="135090AE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Ako </w:t>
      </w:r>
      <w:proofErr w:type="spellStart"/>
      <w:r w:rsidRPr="00DF6965">
        <w:rPr>
          <w:lang w:val="fr-FR"/>
        </w:rPr>
        <w:t>predlagač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postupka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dostavi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dokaze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propisane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stavom</w:t>
      </w:r>
      <w:proofErr w:type="spellEnd"/>
      <w:r w:rsidRPr="00DF6965">
        <w:rPr>
          <w:lang w:val="fr-FR"/>
        </w:rPr>
        <w:t xml:space="preserve"> 6.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niti</w:t>
      </w:r>
      <w:proofErr w:type="spellEnd"/>
      <w:r w:rsidRPr="00DF6965">
        <w:rPr>
          <w:lang w:val="fr-FR"/>
        </w:rPr>
        <w:t xml:space="preserve"> ove </w:t>
      </w:r>
      <w:proofErr w:type="spellStart"/>
      <w:r w:rsidRPr="00DF6965">
        <w:rPr>
          <w:lang w:val="fr-FR"/>
        </w:rPr>
        <w:t>dokaze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dostavi</w:t>
      </w:r>
      <w:proofErr w:type="spellEnd"/>
      <w:r w:rsidRPr="00DF6965">
        <w:rPr>
          <w:lang w:val="fr-FR"/>
        </w:rPr>
        <w:t xml:space="preserve"> ni u </w:t>
      </w:r>
      <w:proofErr w:type="spellStart"/>
      <w:r w:rsidRPr="00DF6965">
        <w:rPr>
          <w:lang w:val="fr-FR"/>
        </w:rPr>
        <w:t>naknadno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ostavljenom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roku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usled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čega</w:t>
      </w:r>
      <w:proofErr w:type="spellEnd"/>
      <w:r w:rsidRPr="00DF6965">
        <w:rPr>
          <w:lang w:val="fr-FR"/>
        </w:rPr>
        <w:t xml:space="preserve"> se ne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postupati</w:t>
      </w:r>
      <w:proofErr w:type="spellEnd"/>
      <w:r w:rsidRPr="00DF6965">
        <w:rPr>
          <w:lang w:val="fr-FR"/>
        </w:rPr>
        <w:t xml:space="preserve"> po </w:t>
      </w:r>
      <w:proofErr w:type="spellStart"/>
      <w:r w:rsidRPr="00DF6965">
        <w:rPr>
          <w:lang w:val="fr-FR"/>
        </w:rPr>
        <w:t>podnetom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ministarstvo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finansija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zaključkom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odbaciti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takav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nepotpun</w:t>
      </w:r>
      <w:proofErr w:type="spellEnd"/>
      <w:r w:rsidRPr="00DF6965">
        <w:rPr>
          <w:lang w:val="fr-FR"/>
        </w:rPr>
        <w:t>.</w:t>
      </w:r>
    </w:p>
    <w:p w14:paraId="14CB2B85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Aktom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utvrđivanju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Vlada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odrediće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korisnika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>.</w:t>
      </w:r>
    </w:p>
    <w:p w14:paraId="51514BA8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Rešenje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kojim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odlučuje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doneti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bez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prethodnog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saslušanja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stranaka</w:t>
      </w:r>
      <w:proofErr w:type="spellEnd"/>
      <w:r w:rsidRPr="00DF6965">
        <w:rPr>
          <w:lang w:val="fr-FR"/>
        </w:rPr>
        <w:t>.</w:t>
      </w:r>
    </w:p>
    <w:p w14:paraId="36D04AAB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rešenju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Vlade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kojim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usvojen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utvrđen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navode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pojedinačno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navodi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uključujući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ugovor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3.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naziv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naziv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organa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taj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doneo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naziv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ugovornih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strana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broj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datum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zaključenja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ugovora</w:t>
      </w:r>
      <w:proofErr w:type="spellEnd"/>
      <w:r w:rsidRPr="00DF6965">
        <w:rPr>
          <w:lang w:val="fr-FR"/>
        </w:rPr>
        <w:t xml:space="preserve">), na </w:t>
      </w:r>
      <w:proofErr w:type="spellStart"/>
      <w:r w:rsidRPr="00DF6965">
        <w:rPr>
          <w:lang w:val="fr-FR"/>
        </w:rPr>
        <w:t>osnovu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koga</w:t>
      </w:r>
      <w:proofErr w:type="spellEnd"/>
      <w:r w:rsidRPr="00DF6965">
        <w:rPr>
          <w:lang w:val="fr-FR"/>
        </w:rPr>
        <w:t xml:space="preserve"> se sa </w:t>
      </w:r>
      <w:proofErr w:type="spellStart"/>
      <w:r w:rsidRPr="00DF6965">
        <w:rPr>
          <w:lang w:val="fr-FR"/>
        </w:rPr>
        <w:t>sigurnošću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utvrditi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su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obuhvaćene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aktom</w:t>
      </w:r>
      <w:proofErr w:type="spellEnd"/>
      <w:r w:rsidRPr="00DF6965">
        <w:rPr>
          <w:lang w:val="fr-FR"/>
        </w:rPr>
        <w:t>.</w:t>
      </w:r>
    </w:p>
    <w:p w14:paraId="6FCD4567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Rešenje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Vlade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kojim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usvojen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objavljuje</w:t>
      </w:r>
      <w:proofErr w:type="spellEnd"/>
      <w:r w:rsidRPr="00DF6965">
        <w:rPr>
          <w:lang w:val="fr-FR"/>
        </w:rPr>
        <w:t xml:space="preserve"> se u "</w:t>
      </w:r>
      <w:proofErr w:type="spellStart"/>
      <w:r w:rsidRPr="00DF6965">
        <w:rPr>
          <w:lang w:val="fr-FR"/>
        </w:rPr>
        <w:t>Službenom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glasniku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>".</w:t>
      </w:r>
    </w:p>
    <w:p w14:paraId="30EC84F8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Protiv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Vlade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kojim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odlučuje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se, u </w:t>
      </w:r>
      <w:proofErr w:type="spellStart"/>
      <w:r w:rsidRPr="00DF6965">
        <w:rPr>
          <w:lang w:val="fr-FR"/>
        </w:rPr>
        <w:t>roku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30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njegovog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dostavljanja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pokrenuti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upravni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spor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suda</w:t>
      </w:r>
      <w:proofErr w:type="spellEnd"/>
      <w:r w:rsidRPr="00DF6965">
        <w:rPr>
          <w:lang w:val="fr-FR"/>
        </w:rPr>
        <w:t>.</w:t>
      </w:r>
    </w:p>
    <w:p w14:paraId="7CB5DE01" w14:textId="77777777" w:rsidR="00DF6965" w:rsidRPr="00DF6965" w:rsidRDefault="00DF6965" w:rsidP="00DF6965">
      <w:pPr>
        <w:jc w:val="center"/>
        <w:rPr>
          <w:lang w:val="fr-FR"/>
        </w:rPr>
      </w:pPr>
      <w:bookmarkStart w:id="22" w:name="str_3"/>
      <w:bookmarkEnd w:id="22"/>
      <w:r w:rsidRPr="00DF6965">
        <w:rPr>
          <w:lang w:val="fr-FR"/>
        </w:rPr>
        <w:t>III PRIPREMNE RADNJE U SVRHU EKSPROPRIJACIJE</w:t>
      </w:r>
    </w:p>
    <w:p w14:paraId="6812CA3E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21</w:t>
      </w:r>
    </w:p>
    <w:p w14:paraId="33E58C5C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lastRenderedPageBreak/>
        <w:t>Pravno</w:t>
      </w:r>
      <w:proofErr w:type="spellEnd"/>
      <w:r w:rsidRPr="00DF6965">
        <w:rPr>
          <w:lang w:val="fr-FR"/>
        </w:rPr>
        <w:t xml:space="preserve"> lice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namerava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podnese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traži</w:t>
      </w:r>
      <w:proofErr w:type="spellEnd"/>
      <w:r w:rsidRPr="00DF6965">
        <w:rPr>
          <w:lang w:val="fr-FR"/>
        </w:rPr>
        <w:t xml:space="preserve"> da mu se,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izrade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studije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opravdanosti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podnošenja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dozvoli</w:t>
      </w:r>
      <w:proofErr w:type="spellEnd"/>
      <w:r w:rsidRPr="00DF6965">
        <w:rPr>
          <w:lang w:val="fr-FR"/>
        </w:rPr>
        <w:t xml:space="preserve"> da na </w:t>
      </w:r>
      <w:proofErr w:type="spellStart"/>
      <w:r w:rsidRPr="00DF6965">
        <w:rPr>
          <w:lang w:val="fr-FR"/>
        </w:rPr>
        <w:t>određenoj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izvrši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radnje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ispitivanje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premeravanje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slično</w:t>
      </w:r>
      <w:proofErr w:type="spellEnd"/>
      <w:r w:rsidRPr="00DF6965">
        <w:rPr>
          <w:lang w:val="fr-FR"/>
        </w:rPr>
        <w:t>).</w:t>
      </w:r>
    </w:p>
    <w:p w14:paraId="0846651D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22</w:t>
      </w:r>
    </w:p>
    <w:p w14:paraId="0FA1CC26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dozvolu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moraju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naznačiti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svrha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namerava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predloži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kojoj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namerava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te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priroda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obim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svrha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njihovog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trajanja</w:t>
      </w:r>
      <w:proofErr w:type="spellEnd"/>
      <w:r w:rsidRPr="00DF6965">
        <w:rPr>
          <w:lang w:val="fr-FR"/>
        </w:rPr>
        <w:t>.</w:t>
      </w:r>
    </w:p>
    <w:p w14:paraId="4D2193A3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O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dozvolu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ministarstvo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finansija</w:t>
      </w:r>
      <w:proofErr w:type="spellEnd"/>
      <w:r w:rsidRPr="00DF6965">
        <w:rPr>
          <w:lang w:val="fr-FR"/>
        </w:rPr>
        <w:t>.</w:t>
      </w:r>
    </w:p>
    <w:p w14:paraId="1C29B925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23</w:t>
      </w:r>
    </w:p>
    <w:p w14:paraId="07B08D9F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Ako </w:t>
      </w:r>
      <w:proofErr w:type="spellStart"/>
      <w:r w:rsidRPr="00DF6965">
        <w:rPr>
          <w:lang w:val="fr-FR"/>
        </w:rPr>
        <w:t>podnosilac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dozvolu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učini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verovatnim</w:t>
      </w:r>
      <w:proofErr w:type="spellEnd"/>
      <w:r w:rsidRPr="00DF6965">
        <w:rPr>
          <w:lang w:val="fr-FR"/>
        </w:rPr>
        <w:t xml:space="preserve"> da su </w:t>
      </w:r>
      <w:proofErr w:type="spellStart"/>
      <w:r w:rsidRPr="00DF6965">
        <w:rPr>
          <w:lang w:val="fr-FR"/>
        </w:rPr>
        <w:t>pripremne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svrhe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ministarstvo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finansija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dozvoliće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>.</w:t>
      </w:r>
    </w:p>
    <w:p w14:paraId="1B35C3B0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Prilikom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rešenja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dozvoli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vodiće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računa</w:t>
      </w:r>
      <w:proofErr w:type="spellEnd"/>
      <w:r w:rsidRPr="00DF6965">
        <w:rPr>
          <w:lang w:val="fr-FR"/>
        </w:rPr>
        <w:t xml:space="preserve"> o tome da se one ne </w:t>
      </w:r>
      <w:proofErr w:type="spellStart"/>
      <w:r w:rsidRPr="00DF6965">
        <w:rPr>
          <w:lang w:val="fr-FR"/>
        </w:rPr>
        <w:t>vrše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nepodesno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, s </w:t>
      </w:r>
      <w:proofErr w:type="spellStart"/>
      <w:r w:rsidRPr="00DF6965">
        <w:rPr>
          <w:lang w:val="fr-FR"/>
        </w:rPr>
        <w:t>obzirom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kulturu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svrhu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koristi</w:t>
      </w:r>
      <w:proofErr w:type="spellEnd"/>
      <w:r w:rsidRPr="00DF6965">
        <w:rPr>
          <w:lang w:val="fr-FR"/>
        </w:rPr>
        <w:t>.</w:t>
      </w:r>
    </w:p>
    <w:p w14:paraId="78A0EFE1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rešenju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2.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pored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ostalog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moraju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navesti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pripremne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podnosilac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vrši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kao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rok</w:t>
      </w:r>
      <w:proofErr w:type="spellEnd"/>
      <w:r w:rsidRPr="00DF6965">
        <w:rPr>
          <w:lang w:val="fr-FR"/>
        </w:rPr>
        <w:t xml:space="preserve"> do </w:t>
      </w:r>
      <w:proofErr w:type="spellStart"/>
      <w:r w:rsidRPr="00DF6965">
        <w:rPr>
          <w:lang w:val="fr-FR"/>
        </w:rPr>
        <w:t>kojeg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izvrši</w:t>
      </w:r>
      <w:proofErr w:type="spellEnd"/>
      <w:r w:rsidRPr="00DF6965">
        <w:rPr>
          <w:lang w:val="fr-FR"/>
        </w:rPr>
        <w:t>.</w:t>
      </w:r>
    </w:p>
    <w:p w14:paraId="511F8CBD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Rešenjem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2.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dozvoliti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izvođenje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sličnih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radova</w:t>
      </w:r>
      <w:proofErr w:type="spellEnd"/>
      <w:r w:rsidRPr="00DF6965">
        <w:rPr>
          <w:lang w:val="fr-FR"/>
        </w:rPr>
        <w:t>.</w:t>
      </w:r>
    </w:p>
    <w:p w14:paraId="42670E32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6" w:name="clan_24"/>
      <w:bookmarkEnd w:id="26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24</w:t>
      </w:r>
    </w:p>
    <w:p w14:paraId="06985E59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Pravno</w:t>
      </w:r>
      <w:proofErr w:type="spellEnd"/>
      <w:r w:rsidRPr="00DF6965">
        <w:rPr>
          <w:lang w:val="fr-FR"/>
        </w:rPr>
        <w:t xml:space="preserve"> lice u </w:t>
      </w:r>
      <w:proofErr w:type="spellStart"/>
      <w:r w:rsidRPr="00DF6965">
        <w:rPr>
          <w:lang w:val="fr-FR"/>
        </w:rPr>
        <w:t>čiju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korist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dozvoljeno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pripremnih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radnji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dužno</w:t>
      </w:r>
      <w:proofErr w:type="spellEnd"/>
      <w:r w:rsidRPr="00DF6965">
        <w:rPr>
          <w:lang w:val="fr-FR"/>
        </w:rPr>
        <w:t xml:space="preserve"> je da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to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propisanu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>.</w:t>
      </w:r>
    </w:p>
    <w:p w14:paraId="1E682911" w14:textId="77777777" w:rsidR="00DF6965" w:rsidRPr="00DF6965" w:rsidRDefault="00DF6965" w:rsidP="00DF6965">
      <w:pPr>
        <w:jc w:val="center"/>
        <w:rPr>
          <w:lang w:val="fr-FR"/>
        </w:rPr>
      </w:pPr>
      <w:bookmarkStart w:id="27" w:name="str_4"/>
      <w:bookmarkEnd w:id="27"/>
      <w:r w:rsidRPr="00DF6965">
        <w:rPr>
          <w:lang w:val="fr-FR"/>
        </w:rPr>
        <w:t>IV POSTUPAK EKSPROPRIJACIJE</w:t>
      </w:r>
    </w:p>
    <w:p w14:paraId="1CFC3583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25</w:t>
      </w:r>
    </w:p>
    <w:p w14:paraId="129DAF3F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podneti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tek </w:t>
      </w:r>
      <w:proofErr w:type="spellStart"/>
      <w:r w:rsidRPr="00DF6965">
        <w:rPr>
          <w:lang w:val="fr-FR"/>
        </w:rPr>
        <w:t>pošto</w:t>
      </w:r>
      <w:proofErr w:type="spellEnd"/>
      <w:r w:rsidRPr="00DF6965">
        <w:rPr>
          <w:lang w:val="fr-FR"/>
        </w:rPr>
        <w:t xml:space="preserve"> je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>.</w:t>
      </w:r>
    </w:p>
    <w:p w14:paraId="4658B065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podnosi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republički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pravobranilac</w:t>
      </w:r>
      <w:proofErr w:type="spellEnd"/>
      <w:r w:rsidRPr="00DF6965">
        <w:rPr>
          <w:lang w:val="fr-FR"/>
        </w:rPr>
        <w:t>.</w:t>
      </w:r>
    </w:p>
    <w:p w14:paraId="5373E87C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autonomne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pokrajine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Beograda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opštine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podnosi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pravobranilac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drugo</w:t>
      </w:r>
      <w:proofErr w:type="spellEnd"/>
      <w:r w:rsidRPr="00DF6965">
        <w:rPr>
          <w:lang w:val="fr-FR"/>
        </w:rPr>
        <w:t xml:space="preserve"> lice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zastupa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autonomnu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pokrajinu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grad</w:t>
      </w:r>
      <w:proofErr w:type="spellEnd"/>
      <w:r w:rsidRPr="00DF6965">
        <w:rPr>
          <w:lang w:val="fr-FR"/>
        </w:rPr>
        <w:t xml:space="preserve"> Beograd,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opštinu</w:t>
      </w:r>
      <w:proofErr w:type="spellEnd"/>
      <w:r w:rsidRPr="00DF6965">
        <w:rPr>
          <w:lang w:val="fr-FR"/>
        </w:rPr>
        <w:t>.</w:t>
      </w:r>
    </w:p>
    <w:p w14:paraId="20AAB610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podnosi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opštinskoj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upravi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opštine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čijoj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teritoriji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nalazi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predložena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roku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jedne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godine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>.</w:t>
      </w:r>
    </w:p>
    <w:p w14:paraId="5017558F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26</w:t>
      </w:r>
    </w:p>
    <w:p w14:paraId="2A3A2F4F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lastRenderedPageBreak/>
        <w:t xml:space="preserve">U </w:t>
      </w:r>
      <w:proofErr w:type="spellStart"/>
      <w:r w:rsidRPr="00DF6965">
        <w:rPr>
          <w:lang w:val="fr-FR"/>
        </w:rPr>
        <w:t>predlogu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moraju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biti</w:t>
      </w:r>
      <w:proofErr w:type="spellEnd"/>
      <w:r w:rsidRPr="00DF6965">
        <w:rPr>
          <w:lang w:val="fr-FR"/>
        </w:rPr>
        <w:t xml:space="preserve"> </w:t>
      </w:r>
      <w:proofErr w:type="spellStart"/>
      <w:proofErr w:type="gramStart"/>
      <w:r w:rsidRPr="00DF6965">
        <w:rPr>
          <w:lang w:val="fr-FR"/>
        </w:rPr>
        <w:t>naznačeni</w:t>
      </w:r>
      <w:proofErr w:type="spellEnd"/>
      <w:r w:rsidRPr="00DF6965">
        <w:rPr>
          <w:lang w:val="fr-FR"/>
        </w:rPr>
        <w:t>:</w:t>
      </w:r>
      <w:proofErr w:type="gramEnd"/>
    </w:p>
    <w:p w14:paraId="1535B3CE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1) </w:t>
      </w:r>
      <w:proofErr w:type="spellStart"/>
      <w:r w:rsidRPr="00DF6965">
        <w:rPr>
          <w:lang w:val="fr-FR"/>
        </w:rPr>
        <w:t>naziv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sedište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podnosioca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proofErr w:type="gramStart"/>
      <w:r w:rsidRPr="00DF6965">
        <w:rPr>
          <w:lang w:val="fr-FR"/>
        </w:rPr>
        <w:t>);</w:t>
      </w:r>
      <w:proofErr w:type="gramEnd"/>
    </w:p>
    <w:p w14:paraId="483FB1F7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2)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predlaže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mesto</w:t>
      </w:r>
      <w:proofErr w:type="spellEnd"/>
      <w:r w:rsidRPr="00DF6965">
        <w:rPr>
          <w:lang w:val="fr-FR"/>
        </w:rPr>
        <w:t xml:space="preserve"> gde se ta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proofErr w:type="gramStart"/>
      <w:r w:rsidRPr="00DF6965">
        <w:rPr>
          <w:lang w:val="fr-FR"/>
        </w:rPr>
        <w:t>nalazi</w:t>
      </w:r>
      <w:proofErr w:type="spellEnd"/>
      <w:r w:rsidRPr="00DF6965">
        <w:rPr>
          <w:lang w:val="fr-FR"/>
        </w:rPr>
        <w:t>;</w:t>
      </w:r>
      <w:proofErr w:type="gramEnd"/>
    </w:p>
    <w:p w14:paraId="4E9B1930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3)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predlaže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njegovo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prebivalište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proofErr w:type="gramStart"/>
      <w:r w:rsidRPr="00DF6965">
        <w:rPr>
          <w:lang w:val="fr-FR"/>
        </w:rPr>
        <w:t>sedište</w:t>
      </w:r>
      <w:proofErr w:type="spellEnd"/>
      <w:r w:rsidRPr="00DF6965">
        <w:rPr>
          <w:lang w:val="fr-FR"/>
        </w:rPr>
        <w:t>;</w:t>
      </w:r>
      <w:proofErr w:type="gramEnd"/>
    </w:p>
    <w:p w14:paraId="2F2212B7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4) </w:t>
      </w:r>
      <w:proofErr w:type="spellStart"/>
      <w:r w:rsidRPr="00DF6965">
        <w:rPr>
          <w:lang w:val="fr-FR"/>
        </w:rPr>
        <w:t>svrha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predlaže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>.</w:t>
      </w:r>
    </w:p>
    <w:p w14:paraId="4934CCDF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27</w:t>
      </w:r>
    </w:p>
    <w:p w14:paraId="09A4716A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Uz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podnosi</w:t>
      </w:r>
      <w:proofErr w:type="spellEnd"/>
      <w:r w:rsidRPr="00DF6965">
        <w:rPr>
          <w:lang w:val="fr-FR"/>
        </w:rPr>
        <w:t xml:space="preserve"> </w:t>
      </w:r>
      <w:proofErr w:type="gramStart"/>
      <w:r w:rsidRPr="00DF6965">
        <w:rPr>
          <w:lang w:val="fr-FR"/>
        </w:rPr>
        <w:t>se:</w:t>
      </w:r>
      <w:proofErr w:type="gramEnd"/>
    </w:p>
    <w:p w14:paraId="049FA04A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1) </w:t>
      </w:r>
      <w:proofErr w:type="spellStart"/>
      <w:r w:rsidRPr="00DF6965">
        <w:rPr>
          <w:lang w:val="fr-FR"/>
        </w:rPr>
        <w:t>izvod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katastra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drugih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knjiga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kojima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upisuju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nepokretnostima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sadrži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podatke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predlaže</w:t>
      </w:r>
      <w:proofErr w:type="spellEnd"/>
      <w:r w:rsidRPr="00DF6965">
        <w:rPr>
          <w:lang w:val="fr-FR"/>
        </w:rPr>
        <w:t xml:space="preserve"> </w:t>
      </w:r>
      <w:proofErr w:type="spellStart"/>
      <w:proofErr w:type="gramStart"/>
      <w:r w:rsidRPr="00DF6965">
        <w:rPr>
          <w:lang w:val="fr-FR"/>
        </w:rPr>
        <w:t>eksproprijacija</w:t>
      </w:r>
      <w:proofErr w:type="spellEnd"/>
      <w:r w:rsidRPr="00DF6965">
        <w:rPr>
          <w:lang w:val="fr-FR"/>
        </w:rPr>
        <w:t>;</w:t>
      </w:r>
      <w:proofErr w:type="gramEnd"/>
    </w:p>
    <w:p w14:paraId="7AD4F3DF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2) </w:t>
      </w:r>
      <w:proofErr w:type="spellStart"/>
      <w:r w:rsidRPr="00DF6965">
        <w:rPr>
          <w:lang w:val="fr-FR"/>
        </w:rPr>
        <w:t>overen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odgovarajućeg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donetog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propisima</w:t>
      </w:r>
      <w:proofErr w:type="spellEnd"/>
      <w:r w:rsidRPr="00DF6965">
        <w:rPr>
          <w:lang w:val="fr-FR"/>
        </w:rPr>
        <w:t xml:space="preserve">, a ako </w:t>
      </w:r>
      <w:proofErr w:type="spellStart"/>
      <w:r w:rsidRPr="00DF6965">
        <w:rPr>
          <w:lang w:val="fr-FR"/>
        </w:rPr>
        <w:t>takav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planski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akt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postoji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neophodnih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nenovčanog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uloga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Republike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Srbije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privredno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društvo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20. </w:t>
      </w:r>
      <w:proofErr w:type="spellStart"/>
      <w:proofErr w:type="gramStart"/>
      <w:r w:rsidRPr="00DF6965">
        <w:rPr>
          <w:lang w:val="fr-FR"/>
        </w:rPr>
        <w:t>stav</w:t>
      </w:r>
      <w:proofErr w:type="spellEnd"/>
      <w:proofErr w:type="gramEnd"/>
      <w:r w:rsidRPr="00DF6965">
        <w:rPr>
          <w:lang w:val="fr-FR"/>
        </w:rPr>
        <w:t xml:space="preserve"> 3.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 - </w:t>
      </w:r>
      <w:proofErr w:type="spellStart"/>
      <w:r w:rsidRPr="00DF6965">
        <w:rPr>
          <w:lang w:val="fr-FR"/>
        </w:rPr>
        <w:t>izvod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ugovora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zajedničkom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ulaganju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zajedničkom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osnivanju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privrednog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društva</w:t>
      </w:r>
      <w:proofErr w:type="spellEnd"/>
      <w:r w:rsidRPr="00DF6965">
        <w:rPr>
          <w:lang w:val="fr-FR"/>
        </w:rPr>
        <w:t>;</w:t>
      </w:r>
    </w:p>
    <w:p w14:paraId="569CACAB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3) </w:t>
      </w:r>
      <w:proofErr w:type="spellStart"/>
      <w:r w:rsidRPr="00DF6965">
        <w:rPr>
          <w:lang w:val="fr-FR"/>
        </w:rPr>
        <w:t>dokaz</w:t>
      </w:r>
      <w:proofErr w:type="spellEnd"/>
      <w:r w:rsidRPr="00DF6965">
        <w:rPr>
          <w:lang w:val="fr-FR"/>
        </w:rPr>
        <w:t xml:space="preserve"> da je, u </w:t>
      </w:r>
      <w:proofErr w:type="spellStart"/>
      <w:r w:rsidRPr="00DF6965">
        <w:rPr>
          <w:lang w:val="fr-FR"/>
        </w:rPr>
        <w:t>skladu</w:t>
      </w:r>
      <w:proofErr w:type="spellEnd"/>
      <w:r w:rsidRPr="00DF6965">
        <w:rPr>
          <w:lang w:val="fr-FR"/>
        </w:rPr>
        <w:t xml:space="preserve"> sa </w:t>
      </w:r>
      <w:proofErr w:type="spellStart"/>
      <w:r w:rsidRPr="00DF6965">
        <w:rPr>
          <w:lang w:val="fr-FR"/>
        </w:rPr>
        <w:t>ovim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utvrđen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interes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>.</w:t>
      </w:r>
    </w:p>
    <w:p w14:paraId="5399034C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28</w:t>
      </w:r>
    </w:p>
    <w:p w14:paraId="30205905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Pored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isprava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27.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predlog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dužan</w:t>
      </w:r>
      <w:proofErr w:type="spellEnd"/>
      <w:r w:rsidRPr="00DF6965">
        <w:rPr>
          <w:lang w:val="fr-FR"/>
        </w:rPr>
        <w:t xml:space="preserve"> je da </w:t>
      </w:r>
      <w:proofErr w:type="spellStart"/>
      <w:r w:rsidRPr="00DF6965">
        <w:rPr>
          <w:lang w:val="fr-FR"/>
        </w:rPr>
        <w:t>podnese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garanciju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jedne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banaka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iznos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dinarskih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sredstava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potrebnih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obezbeđenje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>.</w:t>
      </w:r>
    </w:p>
    <w:p w14:paraId="6403E98F" w14:textId="77777777" w:rsidR="00DF6965" w:rsidRPr="00DF6965" w:rsidRDefault="00DF6965" w:rsidP="00DF6965">
      <w:pPr>
        <w:jc w:val="center"/>
      </w:pPr>
      <w:proofErr w:type="spellStart"/>
      <w:r w:rsidRPr="00DF6965">
        <w:t>Garancija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važi</w:t>
      </w:r>
      <w:proofErr w:type="spellEnd"/>
      <w:r w:rsidRPr="00DF6965">
        <w:t xml:space="preserve"> </w:t>
      </w:r>
      <w:proofErr w:type="spellStart"/>
      <w:r w:rsidRPr="00DF6965">
        <w:t>sve</w:t>
      </w:r>
      <w:proofErr w:type="spellEnd"/>
      <w:r w:rsidRPr="00DF6965">
        <w:t xml:space="preserve"> do </w:t>
      </w:r>
      <w:proofErr w:type="spellStart"/>
      <w:r w:rsidRPr="00DF6965">
        <w:t>isplate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>.</w:t>
      </w:r>
    </w:p>
    <w:p w14:paraId="0523FD80" w14:textId="77777777" w:rsidR="00DF6965" w:rsidRPr="00DF6965" w:rsidRDefault="00DF6965" w:rsidP="00DF6965">
      <w:pPr>
        <w:jc w:val="center"/>
      </w:pPr>
      <w:proofErr w:type="spellStart"/>
      <w:r w:rsidRPr="00DF6965">
        <w:t>Garancija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sadrži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klauzulu</w:t>
      </w:r>
      <w:proofErr w:type="spellEnd"/>
      <w:r w:rsidRPr="00DF6965">
        <w:t xml:space="preserve"> da se </w:t>
      </w:r>
      <w:proofErr w:type="spellStart"/>
      <w:r w:rsidRPr="00DF6965">
        <w:t>iznos</w:t>
      </w:r>
      <w:proofErr w:type="spellEnd"/>
      <w:r w:rsidRPr="00DF6965">
        <w:t xml:space="preserve"> </w:t>
      </w:r>
      <w:proofErr w:type="spellStart"/>
      <w:r w:rsidRPr="00DF6965">
        <w:t>sredstava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garancije</w:t>
      </w:r>
      <w:proofErr w:type="spellEnd"/>
      <w:r w:rsidRPr="00DF6965">
        <w:t xml:space="preserve"> </w:t>
      </w:r>
      <w:proofErr w:type="spellStart"/>
      <w:r w:rsidRPr="00DF6965">
        <w:t>uvećava</w:t>
      </w:r>
      <w:proofErr w:type="spellEnd"/>
      <w:r w:rsidRPr="00DF6965">
        <w:t xml:space="preserve"> za </w:t>
      </w:r>
      <w:proofErr w:type="spellStart"/>
      <w:r w:rsidRPr="00DF6965">
        <w:t>indeks</w:t>
      </w:r>
      <w:proofErr w:type="spellEnd"/>
      <w:r w:rsidRPr="00DF6965">
        <w:t xml:space="preserve"> rasta </w:t>
      </w:r>
      <w:proofErr w:type="spellStart"/>
      <w:r w:rsidRPr="00DF6965">
        <w:t>cena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malo</w:t>
      </w:r>
      <w:proofErr w:type="spellEnd"/>
      <w:r w:rsidRPr="00DF6965">
        <w:t xml:space="preserve">, </w:t>
      </w:r>
      <w:proofErr w:type="spellStart"/>
      <w:r w:rsidRPr="00DF6965">
        <w:t>sve</w:t>
      </w:r>
      <w:proofErr w:type="spellEnd"/>
      <w:r w:rsidRPr="00DF6965">
        <w:t xml:space="preserve"> do momenta </w:t>
      </w:r>
      <w:proofErr w:type="spellStart"/>
      <w:r w:rsidRPr="00DF6965">
        <w:t>isplate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>.</w:t>
      </w:r>
    </w:p>
    <w:p w14:paraId="50C0D637" w14:textId="77777777" w:rsidR="00DF6965" w:rsidRPr="00DF6965" w:rsidRDefault="00DF6965" w:rsidP="00DF6965">
      <w:pPr>
        <w:jc w:val="center"/>
      </w:pPr>
      <w:proofErr w:type="spellStart"/>
      <w:r w:rsidRPr="00DF6965">
        <w:t>Kada</w:t>
      </w:r>
      <w:proofErr w:type="spellEnd"/>
      <w:r w:rsidRPr="00DF6965">
        <w:t xml:space="preserve"> je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Republika</w:t>
      </w:r>
      <w:proofErr w:type="spellEnd"/>
      <w:r w:rsidRPr="00DF6965">
        <w:t xml:space="preserve"> </w:t>
      </w:r>
      <w:proofErr w:type="spellStart"/>
      <w:r w:rsidRPr="00DF6965">
        <w:t>Srbija</w:t>
      </w:r>
      <w:proofErr w:type="spellEnd"/>
      <w:r w:rsidRPr="00DF6965">
        <w:t xml:space="preserve">, </w:t>
      </w:r>
      <w:proofErr w:type="spellStart"/>
      <w:r w:rsidRPr="00DF6965">
        <w:t>autonomna</w:t>
      </w:r>
      <w:proofErr w:type="spellEnd"/>
      <w:r w:rsidRPr="00DF6965">
        <w:t xml:space="preserve"> </w:t>
      </w:r>
      <w:proofErr w:type="spellStart"/>
      <w:r w:rsidRPr="00DF6965">
        <w:t>pokrajina</w:t>
      </w:r>
      <w:proofErr w:type="spellEnd"/>
      <w:r w:rsidRPr="00DF6965">
        <w:t xml:space="preserve">, grad, grad Beograd, </w:t>
      </w:r>
      <w:proofErr w:type="spellStart"/>
      <w:r w:rsidRPr="00DF6965">
        <w:t>opština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koji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važećim</w:t>
      </w:r>
      <w:proofErr w:type="spellEnd"/>
      <w:r w:rsidRPr="00DF6965">
        <w:t xml:space="preserve"> </w:t>
      </w:r>
      <w:proofErr w:type="spellStart"/>
      <w:r w:rsidRPr="00DF6965">
        <w:t>propisima</w:t>
      </w:r>
      <w:proofErr w:type="spellEnd"/>
      <w:r w:rsidRPr="00DF6965">
        <w:t xml:space="preserve"> ne </w:t>
      </w:r>
      <w:proofErr w:type="spellStart"/>
      <w:r w:rsidRPr="00DF6965">
        <w:t>može</w:t>
      </w:r>
      <w:proofErr w:type="spellEnd"/>
      <w:r w:rsidRPr="00DF6965">
        <w:t xml:space="preserve"> da </w:t>
      </w:r>
      <w:proofErr w:type="spellStart"/>
      <w:r w:rsidRPr="00DF6965">
        <w:t>otvori</w:t>
      </w:r>
      <w:proofErr w:type="spellEnd"/>
      <w:r w:rsidRPr="00DF6965">
        <w:t xml:space="preserve"> </w:t>
      </w:r>
      <w:proofErr w:type="spellStart"/>
      <w:r w:rsidRPr="00DF6965">
        <w:t>račun</w:t>
      </w:r>
      <w:proofErr w:type="spellEnd"/>
      <w:r w:rsidRPr="00DF6965">
        <w:t xml:space="preserve"> </w:t>
      </w:r>
      <w:proofErr w:type="spellStart"/>
      <w:r w:rsidRPr="00DF6965">
        <w:t>kod</w:t>
      </w:r>
      <w:proofErr w:type="spellEnd"/>
      <w:r w:rsidRPr="00DF6965">
        <w:t xml:space="preserve"> </w:t>
      </w:r>
      <w:proofErr w:type="spellStart"/>
      <w:r w:rsidRPr="00DF6965">
        <w:t>poslovne</w:t>
      </w:r>
      <w:proofErr w:type="spellEnd"/>
      <w:r w:rsidRPr="00DF6965">
        <w:t xml:space="preserve"> </w:t>
      </w:r>
      <w:proofErr w:type="spellStart"/>
      <w:r w:rsidRPr="00DF6965">
        <w:t>banke</w:t>
      </w:r>
      <w:proofErr w:type="spellEnd"/>
      <w:r w:rsidRPr="00DF6965">
        <w:t xml:space="preserve">, </w:t>
      </w:r>
      <w:proofErr w:type="spellStart"/>
      <w:r w:rsidRPr="00DF6965">
        <w:t>uz</w:t>
      </w:r>
      <w:proofErr w:type="spellEnd"/>
      <w:r w:rsidRPr="00DF6965">
        <w:t xml:space="preserve"> </w:t>
      </w:r>
      <w:proofErr w:type="spellStart"/>
      <w:r w:rsidRPr="00DF6965">
        <w:t>predlog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, pored </w:t>
      </w:r>
      <w:proofErr w:type="spellStart"/>
      <w:r w:rsidRPr="00DF6965">
        <w:t>isprava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27.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</w:t>
      </w:r>
      <w:proofErr w:type="spellStart"/>
      <w:r w:rsidRPr="00DF6965">
        <w:t>umesto</w:t>
      </w:r>
      <w:proofErr w:type="spellEnd"/>
      <w:r w:rsidRPr="00DF6965">
        <w:t xml:space="preserve"> </w:t>
      </w:r>
      <w:proofErr w:type="spellStart"/>
      <w:r w:rsidRPr="00DF6965">
        <w:t>garancije</w:t>
      </w:r>
      <w:proofErr w:type="spellEnd"/>
      <w:r w:rsidRPr="00DF6965">
        <w:t xml:space="preserve"> </w:t>
      </w:r>
      <w:proofErr w:type="spellStart"/>
      <w:r w:rsidRPr="00DF6965">
        <w:t>poslovne</w:t>
      </w:r>
      <w:proofErr w:type="spellEnd"/>
      <w:r w:rsidRPr="00DF6965">
        <w:t xml:space="preserve"> </w:t>
      </w:r>
      <w:proofErr w:type="spellStart"/>
      <w:r w:rsidRPr="00DF6965">
        <w:t>banke</w:t>
      </w:r>
      <w:proofErr w:type="spellEnd"/>
      <w:r w:rsidRPr="00DF6965">
        <w:t xml:space="preserve"> </w:t>
      </w:r>
      <w:proofErr w:type="spellStart"/>
      <w:r w:rsidRPr="00DF6965">
        <w:t>dužan</w:t>
      </w:r>
      <w:proofErr w:type="spellEnd"/>
      <w:r w:rsidRPr="00DF6965">
        <w:t xml:space="preserve"> je da </w:t>
      </w:r>
      <w:proofErr w:type="spellStart"/>
      <w:r w:rsidRPr="00DF6965">
        <w:t>podnese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potvrdu</w:t>
      </w:r>
      <w:proofErr w:type="spellEnd"/>
      <w:r w:rsidRPr="00DF6965">
        <w:t xml:space="preserve"> o </w:t>
      </w:r>
      <w:proofErr w:type="spellStart"/>
      <w:r w:rsidRPr="00DF6965">
        <w:t>obezbeđenim</w:t>
      </w:r>
      <w:proofErr w:type="spellEnd"/>
      <w:r w:rsidRPr="00DF6965">
        <w:t xml:space="preserve"> </w:t>
      </w:r>
      <w:proofErr w:type="spellStart"/>
      <w:r w:rsidRPr="00DF6965">
        <w:t>sredstvima</w:t>
      </w:r>
      <w:proofErr w:type="spellEnd"/>
      <w:r w:rsidRPr="00DF6965">
        <w:t xml:space="preserve"> u </w:t>
      </w:r>
      <w:proofErr w:type="spellStart"/>
      <w:r w:rsidRPr="00DF6965">
        <w:t>budžetu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ovlašćenje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drugi</w:t>
      </w:r>
      <w:proofErr w:type="spellEnd"/>
      <w:r w:rsidRPr="00DF6965">
        <w:t xml:space="preserve"> instrument </w:t>
      </w:r>
      <w:proofErr w:type="spellStart"/>
      <w:r w:rsidRPr="00DF6965">
        <w:t>obezbeđenja</w:t>
      </w:r>
      <w:proofErr w:type="spellEnd"/>
      <w:r w:rsidRPr="00DF6965">
        <w:t xml:space="preserve"> </w:t>
      </w:r>
      <w:proofErr w:type="spellStart"/>
      <w:r w:rsidRPr="00DF6965">
        <w:t>plaćanja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, u </w:t>
      </w:r>
      <w:proofErr w:type="spellStart"/>
      <w:r w:rsidRPr="00DF6965">
        <w:t>skladu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propisima</w:t>
      </w:r>
      <w:proofErr w:type="spellEnd"/>
      <w:r w:rsidRPr="00DF6965">
        <w:t xml:space="preserve"> </w:t>
      </w:r>
      <w:proofErr w:type="spellStart"/>
      <w:r w:rsidRPr="00DF6965">
        <w:t>kojima</w:t>
      </w:r>
      <w:proofErr w:type="spellEnd"/>
      <w:r w:rsidRPr="00DF6965">
        <w:t xml:space="preserve"> se </w:t>
      </w:r>
      <w:proofErr w:type="spellStart"/>
      <w:r w:rsidRPr="00DF6965">
        <w:t>uređuje</w:t>
      </w:r>
      <w:proofErr w:type="spellEnd"/>
      <w:r w:rsidRPr="00DF6965">
        <w:t xml:space="preserve"> </w:t>
      </w:r>
      <w:proofErr w:type="spellStart"/>
      <w:r w:rsidRPr="00DF6965">
        <w:t>platni</w:t>
      </w:r>
      <w:proofErr w:type="spellEnd"/>
      <w:r w:rsidRPr="00DF6965">
        <w:t xml:space="preserve"> </w:t>
      </w:r>
      <w:proofErr w:type="spellStart"/>
      <w:r w:rsidRPr="00DF6965">
        <w:t>promet</w:t>
      </w:r>
      <w:proofErr w:type="spellEnd"/>
      <w:r w:rsidRPr="00DF6965">
        <w:t>.</w:t>
      </w:r>
    </w:p>
    <w:p w14:paraId="10E6D719" w14:textId="77777777" w:rsidR="00DF6965" w:rsidRPr="00DF6965" w:rsidRDefault="00DF6965" w:rsidP="00DF6965">
      <w:pPr>
        <w:jc w:val="center"/>
        <w:rPr>
          <w:b/>
          <w:bCs/>
        </w:rPr>
      </w:pPr>
      <w:bookmarkStart w:id="32" w:name="clan_29"/>
      <w:bookmarkEnd w:id="32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29</w:t>
      </w:r>
    </w:p>
    <w:p w14:paraId="02D688C4" w14:textId="77777777" w:rsidR="00DF6965" w:rsidRPr="00DF6965" w:rsidRDefault="00DF6965" w:rsidP="00DF6965">
      <w:pPr>
        <w:jc w:val="center"/>
      </w:pPr>
      <w:proofErr w:type="spellStart"/>
      <w:r w:rsidRPr="00DF6965">
        <w:t>Postupak</w:t>
      </w:r>
      <w:proofErr w:type="spellEnd"/>
      <w:r w:rsidRPr="00DF6965">
        <w:t xml:space="preserve"> po </w:t>
      </w:r>
      <w:proofErr w:type="spellStart"/>
      <w:r w:rsidRPr="00DF6965">
        <w:t>predlogu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sprovodi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rešenje</w:t>
      </w:r>
      <w:proofErr w:type="spellEnd"/>
      <w:r w:rsidRPr="00DF6965">
        <w:t xml:space="preserve"> </w:t>
      </w:r>
      <w:proofErr w:type="spellStart"/>
      <w:r w:rsidRPr="00DF6965">
        <w:t>donosi</w:t>
      </w:r>
      <w:proofErr w:type="spellEnd"/>
      <w:r w:rsidRPr="00DF6965">
        <w:t xml:space="preserve"> </w:t>
      </w:r>
      <w:proofErr w:type="spellStart"/>
      <w:r w:rsidRPr="00DF6965">
        <w:t>služba</w:t>
      </w:r>
      <w:proofErr w:type="spellEnd"/>
      <w:r w:rsidRPr="00DF6965">
        <w:t xml:space="preserve"> </w:t>
      </w:r>
      <w:proofErr w:type="spellStart"/>
      <w:r w:rsidRPr="00DF6965">
        <w:t>opštinske</w:t>
      </w:r>
      <w:proofErr w:type="spellEnd"/>
      <w:r w:rsidRPr="00DF6965">
        <w:t xml:space="preserve"> </w:t>
      </w:r>
      <w:proofErr w:type="spellStart"/>
      <w:r w:rsidRPr="00DF6965">
        <w:t>uprave</w:t>
      </w:r>
      <w:proofErr w:type="spellEnd"/>
      <w:r w:rsidRPr="00DF6965">
        <w:t xml:space="preserve"> </w:t>
      </w:r>
      <w:proofErr w:type="spellStart"/>
      <w:r w:rsidRPr="00DF6965">
        <w:t>nadležne</w:t>
      </w:r>
      <w:proofErr w:type="spellEnd"/>
      <w:r w:rsidRPr="00DF6965">
        <w:t xml:space="preserve"> za </w:t>
      </w:r>
      <w:proofErr w:type="spellStart"/>
      <w:r w:rsidRPr="00DF6965">
        <w:t>imovinsko</w:t>
      </w:r>
      <w:proofErr w:type="spellEnd"/>
      <w:r w:rsidRPr="00DF6965">
        <w:t xml:space="preserve"> </w:t>
      </w:r>
      <w:proofErr w:type="spellStart"/>
      <w:r w:rsidRPr="00DF6965">
        <w:t>pravne</w:t>
      </w:r>
      <w:proofErr w:type="spellEnd"/>
      <w:r w:rsidRPr="00DF6965">
        <w:t xml:space="preserve"> </w:t>
      </w:r>
      <w:proofErr w:type="spellStart"/>
      <w:r w:rsidRPr="00DF6965">
        <w:t>poslove</w:t>
      </w:r>
      <w:proofErr w:type="spellEnd"/>
      <w:r w:rsidRPr="00DF6965">
        <w:t xml:space="preserve"> </w:t>
      </w:r>
      <w:proofErr w:type="spellStart"/>
      <w:r w:rsidRPr="00DF6965">
        <w:t>opštine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čijoj</w:t>
      </w:r>
      <w:proofErr w:type="spellEnd"/>
      <w:r w:rsidRPr="00DF6965">
        <w:t xml:space="preserve"> se </w:t>
      </w:r>
      <w:proofErr w:type="spellStart"/>
      <w:r w:rsidRPr="00DF6965">
        <w:t>teritoriji</w:t>
      </w:r>
      <w:proofErr w:type="spellEnd"/>
      <w:r w:rsidRPr="00DF6965">
        <w:t xml:space="preserve"> </w:t>
      </w:r>
      <w:proofErr w:type="spellStart"/>
      <w:r w:rsidRPr="00DF6965">
        <w:t>nalazi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predložena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(u </w:t>
      </w:r>
      <w:proofErr w:type="spellStart"/>
      <w:r w:rsidRPr="00DF6965">
        <w:t>daljem</w:t>
      </w:r>
      <w:proofErr w:type="spellEnd"/>
      <w:r w:rsidRPr="00DF6965">
        <w:t xml:space="preserve"> </w:t>
      </w:r>
      <w:proofErr w:type="spellStart"/>
      <w:r w:rsidRPr="00DF6965">
        <w:t>tekstu</w:t>
      </w:r>
      <w:proofErr w:type="spellEnd"/>
      <w:r w:rsidRPr="00DF6965">
        <w:t xml:space="preserve">: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>).</w:t>
      </w:r>
    </w:p>
    <w:p w14:paraId="7B4980E5" w14:textId="77777777" w:rsidR="00DF6965" w:rsidRPr="00DF6965" w:rsidRDefault="00DF6965" w:rsidP="00DF6965">
      <w:pPr>
        <w:jc w:val="center"/>
      </w:pPr>
      <w:proofErr w:type="spellStart"/>
      <w:r w:rsidRPr="00DF6965">
        <w:t>Poslove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, </w:t>
      </w:r>
      <w:proofErr w:type="spellStart"/>
      <w:r w:rsidRPr="00DF6965">
        <w:t>osim</w:t>
      </w:r>
      <w:proofErr w:type="spellEnd"/>
      <w:r w:rsidRPr="00DF6965">
        <w:t xml:space="preserve"> </w:t>
      </w:r>
      <w:proofErr w:type="spellStart"/>
      <w:r w:rsidRPr="00DF6965">
        <w:t>poslova</w:t>
      </w:r>
      <w:proofErr w:type="spellEnd"/>
      <w:r w:rsidRPr="00DF6965">
        <w:t xml:space="preserve"> </w:t>
      </w:r>
      <w:proofErr w:type="spellStart"/>
      <w:r w:rsidRPr="00DF6965">
        <w:t>odlučivanja</w:t>
      </w:r>
      <w:proofErr w:type="spellEnd"/>
      <w:r w:rsidRPr="00DF6965">
        <w:t xml:space="preserve"> po </w:t>
      </w:r>
      <w:proofErr w:type="spellStart"/>
      <w:r w:rsidRPr="00DF6965">
        <w:t>žalbama</w:t>
      </w:r>
      <w:proofErr w:type="spellEnd"/>
      <w:r w:rsidRPr="00DF6965">
        <w:t xml:space="preserve"> u </w:t>
      </w:r>
      <w:proofErr w:type="spellStart"/>
      <w:r w:rsidRPr="00DF6965">
        <w:t>drugom</w:t>
      </w:r>
      <w:proofErr w:type="spellEnd"/>
      <w:r w:rsidRPr="00DF6965">
        <w:t xml:space="preserve"> </w:t>
      </w:r>
      <w:proofErr w:type="spellStart"/>
      <w:r w:rsidRPr="00DF6965">
        <w:t>stepenu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druge</w:t>
      </w:r>
      <w:proofErr w:type="spellEnd"/>
      <w:r w:rsidRPr="00DF6965">
        <w:t xml:space="preserve"> </w:t>
      </w:r>
      <w:proofErr w:type="spellStart"/>
      <w:r w:rsidRPr="00DF6965">
        <w:t>poslove</w:t>
      </w:r>
      <w:proofErr w:type="spellEnd"/>
      <w:r w:rsidRPr="00DF6965">
        <w:t xml:space="preserve"> </w:t>
      </w:r>
      <w:proofErr w:type="spellStart"/>
      <w:r w:rsidRPr="00DF6965">
        <w:t>državne</w:t>
      </w:r>
      <w:proofErr w:type="spellEnd"/>
      <w:r w:rsidRPr="00DF6965">
        <w:t xml:space="preserve"> </w:t>
      </w:r>
      <w:proofErr w:type="spellStart"/>
      <w:r w:rsidRPr="00DF6965">
        <w:t>uprave</w:t>
      </w:r>
      <w:proofErr w:type="spellEnd"/>
      <w:r w:rsidRPr="00DF6965">
        <w:t xml:space="preserve"> </w:t>
      </w:r>
      <w:proofErr w:type="spellStart"/>
      <w:r w:rsidRPr="00DF6965">
        <w:t>utvrđene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, </w:t>
      </w:r>
      <w:proofErr w:type="spellStart"/>
      <w:r w:rsidRPr="00DF6965">
        <w:t>vrše</w:t>
      </w:r>
      <w:proofErr w:type="spellEnd"/>
      <w:r w:rsidRPr="00DF6965">
        <w:t xml:space="preserve"> </w:t>
      </w:r>
      <w:proofErr w:type="spellStart"/>
      <w:r w:rsidRPr="00DF6965">
        <w:t>opštine</w:t>
      </w:r>
      <w:proofErr w:type="spellEnd"/>
      <w:r w:rsidRPr="00DF6965">
        <w:t xml:space="preserve">, </w:t>
      </w:r>
      <w:proofErr w:type="spellStart"/>
      <w:r w:rsidRPr="00DF6965">
        <w:t>gradovi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grad Beograd,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poverene</w:t>
      </w:r>
      <w:proofErr w:type="spellEnd"/>
      <w:r w:rsidRPr="00DF6965">
        <w:t xml:space="preserve"> </w:t>
      </w:r>
      <w:proofErr w:type="spellStart"/>
      <w:r w:rsidRPr="00DF6965">
        <w:t>poslove</w:t>
      </w:r>
      <w:proofErr w:type="spellEnd"/>
      <w:r w:rsidRPr="00DF6965">
        <w:t>.</w:t>
      </w:r>
    </w:p>
    <w:p w14:paraId="4DE2CC27" w14:textId="77777777" w:rsidR="00DF6965" w:rsidRPr="00DF6965" w:rsidRDefault="00DF6965" w:rsidP="00DF6965">
      <w:pPr>
        <w:jc w:val="center"/>
      </w:pPr>
      <w:proofErr w:type="spellStart"/>
      <w:r w:rsidRPr="00DF6965">
        <w:lastRenderedPageBreak/>
        <w:t>Ako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uz</w:t>
      </w:r>
      <w:proofErr w:type="spellEnd"/>
      <w:r w:rsidRPr="00DF6965">
        <w:t xml:space="preserve"> </w:t>
      </w:r>
      <w:proofErr w:type="spellStart"/>
      <w:r w:rsidRPr="00DF6965">
        <w:t>predlog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,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naknadno</w:t>
      </w:r>
      <w:proofErr w:type="spellEnd"/>
      <w:r w:rsidRPr="00DF6965">
        <w:t xml:space="preserve">, </w:t>
      </w:r>
      <w:proofErr w:type="spellStart"/>
      <w:r w:rsidRPr="00DF6965">
        <w:t>podnete</w:t>
      </w:r>
      <w:proofErr w:type="spellEnd"/>
      <w:r w:rsidRPr="00DF6965">
        <w:t xml:space="preserve"> </w:t>
      </w:r>
      <w:proofErr w:type="spellStart"/>
      <w:r w:rsidRPr="00DF6965">
        <w:t>isprave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28.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tim</w:t>
      </w:r>
      <w:proofErr w:type="spellEnd"/>
      <w:r w:rsidRPr="00DF6965">
        <w:t xml:space="preserve"> </w:t>
      </w:r>
      <w:proofErr w:type="spellStart"/>
      <w:r w:rsidRPr="00DF6965">
        <w:t>ispravama</w:t>
      </w:r>
      <w:proofErr w:type="spellEnd"/>
      <w:r w:rsidRPr="00DF6965">
        <w:t xml:space="preserve"> </w:t>
      </w:r>
      <w:proofErr w:type="spellStart"/>
      <w:r w:rsidRPr="00DF6965">
        <w:t>dokazane</w:t>
      </w:r>
      <w:proofErr w:type="spellEnd"/>
      <w:r w:rsidRPr="00DF6965">
        <w:t xml:space="preserve"> </w:t>
      </w:r>
      <w:proofErr w:type="spellStart"/>
      <w:r w:rsidRPr="00DF6965">
        <w:t>potrebne</w:t>
      </w:r>
      <w:proofErr w:type="spellEnd"/>
      <w:r w:rsidRPr="00DF6965">
        <w:t xml:space="preserve"> </w:t>
      </w:r>
      <w:proofErr w:type="spellStart"/>
      <w:r w:rsidRPr="00DF6965">
        <w:t>činjenice</w:t>
      </w:r>
      <w:proofErr w:type="spellEnd"/>
      <w:r w:rsidRPr="00DF6965">
        <w:t xml:space="preserve">, organ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usvojiće</w:t>
      </w:r>
      <w:proofErr w:type="spellEnd"/>
      <w:r w:rsidRPr="00DF6965">
        <w:t xml:space="preserve"> </w:t>
      </w:r>
      <w:proofErr w:type="spellStart"/>
      <w:r w:rsidRPr="00DF6965">
        <w:t>rešenjem</w:t>
      </w:r>
      <w:proofErr w:type="spellEnd"/>
      <w:r w:rsidRPr="00DF6965">
        <w:t xml:space="preserve"> </w:t>
      </w:r>
      <w:proofErr w:type="spellStart"/>
      <w:r w:rsidRPr="00DF6965">
        <w:t>predlog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, a u </w:t>
      </w:r>
      <w:proofErr w:type="spellStart"/>
      <w:r w:rsidRPr="00DF6965">
        <w:t>protivnom</w:t>
      </w:r>
      <w:proofErr w:type="spellEnd"/>
      <w:r w:rsidRPr="00DF6965">
        <w:t xml:space="preserve">, </w:t>
      </w:r>
      <w:proofErr w:type="spellStart"/>
      <w:r w:rsidRPr="00DF6965">
        <w:t>odbiće</w:t>
      </w:r>
      <w:proofErr w:type="spellEnd"/>
      <w:r w:rsidRPr="00DF6965">
        <w:t xml:space="preserve"> taj </w:t>
      </w:r>
      <w:proofErr w:type="spellStart"/>
      <w:r w:rsidRPr="00DF6965">
        <w:t>predlog</w:t>
      </w:r>
      <w:proofErr w:type="spellEnd"/>
      <w:r w:rsidRPr="00DF6965">
        <w:t>.</w:t>
      </w:r>
    </w:p>
    <w:p w14:paraId="10BEC16C" w14:textId="77777777" w:rsidR="00DF6965" w:rsidRPr="00DF6965" w:rsidRDefault="00DF6965" w:rsidP="00DF6965">
      <w:pPr>
        <w:jc w:val="center"/>
      </w:pP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administrativnom</w:t>
      </w:r>
      <w:proofErr w:type="spellEnd"/>
      <w:r w:rsidRPr="00DF6965">
        <w:t xml:space="preserve"> </w:t>
      </w:r>
      <w:proofErr w:type="spellStart"/>
      <w:r w:rsidRPr="00DF6965">
        <w:t>prenosu</w:t>
      </w:r>
      <w:proofErr w:type="spellEnd"/>
      <w:r w:rsidRPr="00DF6965">
        <w:t xml:space="preserve"> </w:t>
      </w:r>
      <w:proofErr w:type="spellStart"/>
      <w:r w:rsidRPr="00DF6965">
        <w:t>doneto</w:t>
      </w:r>
      <w:proofErr w:type="spellEnd"/>
      <w:r w:rsidRPr="00DF6965">
        <w:t xml:space="preserve"> bez </w:t>
      </w:r>
      <w:proofErr w:type="spellStart"/>
      <w:r w:rsidRPr="00DF6965">
        <w:t>rešenja</w:t>
      </w:r>
      <w:proofErr w:type="spellEnd"/>
      <w:r w:rsidRPr="00DF6965">
        <w:t xml:space="preserve"> </w:t>
      </w:r>
      <w:proofErr w:type="spellStart"/>
      <w:r w:rsidRPr="00DF6965">
        <w:t>kojim</w:t>
      </w:r>
      <w:proofErr w:type="spellEnd"/>
      <w:r w:rsidRPr="00DF6965">
        <w:t xml:space="preserve"> je </w:t>
      </w:r>
      <w:proofErr w:type="spellStart"/>
      <w:r w:rsidRPr="00DF6965">
        <w:t>utvrđen</w:t>
      </w:r>
      <w:proofErr w:type="spellEnd"/>
      <w:r w:rsidRPr="00DF6965">
        <w:t xml:space="preserve"> </w:t>
      </w:r>
      <w:proofErr w:type="spellStart"/>
      <w:r w:rsidRPr="00DF6965">
        <w:t>javni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opšti</w:t>
      </w:r>
      <w:proofErr w:type="spellEnd"/>
      <w:r w:rsidRPr="00DF6965">
        <w:t xml:space="preserve"> </w:t>
      </w:r>
      <w:proofErr w:type="spellStart"/>
      <w:r w:rsidRPr="00DF6965">
        <w:t>interes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administrativni</w:t>
      </w:r>
      <w:proofErr w:type="spellEnd"/>
      <w:r w:rsidRPr="00DF6965">
        <w:t xml:space="preserve"> </w:t>
      </w:r>
      <w:proofErr w:type="spellStart"/>
      <w:r w:rsidRPr="00DF6965">
        <w:t>prenos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je </w:t>
      </w:r>
      <w:proofErr w:type="spellStart"/>
      <w:r w:rsidRPr="00DF6965">
        <w:t>ništavo</w:t>
      </w:r>
      <w:proofErr w:type="spellEnd"/>
      <w:r w:rsidRPr="00DF6965">
        <w:t>.</w:t>
      </w:r>
    </w:p>
    <w:p w14:paraId="010F0A21" w14:textId="77777777" w:rsidR="00DF6965" w:rsidRPr="00DF6965" w:rsidRDefault="00DF6965" w:rsidP="00DF6965">
      <w:pPr>
        <w:jc w:val="center"/>
      </w:pPr>
      <w:r w:rsidRPr="00DF6965">
        <w:t xml:space="preserve">Pre </w:t>
      </w:r>
      <w:proofErr w:type="spellStart"/>
      <w:r w:rsidRPr="00DF6965">
        <w:t>donošenja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organ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saslušaće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o </w:t>
      </w:r>
      <w:proofErr w:type="spellStart"/>
      <w:r w:rsidRPr="00DF6965">
        <w:t>činjenicama</w:t>
      </w:r>
      <w:proofErr w:type="spellEnd"/>
      <w:r w:rsidRPr="00DF6965">
        <w:t xml:space="preserve"> od </w:t>
      </w:r>
      <w:proofErr w:type="spellStart"/>
      <w:r w:rsidRPr="00DF6965">
        <w:t>značaja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>.</w:t>
      </w:r>
    </w:p>
    <w:p w14:paraId="390448D0" w14:textId="77777777" w:rsidR="00DF6965" w:rsidRPr="00DF6965" w:rsidRDefault="00DF6965" w:rsidP="00DF6965">
      <w:pPr>
        <w:jc w:val="center"/>
      </w:pPr>
      <w:r w:rsidRPr="00DF6965">
        <w:t xml:space="preserve">Po </w:t>
      </w:r>
      <w:proofErr w:type="spellStart"/>
      <w:r w:rsidRPr="00DF6965">
        <w:t>žalbi</w:t>
      </w:r>
      <w:proofErr w:type="spellEnd"/>
      <w:r w:rsidRPr="00DF6965">
        <w:t xml:space="preserve"> </w:t>
      </w:r>
      <w:proofErr w:type="spellStart"/>
      <w:r w:rsidRPr="00DF6965">
        <w:t>protiv</w:t>
      </w:r>
      <w:proofErr w:type="spellEnd"/>
      <w:r w:rsidRPr="00DF6965">
        <w:t xml:space="preserve"> </w:t>
      </w:r>
      <w:proofErr w:type="spellStart"/>
      <w:r w:rsidRPr="00DF6965">
        <w:t>prvostepenog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</w:t>
      </w:r>
      <w:proofErr w:type="spellStart"/>
      <w:r w:rsidRPr="00DF6965">
        <w:t>donetog</w:t>
      </w:r>
      <w:proofErr w:type="spellEnd"/>
      <w:r w:rsidRPr="00DF6965">
        <w:t xml:space="preserve"> po </w:t>
      </w:r>
      <w:proofErr w:type="spellStart"/>
      <w:r w:rsidRPr="00DF6965">
        <w:t>predlogu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rešava</w:t>
      </w:r>
      <w:proofErr w:type="spellEnd"/>
      <w:r w:rsidRPr="00DF6965">
        <w:t xml:space="preserve"> </w:t>
      </w:r>
      <w:proofErr w:type="spellStart"/>
      <w:r w:rsidRPr="00DF6965">
        <w:t>ministarstvo</w:t>
      </w:r>
      <w:proofErr w:type="spellEnd"/>
      <w:r w:rsidRPr="00DF6965">
        <w:t xml:space="preserve"> </w:t>
      </w:r>
      <w:proofErr w:type="spellStart"/>
      <w:r w:rsidRPr="00DF6965">
        <w:t>nadležno</w:t>
      </w:r>
      <w:proofErr w:type="spellEnd"/>
      <w:r w:rsidRPr="00DF6965">
        <w:t xml:space="preserve"> za </w:t>
      </w:r>
      <w:proofErr w:type="spellStart"/>
      <w:r w:rsidRPr="00DF6965">
        <w:t>poslove</w:t>
      </w:r>
      <w:proofErr w:type="spellEnd"/>
      <w:r w:rsidRPr="00DF6965">
        <w:t xml:space="preserve"> </w:t>
      </w:r>
      <w:proofErr w:type="spellStart"/>
      <w:r w:rsidRPr="00DF6965">
        <w:t>finansija</w:t>
      </w:r>
      <w:proofErr w:type="spellEnd"/>
      <w:r w:rsidRPr="00DF6965">
        <w:t>.</w:t>
      </w:r>
    </w:p>
    <w:p w14:paraId="746A2F93" w14:textId="77777777" w:rsidR="00DF6965" w:rsidRPr="00DF6965" w:rsidRDefault="00DF6965" w:rsidP="00DF6965">
      <w:pPr>
        <w:jc w:val="center"/>
        <w:rPr>
          <w:b/>
          <w:bCs/>
        </w:rPr>
      </w:pPr>
      <w:bookmarkStart w:id="33" w:name="clan_30"/>
      <w:bookmarkEnd w:id="33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30</w:t>
      </w:r>
    </w:p>
    <w:p w14:paraId="28B001CE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10.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organ koji </w:t>
      </w:r>
      <w:proofErr w:type="spellStart"/>
      <w:r w:rsidRPr="00DF6965">
        <w:t>vodi</w:t>
      </w:r>
      <w:proofErr w:type="spellEnd"/>
      <w:r w:rsidRPr="00DF6965">
        <w:t xml:space="preserve"> </w:t>
      </w:r>
      <w:proofErr w:type="spellStart"/>
      <w:r w:rsidRPr="00DF6965">
        <w:t>postupak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dužan</w:t>
      </w:r>
      <w:proofErr w:type="spellEnd"/>
      <w:r w:rsidRPr="00DF6965">
        <w:t xml:space="preserve"> je da </w:t>
      </w:r>
      <w:proofErr w:type="spellStart"/>
      <w:r w:rsidRPr="00DF6965">
        <w:t>pouči</w:t>
      </w:r>
      <w:proofErr w:type="spellEnd"/>
      <w:r w:rsidRPr="00DF6965">
        <w:t xml:space="preserve"> </w:t>
      </w:r>
      <w:proofErr w:type="spellStart"/>
      <w:r w:rsidRPr="00DF6965">
        <w:t>ranijeg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 da </w:t>
      </w:r>
      <w:proofErr w:type="spellStart"/>
      <w:r w:rsidRPr="00DF6965">
        <w:t>može</w:t>
      </w:r>
      <w:proofErr w:type="spellEnd"/>
      <w:r w:rsidRPr="00DF6965">
        <w:t xml:space="preserve"> da </w:t>
      </w:r>
      <w:proofErr w:type="spellStart"/>
      <w:r w:rsidRPr="00DF6965">
        <w:t>podnese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preostalog</w:t>
      </w:r>
      <w:proofErr w:type="spellEnd"/>
      <w:r w:rsidRPr="00DF6965">
        <w:t xml:space="preserve"> dela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da to </w:t>
      </w:r>
      <w:proofErr w:type="spellStart"/>
      <w:r w:rsidRPr="00DF6965">
        <w:t>unese</w:t>
      </w:r>
      <w:proofErr w:type="spellEnd"/>
      <w:r w:rsidRPr="00DF6965">
        <w:t xml:space="preserve"> u </w:t>
      </w:r>
      <w:proofErr w:type="spellStart"/>
      <w:r w:rsidRPr="00DF6965">
        <w:t>zapisnik</w:t>
      </w:r>
      <w:proofErr w:type="spellEnd"/>
      <w:r w:rsidRPr="00DF6965">
        <w:t>.</w:t>
      </w:r>
    </w:p>
    <w:p w14:paraId="034208CB" w14:textId="77777777" w:rsidR="00DF6965" w:rsidRPr="00DF6965" w:rsidRDefault="00DF6965" w:rsidP="00DF6965">
      <w:pPr>
        <w:jc w:val="center"/>
      </w:pPr>
      <w:proofErr w:type="spellStart"/>
      <w:r w:rsidRPr="00DF6965">
        <w:t>Zahtev</w:t>
      </w:r>
      <w:proofErr w:type="spellEnd"/>
      <w:r w:rsidRPr="00DF6965">
        <w:t xml:space="preserve">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se </w:t>
      </w:r>
      <w:proofErr w:type="spellStart"/>
      <w:r w:rsidRPr="00DF6965">
        <w:t>podneti</w:t>
      </w:r>
      <w:proofErr w:type="spellEnd"/>
      <w:r w:rsidRPr="00DF6965">
        <w:t xml:space="preserve"> u </w:t>
      </w:r>
      <w:proofErr w:type="spellStart"/>
      <w:r w:rsidRPr="00DF6965">
        <w:t>roku</w:t>
      </w:r>
      <w:proofErr w:type="spellEnd"/>
      <w:r w:rsidRPr="00DF6965">
        <w:t xml:space="preserve"> od </w:t>
      </w:r>
      <w:proofErr w:type="spellStart"/>
      <w:r w:rsidRPr="00DF6965">
        <w:t>dve</w:t>
      </w:r>
      <w:proofErr w:type="spellEnd"/>
      <w:r w:rsidRPr="00DF6965">
        <w:t xml:space="preserve"> </w:t>
      </w:r>
      <w:proofErr w:type="spellStart"/>
      <w:r w:rsidRPr="00DF6965">
        <w:t>godine</w:t>
      </w:r>
      <w:proofErr w:type="spellEnd"/>
      <w:r w:rsidRPr="00DF6965">
        <w:t xml:space="preserve"> od </w:t>
      </w:r>
      <w:proofErr w:type="spellStart"/>
      <w:r w:rsidRPr="00DF6965">
        <w:t>završetka</w:t>
      </w:r>
      <w:proofErr w:type="spellEnd"/>
      <w:r w:rsidRPr="00DF6965">
        <w:t xml:space="preserve">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objekta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završetka</w:t>
      </w:r>
      <w:proofErr w:type="spellEnd"/>
      <w:r w:rsidRPr="00DF6965">
        <w:t xml:space="preserve"> </w:t>
      </w:r>
      <w:proofErr w:type="spellStart"/>
      <w:r w:rsidRPr="00DF6965">
        <w:t>izvođenja</w:t>
      </w:r>
      <w:proofErr w:type="spellEnd"/>
      <w:r w:rsidRPr="00DF6965">
        <w:t xml:space="preserve"> </w:t>
      </w:r>
      <w:proofErr w:type="spellStart"/>
      <w:r w:rsidRPr="00DF6965">
        <w:t>radova</w:t>
      </w:r>
      <w:proofErr w:type="spellEnd"/>
      <w:r w:rsidRPr="00DF6965">
        <w:t>.</w:t>
      </w:r>
    </w:p>
    <w:p w14:paraId="1757F5C4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se </w:t>
      </w:r>
      <w:proofErr w:type="spellStart"/>
      <w:r w:rsidRPr="00DF6965">
        <w:t>zahtev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preostalog</w:t>
      </w:r>
      <w:proofErr w:type="spellEnd"/>
      <w:r w:rsidRPr="00DF6965">
        <w:t xml:space="preserve"> dela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podnese</w:t>
      </w:r>
      <w:proofErr w:type="spellEnd"/>
      <w:r w:rsidRPr="00DF6965">
        <w:t xml:space="preserve"> do </w:t>
      </w:r>
      <w:proofErr w:type="spellStart"/>
      <w:r w:rsidRPr="00DF6965">
        <w:t>donošenja</w:t>
      </w:r>
      <w:proofErr w:type="spellEnd"/>
      <w:r w:rsidRPr="00DF6965">
        <w:t xml:space="preserve"> </w:t>
      </w:r>
      <w:proofErr w:type="spellStart"/>
      <w:r w:rsidRPr="00DF6965">
        <w:t>prvostepenog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rešava</w:t>
      </w:r>
      <w:proofErr w:type="spellEnd"/>
      <w:r w:rsidRPr="00DF6965">
        <w:t xml:space="preserve"> po </w:t>
      </w:r>
      <w:proofErr w:type="spellStart"/>
      <w:r w:rsidRPr="00DF6965">
        <w:t>zahtevu</w:t>
      </w:r>
      <w:proofErr w:type="spellEnd"/>
      <w:r w:rsidRPr="00DF6965">
        <w:t xml:space="preserve"> </w:t>
      </w:r>
      <w:proofErr w:type="spellStart"/>
      <w:r w:rsidRPr="00DF6965">
        <w:t>istovremeno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predlogom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gramStart"/>
      <w:r w:rsidRPr="00DF6965">
        <w:t>a</w:t>
      </w:r>
      <w:proofErr w:type="gramEnd"/>
      <w:r w:rsidRPr="00DF6965">
        <w:t xml:space="preserve"> </w:t>
      </w:r>
      <w:proofErr w:type="spellStart"/>
      <w:r w:rsidRPr="00DF6965">
        <w:t>ako</w:t>
      </w:r>
      <w:proofErr w:type="spellEnd"/>
      <w:r w:rsidRPr="00DF6965">
        <w:t xml:space="preserve"> je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podnet</w:t>
      </w:r>
      <w:proofErr w:type="spellEnd"/>
      <w:r w:rsidRPr="00DF6965">
        <w:t xml:space="preserve"> </w:t>
      </w:r>
      <w:proofErr w:type="spellStart"/>
      <w:r w:rsidRPr="00DF6965">
        <w:t>posle</w:t>
      </w:r>
      <w:proofErr w:type="spellEnd"/>
      <w:r w:rsidRPr="00DF6965">
        <w:t xml:space="preserve"> </w:t>
      </w:r>
      <w:proofErr w:type="spellStart"/>
      <w:r w:rsidRPr="00DF6965">
        <w:t>donošenja</w:t>
      </w:r>
      <w:proofErr w:type="spellEnd"/>
      <w:r w:rsidRPr="00DF6965">
        <w:t xml:space="preserve"> </w:t>
      </w:r>
      <w:proofErr w:type="spellStart"/>
      <w:r w:rsidRPr="00DF6965">
        <w:t>prvostepenog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, o </w:t>
      </w:r>
      <w:proofErr w:type="spellStart"/>
      <w:r w:rsidRPr="00DF6965">
        <w:t>zahtevu</w:t>
      </w:r>
      <w:proofErr w:type="spellEnd"/>
      <w:r w:rsidRPr="00DF6965">
        <w:t xml:space="preserve"> se </w:t>
      </w:r>
      <w:proofErr w:type="spellStart"/>
      <w:r w:rsidRPr="00DF6965">
        <w:t>rešava</w:t>
      </w:r>
      <w:proofErr w:type="spellEnd"/>
      <w:r w:rsidRPr="00DF6965">
        <w:t xml:space="preserve"> u </w:t>
      </w:r>
      <w:proofErr w:type="spellStart"/>
      <w:r w:rsidRPr="00DF6965">
        <w:t>odvojenom</w:t>
      </w:r>
      <w:proofErr w:type="spellEnd"/>
      <w:r w:rsidRPr="00DF6965">
        <w:t xml:space="preserve"> </w:t>
      </w:r>
      <w:proofErr w:type="spellStart"/>
      <w:r w:rsidRPr="00DF6965">
        <w:t>postupku</w:t>
      </w:r>
      <w:proofErr w:type="spellEnd"/>
      <w:r w:rsidRPr="00DF6965">
        <w:t>.</w:t>
      </w:r>
    </w:p>
    <w:p w14:paraId="247C2584" w14:textId="77777777" w:rsidR="00DF6965" w:rsidRPr="00DF6965" w:rsidRDefault="00DF6965" w:rsidP="00DF6965">
      <w:pPr>
        <w:jc w:val="center"/>
        <w:rPr>
          <w:b/>
          <w:bCs/>
        </w:rPr>
      </w:pPr>
      <w:bookmarkStart w:id="34" w:name="clan_31"/>
      <w:bookmarkEnd w:id="34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31</w:t>
      </w:r>
    </w:p>
    <w:p w14:paraId="49B8041B" w14:textId="77777777" w:rsidR="00DF6965" w:rsidRPr="00DF6965" w:rsidRDefault="00DF6965" w:rsidP="00DF6965">
      <w:pPr>
        <w:jc w:val="center"/>
      </w:pPr>
      <w:proofErr w:type="spellStart"/>
      <w:r w:rsidRPr="00DF6965">
        <w:t>Rešenje</w:t>
      </w:r>
      <w:proofErr w:type="spellEnd"/>
      <w:r w:rsidRPr="00DF6965">
        <w:t xml:space="preserve"> </w:t>
      </w:r>
      <w:proofErr w:type="spellStart"/>
      <w:r w:rsidRPr="00DF6965">
        <w:t>kojim</w:t>
      </w:r>
      <w:proofErr w:type="spellEnd"/>
      <w:r w:rsidRPr="00DF6965">
        <w:t xml:space="preserve"> se </w:t>
      </w:r>
      <w:proofErr w:type="spellStart"/>
      <w:r w:rsidRPr="00DF6965">
        <w:t>usvaja</w:t>
      </w:r>
      <w:proofErr w:type="spellEnd"/>
      <w:r w:rsidRPr="00DF6965">
        <w:t xml:space="preserve"> </w:t>
      </w:r>
      <w:proofErr w:type="spellStart"/>
      <w:r w:rsidRPr="00DF6965">
        <w:t>predlog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naročito</w:t>
      </w:r>
      <w:proofErr w:type="spellEnd"/>
      <w:r w:rsidRPr="00DF6965">
        <w:t xml:space="preserve"> </w:t>
      </w:r>
      <w:proofErr w:type="spellStart"/>
      <w:r w:rsidRPr="00DF6965">
        <w:t>sadrži</w:t>
      </w:r>
      <w:proofErr w:type="spellEnd"/>
      <w:r w:rsidRPr="00DF6965">
        <w:t>:</w:t>
      </w:r>
    </w:p>
    <w:p w14:paraId="338260C4" w14:textId="77777777" w:rsidR="00DF6965" w:rsidRPr="00DF6965" w:rsidRDefault="00DF6965" w:rsidP="00DF6965">
      <w:pPr>
        <w:jc w:val="center"/>
      </w:pPr>
      <w:r w:rsidRPr="00DF6965">
        <w:t xml:space="preserve">1) </w:t>
      </w:r>
      <w:proofErr w:type="spellStart"/>
      <w:r w:rsidRPr="00DF6965">
        <w:t>naznačenje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proofErr w:type="gramStart"/>
      <w:r w:rsidRPr="00DF6965">
        <w:t>eksproprijacije</w:t>
      </w:r>
      <w:proofErr w:type="spellEnd"/>
      <w:r w:rsidRPr="00DF6965">
        <w:t>;</w:t>
      </w:r>
      <w:proofErr w:type="gramEnd"/>
    </w:p>
    <w:p w14:paraId="2BC71AB1" w14:textId="77777777" w:rsidR="00DF6965" w:rsidRPr="00DF6965" w:rsidRDefault="00DF6965" w:rsidP="00DF6965">
      <w:pPr>
        <w:jc w:val="center"/>
      </w:pPr>
      <w:r w:rsidRPr="00DF6965">
        <w:t xml:space="preserve">2) </w:t>
      </w:r>
      <w:proofErr w:type="spellStart"/>
      <w:r w:rsidRPr="00DF6965">
        <w:t>naznačenje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koja</w:t>
      </w:r>
      <w:proofErr w:type="spellEnd"/>
      <w:r w:rsidRPr="00DF6965">
        <w:t xml:space="preserve"> se </w:t>
      </w:r>
      <w:proofErr w:type="spellStart"/>
      <w:r w:rsidRPr="00DF6965">
        <w:t>ekspropriše</w:t>
      </w:r>
      <w:proofErr w:type="spellEnd"/>
      <w:r w:rsidRPr="00DF6965">
        <w:t xml:space="preserve">, </w:t>
      </w:r>
      <w:proofErr w:type="spellStart"/>
      <w:r w:rsidRPr="00DF6965">
        <w:t>uz</w:t>
      </w:r>
      <w:proofErr w:type="spellEnd"/>
      <w:r w:rsidRPr="00DF6965">
        <w:t xml:space="preserve"> </w:t>
      </w:r>
      <w:proofErr w:type="spellStart"/>
      <w:r w:rsidRPr="00DF6965">
        <w:t>navođenje</w:t>
      </w:r>
      <w:proofErr w:type="spellEnd"/>
      <w:r w:rsidRPr="00DF6965">
        <w:t xml:space="preserve"> </w:t>
      </w:r>
      <w:proofErr w:type="spellStart"/>
      <w:r w:rsidRPr="00DF6965">
        <w:t>podataka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katastra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drugih</w:t>
      </w:r>
      <w:proofErr w:type="spellEnd"/>
      <w:r w:rsidRPr="00DF6965">
        <w:t xml:space="preserve"> </w:t>
      </w:r>
      <w:proofErr w:type="spellStart"/>
      <w:r w:rsidRPr="00DF6965">
        <w:t>javnih</w:t>
      </w:r>
      <w:proofErr w:type="spellEnd"/>
      <w:r w:rsidRPr="00DF6965">
        <w:t xml:space="preserve"> </w:t>
      </w:r>
      <w:proofErr w:type="spellStart"/>
      <w:r w:rsidRPr="00DF6965">
        <w:t>knjiga</w:t>
      </w:r>
      <w:proofErr w:type="spellEnd"/>
      <w:r w:rsidRPr="00DF6965">
        <w:t xml:space="preserve"> u </w:t>
      </w:r>
      <w:proofErr w:type="spellStart"/>
      <w:r w:rsidRPr="00DF6965">
        <w:t>kojima</w:t>
      </w:r>
      <w:proofErr w:type="spellEnd"/>
      <w:r w:rsidRPr="00DF6965">
        <w:t xml:space="preserve"> se </w:t>
      </w:r>
      <w:proofErr w:type="spellStart"/>
      <w:r w:rsidRPr="00DF6965">
        <w:t>upisuju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proofErr w:type="gramStart"/>
      <w:r w:rsidRPr="00DF6965">
        <w:t>nepokretnostima</w:t>
      </w:r>
      <w:proofErr w:type="spellEnd"/>
      <w:r w:rsidRPr="00DF6965">
        <w:t>;</w:t>
      </w:r>
      <w:proofErr w:type="gramEnd"/>
    </w:p>
    <w:p w14:paraId="1057C9D3" w14:textId="77777777" w:rsidR="00DF6965" w:rsidRPr="00DF6965" w:rsidRDefault="00DF6965" w:rsidP="00DF6965">
      <w:pPr>
        <w:jc w:val="center"/>
      </w:pPr>
      <w:r w:rsidRPr="00DF6965">
        <w:t xml:space="preserve">3) </w:t>
      </w:r>
      <w:proofErr w:type="spellStart"/>
      <w:r w:rsidRPr="00DF6965">
        <w:t>naznačenje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prebivališta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proofErr w:type="gramStart"/>
      <w:r w:rsidRPr="00DF6965">
        <w:t>sedišta</w:t>
      </w:r>
      <w:proofErr w:type="spellEnd"/>
      <w:r w:rsidRPr="00DF6965">
        <w:t>;</w:t>
      </w:r>
      <w:proofErr w:type="gramEnd"/>
    </w:p>
    <w:p w14:paraId="12E66F1C" w14:textId="77777777" w:rsidR="00DF6965" w:rsidRPr="00DF6965" w:rsidRDefault="00DF6965" w:rsidP="00DF6965">
      <w:pPr>
        <w:jc w:val="center"/>
      </w:pPr>
      <w:r w:rsidRPr="00DF6965">
        <w:t xml:space="preserve">4) </w:t>
      </w:r>
      <w:proofErr w:type="spellStart"/>
      <w:r w:rsidRPr="00DF6965">
        <w:t>naznačenje</w:t>
      </w:r>
      <w:proofErr w:type="spellEnd"/>
      <w:r w:rsidRPr="00DF6965">
        <w:t xml:space="preserve"> </w:t>
      </w:r>
      <w:proofErr w:type="spellStart"/>
      <w:r w:rsidRPr="00DF6965">
        <w:t>svrhe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objekta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čije</w:t>
      </w:r>
      <w:proofErr w:type="spellEnd"/>
      <w:r w:rsidRPr="00DF6965">
        <w:t xml:space="preserve"> se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ekspropriše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broj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datum </w:t>
      </w:r>
      <w:proofErr w:type="spellStart"/>
      <w:r w:rsidRPr="00DF6965">
        <w:t>rešenja</w:t>
      </w:r>
      <w:proofErr w:type="spellEnd"/>
      <w:r w:rsidRPr="00DF6965">
        <w:t xml:space="preserve"> </w:t>
      </w:r>
      <w:proofErr w:type="spellStart"/>
      <w:r w:rsidRPr="00DF6965">
        <w:t>kojim</w:t>
      </w:r>
      <w:proofErr w:type="spellEnd"/>
      <w:r w:rsidRPr="00DF6965">
        <w:t xml:space="preserve"> je </w:t>
      </w:r>
      <w:proofErr w:type="spellStart"/>
      <w:r w:rsidRPr="00DF6965">
        <w:t>utvrđen</w:t>
      </w:r>
      <w:proofErr w:type="spellEnd"/>
      <w:r w:rsidRPr="00DF6965">
        <w:t xml:space="preserve"> </w:t>
      </w:r>
      <w:proofErr w:type="spellStart"/>
      <w:r w:rsidRPr="00DF6965">
        <w:t>javni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opšti</w:t>
      </w:r>
      <w:proofErr w:type="spellEnd"/>
      <w:r w:rsidRPr="00DF6965">
        <w:t xml:space="preserve"> </w:t>
      </w:r>
      <w:proofErr w:type="spellStart"/>
      <w:r w:rsidRPr="00DF6965">
        <w:t>interes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naziv</w:t>
      </w:r>
      <w:proofErr w:type="spellEnd"/>
      <w:r w:rsidRPr="00DF6965">
        <w:t xml:space="preserve"> organa koji je to </w:t>
      </w:r>
      <w:proofErr w:type="spellStart"/>
      <w:r w:rsidRPr="00DF6965">
        <w:t>rešenje</w:t>
      </w:r>
      <w:proofErr w:type="spellEnd"/>
      <w:r w:rsidRPr="00DF6965">
        <w:t xml:space="preserve"> </w:t>
      </w:r>
      <w:proofErr w:type="spellStart"/>
      <w:proofErr w:type="gramStart"/>
      <w:r w:rsidRPr="00DF6965">
        <w:t>doneo</w:t>
      </w:r>
      <w:proofErr w:type="spellEnd"/>
      <w:r w:rsidRPr="00DF6965">
        <w:t>;</w:t>
      </w:r>
      <w:proofErr w:type="gramEnd"/>
    </w:p>
    <w:p w14:paraId="2D413547" w14:textId="77777777" w:rsidR="00DF6965" w:rsidRPr="00DF6965" w:rsidRDefault="00DF6965" w:rsidP="00DF6965">
      <w:pPr>
        <w:jc w:val="center"/>
      </w:pPr>
      <w:r w:rsidRPr="00DF6965">
        <w:t xml:space="preserve">5) </w:t>
      </w:r>
      <w:proofErr w:type="spellStart"/>
      <w:r w:rsidRPr="00DF6965">
        <w:t>obavezu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čl</w:t>
      </w:r>
      <w:proofErr w:type="spellEnd"/>
      <w:r w:rsidRPr="00DF6965">
        <w:t xml:space="preserve">. 15, 16. </w:t>
      </w:r>
      <w:proofErr w:type="spellStart"/>
      <w:r w:rsidRPr="00DF6965">
        <w:t>i</w:t>
      </w:r>
      <w:proofErr w:type="spellEnd"/>
      <w:r w:rsidRPr="00DF6965">
        <w:t xml:space="preserve"> 19.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proofErr w:type="gramStart"/>
      <w:r w:rsidRPr="00DF6965">
        <w:t>zakona</w:t>
      </w:r>
      <w:proofErr w:type="spellEnd"/>
      <w:r w:rsidRPr="00DF6965">
        <w:t>;</w:t>
      </w:r>
      <w:proofErr w:type="gramEnd"/>
    </w:p>
    <w:p w14:paraId="39A5AFCC" w14:textId="77777777" w:rsidR="00DF6965" w:rsidRPr="00DF6965" w:rsidRDefault="00DF6965" w:rsidP="00DF6965">
      <w:pPr>
        <w:jc w:val="center"/>
      </w:pPr>
      <w:r w:rsidRPr="00DF6965">
        <w:t xml:space="preserve">6) </w:t>
      </w:r>
      <w:proofErr w:type="spellStart"/>
      <w:r w:rsidRPr="00DF6965">
        <w:t>obavezu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držaoca</w:t>
      </w:r>
      <w:proofErr w:type="spellEnd"/>
      <w:r w:rsidRPr="00DF6965">
        <w:t xml:space="preserve">, da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preda</w:t>
      </w:r>
      <w:proofErr w:type="spellEnd"/>
      <w:r w:rsidRPr="00DF6965">
        <w:t xml:space="preserve"> u </w:t>
      </w:r>
      <w:proofErr w:type="spellStart"/>
      <w:r w:rsidRPr="00DF6965">
        <w:t>državinu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rok</w:t>
      </w:r>
      <w:proofErr w:type="spellEnd"/>
      <w:r w:rsidRPr="00DF6965">
        <w:t xml:space="preserve"> </w:t>
      </w:r>
      <w:proofErr w:type="spellStart"/>
      <w:proofErr w:type="gramStart"/>
      <w:r w:rsidRPr="00DF6965">
        <w:t>predaje</w:t>
      </w:r>
      <w:proofErr w:type="spellEnd"/>
      <w:r w:rsidRPr="00DF6965">
        <w:t>;</w:t>
      </w:r>
      <w:proofErr w:type="gramEnd"/>
    </w:p>
    <w:p w14:paraId="2455F822" w14:textId="77777777" w:rsidR="00DF6965" w:rsidRPr="00DF6965" w:rsidRDefault="00DF6965" w:rsidP="00DF6965">
      <w:pPr>
        <w:jc w:val="center"/>
      </w:pPr>
      <w:r w:rsidRPr="00DF6965">
        <w:t xml:space="preserve">7) </w:t>
      </w:r>
      <w:proofErr w:type="spellStart"/>
      <w:r w:rsidRPr="00DF6965">
        <w:t>obavezu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da u </w:t>
      </w:r>
      <w:proofErr w:type="spellStart"/>
      <w:r w:rsidRPr="00DF6965">
        <w:t>roku</w:t>
      </w:r>
      <w:proofErr w:type="spellEnd"/>
      <w:r w:rsidRPr="00DF6965">
        <w:t xml:space="preserve"> od 15 dana od dana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opštinskoj</w:t>
      </w:r>
      <w:proofErr w:type="spellEnd"/>
      <w:r w:rsidRPr="00DF6965">
        <w:t xml:space="preserve"> </w:t>
      </w:r>
      <w:proofErr w:type="spellStart"/>
      <w:r w:rsidRPr="00DF6965">
        <w:t>upravi</w:t>
      </w:r>
      <w:proofErr w:type="spellEnd"/>
      <w:r w:rsidRPr="00DF6965">
        <w:t xml:space="preserve"> </w:t>
      </w:r>
      <w:proofErr w:type="spellStart"/>
      <w:r w:rsidRPr="00DF6965">
        <w:t>podnese</w:t>
      </w:r>
      <w:proofErr w:type="spellEnd"/>
      <w:r w:rsidRPr="00DF6965">
        <w:t xml:space="preserve"> </w:t>
      </w:r>
      <w:proofErr w:type="spellStart"/>
      <w:r w:rsidRPr="00DF6965">
        <w:t>pismenu</w:t>
      </w:r>
      <w:proofErr w:type="spellEnd"/>
      <w:r w:rsidRPr="00DF6965">
        <w:t xml:space="preserve"> </w:t>
      </w:r>
      <w:proofErr w:type="spellStart"/>
      <w:r w:rsidRPr="00DF6965">
        <w:t>ponudu</w:t>
      </w:r>
      <w:proofErr w:type="spellEnd"/>
      <w:r w:rsidRPr="00DF6965">
        <w:t xml:space="preserve"> o </w:t>
      </w:r>
      <w:proofErr w:type="spellStart"/>
      <w:r w:rsidRPr="00DF6965">
        <w:t>obliku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>.</w:t>
      </w:r>
    </w:p>
    <w:p w14:paraId="111CEDB9" w14:textId="77777777" w:rsidR="00DF6965" w:rsidRPr="00DF6965" w:rsidRDefault="00DF6965" w:rsidP="00DF6965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DF6965">
        <w:rPr>
          <w:b/>
          <w:bCs/>
        </w:rPr>
        <w:lastRenderedPageBreak/>
        <w:t>Član</w:t>
      </w:r>
      <w:proofErr w:type="spellEnd"/>
      <w:r w:rsidRPr="00DF6965">
        <w:rPr>
          <w:b/>
          <w:bCs/>
        </w:rPr>
        <w:t xml:space="preserve"> 32</w:t>
      </w:r>
    </w:p>
    <w:p w14:paraId="1DD87C9E" w14:textId="77777777" w:rsidR="00DF6965" w:rsidRPr="00DF6965" w:rsidRDefault="00DF6965" w:rsidP="00DF6965">
      <w:pPr>
        <w:jc w:val="center"/>
      </w:pP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dužan</w:t>
      </w:r>
      <w:proofErr w:type="spellEnd"/>
      <w:r w:rsidRPr="00DF6965">
        <w:t xml:space="preserve"> je da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osnovu</w:t>
      </w:r>
      <w:proofErr w:type="spellEnd"/>
      <w:r w:rsidRPr="00DF6965">
        <w:t xml:space="preserve"> </w:t>
      </w:r>
      <w:proofErr w:type="spellStart"/>
      <w:r w:rsidRPr="00DF6965">
        <w:t>predloga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podnese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za </w:t>
      </w:r>
      <w:proofErr w:type="spellStart"/>
      <w:r w:rsidRPr="00DF6965">
        <w:t>zabeležbu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u </w:t>
      </w:r>
      <w:proofErr w:type="spellStart"/>
      <w:r w:rsidRPr="00DF6965">
        <w:t>katastru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drugim</w:t>
      </w:r>
      <w:proofErr w:type="spellEnd"/>
      <w:r w:rsidRPr="00DF6965">
        <w:t xml:space="preserve"> </w:t>
      </w:r>
      <w:proofErr w:type="spellStart"/>
      <w:r w:rsidRPr="00DF6965">
        <w:t>javnim</w:t>
      </w:r>
      <w:proofErr w:type="spellEnd"/>
      <w:r w:rsidRPr="00DF6965">
        <w:t xml:space="preserve"> </w:t>
      </w:r>
      <w:proofErr w:type="spellStart"/>
      <w:r w:rsidRPr="00DF6965">
        <w:t>knjigama</w:t>
      </w:r>
      <w:proofErr w:type="spellEnd"/>
      <w:r w:rsidRPr="00DF6965">
        <w:t xml:space="preserve"> u </w:t>
      </w:r>
      <w:proofErr w:type="spellStart"/>
      <w:r w:rsidRPr="00DF6965">
        <w:t>kojima</w:t>
      </w:r>
      <w:proofErr w:type="spellEnd"/>
      <w:r w:rsidRPr="00DF6965">
        <w:t xml:space="preserve"> se </w:t>
      </w:r>
      <w:proofErr w:type="spellStart"/>
      <w:r w:rsidRPr="00DF6965">
        <w:t>upisuju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nepokretnostima</w:t>
      </w:r>
      <w:proofErr w:type="spellEnd"/>
      <w:r w:rsidRPr="00DF6965">
        <w:t>.</w:t>
      </w:r>
    </w:p>
    <w:p w14:paraId="15318BE6" w14:textId="77777777" w:rsidR="00DF6965" w:rsidRPr="00DF6965" w:rsidRDefault="00DF6965" w:rsidP="00DF6965">
      <w:pPr>
        <w:jc w:val="center"/>
      </w:pPr>
      <w:proofErr w:type="spellStart"/>
      <w:r w:rsidRPr="00DF6965">
        <w:t>Otuđenje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za </w:t>
      </w:r>
      <w:proofErr w:type="spellStart"/>
      <w:r w:rsidRPr="00DF6965">
        <w:t>koju</w:t>
      </w:r>
      <w:proofErr w:type="spellEnd"/>
      <w:r w:rsidRPr="00DF6965">
        <w:t xml:space="preserve"> je </w:t>
      </w:r>
      <w:proofErr w:type="spellStart"/>
      <w:r w:rsidRPr="00DF6965">
        <w:t>stavljena</w:t>
      </w:r>
      <w:proofErr w:type="spellEnd"/>
      <w:r w:rsidRPr="00DF6965">
        <w:t xml:space="preserve"> </w:t>
      </w:r>
      <w:proofErr w:type="spellStart"/>
      <w:r w:rsidRPr="00DF6965">
        <w:t>zabeležba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promena</w:t>
      </w:r>
      <w:proofErr w:type="spellEnd"/>
      <w:r w:rsidRPr="00DF6965">
        <w:t xml:space="preserve"> </w:t>
      </w:r>
      <w:proofErr w:type="spellStart"/>
      <w:r w:rsidRPr="00DF6965">
        <w:t>odnosa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(</w:t>
      </w:r>
      <w:proofErr w:type="spellStart"/>
      <w:r w:rsidRPr="00DF6965">
        <w:t>promena</w:t>
      </w:r>
      <w:proofErr w:type="spellEnd"/>
      <w:r w:rsidRPr="00DF6965">
        <w:t xml:space="preserve"> </w:t>
      </w:r>
      <w:proofErr w:type="spellStart"/>
      <w:r w:rsidRPr="00DF6965">
        <w:t>nosioca</w:t>
      </w:r>
      <w:proofErr w:type="spellEnd"/>
      <w:r w:rsidRPr="00DF6965">
        <w:t xml:space="preserve"> </w:t>
      </w:r>
      <w:proofErr w:type="spellStart"/>
      <w:r w:rsidRPr="00DF6965">
        <w:t>stanarskog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dr.) </w:t>
      </w:r>
      <w:proofErr w:type="spellStart"/>
      <w:r w:rsidRPr="00DF6965">
        <w:t>koja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od </w:t>
      </w:r>
      <w:proofErr w:type="spellStart"/>
      <w:r w:rsidRPr="00DF6965">
        <w:t>uticaja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obaveze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nema</w:t>
      </w:r>
      <w:proofErr w:type="spellEnd"/>
      <w:r w:rsidRPr="00DF6965">
        <w:t xml:space="preserve"> </w:t>
      </w:r>
      <w:proofErr w:type="spellStart"/>
      <w:r w:rsidRPr="00DF6965">
        <w:t>pravnog</w:t>
      </w:r>
      <w:proofErr w:type="spellEnd"/>
      <w:r w:rsidRPr="00DF6965">
        <w:t xml:space="preserve"> </w:t>
      </w:r>
      <w:proofErr w:type="spellStart"/>
      <w:r w:rsidRPr="00DF6965">
        <w:t>dejstva</w:t>
      </w:r>
      <w:proofErr w:type="spellEnd"/>
      <w:r w:rsidRPr="00DF6965">
        <w:t xml:space="preserve">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28D0A982" w14:textId="77777777" w:rsidR="00DF6965" w:rsidRPr="00DF6965" w:rsidRDefault="00DF6965" w:rsidP="00DF6965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33</w:t>
      </w:r>
    </w:p>
    <w:p w14:paraId="6803A77B" w14:textId="77777777" w:rsidR="00DF6965" w:rsidRPr="00DF6965" w:rsidRDefault="00DF6965" w:rsidP="00DF6965">
      <w:pPr>
        <w:jc w:val="center"/>
      </w:pPr>
      <w:proofErr w:type="spellStart"/>
      <w:r w:rsidRPr="00DF6965">
        <w:t>Troškove</w:t>
      </w:r>
      <w:proofErr w:type="spellEnd"/>
      <w:r w:rsidRPr="00DF6965">
        <w:t xml:space="preserve"> </w:t>
      </w:r>
      <w:proofErr w:type="spellStart"/>
      <w:r w:rsidRPr="00DF6965">
        <w:t>postupka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snosi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6F3D0FEB" w14:textId="77777777" w:rsidR="00DF6965" w:rsidRPr="00DF6965" w:rsidRDefault="00DF6965" w:rsidP="00DF6965">
      <w:pPr>
        <w:jc w:val="center"/>
        <w:rPr>
          <w:b/>
          <w:bCs/>
        </w:rPr>
      </w:pPr>
      <w:bookmarkStart w:id="37" w:name="clan_34"/>
      <w:bookmarkEnd w:id="37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34</w:t>
      </w:r>
    </w:p>
    <w:p w14:paraId="14989C57" w14:textId="77777777" w:rsidR="00DF6965" w:rsidRPr="00DF6965" w:rsidRDefault="00DF6965" w:rsidP="00DF6965">
      <w:pPr>
        <w:jc w:val="center"/>
      </w:pP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stiče</w:t>
      </w:r>
      <w:proofErr w:type="spellEnd"/>
      <w:r w:rsidRPr="00DF6965">
        <w:t xml:space="preserve"> </w:t>
      </w:r>
      <w:proofErr w:type="spellStart"/>
      <w:r w:rsidRPr="00DF6965">
        <w:t>pravo</w:t>
      </w:r>
      <w:proofErr w:type="spellEnd"/>
      <w:r w:rsidRPr="00DF6965">
        <w:t xml:space="preserve"> da </w:t>
      </w:r>
      <w:proofErr w:type="spellStart"/>
      <w:r w:rsidRPr="00DF6965">
        <w:t>stupi</w:t>
      </w:r>
      <w:proofErr w:type="spellEnd"/>
      <w:r w:rsidRPr="00DF6965">
        <w:t xml:space="preserve"> u posed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danom</w:t>
      </w:r>
      <w:proofErr w:type="spellEnd"/>
      <w:r w:rsidRPr="00DF6965">
        <w:t xml:space="preserve">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danom</w:t>
      </w:r>
      <w:proofErr w:type="spellEnd"/>
      <w:r w:rsidRPr="00DF6965">
        <w:t xml:space="preserve">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drukčije</w:t>
      </w:r>
      <w:proofErr w:type="spellEnd"/>
      <w:r w:rsidRPr="00DF6965">
        <w:t xml:space="preserve"> </w:t>
      </w:r>
      <w:proofErr w:type="spellStart"/>
      <w:r w:rsidRPr="00DF6965">
        <w:t>određeno</w:t>
      </w:r>
      <w:proofErr w:type="spellEnd"/>
      <w:r w:rsidRPr="00DF6965">
        <w:t>.</w:t>
      </w:r>
    </w:p>
    <w:p w14:paraId="3DB273B9" w14:textId="77777777" w:rsidR="00DF6965" w:rsidRPr="00DF6965" w:rsidRDefault="00DF6965" w:rsidP="00DF6965">
      <w:pPr>
        <w:jc w:val="center"/>
        <w:rPr>
          <w:b/>
          <w:bCs/>
        </w:rPr>
      </w:pPr>
      <w:bookmarkStart w:id="38" w:name="clan_35"/>
      <w:bookmarkEnd w:id="38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35</w:t>
      </w:r>
    </w:p>
    <w:p w14:paraId="020E49F1" w14:textId="77777777" w:rsidR="00DF6965" w:rsidRPr="00DF6965" w:rsidRDefault="00DF6965" w:rsidP="00DF6965">
      <w:pPr>
        <w:jc w:val="center"/>
      </w:pPr>
      <w:r w:rsidRPr="00DF6965">
        <w:t xml:space="preserve">Na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ministarstvo</w:t>
      </w:r>
      <w:proofErr w:type="spellEnd"/>
      <w:r w:rsidRPr="00DF6965">
        <w:t xml:space="preserve"> </w:t>
      </w:r>
      <w:proofErr w:type="spellStart"/>
      <w:r w:rsidRPr="00DF6965">
        <w:t>nadležno</w:t>
      </w:r>
      <w:proofErr w:type="spellEnd"/>
      <w:r w:rsidRPr="00DF6965">
        <w:t xml:space="preserve"> za </w:t>
      </w:r>
      <w:proofErr w:type="spellStart"/>
      <w:r w:rsidRPr="00DF6965">
        <w:t>poslove</w:t>
      </w:r>
      <w:proofErr w:type="spellEnd"/>
      <w:r w:rsidRPr="00DF6965">
        <w:t xml:space="preserve"> </w:t>
      </w:r>
      <w:proofErr w:type="spellStart"/>
      <w:r w:rsidRPr="00DF6965">
        <w:t>finansija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odlučiti</w:t>
      </w:r>
      <w:proofErr w:type="spellEnd"/>
      <w:r w:rsidRPr="00DF6965">
        <w:t xml:space="preserve"> da se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preda</w:t>
      </w:r>
      <w:proofErr w:type="spellEnd"/>
      <w:r w:rsidRPr="00DF6965">
        <w:t xml:space="preserve"> pre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pre dana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, </w:t>
      </w:r>
      <w:proofErr w:type="spellStart"/>
      <w:r w:rsidRPr="00DF6965">
        <w:t>ali</w:t>
      </w:r>
      <w:proofErr w:type="spellEnd"/>
      <w:r w:rsidRPr="00DF6965">
        <w:t xml:space="preserve"> ne pre </w:t>
      </w:r>
      <w:proofErr w:type="spellStart"/>
      <w:r w:rsidRPr="00DF6965">
        <w:t>donošenja</w:t>
      </w:r>
      <w:proofErr w:type="spellEnd"/>
      <w:r w:rsidRPr="00DF6965">
        <w:t xml:space="preserve"> </w:t>
      </w:r>
      <w:proofErr w:type="spellStart"/>
      <w:r w:rsidRPr="00DF6965">
        <w:t>drugostepenog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</w:t>
      </w:r>
      <w:proofErr w:type="spellStart"/>
      <w:r w:rsidRPr="00DF6965">
        <w:t>povodom</w:t>
      </w:r>
      <w:proofErr w:type="spellEnd"/>
      <w:r w:rsidRPr="00DF6965">
        <w:t xml:space="preserve"> </w:t>
      </w:r>
      <w:proofErr w:type="spellStart"/>
      <w:r w:rsidRPr="00DF6965">
        <w:t>žalbe</w:t>
      </w:r>
      <w:proofErr w:type="spellEnd"/>
      <w:r w:rsidRPr="00DF6965">
        <w:t xml:space="preserve"> </w:t>
      </w:r>
      <w:proofErr w:type="spellStart"/>
      <w:r w:rsidRPr="00DF6965">
        <w:t>protiv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oceni</w:t>
      </w:r>
      <w:proofErr w:type="spellEnd"/>
      <w:r w:rsidRPr="00DF6965">
        <w:t xml:space="preserve"> da je to </w:t>
      </w:r>
      <w:proofErr w:type="spellStart"/>
      <w:r w:rsidRPr="00DF6965">
        <w:t>neophodno</w:t>
      </w:r>
      <w:proofErr w:type="spellEnd"/>
      <w:r w:rsidRPr="00DF6965">
        <w:t xml:space="preserve"> </w:t>
      </w:r>
      <w:proofErr w:type="spellStart"/>
      <w:r w:rsidRPr="00DF6965">
        <w:t>zbog</w:t>
      </w:r>
      <w:proofErr w:type="spellEnd"/>
      <w:r w:rsidRPr="00DF6965">
        <w:t xml:space="preserve"> </w:t>
      </w:r>
      <w:proofErr w:type="spellStart"/>
      <w:r w:rsidRPr="00DF6965">
        <w:t>hitnosti</w:t>
      </w:r>
      <w:proofErr w:type="spellEnd"/>
      <w:r w:rsidRPr="00DF6965">
        <w:t xml:space="preserve">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određenog</w:t>
      </w:r>
      <w:proofErr w:type="spellEnd"/>
      <w:r w:rsidRPr="00DF6965">
        <w:t xml:space="preserve"> </w:t>
      </w:r>
      <w:proofErr w:type="spellStart"/>
      <w:r w:rsidRPr="00DF6965">
        <w:t>objekta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izvođenja</w:t>
      </w:r>
      <w:proofErr w:type="spellEnd"/>
      <w:r w:rsidRPr="00DF6965">
        <w:t xml:space="preserve"> </w:t>
      </w:r>
      <w:proofErr w:type="spellStart"/>
      <w:r w:rsidRPr="00DF6965">
        <w:t>radova</w:t>
      </w:r>
      <w:proofErr w:type="spellEnd"/>
      <w:r w:rsidRPr="00DF6965">
        <w:t>.</w:t>
      </w:r>
    </w:p>
    <w:p w14:paraId="79374BD5" w14:textId="77777777" w:rsidR="00DF6965" w:rsidRPr="00DF6965" w:rsidRDefault="00DF6965" w:rsidP="00DF6965">
      <w:pPr>
        <w:jc w:val="center"/>
      </w:pPr>
      <w:proofErr w:type="spellStart"/>
      <w:r w:rsidRPr="00DF6965">
        <w:t>Neće</w:t>
      </w:r>
      <w:proofErr w:type="spellEnd"/>
      <w:r w:rsidRPr="00DF6965">
        <w:t xml:space="preserve"> se </w:t>
      </w:r>
      <w:proofErr w:type="spellStart"/>
      <w:r w:rsidRPr="00DF6965">
        <w:t>dozvoliti</w:t>
      </w:r>
      <w:proofErr w:type="spellEnd"/>
      <w:r w:rsidRPr="00DF6965">
        <w:t xml:space="preserve"> </w:t>
      </w:r>
      <w:proofErr w:type="spellStart"/>
      <w:r w:rsidRPr="00DF6965">
        <w:t>predaja</w:t>
      </w:r>
      <w:proofErr w:type="spellEnd"/>
      <w:r w:rsidRPr="00DF6965">
        <w:t xml:space="preserve"> u posed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pre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pre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ukoliko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prethodno</w:t>
      </w:r>
      <w:proofErr w:type="spellEnd"/>
      <w:r w:rsidRPr="00DF6965">
        <w:t xml:space="preserve"> </w:t>
      </w:r>
      <w:proofErr w:type="spellStart"/>
      <w:r w:rsidRPr="00DF6965">
        <w:t>utvrdio</w:t>
      </w:r>
      <w:proofErr w:type="spellEnd"/>
      <w:r w:rsidRPr="00DF6965">
        <w:t xml:space="preserve"> </w:t>
      </w:r>
      <w:proofErr w:type="spellStart"/>
      <w:r w:rsidRPr="00DF6965">
        <w:t>potrebne</w:t>
      </w:r>
      <w:proofErr w:type="spellEnd"/>
      <w:r w:rsidRPr="00DF6965">
        <w:t xml:space="preserve"> </w:t>
      </w:r>
      <w:proofErr w:type="spellStart"/>
      <w:r w:rsidRPr="00DF6965">
        <w:t>elemente</w:t>
      </w:r>
      <w:proofErr w:type="spellEnd"/>
      <w:r w:rsidRPr="00DF6965">
        <w:t xml:space="preserve"> za </w:t>
      </w:r>
      <w:proofErr w:type="spellStart"/>
      <w:r w:rsidRPr="00DF6965">
        <w:t>određivanje</w:t>
      </w:r>
      <w:proofErr w:type="spellEnd"/>
      <w:r w:rsidRPr="00DF6965">
        <w:t xml:space="preserve"> </w:t>
      </w:r>
      <w:proofErr w:type="spellStart"/>
      <w:r w:rsidRPr="00DF6965">
        <w:t>visine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eksproprisani</w:t>
      </w:r>
      <w:proofErr w:type="spellEnd"/>
      <w:r w:rsidRPr="00DF6965">
        <w:t xml:space="preserve"> </w:t>
      </w:r>
      <w:proofErr w:type="spellStart"/>
      <w:r w:rsidRPr="00DF6965">
        <w:t>objekat</w:t>
      </w:r>
      <w:proofErr w:type="spellEnd"/>
      <w:r w:rsidRPr="00DF6965">
        <w:t xml:space="preserve">,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31. </w:t>
      </w:r>
      <w:proofErr w:type="spellStart"/>
      <w:r w:rsidRPr="00DF6965">
        <w:t>tačka</w:t>
      </w:r>
      <w:proofErr w:type="spellEnd"/>
      <w:r w:rsidRPr="00DF6965">
        <w:t xml:space="preserve"> 7)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59652DCE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je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predata</w:t>
      </w:r>
      <w:proofErr w:type="spellEnd"/>
      <w:r w:rsidRPr="00DF6965">
        <w:t xml:space="preserve"> pre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pre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a </w:t>
      </w:r>
      <w:proofErr w:type="spellStart"/>
      <w:r w:rsidRPr="00DF6965">
        <w:t>predlog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bude</w:t>
      </w:r>
      <w:proofErr w:type="spellEnd"/>
      <w:r w:rsidRPr="00DF6965">
        <w:t xml:space="preserve"> u </w:t>
      </w:r>
      <w:proofErr w:type="spellStart"/>
      <w:r w:rsidRPr="00DF6965">
        <w:t>daljem</w:t>
      </w:r>
      <w:proofErr w:type="spellEnd"/>
      <w:r w:rsidRPr="00DF6965">
        <w:t xml:space="preserve"> </w:t>
      </w:r>
      <w:proofErr w:type="spellStart"/>
      <w:r w:rsidRPr="00DF6965">
        <w:t>postupku</w:t>
      </w:r>
      <w:proofErr w:type="spellEnd"/>
      <w:r w:rsidRPr="00DF6965">
        <w:t xml:space="preserve">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odbijen</w:t>
      </w:r>
      <w:proofErr w:type="spellEnd"/>
      <w:r w:rsidRPr="00DF6965">
        <w:t xml:space="preserve">,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je </w:t>
      </w:r>
      <w:proofErr w:type="spellStart"/>
      <w:r w:rsidRPr="00DF6965">
        <w:t>dužan</w:t>
      </w:r>
      <w:proofErr w:type="spellEnd"/>
      <w:r w:rsidRPr="00DF6965">
        <w:t xml:space="preserve"> da </w:t>
      </w:r>
      <w:proofErr w:type="spellStart"/>
      <w:r w:rsidRPr="00DF6965">
        <w:t>sopstveniku</w:t>
      </w:r>
      <w:proofErr w:type="spellEnd"/>
      <w:r w:rsidRPr="00DF6965">
        <w:t xml:space="preserve"> </w:t>
      </w:r>
      <w:proofErr w:type="spellStart"/>
      <w:r w:rsidRPr="00DF6965">
        <w:t>vrati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naknadi</w:t>
      </w:r>
      <w:proofErr w:type="spellEnd"/>
      <w:r w:rsidRPr="00DF6965">
        <w:t xml:space="preserve"> </w:t>
      </w:r>
      <w:proofErr w:type="spellStart"/>
      <w:r w:rsidRPr="00DF6965">
        <w:t>štetu</w:t>
      </w:r>
      <w:proofErr w:type="spellEnd"/>
      <w:r w:rsidRPr="00DF6965">
        <w:t>.</w:t>
      </w:r>
    </w:p>
    <w:p w14:paraId="199B1952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se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ekspropriše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objekta</w:t>
      </w:r>
      <w:proofErr w:type="spellEnd"/>
      <w:r w:rsidRPr="00DF6965">
        <w:t xml:space="preserve"> za </w:t>
      </w:r>
      <w:proofErr w:type="spellStart"/>
      <w:r w:rsidRPr="00DF6965">
        <w:t>proizvodnju</w:t>
      </w:r>
      <w:proofErr w:type="spellEnd"/>
      <w:r w:rsidRPr="00DF6965">
        <w:t xml:space="preserve">, </w:t>
      </w:r>
      <w:proofErr w:type="spellStart"/>
      <w:r w:rsidRPr="00DF6965">
        <w:t>prenos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distribuciju</w:t>
      </w:r>
      <w:proofErr w:type="spellEnd"/>
      <w:r w:rsidRPr="00DF6965">
        <w:t xml:space="preserve"> </w:t>
      </w:r>
      <w:proofErr w:type="spellStart"/>
      <w:r w:rsidRPr="00DF6965">
        <w:t>električne</w:t>
      </w:r>
      <w:proofErr w:type="spellEnd"/>
      <w:r w:rsidRPr="00DF6965">
        <w:t xml:space="preserve"> </w:t>
      </w:r>
      <w:proofErr w:type="spellStart"/>
      <w:r w:rsidRPr="00DF6965">
        <w:t>energije</w:t>
      </w:r>
      <w:proofErr w:type="spellEnd"/>
      <w:r w:rsidRPr="00DF6965">
        <w:t xml:space="preserve">, </w:t>
      </w:r>
      <w:proofErr w:type="spellStart"/>
      <w:r w:rsidRPr="00DF6965">
        <w:t>ili</w:t>
      </w:r>
      <w:proofErr w:type="spellEnd"/>
      <w:r w:rsidRPr="00DF6965">
        <w:t xml:space="preserve"> za </w:t>
      </w:r>
      <w:proofErr w:type="spellStart"/>
      <w:r w:rsidRPr="00DF6965">
        <w:t>izgradnju</w:t>
      </w:r>
      <w:proofErr w:type="spellEnd"/>
      <w:r w:rsidRPr="00DF6965">
        <w:t xml:space="preserve"> </w:t>
      </w:r>
      <w:proofErr w:type="spellStart"/>
      <w:r w:rsidRPr="00DF6965">
        <w:t>linijskih</w:t>
      </w:r>
      <w:proofErr w:type="spellEnd"/>
      <w:r w:rsidRPr="00DF6965">
        <w:t xml:space="preserve"> </w:t>
      </w:r>
      <w:proofErr w:type="spellStart"/>
      <w:r w:rsidRPr="00DF6965">
        <w:t>infrastrukturnih</w:t>
      </w:r>
      <w:proofErr w:type="spellEnd"/>
      <w:r w:rsidRPr="00DF6965">
        <w:t xml:space="preserve"> </w:t>
      </w:r>
      <w:proofErr w:type="spellStart"/>
      <w:r w:rsidRPr="00DF6965">
        <w:t>objekata</w:t>
      </w:r>
      <w:proofErr w:type="spellEnd"/>
      <w:r w:rsidRPr="00DF6965">
        <w:t xml:space="preserve">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izvršiće</w:t>
      </w:r>
      <w:proofErr w:type="spellEnd"/>
      <w:r w:rsidRPr="00DF6965">
        <w:t xml:space="preserve"> se </w:t>
      </w:r>
      <w:proofErr w:type="spellStart"/>
      <w:r w:rsidRPr="00DF6965">
        <w:t>predaja</w:t>
      </w:r>
      <w:proofErr w:type="spellEnd"/>
      <w:r w:rsidRPr="00DF6965">
        <w:t xml:space="preserve"> </w:t>
      </w:r>
      <w:proofErr w:type="spellStart"/>
      <w:r w:rsidRPr="00DF6965">
        <w:t>te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privođenja</w:t>
      </w:r>
      <w:proofErr w:type="spellEnd"/>
      <w:r w:rsidRPr="00DF6965">
        <w:t xml:space="preserve"> </w:t>
      </w:r>
      <w:proofErr w:type="spellStart"/>
      <w:r w:rsidRPr="00DF6965">
        <w:t>nameni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osnovu</w:t>
      </w:r>
      <w:proofErr w:type="spellEnd"/>
      <w:r w:rsidRPr="00DF6965">
        <w:t xml:space="preserve"> </w:t>
      </w:r>
      <w:proofErr w:type="spellStart"/>
      <w:r w:rsidRPr="00DF6965">
        <w:t>konačnog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pod </w:t>
      </w:r>
      <w:proofErr w:type="spellStart"/>
      <w:r w:rsidRPr="00DF6965">
        <w:t>uslovom</w:t>
      </w:r>
      <w:proofErr w:type="spellEnd"/>
      <w:r w:rsidRPr="00DF6965">
        <w:t xml:space="preserve"> da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dokaže</w:t>
      </w:r>
      <w:proofErr w:type="spellEnd"/>
      <w:r w:rsidRPr="00DF6965">
        <w:t xml:space="preserve"> da je </w:t>
      </w:r>
      <w:proofErr w:type="spellStart"/>
      <w:r w:rsidRPr="00DF6965">
        <w:t>izvršio</w:t>
      </w:r>
      <w:proofErr w:type="spellEnd"/>
      <w:r w:rsidRPr="00DF6965">
        <w:t xml:space="preserve"> </w:t>
      </w:r>
      <w:proofErr w:type="spellStart"/>
      <w:r w:rsidRPr="00DF6965">
        <w:t>obavezu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>.</w:t>
      </w:r>
    </w:p>
    <w:p w14:paraId="6E271E53" w14:textId="77777777" w:rsidR="00DF6965" w:rsidRPr="00DF6965" w:rsidRDefault="00DF6965" w:rsidP="00DF6965">
      <w:pPr>
        <w:jc w:val="center"/>
        <w:rPr>
          <w:b/>
          <w:bCs/>
        </w:rPr>
      </w:pPr>
      <w:bookmarkStart w:id="39" w:name="clan_36"/>
      <w:bookmarkEnd w:id="39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36</w:t>
      </w:r>
    </w:p>
    <w:p w14:paraId="6DC3578D" w14:textId="77777777" w:rsidR="00DF6965" w:rsidRPr="00DF6965" w:rsidRDefault="00DF6965" w:rsidP="00DF6965">
      <w:pPr>
        <w:jc w:val="center"/>
      </w:pP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do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da </w:t>
      </w:r>
      <w:proofErr w:type="spellStart"/>
      <w:r w:rsidRPr="00DF6965">
        <w:t>odustane</w:t>
      </w:r>
      <w:proofErr w:type="spellEnd"/>
      <w:r w:rsidRPr="00DF6965">
        <w:t xml:space="preserve"> od </w:t>
      </w:r>
      <w:proofErr w:type="spellStart"/>
      <w:r w:rsidRPr="00DF6965">
        <w:t>predloga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>.</w:t>
      </w:r>
    </w:p>
    <w:p w14:paraId="7A02B0BC" w14:textId="77777777" w:rsidR="00DF6965" w:rsidRPr="00DF6965" w:rsidRDefault="00DF6965" w:rsidP="00DF6965">
      <w:pPr>
        <w:jc w:val="center"/>
      </w:pP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poništiće</w:t>
      </w:r>
      <w:proofErr w:type="spellEnd"/>
      <w:r w:rsidRPr="00DF6965">
        <w:t xml:space="preserve"> se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izmeniti</w:t>
      </w:r>
      <w:proofErr w:type="spellEnd"/>
      <w:r w:rsidRPr="00DF6965">
        <w:t xml:space="preserve"> </w:t>
      </w:r>
      <w:proofErr w:type="spellStart"/>
      <w:r w:rsidRPr="00DF6965">
        <w:t>uvek</w:t>
      </w:r>
      <w:proofErr w:type="spellEnd"/>
      <w:r w:rsidRPr="00DF6965">
        <w:t xml:space="preserve"> </w:t>
      </w:r>
      <w:proofErr w:type="spellStart"/>
      <w:r w:rsidRPr="00DF6965">
        <w:t>kada</w:t>
      </w:r>
      <w:proofErr w:type="spellEnd"/>
      <w:r w:rsidRPr="00DF6965">
        <w:t xml:space="preserve"> to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zajednički</w:t>
      </w:r>
      <w:proofErr w:type="spellEnd"/>
      <w:r w:rsidRPr="00DF6965">
        <w:t xml:space="preserve"> </w:t>
      </w:r>
      <w:proofErr w:type="spellStart"/>
      <w:r w:rsidRPr="00DF6965">
        <w:t>zahtevaju</w:t>
      </w:r>
      <w:proofErr w:type="spellEnd"/>
      <w:r w:rsidRPr="00DF6965">
        <w:t>.</w:t>
      </w:r>
    </w:p>
    <w:p w14:paraId="54430785" w14:textId="77777777" w:rsidR="00DF6965" w:rsidRPr="00DF6965" w:rsidRDefault="00DF6965" w:rsidP="00DF6965">
      <w:pPr>
        <w:jc w:val="center"/>
      </w:pPr>
      <w:r w:rsidRPr="00DF6965">
        <w:lastRenderedPageBreak/>
        <w:t xml:space="preserve">Na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ranijeg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naslednika</w:t>
      </w:r>
      <w:proofErr w:type="spellEnd"/>
      <w:r w:rsidRPr="00DF6965">
        <w:t xml:space="preserve">,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poništiće</w:t>
      </w:r>
      <w:proofErr w:type="spellEnd"/>
      <w:r w:rsidRPr="00DF6965">
        <w:t xml:space="preserve"> se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izmeniti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u </w:t>
      </w:r>
      <w:proofErr w:type="spellStart"/>
      <w:r w:rsidRPr="00DF6965">
        <w:t>roku</w:t>
      </w:r>
      <w:proofErr w:type="spellEnd"/>
      <w:r w:rsidRPr="00DF6965">
        <w:t xml:space="preserve"> od tri </w:t>
      </w:r>
      <w:proofErr w:type="spellStart"/>
      <w:r w:rsidRPr="00DF6965">
        <w:t>godine</w:t>
      </w:r>
      <w:proofErr w:type="spellEnd"/>
      <w:r w:rsidRPr="00DF6965">
        <w:t xml:space="preserve"> od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od dana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izvršio</w:t>
      </w:r>
      <w:proofErr w:type="spellEnd"/>
      <w:r w:rsidRPr="00DF6965">
        <w:t xml:space="preserve">,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prirodi</w:t>
      </w:r>
      <w:proofErr w:type="spellEnd"/>
      <w:r w:rsidRPr="00DF6965">
        <w:t xml:space="preserve"> </w:t>
      </w:r>
      <w:proofErr w:type="spellStart"/>
      <w:r w:rsidRPr="00DF6965">
        <w:t>objekta</w:t>
      </w:r>
      <w:proofErr w:type="spellEnd"/>
      <w:r w:rsidRPr="00DF6965">
        <w:t xml:space="preserve">, </w:t>
      </w:r>
      <w:proofErr w:type="spellStart"/>
      <w:r w:rsidRPr="00DF6965">
        <w:t>znatnije</w:t>
      </w:r>
      <w:proofErr w:type="spellEnd"/>
      <w:r w:rsidRPr="00DF6965">
        <w:t xml:space="preserve"> </w:t>
      </w:r>
      <w:proofErr w:type="spellStart"/>
      <w:r w:rsidRPr="00DF6965">
        <w:t>radove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objektu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čije</w:t>
      </w:r>
      <w:proofErr w:type="spellEnd"/>
      <w:r w:rsidRPr="00DF6965">
        <w:t xml:space="preserve"> je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izvršena</w:t>
      </w:r>
      <w:proofErr w:type="spellEnd"/>
      <w:r w:rsidRPr="00DF6965">
        <w:t xml:space="preserve"> </w:t>
      </w:r>
      <w:proofErr w:type="spellStart"/>
      <w:r w:rsidRPr="00DF6965">
        <w:t>eksproprijacija</w:t>
      </w:r>
      <w:proofErr w:type="spellEnd"/>
      <w:r w:rsidRPr="00DF6965">
        <w:t>.</w:t>
      </w:r>
    </w:p>
    <w:p w14:paraId="2A845076" w14:textId="77777777" w:rsidR="00DF6965" w:rsidRPr="00DF6965" w:rsidRDefault="00DF6965" w:rsidP="00DF6965">
      <w:pPr>
        <w:jc w:val="center"/>
      </w:pPr>
      <w:r w:rsidRPr="00DF6965">
        <w:t xml:space="preserve">Po </w:t>
      </w:r>
      <w:proofErr w:type="spellStart"/>
      <w:r w:rsidRPr="00DF6965">
        <w:t>isteku</w:t>
      </w:r>
      <w:proofErr w:type="spellEnd"/>
      <w:r w:rsidRPr="00DF6965">
        <w:t xml:space="preserve"> </w:t>
      </w:r>
      <w:proofErr w:type="spellStart"/>
      <w:r w:rsidRPr="00DF6965">
        <w:t>roka</w:t>
      </w:r>
      <w:proofErr w:type="spellEnd"/>
      <w:r w:rsidRPr="00DF6965">
        <w:t xml:space="preserve"> od pet </w:t>
      </w:r>
      <w:proofErr w:type="spellStart"/>
      <w:r w:rsidRPr="00DF6965">
        <w:t>godina</w:t>
      </w:r>
      <w:proofErr w:type="spellEnd"/>
      <w:r w:rsidRPr="00DF6965">
        <w:t xml:space="preserve"> od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od dana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njegov</w:t>
      </w:r>
      <w:proofErr w:type="spellEnd"/>
      <w:r w:rsidRPr="00DF6965">
        <w:t xml:space="preserve"> </w:t>
      </w:r>
      <w:proofErr w:type="spellStart"/>
      <w:r w:rsidRPr="00DF6965">
        <w:t>naslednik</w:t>
      </w:r>
      <w:proofErr w:type="spellEnd"/>
      <w:r w:rsidRPr="00DF6965">
        <w:t xml:space="preserve"> ne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podneti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za </w:t>
      </w:r>
      <w:proofErr w:type="spellStart"/>
      <w:r w:rsidRPr="00DF6965">
        <w:t>poništaj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izmenu</w:t>
      </w:r>
      <w:proofErr w:type="spellEnd"/>
      <w:r w:rsidRPr="00DF6965">
        <w:t xml:space="preserve"> </w:t>
      </w:r>
      <w:proofErr w:type="spellStart"/>
      <w:r w:rsidRPr="00DF6965">
        <w:t>pravosnažnog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>.</w:t>
      </w:r>
    </w:p>
    <w:p w14:paraId="310F7BDC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za </w:t>
      </w:r>
      <w:proofErr w:type="spellStart"/>
      <w:r w:rsidRPr="00DF6965">
        <w:t>potrebe</w:t>
      </w:r>
      <w:proofErr w:type="spellEnd"/>
      <w:r w:rsidRPr="00DF6965">
        <w:t xml:space="preserve"> </w:t>
      </w:r>
      <w:proofErr w:type="spellStart"/>
      <w:r w:rsidRPr="00DF6965">
        <w:t>eksploatacije</w:t>
      </w:r>
      <w:proofErr w:type="spellEnd"/>
      <w:r w:rsidRPr="00DF6965">
        <w:t xml:space="preserve"> </w:t>
      </w:r>
      <w:proofErr w:type="spellStart"/>
      <w:r w:rsidRPr="00DF6965">
        <w:t>mineralnih</w:t>
      </w:r>
      <w:proofErr w:type="spellEnd"/>
      <w:r w:rsidRPr="00DF6965">
        <w:t xml:space="preserve"> </w:t>
      </w:r>
      <w:proofErr w:type="spellStart"/>
      <w:r w:rsidRPr="00DF6965">
        <w:t>sirovina</w:t>
      </w:r>
      <w:proofErr w:type="spellEnd"/>
      <w:r w:rsidRPr="00DF6965">
        <w:t xml:space="preserve">,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poništiće</w:t>
      </w:r>
      <w:proofErr w:type="spellEnd"/>
      <w:r w:rsidRPr="00DF6965">
        <w:t xml:space="preserve"> se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izmeniti</w:t>
      </w:r>
      <w:proofErr w:type="spellEnd"/>
      <w:r w:rsidRPr="00DF6965">
        <w:t xml:space="preserve">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3.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u </w:t>
      </w:r>
      <w:proofErr w:type="spellStart"/>
      <w:r w:rsidRPr="00DF6965">
        <w:t>roku</w:t>
      </w:r>
      <w:proofErr w:type="spellEnd"/>
      <w:r w:rsidRPr="00DF6965">
        <w:t xml:space="preserve"> od </w:t>
      </w:r>
      <w:proofErr w:type="spellStart"/>
      <w:r w:rsidRPr="00DF6965">
        <w:t>šest</w:t>
      </w:r>
      <w:proofErr w:type="spellEnd"/>
      <w:r w:rsidRPr="00DF6965">
        <w:t xml:space="preserve"> </w:t>
      </w:r>
      <w:proofErr w:type="spellStart"/>
      <w:r w:rsidRPr="00DF6965">
        <w:t>godina</w:t>
      </w:r>
      <w:proofErr w:type="spellEnd"/>
      <w:r w:rsidRPr="00DF6965">
        <w:t xml:space="preserve"> od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od dana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izvršio</w:t>
      </w:r>
      <w:proofErr w:type="spellEnd"/>
      <w:r w:rsidRPr="00DF6965">
        <w:t xml:space="preserve"> </w:t>
      </w:r>
      <w:proofErr w:type="spellStart"/>
      <w:r w:rsidRPr="00DF6965">
        <w:t>znatnije</w:t>
      </w:r>
      <w:proofErr w:type="spellEnd"/>
      <w:r w:rsidRPr="00DF6965">
        <w:t xml:space="preserve"> </w:t>
      </w:r>
      <w:proofErr w:type="spellStart"/>
      <w:r w:rsidRPr="00DF6965">
        <w:t>pripremne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druge</w:t>
      </w:r>
      <w:proofErr w:type="spellEnd"/>
      <w:r w:rsidRPr="00DF6965">
        <w:t xml:space="preserve"> </w:t>
      </w:r>
      <w:proofErr w:type="spellStart"/>
      <w:r w:rsidRPr="00DF6965">
        <w:t>radove</w:t>
      </w:r>
      <w:proofErr w:type="spellEnd"/>
      <w:r w:rsidRPr="00DF6965">
        <w:t xml:space="preserve"> </w:t>
      </w:r>
      <w:proofErr w:type="spellStart"/>
      <w:r w:rsidRPr="00DF6965">
        <w:t>neophodne</w:t>
      </w:r>
      <w:proofErr w:type="spellEnd"/>
      <w:r w:rsidRPr="00DF6965">
        <w:t xml:space="preserve"> za </w:t>
      </w:r>
      <w:proofErr w:type="spellStart"/>
      <w:r w:rsidRPr="00DF6965">
        <w:t>eksploataciju</w:t>
      </w:r>
      <w:proofErr w:type="spellEnd"/>
      <w:r w:rsidRPr="00DF6965">
        <w:t xml:space="preserve"> </w:t>
      </w:r>
      <w:proofErr w:type="spellStart"/>
      <w:r w:rsidRPr="00DF6965">
        <w:t>mineralnih</w:t>
      </w:r>
      <w:proofErr w:type="spellEnd"/>
      <w:r w:rsidRPr="00DF6965">
        <w:t xml:space="preserve"> </w:t>
      </w:r>
      <w:proofErr w:type="spellStart"/>
      <w:r w:rsidRPr="00DF6965">
        <w:t>sirovina</w:t>
      </w:r>
      <w:proofErr w:type="spellEnd"/>
      <w:r w:rsidRPr="00DF6965">
        <w:t>.</w:t>
      </w:r>
    </w:p>
    <w:p w14:paraId="3A0F7B38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kad</w:t>
      </w:r>
      <w:proofErr w:type="spellEnd"/>
      <w:r w:rsidRPr="00DF6965">
        <w:t xml:space="preserve"> je </w:t>
      </w:r>
      <w:proofErr w:type="spellStart"/>
      <w:r w:rsidRPr="00DF6965">
        <w:t>eksproprijacija</w:t>
      </w:r>
      <w:proofErr w:type="spellEnd"/>
      <w:r w:rsidRPr="00DF6965">
        <w:t xml:space="preserve"> </w:t>
      </w:r>
      <w:proofErr w:type="spellStart"/>
      <w:r w:rsidRPr="00DF6965">
        <w:t>izvršena</w:t>
      </w:r>
      <w:proofErr w:type="spellEnd"/>
      <w:r w:rsidRPr="00DF6965">
        <w:t xml:space="preserve"> za </w:t>
      </w:r>
      <w:proofErr w:type="spellStart"/>
      <w:r w:rsidRPr="00DF6965">
        <w:t>potrebe</w:t>
      </w:r>
      <w:proofErr w:type="spellEnd"/>
      <w:r w:rsidRPr="00DF6965">
        <w:t xml:space="preserve"> </w:t>
      </w:r>
      <w:proofErr w:type="spellStart"/>
      <w:r w:rsidRPr="00DF6965">
        <w:t>eksploatacije</w:t>
      </w:r>
      <w:proofErr w:type="spellEnd"/>
      <w:r w:rsidRPr="00DF6965">
        <w:t xml:space="preserve"> </w:t>
      </w:r>
      <w:proofErr w:type="spellStart"/>
      <w:r w:rsidRPr="00DF6965">
        <w:t>mineralnih</w:t>
      </w:r>
      <w:proofErr w:type="spellEnd"/>
      <w:r w:rsidRPr="00DF6965">
        <w:t xml:space="preserve"> </w:t>
      </w:r>
      <w:proofErr w:type="spellStart"/>
      <w:r w:rsidRPr="00DF6965">
        <w:t>sirovina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površinskim</w:t>
      </w:r>
      <w:proofErr w:type="spellEnd"/>
      <w:r w:rsidRPr="00DF6965">
        <w:t xml:space="preserve"> </w:t>
      </w:r>
      <w:proofErr w:type="spellStart"/>
      <w:r w:rsidRPr="00DF6965">
        <w:t>kopovima</w:t>
      </w:r>
      <w:proofErr w:type="spellEnd"/>
      <w:r w:rsidRPr="00DF6965">
        <w:t xml:space="preserve">,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njegov</w:t>
      </w:r>
      <w:proofErr w:type="spellEnd"/>
      <w:r w:rsidRPr="00DF6965">
        <w:t xml:space="preserve"> </w:t>
      </w:r>
      <w:proofErr w:type="spellStart"/>
      <w:r w:rsidRPr="00DF6965">
        <w:t>naslednik</w:t>
      </w:r>
      <w:proofErr w:type="spellEnd"/>
      <w:r w:rsidRPr="00DF6965">
        <w:t xml:space="preserve">, ne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podneti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za </w:t>
      </w:r>
      <w:proofErr w:type="spellStart"/>
      <w:r w:rsidRPr="00DF6965">
        <w:t>poništaj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izmenu</w:t>
      </w:r>
      <w:proofErr w:type="spellEnd"/>
      <w:r w:rsidRPr="00DF6965">
        <w:t xml:space="preserve"> </w:t>
      </w:r>
      <w:proofErr w:type="spellStart"/>
      <w:r w:rsidRPr="00DF6965">
        <w:t>pravosnažnog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po </w:t>
      </w:r>
      <w:proofErr w:type="spellStart"/>
      <w:r w:rsidRPr="00DF6965">
        <w:t>isteku</w:t>
      </w:r>
      <w:proofErr w:type="spellEnd"/>
      <w:r w:rsidRPr="00DF6965">
        <w:t xml:space="preserve"> </w:t>
      </w:r>
      <w:proofErr w:type="spellStart"/>
      <w:r w:rsidRPr="00DF6965">
        <w:t>roka</w:t>
      </w:r>
      <w:proofErr w:type="spellEnd"/>
      <w:r w:rsidRPr="00DF6965">
        <w:t xml:space="preserve"> od </w:t>
      </w:r>
      <w:proofErr w:type="spellStart"/>
      <w:r w:rsidRPr="00DF6965">
        <w:t>osam</w:t>
      </w:r>
      <w:proofErr w:type="spellEnd"/>
      <w:r w:rsidRPr="00DF6965">
        <w:t xml:space="preserve"> </w:t>
      </w:r>
      <w:proofErr w:type="spellStart"/>
      <w:r w:rsidRPr="00DF6965">
        <w:t>godina</w:t>
      </w:r>
      <w:proofErr w:type="spellEnd"/>
      <w:r w:rsidRPr="00DF6965">
        <w:t xml:space="preserve"> od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od dana </w:t>
      </w:r>
      <w:proofErr w:type="spellStart"/>
      <w:r w:rsidRPr="00DF6965">
        <w:t>zaključenja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>.</w:t>
      </w:r>
    </w:p>
    <w:p w14:paraId="7EF6D414" w14:textId="77777777" w:rsidR="00DF6965" w:rsidRPr="00DF6965" w:rsidRDefault="00DF6965" w:rsidP="00DF6965">
      <w:pPr>
        <w:jc w:val="center"/>
      </w:pPr>
      <w:r w:rsidRPr="00DF6965">
        <w:t xml:space="preserve">O </w:t>
      </w:r>
      <w:proofErr w:type="spellStart"/>
      <w:r w:rsidRPr="00DF6965">
        <w:t>odustanku</w:t>
      </w:r>
      <w:proofErr w:type="spellEnd"/>
      <w:r w:rsidRPr="00DF6965">
        <w:t xml:space="preserve"> od </w:t>
      </w:r>
      <w:proofErr w:type="spellStart"/>
      <w:r w:rsidRPr="00DF6965">
        <w:t>predloga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po </w:t>
      </w:r>
      <w:proofErr w:type="spellStart"/>
      <w:r w:rsidRPr="00DF6965">
        <w:t>zahtevu</w:t>
      </w:r>
      <w:proofErr w:type="spellEnd"/>
      <w:r w:rsidRPr="00DF6965">
        <w:t xml:space="preserve"> za </w:t>
      </w:r>
      <w:proofErr w:type="spellStart"/>
      <w:r w:rsidRPr="00DF6965">
        <w:t>poništaj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izmenu</w:t>
      </w:r>
      <w:proofErr w:type="spellEnd"/>
      <w:r w:rsidRPr="00DF6965">
        <w:t xml:space="preserve"> </w:t>
      </w:r>
      <w:proofErr w:type="spellStart"/>
      <w:r w:rsidRPr="00DF6965">
        <w:t>pravosnažnog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</w:t>
      </w:r>
      <w:proofErr w:type="spellStart"/>
      <w:r w:rsidRPr="00DF6965">
        <w:t>rešava</w:t>
      </w:r>
      <w:proofErr w:type="spellEnd"/>
      <w:r w:rsidRPr="00DF6965">
        <w:t xml:space="preserve"> organ koji je po </w:t>
      </w:r>
      <w:proofErr w:type="spellStart"/>
      <w:r w:rsidRPr="00DF6965">
        <w:t>predlogu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rešavao</w:t>
      </w:r>
      <w:proofErr w:type="spellEnd"/>
      <w:r w:rsidRPr="00DF6965">
        <w:t xml:space="preserve"> u </w:t>
      </w:r>
      <w:proofErr w:type="spellStart"/>
      <w:r w:rsidRPr="00DF6965">
        <w:t>prvom</w:t>
      </w:r>
      <w:proofErr w:type="spellEnd"/>
      <w:r w:rsidRPr="00DF6965">
        <w:t xml:space="preserve"> </w:t>
      </w:r>
      <w:proofErr w:type="spellStart"/>
      <w:r w:rsidRPr="00DF6965">
        <w:t>stepenu</w:t>
      </w:r>
      <w:proofErr w:type="spellEnd"/>
      <w:r w:rsidRPr="00DF6965">
        <w:t>.</w:t>
      </w:r>
    </w:p>
    <w:p w14:paraId="5E330112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je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eksproprisanoj</w:t>
      </w:r>
      <w:proofErr w:type="spellEnd"/>
      <w:r w:rsidRPr="00DF6965">
        <w:t xml:space="preserve"> </w:t>
      </w:r>
      <w:proofErr w:type="spellStart"/>
      <w:r w:rsidRPr="00DF6965">
        <w:t>rešenjem</w:t>
      </w:r>
      <w:proofErr w:type="spellEnd"/>
      <w:r w:rsidRPr="00DF6965">
        <w:t xml:space="preserve"> </w:t>
      </w:r>
      <w:proofErr w:type="spellStart"/>
      <w:r w:rsidRPr="00DF6965">
        <w:t>čiji</w:t>
      </w:r>
      <w:proofErr w:type="spellEnd"/>
      <w:r w:rsidRPr="00DF6965">
        <w:t xml:space="preserve"> se </w:t>
      </w:r>
      <w:proofErr w:type="spellStart"/>
      <w:r w:rsidRPr="00DF6965">
        <w:t>poništaj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izmena</w:t>
      </w:r>
      <w:proofErr w:type="spellEnd"/>
      <w:r w:rsidRPr="00DF6965">
        <w:t xml:space="preserve"> </w:t>
      </w:r>
      <w:proofErr w:type="spellStart"/>
      <w:r w:rsidRPr="00DF6965">
        <w:t>traži</w:t>
      </w:r>
      <w:proofErr w:type="spellEnd"/>
      <w:r w:rsidRPr="00DF6965">
        <w:t xml:space="preserve"> </w:t>
      </w:r>
      <w:proofErr w:type="spellStart"/>
      <w:r w:rsidRPr="00DF6965">
        <w:t>bilo</w:t>
      </w:r>
      <w:proofErr w:type="spellEnd"/>
      <w:r w:rsidRPr="00DF6965">
        <w:t xml:space="preserve"> </w:t>
      </w:r>
      <w:proofErr w:type="spellStart"/>
      <w:r w:rsidRPr="00DF6965">
        <w:t>više</w:t>
      </w:r>
      <w:proofErr w:type="spellEnd"/>
      <w:r w:rsidRPr="00DF6965">
        <w:t xml:space="preserve"> </w:t>
      </w:r>
      <w:proofErr w:type="spellStart"/>
      <w:r w:rsidRPr="00DF6965">
        <w:t>suvlasnika</w:t>
      </w:r>
      <w:proofErr w:type="spellEnd"/>
      <w:r w:rsidRPr="00DF6965">
        <w:t xml:space="preserve">, za </w:t>
      </w:r>
      <w:proofErr w:type="spellStart"/>
      <w:r w:rsidRPr="00DF6965">
        <w:t>odlučivanje</w:t>
      </w:r>
      <w:proofErr w:type="spellEnd"/>
      <w:r w:rsidRPr="00DF6965">
        <w:t xml:space="preserve"> po </w:t>
      </w:r>
      <w:proofErr w:type="spellStart"/>
      <w:r w:rsidRPr="00DF6965">
        <w:t>zahtevu</w:t>
      </w:r>
      <w:proofErr w:type="spellEnd"/>
      <w:r w:rsidRPr="00DF6965">
        <w:t xml:space="preserve"> </w:t>
      </w:r>
      <w:proofErr w:type="spellStart"/>
      <w:r w:rsidRPr="00DF6965">
        <w:t>potrebno</w:t>
      </w:r>
      <w:proofErr w:type="spellEnd"/>
      <w:r w:rsidRPr="00DF6965">
        <w:t xml:space="preserve"> je da </w:t>
      </w:r>
      <w:proofErr w:type="spellStart"/>
      <w:r w:rsidRPr="00DF6965">
        <w:t>su</w:t>
      </w:r>
      <w:proofErr w:type="spellEnd"/>
      <w:r w:rsidRPr="00DF6965">
        <w:t xml:space="preserve"> ga </w:t>
      </w:r>
      <w:proofErr w:type="spellStart"/>
      <w:r w:rsidRPr="00DF6965">
        <w:t>podneli</w:t>
      </w:r>
      <w:proofErr w:type="spellEnd"/>
      <w:r w:rsidRPr="00DF6965">
        <w:t xml:space="preserve"> </w:t>
      </w:r>
      <w:proofErr w:type="spellStart"/>
      <w:r w:rsidRPr="00DF6965">
        <w:t>većina</w:t>
      </w:r>
      <w:proofErr w:type="spellEnd"/>
      <w:r w:rsidRPr="00DF6965">
        <w:t xml:space="preserve"> od </w:t>
      </w:r>
      <w:proofErr w:type="spellStart"/>
      <w:r w:rsidRPr="00DF6965">
        <w:t>njih</w:t>
      </w:r>
      <w:proofErr w:type="spellEnd"/>
      <w:r w:rsidRPr="00DF6965">
        <w:t xml:space="preserve">, s </w:t>
      </w:r>
      <w:proofErr w:type="spellStart"/>
      <w:r w:rsidRPr="00DF6965">
        <w:t>tim</w:t>
      </w:r>
      <w:proofErr w:type="spellEnd"/>
      <w:r w:rsidRPr="00DF6965">
        <w:t xml:space="preserve"> </w:t>
      </w:r>
      <w:proofErr w:type="spellStart"/>
      <w:r w:rsidRPr="00DF6965">
        <w:t>što</w:t>
      </w:r>
      <w:proofErr w:type="spellEnd"/>
      <w:r w:rsidRPr="00DF6965">
        <w:t xml:space="preserve"> </w:t>
      </w:r>
      <w:proofErr w:type="spellStart"/>
      <w:r w:rsidRPr="00DF6965">
        <w:t>će</w:t>
      </w:r>
      <w:proofErr w:type="spellEnd"/>
      <w:r w:rsidRPr="00DF6965">
        <w:t xml:space="preserve"> </w:t>
      </w:r>
      <w:proofErr w:type="spellStart"/>
      <w:r w:rsidRPr="00DF6965">
        <w:t>nadležni</w:t>
      </w:r>
      <w:proofErr w:type="spellEnd"/>
      <w:r w:rsidRPr="00DF6965">
        <w:t xml:space="preserve"> organ </w:t>
      </w:r>
      <w:proofErr w:type="spellStart"/>
      <w:r w:rsidRPr="00DF6965">
        <w:t>i</w:t>
      </w:r>
      <w:proofErr w:type="spellEnd"/>
      <w:r w:rsidRPr="00DF6965">
        <w:t xml:space="preserve"> od </w:t>
      </w:r>
      <w:proofErr w:type="spellStart"/>
      <w:r w:rsidRPr="00DF6965">
        <w:t>ostalih</w:t>
      </w:r>
      <w:proofErr w:type="spellEnd"/>
      <w:r w:rsidRPr="00DF6965">
        <w:t xml:space="preserve"> </w:t>
      </w:r>
      <w:proofErr w:type="spellStart"/>
      <w:r w:rsidRPr="00DF6965">
        <w:t>tražiti</w:t>
      </w:r>
      <w:proofErr w:type="spellEnd"/>
      <w:r w:rsidRPr="00DF6965">
        <w:t xml:space="preserve"> da se o </w:t>
      </w:r>
      <w:proofErr w:type="spellStart"/>
      <w:r w:rsidRPr="00DF6965">
        <w:t>zahtevu</w:t>
      </w:r>
      <w:proofErr w:type="spellEnd"/>
      <w:r w:rsidRPr="00DF6965">
        <w:t xml:space="preserve"> </w:t>
      </w:r>
      <w:proofErr w:type="spellStart"/>
      <w:r w:rsidRPr="00DF6965">
        <w:t>izjasne</w:t>
      </w:r>
      <w:proofErr w:type="spellEnd"/>
      <w:r w:rsidRPr="00DF6965">
        <w:t>.</w:t>
      </w:r>
    </w:p>
    <w:p w14:paraId="65BCE87A" w14:textId="77777777" w:rsidR="00DF6965" w:rsidRPr="00DF6965" w:rsidRDefault="00DF6965" w:rsidP="00DF6965">
      <w:pPr>
        <w:jc w:val="center"/>
      </w:pPr>
      <w:proofErr w:type="spellStart"/>
      <w:r w:rsidRPr="00DF6965">
        <w:t>Imovinsko-pravne</w:t>
      </w:r>
      <w:proofErr w:type="spellEnd"/>
      <w:r w:rsidRPr="00DF6965">
        <w:t xml:space="preserve"> </w:t>
      </w:r>
      <w:proofErr w:type="spellStart"/>
      <w:r w:rsidRPr="00DF6965">
        <w:t>odnose</w:t>
      </w:r>
      <w:proofErr w:type="spellEnd"/>
      <w:r w:rsidRPr="00DF6965">
        <w:t xml:space="preserve"> </w:t>
      </w:r>
      <w:proofErr w:type="spellStart"/>
      <w:r w:rsidRPr="00DF6965">
        <w:t>između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spora</w:t>
      </w:r>
      <w:proofErr w:type="spellEnd"/>
      <w:r w:rsidRPr="00DF6965">
        <w:t xml:space="preserve"> </w:t>
      </w:r>
      <w:proofErr w:type="spellStart"/>
      <w:r w:rsidRPr="00DF6965">
        <w:t>rešava</w:t>
      </w:r>
      <w:proofErr w:type="spellEnd"/>
      <w:r w:rsidRPr="00DF6965">
        <w:t xml:space="preserve"> </w:t>
      </w:r>
      <w:proofErr w:type="spellStart"/>
      <w:r w:rsidRPr="00DF6965">
        <w:t>nadležni</w:t>
      </w:r>
      <w:proofErr w:type="spellEnd"/>
      <w:r w:rsidRPr="00DF6965">
        <w:t xml:space="preserve"> </w:t>
      </w:r>
      <w:proofErr w:type="spellStart"/>
      <w:r w:rsidRPr="00DF6965">
        <w:t>sud</w:t>
      </w:r>
      <w:proofErr w:type="spellEnd"/>
      <w:r w:rsidRPr="00DF6965">
        <w:t>.</w:t>
      </w:r>
    </w:p>
    <w:p w14:paraId="1B2F8177" w14:textId="77777777" w:rsidR="00DF6965" w:rsidRPr="00DF6965" w:rsidRDefault="00DF6965" w:rsidP="00DF6965">
      <w:pPr>
        <w:jc w:val="center"/>
      </w:pPr>
      <w:proofErr w:type="spellStart"/>
      <w:r w:rsidRPr="00DF6965">
        <w:t>Odredbe</w:t>
      </w:r>
      <w:proofErr w:type="spellEnd"/>
      <w:r w:rsidRPr="00DF6965">
        <w:t xml:space="preserve"> </w:t>
      </w:r>
      <w:proofErr w:type="spellStart"/>
      <w:r w:rsidRPr="00DF6965">
        <w:t>st.</w:t>
      </w:r>
      <w:proofErr w:type="spellEnd"/>
      <w:r w:rsidRPr="00DF6965">
        <w:t xml:space="preserve"> 4. </w:t>
      </w:r>
      <w:proofErr w:type="spellStart"/>
      <w:r w:rsidRPr="00DF6965">
        <w:t>i</w:t>
      </w:r>
      <w:proofErr w:type="spellEnd"/>
      <w:r w:rsidRPr="00DF6965">
        <w:t xml:space="preserve"> 6.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ne </w:t>
      </w:r>
      <w:proofErr w:type="spellStart"/>
      <w:r w:rsidRPr="00DF6965">
        <w:t>odnose</w:t>
      </w:r>
      <w:proofErr w:type="spellEnd"/>
      <w:r w:rsidRPr="00DF6965">
        <w:t xml:space="preserve"> se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poništaj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izmenu</w:t>
      </w:r>
      <w:proofErr w:type="spellEnd"/>
      <w:r w:rsidRPr="00DF6965">
        <w:t xml:space="preserve"> </w:t>
      </w:r>
      <w:proofErr w:type="spellStart"/>
      <w:r w:rsidRPr="00DF6965">
        <w:t>pravosnažnog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>.</w:t>
      </w:r>
    </w:p>
    <w:p w14:paraId="0886705A" w14:textId="77777777" w:rsidR="00DF6965" w:rsidRPr="00DF6965" w:rsidRDefault="00DF6965" w:rsidP="00DF6965">
      <w:pPr>
        <w:jc w:val="center"/>
      </w:pPr>
      <w:bookmarkStart w:id="40" w:name="str_5"/>
      <w:bookmarkEnd w:id="40"/>
      <w:r w:rsidRPr="00DF6965">
        <w:t>V POSEBAN POSTUPAK ZA EKSPROPRIJACIJU NA PODRUČJIMA ZAHVAĆENIM ELEMENTARNIM NEPOGODAMA VEĆEG OBIMA</w:t>
      </w:r>
    </w:p>
    <w:p w14:paraId="2890D010" w14:textId="77777777" w:rsidR="00DF6965" w:rsidRPr="00DF6965" w:rsidRDefault="00DF6965" w:rsidP="00DF6965">
      <w:pPr>
        <w:jc w:val="center"/>
        <w:rPr>
          <w:b/>
          <w:bCs/>
        </w:rPr>
      </w:pPr>
      <w:bookmarkStart w:id="41" w:name="clan_37"/>
      <w:bookmarkEnd w:id="41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37</w:t>
      </w:r>
    </w:p>
    <w:p w14:paraId="568AC576" w14:textId="77777777" w:rsidR="00DF6965" w:rsidRPr="00DF6965" w:rsidRDefault="00DF6965" w:rsidP="00DF6965">
      <w:pPr>
        <w:jc w:val="center"/>
      </w:pPr>
      <w:r w:rsidRPr="00DF6965">
        <w:t xml:space="preserve">Na </w:t>
      </w:r>
      <w:proofErr w:type="spellStart"/>
      <w:r w:rsidRPr="00DF6965">
        <w:t>područjima</w:t>
      </w:r>
      <w:proofErr w:type="spellEnd"/>
      <w:r w:rsidRPr="00DF6965">
        <w:t xml:space="preserve"> </w:t>
      </w:r>
      <w:proofErr w:type="spellStart"/>
      <w:r w:rsidRPr="00DF6965">
        <w:t>zahvaćenim</w:t>
      </w:r>
      <w:proofErr w:type="spellEnd"/>
      <w:r w:rsidRPr="00DF6965">
        <w:t xml:space="preserve"> </w:t>
      </w:r>
      <w:proofErr w:type="spellStart"/>
      <w:r w:rsidRPr="00DF6965">
        <w:t>zemljotresom</w:t>
      </w:r>
      <w:proofErr w:type="spellEnd"/>
      <w:r w:rsidRPr="00DF6965">
        <w:t xml:space="preserve">, </w:t>
      </w:r>
      <w:proofErr w:type="spellStart"/>
      <w:r w:rsidRPr="00DF6965">
        <w:t>poplavom</w:t>
      </w:r>
      <w:proofErr w:type="spellEnd"/>
      <w:r w:rsidRPr="00DF6965">
        <w:t xml:space="preserve">, </w:t>
      </w:r>
      <w:proofErr w:type="spellStart"/>
      <w:r w:rsidRPr="00DF6965">
        <w:t>požarom</w:t>
      </w:r>
      <w:proofErr w:type="spellEnd"/>
      <w:r w:rsidRPr="00DF6965">
        <w:t xml:space="preserve">, </w:t>
      </w:r>
      <w:proofErr w:type="spellStart"/>
      <w:r w:rsidRPr="00DF6965">
        <w:t>ekološkim</w:t>
      </w:r>
      <w:proofErr w:type="spellEnd"/>
      <w:r w:rsidRPr="00DF6965">
        <w:t xml:space="preserve"> </w:t>
      </w:r>
      <w:proofErr w:type="spellStart"/>
      <w:r w:rsidRPr="00DF6965">
        <w:t>udesom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drugom</w:t>
      </w:r>
      <w:proofErr w:type="spellEnd"/>
      <w:r w:rsidRPr="00DF6965">
        <w:t xml:space="preserve"> </w:t>
      </w:r>
      <w:proofErr w:type="spellStart"/>
      <w:r w:rsidRPr="00DF6965">
        <w:t>elementarnom</w:t>
      </w:r>
      <w:proofErr w:type="spellEnd"/>
      <w:r w:rsidRPr="00DF6965">
        <w:t xml:space="preserve"> </w:t>
      </w:r>
      <w:proofErr w:type="spellStart"/>
      <w:r w:rsidRPr="00DF6965">
        <w:t>nepogodom</w:t>
      </w:r>
      <w:proofErr w:type="spellEnd"/>
      <w:r w:rsidRPr="00DF6965">
        <w:t xml:space="preserve"> </w:t>
      </w:r>
      <w:proofErr w:type="spellStart"/>
      <w:r w:rsidRPr="00DF6965">
        <w:t>većeg</w:t>
      </w:r>
      <w:proofErr w:type="spellEnd"/>
      <w:r w:rsidRPr="00DF6965">
        <w:t xml:space="preserve"> </w:t>
      </w:r>
      <w:proofErr w:type="spellStart"/>
      <w:r w:rsidRPr="00DF6965">
        <w:t>obima</w:t>
      </w:r>
      <w:proofErr w:type="spellEnd"/>
      <w:r w:rsidRPr="00DF6965">
        <w:t xml:space="preserve">, </w:t>
      </w:r>
      <w:proofErr w:type="spellStart"/>
      <w:r w:rsidRPr="00DF6965">
        <w:t>eksproprijacija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objekata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izvođenja</w:t>
      </w:r>
      <w:proofErr w:type="spellEnd"/>
      <w:r w:rsidRPr="00DF6965">
        <w:t xml:space="preserve"> </w:t>
      </w:r>
      <w:proofErr w:type="spellStart"/>
      <w:r w:rsidRPr="00DF6965">
        <w:t>radova</w:t>
      </w:r>
      <w:proofErr w:type="spellEnd"/>
      <w:r w:rsidRPr="00DF6965">
        <w:t xml:space="preserve"> </w:t>
      </w:r>
      <w:proofErr w:type="spellStart"/>
      <w:r w:rsidRPr="00DF6965">
        <w:t>kojima</w:t>
      </w:r>
      <w:proofErr w:type="spellEnd"/>
      <w:r w:rsidRPr="00DF6965">
        <w:t xml:space="preserve"> se </w:t>
      </w:r>
      <w:proofErr w:type="spellStart"/>
      <w:r w:rsidRPr="00DF6965">
        <w:t>otklanjaju</w:t>
      </w:r>
      <w:proofErr w:type="spellEnd"/>
      <w:r w:rsidRPr="00DF6965">
        <w:t xml:space="preserve"> </w:t>
      </w:r>
      <w:proofErr w:type="spellStart"/>
      <w:r w:rsidRPr="00DF6965">
        <w:t>posledice</w:t>
      </w:r>
      <w:proofErr w:type="spellEnd"/>
      <w:r w:rsidRPr="00DF6965">
        <w:t xml:space="preserve"> </w:t>
      </w:r>
      <w:proofErr w:type="spellStart"/>
      <w:r w:rsidRPr="00DF6965">
        <w:t>prouzrokovane</w:t>
      </w:r>
      <w:proofErr w:type="spellEnd"/>
      <w:r w:rsidRPr="00DF6965">
        <w:t xml:space="preserve"> tom </w:t>
      </w:r>
      <w:proofErr w:type="spellStart"/>
      <w:r w:rsidRPr="00DF6965">
        <w:t>nepogodom</w:t>
      </w:r>
      <w:proofErr w:type="spellEnd"/>
      <w:r w:rsidRPr="00DF6965">
        <w:t xml:space="preserve"> </w:t>
      </w:r>
      <w:proofErr w:type="spellStart"/>
      <w:r w:rsidRPr="00DF6965">
        <w:t>vrši</w:t>
      </w:r>
      <w:proofErr w:type="spellEnd"/>
      <w:r w:rsidRPr="00DF6965">
        <w:t xml:space="preserve"> se 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čl</w:t>
      </w:r>
      <w:proofErr w:type="spellEnd"/>
      <w:r w:rsidRPr="00DF6965">
        <w:t xml:space="preserve">. 38. do 40.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24C61CEE" w14:textId="77777777" w:rsidR="00DF6965" w:rsidRPr="00DF6965" w:rsidRDefault="00DF6965" w:rsidP="00DF6965">
      <w:pPr>
        <w:jc w:val="center"/>
        <w:rPr>
          <w:b/>
          <w:bCs/>
        </w:rPr>
      </w:pPr>
      <w:bookmarkStart w:id="42" w:name="clan_38"/>
      <w:bookmarkEnd w:id="42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38</w:t>
      </w:r>
    </w:p>
    <w:p w14:paraId="5F50A0DD" w14:textId="77777777" w:rsidR="00DF6965" w:rsidRPr="00DF6965" w:rsidRDefault="00DF6965" w:rsidP="00DF6965">
      <w:pPr>
        <w:jc w:val="center"/>
      </w:pPr>
      <w:proofErr w:type="spellStart"/>
      <w:r w:rsidRPr="00DF6965">
        <w:t>Zemljište</w:t>
      </w:r>
      <w:proofErr w:type="spellEnd"/>
      <w:r w:rsidRPr="00DF6965">
        <w:t xml:space="preserve"> se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privremeno</w:t>
      </w:r>
      <w:proofErr w:type="spellEnd"/>
      <w:r w:rsidRPr="00DF6965">
        <w:t xml:space="preserve"> </w:t>
      </w:r>
      <w:proofErr w:type="spellStart"/>
      <w:r w:rsidRPr="00DF6965">
        <w:t>zauzeti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kada</w:t>
      </w:r>
      <w:proofErr w:type="spellEnd"/>
      <w:r w:rsidRPr="00DF6965">
        <w:t xml:space="preserve"> je to </w:t>
      </w:r>
      <w:proofErr w:type="spellStart"/>
      <w:r w:rsidRPr="00DF6965">
        <w:t>potrebno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postavljanja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izgradnje</w:t>
      </w:r>
      <w:proofErr w:type="spellEnd"/>
      <w:r w:rsidRPr="00DF6965">
        <w:t xml:space="preserve"> </w:t>
      </w:r>
      <w:proofErr w:type="spellStart"/>
      <w:r w:rsidRPr="00DF6965">
        <w:t>privremenih</w:t>
      </w:r>
      <w:proofErr w:type="spellEnd"/>
      <w:r w:rsidRPr="00DF6965">
        <w:t xml:space="preserve"> </w:t>
      </w:r>
      <w:proofErr w:type="spellStart"/>
      <w:r w:rsidRPr="00DF6965">
        <w:t>objekata</w:t>
      </w:r>
      <w:proofErr w:type="spellEnd"/>
      <w:r w:rsidRPr="00DF6965">
        <w:t xml:space="preserve"> (</w:t>
      </w:r>
      <w:proofErr w:type="spellStart"/>
      <w:r w:rsidRPr="00DF6965">
        <w:t>poslovni</w:t>
      </w:r>
      <w:proofErr w:type="spellEnd"/>
      <w:r w:rsidRPr="00DF6965">
        <w:t xml:space="preserve"> </w:t>
      </w:r>
      <w:proofErr w:type="spellStart"/>
      <w:r w:rsidRPr="00DF6965">
        <w:t>objekti</w:t>
      </w:r>
      <w:proofErr w:type="spellEnd"/>
      <w:r w:rsidRPr="00DF6965">
        <w:t xml:space="preserve">, </w:t>
      </w:r>
      <w:proofErr w:type="spellStart"/>
      <w:r w:rsidRPr="00DF6965">
        <w:t>objekti</w:t>
      </w:r>
      <w:proofErr w:type="spellEnd"/>
      <w:r w:rsidRPr="00DF6965">
        <w:t xml:space="preserve"> za </w:t>
      </w:r>
      <w:proofErr w:type="spellStart"/>
      <w:r w:rsidRPr="00DF6965">
        <w:t>smeštaj</w:t>
      </w:r>
      <w:proofErr w:type="spellEnd"/>
      <w:r w:rsidRPr="00DF6965">
        <w:t xml:space="preserve"> </w:t>
      </w:r>
      <w:proofErr w:type="spellStart"/>
      <w:r w:rsidRPr="00DF6965">
        <w:t>stanovnika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imovine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sl.).</w:t>
      </w:r>
    </w:p>
    <w:p w14:paraId="33382649" w14:textId="77777777" w:rsidR="00DF6965" w:rsidRPr="00DF6965" w:rsidRDefault="00DF6965" w:rsidP="00DF6965">
      <w:pPr>
        <w:jc w:val="center"/>
      </w:pPr>
      <w:proofErr w:type="spellStart"/>
      <w:r w:rsidRPr="00DF6965">
        <w:lastRenderedPageBreak/>
        <w:t>Žalba</w:t>
      </w:r>
      <w:proofErr w:type="spellEnd"/>
      <w:r w:rsidRPr="00DF6965">
        <w:t xml:space="preserve"> </w:t>
      </w:r>
      <w:proofErr w:type="spellStart"/>
      <w:r w:rsidRPr="00DF6965">
        <w:t>izjavljena</w:t>
      </w:r>
      <w:proofErr w:type="spellEnd"/>
      <w:r w:rsidRPr="00DF6965">
        <w:t xml:space="preserve"> </w:t>
      </w:r>
      <w:proofErr w:type="spellStart"/>
      <w:r w:rsidRPr="00DF6965">
        <w:t>protiv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</w:t>
      </w:r>
      <w:proofErr w:type="spellStart"/>
      <w:r w:rsidRPr="00DF6965">
        <w:t>kojim</w:t>
      </w:r>
      <w:proofErr w:type="spellEnd"/>
      <w:r w:rsidRPr="00DF6965">
        <w:t xml:space="preserve"> se </w:t>
      </w:r>
      <w:proofErr w:type="spellStart"/>
      <w:r w:rsidRPr="00DF6965">
        <w:t>ustanovljava</w:t>
      </w:r>
      <w:proofErr w:type="spellEnd"/>
      <w:r w:rsidRPr="00DF6965">
        <w:t xml:space="preserve"> </w:t>
      </w:r>
      <w:proofErr w:type="spellStart"/>
      <w:r w:rsidRPr="00DF6965">
        <w:t>privremeno</w:t>
      </w:r>
      <w:proofErr w:type="spellEnd"/>
      <w:r w:rsidRPr="00DF6965">
        <w:t xml:space="preserve"> </w:t>
      </w:r>
      <w:proofErr w:type="spellStart"/>
      <w:r w:rsidRPr="00DF6965">
        <w:t>zauzimanje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ne </w:t>
      </w:r>
      <w:proofErr w:type="spellStart"/>
      <w:r w:rsidRPr="00DF6965">
        <w:t>odlaže</w:t>
      </w:r>
      <w:proofErr w:type="spellEnd"/>
      <w:r w:rsidRPr="00DF6965">
        <w:t xml:space="preserve"> </w:t>
      </w:r>
      <w:proofErr w:type="spellStart"/>
      <w:r w:rsidRPr="00DF6965">
        <w:t>izvršenje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>.</w:t>
      </w:r>
    </w:p>
    <w:p w14:paraId="0C219CDC" w14:textId="77777777" w:rsidR="00DF6965" w:rsidRPr="00DF6965" w:rsidRDefault="00DF6965" w:rsidP="00DF6965">
      <w:pPr>
        <w:jc w:val="center"/>
      </w:pP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privremenom</w:t>
      </w:r>
      <w:proofErr w:type="spellEnd"/>
      <w:r w:rsidRPr="00DF6965">
        <w:t xml:space="preserve"> </w:t>
      </w:r>
      <w:proofErr w:type="spellStart"/>
      <w:r w:rsidRPr="00DF6965">
        <w:t>zauzimanju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</w:t>
      </w:r>
      <w:proofErr w:type="spellStart"/>
      <w:r w:rsidRPr="00DF6965">
        <w:t>ukinuće</w:t>
      </w:r>
      <w:proofErr w:type="spellEnd"/>
      <w:r w:rsidRPr="00DF6965">
        <w:t xml:space="preserve"> se </w:t>
      </w:r>
      <w:proofErr w:type="spellStart"/>
      <w:r w:rsidRPr="00DF6965">
        <w:t>čim</w:t>
      </w:r>
      <w:proofErr w:type="spellEnd"/>
      <w:r w:rsidRPr="00DF6965">
        <w:t xml:space="preserve"> </w:t>
      </w:r>
      <w:proofErr w:type="spellStart"/>
      <w:r w:rsidRPr="00DF6965">
        <w:t>prestane</w:t>
      </w:r>
      <w:proofErr w:type="spellEnd"/>
      <w:r w:rsidRPr="00DF6965">
        <w:t xml:space="preserve"> </w:t>
      </w:r>
      <w:proofErr w:type="spellStart"/>
      <w:r w:rsidRPr="00DF6965">
        <w:t>potreba</w:t>
      </w:r>
      <w:proofErr w:type="spellEnd"/>
      <w:r w:rsidRPr="00DF6965">
        <w:t xml:space="preserve"> </w:t>
      </w:r>
      <w:proofErr w:type="spellStart"/>
      <w:r w:rsidRPr="00DF6965">
        <w:t>zbog</w:t>
      </w:r>
      <w:proofErr w:type="spellEnd"/>
      <w:r w:rsidRPr="00DF6965">
        <w:t xml:space="preserve"> </w:t>
      </w:r>
      <w:proofErr w:type="spellStart"/>
      <w:r w:rsidRPr="00DF6965">
        <w:t>koje</w:t>
      </w:r>
      <w:proofErr w:type="spellEnd"/>
      <w:r w:rsidRPr="00DF6965">
        <w:t xml:space="preserve"> je </w:t>
      </w:r>
      <w:proofErr w:type="spellStart"/>
      <w:r w:rsidRPr="00DF6965">
        <w:t>doneto</w:t>
      </w:r>
      <w:proofErr w:type="spellEnd"/>
      <w:r w:rsidRPr="00DF6965">
        <w:t>.</w:t>
      </w:r>
    </w:p>
    <w:p w14:paraId="008B4B57" w14:textId="77777777" w:rsidR="00DF6965" w:rsidRPr="00DF6965" w:rsidRDefault="00DF6965" w:rsidP="00DF6965">
      <w:pPr>
        <w:jc w:val="center"/>
        <w:rPr>
          <w:b/>
          <w:bCs/>
        </w:rPr>
      </w:pPr>
      <w:bookmarkStart w:id="43" w:name="clan_39"/>
      <w:bookmarkEnd w:id="43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39</w:t>
      </w:r>
    </w:p>
    <w:p w14:paraId="7AD5EA8B" w14:textId="77777777" w:rsidR="00DF6965" w:rsidRPr="00DF6965" w:rsidRDefault="00DF6965" w:rsidP="00DF6965">
      <w:pPr>
        <w:jc w:val="center"/>
      </w:pP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osnovu</w:t>
      </w:r>
      <w:proofErr w:type="spellEnd"/>
      <w:r w:rsidRPr="00DF6965">
        <w:t xml:space="preserve"> </w:t>
      </w:r>
      <w:proofErr w:type="spellStart"/>
      <w:r w:rsidRPr="00DF6965">
        <w:t>konačnog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</w:t>
      </w:r>
      <w:proofErr w:type="spellStart"/>
      <w:r w:rsidRPr="00DF6965">
        <w:t>tražiti</w:t>
      </w:r>
      <w:proofErr w:type="spellEnd"/>
      <w:r w:rsidRPr="00DF6965">
        <w:t xml:space="preserve"> </w:t>
      </w:r>
      <w:proofErr w:type="spellStart"/>
      <w:r w:rsidRPr="00DF6965">
        <w:t>predaju</w:t>
      </w:r>
      <w:proofErr w:type="spellEnd"/>
      <w:r w:rsidRPr="00DF6965">
        <w:t xml:space="preserve"> </w:t>
      </w:r>
      <w:proofErr w:type="spellStart"/>
      <w:r w:rsidRPr="00DF6965">
        <w:t>te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privođenja</w:t>
      </w:r>
      <w:proofErr w:type="spellEnd"/>
      <w:r w:rsidRPr="00DF6965">
        <w:t xml:space="preserve"> </w:t>
      </w:r>
      <w:proofErr w:type="spellStart"/>
      <w:r w:rsidRPr="00DF6965">
        <w:t>svrsi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drukčije</w:t>
      </w:r>
      <w:proofErr w:type="spellEnd"/>
      <w:r w:rsidRPr="00DF6965">
        <w:t xml:space="preserve"> </w:t>
      </w:r>
      <w:proofErr w:type="spellStart"/>
      <w:r w:rsidRPr="00DF6965">
        <w:t>određeno</w:t>
      </w:r>
      <w:proofErr w:type="spellEnd"/>
      <w:r w:rsidRPr="00DF6965">
        <w:t>.</w:t>
      </w:r>
    </w:p>
    <w:p w14:paraId="7B93E190" w14:textId="77777777" w:rsidR="00DF6965" w:rsidRPr="00DF6965" w:rsidRDefault="00DF6965" w:rsidP="00DF6965">
      <w:pPr>
        <w:jc w:val="center"/>
      </w:pPr>
      <w:proofErr w:type="spellStart"/>
      <w:r w:rsidRPr="00DF6965">
        <w:t>Skupština</w:t>
      </w:r>
      <w:proofErr w:type="spellEnd"/>
      <w:r w:rsidRPr="00DF6965">
        <w:t xml:space="preserve"> </w:t>
      </w:r>
      <w:proofErr w:type="spellStart"/>
      <w:r w:rsidRPr="00DF6965">
        <w:t>opštine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da </w:t>
      </w:r>
      <w:proofErr w:type="spellStart"/>
      <w:r w:rsidRPr="00DF6965">
        <w:t>odluči</w:t>
      </w:r>
      <w:proofErr w:type="spellEnd"/>
      <w:r w:rsidRPr="00DF6965">
        <w:t xml:space="preserve"> da mu se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preda</w:t>
      </w:r>
      <w:proofErr w:type="spellEnd"/>
      <w:r w:rsidRPr="00DF6965">
        <w:t xml:space="preserve"> </w:t>
      </w:r>
      <w:proofErr w:type="spellStart"/>
      <w:r w:rsidRPr="00DF6965">
        <w:t>posle</w:t>
      </w:r>
      <w:proofErr w:type="spellEnd"/>
      <w:r w:rsidRPr="00DF6965">
        <w:t xml:space="preserve"> </w:t>
      </w:r>
      <w:proofErr w:type="spellStart"/>
      <w:r w:rsidRPr="00DF6965">
        <w:t>donošenja</w:t>
      </w:r>
      <w:proofErr w:type="spellEnd"/>
      <w:r w:rsidRPr="00DF6965">
        <w:t xml:space="preserve"> </w:t>
      </w:r>
      <w:proofErr w:type="spellStart"/>
      <w:r w:rsidRPr="00DF6965">
        <w:t>prvostepenog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je to </w:t>
      </w:r>
      <w:proofErr w:type="spellStart"/>
      <w:r w:rsidRPr="00DF6965">
        <w:t>zbog</w:t>
      </w:r>
      <w:proofErr w:type="spellEnd"/>
      <w:r w:rsidRPr="00DF6965">
        <w:t xml:space="preserve"> </w:t>
      </w:r>
      <w:proofErr w:type="spellStart"/>
      <w:r w:rsidRPr="00DF6965">
        <w:t>hitnosti</w:t>
      </w:r>
      <w:proofErr w:type="spellEnd"/>
      <w:r w:rsidRPr="00DF6965">
        <w:t xml:space="preserve"> </w:t>
      </w:r>
      <w:proofErr w:type="spellStart"/>
      <w:r w:rsidRPr="00DF6965">
        <w:t>izvođenja</w:t>
      </w:r>
      <w:proofErr w:type="spellEnd"/>
      <w:r w:rsidRPr="00DF6965">
        <w:t xml:space="preserve"> </w:t>
      </w:r>
      <w:proofErr w:type="spellStart"/>
      <w:r w:rsidRPr="00DF6965">
        <w:t>radova</w:t>
      </w:r>
      <w:proofErr w:type="spellEnd"/>
      <w:r w:rsidRPr="00DF6965">
        <w:t xml:space="preserve"> </w:t>
      </w:r>
      <w:proofErr w:type="spellStart"/>
      <w:r w:rsidRPr="00DF6965">
        <w:t>neophodno</w:t>
      </w:r>
      <w:proofErr w:type="spellEnd"/>
      <w:r w:rsidRPr="00DF6965">
        <w:t>.</w:t>
      </w:r>
    </w:p>
    <w:p w14:paraId="73413B7C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se </w:t>
      </w:r>
      <w:proofErr w:type="spellStart"/>
      <w:r w:rsidRPr="00DF6965">
        <w:t>ekspropriše</w:t>
      </w:r>
      <w:proofErr w:type="spellEnd"/>
      <w:r w:rsidRPr="00DF6965">
        <w:t xml:space="preserve"> </w:t>
      </w:r>
      <w:proofErr w:type="spellStart"/>
      <w:r w:rsidRPr="00DF6965">
        <w:t>stambena</w:t>
      </w:r>
      <w:proofErr w:type="spellEnd"/>
      <w:r w:rsidRPr="00DF6965">
        <w:t xml:space="preserve"> </w:t>
      </w:r>
      <w:proofErr w:type="spellStart"/>
      <w:r w:rsidRPr="00DF6965">
        <w:t>zgrada</w:t>
      </w:r>
      <w:proofErr w:type="spellEnd"/>
      <w:r w:rsidRPr="00DF6965">
        <w:t xml:space="preserve">, stan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poseban</w:t>
      </w:r>
      <w:proofErr w:type="spellEnd"/>
      <w:r w:rsidRPr="00DF6965">
        <w:t xml:space="preserve"> deo </w:t>
      </w:r>
      <w:proofErr w:type="spellStart"/>
      <w:r w:rsidRPr="00DF6965">
        <w:t>zgrade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poslovna</w:t>
      </w:r>
      <w:proofErr w:type="spellEnd"/>
      <w:r w:rsidRPr="00DF6965">
        <w:t xml:space="preserve"> </w:t>
      </w:r>
      <w:proofErr w:type="spellStart"/>
      <w:r w:rsidRPr="00DF6965">
        <w:t>prostorija</w:t>
      </w:r>
      <w:proofErr w:type="spellEnd"/>
      <w:r w:rsidRPr="00DF6965">
        <w:t xml:space="preserve">,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je </w:t>
      </w:r>
      <w:proofErr w:type="spellStart"/>
      <w:r w:rsidRPr="00DF6965">
        <w:t>dužan</w:t>
      </w:r>
      <w:proofErr w:type="spellEnd"/>
      <w:r w:rsidRPr="00DF6965">
        <w:t xml:space="preserve"> da </w:t>
      </w:r>
      <w:proofErr w:type="spellStart"/>
      <w:r w:rsidRPr="00DF6965">
        <w:t>ranijem</w:t>
      </w:r>
      <w:proofErr w:type="spellEnd"/>
      <w:r w:rsidRPr="00DF6965">
        <w:t xml:space="preserve"> </w:t>
      </w:r>
      <w:proofErr w:type="spellStart"/>
      <w:r w:rsidRPr="00DF6965">
        <w:t>sopstveniku</w:t>
      </w:r>
      <w:proofErr w:type="spellEnd"/>
      <w:r w:rsidRPr="00DF6965">
        <w:t xml:space="preserve">, </w:t>
      </w:r>
      <w:proofErr w:type="spellStart"/>
      <w:r w:rsidRPr="00DF6965">
        <w:t>nosiocu</w:t>
      </w:r>
      <w:proofErr w:type="spellEnd"/>
      <w:r w:rsidRPr="00DF6965">
        <w:t xml:space="preserve"> </w:t>
      </w:r>
      <w:proofErr w:type="spellStart"/>
      <w:r w:rsidRPr="00DF6965">
        <w:t>stanarskog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zakupcu</w:t>
      </w:r>
      <w:proofErr w:type="spellEnd"/>
      <w:r w:rsidRPr="00DF6965">
        <w:t xml:space="preserve">, </w:t>
      </w:r>
      <w:proofErr w:type="spellStart"/>
      <w:r w:rsidRPr="00DF6965">
        <w:t>obezbedi</w:t>
      </w:r>
      <w:proofErr w:type="spellEnd"/>
      <w:r w:rsidRPr="00DF6965">
        <w:t xml:space="preserve"> </w:t>
      </w:r>
      <w:proofErr w:type="spellStart"/>
      <w:r w:rsidRPr="00DF6965">
        <w:t>drugi</w:t>
      </w:r>
      <w:proofErr w:type="spellEnd"/>
      <w:r w:rsidRPr="00DF6965">
        <w:t xml:space="preserve"> stan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poslovnu</w:t>
      </w:r>
      <w:proofErr w:type="spellEnd"/>
      <w:r w:rsidRPr="00DF6965">
        <w:t xml:space="preserve"> </w:t>
      </w:r>
      <w:proofErr w:type="spellStart"/>
      <w:r w:rsidRPr="00DF6965">
        <w:t>prostoriju</w:t>
      </w:r>
      <w:proofErr w:type="spellEnd"/>
      <w:r w:rsidRPr="00DF6965">
        <w:t xml:space="preserve"> u </w:t>
      </w:r>
      <w:proofErr w:type="spellStart"/>
      <w:r w:rsidRPr="00DF6965">
        <w:t>svojinu</w:t>
      </w:r>
      <w:proofErr w:type="spellEnd"/>
      <w:r w:rsidRPr="00DF6965">
        <w:t xml:space="preserve">, </w:t>
      </w:r>
      <w:proofErr w:type="spellStart"/>
      <w:r w:rsidRPr="00DF6965">
        <w:t>susvojinu</w:t>
      </w:r>
      <w:proofErr w:type="spellEnd"/>
      <w:r w:rsidRPr="00DF6965">
        <w:t xml:space="preserve">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korišćenje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u </w:t>
      </w:r>
      <w:proofErr w:type="spellStart"/>
      <w:r w:rsidRPr="00DF6965">
        <w:t>zakup</w:t>
      </w:r>
      <w:proofErr w:type="spellEnd"/>
      <w:r w:rsidRPr="00DF6965">
        <w:t xml:space="preserve">, u </w:t>
      </w:r>
      <w:proofErr w:type="spellStart"/>
      <w:r w:rsidRPr="00DF6965">
        <w:t>roku</w:t>
      </w:r>
      <w:proofErr w:type="spellEnd"/>
      <w:r w:rsidRPr="00DF6965">
        <w:t xml:space="preserve"> koji ne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</w:t>
      </w:r>
      <w:proofErr w:type="spellStart"/>
      <w:r w:rsidRPr="00DF6965">
        <w:t>duži</w:t>
      </w:r>
      <w:proofErr w:type="spellEnd"/>
      <w:r w:rsidRPr="00DF6965">
        <w:t xml:space="preserve"> od </w:t>
      </w:r>
      <w:proofErr w:type="spellStart"/>
      <w:r w:rsidRPr="00DF6965">
        <w:t>šest</w:t>
      </w:r>
      <w:proofErr w:type="spellEnd"/>
      <w:r w:rsidRPr="00DF6965">
        <w:t xml:space="preserve"> </w:t>
      </w:r>
      <w:proofErr w:type="spellStart"/>
      <w:r w:rsidRPr="00DF6965">
        <w:t>meseci</w:t>
      </w:r>
      <w:proofErr w:type="spellEnd"/>
      <w:r w:rsidRPr="00DF6965">
        <w:t xml:space="preserve">, </w:t>
      </w:r>
      <w:proofErr w:type="spellStart"/>
      <w:r w:rsidRPr="00DF6965">
        <w:t>računajući</w:t>
      </w:r>
      <w:proofErr w:type="spellEnd"/>
      <w:r w:rsidRPr="00DF6965">
        <w:t xml:space="preserve"> od dana </w:t>
      </w:r>
      <w:proofErr w:type="spellStart"/>
      <w:r w:rsidRPr="00DF6965">
        <w:t>iseljenja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zgrade</w:t>
      </w:r>
      <w:proofErr w:type="spellEnd"/>
      <w:r w:rsidRPr="00DF6965">
        <w:t xml:space="preserve">, </w:t>
      </w:r>
      <w:proofErr w:type="spellStart"/>
      <w:r w:rsidRPr="00DF6965">
        <w:t>stana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poslovne</w:t>
      </w:r>
      <w:proofErr w:type="spellEnd"/>
      <w:r w:rsidRPr="00DF6965">
        <w:t xml:space="preserve"> </w:t>
      </w:r>
      <w:proofErr w:type="spellStart"/>
      <w:r w:rsidRPr="00DF6965">
        <w:t>prostorije</w:t>
      </w:r>
      <w:proofErr w:type="spellEnd"/>
      <w:r w:rsidRPr="00DF6965">
        <w:t>.</w:t>
      </w:r>
    </w:p>
    <w:p w14:paraId="2893ECB9" w14:textId="77777777" w:rsidR="00DF6965" w:rsidRPr="00DF6965" w:rsidRDefault="00DF6965" w:rsidP="00DF6965">
      <w:pPr>
        <w:jc w:val="center"/>
      </w:pPr>
      <w:r w:rsidRPr="00DF6965">
        <w:t xml:space="preserve">Do </w:t>
      </w:r>
      <w:proofErr w:type="spellStart"/>
      <w:r w:rsidRPr="00DF6965">
        <w:t>obezbeđenja</w:t>
      </w:r>
      <w:proofErr w:type="spellEnd"/>
      <w:r w:rsidRPr="00DF6965">
        <w:t xml:space="preserve"> </w:t>
      </w:r>
      <w:proofErr w:type="spellStart"/>
      <w:r w:rsidRPr="00DF6965">
        <w:t>stana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poslovne</w:t>
      </w:r>
      <w:proofErr w:type="spellEnd"/>
      <w:r w:rsidRPr="00DF6965">
        <w:t xml:space="preserve"> </w:t>
      </w:r>
      <w:proofErr w:type="spellStart"/>
      <w:r w:rsidRPr="00DF6965">
        <w:t>prostorije</w:t>
      </w:r>
      <w:proofErr w:type="spellEnd"/>
      <w:r w:rsidRPr="00DF6965">
        <w:t xml:space="preserve">,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dužan</w:t>
      </w:r>
      <w:proofErr w:type="spellEnd"/>
      <w:r w:rsidRPr="00DF6965">
        <w:t xml:space="preserve"> je da pre </w:t>
      </w:r>
      <w:proofErr w:type="spellStart"/>
      <w:r w:rsidRPr="00DF6965">
        <w:t>rušenja</w:t>
      </w:r>
      <w:proofErr w:type="spellEnd"/>
      <w:r w:rsidRPr="00DF6965">
        <w:t xml:space="preserve"> </w:t>
      </w:r>
      <w:proofErr w:type="spellStart"/>
      <w:r w:rsidRPr="00DF6965">
        <w:t>takvog</w:t>
      </w:r>
      <w:proofErr w:type="spellEnd"/>
      <w:r w:rsidRPr="00DF6965">
        <w:t xml:space="preserve"> </w:t>
      </w:r>
      <w:proofErr w:type="spellStart"/>
      <w:r w:rsidRPr="00DF6965">
        <w:t>objekta</w:t>
      </w:r>
      <w:proofErr w:type="spellEnd"/>
      <w:r w:rsidRPr="00DF6965">
        <w:t xml:space="preserve">, </w:t>
      </w:r>
      <w:proofErr w:type="spellStart"/>
      <w:r w:rsidRPr="00DF6965">
        <w:t>licima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3.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obezbedi</w:t>
      </w:r>
      <w:proofErr w:type="spellEnd"/>
      <w:r w:rsidRPr="00DF6965">
        <w:t xml:space="preserve"> </w:t>
      </w:r>
      <w:proofErr w:type="spellStart"/>
      <w:r w:rsidRPr="00DF6965">
        <w:t>privremeni</w:t>
      </w:r>
      <w:proofErr w:type="spellEnd"/>
      <w:r w:rsidRPr="00DF6965">
        <w:t xml:space="preserve"> </w:t>
      </w:r>
      <w:proofErr w:type="spellStart"/>
      <w:r w:rsidRPr="00DF6965">
        <w:t>smeštaj</w:t>
      </w:r>
      <w:proofErr w:type="spellEnd"/>
      <w:r w:rsidRPr="00DF6965">
        <w:t xml:space="preserve"> koji </w:t>
      </w:r>
      <w:proofErr w:type="spellStart"/>
      <w:r w:rsidRPr="00DF6965">
        <w:t>ispunjava</w:t>
      </w:r>
      <w:proofErr w:type="spellEnd"/>
      <w:r w:rsidRPr="00DF6965">
        <w:t xml:space="preserve"> </w:t>
      </w:r>
      <w:proofErr w:type="spellStart"/>
      <w:r w:rsidRPr="00DF6965">
        <w:t>osnovne</w:t>
      </w:r>
      <w:proofErr w:type="spellEnd"/>
      <w:r w:rsidRPr="00DF6965">
        <w:t xml:space="preserve"> </w:t>
      </w:r>
      <w:proofErr w:type="spellStart"/>
      <w:r w:rsidRPr="00DF6965">
        <w:t>uslove</w:t>
      </w:r>
      <w:proofErr w:type="spellEnd"/>
      <w:r w:rsidRPr="00DF6965">
        <w:t xml:space="preserve"> </w:t>
      </w:r>
      <w:proofErr w:type="spellStart"/>
      <w:r w:rsidRPr="00DF6965">
        <w:t>stanovanja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obavljanja</w:t>
      </w:r>
      <w:proofErr w:type="spellEnd"/>
      <w:r w:rsidRPr="00DF6965">
        <w:t xml:space="preserve"> </w:t>
      </w:r>
      <w:proofErr w:type="spellStart"/>
      <w:r w:rsidRPr="00DF6965">
        <w:t>delatnosti</w:t>
      </w:r>
      <w:proofErr w:type="spellEnd"/>
      <w:r w:rsidRPr="00DF6965">
        <w:t xml:space="preserve"> (</w:t>
      </w:r>
      <w:proofErr w:type="spellStart"/>
      <w:r w:rsidRPr="00DF6965">
        <w:t>određen</w:t>
      </w:r>
      <w:proofErr w:type="spellEnd"/>
      <w:r w:rsidRPr="00DF6965">
        <w:t xml:space="preserve"> </w:t>
      </w:r>
      <w:proofErr w:type="spellStart"/>
      <w:r w:rsidRPr="00DF6965">
        <w:t>broj</w:t>
      </w:r>
      <w:proofErr w:type="spellEnd"/>
      <w:r w:rsidRPr="00DF6965">
        <w:t xml:space="preserve"> </w:t>
      </w:r>
      <w:proofErr w:type="spellStart"/>
      <w:r w:rsidRPr="00DF6965">
        <w:t>prostorija</w:t>
      </w:r>
      <w:proofErr w:type="spellEnd"/>
      <w:r w:rsidRPr="00DF6965">
        <w:t xml:space="preserve">, </w:t>
      </w:r>
      <w:proofErr w:type="spellStart"/>
      <w:r w:rsidRPr="00DF6965">
        <w:t>električno</w:t>
      </w:r>
      <w:proofErr w:type="spellEnd"/>
      <w:r w:rsidRPr="00DF6965">
        <w:t xml:space="preserve"> </w:t>
      </w:r>
      <w:proofErr w:type="spellStart"/>
      <w:r w:rsidRPr="00DF6965">
        <w:t>osvetljenje</w:t>
      </w:r>
      <w:proofErr w:type="spellEnd"/>
      <w:r w:rsidRPr="00DF6965">
        <w:t xml:space="preserve">, </w:t>
      </w:r>
      <w:proofErr w:type="spellStart"/>
      <w:r w:rsidRPr="00DF6965">
        <w:t>vodu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sl.)</w:t>
      </w:r>
    </w:p>
    <w:p w14:paraId="4DED459B" w14:textId="77777777" w:rsidR="00DF6965" w:rsidRPr="00DF6965" w:rsidRDefault="00DF6965" w:rsidP="00DF6965">
      <w:pPr>
        <w:jc w:val="center"/>
      </w:pPr>
      <w:proofErr w:type="spellStart"/>
      <w:r w:rsidRPr="00DF6965">
        <w:t>Odredbe</w:t>
      </w:r>
      <w:proofErr w:type="spellEnd"/>
      <w:r w:rsidRPr="00DF6965">
        <w:t xml:space="preserve"> </w:t>
      </w:r>
      <w:proofErr w:type="spellStart"/>
      <w:r w:rsidRPr="00DF6965">
        <w:t>st.</w:t>
      </w:r>
      <w:proofErr w:type="spellEnd"/>
      <w:r w:rsidRPr="00DF6965">
        <w:t xml:space="preserve"> 3. </w:t>
      </w:r>
      <w:proofErr w:type="spellStart"/>
      <w:r w:rsidRPr="00DF6965">
        <w:t>i</w:t>
      </w:r>
      <w:proofErr w:type="spellEnd"/>
      <w:r w:rsidRPr="00DF6965">
        <w:t xml:space="preserve"> 4.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, </w:t>
      </w:r>
      <w:proofErr w:type="spellStart"/>
      <w:r w:rsidRPr="00DF6965">
        <w:t>shodno</w:t>
      </w:r>
      <w:proofErr w:type="spellEnd"/>
      <w:r w:rsidRPr="00DF6965">
        <w:t xml:space="preserve"> </w:t>
      </w:r>
      <w:proofErr w:type="spellStart"/>
      <w:r w:rsidRPr="00DF6965">
        <w:t>će</w:t>
      </w:r>
      <w:proofErr w:type="spellEnd"/>
      <w:r w:rsidRPr="00DF6965">
        <w:t xml:space="preserve"> se </w:t>
      </w:r>
      <w:proofErr w:type="spellStart"/>
      <w:r w:rsidRPr="00DF6965">
        <w:t>primenjivati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drugih</w:t>
      </w:r>
      <w:proofErr w:type="spellEnd"/>
      <w:r w:rsidRPr="00DF6965">
        <w:t xml:space="preserve"> </w:t>
      </w:r>
      <w:proofErr w:type="spellStart"/>
      <w:r w:rsidRPr="00DF6965">
        <w:t>objekata</w:t>
      </w:r>
      <w:proofErr w:type="spellEnd"/>
      <w:r w:rsidRPr="00DF6965">
        <w:t>.</w:t>
      </w:r>
    </w:p>
    <w:p w14:paraId="22942154" w14:textId="77777777" w:rsidR="00DF6965" w:rsidRPr="00DF6965" w:rsidRDefault="00DF6965" w:rsidP="00DF6965">
      <w:pPr>
        <w:jc w:val="center"/>
        <w:rPr>
          <w:b/>
          <w:bCs/>
        </w:rPr>
      </w:pPr>
      <w:bookmarkStart w:id="44" w:name="clan_40"/>
      <w:bookmarkEnd w:id="44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40</w:t>
      </w:r>
    </w:p>
    <w:p w14:paraId="27CF5B13" w14:textId="77777777" w:rsidR="00DF6965" w:rsidRPr="00DF6965" w:rsidRDefault="00DF6965" w:rsidP="00DF6965">
      <w:pPr>
        <w:jc w:val="center"/>
      </w:pPr>
      <w:proofErr w:type="spellStart"/>
      <w:r w:rsidRPr="00DF6965">
        <w:t>Područja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kojima</w:t>
      </w:r>
      <w:proofErr w:type="spellEnd"/>
      <w:r w:rsidRPr="00DF6965">
        <w:t xml:space="preserve"> </w:t>
      </w:r>
      <w:proofErr w:type="spellStart"/>
      <w:r w:rsidRPr="00DF6965">
        <w:t>će</w:t>
      </w:r>
      <w:proofErr w:type="spellEnd"/>
      <w:r w:rsidRPr="00DF6965">
        <w:t xml:space="preserve"> se </w:t>
      </w:r>
      <w:proofErr w:type="spellStart"/>
      <w:r w:rsidRPr="00DF6965">
        <w:t>odredbe</w:t>
      </w:r>
      <w:proofErr w:type="spellEnd"/>
      <w:r w:rsidRPr="00DF6965">
        <w:t xml:space="preserve"> </w:t>
      </w:r>
      <w:proofErr w:type="spellStart"/>
      <w:r w:rsidRPr="00DF6965">
        <w:t>čl</w:t>
      </w:r>
      <w:proofErr w:type="spellEnd"/>
      <w:r w:rsidRPr="00DF6965">
        <w:t xml:space="preserve">. 38. </w:t>
      </w:r>
      <w:proofErr w:type="spellStart"/>
      <w:r w:rsidRPr="00DF6965">
        <w:t>i</w:t>
      </w:r>
      <w:proofErr w:type="spellEnd"/>
      <w:r w:rsidRPr="00DF6965">
        <w:t xml:space="preserve"> 39.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primenjivati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vreme</w:t>
      </w:r>
      <w:proofErr w:type="spellEnd"/>
      <w:r w:rsidRPr="00DF6965">
        <w:t xml:space="preserve"> za </w:t>
      </w:r>
      <w:proofErr w:type="spellStart"/>
      <w:r w:rsidRPr="00DF6965">
        <w:t>koje</w:t>
      </w:r>
      <w:proofErr w:type="spellEnd"/>
      <w:r w:rsidRPr="00DF6965">
        <w:t xml:space="preserve"> </w:t>
      </w:r>
      <w:proofErr w:type="spellStart"/>
      <w:r w:rsidRPr="00DF6965">
        <w:t>će</w:t>
      </w:r>
      <w:proofErr w:type="spellEnd"/>
      <w:r w:rsidRPr="00DF6965">
        <w:t xml:space="preserve"> se </w:t>
      </w:r>
      <w:proofErr w:type="spellStart"/>
      <w:r w:rsidRPr="00DF6965">
        <w:t>primenjivati</w:t>
      </w:r>
      <w:proofErr w:type="spellEnd"/>
      <w:r w:rsidRPr="00DF6965">
        <w:t xml:space="preserve">, </w:t>
      </w:r>
      <w:proofErr w:type="spellStart"/>
      <w:r w:rsidRPr="00DF6965">
        <w:t>utvrđuje</w:t>
      </w:r>
      <w:proofErr w:type="spellEnd"/>
      <w:r w:rsidRPr="00DF6965">
        <w:t xml:space="preserve"> Vlada.</w:t>
      </w:r>
    </w:p>
    <w:p w14:paraId="58E5AD49" w14:textId="77777777" w:rsidR="00DF6965" w:rsidRPr="00DF6965" w:rsidRDefault="00DF6965" w:rsidP="00DF6965">
      <w:pPr>
        <w:jc w:val="center"/>
      </w:pPr>
      <w:proofErr w:type="spellStart"/>
      <w:r w:rsidRPr="00DF6965">
        <w:t>Ukoliko</w:t>
      </w:r>
      <w:proofErr w:type="spellEnd"/>
      <w:r w:rsidRPr="00DF6965">
        <w:t xml:space="preserve">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čl</w:t>
      </w:r>
      <w:proofErr w:type="spellEnd"/>
      <w:r w:rsidRPr="00DF6965">
        <w:t xml:space="preserve">. 38. </w:t>
      </w:r>
      <w:proofErr w:type="spellStart"/>
      <w:r w:rsidRPr="00DF6965">
        <w:t>i</w:t>
      </w:r>
      <w:proofErr w:type="spellEnd"/>
      <w:r w:rsidRPr="00DF6965">
        <w:t xml:space="preserve"> 39.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drukčije</w:t>
      </w:r>
      <w:proofErr w:type="spellEnd"/>
      <w:r w:rsidRPr="00DF6965">
        <w:t xml:space="preserve"> </w:t>
      </w:r>
      <w:proofErr w:type="spellStart"/>
      <w:r w:rsidRPr="00DF6965">
        <w:t>određeno</w:t>
      </w:r>
      <w:proofErr w:type="spellEnd"/>
      <w:r w:rsidRPr="00DF6965">
        <w:t xml:space="preserve">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područjima</w:t>
      </w:r>
      <w:proofErr w:type="spellEnd"/>
      <w:r w:rsidRPr="00DF6965">
        <w:t xml:space="preserve"> </w:t>
      </w:r>
      <w:proofErr w:type="spellStart"/>
      <w:r w:rsidRPr="00DF6965">
        <w:t>zahvaćenim</w:t>
      </w:r>
      <w:proofErr w:type="spellEnd"/>
      <w:r w:rsidRPr="00DF6965">
        <w:t xml:space="preserve"> </w:t>
      </w:r>
      <w:proofErr w:type="spellStart"/>
      <w:r w:rsidRPr="00DF6965">
        <w:t>elementarnim</w:t>
      </w:r>
      <w:proofErr w:type="spellEnd"/>
      <w:r w:rsidRPr="00DF6965">
        <w:t xml:space="preserve"> </w:t>
      </w:r>
      <w:proofErr w:type="spellStart"/>
      <w:r w:rsidRPr="00DF6965">
        <w:t>nepogodama</w:t>
      </w:r>
      <w:proofErr w:type="spellEnd"/>
      <w:r w:rsidRPr="00DF6965">
        <w:t xml:space="preserve"> </w:t>
      </w:r>
      <w:proofErr w:type="spellStart"/>
      <w:r w:rsidRPr="00DF6965">
        <w:t>većeg</w:t>
      </w:r>
      <w:proofErr w:type="spellEnd"/>
      <w:r w:rsidRPr="00DF6965">
        <w:t xml:space="preserve"> </w:t>
      </w:r>
      <w:proofErr w:type="spellStart"/>
      <w:r w:rsidRPr="00DF6965">
        <w:t>obima</w:t>
      </w:r>
      <w:proofErr w:type="spellEnd"/>
      <w:r w:rsidRPr="00DF6965">
        <w:t xml:space="preserve"> </w:t>
      </w:r>
      <w:proofErr w:type="spellStart"/>
      <w:r w:rsidRPr="00DF6965">
        <w:t>primenjivaće</w:t>
      </w:r>
      <w:proofErr w:type="spellEnd"/>
      <w:r w:rsidRPr="00DF6965">
        <w:t xml:space="preserve"> se </w:t>
      </w:r>
      <w:proofErr w:type="spellStart"/>
      <w:r w:rsidRPr="00DF6965">
        <w:t>ostale</w:t>
      </w:r>
      <w:proofErr w:type="spellEnd"/>
      <w:r w:rsidRPr="00DF6965">
        <w:t xml:space="preserve"> </w:t>
      </w:r>
      <w:proofErr w:type="spellStart"/>
      <w:r w:rsidRPr="00DF6965">
        <w:t>odredbe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7E35AAFF" w14:textId="77777777" w:rsidR="00DF6965" w:rsidRPr="00DF6965" w:rsidRDefault="00DF6965" w:rsidP="00DF6965">
      <w:pPr>
        <w:jc w:val="center"/>
        <w:rPr>
          <w:lang w:val="fr-FR"/>
        </w:rPr>
      </w:pPr>
      <w:bookmarkStart w:id="45" w:name="str_6"/>
      <w:bookmarkEnd w:id="45"/>
      <w:r w:rsidRPr="00DF6965">
        <w:rPr>
          <w:lang w:val="fr-FR"/>
        </w:rPr>
        <w:t>VI NAKNADA ZA EKSPROPRISANU NEPOKRETNOST</w:t>
      </w:r>
    </w:p>
    <w:p w14:paraId="6BEE04E6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46" w:name="str_7"/>
      <w:bookmarkEnd w:id="46"/>
      <w:r w:rsidRPr="00DF6965">
        <w:rPr>
          <w:b/>
          <w:bCs/>
          <w:lang w:val="fr-FR"/>
        </w:rPr>
        <w:t xml:space="preserve">1. </w:t>
      </w:r>
      <w:proofErr w:type="spellStart"/>
      <w:r w:rsidRPr="00DF6965">
        <w:rPr>
          <w:b/>
          <w:bCs/>
          <w:lang w:val="fr-FR"/>
        </w:rPr>
        <w:t>Visina</w:t>
      </w:r>
      <w:proofErr w:type="spellEnd"/>
      <w:r w:rsidRPr="00DF6965">
        <w:rPr>
          <w:b/>
          <w:bCs/>
          <w:lang w:val="fr-FR"/>
        </w:rPr>
        <w:t xml:space="preserve"> </w:t>
      </w:r>
      <w:proofErr w:type="spellStart"/>
      <w:r w:rsidRPr="00DF6965">
        <w:rPr>
          <w:b/>
          <w:bCs/>
          <w:lang w:val="fr-FR"/>
        </w:rPr>
        <w:t>naknade</w:t>
      </w:r>
      <w:proofErr w:type="spellEnd"/>
    </w:p>
    <w:p w14:paraId="253EECF5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47" w:name="clan_41"/>
      <w:bookmarkEnd w:id="47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41</w:t>
      </w:r>
    </w:p>
    <w:p w14:paraId="7A154127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Vrednost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koji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daje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susvojinu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vrednost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zasnivanja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objekata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momentu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zasnivanja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susvojine</w:t>
      </w:r>
      <w:proofErr w:type="spellEnd"/>
      <w:r w:rsidRPr="00DF6965">
        <w:rPr>
          <w:lang w:val="fr-FR"/>
        </w:rPr>
        <w:t>.</w:t>
      </w:r>
    </w:p>
    <w:p w14:paraId="1C716051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Visina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novcu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po </w:t>
      </w:r>
      <w:proofErr w:type="spellStart"/>
      <w:r w:rsidRPr="00DF6965">
        <w:rPr>
          <w:lang w:val="fr-FR"/>
        </w:rPr>
        <w:t>tržišnoj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ceni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okolnostima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momentu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zaključenja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sporazuma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visini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, a ako </w:t>
      </w:r>
      <w:proofErr w:type="spellStart"/>
      <w:r w:rsidRPr="00DF6965">
        <w:rPr>
          <w:lang w:val="fr-FR"/>
        </w:rPr>
        <w:t>sporazum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postignut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okolnostima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momentu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prvostepene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odluke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naknadi</w:t>
      </w:r>
      <w:proofErr w:type="spellEnd"/>
      <w:r w:rsidRPr="00DF6965">
        <w:rPr>
          <w:lang w:val="fr-FR"/>
        </w:rPr>
        <w:t>.</w:t>
      </w:r>
    </w:p>
    <w:p w14:paraId="4488D3AD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Ako se </w:t>
      </w:r>
      <w:proofErr w:type="spellStart"/>
      <w:r w:rsidRPr="00DF6965">
        <w:rPr>
          <w:lang w:val="fr-FR"/>
        </w:rPr>
        <w:t>korisniku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eksproprijacije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predaje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pravosnažnosti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rešenja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eksproprijaciji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raniji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da </w:t>
      </w:r>
      <w:proofErr w:type="spellStart"/>
      <w:r w:rsidRPr="00DF6965">
        <w:rPr>
          <w:lang w:val="fr-FR"/>
        </w:rPr>
        <w:t>bira</w:t>
      </w:r>
      <w:proofErr w:type="spellEnd"/>
      <w:r w:rsidRPr="00DF6965">
        <w:rPr>
          <w:lang w:val="fr-FR"/>
        </w:rPr>
        <w:t xml:space="preserve"> da mu se </w:t>
      </w: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okolnostima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predaje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vreme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prvostepene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odluke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naknadi</w:t>
      </w:r>
      <w:proofErr w:type="spellEnd"/>
      <w:r w:rsidRPr="00DF6965">
        <w:rPr>
          <w:lang w:val="fr-FR"/>
        </w:rPr>
        <w:t>.</w:t>
      </w:r>
    </w:p>
    <w:p w14:paraId="502D5BEE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lastRenderedPageBreak/>
        <w:t xml:space="preserve">Ako su </w:t>
      </w:r>
      <w:proofErr w:type="spellStart"/>
      <w:r w:rsidRPr="00DF6965">
        <w:rPr>
          <w:lang w:val="fr-FR"/>
        </w:rPr>
        <w:t>eksproprisane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raznih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vrsta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istog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sopstvenika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sporazumu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visini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odluci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suda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posebno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iskazuje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pojedine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vrste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 xml:space="preserve"> (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zgrade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uređaji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dr</w:t>
      </w:r>
      <w:proofErr w:type="spellEnd"/>
      <w:r w:rsidRPr="00DF6965">
        <w:rPr>
          <w:lang w:val="fr-FR"/>
        </w:rPr>
        <w:t>.).</w:t>
      </w:r>
    </w:p>
    <w:p w14:paraId="772C8942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48" w:name="clan_42"/>
      <w:bookmarkEnd w:id="48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42</w:t>
      </w:r>
    </w:p>
    <w:p w14:paraId="029A93FA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poljoprivredno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građevinsko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u </w:t>
      </w:r>
      <w:proofErr w:type="spellStart"/>
      <w:r w:rsidRPr="00DF6965">
        <w:rPr>
          <w:lang w:val="fr-FR"/>
        </w:rPr>
        <w:t>novcu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takvog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, ako </w:t>
      </w:r>
      <w:proofErr w:type="spellStart"/>
      <w:r w:rsidRPr="00DF6965">
        <w:rPr>
          <w:lang w:val="fr-FR"/>
        </w:rPr>
        <w:t>zakonom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drukčije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propisano</w:t>
      </w:r>
      <w:proofErr w:type="spellEnd"/>
      <w:r w:rsidRPr="00DF6965">
        <w:rPr>
          <w:lang w:val="fr-FR"/>
        </w:rPr>
        <w:t>.</w:t>
      </w:r>
    </w:p>
    <w:p w14:paraId="7F2B9FFA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Procenu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ovog</w:t>
      </w:r>
      <w:proofErr w:type="spellEnd"/>
      <w:proofErr w:type="gram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vrši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organ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nadležan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utvrđivanje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poreza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prenos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apsolutnih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nepokretnostima</w:t>
      </w:r>
      <w:proofErr w:type="spellEnd"/>
      <w:r w:rsidRPr="00DF6965">
        <w:rPr>
          <w:lang w:val="fr-FR"/>
        </w:rPr>
        <w:t>.</w:t>
      </w:r>
    </w:p>
    <w:p w14:paraId="47A548F0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49" w:name="clan_43"/>
      <w:bookmarkEnd w:id="49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43</w:t>
      </w:r>
    </w:p>
    <w:p w14:paraId="2AEBE732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eksproprisanu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stambenu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zgradu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stan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ili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poslovnu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prostoriju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određuje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prema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takve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nepokretnosti</w:t>
      </w:r>
      <w:proofErr w:type="spellEnd"/>
      <w:r w:rsidRPr="00DF6965">
        <w:rPr>
          <w:lang w:val="fr-FR"/>
        </w:rPr>
        <w:t>.</w:t>
      </w:r>
    </w:p>
    <w:p w14:paraId="371131FF" w14:textId="77777777" w:rsidR="00DF6965" w:rsidRPr="00DF6965" w:rsidRDefault="00DF6965" w:rsidP="00DF6965">
      <w:pPr>
        <w:jc w:val="center"/>
        <w:rPr>
          <w:b/>
          <w:bCs/>
          <w:lang w:val="fr-FR"/>
        </w:rPr>
      </w:pPr>
      <w:bookmarkStart w:id="50" w:name="clan_43a"/>
      <w:bookmarkEnd w:id="50"/>
      <w:proofErr w:type="spellStart"/>
      <w:r w:rsidRPr="00DF6965">
        <w:rPr>
          <w:b/>
          <w:bCs/>
          <w:lang w:val="fr-FR"/>
        </w:rPr>
        <w:t>Član</w:t>
      </w:r>
      <w:proofErr w:type="spellEnd"/>
      <w:r w:rsidRPr="00DF6965">
        <w:rPr>
          <w:b/>
          <w:bCs/>
          <w:lang w:val="fr-FR"/>
        </w:rPr>
        <w:t xml:space="preserve"> 43a</w:t>
      </w:r>
    </w:p>
    <w:p w14:paraId="29B7CC65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Za </w:t>
      </w:r>
      <w:proofErr w:type="spellStart"/>
      <w:r w:rsidRPr="00DF6965">
        <w:rPr>
          <w:lang w:val="fr-FR"/>
        </w:rPr>
        <w:t>oduzeto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državnoj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javnoj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korisniku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naknadu</w:t>
      </w:r>
      <w:proofErr w:type="spellEnd"/>
      <w:r w:rsidRPr="00DF6965">
        <w:rPr>
          <w:lang w:val="fr-FR"/>
        </w:rPr>
        <w:t xml:space="preserve">, i </w:t>
      </w:r>
      <w:proofErr w:type="gramStart"/>
      <w:r w:rsidRPr="00DF6965">
        <w:rPr>
          <w:lang w:val="fr-FR"/>
        </w:rPr>
        <w:t>to:</w:t>
      </w:r>
      <w:proofErr w:type="gramEnd"/>
    </w:p>
    <w:p w14:paraId="0B29007B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1) </w:t>
      </w:r>
      <w:proofErr w:type="spellStart"/>
      <w:r w:rsidRPr="00DF6965">
        <w:rPr>
          <w:lang w:val="fr-FR"/>
        </w:rPr>
        <w:t>ranijem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sopstveniku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drugom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licu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korišćenja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izvodi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ranijeg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sopstvenika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84.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planiranju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izgradnji</w:t>
      </w:r>
      <w:proofErr w:type="spellEnd"/>
      <w:r w:rsidRPr="00DF6965">
        <w:rPr>
          <w:lang w:val="fr-FR"/>
        </w:rPr>
        <w:t xml:space="preserve"> ("</w:t>
      </w:r>
      <w:proofErr w:type="spellStart"/>
      <w:r w:rsidRPr="00DF6965">
        <w:rPr>
          <w:lang w:val="fr-FR"/>
        </w:rPr>
        <w:t>Službeni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glasnik</w:t>
      </w:r>
      <w:proofErr w:type="spellEnd"/>
      <w:r w:rsidRPr="00DF6965">
        <w:rPr>
          <w:lang w:val="fr-FR"/>
        </w:rPr>
        <w:t xml:space="preserve"> RS" </w:t>
      </w:r>
      <w:proofErr w:type="spellStart"/>
      <w:r w:rsidRPr="00DF6965">
        <w:rPr>
          <w:lang w:val="fr-FR"/>
        </w:rPr>
        <w:t>br.</w:t>
      </w:r>
      <w:proofErr w:type="spellEnd"/>
      <w:r w:rsidRPr="00DF6965">
        <w:rPr>
          <w:lang w:val="fr-FR"/>
        </w:rPr>
        <w:t xml:space="preserve"> 47/03 i 34/06) - u </w:t>
      </w:r>
      <w:proofErr w:type="spellStart"/>
      <w:r w:rsidRPr="00DF6965">
        <w:rPr>
          <w:lang w:val="fr-FR"/>
        </w:rPr>
        <w:t>visini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</w:t>
      </w:r>
      <w:proofErr w:type="spellStart"/>
      <w:proofErr w:type="gram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>;</w:t>
      </w:r>
      <w:proofErr w:type="gramEnd"/>
    </w:p>
    <w:p w14:paraId="3F043498" w14:textId="77777777" w:rsidR="00DF6965" w:rsidRPr="00DF6965" w:rsidRDefault="00DF6965" w:rsidP="00DF6965">
      <w:pPr>
        <w:jc w:val="center"/>
        <w:rPr>
          <w:lang w:val="fr-FR"/>
        </w:rPr>
      </w:pPr>
      <w:r w:rsidRPr="00DF6965">
        <w:rPr>
          <w:lang w:val="fr-FR"/>
        </w:rPr>
        <w:t xml:space="preserve">2) </w:t>
      </w:r>
      <w:proofErr w:type="spellStart"/>
      <w:r w:rsidRPr="00DF6965">
        <w:rPr>
          <w:lang w:val="fr-FR"/>
        </w:rPr>
        <w:t>licu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koje</w:t>
      </w:r>
      <w:proofErr w:type="spellEnd"/>
      <w:r w:rsidRPr="00DF6965">
        <w:rPr>
          <w:lang w:val="fr-FR"/>
        </w:rPr>
        <w:t xml:space="preserve"> je </w:t>
      </w:r>
      <w:proofErr w:type="spellStart"/>
      <w:r w:rsidRPr="00DF6965">
        <w:rPr>
          <w:lang w:val="fr-FR"/>
        </w:rPr>
        <w:t>postalo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državnoj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svojini</w:t>
      </w:r>
      <w:proofErr w:type="spellEnd"/>
      <w:r w:rsidRPr="00DF6965">
        <w:rPr>
          <w:lang w:val="fr-FR"/>
        </w:rPr>
        <w:t xml:space="preserve"> do 13. </w:t>
      </w:r>
      <w:proofErr w:type="spellStart"/>
      <w:proofErr w:type="gramStart"/>
      <w:r w:rsidRPr="00DF6965">
        <w:rPr>
          <w:lang w:val="fr-FR"/>
        </w:rPr>
        <w:t>maja</w:t>
      </w:r>
      <w:proofErr w:type="spellEnd"/>
      <w:proofErr w:type="gramEnd"/>
      <w:r w:rsidRPr="00DF6965">
        <w:rPr>
          <w:lang w:val="fr-FR"/>
        </w:rPr>
        <w:t xml:space="preserve"> 2003. </w:t>
      </w:r>
      <w:proofErr w:type="spellStart"/>
      <w:proofErr w:type="gramStart"/>
      <w:r w:rsidRPr="00DF6965">
        <w:rPr>
          <w:lang w:val="fr-FR"/>
        </w:rPr>
        <w:t>godine</w:t>
      </w:r>
      <w:proofErr w:type="spellEnd"/>
      <w:proofErr w:type="gram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87. </w:t>
      </w:r>
      <w:proofErr w:type="spellStart"/>
      <w:r w:rsidRPr="00DF6965">
        <w:rPr>
          <w:lang w:val="fr-FR"/>
        </w:rPr>
        <w:t>Zakona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planiranju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izgradnji</w:t>
      </w:r>
      <w:proofErr w:type="spellEnd"/>
      <w:r w:rsidRPr="00DF6965">
        <w:rPr>
          <w:lang w:val="fr-FR"/>
        </w:rPr>
        <w:t xml:space="preserve"> ("</w:t>
      </w:r>
      <w:proofErr w:type="spellStart"/>
      <w:r w:rsidRPr="00DF6965">
        <w:rPr>
          <w:lang w:val="fr-FR"/>
        </w:rPr>
        <w:t>Službeni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glasnik</w:t>
      </w:r>
      <w:proofErr w:type="spellEnd"/>
      <w:r w:rsidRPr="00DF6965">
        <w:rPr>
          <w:lang w:val="fr-FR"/>
        </w:rPr>
        <w:t xml:space="preserve"> RS" </w:t>
      </w:r>
      <w:proofErr w:type="spellStart"/>
      <w:r w:rsidRPr="00DF6965">
        <w:rPr>
          <w:lang w:val="fr-FR"/>
        </w:rPr>
        <w:t>br.</w:t>
      </w:r>
      <w:proofErr w:type="spellEnd"/>
      <w:r w:rsidRPr="00DF6965">
        <w:rPr>
          <w:lang w:val="fr-FR"/>
        </w:rPr>
        <w:t xml:space="preserve"> 47/03 i 34/06) - u </w:t>
      </w:r>
      <w:proofErr w:type="spellStart"/>
      <w:r w:rsidRPr="00DF6965">
        <w:rPr>
          <w:lang w:val="fr-FR"/>
        </w:rPr>
        <w:t>visini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sredstava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uloženih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>.</w:t>
      </w:r>
    </w:p>
    <w:p w14:paraId="1F6270C1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Sredstvima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, u </w:t>
      </w:r>
      <w:proofErr w:type="spellStart"/>
      <w:r w:rsidRPr="00DF6965">
        <w:rPr>
          <w:lang w:val="fr-FR"/>
        </w:rPr>
        <w:t>smislu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tačka</w:t>
      </w:r>
      <w:proofErr w:type="spellEnd"/>
      <w:proofErr w:type="gramEnd"/>
      <w:r w:rsidRPr="00DF6965">
        <w:rPr>
          <w:lang w:val="fr-FR"/>
        </w:rPr>
        <w:t xml:space="preserve"> 2)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ne </w:t>
      </w:r>
      <w:proofErr w:type="spellStart"/>
      <w:r w:rsidRPr="00DF6965">
        <w:rPr>
          <w:lang w:val="fr-FR"/>
        </w:rPr>
        <w:t>smatraju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sredstva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plaćena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ime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naknade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uređivanje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korišćenje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i </w:t>
      </w:r>
      <w:proofErr w:type="spellStart"/>
      <w:r w:rsidRPr="00DF6965">
        <w:rPr>
          <w:lang w:val="fr-FR"/>
        </w:rPr>
        <w:t>troškovi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legalizacije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objekta</w:t>
      </w:r>
      <w:proofErr w:type="spellEnd"/>
      <w:r w:rsidRPr="00DF6965">
        <w:rPr>
          <w:lang w:val="fr-FR"/>
        </w:rPr>
        <w:t>.</w:t>
      </w:r>
    </w:p>
    <w:p w14:paraId="1E8C652C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Iznos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sredstava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građevinskog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stava</w:t>
      </w:r>
      <w:proofErr w:type="spellEnd"/>
      <w:r w:rsidRPr="00DF6965">
        <w:rPr>
          <w:lang w:val="fr-FR"/>
        </w:rPr>
        <w:t xml:space="preserve"> 1. </w:t>
      </w:r>
      <w:proofErr w:type="spellStart"/>
      <w:proofErr w:type="gramStart"/>
      <w:r w:rsidRPr="00DF6965">
        <w:rPr>
          <w:lang w:val="fr-FR"/>
        </w:rPr>
        <w:t>tačka</w:t>
      </w:r>
      <w:proofErr w:type="spellEnd"/>
      <w:proofErr w:type="gramEnd"/>
      <w:r w:rsidRPr="00DF6965">
        <w:rPr>
          <w:lang w:val="fr-FR"/>
        </w:rPr>
        <w:t xml:space="preserve"> 2)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valorizuje</w:t>
      </w:r>
      <w:proofErr w:type="spellEnd"/>
      <w:r w:rsidRPr="00DF6965">
        <w:rPr>
          <w:lang w:val="fr-FR"/>
        </w:rPr>
        <w:t xml:space="preserve"> se </w:t>
      </w:r>
      <w:proofErr w:type="spellStart"/>
      <w:r w:rsidRPr="00DF6965">
        <w:rPr>
          <w:lang w:val="fr-FR"/>
        </w:rPr>
        <w:t>rastom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cena</w:t>
      </w:r>
      <w:proofErr w:type="spellEnd"/>
      <w:r w:rsidRPr="00DF6965">
        <w:rPr>
          <w:lang w:val="fr-FR"/>
        </w:rPr>
        <w:t xml:space="preserve"> na </w:t>
      </w:r>
      <w:proofErr w:type="spellStart"/>
      <w:r w:rsidRPr="00DF6965">
        <w:rPr>
          <w:lang w:val="fr-FR"/>
        </w:rPr>
        <w:t>malo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isplate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sredstava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pribavljanje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do </w:t>
      </w:r>
      <w:proofErr w:type="spellStart"/>
      <w:r w:rsidRPr="00DF6965">
        <w:rPr>
          <w:lang w:val="fr-FR"/>
        </w:rPr>
        <w:t>dana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zaključenja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sporazuma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naknadi</w:t>
      </w:r>
      <w:proofErr w:type="spellEnd"/>
      <w:r w:rsidRPr="00DF6965">
        <w:rPr>
          <w:lang w:val="fr-FR"/>
        </w:rPr>
        <w:t xml:space="preserve">, </w:t>
      </w:r>
      <w:proofErr w:type="spellStart"/>
      <w:r w:rsidRPr="00DF6965">
        <w:rPr>
          <w:lang w:val="fr-FR"/>
        </w:rPr>
        <w:t>odnosno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donošenja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odluke</w:t>
      </w:r>
      <w:proofErr w:type="spellEnd"/>
      <w:r w:rsidRPr="00DF6965">
        <w:rPr>
          <w:lang w:val="fr-FR"/>
        </w:rPr>
        <w:t xml:space="preserve"> o </w:t>
      </w:r>
      <w:proofErr w:type="spellStart"/>
      <w:r w:rsidRPr="00DF6965">
        <w:rPr>
          <w:lang w:val="fr-FR"/>
        </w:rPr>
        <w:t>naknadi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oduzeto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zemljište</w:t>
      </w:r>
      <w:proofErr w:type="spellEnd"/>
      <w:r w:rsidRPr="00DF6965">
        <w:rPr>
          <w:lang w:val="fr-FR"/>
        </w:rPr>
        <w:t xml:space="preserve">, s </w:t>
      </w:r>
      <w:proofErr w:type="spellStart"/>
      <w:r w:rsidRPr="00DF6965">
        <w:rPr>
          <w:lang w:val="fr-FR"/>
        </w:rPr>
        <w:t>tim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što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taj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iznos</w:t>
      </w:r>
      <w:proofErr w:type="spellEnd"/>
      <w:r w:rsidRPr="00DF6965">
        <w:rPr>
          <w:lang w:val="fr-FR"/>
        </w:rPr>
        <w:t xml:space="preserve"> ne </w:t>
      </w:r>
      <w:proofErr w:type="spellStart"/>
      <w:r w:rsidRPr="00DF6965">
        <w:rPr>
          <w:lang w:val="fr-FR"/>
        </w:rPr>
        <w:t>može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preći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iznos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tržišne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vrednosti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>.</w:t>
      </w:r>
    </w:p>
    <w:p w14:paraId="0B120049" w14:textId="77777777" w:rsidR="00DF6965" w:rsidRPr="00DF6965" w:rsidRDefault="00DF6965" w:rsidP="00DF6965">
      <w:pPr>
        <w:jc w:val="center"/>
        <w:rPr>
          <w:lang w:val="fr-FR"/>
        </w:rPr>
      </w:pPr>
      <w:proofErr w:type="spellStart"/>
      <w:r w:rsidRPr="00DF6965">
        <w:rPr>
          <w:lang w:val="fr-FR"/>
        </w:rPr>
        <w:t>Naknada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iz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ovog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člana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pripada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korisniku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zemljišta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samo</w:t>
      </w:r>
      <w:proofErr w:type="spellEnd"/>
      <w:r w:rsidRPr="00DF6965">
        <w:rPr>
          <w:lang w:val="fr-FR"/>
        </w:rPr>
        <w:t xml:space="preserve"> u </w:t>
      </w:r>
      <w:proofErr w:type="spellStart"/>
      <w:r w:rsidRPr="00DF6965">
        <w:rPr>
          <w:lang w:val="fr-FR"/>
        </w:rPr>
        <w:t>slučaju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kad</w:t>
      </w:r>
      <w:proofErr w:type="spellEnd"/>
      <w:r w:rsidRPr="00DF6965">
        <w:rPr>
          <w:lang w:val="fr-FR"/>
        </w:rPr>
        <w:t xml:space="preserve"> mu </w:t>
      </w:r>
      <w:proofErr w:type="spellStart"/>
      <w:r w:rsidRPr="00DF6965">
        <w:rPr>
          <w:lang w:val="fr-FR"/>
        </w:rPr>
        <w:t>ranije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nije</w:t>
      </w:r>
      <w:proofErr w:type="spellEnd"/>
      <w:r w:rsidRPr="00DF6965">
        <w:rPr>
          <w:lang w:val="fr-FR"/>
        </w:rPr>
        <w:t xml:space="preserve"> </w:t>
      </w:r>
      <w:proofErr w:type="spellStart"/>
      <w:r w:rsidRPr="00DF6965">
        <w:rPr>
          <w:lang w:val="fr-FR"/>
        </w:rPr>
        <w:t>isplaćena</w:t>
      </w:r>
      <w:proofErr w:type="spellEnd"/>
      <w:r w:rsidRPr="00DF6965">
        <w:rPr>
          <w:lang w:val="fr-FR"/>
        </w:rPr>
        <w:t>.</w:t>
      </w:r>
    </w:p>
    <w:p w14:paraId="4CA1A5F1" w14:textId="77777777" w:rsidR="00DF6965" w:rsidRPr="00DF6965" w:rsidRDefault="00DF6965" w:rsidP="00DF6965">
      <w:pPr>
        <w:jc w:val="center"/>
        <w:rPr>
          <w:b/>
          <w:bCs/>
        </w:rPr>
      </w:pPr>
      <w:bookmarkStart w:id="51" w:name="clan_44*"/>
      <w:bookmarkEnd w:id="51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44*</w:t>
      </w:r>
    </w:p>
    <w:p w14:paraId="7067FBF2" w14:textId="77777777" w:rsidR="00DF6965" w:rsidRPr="00DF6965" w:rsidRDefault="00DF6965" w:rsidP="00DF6965">
      <w:pPr>
        <w:jc w:val="center"/>
        <w:rPr>
          <w:i/>
          <w:iCs/>
        </w:rPr>
      </w:pPr>
      <w:r w:rsidRPr="00DF6965">
        <w:rPr>
          <w:i/>
          <w:iCs/>
        </w:rPr>
        <w:t>(</w:t>
      </w:r>
      <w:proofErr w:type="spellStart"/>
      <w:r w:rsidRPr="00DF6965">
        <w:rPr>
          <w:i/>
          <w:iCs/>
        </w:rPr>
        <w:t>Prestao</w:t>
      </w:r>
      <w:proofErr w:type="spellEnd"/>
      <w:r w:rsidRPr="00DF6965">
        <w:rPr>
          <w:i/>
          <w:iCs/>
        </w:rPr>
        <w:t xml:space="preserve"> da </w:t>
      </w:r>
      <w:proofErr w:type="spellStart"/>
      <w:r w:rsidRPr="00DF6965">
        <w:rPr>
          <w:i/>
          <w:iCs/>
        </w:rPr>
        <w:t>važi</w:t>
      </w:r>
      <w:proofErr w:type="spellEnd"/>
      <w:r w:rsidRPr="00DF6965">
        <w:rPr>
          <w:i/>
          <w:iCs/>
        </w:rPr>
        <w:t xml:space="preserve"> </w:t>
      </w:r>
      <w:proofErr w:type="spellStart"/>
      <w:r w:rsidRPr="00DF6965">
        <w:rPr>
          <w:i/>
          <w:iCs/>
        </w:rPr>
        <w:t>Odlukom</w:t>
      </w:r>
      <w:proofErr w:type="spellEnd"/>
      <w:r w:rsidRPr="00DF6965">
        <w:rPr>
          <w:i/>
          <w:iCs/>
        </w:rPr>
        <w:t xml:space="preserve"> SUS)</w:t>
      </w:r>
    </w:p>
    <w:p w14:paraId="6039543F" w14:textId="77777777" w:rsidR="00DF6965" w:rsidRPr="00DF6965" w:rsidRDefault="00DF6965" w:rsidP="00DF6965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45</w:t>
      </w:r>
    </w:p>
    <w:p w14:paraId="1261CCEE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eksproprisani</w:t>
      </w:r>
      <w:proofErr w:type="spellEnd"/>
      <w:r w:rsidRPr="00DF6965">
        <w:t xml:space="preserve"> </w:t>
      </w:r>
      <w:proofErr w:type="spellStart"/>
      <w:r w:rsidRPr="00DF6965">
        <w:t>vinograd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voćnjak</w:t>
      </w:r>
      <w:proofErr w:type="spellEnd"/>
      <w:r w:rsidRPr="00DF6965">
        <w:t xml:space="preserve"> koji </w:t>
      </w:r>
      <w:proofErr w:type="spellStart"/>
      <w:r w:rsidRPr="00DF6965">
        <w:t>daje</w:t>
      </w:r>
      <w:proofErr w:type="spellEnd"/>
      <w:r w:rsidRPr="00DF6965">
        <w:t xml:space="preserve"> </w:t>
      </w:r>
      <w:proofErr w:type="spellStart"/>
      <w:r w:rsidRPr="00DF6965">
        <w:t>plodove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tako</w:t>
      </w:r>
      <w:proofErr w:type="spellEnd"/>
      <w:r w:rsidRPr="00DF6965">
        <w:t xml:space="preserve"> </w:t>
      </w:r>
      <w:proofErr w:type="spellStart"/>
      <w:r w:rsidRPr="00DF6965">
        <w:t>što</w:t>
      </w:r>
      <w:proofErr w:type="spellEnd"/>
      <w:r w:rsidRPr="00DF6965">
        <w:t xml:space="preserve"> se </w:t>
      </w:r>
      <w:proofErr w:type="spellStart"/>
      <w:r w:rsidRPr="00DF6965">
        <w:t>odredi</w:t>
      </w:r>
      <w:proofErr w:type="spellEnd"/>
      <w:r w:rsidRPr="00DF6965">
        <w:t xml:space="preserve"> </w:t>
      </w:r>
      <w:proofErr w:type="spellStart"/>
      <w:r w:rsidRPr="00DF6965">
        <w:t>obeštećenje</w:t>
      </w:r>
      <w:proofErr w:type="spellEnd"/>
      <w:r w:rsidRPr="00DF6965">
        <w:t xml:space="preserve"> za </w:t>
      </w:r>
      <w:proofErr w:type="spellStart"/>
      <w:r w:rsidRPr="00DF6965">
        <w:t>zemljište</w:t>
      </w:r>
      <w:proofErr w:type="spellEnd"/>
      <w:r w:rsidRPr="00DF6965">
        <w:t xml:space="preserve">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članu</w:t>
      </w:r>
      <w:proofErr w:type="spellEnd"/>
      <w:r w:rsidRPr="00DF6965">
        <w:t xml:space="preserve"> 42.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pa se tom </w:t>
      </w:r>
      <w:proofErr w:type="spellStart"/>
      <w:r w:rsidRPr="00DF6965">
        <w:t>iznosu</w:t>
      </w:r>
      <w:proofErr w:type="spellEnd"/>
      <w:r w:rsidRPr="00DF6965">
        <w:t xml:space="preserve"> </w:t>
      </w:r>
      <w:proofErr w:type="spellStart"/>
      <w:r w:rsidRPr="00DF6965">
        <w:t>doda</w:t>
      </w:r>
      <w:proofErr w:type="spellEnd"/>
      <w:r w:rsidRPr="00DF6965">
        <w:t xml:space="preserve"> </w:t>
      </w:r>
      <w:proofErr w:type="spellStart"/>
      <w:r w:rsidRPr="00DF6965">
        <w:t>tržišna</w:t>
      </w:r>
      <w:proofErr w:type="spellEnd"/>
      <w:r w:rsidRPr="00DF6965">
        <w:t xml:space="preserve"> </w:t>
      </w:r>
      <w:proofErr w:type="spellStart"/>
      <w:r w:rsidRPr="00DF6965">
        <w:t>cena</w:t>
      </w:r>
      <w:proofErr w:type="spellEnd"/>
      <w:r w:rsidRPr="00DF6965">
        <w:t xml:space="preserve"> </w:t>
      </w:r>
      <w:proofErr w:type="spellStart"/>
      <w:r w:rsidRPr="00DF6965">
        <w:t>neamortizovanih</w:t>
      </w:r>
      <w:proofErr w:type="spellEnd"/>
      <w:r w:rsidRPr="00DF6965">
        <w:t xml:space="preserve"> </w:t>
      </w:r>
      <w:proofErr w:type="spellStart"/>
      <w:r w:rsidRPr="00DF6965">
        <w:t>investicija</w:t>
      </w:r>
      <w:proofErr w:type="spellEnd"/>
      <w:r w:rsidRPr="00DF6965">
        <w:t xml:space="preserve"> </w:t>
      </w:r>
      <w:proofErr w:type="spellStart"/>
      <w:r w:rsidRPr="00DF6965">
        <w:t>uloženih</w:t>
      </w:r>
      <w:proofErr w:type="spellEnd"/>
      <w:r w:rsidRPr="00DF6965">
        <w:t xml:space="preserve"> za </w:t>
      </w:r>
      <w:proofErr w:type="spellStart"/>
      <w:r w:rsidRPr="00DF6965">
        <w:t>podizanje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održavanje</w:t>
      </w:r>
      <w:proofErr w:type="spellEnd"/>
      <w:r w:rsidRPr="00DF6965">
        <w:t xml:space="preserve"> </w:t>
      </w:r>
      <w:proofErr w:type="spellStart"/>
      <w:r w:rsidRPr="00DF6965">
        <w:t>takvog</w:t>
      </w:r>
      <w:proofErr w:type="spellEnd"/>
      <w:r w:rsidRPr="00DF6965">
        <w:t xml:space="preserve"> </w:t>
      </w:r>
      <w:proofErr w:type="spellStart"/>
      <w:r w:rsidRPr="00DF6965">
        <w:t>vinograda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voćnjaka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iznos</w:t>
      </w:r>
      <w:proofErr w:type="spellEnd"/>
      <w:r w:rsidRPr="00DF6965">
        <w:t xml:space="preserve"> </w:t>
      </w:r>
      <w:proofErr w:type="spellStart"/>
      <w:r w:rsidRPr="00DF6965">
        <w:lastRenderedPageBreak/>
        <w:t>čistog</w:t>
      </w:r>
      <w:proofErr w:type="spellEnd"/>
      <w:r w:rsidRPr="00DF6965">
        <w:t xml:space="preserve"> </w:t>
      </w:r>
      <w:proofErr w:type="spellStart"/>
      <w:r w:rsidRPr="00DF6965">
        <w:t>prinosa</w:t>
      </w:r>
      <w:proofErr w:type="spellEnd"/>
      <w:r w:rsidRPr="00DF6965">
        <w:t xml:space="preserve"> koji bi taj </w:t>
      </w:r>
      <w:proofErr w:type="spellStart"/>
      <w:r w:rsidRPr="00DF6965">
        <w:t>vinograd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voćnjak</w:t>
      </w:r>
      <w:proofErr w:type="spellEnd"/>
      <w:r w:rsidRPr="00DF6965">
        <w:t xml:space="preserve"> dao, s </w:t>
      </w:r>
      <w:proofErr w:type="spellStart"/>
      <w:r w:rsidRPr="00DF6965">
        <w:t>obzirom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svoju</w:t>
      </w:r>
      <w:proofErr w:type="spellEnd"/>
      <w:r w:rsidRPr="00DF6965">
        <w:t xml:space="preserve"> starost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plodnost</w:t>
      </w:r>
      <w:proofErr w:type="spellEnd"/>
      <w:r w:rsidRPr="00DF6965">
        <w:t xml:space="preserve">, za </w:t>
      </w:r>
      <w:proofErr w:type="spellStart"/>
      <w:r w:rsidRPr="00DF6965">
        <w:t>onoliko</w:t>
      </w:r>
      <w:proofErr w:type="spellEnd"/>
      <w:r w:rsidRPr="00DF6965">
        <w:t xml:space="preserve"> </w:t>
      </w:r>
      <w:proofErr w:type="spellStart"/>
      <w:r w:rsidRPr="00DF6965">
        <w:t>godina</w:t>
      </w:r>
      <w:proofErr w:type="spellEnd"/>
      <w:r w:rsidRPr="00DF6965">
        <w:t xml:space="preserve"> </w:t>
      </w:r>
      <w:proofErr w:type="spellStart"/>
      <w:r w:rsidRPr="00DF6965">
        <w:t>koliko</w:t>
      </w:r>
      <w:proofErr w:type="spellEnd"/>
      <w:r w:rsidRPr="00DF6965">
        <w:t xml:space="preserve"> je </w:t>
      </w:r>
      <w:proofErr w:type="spellStart"/>
      <w:r w:rsidRPr="00DF6965">
        <w:t>potrebno</w:t>
      </w:r>
      <w:proofErr w:type="spellEnd"/>
      <w:r w:rsidRPr="00DF6965">
        <w:t xml:space="preserve"> da se </w:t>
      </w:r>
      <w:proofErr w:type="spellStart"/>
      <w:r w:rsidRPr="00DF6965">
        <w:t>podigne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da </w:t>
      </w:r>
      <w:proofErr w:type="spellStart"/>
      <w:r w:rsidRPr="00DF6965">
        <w:t>stupi</w:t>
      </w:r>
      <w:proofErr w:type="spellEnd"/>
      <w:r w:rsidRPr="00DF6965">
        <w:t xml:space="preserve"> u </w:t>
      </w:r>
      <w:proofErr w:type="spellStart"/>
      <w:r w:rsidRPr="00DF6965">
        <w:t>punu</w:t>
      </w:r>
      <w:proofErr w:type="spellEnd"/>
      <w:r w:rsidRPr="00DF6965">
        <w:t xml:space="preserve"> </w:t>
      </w:r>
      <w:proofErr w:type="spellStart"/>
      <w:r w:rsidRPr="00DF6965">
        <w:t>rodnost</w:t>
      </w:r>
      <w:proofErr w:type="spellEnd"/>
      <w:r w:rsidRPr="00DF6965">
        <w:t xml:space="preserve"> </w:t>
      </w:r>
      <w:proofErr w:type="spellStart"/>
      <w:r w:rsidRPr="00DF6965">
        <w:t>nov</w:t>
      </w:r>
      <w:proofErr w:type="spellEnd"/>
      <w:r w:rsidRPr="00DF6965">
        <w:t xml:space="preserve"> </w:t>
      </w:r>
      <w:proofErr w:type="spellStart"/>
      <w:r w:rsidRPr="00DF6965">
        <w:t>vinograd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voćnjak</w:t>
      </w:r>
      <w:proofErr w:type="spellEnd"/>
      <w:r w:rsidRPr="00DF6965">
        <w:t>.</w:t>
      </w:r>
    </w:p>
    <w:p w14:paraId="4CFF8A58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eksproprisani</w:t>
      </w:r>
      <w:proofErr w:type="spellEnd"/>
      <w:r w:rsidRPr="00DF6965">
        <w:t xml:space="preserve"> </w:t>
      </w:r>
      <w:proofErr w:type="spellStart"/>
      <w:r w:rsidRPr="00DF6965">
        <w:t>mlad</w:t>
      </w:r>
      <w:proofErr w:type="spellEnd"/>
      <w:r w:rsidRPr="00DF6965">
        <w:t xml:space="preserve"> </w:t>
      </w:r>
      <w:proofErr w:type="spellStart"/>
      <w:r w:rsidRPr="00DF6965">
        <w:t>vinograd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voćnjak</w:t>
      </w:r>
      <w:proofErr w:type="spellEnd"/>
      <w:r w:rsidRPr="00DF6965">
        <w:t xml:space="preserve"> koji ne </w:t>
      </w:r>
      <w:proofErr w:type="spellStart"/>
      <w:r w:rsidRPr="00DF6965">
        <w:t>daje</w:t>
      </w:r>
      <w:proofErr w:type="spellEnd"/>
      <w:r w:rsidRPr="00DF6965">
        <w:t xml:space="preserve"> </w:t>
      </w:r>
      <w:proofErr w:type="spellStart"/>
      <w:r w:rsidRPr="00DF6965">
        <w:t>plodove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tako</w:t>
      </w:r>
      <w:proofErr w:type="spellEnd"/>
      <w:r w:rsidRPr="00DF6965">
        <w:t xml:space="preserve"> </w:t>
      </w:r>
      <w:proofErr w:type="spellStart"/>
      <w:r w:rsidRPr="00DF6965">
        <w:t>što</w:t>
      </w:r>
      <w:proofErr w:type="spellEnd"/>
      <w:r w:rsidRPr="00DF6965">
        <w:t xml:space="preserve"> se </w:t>
      </w:r>
      <w:proofErr w:type="spellStart"/>
      <w:r w:rsidRPr="00DF6965">
        <w:t>odredi</w:t>
      </w:r>
      <w:proofErr w:type="spellEnd"/>
      <w:r w:rsidRPr="00DF6965">
        <w:t xml:space="preserve"> </w:t>
      </w: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zemljište</w:t>
      </w:r>
      <w:proofErr w:type="spellEnd"/>
      <w:r w:rsidRPr="00DF6965">
        <w:t xml:space="preserve">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članu</w:t>
      </w:r>
      <w:proofErr w:type="spellEnd"/>
      <w:r w:rsidRPr="00DF6965">
        <w:t xml:space="preserve"> 42.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pa se tome </w:t>
      </w:r>
      <w:proofErr w:type="spellStart"/>
      <w:r w:rsidRPr="00DF6965">
        <w:t>doda</w:t>
      </w:r>
      <w:proofErr w:type="spellEnd"/>
      <w:r w:rsidRPr="00DF6965">
        <w:t xml:space="preserve"> </w:t>
      </w:r>
      <w:proofErr w:type="spellStart"/>
      <w:r w:rsidRPr="00DF6965">
        <w:t>vrednost</w:t>
      </w:r>
      <w:proofErr w:type="spellEnd"/>
      <w:r w:rsidRPr="00DF6965">
        <w:t xml:space="preserve"> </w:t>
      </w:r>
      <w:proofErr w:type="spellStart"/>
      <w:r w:rsidRPr="00DF6965">
        <w:t>investicija</w:t>
      </w:r>
      <w:proofErr w:type="spellEnd"/>
      <w:r w:rsidRPr="00DF6965">
        <w:t xml:space="preserve"> </w:t>
      </w:r>
      <w:proofErr w:type="spellStart"/>
      <w:r w:rsidRPr="00DF6965">
        <w:t>uloženih</w:t>
      </w:r>
      <w:proofErr w:type="spellEnd"/>
      <w:r w:rsidRPr="00DF6965">
        <w:t xml:space="preserve"> za </w:t>
      </w:r>
      <w:proofErr w:type="spellStart"/>
      <w:r w:rsidRPr="00DF6965">
        <w:t>njegovo</w:t>
      </w:r>
      <w:proofErr w:type="spellEnd"/>
      <w:r w:rsidRPr="00DF6965">
        <w:t xml:space="preserve"> </w:t>
      </w:r>
      <w:proofErr w:type="spellStart"/>
      <w:r w:rsidRPr="00DF6965">
        <w:t>podizanje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iznos</w:t>
      </w:r>
      <w:proofErr w:type="spellEnd"/>
      <w:r w:rsidRPr="00DF6965">
        <w:t xml:space="preserve"> </w:t>
      </w:r>
      <w:proofErr w:type="spellStart"/>
      <w:r w:rsidRPr="00DF6965">
        <w:t>čistog</w:t>
      </w:r>
      <w:proofErr w:type="spellEnd"/>
      <w:r w:rsidRPr="00DF6965">
        <w:t xml:space="preserve"> </w:t>
      </w:r>
      <w:proofErr w:type="spellStart"/>
      <w:r w:rsidRPr="00DF6965">
        <w:t>prinosa</w:t>
      </w:r>
      <w:proofErr w:type="spellEnd"/>
      <w:r w:rsidRPr="00DF6965">
        <w:t xml:space="preserve"> koji bi se </w:t>
      </w:r>
      <w:proofErr w:type="spellStart"/>
      <w:r w:rsidRPr="00DF6965">
        <w:t>ostvario</w:t>
      </w:r>
      <w:proofErr w:type="spellEnd"/>
      <w:r w:rsidRPr="00DF6965">
        <w:t xml:space="preserve"> za </w:t>
      </w:r>
      <w:proofErr w:type="spellStart"/>
      <w:r w:rsidRPr="00DF6965">
        <w:t>onoliko</w:t>
      </w:r>
      <w:proofErr w:type="spellEnd"/>
      <w:r w:rsidRPr="00DF6965">
        <w:t xml:space="preserve"> </w:t>
      </w:r>
      <w:proofErr w:type="spellStart"/>
      <w:r w:rsidRPr="00DF6965">
        <w:t>godina</w:t>
      </w:r>
      <w:proofErr w:type="spellEnd"/>
      <w:r w:rsidRPr="00DF6965">
        <w:t xml:space="preserve"> </w:t>
      </w:r>
      <w:proofErr w:type="spellStart"/>
      <w:r w:rsidRPr="00DF6965">
        <w:t>koliko</w:t>
      </w:r>
      <w:proofErr w:type="spellEnd"/>
      <w:r w:rsidRPr="00DF6965">
        <w:t xml:space="preserve"> je taj </w:t>
      </w:r>
      <w:proofErr w:type="spellStart"/>
      <w:r w:rsidRPr="00DF6965">
        <w:t>vinograd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voćnjak</w:t>
      </w:r>
      <w:proofErr w:type="spellEnd"/>
      <w:r w:rsidRPr="00DF6965">
        <w:t xml:space="preserve"> star do </w:t>
      </w:r>
      <w:proofErr w:type="spellStart"/>
      <w:r w:rsidRPr="00DF6965">
        <w:t>trenutka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026B418B" w14:textId="77777777" w:rsidR="00DF6965" w:rsidRPr="00DF6965" w:rsidRDefault="00DF6965" w:rsidP="00DF6965">
      <w:pPr>
        <w:jc w:val="center"/>
      </w:pPr>
      <w:r w:rsidRPr="00DF6965">
        <w:t xml:space="preserve">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st.</w:t>
      </w:r>
      <w:proofErr w:type="spellEnd"/>
      <w:r w:rsidRPr="00DF6965">
        <w:t xml:space="preserve"> 1. </w:t>
      </w:r>
      <w:proofErr w:type="spellStart"/>
      <w:r w:rsidRPr="00DF6965">
        <w:t>i</w:t>
      </w:r>
      <w:proofErr w:type="spellEnd"/>
      <w:r w:rsidRPr="00DF6965">
        <w:t xml:space="preserve"> 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naknada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za </w:t>
      </w:r>
      <w:proofErr w:type="spellStart"/>
      <w:r w:rsidRPr="00DF6965">
        <w:t>pojedina</w:t>
      </w:r>
      <w:proofErr w:type="spellEnd"/>
      <w:r w:rsidRPr="00DF6965">
        <w:t xml:space="preserve"> </w:t>
      </w:r>
      <w:proofErr w:type="spellStart"/>
      <w:r w:rsidRPr="00DF6965">
        <w:t>stabla</w:t>
      </w:r>
      <w:proofErr w:type="spellEnd"/>
      <w:r w:rsidRPr="00DF6965">
        <w:t xml:space="preserve"> </w:t>
      </w:r>
      <w:proofErr w:type="spellStart"/>
      <w:r w:rsidRPr="00DF6965">
        <w:t>voćaka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čokota</w:t>
      </w:r>
      <w:proofErr w:type="spellEnd"/>
      <w:r w:rsidRPr="00DF6965">
        <w:t xml:space="preserve"> </w:t>
      </w:r>
      <w:proofErr w:type="spellStart"/>
      <w:r w:rsidRPr="00DF6965">
        <w:t>vinove</w:t>
      </w:r>
      <w:proofErr w:type="spellEnd"/>
      <w:r w:rsidRPr="00DF6965">
        <w:t xml:space="preserve"> </w:t>
      </w:r>
      <w:proofErr w:type="spellStart"/>
      <w:r w:rsidRPr="00DF6965">
        <w:t>loze</w:t>
      </w:r>
      <w:proofErr w:type="spellEnd"/>
      <w:r w:rsidRPr="00DF6965">
        <w:t xml:space="preserve"> koji se </w:t>
      </w:r>
      <w:proofErr w:type="spellStart"/>
      <w:r w:rsidRPr="00DF6965">
        <w:t>nalaze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eksproprisanom</w:t>
      </w:r>
      <w:proofErr w:type="spellEnd"/>
      <w:r w:rsidRPr="00DF6965">
        <w:t xml:space="preserve"> </w:t>
      </w:r>
      <w:proofErr w:type="spellStart"/>
      <w:r w:rsidRPr="00DF6965">
        <w:t>zemljištu</w:t>
      </w:r>
      <w:proofErr w:type="spellEnd"/>
      <w:r w:rsidRPr="00DF6965">
        <w:t>.</w:t>
      </w:r>
    </w:p>
    <w:p w14:paraId="67BE105D" w14:textId="77777777" w:rsidR="00DF6965" w:rsidRPr="00DF6965" w:rsidRDefault="00DF6965" w:rsidP="00DF6965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46</w:t>
      </w:r>
    </w:p>
    <w:p w14:paraId="0186B9B3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eksproprisani</w:t>
      </w:r>
      <w:proofErr w:type="spellEnd"/>
      <w:r w:rsidRPr="00DF6965">
        <w:t xml:space="preserve"> </w:t>
      </w:r>
      <w:proofErr w:type="spellStart"/>
      <w:r w:rsidRPr="00DF6965">
        <w:t>rasadnik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kao</w:t>
      </w:r>
      <w:proofErr w:type="spellEnd"/>
      <w:r w:rsidRPr="00DF6965">
        <w:t xml:space="preserve"> za </w:t>
      </w:r>
      <w:proofErr w:type="spellStart"/>
      <w:r w:rsidRPr="00DF6965">
        <w:t>poljoprivredno</w:t>
      </w:r>
      <w:proofErr w:type="spellEnd"/>
      <w:r w:rsidRPr="00DF6965">
        <w:t xml:space="preserve"> </w:t>
      </w:r>
      <w:proofErr w:type="spellStart"/>
      <w:r w:rsidRPr="00DF6965">
        <w:t>zemljište</w:t>
      </w:r>
      <w:proofErr w:type="spellEnd"/>
      <w:r w:rsidRPr="00DF6965">
        <w:t xml:space="preserve"> (</w:t>
      </w:r>
      <w:proofErr w:type="spellStart"/>
      <w:r w:rsidRPr="00DF6965">
        <w:t>član</w:t>
      </w:r>
      <w:proofErr w:type="spellEnd"/>
      <w:r w:rsidRPr="00DF6965">
        <w:t xml:space="preserve"> 42). </w:t>
      </w:r>
      <w:proofErr w:type="spellStart"/>
      <w:r w:rsidRPr="00DF6965">
        <w:t>Ovako</w:t>
      </w:r>
      <w:proofErr w:type="spellEnd"/>
      <w:r w:rsidRPr="00DF6965">
        <w:t xml:space="preserve"> </w:t>
      </w:r>
      <w:proofErr w:type="spellStart"/>
      <w:r w:rsidRPr="00DF6965">
        <w:t>određena</w:t>
      </w:r>
      <w:proofErr w:type="spellEnd"/>
      <w:r w:rsidRPr="00DF6965">
        <w:t xml:space="preserve"> </w:t>
      </w:r>
      <w:proofErr w:type="spellStart"/>
      <w:r w:rsidRPr="00DF6965">
        <w:t>naknada</w:t>
      </w:r>
      <w:proofErr w:type="spellEnd"/>
      <w:r w:rsidRPr="00DF6965">
        <w:t xml:space="preserve"> </w:t>
      </w:r>
      <w:proofErr w:type="spellStart"/>
      <w:r w:rsidRPr="00DF6965">
        <w:t>uvećava</w:t>
      </w:r>
      <w:proofErr w:type="spellEnd"/>
      <w:r w:rsidRPr="00DF6965">
        <w:t xml:space="preserve"> se za </w:t>
      </w:r>
      <w:proofErr w:type="spellStart"/>
      <w:r w:rsidRPr="00DF6965">
        <w:t>tržišnu</w:t>
      </w:r>
      <w:proofErr w:type="spellEnd"/>
      <w:r w:rsidRPr="00DF6965">
        <w:t xml:space="preserve"> </w:t>
      </w:r>
      <w:proofErr w:type="spellStart"/>
      <w:r w:rsidRPr="00DF6965">
        <w:t>cenu</w:t>
      </w:r>
      <w:proofErr w:type="spellEnd"/>
      <w:r w:rsidRPr="00DF6965">
        <w:t xml:space="preserve"> </w:t>
      </w:r>
      <w:proofErr w:type="spellStart"/>
      <w:r w:rsidRPr="00DF6965">
        <w:t>sadnog</w:t>
      </w:r>
      <w:proofErr w:type="spellEnd"/>
      <w:r w:rsidRPr="00DF6965">
        <w:t xml:space="preserve"> </w:t>
      </w:r>
      <w:proofErr w:type="spellStart"/>
      <w:r w:rsidRPr="00DF6965">
        <w:t>materijala</w:t>
      </w:r>
      <w:proofErr w:type="spellEnd"/>
      <w:r w:rsidRPr="00DF6965">
        <w:t xml:space="preserve"> (</w:t>
      </w:r>
      <w:proofErr w:type="spellStart"/>
      <w:r w:rsidRPr="00DF6965">
        <w:t>sadnice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ostali</w:t>
      </w:r>
      <w:proofErr w:type="spellEnd"/>
      <w:r w:rsidRPr="00DF6965">
        <w:t xml:space="preserve"> </w:t>
      </w:r>
      <w:proofErr w:type="spellStart"/>
      <w:r w:rsidRPr="00DF6965">
        <w:t>materijal</w:t>
      </w:r>
      <w:proofErr w:type="spellEnd"/>
      <w:r w:rsidRPr="00DF6965">
        <w:t xml:space="preserve"> za </w:t>
      </w:r>
      <w:proofErr w:type="spellStart"/>
      <w:r w:rsidRPr="00DF6965">
        <w:t>reprodukciju</w:t>
      </w:r>
      <w:proofErr w:type="spellEnd"/>
      <w:r w:rsidRPr="00DF6965">
        <w:t xml:space="preserve">) koji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iskoristio</w:t>
      </w:r>
      <w:proofErr w:type="spellEnd"/>
      <w:r w:rsidRPr="00DF6965">
        <w:t xml:space="preserve"> do dana </w:t>
      </w:r>
      <w:proofErr w:type="spellStart"/>
      <w:r w:rsidRPr="00DF6965">
        <w:t>predaje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288EC073" w14:textId="77777777" w:rsidR="00DF6965" w:rsidRPr="00DF6965" w:rsidRDefault="00DF6965" w:rsidP="00DF6965">
      <w:pPr>
        <w:jc w:val="center"/>
        <w:rPr>
          <w:b/>
          <w:bCs/>
        </w:rPr>
      </w:pPr>
      <w:bookmarkStart w:id="54" w:name="clan_47"/>
      <w:bookmarkEnd w:id="54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47</w:t>
      </w:r>
    </w:p>
    <w:p w14:paraId="0779CD01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zrelu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približno</w:t>
      </w:r>
      <w:proofErr w:type="spellEnd"/>
      <w:r w:rsidRPr="00DF6965">
        <w:t xml:space="preserve"> </w:t>
      </w:r>
      <w:proofErr w:type="spellStart"/>
      <w:r w:rsidRPr="00DF6965">
        <w:t>zrelu</w:t>
      </w:r>
      <w:proofErr w:type="spellEnd"/>
      <w:r w:rsidRPr="00DF6965">
        <w:t xml:space="preserve"> </w:t>
      </w:r>
      <w:proofErr w:type="spellStart"/>
      <w:r w:rsidRPr="00DF6965">
        <w:t>šumu</w:t>
      </w:r>
      <w:proofErr w:type="spellEnd"/>
      <w:r w:rsidRPr="00DF6965">
        <w:t xml:space="preserve"> </w:t>
      </w:r>
      <w:proofErr w:type="spellStart"/>
      <w:r w:rsidRPr="00DF6965">
        <w:t>predstavlja</w:t>
      </w:r>
      <w:proofErr w:type="spellEnd"/>
      <w:r w:rsidRPr="00DF6965">
        <w:t xml:space="preserve"> </w:t>
      </w:r>
      <w:proofErr w:type="spellStart"/>
      <w:r w:rsidRPr="00DF6965">
        <w:t>vrednost</w:t>
      </w:r>
      <w:proofErr w:type="spellEnd"/>
      <w:r w:rsidRPr="00DF6965">
        <w:t xml:space="preserve"> </w:t>
      </w:r>
      <w:proofErr w:type="spellStart"/>
      <w:r w:rsidRPr="00DF6965">
        <w:t>šumskih</w:t>
      </w:r>
      <w:proofErr w:type="spellEnd"/>
      <w:r w:rsidRPr="00DF6965">
        <w:t xml:space="preserve"> </w:t>
      </w:r>
      <w:proofErr w:type="spellStart"/>
      <w:r w:rsidRPr="00DF6965">
        <w:t>sortimenata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ostalih</w:t>
      </w:r>
      <w:proofErr w:type="spellEnd"/>
      <w:r w:rsidRPr="00DF6965">
        <w:t xml:space="preserve"> </w:t>
      </w:r>
      <w:proofErr w:type="spellStart"/>
      <w:r w:rsidRPr="00DF6965">
        <w:t>šumskih</w:t>
      </w:r>
      <w:proofErr w:type="spellEnd"/>
      <w:r w:rsidRPr="00DF6965">
        <w:t xml:space="preserve"> </w:t>
      </w:r>
      <w:proofErr w:type="spellStart"/>
      <w:r w:rsidRPr="00DF6965">
        <w:t>proizvoda</w:t>
      </w:r>
      <w:proofErr w:type="spellEnd"/>
      <w:r w:rsidRPr="00DF6965">
        <w:t xml:space="preserve"> </w:t>
      </w:r>
      <w:proofErr w:type="spellStart"/>
      <w:r w:rsidRPr="00DF6965">
        <w:t>utvrđena</w:t>
      </w:r>
      <w:proofErr w:type="spellEnd"/>
      <w:r w:rsidRPr="00DF6965">
        <w:t xml:space="preserve">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tržišnim</w:t>
      </w:r>
      <w:proofErr w:type="spellEnd"/>
      <w:r w:rsidRPr="00DF6965">
        <w:t xml:space="preserve"> </w:t>
      </w:r>
      <w:proofErr w:type="spellStart"/>
      <w:r w:rsidRPr="00DF6965">
        <w:t>cenama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kamionskom</w:t>
      </w:r>
      <w:proofErr w:type="spellEnd"/>
      <w:r w:rsidRPr="00DF6965">
        <w:t xml:space="preserve"> putu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drugom</w:t>
      </w:r>
      <w:proofErr w:type="spellEnd"/>
      <w:r w:rsidRPr="00DF6965">
        <w:t xml:space="preserve"> </w:t>
      </w:r>
      <w:proofErr w:type="spellStart"/>
      <w:r w:rsidRPr="00DF6965">
        <w:t>utovarnom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otkupnom</w:t>
      </w:r>
      <w:proofErr w:type="spellEnd"/>
      <w:r w:rsidRPr="00DF6965">
        <w:t xml:space="preserve"> </w:t>
      </w:r>
      <w:proofErr w:type="spellStart"/>
      <w:r w:rsidRPr="00DF6965">
        <w:t>mestu</w:t>
      </w:r>
      <w:proofErr w:type="spellEnd"/>
      <w:r w:rsidRPr="00DF6965">
        <w:t xml:space="preserve">, </w:t>
      </w:r>
      <w:proofErr w:type="spellStart"/>
      <w:r w:rsidRPr="00DF6965">
        <w:t>umanjena</w:t>
      </w:r>
      <w:proofErr w:type="spellEnd"/>
      <w:r w:rsidRPr="00DF6965">
        <w:t xml:space="preserve"> za </w:t>
      </w:r>
      <w:proofErr w:type="spellStart"/>
      <w:r w:rsidRPr="00DF6965">
        <w:t>troškove</w:t>
      </w:r>
      <w:proofErr w:type="spellEnd"/>
      <w:r w:rsidRPr="00DF6965">
        <w:t xml:space="preserve"> </w:t>
      </w:r>
      <w:proofErr w:type="spellStart"/>
      <w:r w:rsidRPr="00DF6965">
        <w:t>proizvodnje</w:t>
      </w:r>
      <w:proofErr w:type="spellEnd"/>
      <w:r w:rsidRPr="00DF6965">
        <w:t>.</w:t>
      </w:r>
    </w:p>
    <w:p w14:paraId="66BA5A71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mladu</w:t>
      </w:r>
      <w:proofErr w:type="spellEnd"/>
      <w:r w:rsidRPr="00DF6965">
        <w:t xml:space="preserve"> </w:t>
      </w:r>
      <w:proofErr w:type="spellStart"/>
      <w:r w:rsidRPr="00DF6965">
        <w:t>šumu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troškovima</w:t>
      </w:r>
      <w:proofErr w:type="spellEnd"/>
      <w:r w:rsidRPr="00DF6965">
        <w:t xml:space="preserve"> </w:t>
      </w:r>
      <w:proofErr w:type="spellStart"/>
      <w:r w:rsidRPr="00DF6965">
        <w:t>podizanja</w:t>
      </w:r>
      <w:proofErr w:type="spellEnd"/>
      <w:r w:rsidRPr="00DF6965">
        <w:t xml:space="preserve"> </w:t>
      </w:r>
      <w:proofErr w:type="spellStart"/>
      <w:r w:rsidRPr="00DF6965">
        <w:t>takve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 xml:space="preserve">, </w:t>
      </w:r>
      <w:proofErr w:type="spellStart"/>
      <w:r w:rsidRPr="00DF6965">
        <w:t>uvećanim</w:t>
      </w:r>
      <w:proofErr w:type="spellEnd"/>
      <w:r w:rsidRPr="00DF6965">
        <w:t xml:space="preserve"> za </w:t>
      </w:r>
      <w:proofErr w:type="spellStart"/>
      <w:r w:rsidRPr="00DF6965">
        <w:t>faktor</w:t>
      </w:r>
      <w:proofErr w:type="spellEnd"/>
      <w:r w:rsidRPr="00DF6965">
        <w:t xml:space="preserve"> </w:t>
      </w:r>
      <w:proofErr w:type="spellStart"/>
      <w:r w:rsidRPr="00DF6965">
        <w:t>porasta</w:t>
      </w:r>
      <w:proofErr w:type="spellEnd"/>
      <w:r w:rsidRPr="00DF6965">
        <w:t xml:space="preserve"> </w:t>
      </w:r>
      <w:proofErr w:type="spellStart"/>
      <w:r w:rsidRPr="00DF6965">
        <w:t>vrednosti</w:t>
      </w:r>
      <w:proofErr w:type="spellEnd"/>
      <w:r w:rsidRPr="00DF6965">
        <w:t xml:space="preserve"> </w:t>
      </w:r>
      <w:proofErr w:type="spellStart"/>
      <w:r w:rsidRPr="00DF6965">
        <w:t>kojim</w:t>
      </w:r>
      <w:proofErr w:type="spellEnd"/>
      <w:r w:rsidRPr="00DF6965">
        <w:t xml:space="preserve"> se </w:t>
      </w:r>
      <w:proofErr w:type="spellStart"/>
      <w:r w:rsidRPr="00DF6965">
        <w:t>postiže</w:t>
      </w:r>
      <w:proofErr w:type="spellEnd"/>
      <w:r w:rsidRPr="00DF6965">
        <w:t xml:space="preserve"> </w:t>
      </w:r>
      <w:proofErr w:type="spellStart"/>
      <w:r w:rsidRPr="00DF6965">
        <w:t>vrednost</w:t>
      </w:r>
      <w:proofErr w:type="spellEnd"/>
      <w:r w:rsidRPr="00DF6965">
        <w:t xml:space="preserve"> </w:t>
      </w:r>
      <w:proofErr w:type="spellStart"/>
      <w:r w:rsidRPr="00DF6965">
        <w:t>zrele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>.</w:t>
      </w:r>
    </w:p>
    <w:p w14:paraId="162C96A7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</w:t>
      </w:r>
      <w:proofErr w:type="spellStart"/>
      <w:r w:rsidRPr="00DF6965">
        <w:t>određena</w:t>
      </w:r>
      <w:proofErr w:type="spellEnd"/>
      <w:r w:rsidRPr="00DF6965">
        <w:t xml:space="preserve"> 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st.</w:t>
      </w:r>
      <w:proofErr w:type="spellEnd"/>
      <w:r w:rsidRPr="00DF6965">
        <w:t xml:space="preserve"> 1. </w:t>
      </w:r>
      <w:proofErr w:type="spellStart"/>
      <w:r w:rsidRPr="00DF6965">
        <w:t>i</w:t>
      </w:r>
      <w:proofErr w:type="spellEnd"/>
      <w:r w:rsidRPr="00DF6965">
        <w:t xml:space="preserve"> 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uvećava</w:t>
      </w:r>
      <w:proofErr w:type="spellEnd"/>
      <w:r w:rsidRPr="00DF6965">
        <w:t xml:space="preserve"> se za </w:t>
      </w:r>
      <w:proofErr w:type="spellStart"/>
      <w:r w:rsidRPr="00DF6965">
        <w:t>iznos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zemljište</w:t>
      </w:r>
      <w:proofErr w:type="spellEnd"/>
      <w:r w:rsidRPr="00DF6965">
        <w:t xml:space="preserve"> </w:t>
      </w:r>
      <w:proofErr w:type="spellStart"/>
      <w:r w:rsidRPr="00DF6965">
        <w:t>utvrđene</w:t>
      </w:r>
      <w:proofErr w:type="spellEnd"/>
      <w:r w:rsidRPr="00DF6965">
        <w:t xml:space="preserve">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42.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479C4E8C" w14:textId="77777777" w:rsidR="00DF6965" w:rsidRPr="00DF6965" w:rsidRDefault="00DF6965" w:rsidP="00DF6965">
      <w:pPr>
        <w:jc w:val="center"/>
      </w:pPr>
      <w:r w:rsidRPr="00DF6965">
        <w:t xml:space="preserve">Pod </w:t>
      </w:r>
      <w:proofErr w:type="spellStart"/>
      <w:r w:rsidRPr="00DF6965">
        <w:t>troškovima</w:t>
      </w:r>
      <w:proofErr w:type="spellEnd"/>
      <w:r w:rsidRPr="00DF6965">
        <w:t xml:space="preserve"> </w:t>
      </w:r>
      <w:proofErr w:type="spellStart"/>
      <w:r w:rsidRPr="00DF6965">
        <w:t>proizvodnje</w:t>
      </w:r>
      <w:proofErr w:type="spellEnd"/>
      <w:r w:rsidRPr="00DF6965">
        <w:t xml:space="preserve"> </w:t>
      </w:r>
      <w:proofErr w:type="spellStart"/>
      <w:r w:rsidRPr="00DF6965">
        <w:t>podrazumevaju</w:t>
      </w:r>
      <w:proofErr w:type="spellEnd"/>
      <w:r w:rsidRPr="00DF6965">
        <w:t xml:space="preserve"> se </w:t>
      </w:r>
      <w:proofErr w:type="spellStart"/>
      <w:r w:rsidRPr="00DF6965">
        <w:t>troškovi</w:t>
      </w:r>
      <w:proofErr w:type="spellEnd"/>
      <w:r w:rsidRPr="00DF6965">
        <w:t xml:space="preserve"> </w:t>
      </w:r>
      <w:proofErr w:type="spellStart"/>
      <w:r w:rsidRPr="00DF6965">
        <w:t>seče</w:t>
      </w:r>
      <w:proofErr w:type="spellEnd"/>
      <w:r w:rsidRPr="00DF6965">
        <w:t xml:space="preserve">, </w:t>
      </w:r>
      <w:proofErr w:type="spellStart"/>
      <w:r w:rsidRPr="00DF6965">
        <w:t>izrade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transporta</w:t>
      </w:r>
      <w:proofErr w:type="spellEnd"/>
      <w:r w:rsidRPr="00DF6965">
        <w:t xml:space="preserve"> </w:t>
      </w:r>
      <w:proofErr w:type="spellStart"/>
      <w:r w:rsidRPr="00DF6965">
        <w:t>šumskih</w:t>
      </w:r>
      <w:proofErr w:type="spellEnd"/>
      <w:r w:rsidRPr="00DF6965">
        <w:t xml:space="preserve"> </w:t>
      </w:r>
      <w:proofErr w:type="spellStart"/>
      <w:r w:rsidRPr="00DF6965">
        <w:t>sortimenata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 xml:space="preserve"> do </w:t>
      </w:r>
      <w:proofErr w:type="spellStart"/>
      <w:r w:rsidRPr="00DF6965">
        <w:t>kamionskog</w:t>
      </w:r>
      <w:proofErr w:type="spellEnd"/>
      <w:r w:rsidRPr="00DF6965">
        <w:t xml:space="preserve"> puta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drugog</w:t>
      </w:r>
      <w:proofErr w:type="spellEnd"/>
      <w:r w:rsidRPr="00DF6965">
        <w:t xml:space="preserve"> </w:t>
      </w:r>
      <w:proofErr w:type="spellStart"/>
      <w:r w:rsidRPr="00DF6965">
        <w:t>utovarnog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otkupnog</w:t>
      </w:r>
      <w:proofErr w:type="spellEnd"/>
      <w:r w:rsidRPr="00DF6965">
        <w:t xml:space="preserve"> </w:t>
      </w:r>
      <w:proofErr w:type="spellStart"/>
      <w:r w:rsidRPr="00DF6965">
        <w:t>mesta</w:t>
      </w:r>
      <w:proofErr w:type="spellEnd"/>
      <w:r w:rsidRPr="00DF6965">
        <w:t>.</w:t>
      </w:r>
    </w:p>
    <w:p w14:paraId="527E2E72" w14:textId="77777777" w:rsidR="00DF6965" w:rsidRPr="00DF6965" w:rsidRDefault="00DF6965" w:rsidP="00DF6965">
      <w:pPr>
        <w:jc w:val="center"/>
      </w:pPr>
      <w:proofErr w:type="spellStart"/>
      <w:r w:rsidRPr="00DF6965">
        <w:t>Troškovi</w:t>
      </w:r>
      <w:proofErr w:type="spellEnd"/>
      <w:r w:rsidRPr="00DF6965">
        <w:t xml:space="preserve"> </w:t>
      </w:r>
      <w:proofErr w:type="spellStart"/>
      <w:r w:rsidRPr="00DF6965">
        <w:t>podizanja</w:t>
      </w:r>
      <w:proofErr w:type="spellEnd"/>
      <w:r w:rsidRPr="00DF6965">
        <w:t xml:space="preserve"> </w:t>
      </w:r>
      <w:proofErr w:type="spellStart"/>
      <w:r w:rsidRPr="00DF6965">
        <w:t>mlade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 xml:space="preserve"> </w:t>
      </w:r>
      <w:proofErr w:type="spellStart"/>
      <w:r w:rsidRPr="00DF6965">
        <w:t>podignute</w:t>
      </w:r>
      <w:proofErr w:type="spellEnd"/>
      <w:r w:rsidRPr="00DF6965">
        <w:t xml:space="preserve"> </w:t>
      </w:r>
      <w:proofErr w:type="spellStart"/>
      <w:r w:rsidRPr="00DF6965">
        <w:t>veštačkim</w:t>
      </w:r>
      <w:proofErr w:type="spellEnd"/>
      <w:r w:rsidRPr="00DF6965">
        <w:t xml:space="preserve"> </w:t>
      </w:r>
      <w:proofErr w:type="spellStart"/>
      <w:r w:rsidRPr="00DF6965">
        <w:t>putem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u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troškova</w:t>
      </w:r>
      <w:proofErr w:type="spellEnd"/>
      <w:r w:rsidRPr="00DF6965">
        <w:t xml:space="preserve"> </w:t>
      </w:r>
      <w:proofErr w:type="spellStart"/>
      <w:r w:rsidRPr="00DF6965">
        <w:t>pošumljavanja</w:t>
      </w:r>
      <w:proofErr w:type="spellEnd"/>
      <w:r w:rsidRPr="00DF6965">
        <w:t xml:space="preserve">, a </w:t>
      </w:r>
      <w:proofErr w:type="spellStart"/>
      <w:r w:rsidRPr="00DF6965">
        <w:t>troškovi</w:t>
      </w:r>
      <w:proofErr w:type="spellEnd"/>
      <w:r w:rsidRPr="00DF6965">
        <w:t xml:space="preserve"> </w:t>
      </w:r>
      <w:proofErr w:type="spellStart"/>
      <w:r w:rsidRPr="00DF6965">
        <w:t>podizanja</w:t>
      </w:r>
      <w:proofErr w:type="spellEnd"/>
      <w:r w:rsidRPr="00DF6965">
        <w:t xml:space="preserve"> </w:t>
      </w:r>
      <w:proofErr w:type="spellStart"/>
      <w:r w:rsidRPr="00DF6965">
        <w:t>mlade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 xml:space="preserve"> </w:t>
      </w:r>
      <w:proofErr w:type="spellStart"/>
      <w:r w:rsidRPr="00DF6965">
        <w:t>nastale</w:t>
      </w:r>
      <w:proofErr w:type="spellEnd"/>
      <w:r w:rsidRPr="00DF6965">
        <w:t xml:space="preserve"> </w:t>
      </w:r>
      <w:proofErr w:type="spellStart"/>
      <w:r w:rsidRPr="00DF6965">
        <w:t>prirodnim</w:t>
      </w:r>
      <w:proofErr w:type="spellEnd"/>
      <w:r w:rsidRPr="00DF6965">
        <w:t xml:space="preserve"> </w:t>
      </w:r>
      <w:proofErr w:type="spellStart"/>
      <w:r w:rsidRPr="00DF6965">
        <w:t>putem</w:t>
      </w:r>
      <w:proofErr w:type="spellEnd"/>
      <w:r w:rsidRPr="00DF6965">
        <w:t xml:space="preserve">, u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troškova</w:t>
      </w:r>
      <w:proofErr w:type="spellEnd"/>
      <w:r w:rsidRPr="00DF6965">
        <w:t xml:space="preserve"> </w:t>
      </w:r>
      <w:proofErr w:type="spellStart"/>
      <w:r w:rsidRPr="00DF6965">
        <w:t>veštačkog</w:t>
      </w:r>
      <w:proofErr w:type="spellEnd"/>
      <w:r w:rsidRPr="00DF6965">
        <w:t xml:space="preserve"> </w:t>
      </w:r>
      <w:proofErr w:type="spellStart"/>
      <w:r w:rsidRPr="00DF6965">
        <w:t>pošumljavanja</w:t>
      </w:r>
      <w:proofErr w:type="spellEnd"/>
      <w:r w:rsidRPr="00DF6965">
        <w:t xml:space="preserve"> </w:t>
      </w:r>
      <w:proofErr w:type="spellStart"/>
      <w:r w:rsidRPr="00DF6965">
        <w:t>semenom</w:t>
      </w:r>
      <w:proofErr w:type="spellEnd"/>
      <w:r w:rsidRPr="00DF6965">
        <w:t>.</w:t>
      </w:r>
    </w:p>
    <w:p w14:paraId="4DC8A03B" w14:textId="77777777" w:rsidR="00DF6965" w:rsidRPr="00DF6965" w:rsidRDefault="00DF6965" w:rsidP="00DF6965">
      <w:pPr>
        <w:jc w:val="center"/>
        <w:rPr>
          <w:b/>
          <w:bCs/>
        </w:rPr>
      </w:pPr>
      <w:bookmarkStart w:id="55" w:name="clan_48"/>
      <w:bookmarkEnd w:id="55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48</w:t>
      </w:r>
    </w:p>
    <w:p w14:paraId="24B7E8F4" w14:textId="77777777" w:rsidR="00DF6965" w:rsidRPr="00DF6965" w:rsidRDefault="00DF6965" w:rsidP="00DF6965">
      <w:pPr>
        <w:jc w:val="center"/>
      </w:pPr>
      <w:proofErr w:type="spellStart"/>
      <w:r w:rsidRPr="00DF6965">
        <w:t>Približno</w:t>
      </w:r>
      <w:proofErr w:type="spellEnd"/>
      <w:r w:rsidRPr="00DF6965">
        <w:t xml:space="preserve"> </w:t>
      </w:r>
      <w:proofErr w:type="spellStart"/>
      <w:r w:rsidRPr="00DF6965">
        <w:t>zrelom</w:t>
      </w:r>
      <w:proofErr w:type="spellEnd"/>
      <w:r w:rsidRPr="00DF6965">
        <w:t xml:space="preserve"> </w:t>
      </w:r>
      <w:proofErr w:type="spellStart"/>
      <w:r w:rsidRPr="00DF6965">
        <w:t>šumom</w:t>
      </w:r>
      <w:proofErr w:type="spellEnd"/>
      <w:r w:rsidRPr="00DF6965">
        <w:t xml:space="preserve"> za </w:t>
      </w:r>
      <w:proofErr w:type="spellStart"/>
      <w:r w:rsidRPr="00DF6965">
        <w:t>seču</w:t>
      </w:r>
      <w:proofErr w:type="spellEnd"/>
      <w:r w:rsidRPr="00DF6965">
        <w:t xml:space="preserve">,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</w:t>
      </w:r>
      <w:proofErr w:type="spellStart"/>
      <w:r w:rsidRPr="00DF6965">
        <w:t>smatra</w:t>
      </w:r>
      <w:proofErr w:type="spellEnd"/>
      <w:r w:rsidRPr="00DF6965">
        <w:t xml:space="preserve"> se </w:t>
      </w:r>
      <w:proofErr w:type="spellStart"/>
      <w:r w:rsidRPr="00DF6965">
        <w:t>jednodobna</w:t>
      </w:r>
      <w:proofErr w:type="spellEnd"/>
      <w:r w:rsidRPr="00DF6965">
        <w:t xml:space="preserve"> </w:t>
      </w:r>
      <w:proofErr w:type="spellStart"/>
      <w:r w:rsidRPr="00DF6965">
        <w:t>šuma</w:t>
      </w:r>
      <w:proofErr w:type="spellEnd"/>
      <w:r w:rsidRPr="00DF6965">
        <w:t xml:space="preserve"> </w:t>
      </w:r>
      <w:proofErr w:type="spellStart"/>
      <w:r w:rsidRPr="00DF6965">
        <w:t>koja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najmanje</w:t>
      </w:r>
      <w:proofErr w:type="spellEnd"/>
      <w:r w:rsidRPr="00DF6965">
        <w:t xml:space="preserve"> </w:t>
      </w:r>
      <w:proofErr w:type="spellStart"/>
      <w:r w:rsidRPr="00DF6965">
        <w:t>dve</w:t>
      </w:r>
      <w:proofErr w:type="spellEnd"/>
      <w:r w:rsidRPr="00DF6965">
        <w:t xml:space="preserve"> </w:t>
      </w:r>
      <w:proofErr w:type="spellStart"/>
      <w:r w:rsidRPr="00DF6965">
        <w:t>trećine</w:t>
      </w:r>
      <w:proofErr w:type="spellEnd"/>
      <w:r w:rsidRPr="00DF6965">
        <w:t xml:space="preserve"> </w:t>
      </w:r>
      <w:proofErr w:type="spellStart"/>
      <w:r w:rsidRPr="00DF6965">
        <w:t>starosti</w:t>
      </w:r>
      <w:proofErr w:type="spellEnd"/>
      <w:r w:rsidRPr="00DF6965">
        <w:t xml:space="preserve"> </w:t>
      </w:r>
      <w:proofErr w:type="spellStart"/>
      <w:r w:rsidRPr="00DF6965">
        <w:t>zrele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 xml:space="preserve">, a </w:t>
      </w:r>
      <w:proofErr w:type="spellStart"/>
      <w:r w:rsidRPr="00DF6965">
        <w:t>mladom</w:t>
      </w:r>
      <w:proofErr w:type="spellEnd"/>
      <w:r w:rsidRPr="00DF6965">
        <w:t xml:space="preserve"> </w:t>
      </w:r>
      <w:proofErr w:type="spellStart"/>
      <w:r w:rsidRPr="00DF6965">
        <w:t>jednodobnom</w:t>
      </w:r>
      <w:proofErr w:type="spellEnd"/>
      <w:r w:rsidRPr="00DF6965">
        <w:t xml:space="preserve"> </w:t>
      </w:r>
      <w:proofErr w:type="spellStart"/>
      <w:r w:rsidRPr="00DF6965">
        <w:t>šumom</w:t>
      </w:r>
      <w:proofErr w:type="spellEnd"/>
      <w:r w:rsidRPr="00DF6965">
        <w:t xml:space="preserve"> </w:t>
      </w:r>
      <w:proofErr w:type="spellStart"/>
      <w:r w:rsidRPr="00DF6965">
        <w:t>smatra</w:t>
      </w:r>
      <w:proofErr w:type="spellEnd"/>
      <w:r w:rsidRPr="00DF6965">
        <w:t xml:space="preserve"> se </w:t>
      </w:r>
      <w:proofErr w:type="spellStart"/>
      <w:r w:rsidRPr="00DF6965">
        <w:t>ona</w:t>
      </w:r>
      <w:proofErr w:type="spellEnd"/>
      <w:r w:rsidRPr="00DF6965">
        <w:t xml:space="preserve"> </w:t>
      </w:r>
      <w:proofErr w:type="spellStart"/>
      <w:r w:rsidRPr="00DF6965">
        <w:t>šuma</w:t>
      </w:r>
      <w:proofErr w:type="spellEnd"/>
      <w:r w:rsidRPr="00DF6965">
        <w:t xml:space="preserve"> </w:t>
      </w:r>
      <w:proofErr w:type="spellStart"/>
      <w:r w:rsidRPr="00DF6965">
        <w:t>koja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do </w:t>
      </w:r>
      <w:proofErr w:type="spellStart"/>
      <w:r w:rsidRPr="00DF6965">
        <w:t>dve</w:t>
      </w:r>
      <w:proofErr w:type="spellEnd"/>
      <w:r w:rsidRPr="00DF6965">
        <w:t xml:space="preserve"> </w:t>
      </w:r>
      <w:proofErr w:type="spellStart"/>
      <w:r w:rsidRPr="00DF6965">
        <w:t>trećine</w:t>
      </w:r>
      <w:proofErr w:type="spellEnd"/>
      <w:r w:rsidRPr="00DF6965">
        <w:t xml:space="preserve"> </w:t>
      </w:r>
      <w:proofErr w:type="spellStart"/>
      <w:r w:rsidRPr="00DF6965">
        <w:t>starosti</w:t>
      </w:r>
      <w:proofErr w:type="spellEnd"/>
      <w:r w:rsidRPr="00DF6965">
        <w:t xml:space="preserve"> </w:t>
      </w:r>
      <w:proofErr w:type="spellStart"/>
      <w:r w:rsidRPr="00DF6965">
        <w:t>zrele</w:t>
      </w:r>
      <w:proofErr w:type="spellEnd"/>
      <w:r w:rsidRPr="00DF6965">
        <w:t xml:space="preserve"> </w:t>
      </w:r>
      <w:proofErr w:type="spellStart"/>
      <w:r w:rsidRPr="00DF6965">
        <w:t>šume</w:t>
      </w:r>
      <w:proofErr w:type="spellEnd"/>
      <w:r w:rsidRPr="00DF6965">
        <w:t xml:space="preserve"> za </w:t>
      </w:r>
      <w:proofErr w:type="spellStart"/>
      <w:r w:rsidRPr="00DF6965">
        <w:t>seču</w:t>
      </w:r>
      <w:proofErr w:type="spellEnd"/>
      <w:r w:rsidRPr="00DF6965">
        <w:t>.</w:t>
      </w:r>
    </w:p>
    <w:p w14:paraId="3E70933C" w14:textId="77777777" w:rsidR="00DF6965" w:rsidRPr="00DF6965" w:rsidRDefault="00DF6965" w:rsidP="00DF6965">
      <w:pPr>
        <w:jc w:val="center"/>
      </w:pPr>
      <w:proofErr w:type="spellStart"/>
      <w:r w:rsidRPr="00DF6965">
        <w:t>Raznodobna</w:t>
      </w:r>
      <w:proofErr w:type="spellEnd"/>
      <w:r w:rsidRPr="00DF6965">
        <w:t xml:space="preserve"> </w:t>
      </w:r>
      <w:proofErr w:type="spellStart"/>
      <w:r w:rsidRPr="00DF6965">
        <w:t>šuma</w:t>
      </w:r>
      <w:proofErr w:type="spellEnd"/>
      <w:r w:rsidRPr="00DF6965">
        <w:t xml:space="preserve"> (</w:t>
      </w:r>
      <w:proofErr w:type="spellStart"/>
      <w:r w:rsidRPr="00DF6965">
        <w:t>prebirna</w:t>
      </w:r>
      <w:proofErr w:type="spellEnd"/>
      <w:r w:rsidRPr="00DF6965">
        <w:t xml:space="preserve"> </w:t>
      </w:r>
      <w:proofErr w:type="spellStart"/>
      <w:r w:rsidRPr="00DF6965">
        <w:t>šuma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grupimično</w:t>
      </w:r>
      <w:proofErr w:type="spellEnd"/>
      <w:r w:rsidRPr="00DF6965">
        <w:t xml:space="preserve"> </w:t>
      </w:r>
      <w:proofErr w:type="spellStart"/>
      <w:r w:rsidRPr="00DF6965">
        <w:t>raznodobna</w:t>
      </w:r>
      <w:proofErr w:type="spellEnd"/>
      <w:r w:rsidRPr="00DF6965">
        <w:t xml:space="preserve"> </w:t>
      </w:r>
      <w:proofErr w:type="spellStart"/>
      <w:r w:rsidRPr="00DF6965">
        <w:t>šuma</w:t>
      </w:r>
      <w:proofErr w:type="spellEnd"/>
      <w:r w:rsidRPr="00DF6965">
        <w:t xml:space="preserve">) </w:t>
      </w:r>
      <w:proofErr w:type="spellStart"/>
      <w:r w:rsidRPr="00DF6965">
        <w:t>smatra</w:t>
      </w:r>
      <w:proofErr w:type="spellEnd"/>
      <w:r w:rsidRPr="00DF6965">
        <w:t xml:space="preserve"> se </w:t>
      </w:r>
      <w:proofErr w:type="spellStart"/>
      <w:r w:rsidRPr="00DF6965">
        <w:t>šumom</w:t>
      </w:r>
      <w:proofErr w:type="spellEnd"/>
      <w:r w:rsidRPr="00DF6965">
        <w:t xml:space="preserve"> </w:t>
      </w:r>
      <w:proofErr w:type="spellStart"/>
      <w:r w:rsidRPr="00DF6965">
        <w:t>zrelom</w:t>
      </w:r>
      <w:proofErr w:type="spellEnd"/>
      <w:r w:rsidRPr="00DF6965">
        <w:t xml:space="preserve"> za </w:t>
      </w:r>
      <w:proofErr w:type="spellStart"/>
      <w:r w:rsidRPr="00DF6965">
        <w:t>seču</w:t>
      </w:r>
      <w:proofErr w:type="spellEnd"/>
      <w:r w:rsidRPr="00DF6965">
        <w:t>.</w:t>
      </w:r>
    </w:p>
    <w:p w14:paraId="7FCD4048" w14:textId="77777777" w:rsidR="00DF6965" w:rsidRPr="00DF6965" w:rsidRDefault="00DF6965" w:rsidP="00DF6965">
      <w:pPr>
        <w:jc w:val="center"/>
        <w:rPr>
          <w:b/>
          <w:bCs/>
        </w:rPr>
      </w:pPr>
      <w:bookmarkStart w:id="56" w:name="clan_49"/>
      <w:bookmarkEnd w:id="56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49</w:t>
      </w:r>
    </w:p>
    <w:p w14:paraId="0028020C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vinograd</w:t>
      </w:r>
      <w:proofErr w:type="spellEnd"/>
      <w:r w:rsidRPr="00DF6965">
        <w:t xml:space="preserve">, </w:t>
      </w:r>
      <w:proofErr w:type="spellStart"/>
      <w:r w:rsidRPr="00DF6965">
        <w:t>voćnjak</w:t>
      </w:r>
      <w:proofErr w:type="spellEnd"/>
      <w:r w:rsidRPr="00DF6965">
        <w:t xml:space="preserve">, </w:t>
      </w:r>
      <w:proofErr w:type="spellStart"/>
      <w:r w:rsidRPr="00DF6965">
        <w:t>rasadnik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šumu</w:t>
      </w:r>
      <w:proofErr w:type="spellEnd"/>
      <w:r w:rsidRPr="00DF6965">
        <w:t xml:space="preserve">, koji se </w:t>
      </w:r>
      <w:proofErr w:type="spellStart"/>
      <w:r w:rsidRPr="00DF6965">
        <w:t>nalaze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građevinskom</w:t>
      </w:r>
      <w:proofErr w:type="spellEnd"/>
      <w:r w:rsidRPr="00DF6965">
        <w:t xml:space="preserve"> </w:t>
      </w:r>
      <w:proofErr w:type="spellStart"/>
      <w:r w:rsidRPr="00DF6965">
        <w:t>zemljištu</w:t>
      </w:r>
      <w:proofErr w:type="spellEnd"/>
      <w:r w:rsidRPr="00DF6965">
        <w:t xml:space="preserve">,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čl</w:t>
      </w:r>
      <w:proofErr w:type="spellEnd"/>
      <w:r w:rsidRPr="00DF6965">
        <w:t xml:space="preserve">. 45. do 47.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19E32B74" w14:textId="77777777" w:rsidR="00DF6965" w:rsidRPr="00DF6965" w:rsidRDefault="00DF6965" w:rsidP="00DF6965">
      <w:pPr>
        <w:jc w:val="center"/>
        <w:rPr>
          <w:b/>
          <w:bCs/>
        </w:rPr>
      </w:pPr>
      <w:bookmarkStart w:id="57" w:name="clan_50"/>
      <w:bookmarkEnd w:id="57"/>
      <w:proofErr w:type="spellStart"/>
      <w:r w:rsidRPr="00DF6965">
        <w:rPr>
          <w:b/>
          <w:bCs/>
        </w:rPr>
        <w:lastRenderedPageBreak/>
        <w:t>Član</w:t>
      </w:r>
      <w:proofErr w:type="spellEnd"/>
      <w:r w:rsidRPr="00DF6965">
        <w:rPr>
          <w:b/>
          <w:bCs/>
        </w:rPr>
        <w:t xml:space="preserve"> 50</w:t>
      </w:r>
    </w:p>
    <w:p w14:paraId="3B06B13F" w14:textId="77777777" w:rsidR="00DF6965" w:rsidRPr="00DF6965" w:rsidRDefault="00DF6965" w:rsidP="00DF6965">
      <w:pPr>
        <w:jc w:val="center"/>
      </w:pP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nema</w:t>
      </w:r>
      <w:proofErr w:type="spellEnd"/>
      <w:r w:rsidRPr="00DF6965">
        <w:t xml:space="preserve"> </w:t>
      </w:r>
      <w:proofErr w:type="spellStart"/>
      <w:r w:rsidRPr="00DF6965">
        <w:t>pravo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naknadu</w:t>
      </w:r>
      <w:proofErr w:type="spellEnd"/>
      <w:r w:rsidRPr="00DF6965">
        <w:t xml:space="preserve"> za </w:t>
      </w:r>
      <w:proofErr w:type="spellStart"/>
      <w:r w:rsidRPr="00DF6965">
        <w:t>ulaganja</w:t>
      </w:r>
      <w:proofErr w:type="spellEnd"/>
      <w:r w:rsidRPr="00DF6965">
        <w:t xml:space="preserve"> </w:t>
      </w:r>
      <w:proofErr w:type="spellStart"/>
      <w:r w:rsidRPr="00DF6965">
        <w:t>koja</w:t>
      </w:r>
      <w:proofErr w:type="spellEnd"/>
      <w:r w:rsidRPr="00DF6965">
        <w:t xml:space="preserve"> je </w:t>
      </w:r>
      <w:proofErr w:type="spellStart"/>
      <w:r w:rsidRPr="00DF6965">
        <w:t>izvršio</w:t>
      </w:r>
      <w:proofErr w:type="spellEnd"/>
      <w:r w:rsidRPr="00DF6965">
        <w:t xml:space="preserve"> </w:t>
      </w:r>
      <w:proofErr w:type="spellStart"/>
      <w:r w:rsidRPr="00DF6965">
        <w:t>posle</w:t>
      </w:r>
      <w:proofErr w:type="spellEnd"/>
      <w:r w:rsidRPr="00DF6965">
        <w:t xml:space="preserve"> dana </w:t>
      </w:r>
      <w:proofErr w:type="spellStart"/>
      <w:r w:rsidRPr="00DF6965">
        <w:t>kada</w:t>
      </w:r>
      <w:proofErr w:type="spellEnd"/>
      <w:r w:rsidRPr="00DF6965">
        <w:t xml:space="preserve"> je </w:t>
      </w:r>
      <w:proofErr w:type="spellStart"/>
      <w:r w:rsidRPr="00DF6965">
        <w:t>pismeno</w:t>
      </w:r>
      <w:proofErr w:type="spellEnd"/>
      <w:r w:rsidRPr="00DF6965">
        <w:t xml:space="preserve"> </w:t>
      </w:r>
      <w:proofErr w:type="spellStart"/>
      <w:r w:rsidRPr="00DF6965">
        <w:t>obavešten</w:t>
      </w:r>
      <w:proofErr w:type="spellEnd"/>
      <w:r w:rsidRPr="00DF6965">
        <w:t xml:space="preserve"> o </w:t>
      </w:r>
      <w:proofErr w:type="spellStart"/>
      <w:r w:rsidRPr="00DF6965">
        <w:t>podnetom</w:t>
      </w:r>
      <w:proofErr w:type="spellEnd"/>
      <w:r w:rsidRPr="00DF6965">
        <w:t xml:space="preserve"> </w:t>
      </w:r>
      <w:proofErr w:type="spellStart"/>
      <w:r w:rsidRPr="00DF6965">
        <w:t>predlogu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, </w:t>
      </w:r>
      <w:proofErr w:type="spellStart"/>
      <w:r w:rsidRPr="00DF6965">
        <w:t>osim</w:t>
      </w:r>
      <w:proofErr w:type="spellEnd"/>
      <w:r w:rsidRPr="00DF6965">
        <w:t xml:space="preserve"> </w:t>
      </w:r>
      <w:proofErr w:type="spellStart"/>
      <w:r w:rsidRPr="00DF6965">
        <w:t>troškova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bili</w:t>
      </w:r>
      <w:proofErr w:type="spellEnd"/>
      <w:r w:rsidRPr="00DF6965">
        <w:t xml:space="preserve"> </w:t>
      </w:r>
      <w:proofErr w:type="spellStart"/>
      <w:r w:rsidRPr="00DF6965">
        <w:t>neophodni</w:t>
      </w:r>
      <w:proofErr w:type="spellEnd"/>
      <w:r w:rsidRPr="00DF6965">
        <w:t xml:space="preserve"> za </w:t>
      </w:r>
      <w:proofErr w:type="spellStart"/>
      <w:r w:rsidRPr="00DF6965">
        <w:t>korišćenje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>.</w:t>
      </w:r>
    </w:p>
    <w:p w14:paraId="0ACA9743" w14:textId="77777777" w:rsidR="00DF6965" w:rsidRPr="00DF6965" w:rsidRDefault="00DF6965" w:rsidP="00DF6965">
      <w:pPr>
        <w:jc w:val="center"/>
      </w:pPr>
      <w:proofErr w:type="spellStart"/>
      <w:r w:rsidRPr="00DF6965">
        <w:t>Obaveštenje</w:t>
      </w:r>
      <w:proofErr w:type="spellEnd"/>
      <w:r w:rsidRPr="00DF6965">
        <w:t xml:space="preserve"> o </w:t>
      </w:r>
      <w:proofErr w:type="spellStart"/>
      <w:r w:rsidRPr="00DF6965">
        <w:t>podnetom</w:t>
      </w:r>
      <w:proofErr w:type="spellEnd"/>
      <w:r w:rsidRPr="00DF6965">
        <w:t xml:space="preserve"> </w:t>
      </w:r>
      <w:proofErr w:type="spellStart"/>
      <w:r w:rsidRPr="00DF6965">
        <w:t>predlogu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ranijem</w:t>
      </w:r>
      <w:proofErr w:type="spellEnd"/>
      <w:r w:rsidRPr="00DF6965">
        <w:t xml:space="preserve"> </w:t>
      </w:r>
      <w:proofErr w:type="spellStart"/>
      <w:r w:rsidRPr="00DF6965">
        <w:t>sopstveniku</w:t>
      </w:r>
      <w:proofErr w:type="spellEnd"/>
      <w:r w:rsidRPr="00DF6965">
        <w:t xml:space="preserve"> </w:t>
      </w:r>
      <w:proofErr w:type="spellStart"/>
      <w:r w:rsidRPr="00DF6965">
        <w:t>dostavlja</w:t>
      </w:r>
      <w:proofErr w:type="spellEnd"/>
      <w:r w:rsidRPr="00DF6965">
        <w:t xml:space="preserve"> organ </w:t>
      </w:r>
      <w:proofErr w:type="spellStart"/>
      <w:r w:rsidRPr="00DF6965">
        <w:t>nadležan</w:t>
      </w:r>
      <w:proofErr w:type="spellEnd"/>
      <w:r w:rsidRPr="00DF6965">
        <w:t xml:space="preserve"> za </w:t>
      </w:r>
      <w:proofErr w:type="spellStart"/>
      <w:r w:rsidRPr="00DF6965">
        <w:t>donošenje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>.</w:t>
      </w:r>
    </w:p>
    <w:p w14:paraId="19199512" w14:textId="77777777" w:rsidR="00DF6965" w:rsidRPr="00DF6965" w:rsidRDefault="00DF6965" w:rsidP="00DF6965">
      <w:pPr>
        <w:jc w:val="center"/>
        <w:rPr>
          <w:b/>
          <w:bCs/>
        </w:rPr>
      </w:pPr>
      <w:bookmarkStart w:id="58" w:name="clan_51"/>
      <w:bookmarkEnd w:id="58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51</w:t>
      </w:r>
    </w:p>
    <w:p w14:paraId="0578A211" w14:textId="77777777" w:rsidR="00DF6965" w:rsidRPr="00DF6965" w:rsidRDefault="00DF6965" w:rsidP="00DF6965">
      <w:pPr>
        <w:jc w:val="center"/>
      </w:pPr>
      <w:proofErr w:type="spellStart"/>
      <w:r w:rsidRPr="00DF6965">
        <w:t>Pri</w:t>
      </w:r>
      <w:proofErr w:type="spellEnd"/>
      <w:r w:rsidRPr="00DF6965">
        <w:t xml:space="preserve"> </w:t>
      </w:r>
      <w:proofErr w:type="spellStart"/>
      <w:r w:rsidRPr="00DF6965">
        <w:t>određivanju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odredaba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se </w:t>
      </w:r>
      <w:proofErr w:type="spellStart"/>
      <w:r w:rsidRPr="00DF6965">
        <w:t>odrediti</w:t>
      </w:r>
      <w:proofErr w:type="spellEnd"/>
      <w:r w:rsidRPr="00DF6965">
        <w:t xml:space="preserve"> </w:t>
      </w:r>
      <w:proofErr w:type="spellStart"/>
      <w:r w:rsidRPr="00DF6965">
        <w:t>veći</w:t>
      </w:r>
      <w:proofErr w:type="spellEnd"/>
      <w:r w:rsidRPr="00DF6965">
        <w:t xml:space="preserve"> </w:t>
      </w:r>
      <w:proofErr w:type="spellStart"/>
      <w:r w:rsidRPr="00DF6965">
        <w:t>iznos</w:t>
      </w:r>
      <w:proofErr w:type="spellEnd"/>
      <w:r w:rsidRPr="00DF6965">
        <w:t xml:space="preserve"> od </w:t>
      </w:r>
      <w:proofErr w:type="spellStart"/>
      <w:r w:rsidRPr="00DF6965">
        <w:t>tržišne</w:t>
      </w:r>
      <w:proofErr w:type="spellEnd"/>
      <w:r w:rsidRPr="00DF6965">
        <w:t xml:space="preserve"> </w:t>
      </w:r>
      <w:proofErr w:type="spellStart"/>
      <w:r w:rsidRPr="00DF6965">
        <w:t>cene</w:t>
      </w:r>
      <w:proofErr w:type="spellEnd"/>
      <w:r w:rsidRPr="00DF6965">
        <w:t xml:space="preserve">, </w:t>
      </w:r>
      <w:proofErr w:type="spellStart"/>
      <w:r w:rsidRPr="00DF6965">
        <w:t>uzimajući</w:t>
      </w:r>
      <w:proofErr w:type="spellEnd"/>
      <w:r w:rsidRPr="00DF6965">
        <w:t xml:space="preserve"> u </w:t>
      </w:r>
      <w:proofErr w:type="spellStart"/>
      <w:r w:rsidRPr="00DF6965">
        <w:t>obzir</w:t>
      </w:r>
      <w:proofErr w:type="spellEnd"/>
      <w:r w:rsidRPr="00DF6965">
        <w:t xml:space="preserve"> </w:t>
      </w:r>
      <w:proofErr w:type="spellStart"/>
      <w:r w:rsidRPr="00DF6965">
        <w:t>materijalne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druge</w:t>
      </w:r>
      <w:proofErr w:type="spellEnd"/>
      <w:r w:rsidRPr="00DF6965">
        <w:t xml:space="preserve"> </w:t>
      </w:r>
      <w:proofErr w:type="spellStart"/>
      <w:r w:rsidRPr="00DF6965">
        <w:t>lične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porodične</w:t>
      </w:r>
      <w:proofErr w:type="spellEnd"/>
      <w:r w:rsidRPr="00DF6965">
        <w:t xml:space="preserve"> </w:t>
      </w:r>
      <w:proofErr w:type="spellStart"/>
      <w:r w:rsidRPr="00DF6965">
        <w:t>prilike</w:t>
      </w:r>
      <w:proofErr w:type="spellEnd"/>
      <w:r w:rsidRPr="00DF6965">
        <w:t xml:space="preserve"> </w:t>
      </w:r>
      <w:proofErr w:type="spellStart"/>
      <w:r w:rsidRPr="00DF6965">
        <w:t>ranijeg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te</w:t>
      </w:r>
      <w:proofErr w:type="spellEnd"/>
      <w:r w:rsidRPr="00DF6965">
        <w:t xml:space="preserve"> </w:t>
      </w:r>
      <w:proofErr w:type="spellStart"/>
      <w:r w:rsidRPr="00DF6965">
        <w:t>okolnosti</w:t>
      </w:r>
      <w:proofErr w:type="spellEnd"/>
      <w:r w:rsidRPr="00DF6965">
        <w:t xml:space="preserve"> od </w:t>
      </w:r>
      <w:proofErr w:type="spellStart"/>
      <w:r w:rsidRPr="00DF6965">
        <w:t>bitnog</w:t>
      </w:r>
      <w:proofErr w:type="spellEnd"/>
      <w:r w:rsidRPr="00DF6965">
        <w:t xml:space="preserve"> </w:t>
      </w:r>
      <w:proofErr w:type="spellStart"/>
      <w:r w:rsidRPr="00DF6965">
        <w:t>značaja</w:t>
      </w:r>
      <w:proofErr w:type="spellEnd"/>
      <w:r w:rsidRPr="00DF6965">
        <w:t xml:space="preserve"> za </w:t>
      </w:r>
      <w:proofErr w:type="spellStart"/>
      <w:r w:rsidRPr="00DF6965">
        <w:t>njegovu</w:t>
      </w:r>
      <w:proofErr w:type="spellEnd"/>
      <w:r w:rsidRPr="00DF6965">
        <w:t xml:space="preserve"> </w:t>
      </w:r>
      <w:proofErr w:type="spellStart"/>
      <w:r w:rsidRPr="00DF6965">
        <w:t>egzistenciju</w:t>
      </w:r>
      <w:proofErr w:type="spellEnd"/>
      <w:r w:rsidRPr="00DF6965">
        <w:t xml:space="preserve"> (</w:t>
      </w:r>
      <w:proofErr w:type="spellStart"/>
      <w:r w:rsidRPr="00DF6965">
        <w:t>broj</w:t>
      </w:r>
      <w:proofErr w:type="spellEnd"/>
      <w:r w:rsidRPr="00DF6965">
        <w:t xml:space="preserve"> </w:t>
      </w:r>
      <w:proofErr w:type="spellStart"/>
      <w:r w:rsidRPr="00DF6965">
        <w:t>članova</w:t>
      </w:r>
      <w:proofErr w:type="spellEnd"/>
      <w:r w:rsidRPr="00DF6965">
        <w:t xml:space="preserve"> </w:t>
      </w:r>
      <w:proofErr w:type="spellStart"/>
      <w:r w:rsidRPr="00DF6965">
        <w:t>domaćinstva</w:t>
      </w:r>
      <w:proofErr w:type="spellEnd"/>
      <w:r w:rsidRPr="00DF6965">
        <w:t xml:space="preserve">, </w:t>
      </w:r>
      <w:proofErr w:type="spellStart"/>
      <w:r w:rsidRPr="00DF6965">
        <w:t>broj</w:t>
      </w:r>
      <w:proofErr w:type="spellEnd"/>
      <w:r w:rsidRPr="00DF6965">
        <w:t xml:space="preserve"> </w:t>
      </w:r>
      <w:proofErr w:type="spellStart"/>
      <w:r w:rsidRPr="00DF6965">
        <w:t>članova</w:t>
      </w:r>
      <w:proofErr w:type="spellEnd"/>
      <w:r w:rsidRPr="00DF6965">
        <w:t xml:space="preserve"> </w:t>
      </w:r>
      <w:proofErr w:type="spellStart"/>
      <w:r w:rsidRPr="00DF6965">
        <w:t>domaćinstva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sposobni</w:t>
      </w:r>
      <w:proofErr w:type="spellEnd"/>
      <w:r w:rsidRPr="00DF6965">
        <w:t xml:space="preserve"> za </w:t>
      </w:r>
      <w:proofErr w:type="spellStart"/>
      <w:r w:rsidRPr="00DF6965">
        <w:t>privređivanje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zaposleni</w:t>
      </w:r>
      <w:proofErr w:type="spellEnd"/>
      <w:r w:rsidRPr="00DF6965">
        <w:t xml:space="preserve">, </w:t>
      </w:r>
      <w:proofErr w:type="spellStart"/>
      <w:r w:rsidRPr="00DF6965">
        <w:t>zdravstveno</w:t>
      </w:r>
      <w:proofErr w:type="spellEnd"/>
      <w:r w:rsidRPr="00DF6965">
        <w:t xml:space="preserve"> </w:t>
      </w:r>
      <w:proofErr w:type="spellStart"/>
      <w:r w:rsidRPr="00DF6965">
        <w:t>stanje</w:t>
      </w:r>
      <w:proofErr w:type="spellEnd"/>
      <w:r w:rsidRPr="00DF6965">
        <w:t xml:space="preserve"> </w:t>
      </w:r>
      <w:proofErr w:type="spellStart"/>
      <w:r w:rsidRPr="00DF6965">
        <w:t>članova</w:t>
      </w:r>
      <w:proofErr w:type="spellEnd"/>
      <w:r w:rsidRPr="00DF6965">
        <w:t xml:space="preserve"> </w:t>
      </w:r>
      <w:proofErr w:type="spellStart"/>
      <w:r w:rsidRPr="00DF6965">
        <w:t>domaćinstva</w:t>
      </w:r>
      <w:proofErr w:type="spellEnd"/>
      <w:r w:rsidRPr="00DF6965">
        <w:t xml:space="preserve">, </w:t>
      </w:r>
      <w:proofErr w:type="spellStart"/>
      <w:r w:rsidRPr="00DF6965">
        <w:t>mesečni</w:t>
      </w:r>
      <w:proofErr w:type="spellEnd"/>
      <w:r w:rsidRPr="00DF6965">
        <w:t xml:space="preserve"> </w:t>
      </w:r>
      <w:proofErr w:type="spellStart"/>
      <w:r w:rsidRPr="00DF6965">
        <w:t>prihod</w:t>
      </w:r>
      <w:proofErr w:type="spellEnd"/>
      <w:r w:rsidRPr="00DF6965">
        <w:t xml:space="preserve"> </w:t>
      </w:r>
      <w:proofErr w:type="spellStart"/>
      <w:r w:rsidRPr="00DF6965">
        <w:t>domaćinstva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sl.).</w:t>
      </w:r>
    </w:p>
    <w:p w14:paraId="7FEE276F" w14:textId="77777777" w:rsidR="00DF6965" w:rsidRPr="00DF6965" w:rsidRDefault="00DF6965" w:rsidP="00DF6965">
      <w:pPr>
        <w:jc w:val="center"/>
        <w:rPr>
          <w:b/>
          <w:bCs/>
        </w:rPr>
      </w:pPr>
      <w:bookmarkStart w:id="59" w:name="clan_52"/>
      <w:bookmarkEnd w:id="59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52</w:t>
      </w:r>
    </w:p>
    <w:p w14:paraId="6E6BD58B" w14:textId="77777777" w:rsidR="00DF6965" w:rsidRPr="00DF6965" w:rsidRDefault="00DF6965" w:rsidP="00DF6965">
      <w:pPr>
        <w:jc w:val="center"/>
      </w:pP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pravo</w:t>
      </w:r>
      <w:proofErr w:type="spellEnd"/>
      <w:r w:rsidRPr="00DF6965">
        <w:t xml:space="preserve"> da </w:t>
      </w:r>
      <w:proofErr w:type="spellStart"/>
      <w:r w:rsidRPr="00DF6965">
        <w:t>skine</w:t>
      </w:r>
      <w:proofErr w:type="spellEnd"/>
      <w:r w:rsidRPr="00DF6965">
        <w:t xml:space="preserve"> </w:t>
      </w:r>
      <w:proofErr w:type="spellStart"/>
      <w:r w:rsidRPr="00DF6965">
        <w:t>useve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ubere</w:t>
      </w:r>
      <w:proofErr w:type="spellEnd"/>
      <w:r w:rsidRPr="00DF6965">
        <w:t xml:space="preserve"> </w:t>
      </w:r>
      <w:proofErr w:type="spellStart"/>
      <w:r w:rsidRPr="00DF6965">
        <w:t>plodove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eksproprisanog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>.</w:t>
      </w:r>
    </w:p>
    <w:p w14:paraId="39EC1807" w14:textId="77777777" w:rsidR="00DF6965" w:rsidRPr="00DF6965" w:rsidRDefault="00DF6965" w:rsidP="00DF6965">
      <w:pPr>
        <w:jc w:val="center"/>
      </w:pPr>
      <w:r w:rsidRPr="00DF6965">
        <w:t xml:space="preserve">Organ </w:t>
      </w:r>
      <w:proofErr w:type="spellStart"/>
      <w:r w:rsidRPr="00DF6965">
        <w:t>nadležan</w:t>
      </w:r>
      <w:proofErr w:type="spellEnd"/>
      <w:r w:rsidRPr="00DF6965">
        <w:t xml:space="preserve"> za </w:t>
      </w:r>
      <w:proofErr w:type="spellStart"/>
      <w:r w:rsidRPr="00DF6965">
        <w:t>donošenje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izuzetno</w:t>
      </w:r>
      <w:proofErr w:type="spellEnd"/>
      <w:r w:rsidRPr="00DF6965">
        <w:t xml:space="preserve"> u </w:t>
      </w:r>
      <w:proofErr w:type="spellStart"/>
      <w:r w:rsidRPr="00DF6965">
        <w:t>hitnim</w:t>
      </w:r>
      <w:proofErr w:type="spellEnd"/>
      <w:r w:rsidRPr="00DF6965">
        <w:t xml:space="preserve"> </w:t>
      </w:r>
      <w:proofErr w:type="spellStart"/>
      <w:r w:rsidRPr="00DF6965">
        <w:t>slučajevima</w:t>
      </w:r>
      <w:proofErr w:type="spellEnd"/>
      <w:r w:rsidRPr="00DF6965">
        <w:t xml:space="preserve"> </w:t>
      </w:r>
      <w:proofErr w:type="spellStart"/>
      <w:r w:rsidRPr="00DF6965">
        <w:t>dozvoliti</w:t>
      </w:r>
      <w:proofErr w:type="spellEnd"/>
      <w:r w:rsidRPr="00DF6965">
        <w:t xml:space="preserve">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njegov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, da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eksproprisanom</w:t>
      </w:r>
      <w:proofErr w:type="spellEnd"/>
      <w:r w:rsidRPr="00DF6965">
        <w:t xml:space="preserve"> </w:t>
      </w:r>
      <w:proofErr w:type="spellStart"/>
      <w:r w:rsidRPr="00DF6965">
        <w:t>zemljištu</w:t>
      </w:r>
      <w:proofErr w:type="spellEnd"/>
      <w:r w:rsidRPr="00DF6965">
        <w:t xml:space="preserve"> </w:t>
      </w:r>
      <w:proofErr w:type="spellStart"/>
      <w:r w:rsidRPr="00DF6965">
        <w:t>počne</w:t>
      </w:r>
      <w:proofErr w:type="spellEnd"/>
      <w:r w:rsidRPr="00DF6965">
        <w:t xml:space="preserve"> da </w:t>
      </w:r>
      <w:proofErr w:type="spellStart"/>
      <w:r w:rsidRPr="00DF6965">
        <w:t>izvodi</w:t>
      </w:r>
      <w:proofErr w:type="spellEnd"/>
      <w:r w:rsidRPr="00DF6965">
        <w:t xml:space="preserve"> </w:t>
      </w:r>
      <w:proofErr w:type="spellStart"/>
      <w:r w:rsidRPr="00DF6965">
        <w:t>radove</w:t>
      </w:r>
      <w:proofErr w:type="spellEnd"/>
      <w:r w:rsidRPr="00DF6965">
        <w:t xml:space="preserve"> pre </w:t>
      </w:r>
      <w:proofErr w:type="spellStart"/>
      <w:r w:rsidRPr="00DF6965">
        <w:t>dospeća</w:t>
      </w:r>
      <w:proofErr w:type="spellEnd"/>
      <w:r w:rsidRPr="00DF6965">
        <w:t xml:space="preserve"> </w:t>
      </w:r>
      <w:proofErr w:type="spellStart"/>
      <w:r w:rsidRPr="00DF6965">
        <w:t>useva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plodova</w:t>
      </w:r>
      <w:proofErr w:type="spellEnd"/>
      <w:r w:rsidRPr="00DF6965">
        <w:t xml:space="preserve"> za </w:t>
      </w:r>
      <w:proofErr w:type="spellStart"/>
      <w:r w:rsidRPr="00DF6965">
        <w:t>žetvu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berbu</w:t>
      </w:r>
      <w:proofErr w:type="spellEnd"/>
      <w:r w:rsidRPr="00DF6965">
        <w:t>.</w:t>
      </w:r>
    </w:p>
    <w:p w14:paraId="316298FD" w14:textId="77777777" w:rsidR="00DF6965" w:rsidRPr="00DF6965" w:rsidRDefault="00DF6965" w:rsidP="00DF6965">
      <w:pPr>
        <w:jc w:val="center"/>
      </w:pPr>
      <w:proofErr w:type="spellStart"/>
      <w:r w:rsidRPr="00DF6965">
        <w:t>Žalba</w:t>
      </w:r>
      <w:proofErr w:type="spellEnd"/>
      <w:r w:rsidRPr="00DF6965">
        <w:t xml:space="preserve"> ne </w:t>
      </w:r>
      <w:proofErr w:type="spellStart"/>
      <w:r w:rsidRPr="00DF6965">
        <w:t>zadržava</w:t>
      </w:r>
      <w:proofErr w:type="spellEnd"/>
      <w:r w:rsidRPr="00DF6965">
        <w:t xml:space="preserve"> </w:t>
      </w:r>
      <w:proofErr w:type="spellStart"/>
      <w:r w:rsidRPr="00DF6965">
        <w:t>izvršenje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2.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>.</w:t>
      </w:r>
    </w:p>
    <w:p w14:paraId="2E93F096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bio u </w:t>
      </w:r>
      <w:proofErr w:type="spellStart"/>
      <w:r w:rsidRPr="00DF6965">
        <w:t>mogućnosti</w:t>
      </w:r>
      <w:proofErr w:type="spellEnd"/>
      <w:r w:rsidRPr="00DF6965">
        <w:t xml:space="preserve"> da </w:t>
      </w:r>
      <w:proofErr w:type="spellStart"/>
      <w:r w:rsidRPr="00DF6965">
        <w:t>skine</w:t>
      </w:r>
      <w:proofErr w:type="spellEnd"/>
      <w:r w:rsidRPr="00DF6965">
        <w:t xml:space="preserve"> </w:t>
      </w:r>
      <w:proofErr w:type="spellStart"/>
      <w:r w:rsidRPr="00DF6965">
        <w:t>useve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ubere</w:t>
      </w:r>
      <w:proofErr w:type="spellEnd"/>
      <w:r w:rsidRPr="00DF6965">
        <w:t xml:space="preserve"> </w:t>
      </w:r>
      <w:proofErr w:type="spellStart"/>
      <w:r w:rsidRPr="00DF6965">
        <w:t>plodove</w:t>
      </w:r>
      <w:proofErr w:type="spellEnd"/>
      <w:r w:rsidRPr="00DF6965">
        <w:t xml:space="preserve">, </w:t>
      </w:r>
      <w:proofErr w:type="spellStart"/>
      <w:r w:rsidRPr="00DF6965">
        <w:t>usled</w:t>
      </w:r>
      <w:proofErr w:type="spellEnd"/>
      <w:r w:rsidRPr="00DF6965">
        <w:t xml:space="preserve"> toga </w:t>
      </w:r>
      <w:proofErr w:type="spellStart"/>
      <w:r w:rsidRPr="00DF6965">
        <w:t>što</w:t>
      </w:r>
      <w:proofErr w:type="spellEnd"/>
      <w:r w:rsidRPr="00DF6965">
        <w:t xml:space="preserve"> je </w:t>
      </w:r>
      <w:proofErr w:type="spellStart"/>
      <w:r w:rsidRPr="00DF6965">
        <w:t>korisniku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dozvoljeno</w:t>
      </w:r>
      <w:proofErr w:type="spellEnd"/>
      <w:r w:rsidRPr="00DF6965">
        <w:t xml:space="preserve"> da </w:t>
      </w:r>
      <w:proofErr w:type="spellStart"/>
      <w:r w:rsidRPr="00DF6965">
        <w:t>otpočne</w:t>
      </w:r>
      <w:proofErr w:type="spellEnd"/>
      <w:r w:rsidRPr="00DF6965">
        <w:t xml:space="preserve"> </w:t>
      </w:r>
      <w:proofErr w:type="spellStart"/>
      <w:r w:rsidRPr="00DF6965">
        <w:t>radove</w:t>
      </w:r>
      <w:proofErr w:type="spellEnd"/>
      <w:r w:rsidRPr="00DF6965">
        <w:t xml:space="preserve"> pre </w:t>
      </w:r>
      <w:proofErr w:type="spellStart"/>
      <w:r w:rsidRPr="00DF6965">
        <w:t>skidanja</w:t>
      </w:r>
      <w:proofErr w:type="spellEnd"/>
      <w:r w:rsidRPr="00DF6965">
        <w:t xml:space="preserve"> </w:t>
      </w:r>
      <w:proofErr w:type="spellStart"/>
      <w:r w:rsidRPr="00DF6965">
        <w:t>useva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ubiranja</w:t>
      </w:r>
      <w:proofErr w:type="spellEnd"/>
      <w:r w:rsidRPr="00DF6965">
        <w:t xml:space="preserve"> </w:t>
      </w:r>
      <w:proofErr w:type="spellStart"/>
      <w:r w:rsidRPr="00DF6965">
        <w:t>plodova</w:t>
      </w:r>
      <w:proofErr w:type="spellEnd"/>
      <w:r w:rsidRPr="00DF6965">
        <w:t xml:space="preserve">,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pravo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naknadu</w:t>
      </w:r>
      <w:proofErr w:type="spellEnd"/>
      <w:r w:rsidRPr="00DF6965">
        <w:t xml:space="preserve"> za </w:t>
      </w:r>
      <w:proofErr w:type="spellStart"/>
      <w:r w:rsidRPr="00DF6965">
        <w:t>useve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plodove</w:t>
      </w:r>
      <w:proofErr w:type="spellEnd"/>
      <w:r w:rsidRPr="00DF6965">
        <w:t xml:space="preserve"> </w:t>
      </w:r>
      <w:proofErr w:type="spellStart"/>
      <w:r w:rsidRPr="00DF6965">
        <w:t>prema</w:t>
      </w:r>
      <w:proofErr w:type="spellEnd"/>
      <w:r w:rsidRPr="00DF6965">
        <w:t xml:space="preserve"> </w:t>
      </w:r>
      <w:proofErr w:type="spellStart"/>
      <w:r w:rsidRPr="00DF6965">
        <w:t>tržišnoj</w:t>
      </w:r>
      <w:proofErr w:type="spellEnd"/>
      <w:r w:rsidRPr="00DF6965">
        <w:t xml:space="preserve"> </w:t>
      </w:r>
      <w:proofErr w:type="spellStart"/>
      <w:r w:rsidRPr="00DF6965">
        <w:t>ceni</w:t>
      </w:r>
      <w:proofErr w:type="spellEnd"/>
      <w:r w:rsidRPr="00DF6965">
        <w:t xml:space="preserve">, po </w:t>
      </w:r>
      <w:proofErr w:type="spellStart"/>
      <w:r w:rsidRPr="00DF6965">
        <w:t>odbitku</w:t>
      </w:r>
      <w:proofErr w:type="spellEnd"/>
      <w:r w:rsidRPr="00DF6965">
        <w:t xml:space="preserve"> </w:t>
      </w:r>
      <w:proofErr w:type="spellStart"/>
      <w:r w:rsidRPr="00DF6965">
        <w:t>potrebnih</w:t>
      </w:r>
      <w:proofErr w:type="spellEnd"/>
      <w:r w:rsidRPr="00DF6965">
        <w:t xml:space="preserve"> </w:t>
      </w:r>
      <w:proofErr w:type="spellStart"/>
      <w:r w:rsidRPr="00DF6965">
        <w:t>troškova</w:t>
      </w:r>
      <w:proofErr w:type="spellEnd"/>
      <w:r w:rsidRPr="00DF6965">
        <w:t xml:space="preserve"> </w:t>
      </w:r>
      <w:proofErr w:type="spellStart"/>
      <w:r w:rsidRPr="00DF6965">
        <w:t>koje</w:t>
      </w:r>
      <w:proofErr w:type="spellEnd"/>
      <w:r w:rsidRPr="00DF6965">
        <w:t xml:space="preserve"> bi </w:t>
      </w:r>
      <w:proofErr w:type="spellStart"/>
      <w:r w:rsidRPr="00DF6965">
        <w:t>imao</w:t>
      </w:r>
      <w:proofErr w:type="spellEnd"/>
      <w:r w:rsidRPr="00DF6965">
        <w:t xml:space="preserve"> od </w:t>
      </w:r>
      <w:proofErr w:type="spellStart"/>
      <w:r w:rsidRPr="00DF6965">
        <w:t>žetve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berbe</w:t>
      </w:r>
      <w:proofErr w:type="spellEnd"/>
      <w:r w:rsidRPr="00DF6965">
        <w:t>.</w:t>
      </w:r>
    </w:p>
    <w:p w14:paraId="7C8179B0" w14:textId="77777777" w:rsidR="00DF6965" w:rsidRPr="00DF6965" w:rsidRDefault="00DF6965" w:rsidP="00DF6965">
      <w:pPr>
        <w:jc w:val="center"/>
        <w:rPr>
          <w:b/>
          <w:bCs/>
        </w:rPr>
      </w:pPr>
      <w:bookmarkStart w:id="60" w:name="clan_53***"/>
      <w:bookmarkEnd w:id="60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53***</w:t>
      </w:r>
    </w:p>
    <w:p w14:paraId="0E2654EB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ustanovljenja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naknada</w:t>
      </w:r>
      <w:proofErr w:type="spellEnd"/>
      <w:r w:rsidRPr="00DF6965">
        <w:t xml:space="preserve"> se </w:t>
      </w:r>
      <w:proofErr w:type="spellStart"/>
      <w:r w:rsidRPr="00DF6965">
        <w:t>određuje</w:t>
      </w:r>
      <w:proofErr w:type="spellEnd"/>
      <w:r w:rsidRPr="00DF6965">
        <w:t xml:space="preserve"> u </w:t>
      </w:r>
      <w:proofErr w:type="spellStart"/>
      <w:r w:rsidRPr="00DF6965">
        <w:t>iznosu</w:t>
      </w:r>
      <w:proofErr w:type="spellEnd"/>
      <w:r w:rsidRPr="00DF6965">
        <w:t xml:space="preserve"> za koji je, </w:t>
      </w:r>
      <w:proofErr w:type="spellStart"/>
      <w:r w:rsidRPr="00DF6965">
        <w:t>usled</w:t>
      </w:r>
      <w:proofErr w:type="spellEnd"/>
      <w:r w:rsidRPr="00DF6965">
        <w:t xml:space="preserve"> </w:t>
      </w:r>
      <w:proofErr w:type="spellStart"/>
      <w:r w:rsidRPr="00DF6965">
        <w:t>ustanovljenja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, </w:t>
      </w:r>
      <w:proofErr w:type="spellStart"/>
      <w:r w:rsidRPr="00DF6965">
        <w:t>smanjena</w:t>
      </w:r>
      <w:proofErr w:type="spellEnd"/>
      <w:r w:rsidRPr="00DF6965">
        <w:t xml:space="preserve"> </w:t>
      </w:r>
      <w:proofErr w:type="spellStart"/>
      <w:r w:rsidRPr="00DF6965">
        <w:t>tržišna</w:t>
      </w:r>
      <w:proofErr w:type="spellEnd"/>
      <w:r w:rsidRPr="00DF6965">
        <w:t xml:space="preserve"> </w:t>
      </w:r>
      <w:proofErr w:type="spellStart"/>
      <w:r w:rsidRPr="00DF6965">
        <w:t>vrednost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zgrada</w:t>
      </w:r>
      <w:proofErr w:type="spellEnd"/>
      <w:r w:rsidRPr="00DF6965">
        <w:t>.</w:t>
      </w:r>
    </w:p>
    <w:p w14:paraId="6F947823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po </w:t>
      </w:r>
      <w:proofErr w:type="spellStart"/>
      <w:r w:rsidRPr="00DF6965">
        <w:t>postupku</w:t>
      </w:r>
      <w:proofErr w:type="spellEnd"/>
      <w:r w:rsidRPr="00DF6965">
        <w:t xml:space="preserve"> za </w:t>
      </w:r>
      <w:proofErr w:type="spellStart"/>
      <w:r w:rsidRPr="00DF6965">
        <w:t>određivanje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</w:t>
      </w:r>
      <w:proofErr w:type="spellStart"/>
      <w:r w:rsidRPr="00DF6965">
        <w:t>propisanom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>.</w:t>
      </w:r>
    </w:p>
    <w:p w14:paraId="2DD1BC78" w14:textId="77777777" w:rsidR="00DF6965" w:rsidRPr="00DF6965" w:rsidRDefault="00DF6965" w:rsidP="00DF6965">
      <w:pPr>
        <w:jc w:val="center"/>
        <w:rPr>
          <w:b/>
          <w:bCs/>
        </w:rPr>
      </w:pPr>
      <w:bookmarkStart w:id="61" w:name="clan_54"/>
      <w:bookmarkEnd w:id="61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54</w:t>
      </w:r>
    </w:p>
    <w:p w14:paraId="623814D8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ustanovljenja</w:t>
      </w:r>
      <w:proofErr w:type="spellEnd"/>
      <w:r w:rsidRPr="00DF6965">
        <w:t xml:space="preserve"> </w:t>
      </w:r>
      <w:proofErr w:type="spellStart"/>
      <w:r w:rsidRPr="00DF6965">
        <w:t>zakupa</w:t>
      </w:r>
      <w:proofErr w:type="spellEnd"/>
      <w:r w:rsidRPr="00DF6965">
        <w:t xml:space="preserve"> </w:t>
      </w:r>
      <w:proofErr w:type="spellStart"/>
      <w:r w:rsidRPr="00DF6965">
        <w:t>naknada</w:t>
      </w:r>
      <w:proofErr w:type="spellEnd"/>
      <w:r w:rsidRPr="00DF6965">
        <w:t xml:space="preserve"> se </w:t>
      </w:r>
      <w:proofErr w:type="spellStart"/>
      <w:r w:rsidRPr="00DF6965">
        <w:t>određuje</w:t>
      </w:r>
      <w:proofErr w:type="spellEnd"/>
      <w:r w:rsidRPr="00DF6965">
        <w:t xml:space="preserve"> u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zakupnine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tržištu</w:t>
      </w:r>
      <w:proofErr w:type="spellEnd"/>
      <w:r w:rsidRPr="00DF6965">
        <w:t xml:space="preserve">, </w:t>
      </w:r>
      <w:proofErr w:type="spellStart"/>
      <w:r w:rsidRPr="00DF6965">
        <w:t>koja</w:t>
      </w:r>
      <w:proofErr w:type="spellEnd"/>
      <w:r w:rsidRPr="00DF6965">
        <w:t xml:space="preserve"> se </w:t>
      </w:r>
      <w:proofErr w:type="spellStart"/>
      <w:r w:rsidRPr="00DF6965">
        <w:t>ostvaruje</w:t>
      </w:r>
      <w:proofErr w:type="spellEnd"/>
      <w:r w:rsidRPr="00DF6965">
        <w:t xml:space="preserve"> za </w:t>
      </w:r>
      <w:proofErr w:type="spellStart"/>
      <w:r w:rsidRPr="00DF6965">
        <w:t>najbliže</w:t>
      </w:r>
      <w:proofErr w:type="spellEnd"/>
      <w:r w:rsidRPr="00DF6965">
        <w:t xml:space="preserve"> </w:t>
      </w:r>
      <w:proofErr w:type="spellStart"/>
      <w:r w:rsidRPr="00DF6965">
        <w:t>slično</w:t>
      </w:r>
      <w:proofErr w:type="spellEnd"/>
      <w:r w:rsidRPr="00DF6965">
        <w:t xml:space="preserve"> </w:t>
      </w:r>
      <w:proofErr w:type="spellStart"/>
      <w:r w:rsidRPr="00DF6965">
        <w:t>zemljište</w:t>
      </w:r>
      <w:proofErr w:type="spellEnd"/>
      <w:r w:rsidRPr="00DF6965">
        <w:t>.</w:t>
      </w:r>
    </w:p>
    <w:p w14:paraId="1C8486BA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se </w:t>
      </w:r>
      <w:proofErr w:type="spellStart"/>
      <w:r w:rsidRPr="00DF6965">
        <w:t>određuje</w:t>
      </w:r>
      <w:proofErr w:type="spellEnd"/>
      <w:r w:rsidRPr="00DF6965">
        <w:t xml:space="preserve"> u </w:t>
      </w:r>
      <w:proofErr w:type="spellStart"/>
      <w:r w:rsidRPr="00DF6965">
        <w:t>obliku</w:t>
      </w:r>
      <w:proofErr w:type="spellEnd"/>
      <w:r w:rsidRPr="00DF6965">
        <w:t xml:space="preserve"> </w:t>
      </w:r>
      <w:proofErr w:type="spellStart"/>
      <w:r w:rsidRPr="00DF6965">
        <w:t>jednokratnog</w:t>
      </w:r>
      <w:proofErr w:type="spellEnd"/>
      <w:r w:rsidRPr="00DF6965">
        <w:t xml:space="preserve"> </w:t>
      </w:r>
      <w:proofErr w:type="spellStart"/>
      <w:r w:rsidRPr="00DF6965">
        <w:t>iznosa</w:t>
      </w:r>
      <w:proofErr w:type="spellEnd"/>
      <w:r w:rsidRPr="00DF6965">
        <w:t xml:space="preserve">, za </w:t>
      </w:r>
      <w:proofErr w:type="spellStart"/>
      <w:r w:rsidRPr="00DF6965">
        <w:t>sve</w:t>
      </w:r>
      <w:proofErr w:type="spellEnd"/>
      <w:r w:rsidRPr="00DF6965">
        <w:t xml:space="preserve"> </w:t>
      </w:r>
      <w:proofErr w:type="spellStart"/>
      <w:r w:rsidRPr="00DF6965">
        <w:t>vreme</w:t>
      </w:r>
      <w:proofErr w:type="spellEnd"/>
      <w:r w:rsidRPr="00DF6965">
        <w:t xml:space="preserve"> </w:t>
      </w:r>
      <w:proofErr w:type="spellStart"/>
      <w:r w:rsidRPr="00DF6965">
        <w:t>trajanja</w:t>
      </w:r>
      <w:proofErr w:type="spellEnd"/>
      <w:r w:rsidRPr="00DF6965">
        <w:t xml:space="preserve"> </w:t>
      </w:r>
      <w:proofErr w:type="spellStart"/>
      <w:r w:rsidRPr="00DF6965">
        <w:t>zakupa</w:t>
      </w:r>
      <w:proofErr w:type="spellEnd"/>
      <w:r w:rsidRPr="00DF6965">
        <w:t xml:space="preserve">, </w:t>
      </w:r>
      <w:proofErr w:type="spellStart"/>
      <w:r w:rsidRPr="00DF6965">
        <w:t>ili</w:t>
      </w:r>
      <w:proofErr w:type="spellEnd"/>
      <w:r w:rsidRPr="00DF6965">
        <w:t xml:space="preserve"> u </w:t>
      </w:r>
      <w:proofErr w:type="spellStart"/>
      <w:r w:rsidRPr="00DF6965">
        <w:t>povremenim</w:t>
      </w:r>
      <w:proofErr w:type="spellEnd"/>
      <w:r w:rsidRPr="00DF6965">
        <w:t xml:space="preserve"> </w:t>
      </w:r>
      <w:proofErr w:type="spellStart"/>
      <w:r w:rsidRPr="00DF6965">
        <w:t>davanjima</w:t>
      </w:r>
      <w:proofErr w:type="spellEnd"/>
      <w:r w:rsidRPr="00DF6965">
        <w:t xml:space="preserve">, </w:t>
      </w:r>
      <w:proofErr w:type="spellStart"/>
      <w:r w:rsidRPr="00DF6965">
        <w:t>koja</w:t>
      </w:r>
      <w:proofErr w:type="spellEnd"/>
      <w:r w:rsidRPr="00DF6965">
        <w:t xml:space="preserve"> se </w:t>
      </w:r>
      <w:proofErr w:type="spellStart"/>
      <w:r w:rsidRPr="00DF6965">
        <w:t>plaćaju</w:t>
      </w:r>
      <w:proofErr w:type="spellEnd"/>
      <w:r w:rsidRPr="00DF6965">
        <w:t xml:space="preserve"> u </w:t>
      </w:r>
      <w:proofErr w:type="spellStart"/>
      <w:r w:rsidRPr="00DF6965">
        <w:t>jednakim</w:t>
      </w:r>
      <w:proofErr w:type="spellEnd"/>
      <w:r w:rsidRPr="00DF6965">
        <w:t xml:space="preserve"> </w:t>
      </w:r>
      <w:proofErr w:type="spellStart"/>
      <w:r w:rsidRPr="00DF6965">
        <w:t>vremenskim</w:t>
      </w:r>
      <w:proofErr w:type="spellEnd"/>
      <w:r w:rsidRPr="00DF6965">
        <w:t xml:space="preserve"> </w:t>
      </w:r>
      <w:proofErr w:type="spellStart"/>
      <w:r w:rsidRPr="00DF6965">
        <w:t>razmacima</w:t>
      </w:r>
      <w:proofErr w:type="spellEnd"/>
      <w:r w:rsidRPr="00DF6965">
        <w:t>.</w:t>
      </w:r>
    </w:p>
    <w:p w14:paraId="23314266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se </w:t>
      </w:r>
      <w:proofErr w:type="spellStart"/>
      <w:r w:rsidRPr="00DF6965">
        <w:t>računa</w:t>
      </w:r>
      <w:proofErr w:type="spellEnd"/>
      <w:r w:rsidRPr="00DF6965">
        <w:t xml:space="preserve"> od dana </w:t>
      </w:r>
      <w:proofErr w:type="spellStart"/>
      <w:r w:rsidRPr="00DF6965">
        <w:t>kada</w:t>
      </w:r>
      <w:proofErr w:type="spellEnd"/>
      <w:r w:rsidRPr="00DF6965">
        <w:t xml:space="preserve"> je </w:t>
      </w:r>
      <w:proofErr w:type="spellStart"/>
      <w:r w:rsidRPr="00DF6965">
        <w:t>zakupcu</w:t>
      </w:r>
      <w:proofErr w:type="spellEnd"/>
      <w:r w:rsidRPr="00DF6965">
        <w:t xml:space="preserve"> </w:t>
      </w:r>
      <w:proofErr w:type="spellStart"/>
      <w:r w:rsidRPr="00DF6965">
        <w:t>zemljište</w:t>
      </w:r>
      <w:proofErr w:type="spellEnd"/>
      <w:r w:rsidRPr="00DF6965">
        <w:t xml:space="preserve"> </w:t>
      </w:r>
      <w:proofErr w:type="spellStart"/>
      <w:r w:rsidRPr="00DF6965">
        <w:t>predato</w:t>
      </w:r>
      <w:proofErr w:type="spellEnd"/>
      <w:r w:rsidRPr="00DF6965">
        <w:t>.</w:t>
      </w:r>
    </w:p>
    <w:p w14:paraId="33CCF8B4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se </w:t>
      </w:r>
      <w:proofErr w:type="spellStart"/>
      <w:r w:rsidRPr="00DF6965">
        <w:t>ustanovljenjem</w:t>
      </w:r>
      <w:proofErr w:type="spellEnd"/>
      <w:r w:rsidRPr="00DF6965">
        <w:t xml:space="preserve"> </w:t>
      </w:r>
      <w:proofErr w:type="spellStart"/>
      <w:r w:rsidRPr="00DF6965">
        <w:t>zakupa</w:t>
      </w:r>
      <w:proofErr w:type="spellEnd"/>
      <w:r w:rsidRPr="00DF6965">
        <w:t xml:space="preserve"> </w:t>
      </w:r>
      <w:proofErr w:type="spellStart"/>
      <w:r w:rsidRPr="00DF6965">
        <w:t>sopstveniku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</w:t>
      </w:r>
      <w:proofErr w:type="spellStart"/>
      <w:r w:rsidRPr="00DF6965">
        <w:t>nanosi</w:t>
      </w:r>
      <w:proofErr w:type="spellEnd"/>
      <w:r w:rsidRPr="00DF6965">
        <w:t xml:space="preserve"> </w:t>
      </w:r>
      <w:proofErr w:type="spellStart"/>
      <w:r w:rsidRPr="00DF6965">
        <w:t>stvarna</w:t>
      </w:r>
      <w:proofErr w:type="spellEnd"/>
      <w:r w:rsidRPr="00DF6965">
        <w:t xml:space="preserve"> </w:t>
      </w:r>
      <w:proofErr w:type="spellStart"/>
      <w:r w:rsidRPr="00DF6965">
        <w:t>šteta</w:t>
      </w:r>
      <w:proofErr w:type="spellEnd"/>
      <w:r w:rsidRPr="00DF6965">
        <w:t xml:space="preserve">, </w:t>
      </w:r>
      <w:proofErr w:type="spellStart"/>
      <w:r w:rsidRPr="00DF6965">
        <w:t>naknada</w:t>
      </w:r>
      <w:proofErr w:type="spellEnd"/>
      <w:r w:rsidRPr="00DF6965">
        <w:t xml:space="preserve"> se </w:t>
      </w:r>
      <w:proofErr w:type="spellStart"/>
      <w:r w:rsidRPr="00DF6965">
        <w:t>daje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za </w:t>
      </w:r>
      <w:proofErr w:type="spellStart"/>
      <w:r w:rsidRPr="00DF6965">
        <w:t>tu</w:t>
      </w:r>
      <w:proofErr w:type="spellEnd"/>
      <w:r w:rsidRPr="00DF6965">
        <w:t xml:space="preserve"> </w:t>
      </w:r>
      <w:proofErr w:type="spellStart"/>
      <w:r w:rsidRPr="00DF6965">
        <w:t>štetu</w:t>
      </w:r>
      <w:proofErr w:type="spellEnd"/>
      <w:r w:rsidRPr="00DF6965">
        <w:t>.</w:t>
      </w:r>
    </w:p>
    <w:p w14:paraId="596DED54" w14:textId="77777777" w:rsidR="00DF6965" w:rsidRPr="00DF6965" w:rsidRDefault="00DF6965" w:rsidP="00DF6965">
      <w:pPr>
        <w:jc w:val="center"/>
        <w:rPr>
          <w:b/>
          <w:bCs/>
        </w:rPr>
      </w:pPr>
      <w:bookmarkStart w:id="62" w:name="clan_55"/>
      <w:bookmarkEnd w:id="62"/>
      <w:proofErr w:type="spellStart"/>
      <w:r w:rsidRPr="00DF6965">
        <w:rPr>
          <w:b/>
          <w:bCs/>
        </w:rPr>
        <w:lastRenderedPageBreak/>
        <w:t>Član</w:t>
      </w:r>
      <w:proofErr w:type="spellEnd"/>
      <w:r w:rsidRPr="00DF6965">
        <w:rPr>
          <w:b/>
          <w:bCs/>
        </w:rPr>
        <w:t xml:space="preserve"> 55</w:t>
      </w:r>
    </w:p>
    <w:p w14:paraId="6936847B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privremeno</w:t>
      </w:r>
      <w:proofErr w:type="spellEnd"/>
      <w:r w:rsidRPr="00DF6965">
        <w:t xml:space="preserve"> </w:t>
      </w:r>
      <w:proofErr w:type="spellStart"/>
      <w:r w:rsidRPr="00DF6965">
        <w:t>zauzimanje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u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način</w:t>
      </w:r>
      <w:proofErr w:type="spellEnd"/>
      <w:r w:rsidRPr="00DF6965">
        <w:t xml:space="preserve"> </w:t>
      </w:r>
      <w:proofErr w:type="spellStart"/>
      <w:r w:rsidRPr="00DF6965">
        <w:t>kako</w:t>
      </w:r>
      <w:proofErr w:type="spellEnd"/>
      <w:r w:rsidRPr="00DF6965">
        <w:t xml:space="preserve"> je to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propisano</w:t>
      </w:r>
      <w:proofErr w:type="spellEnd"/>
      <w:r w:rsidRPr="00DF6965">
        <w:t xml:space="preserve"> za </w:t>
      </w:r>
      <w:proofErr w:type="spellStart"/>
      <w:r w:rsidRPr="00DF6965">
        <w:t>naknadu</w:t>
      </w:r>
      <w:proofErr w:type="spellEnd"/>
      <w:r w:rsidRPr="00DF6965">
        <w:t xml:space="preserve"> 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ustanovljenja</w:t>
      </w:r>
      <w:proofErr w:type="spellEnd"/>
      <w:r w:rsidRPr="00DF6965">
        <w:t xml:space="preserve"> </w:t>
      </w:r>
      <w:proofErr w:type="spellStart"/>
      <w:r w:rsidRPr="00DF6965">
        <w:t>zakupa</w:t>
      </w:r>
      <w:proofErr w:type="spellEnd"/>
      <w:r w:rsidRPr="00DF6965">
        <w:t>.</w:t>
      </w:r>
    </w:p>
    <w:p w14:paraId="6B856222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za </w:t>
      </w:r>
      <w:proofErr w:type="spellStart"/>
      <w:r w:rsidRPr="00DF6965">
        <w:t>pripremne</w:t>
      </w:r>
      <w:proofErr w:type="spellEnd"/>
      <w:r w:rsidRPr="00DF6965">
        <w:t xml:space="preserve"> </w:t>
      </w:r>
      <w:proofErr w:type="spellStart"/>
      <w:r w:rsidRPr="00DF6965">
        <w:t>radnje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u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način</w:t>
      </w:r>
      <w:proofErr w:type="spellEnd"/>
      <w:r w:rsidRPr="00DF6965">
        <w:t xml:space="preserve"> </w:t>
      </w:r>
      <w:proofErr w:type="spellStart"/>
      <w:r w:rsidRPr="00DF6965">
        <w:t>kako</w:t>
      </w:r>
      <w:proofErr w:type="spellEnd"/>
      <w:r w:rsidRPr="00DF6965">
        <w:t xml:space="preserve"> je to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propisano</w:t>
      </w:r>
      <w:proofErr w:type="spellEnd"/>
      <w:r w:rsidRPr="00DF6965">
        <w:t xml:space="preserve"> za </w:t>
      </w:r>
      <w:proofErr w:type="spellStart"/>
      <w:r w:rsidRPr="00DF6965">
        <w:t>ustanovljenje</w:t>
      </w:r>
      <w:proofErr w:type="spellEnd"/>
      <w:r w:rsidRPr="00DF6965">
        <w:t xml:space="preserve"> </w:t>
      </w:r>
      <w:proofErr w:type="spellStart"/>
      <w:r w:rsidRPr="00DF6965">
        <w:t>zakupa</w:t>
      </w:r>
      <w:proofErr w:type="spellEnd"/>
      <w:r w:rsidRPr="00DF6965">
        <w:t xml:space="preserve">, s </w:t>
      </w:r>
      <w:proofErr w:type="spellStart"/>
      <w:r w:rsidRPr="00DF6965">
        <w:t>tim</w:t>
      </w:r>
      <w:proofErr w:type="spellEnd"/>
      <w:r w:rsidRPr="00DF6965">
        <w:t xml:space="preserve"> </w:t>
      </w:r>
      <w:proofErr w:type="spellStart"/>
      <w:r w:rsidRPr="00DF6965">
        <w:t>što</w:t>
      </w:r>
      <w:proofErr w:type="spellEnd"/>
      <w:r w:rsidRPr="00DF6965">
        <w:t xml:space="preserve"> se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osnov</w:t>
      </w:r>
      <w:proofErr w:type="spellEnd"/>
      <w:r w:rsidRPr="00DF6965">
        <w:t xml:space="preserve"> </w:t>
      </w:r>
      <w:proofErr w:type="spellStart"/>
      <w:r w:rsidRPr="00DF6965">
        <w:t>računanja</w:t>
      </w:r>
      <w:proofErr w:type="spellEnd"/>
      <w:r w:rsidRPr="00DF6965">
        <w:t xml:space="preserve"> </w:t>
      </w:r>
      <w:proofErr w:type="spellStart"/>
      <w:r w:rsidRPr="00DF6965">
        <w:t>obeštećenja</w:t>
      </w:r>
      <w:proofErr w:type="spellEnd"/>
      <w:r w:rsidRPr="00DF6965">
        <w:t xml:space="preserve"> </w:t>
      </w:r>
      <w:proofErr w:type="spellStart"/>
      <w:r w:rsidRPr="00DF6965">
        <w:t>uzima</w:t>
      </w:r>
      <w:proofErr w:type="spellEnd"/>
      <w:r w:rsidRPr="00DF6965">
        <w:t xml:space="preserve"> </w:t>
      </w:r>
      <w:proofErr w:type="spellStart"/>
      <w:r w:rsidRPr="00DF6965">
        <w:t>vreme</w:t>
      </w:r>
      <w:proofErr w:type="spellEnd"/>
      <w:r w:rsidRPr="00DF6965">
        <w:t xml:space="preserve"> </w:t>
      </w:r>
      <w:proofErr w:type="spellStart"/>
      <w:r w:rsidRPr="00DF6965">
        <w:t>trajanja</w:t>
      </w:r>
      <w:proofErr w:type="spellEnd"/>
      <w:r w:rsidRPr="00DF6965">
        <w:t xml:space="preserve"> </w:t>
      </w:r>
      <w:proofErr w:type="spellStart"/>
      <w:r w:rsidRPr="00DF6965">
        <w:t>privremenih</w:t>
      </w:r>
      <w:proofErr w:type="spellEnd"/>
      <w:r w:rsidRPr="00DF6965">
        <w:t xml:space="preserve"> </w:t>
      </w:r>
      <w:proofErr w:type="spellStart"/>
      <w:r w:rsidRPr="00DF6965">
        <w:t>radnji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vreme</w:t>
      </w:r>
      <w:proofErr w:type="spellEnd"/>
      <w:r w:rsidRPr="00DF6965">
        <w:t xml:space="preserve"> za </w:t>
      </w:r>
      <w:proofErr w:type="spellStart"/>
      <w:r w:rsidRPr="00DF6965">
        <w:t>dovođenje</w:t>
      </w:r>
      <w:proofErr w:type="spellEnd"/>
      <w:r w:rsidRPr="00DF6965">
        <w:t xml:space="preserve"> u </w:t>
      </w:r>
      <w:proofErr w:type="spellStart"/>
      <w:r w:rsidRPr="00DF6965">
        <w:t>prvobitnu</w:t>
      </w:r>
      <w:proofErr w:type="spellEnd"/>
      <w:r w:rsidRPr="00DF6965">
        <w:t xml:space="preserve"> </w:t>
      </w:r>
      <w:proofErr w:type="spellStart"/>
      <w:r w:rsidRPr="00DF6965">
        <w:t>funkciju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funkciju</w:t>
      </w:r>
      <w:proofErr w:type="spellEnd"/>
      <w:r w:rsidRPr="00DF6965">
        <w:t xml:space="preserve"> </w:t>
      </w:r>
      <w:proofErr w:type="spellStart"/>
      <w:r w:rsidRPr="00DF6965">
        <w:t>buduće</w:t>
      </w:r>
      <w:proofErr w:type="spellEnd"/>
      <w:r w:rsidRPr="00DF6965">
        <w:t xml:space="preserve"> </w:t>
      </w:r>
      <w:proofErr w:type="spellStart"/>
      <w:r w:rsidRPr="00DF6965">
        <w:t>namene</w:t>
      </w:r>
      <w:proofErr w:type="spellEnd"/>
      <w:r w:rsidRPr="00DF6965">
        <w:t>.</w:t>
      </w:r>
    </w:p>
    <w:p w14:paraId="7712B16D" w14:textId="77777777" w:rsidR="00DF6965" w:rsidRPr="00DF6965" w:rsidRDefault="00DF6965" w:rsidP="00DF6965">
      <w:pPr>
        <w:jc w:val="center"/>
        <w:rPr>
          <w:b/>
          <w:bCs/>
        </w:rPr>
      </w:pPr>
      <w:bookmarkStart w:id="63" w:name="str_8"/>
      <w:bookmarkEnd w:id="63"/>
      <w:r w:rsidRPr="00DF6965">
        <w:rPr>
          <w:b/>
          <w:bCs/>
        </w:rPr>
        <w:t xml:space="preserve">2. </w:t>
      </w:r>
      <w:proofErr w:type="spellStart"/>
      <w:r w:rsidRPr="00DF6965">
        <w:rPr>
          <w:b/>
          <w:bCs/>
        </w:rPr>
        <w:t>Postupak</w:t>
      </w:r>
      <w:proofErr w:type="spellEnd"/>
      <w:r w:rsidRPr="00DF6965">
        <w:rPr>
          <w:b/>
          <w:bCs/>
        </w:rPr>
        <w:t xml:space="preserve"> za </w:t>
      </w:r>
      <w:proofErr w:type="spellStart"/>
      <w:r w:rsidRPr="00DF6965">
        <w:rPr>
          <w:b/>
          <w:bCs/>
        </w:rPr>
        <w:t>određivanje</w:t>
      </w:r>
      <w:proofErr w:type="spellEnd"/>
      <w:r w:rsidRPr="00DF6965">
        <w:rPr>
          <w:b/>
          <w:bCs/>
        </w:rPr>
        <w:t xml:space="preserve"> </w:t>
      </w:r>
      <w:proofErr w:type="spellStart"/>
      <w:r w:rsidRPr="00DF6965">
        <w:rPr>
          <w:b/>
          <w:bCs/>
        </w:rPr>
        <w:t>naknade</w:t>
      </w:r>
      <w:proofErr w:type="spellEnd"/>
    </w:p>
    <w:p w14:paraId="232DA533" w14:textId="77777777" w:rsidR="00DF6965" w:rsidRPr="00DF6965" w:rsidRDefault="00DF6965" w:rsidP="00DF6965">
      <w:pPr>
        <w:jc w:val="center"/>
        <w:rPr>
          <w:b/>
          <w:bCs/>
        </w:rPr>
      </w:pPr>
      <w:bookmarkStart w:id="64" w:name="clan_56"/>
      <w:bookmarkEnd w:id="64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56</w:t>
      </w:r>
    </w:p>
    <w:p w14:paraId="29276015" w14:textId="77777777" w:rsidR="00DF6965" w:rsidRPr="00DF6965" w:rsidRDefault="00DF6965" w:rsidP="00DF6965">
      <w:pPr>
        <w:jc w:val="center"/>
      </w:pPr>
      <w:proofErr w:type="spellStart"/>
      <w:r w:rsidRPr="00DF6965">
        <w:t>Posle</w:t>
      </w:r>
      <w:proofErr w:type="spellEnd"/>
      <w:r w:rsidRPr="00DF6965">
        <w:t xml:space="preserve">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dužna</w:t>
      </w:r>
      <w:proofErr w:type="spellEnd"/>
      <w:r w:rsidRPr="00DF6965">
        <w:t xml:space="preserve"> je da </w:t>
      </w:r>
      <w:proofErr w:type="spellStart"/>
      <w:r w:rsidRPr="00DF6965">
        <w:t>odmah</w:t>
      </w:r>
      <w:proofErr w:type="spellEnd"/>
      <w:r w:rsidRPr="00DF6965">
        <w:t xml:space="preserve"> bez </w:t>
      </w:r>
      <w:proofErr w:type="spellStart"/>
      <w:r w:rsidRPr="00DF6965">
        <w:t>odlaganja</w:t>
      </w:r>
      <w:proofErr w:type="spellEnd"/>
      <w:r w:rsidRPr="00DF6965">
        <w:t xml:space="preserve"> </w:t>
      </w:r>
      <w:proofErr w:type="spellStart"/>
      <w:r w:rsidRPr="00DF6965">
        <w:t>zakaže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održi</w:t>
      </w:r>
      <w:proofErr w:type="spellEnd"/>
      <w:r w:rsidRPr="00DF6965">
        <w:t xml:space="preserve"> </w:t>
      </w:r>
      <w:proofErr w:type="spellStart"/>
      <w:r w:rsidRPr="00DF6965">
        <w:t>raspravu</w:t>
      </w:r>
      <w:proofErr w:type="spellEnd"/>
      <w:r w:rsidRPr="00DF6965">
        <w:t xml:space="preserve"> za </w:t>
      </w:r>
      <w:proofErr w:type="spellStart"/>
      <w:r w:rsidRPr="00DF6965">
        <w:t>sporazumno</w:t>
      </w:r>
      <w:proofErr w:type="spellEnd"/>
      <w:r w:rsidRPr="00DF6965">
        <w:t xml:space="preserve"> </w:t>
      </w:r>
      <w:proofErr w:type="spellStart"/>
      <w:r w:rsidRPr="00DF6965">
        <w:t>određivanje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>.</w:t>
      </w:r>
    </w:p>
    <w:p w14:paraId="669DD533" w14:textId="77777777" w:rsidR="00DF6965" w:rsidRPr="00DF6965" w:rsidRDefault="00DF6965" w:rsidP="00DF6965">
      <w:pPr>
        <w:jc w:val="center"/>
      </w:pP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dužan</w:t>
      </w:r>
      <w:proofErr w:type="spellEnd"/>
      <w:r w:rsidRPr="00DF6965">
        <w:t xml:space="preserve"> je da </w:t>
      </w:r>
      <w:proofErr w:type="spellStart"/>
      <w:r w:rsidRPr="00DF6965">
        <w:t>organu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podnese</w:t>
      </w:r>
      <w:proofErr w:type="spellEnd"/>
      <w:r w:rsidRPr="00DF6965">
        <w:t xml:space="preserve"> </w:t>
      </w:r>
      <w:proofErr w:type="spellStart"/>
      <w:r w:rsidRPr="00DF6965">
        <w:t>pismenu</w:t>
      </w:r>
      <w:proofErr w:type="spellEnd"/>
      <w:r w:rsidRPr="00DF6965">
        <w:t xml:space="preserve"> </w:t>
      </w:r>
      <w:proofErr w:type="spellStart"/>
      <w:r w:rsidRPr="00DF6965">
        <w:t>ponudu</w:t>
      </w:r>
      <w:proofErr w:type="spellEnd"/>
      <w:r w:rsidRPr="00DF6965">
        <w:t xml:space="preserve"> o </w:t>
      </w:r>
      <w:proofErr w:type="spellStart"/>
      <w:r w:rsidRPr="00DF6965">
        <w:t>obliku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u </w:t>
      </w:r>
      <w:proofErr w:type="spellStart"/>
      <w:r w:rsidRPr="00DF6965">
        <w:t>roku</w:t>
      </w:r>
      <w:proofErr w:type="spellEnd"/>
      <w:r w:rsidRPr="00DF6965">
        <w:t xml:space="preserve"> koji ne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</w:t>
      </w:r>
      <w:proofErr w:type="spellStart"/>
      <w:r w:rsidRPr="00DF6965">
        <w:t>duži</w:t>
      </w:r>
      <w:proofErr w:type="spellEnd"/>
      <w:r w:rsidRPr="00DF6965">
        <w:t xml:space="preserve"> od 15 dana od dana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>.</w:t>
      </w:r>
    </w:p>
    <w:p w14:paraId="500901FC" w14:textId="77777777" w:rsidR="00DF6965" w:rsidRPr="00DF6965" w:rsidRDefault="00DF6965" w:rsidP="00DF6965">
      <w:pPr>
        <w:jc w:val="center"/>
      </w:pPr>
      <w:r w:rsidRPr="00DF6965">
        <w:t xml:space="preserve">Organ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bez </w:t>
      </w:r>
      <w:proofErr w:type="spellStart"/>
      <w:r w:rsidRPr="00DF6965">
        <w:t>odlaganja</w:t>
      </w:r>
      <w:proofErr w:type="spellEnd"/>
      <w:r w:rsidRPr="00DF6965">
        <w:t xml:space="preserve"> </w:t>
      </w:r>
      <w:proofErr w:type="spellStart"/>
      <w:r w:rsidRPr="00DF6965">
        <w:t>dostavlja</w:t>
      </w:r>
      <w:proofErr w:type="spellEnd"/>
      <w:r w:rsidRPr="00DF6965">
        <w:t xml:space="preserve"> </w:t>
      </w:r>
      <w:proofErr w:type="spellStart"/>
      <w:r w:rsidRPr="00DF6965">
        <w:t>primerak</w:t>
      </w:r>
      <w:proofErr w:type="spellEnd"/>
      <w:r w:rsidRPr="00DF6965">
        <w:t xml:space="preserve"> </w:t>
      </w:r>
      <w:proofErr w:type="spellStart"/>
      <w:r w:rsidRPr="00DF6965">
        <w:t>ponude</w:t>
      </w:r>
      <w:proofErr w:type="spellEnd"/>
      <w:r w:rsidRPr="00DF6965">
        <w:t xml:space="preserve"> </w:t>
      </w:r>
      <w:proofErr w:type="spellStart"/>
      <w:r w:rsidRPr="00DF6965">
        <w:t>ranijem</w:t>
      </w:r>
      <w:proofErr w:type="spellEnd"/>
      <w:r w:rsidRPr="00DF6965">
        <w:t xml:space="preserve"> </w:t>
      </w:r>
      <w:proofErr w:type="spellStart"/>
      <w:r w:rsidRPr="00DF6965">
        <w:t>sopstveniku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a od </w:t>
      </w:r>
      <w:proofErr w:type="spellStart"/>
      <w:r w:rsidRPr="00DF6965">
        <w:t>upravnih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drugih</w:t>
      </w:r>
      <w:proofErr w:type="spellEnd"/>
      <w:r w:rsidRPr="00DF6965">
        <w:t xml:space="preserve"> organa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organizacija</w:t>
      </w:r>
      <w:proofErr w:type="spellEnd"/>
      <w:r w:rsidRPr="00DF6965">
        <w:t xml:space="preserve"> </w:t>
      </w:r>
      <w:proofErr w:type="spellStart"/>
      <w:r w:rsidRPr="00DF6965">
        <w:t>pribavlja</w:t>
      </w:r>
      <w:proofErr w:type="spellEnd"/>
      <w:r w:rsidRPr="00DF6965">
        <w:t xml:space="preserve"> </w:t>
      </w:r>
      <w:proofErr w:type="spellStart"/>
      <w:r w:rsidRPr="00DF6965">
        <w:t>obaveštenja</w:t>
      </w:r>
      <w:proofErr w:type="spellEnd"/>
      <w:r w:rsidRPr="00DF6965">
        <w:t xml:space="preserve"> o </w:t>
      </w:r>
      <w:proofErr w:type="spellStart"/>
      <w:r w:rsidRPr="00DF6965">
        <w:t>činjenicama</w:t>
      </w:r>
      <w:proofErr w:type="spellEnd"/>
      <w:r w:rsidRPr="00DF6965">
        <w:t xml:space="preserve"> </w:t>
      </w:r>
      <w:proofErr w:type="spellStart"/>
      <w:r w:rsidRPr="00DF6965">
        <w:t>koje</w:t>
      </w:r>
      <w:proofErr w:type="spellEnd"/>
      <w:r w:rsidRPr="00DF6965">
        <w:t xml:space="preserve"> </w:t>
      </w:r>
      <w:proofErr w:type="spellStart"/>
      <w:r w:rsidRPr="00DF6965">
        <w:t>mogu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od </w:t>
      </w:r>
      <w:proofErr w:type="spellStart"/>
      <w:r w:rsidRPr="00DF6965">
        <w:t>značaja</w:t>
      </w:r>
      <w:proofErr w:type="spellEnd"/>
      <w:r w:rsidRPr="00DF6965">
        <w:t xml:space="preserve"> za </w:t>
      </w:r>
      <w:proofErr w:type="spellStart"/>
      <w:r w:rsidRPr="00DF6965">
        <w:t>sporazumno</w:t>
      </w:r>
      <w:proofErr w:type="spellEnd"/>
      <w:r w:rsidRPr="00DF6965">
        <w:t xml:space="preserve"> </w:t>
      </w:r>
      <w:proofErr w:type="spellStart"/>
      <w:r w:rsidRPr="00DF6965">
        <w:t>određivanje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>.</w:t>
      </w:r>
    </w:p>
    <w:p w14:paraId="049DEF13" w14:textId="77777777" w:rsidR="00DF6965" w:rsidRPr="00DF6965" w:rsidRDefault="00DF6965" w:rsidP="00DF6965">
      <w:pPr>
        <w:jc w:val="center"/>
        <w:rPr>
          <w:b/>
          <w:bCs/>
        </w:rPr>
      </w:pPr>
      <w:bookmarkStart w:id="65" w:name="clan_57"/>
      <w:bookmarkEnd w:id="65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57</w:t>
      </w:r>
    </w:p>
    <w:p w14:paraId="39E96D2A" w14:textId="77777777" w:rsidR="00DF6965" w:rsidRPr="00DF6965" w:rsidRDefault="00DF6965" w:rsidP="00DF6965">
      <w:pPr>
        <w:jc w:val="center"/>
      </w:pPr>
      <w:proofErr w:type="spellStart"/>
      <w:r w:rsidRPr="00DF6965">
        <w:t>Sporazumom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moraju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</w:t>
      </w:r>
      <w:proofErr w:type="spellStart"/>
      <w:r w:rsidRPr="00DF6965">
        <w:t>određeni</w:t>
      </w:r>
      <w:proofErr w:type="spellEnd"/>
      <w:r w:rsidRPr="00DF6965">
        <w:t xml:space="preserve"> </w:t>
      </w:r>
      <w:proofErr w:type="spellStart"/>
      <w:r w:rsidRPr="00DF6965">
        <w:t>naročito</w:t>
      </w:r>
      <w:proofErr w:type="spellEnd"/>
      <w:r w:rsidRPr="00DF6965">
        <w:t xml:space="preserve"> </w:t>
      </w:r>
      <w:proofErr w:type="spellStart"/>
      <w:r w:rsidRPr="00DF6965">
        <w:t>oblik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visina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rok</w:t>
      </w:r>
      <w:proofErr w:type="spellEnd"/>
      <w:r w:rsidRPr="00DF6965">
        <w:t xml:space="preserve"> u </w:t>
      </w:r>
      <w:proofErr w:type="spellStart"/>
      <w:r w:rsidRPr="00DF6965">
        <w:t>kome</w:t>
      </w:r>
      <w:proofErr w:type="spellEnd"/>
      <w:r w:rsidRPr="00DF6965">
        <w:t xml:space="preserve"> je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dužan</w:t>
      </w:r>
      <w:proofErr w:type="spellEnd"/>
      <w:r w:rsidRPr="00DF6965">
        <w:t xml:space="preserve"> da </w:t>
      </w:r>
      <w:proofErr w:type="spellStart"/>
      <w:r w:rsidRPr="00DF6965">
        <w:t>ispuni</w:t>
      </w:r>
      <w:proofErr w:type="spellEnd"/>
      <w:r w:rsidRPr="00DF6965">
        <w:t xml:space="preserve"> </w:t>
      </w:r>
      <w:proofErr w:type="spellStart"/>
      <w:r w:rsidRPr="00DF6965">
        <w:t>te</w:t>
      </w:r>
      <w:proofErr w:type="spellEnd"/>
      <w:r w:rsidRPr="00DF6965">
        <w:t xml:space="preserve"> </w:t>
      </w:r>
      <w:proofErr w:type="spellStart"/>
      <w:r w:rsidRPr="00DF6965">
        <w:t>svoje</w:t>
      </w:r>
      <w:proofErr w:type="spellEnd"/>
      <w:r w:rsidRPr="00DF6965">
        <w:t xml:space="preserve"> </w:t>
      </w:r>
      <w:proofErr w:type="spellStart"/>
      <w:r w:rsidRPr="00DF6965">
        <w:t>obaveze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obaveze</w:t>
      </w:r>
      <w:proofErr w:type="spellEnd"/>
      <w:r w:rsidRPr="00DF6965">
        <w:t xml:space="preserve"> </w:t>
      </w:r>
      <w:proofErr w:type="spellStart"/>
      <w:r w:rsidRPr="00DF6965">
        <w:t>ranijeg</w:t>
      </w:r>
      <w:proofErr w:type="spellEnd"/>
      <w:r w:rsidRPr="00DF6965">
        <w:t xml:space="preserve"> </w:t>
      </w:r>
      <w:proofErr w:type="spellStart"/>
      <w:r w:rsidRPr="00DF6965">
        <w:t>sopstvenika</w:t>
      </w:r>
      <w:proofErr w:type="spellEnd"/>
      <w:r w:rsidRPr="00DF6965">
        <w:t xml:space="preserve">, </w:t>
      </w:r>
      <w:proofErr w:type="spellStart"/>
      <w:r w:rsidRPr="00DF6965">
        <w:t>ukoliko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sporazumom</w:t>
      </w:r>
      <w:proofErr w:type="spellEnd"/>
      <w:r w:rsidRPr="00DF6965">
        <w:t xml:space="preserve"> </w:t>
      </w:r>
      <w:proofErr w:type="spellStart"/>
      <w:r w:rsidRPr="00DF6965">
        <w:t>ugovorene</w:t>
      </w:r>
      <w:proofErr w:type="spellEnd"/>
      <w:r w:rsidRPr="00DF6965">
        <w:t>.</w:t>
      </w:r>
    </w:p>
    <w:p w14:paraId="4B0DC61D" w14:textId="77777777" w:rsidR="00DF6965" w:rsidRPr="00DF6965" w:rsidRDefault="00DF6965" w:rsidP="00DF6965">
      <w:pPr>
        <w:jc w:val="center"/>
      </w:pPr>
      <w:proofErr w:type="spellStart"/>
      <w:r w:rsidRPr="00DF6965">
        <w:t>Sporazum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</w:t>
      </w:r>
      <w:proofErr w:type="spellStart"/>
      <w:r w:rsidRPr="00DF6965">
        <w:t>unosi</w:t>
      </w:r>
      <w:proofErr w:type="spellEnd"/>
      <w:r w:rsidRPr="00DF6965">
        <w:t xml:space="preserve"> se u </w:t>
      </w:r>
      <w:proofErr w:type="spellStart"/>
      <w:r w:rsidRPr="00DF6965">
        <w:t>zapisnik</w:t>
      </w:r>
      <w:proofErr w:type="spellEnd"/>
      <w:r w:rsidRPr="00DF6965">
        <w:t xml:space="preserve"> koji mora da </w:t>
      </w:r>
      <w:proofErr w:type="spellStart"/>
      <w:r w:rsidRPr="00DF6965">
        <w:t>sadrži</w:t>
      </w:r>
      <w:proofErr w:type="spellEnd"/>
      <w:r w:rsidRPr="00DF6965">
        <w:t xml:space="preserve"> </w:t>
      </w:r>
      <w:proofErr w:type="spellStart"/>
      <w:r w:rsidRPr="00DF6965">
        <w:t>sve</w:t>
      </w:r>
      <w:proofErr w:type="spellEnd"/>
      <w:r w:rsidRPr="00DF6965">
        <w:t xml:space="preserve"> </w:t>
      </w:r>
      <w:proofErr w:type="spellStart"/>
      <w:r w:rsidRPr="00DF6965">
        <w:t>podatke</w:t>
      </w:r>
      <w:proofErr w:type="spellEnd"/>
      <w:r w:rsidRPr="00DF6965">
        <w:t xml:space="preserve"> </w:t>
      </w:r>
      <w:proofErr w:type="spellStart"/>
      <w:r w:rsidRPr="00DF6965">
        <w:t>neophodne</w:t>
      </w:r>
      <w:proofErr w:type="spellEnd"/>
      <w:r w:rsidRPr="00DF6965">
        <w:t xml:space="preserve"> za </w:t>
      </w:r>
      <w:proofErr w:type="spellStart"/>
      <w:r w:rsidRPr="00DF6965">
        <w:t>ispunjenje</w:t>
      </w:r>
      <w:proofErr w:type="spellEnd"/>
      <w:r w:rsidRPr="00DF6965">
        <w:t xml:space="preserve"> </w:t>
      </w:r>
      <w:proofErr w:type="spellStart"/>
      <w:r w:rsidRPr="00DF6965">
        <w:t>obaveza</w:t>
      </w:r>
      <w:proofErr w:type="spellEnd"/>
      <w:r w:rsidRPr="00DF6965">
        <w:t xml:space="preserve"> </w:t>
      </w:r>
      <w:proofErr w:type="spellStart"/>
      <w:r w:rsidRPr="00DF6965">
        <w:t>stranaka</w:t>
      </w:r>
      <w:proofErr w:type="spellEnd"/>
      <w:r w:rsidRPr="00DF6965">
        <w:t>.</w:t>
      </w:r>
    </w:p>
    <w:p w14:paraId="6A7628EA" w14:textId="77777777" w:rsidR="00DF6965" w:rsidRPr="00DF6965" w:rsidRDefault="00DF6965" w:rsidP="00DF6965">
      <w:pPr>
        <w:jc w:val="center"/>
      </w:pPr>
      <w:proofErr w:type="spellStart"/>
      <w:r w:rsidRPr="00DF6965">
        <w:t>Sporazum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izvršne</w:t>
      </w:r>
      <w:proofErr w:type="spellEnd"/>
      <w:r w:rsidRPr="00DF6965">
        <w:t xml:space="preserve"> </w:t>
      </w:r>
      <w:proofErr w:type="spellStart"/>
      <w:r w:rsidRPr="00DF6965">
        <w:t>isprave</w:t>
      </w:r>
      <w:proofErr w:type="spellEnd"/>
      <w:r w:rsidRPr="00DF6965">
        <w:t xml:space="preserve">, </w:t>
      </w:r>
      <w:proofErr w:type="spellStart"/>
      <w:r w:rsidRPr="00DF6965">
        <w:t>ukoliko</w:t>
      </w:r>
      <w:proofErr w:type="spellEnd"/>
      <w:r w:rsidRPr="00DF6965">
        <w:t xml:space="preserve">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ne </w:t>
      </w:r>
      <w:proofErr w:type="spellStart"/>
      <w:r w:rsidRPr="00DF6965">
        <w:t>odbije</w:t>
      </w:r>
      <w:proofErr w:type="spellEnd"/>
      <w:r w:rsidRPr="00DF6965">
        <w:t xml:space="preserve"> </w:t>
      </w:r>
      <w:proofErr w:type="spellStart"/>
      <w:r w:rsidRPr="00DF6965">
        <w:t>zaključenje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>.</w:t>
      </w:r>
    </w:p>
    <w:p w14:paraId="520C85CE" w14:textId="77777777" w:rsidR="00DF6965" w:rsidRPr="00DF6965" w:rsidRDefault="00DF6965" w:rsidP="00DF6965">
      <w:pPr>
        <w:jc w:val="center"/>
      </w:pPr>
      <w:r w:rsidRPr="00DF6965">
        <w:t xml:space="preserve">Po </w:t>
      </w:r>
      <w:proofErr w:type="spellStart"/>
      <w:r w:rsidRPr="00DF6965">
        <w:t>donošenju</w:t>
      </w:r>
      <w:proofErr w:type="spellEnd"/>
      <w:r w:rsidRPr="00DF6965">
        <w:t xml:space="preserve"> </w:t>
      </w:r>
      <w:proofErr w:type="spellStart"/>
      <w:r w:rsidRPr="00DF6965">
        <w:t>prvostepenog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stranke</w:t>
      </w:r>
      <w:proofErr w:type="spellEnd"/>
      <w:r w:rsidRPr="00DF6965">
        <w:t xml:space="preserve"> se ne </w:t>
      </w:r>
      <w:proofErr w:type="spellStart"/>
      <w:r w:rsidRPr="00DF6965">
        <w:t>mogu</w:t>
      </w:r>
      <w:proofErr w:type="spellEnd"/>
      <w:r w:rsidRPr="00DF6965">
        <w:t xml:space="preserve"> </w:t>
      </w:r>
      <w:proofErr w:type="spellStart"/>
      <w:r w:rsidRPr="00DF6965">
        <w:t>sporazumevati</w:t>
      </w:r>
      <w:proofErr w:type="spellEnd"/>
      <w:r w:rsidRPr="00DF6965">
        <w:t xml:space="preserve"> o </w:t>
      </w:r>
      <w:proofErr w:type="spellStart"/>
      <w:r w:rsidRPr="00DF6965">
        <w:t>oblicima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van </w:t>
      </w:r>
      <w:proofErr w:type="spellStart"/>
      <w:r w:rsidRPr="00DF6965">
        <w:t>postupka</w:t>
      </w:r>
      <w:proofErr w:type="spellEnd"/>
      <w:r w:rsidRPr="00DF6965">
        <w:t xml:space="preserve"> </w:t>
      </w:r>
      <w:proofErr w:type="spellStart"/>
      <w:r w:rsidRPr="00DF6965">
        <w:t>propisanog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>.</w:t>
      </w:r>
    </w:p>
    <w:p w14:paraId="4575FFC9" w14:textId="77777777" w:rsidR="00DF6965" w:rsidRPr="00DF6965" w:rsidRDefault="00DF6965" w:rsidP="00DF6965">
      <w:pPr>
        <w:jc w:val="center"/>
        <w:rPr>
          <w:b/>
          <w:bCs/>
        </w:rPr>
      </w:pPr>
      <w:bookmarkStart w:id="66" w:name="clan_58"/>
      <w:bookmarkEnd w:id="66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58</w:t>
      </w:r>
    </w:p>
    <w:p w14:paraId="5AE29497" w14:textId="77777777" w:rsidR="00DF6965" w:rsidRPr="00DF6965" w:rsidRDefault="00DF6965" w:rsidP="00DF6965">
      <w:pPr>
        <w:jc w:val="center"/>
      </w:pP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odbiće</w:t>
      </w:r>
      <w:proofErr w:type="spellEnd"/>
      <w:r w:rsidRPr="00DF6965">
        <w:t xml:space="preserve"> </w:t>
      </w:r>
      <w:proofErr w:type="spellStart"/>
      <w:r w:rsidRPr="00DF6965">
        <w:t>zaključenje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oblicima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, </w:t>
      </w:r>
      <w:proofErr w:type="spellStart"/>
      <w:r w:rsidRPr="00DF6965">
        <w:t>ukoliko</w:t>
      </w:r>
      <w:proofErr w:type="spellEnd"/>
      <w:r w:rsidRPr="00DF6965">
        <w:t xml:space="preserve"> </w:t>
      </w:r>
      <w:proofErr w:type="spellStart"/>
      <w:r w:rsidRPr="00DF6965">
        <w:t>utvrdi</w:t>
      </w:r>
      <w:proofErr w:type="spellEnd"/>
      <w:r w:rsidRPr="00DF6965">
        <w:t xml:space="preserve"> da bi taj </w:t>
      </w:r>
      <w:proofErr w:type="spellStart"/>
      <w:r w:rsidRPr="00DF6965">
        <w:t>sporazum</w:t>
      </w:r>
      <w:proofErr w:type="spellEnd"/>
      <w:r w:rsidRPr="00DF6965">
        <w:t xml:space="preserve"> bio u </w:t>
      </w:r>
      <w:proofErr w:type="spellStart"/>
      <w:r w:rsidRPr="00DF6965">
        <w:t>suprotnosti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pozitivnim</w:t>
      </w:r>
      <w:proofErr w:type="spellEnd"/>
      <w:r w:rsidRPr="00DF6965">
        <w:t xml:space="preserve"> </w:t>
      </w:r>
      <w:proofErr w:type="spellStart"/>
      <w:r w:rsidRPr="00DF6965">
        <w:t>propisima</w:t>
      </w:r>
      <w:proofErr w:type="spellEnd"/>
      <w:r w:rsidRPr="00DF6965">
        <w:t>.</w:t>
      </w:r>
    </w:p>
    <w:p w14:paraId="416B4523" w14:textId="77777777" w:rsidR="00DF6965" w:rsidRPr="00DF6965" w:rsidRDefault="00DF6965" w:rsidP="00DF6965">
      <w:pPr>
        <w:jc w:val="center"/>
      </w:pPr>
      <w:proofErr w:type="spellStart"/>
      <w:r w:rsidRPr="00DF6965">
        <w:t>Protiv</w:t>
      </w:r>
      <w:proofErr w:type="spellEnd"/>
      <w:r w:rsidRPr="00DF6965">
        <w:t xml:space="preserve"> </w:t>
      </w:r>
      <w:proofErr w:type="spellStart"/>
      <w:r w:rsidRPr="00DF6965">
        <w:t>akta</w:t>
      </w:r>
      <w:proofErr w:type="spellEnd"/>
      <w:r w:rsidRPr="00DF6965">
        <w:t xml:space="preserve"> </w:t>
      </w:r>
      <w:proofErr w:type="spellStart"/>
      <w:r w:rsidRPr="00DF6965">
        <w:t>kojim</w:t>
      </w:r>
      <w:proofErr w:type="spellEnd"/>
      <w:r w:rsidRPr="00DF6965">
        <w:t xml:space="preserve"> se </w:t>
      </w:r>
      <w:proofErr w:type="spellStart"/>
      <w:r w:rsidRPr="00DF6965">
        <w:t>odbija</w:t>
      </w:r>
      <w:proofErr w:type="spellEnd"/>
      <w:r w:rsidRPr="00DF6965">
        <w:t xml:space="preserve"> </w:t>
      </w:r>
      <w:proofErr w:type="spellStart"/>
      <w:r w:rsidRPr="00DF6965">
        <w:t>zaključenje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ne </w:t>
      </w:r>
      <w:proofErr w:type="spellStart"/>
      <w:r w:rsidRPr="00DF6965">
        <w:t>može</w:t>
      </w:r>
      <w:proofErr w:type="spellEnd"/>
      <w:r w:rsidRPr="00DF6965">
        <w:t xml:space="preserve"> se </w:t>
      </w:r>
      <w:proofErr w:type="spellStart"/>
      <w:r w:rsidRPr="00DF6965">
        <w:t>izjaviti</w:t>
      </w:r>
      <w:proofErr w:type="spellEnd"/>
      <w:r w:rsidRPr="00DF6965">
        <w:t xml:space="preserve"> </w:t>
      </w:r>
      <w:proofErr w:type="spellStart"/>
      <w:r w:rsidRPr="00DF6965">
        <w:t>posebna</w:t>
      </w:r>
      <w:proofErr w:type="spellEnd"/>
      <w:r w:rsidRPr="00DF6965">
        <w:t xml:space="preserve"> </w:t>
      </w:r>
      <w:proofErr w:type="spellStart"/>
      <w:r w:rsidRPr="00DF6965">
        <w:t>žalba</w:t>
      </w:r>
      <w:proofErr w:type="spellEnd"/>
      <w:r w:rsidRPr="00DF6965">
        <w:t>.</w:t>
      </w:r>
    </w:p>
    <w:p w14:paraId="4B483937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odbije</w:t>
      </w:r>
      <w:proofErr w:type="spellEnd"/>
      <w:r w:rsidRPr="00DF6965">
        <w:t xml:space="preserve"> </w:t>
      </w:r>
      <w:proofErr w:type="spellStart"/>
      <w:r w:rsidRPr="00DF6965">
        <w:t>zaključenje</w:t>
      </w:r>
      <w:proofErr w:type="spellEnd"/>
      <w:r w:rsidRPr="00DF6965">
        <w:t xml:space="preserve"> </w:t>
      </w:r>
      <w:proofErr w:type="spellStart"/>
      <w:r w:rsidRPr="00DF6965">
        <w:t>sporazuma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bez </w:t>
      </w:r>
      <w:proofErr w:type="spellStart"/>
      <w:r w:rsidRPr="00DF6965">
        <w:t>odlaganja</w:t>
      </w:r>
      <w:proofErr w:type="spellEnd"/>
      <w:r w:rsidRPr="00DF6965">
        <w:t xml:space="preserve"> </w:t>
      </w:r>
      <w:proofErr w:type="spellStart"/>
      <w:r w:rsidRPr="00DF6965">
        <w:t>će</w:t>
      </w:r>
      <w:proofErr w:type="spellEnd"/>
      <w:r w:rsidRPr="00DF6965">
        <w:t xml:space="preserve"> </w:t>
      </w:r>
      <w:proofErr w:type="spellStart"/>
      <w:r w:rsidRPr="00DF6965">
        <w:t>sve</w:t>
      </w:r>
      <w:proofErr w:type="spellEnd"/>
      <w:r w:rsidRPr="00DF6965">
        <w:t xml:space="preserve"> </w:t>
      </w:r>
      <w:proofErr w:type="spellStart"/>
      <w:r w:rsidRPr="00DF6965">
        <w:t>spise</w:t>
      </w:r>
      <w:proofErr w:type="spellEnd"/>
      <w:r w:rsidRPr="00DF6965">
        <w:t xml:space="preserve"> </w:t>
      </w:r>
      <w:proofErr w:type="spellStart"/>
      <w:r w:rsidRPr="00DF6965">
        <w:t>predmeta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dostaviti</w:t>
      </w:r>
      <w:proofErr w:type="spellEnd"/>
      <w:r w:rsidRPr="00DF6965">
        <w:t xml:space="preserve"> </w:t>
      </w:r>
      <w:proofErr w:type="spellStart"/>
      <w:r w:rsidRPr="00DF6965">
        <w:t>mesno</w:t>
      </w:r>
      <w:proofErr w:type="spellEnd"/>
      <w:r w:rsidRPr="00DF6965">
        <w:t xml:space="preserve"> </w:t>
      </w:r>
      <w:proofErr w:type="spellStart"/>
      <w:r w:rsidRPr="00DF6965">
        <w:t>nadležnom</w:t>
      </w:r>
      <w:proofErr w:type="spellEnd"/>
      <w:r w:rsidRPr="00DF6965">
        <w:t xml:space="preserve"> </w:t>
      </w:r>
      <w:proofErr w:type="spellStart"/>
      <w:r w:rsidRPr="00DF6965">
        <w:t>opštinskom</w:t>
      </w:r>
      <w:proofErr w:type="spellEnd"/>
      <w:r w:rsidRPr="00DF6965">
        <w:t xml:space="preserve"> </w:t>
      </w:r>
      <w:proofErr w:type="spellStart"/>
      <w:r w:rsidRPr="00DF6965">
        <w:t>sudu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određivanja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>.</w:t>
      </w:r>
    </w:p>
    <w:p w14:paraId="2CC7C33B" w14:textId="77777777" w:rsidR="00DF6965" w:rsidRPr="00DF6965" w:rsidRDefault="00DF6965" w:rsidP="00DF6965">
      <w:pPr>
        <w:jc w:val="center"/>
        <w:rPr>
          <w:b/>
          <w:bCs/>
        </w:rPr>
      </w:pPr>
      <w:bookmarkStart w:id="67" w:name="clan_59"/>
      <w:bookmarkEnd w:id="67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59</w:t>
      </w:r>
    </w:p>
    <w:p w14:paraId="06997685" w14:textId="77777777" w:rsidR="00DF6965" w:rsidRPr="00DF6965" w:rsidRDefault="00DF6965" w:rsidP="00DF6965">
      <w:pPr>
        <w:jc w:val="center"/>
      </w:pPr>
      <w:r w:rsidRPr="00DF6965">
        <w:lastRenderedPageBreak/>
        <w:t xml:space="preserve">U </w:t>
      </w:r>
      <w:proofErr w:type="spellStart"/>
      <w:r w:rsidRPr="00DF6965">
        <w:t>postupku</w:t>
      </w:r>
      <w:proofErr w:type="spellEnd"/>
      <w:r w:rsidRPr="00DF6965">
        <w:t xml:space="preserve"> pred </w:t>
      </w:r>
      <w:proofErr w:type="spellStart"/>
      <w:r w:rsidRPr="00DF6965">
        <w:t>opštinskom</w:t>
      </w:r>
      <w:proofErr w:type="spellEnd"/>
      <w:r w:rsidRPr="00DF6965">
        <w:t xml:space="preserve"> </w:t>
      </w:r>
      <w:proofErr w:type="spellStart"/>
      <w:r w:rsidRPr="00DF6965">
        <w:t>upravom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pred </w:t>
      </w:r>
      <w:proofErr w:type="spellStart"/>
      <w:r w:rsidRPr="00DF6965">
        <w:t>nadležnim</w:t>
      </w:r>
      <w:proofErr w:type="spellEnd"/>
      <w:r w:rsidRPr="00DF6965">
        <w:t xml:space="preserve"> </w:t>
      </w:r>
      <w:proofErr w:type="spellStart"/>
      <w:r w:rsidRPr="00DF6965">
        <w:t>sudom</w:t>
      </w:r>
      <w:proofErr w:type="spellEnd"/>
      <w:r w:rsidRPr="00DF6965">
        <w:t xml:space="preserve"> </w:t>
      </w:r>
      <w:proofErr w:type="spellStart"/>
      <w:r w:rsidRPr="00DF6965">
        <w:t>stranke</w:t>
      </w:r>
      <w:proofErr w:type="spellEnd"/>
      <w:r w:rsidRPr="00DF6965">
        <w:t xml:space="preserve"> se </w:t>
      </w:r>
      <w:proofErr w:type="spellStart"/>
      <w:r w:rsidRPr="00DF6965">
        <w:t>mogu</w:t>
      </w:r>
      <w:proofErr w:type="spellEnd"/>
      <w:r w:rsidRPr="00DF6965">
        <w:t xml:space="preserve"> </w:t>
      </w:r>
      <w:proofErr w:type="spellStart"/>
      <w:r w:rsidRPr="00DF6965">
        <w:t>sporazumeti</w:t>
      </w:r>
      <w:proofErr w:type="spellEnd"/>
      <w:r w:rsidRPr="00DF6965">
        <w:t xml:space="preserve">: o </w:t>
      </w:r>
      <w:proofErr w:type="spellStart"/>
      <w:r w:rsidRPr="00DF6965">
        <w:t>davanju</w:t>
      </w:r>
      <w:proofErr w:type="spellEnd"/>
      <w:r w:rsidRPr="00DF6965">
        <w:t xml:space="preserve"> </w:t>
      </w:r>
      <w:proofErr w:type="spellStart"/>
      <w:r w:rsidRPr="00DF6965">
        <w:t>druge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u </w:t>
      </w:r>
      <w:proofErr w:type="spellStart"/>
      <w:r w:rsidRPr="00DF6965">
        <w:t>svojinu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susvojinu</w:t>
      </w:r>
      <w:proofErr w:type="spellEnd"/>
      <w:r w:rsidRPr="00DF6965">
        <w:t xml:space="preserve">, </w:t>
      </w:r>
      <w:proofErr w:type="spellStart"/>
      <w:r w:rsidRPr="00DF6965">
        <w:t>umesto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o </w:t>
      </w:r>
      <w:proofErr w:type="spellStart"/>
      <w:r w:rsidRPr="00DF6965">
        <w:t>novčanom</w:t>
      </w:r>
      <w:proofErr w:type="spellEnd"/>
      <w:r w:rsidRPr="00DF6965">
        <w:t xml:space="preserve"> </w:t>
      </w:r>
      <w:proofErr w:type="spellStart"/>
      <w:r w:rsidRPr="00DF6965">
        <w:t>iznosu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, o </w:t>
      </w:r>
      <w:proofErr w:type="spellStart"/>
      <w:r w:rsidRPr="00DF6965">
        <w:t>međusobnim</w:t>
      </w:r>
      <w:proofErr w:type="spellEnd"/>
      <w:r w:rsidRPr="00DF6965">
        <w:t xml:space="preserve"> </w:t>
      </w:r>
      <w:proofErr w:type="spellStart"/>
      <w:r w:rsidRPr="00DF6965">
        <w:t>doplatama</w:t>
      </w:r>
      <w:proofErr w:type="spellEnd"/>
      <w:r w:rsidRPr="00DF6965">
        <w:t xml:space="preserve"> </w:t>
      </w:r>
      <w:proofErr w:type="spellStart"/>
      <w:r w:rsidRPr="00DF6965">
        <w:t>razlike</w:t>
      </w:r>
      <w:proofErr w:type="spellEnd"/>
      <w:r w:rsidRPr="00DF6965">
        <w:t xml:space="preserve"> u </w:t>
      </w:r>
      <w:proofErr w:type="spellStart"/>
      <w:r w:rsidRPr="00DF6965">
        <w:t>vrednosti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o </w:t>
      </w:r>
      <w:proofErr w:type="spellStart"/>
      <w:r w:rsidRPr="00DF6965">
        <w:t>premeštanju</w:t>
      </w:r>
      <w:proofErr w:type="spellEnd"/>
      <w:r w:rsidRPr="00DF6965">
        <w:t xml:space="preserve"> </w:t>
      </w:r>
      <w:proofErr w:type="spellStart"/>
      <w:r w:rsidRPr="00DF6965">
        <w:t>eksproprisanih</w:t>
      </w:r>
      <w:proofErr w:type="spellEnd"/>
      <w:r w:rsidRPr="00DF6965">
        <w:t xml:space="preserve"> </w:t>
      </w:r>
      <w:proofErr w:type="spellStart"/>
      <w:r w:rsidRPr="00DF6965">
        <w:t>objekata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drugo</w:t>
      </w:r>
      <w:proofErr w:type="spellEnd"/>
      <w:r w:rsidRPr="00DF6965">
        <w:t xml:space="preserve">, po </w:t>
      </w:r>
      <w:proofErr w:type="spellStart"/>
      <w:r w:rsidRPr="00DF6965">
        <w:t>propisima</w:t>
      </w:r>
      <w:proofErr w:type="spellEnd"/>
      <w:r w:rsidRPr="00DF6965">
        <w:t xml:space="preserve"> </w:t>
      </w:r>
      <w:proofErr w:type="spellStart"/>
      <w:r w:rsidRPr="00DF6965">
        <w:t>dozvoljeno</w:t>
      </w:r>
      <w:proofErr w:type="spellEnd"/>
      <w:r w:rsidRPr="00DF6965">
        <w:t xml:space="preserve"> mesto, o </w:t>
      </w:r>
      <w:proofErr w:type="spellStart"/>
      <w:r w:rsidRPr="00DF6965">
        <w:t>izgradnji</w:t>
      </w:r>
      <w:proofErr w:type="spellEnd"/>
      <w:r w:rsidRPr="00DF6965">
        <w:t xml:space="preserve"> </w:t>
      </w:r>
      <w:proofErr w:type="spellStart"/>
      <w:r w:rsidRPr="00DF6965">
        <w:t>prilaza</w:t>
      </w:r>
      <w:proofErr w:type="spellEnd"/>
      <w:r w:rsidRPr="00DF6965">
        <w:t xml:space="preserve">, </w:t>
      </w:r>
      <w:proofErr w:type="spellStart"/>
      <w:r w:rsidRPr="00DF6965">
        <w:t>prolaza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pristupnih</w:t>
      </w:r>
      <w:proofErr w:type="spellEnd"/>
      <w:r w:rsidRPr="00DF6965">
        <w:t xml:space="preserve"> </w:t>
      </w:r>
      <w:proofErr w:type="spellStart"/>
      <w:r w:rsidRPr="00DF6965">
        <w:t>puteva</w:t>
      </w:r>
      <w:proofErr w:type="spellEnd"/>
      <w:r w:rsidRPr="00DF6965">
        <w:t xml:space="preserve">, </w:t>
      </w:r>
      <w:proofErr w:type="spellStart"/>
      <w:r w:rsidRPr="00DF6965">
        <w:t>kao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dozvoljenim</w:t>
      </w:r>
      <w:proofErr w:type="spellEnd"/>
      <w:r w:rsidRPr="00DF6965">
        <w:t xml:space="preserve"> </w:t>
      </w:r>
      <w:proofErr w:type="spellStart"/>
      <w:r w:rsidRPr="00DF6965">
        <w:t>činidbama</w:t>
      </w:r>
      <w:proofErr w:type="spellEnd"/>
      <w:r w:rsidRPr="00DF6965">
        <w:t>.</w:t>
      </w:r>
    </w:p>
    <w:p w14:paraId="486475C0" w14:textId="77777777" w:rsidR="00DF6965" w:rsidRPr="00DF6965" w:rsidRDefault="00DF6965" w:rsidP="00DF6965">
      <w:pPr>
        <w:jc w:val="center"/>
        <w:rPr>
          <w:b/>
          <w:bCs/>
        </w:rPr>
      </w:pPr>
      <w:bookmarkStart w:id="68" w:name="clan_60"/>
      <w:bookmarkEnd w:id="68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60</w:t>
      </w:r>
    </w:p>
    <w:p w14:paraId="510631BF" w14:textId="77777777" w:rsidR="00DF6965" w:rsidRPr="00DF6965" w:rsidRDefault="00DF6965" w:rsidP="00DF6965">
      <w:pPr>
        <w:jc w:val="center"/>
      </w:pPr>
      <w:proofErr w:type="spellStart"/>
      <w:r w:rsidRPr="00DF6965">
        <w:t>Sporazum</w:t>
      </w:r>
      <w:proofErr w:type="spellEnd"/>
      <w:r w:rsidRPr="00DF6965">
        <w:t xml:space="preserve"> o </w:t>
      </w:r>
      <w:proofErr w:type="spellStart"/>
      <w:r w:rsidRPr="00DF6965">
        <w:t>novčanoj</w:t>
      </w:r>
      <w:proofErr w:type="spellEnd"/>
      <w:r w:rsidRPr="00DF6965">
        <w:t xml:space="preserve"> </w:t>
      </w:r>
      <w:proofErr w:type="spellStart"/>
      <w:r w:rsidRPr="00DF6965">
        <w:t>naknadi</w:t>
      </w:r>
      <w:proofErr w:type="spellEnd"/>
      <w:r w:rsidRPr="00DF6965">
        <w:t xml:space="preserve"> </w:t>
      </w:r>
      <w:proofErr w:type="spellStart"/>
      <w:r w:rsidRPr="00DF6965">
        <w:t>izvršava</w:t>
      </w:r>
      <w:proofErr w:type="spellEnd"/>
      <w:r w:rsidRPr="00DF6965">
        <w:t xml:space="preserve"> </w:t>
      </w:r>
      <w:proofErr w:type="spellStart"/>
      <w:r w:rsidRPr="00DF6965">
        <w:t>nadležni</w:t>
      </w:r>
      <w:proofErr w:type="spellEnd"/>
      <w:r w:rsidRPr="00DF6965">
        <w:t xml:space="preserve"> </w:t>
      </w:r>
      <w:proofErr w:type="spellStart"/>
      <w:r w:rsidRPr="00DF6965">
        <w:t>sud</w:t>
      </w:r>
      <w:proofErr w:type="spellEnd"/>
      <w:r w:rsidRPr="00DF6965">
        <w:t xml:space="preserve">, a </w:t>
      </w:r>
      <w:proofErr w:type="spellStart"/>
      <w:r w:rsidRPr="00DF6965">
        <w:t>sporazum</w:t>
      </w:r>
      <w:proofErr w:type="spellEnd"/>
      <w:r w:rsidRPr="00DF6965">
        <w:t xml:space="preserve"> o </w:t>
      </w:r>
      <w:proofErr w:type="spellStart"/>
      <w:r w:rsidRPr="00DF6965">
        <w:t>drugim</w:t>
      </w:r>
      <w:proofErr w:type="spellEnd"/>
      <w:r w:rsidRPr="00DF6965">
        <w:t xml:space="preserve"> </w:t>
      </w:r>
      <w:proofErr w:type="spellStart"/>
      <w:r w:rsidRPr="00DF6965">
        <w:t>oblicima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</w:t>
      </w:r>
      <w:proofErr w:type="spellStart"/>
      <w:r w:rsidRPr="00DF6965">
        <w:t>izvršava</w:t>
      </w:r>
      <w:proofErr w:type="spellEnd"/>
      <w:r w:rsidRPr="00DF6965">
        <w:t xml:space="preserve">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>.</w:t>
      </w:r>
    </w:p>
    <w:p w14:paraId="75AF54E9" w14:textId="77777777" w:rsidR="00DF6965" w:rsidRPr="00DF6965" w:rsidRDefault="00DF6965" w:rsidP="00DF6965">
      <w:pPr>
        <w:jc w:val="center"/>
        <w:rPr>
          <w:b/>
          <w:bCs/>
        </w:rPr>
      </w:pPr>
      <w:bookmarkStart w:id="69" w:name="clan_61"/>
      <w:bookmarkEnd w:id="69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61</w:t>
      </w:r>
    </w:p>
    <w:p w14:paraId="62595764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se </w:t>
      </w:r>
      <w:proofErr w:type="spellStart"/>
      <w:r w:rsidRPr="00DF6965">
        <w:t>sporazum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 u </w:t>
      </w:r>
      <w:proofErr w:type="spellStart"/>
      <w:r w:rsidRPr="00DF6965">
        <w:t>celini</w:t>
      </w:r>
      <w:proofErr w:type="spellEnd"/>
      <w:r w:rsidRPr="00DF6965">
        <w:t xml:space="preserve"> ne </w:t>
      </w:r>
      <w:proofErr w:type="spellStart"/>
      <w:r w:rsidRPr="00DF6965">
        <w:t>postigne</w:t>
      </w:r>
      <w:proofErr w:type="spellEnd"/>
      <w:r w:rsidRPr="00DF6965">
        <w:t xml:space="preserve"> u </w:t>
      </w:r>
      <w:proofErr w:type="spellStart"/>
      <w:r w:rsidRPr="00DF6965">
        <w:t>roku</w:t>
      </w:r>
      <w:proofErr w:type="spellEnd"/>
      <w:r w:rsidRPr="00DF6965">
        <w:t xml:space="preserve"> od </w:t>
      </w:r>
      <w:proofErr w:type="spellStart"/>
      <w:r w:rsidRPr="00DF6965">
        <w:t>dva</w:t>
      </w:r>
      <w:proofErr w:type="spellEnd"/>
      <w:r w:rsidRPr="00DF6965">
        <w:t xml:space="preserve"> </w:t>
      </w:r>
      <w:proofErr w:type="spellStart"/>
      <w:r w:rsidRPr="00DF6965">
        <w:t>meseca</w:t>
      </w:r>
      <w:proofErr w:type="spellEnd"/>
      <w:r w:rsidRPr="00DF6965">
        <w:t xml:space="preserve"> od dana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,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dostaviće</w:t>
      </w:r>
      <w:proofErr w:type="spellEnd"/>
      <w:r w:rsidRPr="00DF6965">
        <w:t xml:space="preserve">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svim</w:t>
      </w:r>
      <w:proofErr w:type="spellEnd"/>
      <w:r w:rsidRPr="00DF6965">
        <w:t xml:space="preserve"> </w:t>
      </w:r>
      <w:proofErr w:type="spellStart"/>
      <w:r w:rsidRPr="00DF6965">
        <w:t>spisima</w:t>
      </w:r>
      <w:proofErr w:type="spellEnd"/>
      <w:r w:rsidRPr="00DF6965">
        <w:t xml:space="preserve"> </w:t>
      </w:r>
      <w:proofErr w:type="spellStart"/>
      <w:r w:rsidRPr="00DF6965">
        <w:t>nadležnom</w:t>
      </w:r>
      <w:proofErr w:type="spellEnd"/>
      <w:r w:rsidRPr="00DF6965">
        <w:t xml:space="preserve"> </w:t>
      </w:r>
      <w:proofErr w:type="spellStart"/>
      <w:r w:rsidRPr="00DF6965">
        <w:t>opštinskom</w:t>
      </w:r>
      <w:proofErr w:type="spellEnd"/>
      <w:r w:rsidRPr="00DF6965">
        <w:t xml:space="preserve"> </w:t>
      </w:r>
      <w:proofErr w:type="spellStart"/>
      <w:r w:rsidRPr="00DF6965">
        <w:t>sudu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određivanja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>.</w:t>
      </w:r>
    </w:p>
    <w:p w14:paraId="187A9523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ne </w:t>
      </w:r>
      <w:proofErr w:type="spellStart"/>
      <w:r w:rsidRPr="00DF6965">
        <w:t>postupi</w:t>
      </w:r>
      <w:proofErr w:type="spellEnd"/>
      <w:r w:rsidRPr="00DF6965">
        <w:t xml:space="preserve"> po </w:t>
      </w:r>
      <w:proofErr w:type="spellStart"/>
      <w:r w:rsidRPr="00DF6965">
        <w:t>odredbi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, </w:t>
      </w:r>
      <w:proofErr w:type="spellStart"/>
      <w:r w:rsidRPr="00DF6965">
        <w:t>raniji</w:t>
      </w:r>
      <w:proofErr w:type="spellEnd"/>
      <w:r w:rsidRPr="00DF6965">
        <w:t xml:space="preserve"> </w:t>
      </w:r>
      <w:proofErr w:type="spellStart"/>
      <w:r w:rsidRPr="00DF6965">
        <w:t>sopstvenik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mogu</w:t>
      </w:r>
      <w:proofErr w:type="spellEnd"/>
      <w:r w:rsidRPr="00DF6965">
        <w:t xml:space="preserve"> se </w:t>
      </w:r>
      <w:proofErr w:type="spellStart"/>
      <w:r w:rsidRPr="00DF6965">
        <w:t>neposredno</w:t>
      </w:r>
      <w:proofErr w:type="spellEnd"/>
      <w:r w:rsidRPr="00DF6965">
        <w:t xml:space="preserve"> </w:t>
      </w:r>
      <w:proofErr w:type="spellStart"/>
      <w:r w:rsidRPr="00DF6965">
        <w:t>obratiti</w:t>
      </w:r>
      <w:proofErr w:type="spellEnd"/>
      <w:r w:rsidRPr="00DF6965">
        <w:t xml:space="preserve"> </w:t>
      </w:r>
      <w:proofErr w:type="spellStart"/>
      <w:r w:rsidRPr="00DF6965">
        <w:t>sudu</w:t>
      </w:r>
      <w:proofErr w:type="spellEnd"/>
      <w:r w:rsidRPr="00DF6965">
        <w:t xml:space="preserve"> </w:t>
      </w:r>
      <w:proofErr w:type="spellStart"/>
      <w:r w:rsidRPr="00DF6965">
        <w:t>radi</w:t>
      </w:r>
      <w:proofErr w:type="spellEnd"/>
      <w:r w:rsidRPr="00DF6965">
        <w:t xml:space="preserve"> </w:t>
      </w:r>
      <w:proofErr w:type="spellStart"/>
      <w:r w:rsidRPr="00DF6965">
        <w:t>određivanja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>.</w:t>
      </w:r>
    </w:p>
    <w:p w14:paraId="31B81238" w14:textId="77777777" w:rsidR="00DF6965" w:rsidRPr="00DF6965" w:rsidRDefault="00DF6965" w:rsidP="00DF6965">
      <w:pPr>
        <w:jc w:val="center"/>
        <w:rPr>
          <w:b/>
          <w:bCs/>
        </w:rPr>
      </w:pPr>
      <w:bookmarkStart w:id="70" w:name="clan_62"/>
      <w:bookmarkEnd w:id="70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62</w:t>
      </w:r>
    </w:p>
    <w:p w14:paraId="7D9FB227" w14:textId="77777777" w:rsidR="00DF6965" w:rsidRPr="00DF6965" w:rsidRDefault="00DF6965" w:rsidP="00DF6965">
      <w:pPr>
        <w:jc w:val="center"/>
      </w:pPr>
      <w:proofErr w:type="spellStart"/>
      <w:r w:rsidRPr="00DF6965">
        <w:t>Troškove</w:t>
      </w:r>
      <w:proofErr w:type="spellEnd"/>
      <w:r w:rsidRPr="00DF6965">
        <w:t xml:space="preserve"> </w:t>
      </w:r>
      <w:proofErr w:type="spellStart"/>
      <w:r w:rsidRPr="00DF6965">
        <w:t>postupka</w:t>
      </w:r>
      <w:proofErr w:type="spellEnd"/>
      <w:r w:rsidRPr="00DF6965">
        <w:t xml:space="preserve"> </w:t>
      </w:r>
      <w:proofErr w:type="spellStart"/>
      <w:r w:rsidRPr="00DF6965">
        <w:t>sporazumnog</w:t>
      </w:r>
      <w:proofErr w:type="spellEnd"/>
      <w:r w:rsidRPr="00DF6965">
        <w:t xml:space="preserve"> </w:t>
      </w:r>
      <w:proofErr w:type="spellStart"/>
      <w:r w:rsidRPr="00DF6965">
        <w:t>određivanja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snosi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72826AC4" w14:textId="77777777" w:rsidR="00DF6965" w:rsidRPr="00DF6965" w:rsidRDefault="00DF6965" w:rsidP="00DF6965">
      <w:pPr>
        <w:jc w:val="center"/>
        <w:rPr>
          <w:b/>
          <w:bCs/>
        </w:rPr>
      </w:pPr>
      <w:bookmarkStart w:id="71" w:name="str_9"/>
      <w:bookmarkEnd w:id="71"/>
      <w:r w:rsidRPr="00DF6965">
        <w:rPr>
          <w:b/>
          <w:bCs/>
        </w:rPr>
        <w:t xml:space="preserve">3. </w:t>
      </w:r>
      <w:proofErr w:type="spellStart"/>
      <w:r w:rsidRPr="00DF6965">
        <w:rPr>
          <w:b/>
          <w:bCs/>
        </w:rPr>
        <w:t>Ostale</w:t>
      </w:r>
      <w:proofErr w:type="spellEnd"/>
      <w:r w:rsidRPr="00DF6965">
        <w:rPr>
          <w:b/>
          <w:bCs/>
        </w:rPr>
        <w:t xml:space="preserve"> </w:t>
      </w:r>
      <w:proofErr w:type="spellStart"/>
      <w:r w:rsidRPr="00DF6965">
        <w:rPr>
          <w:b/>
          <w:bCs/>
        </w:rPr>
        <w:t>odredbe</w:t>
      </w:r>
      <w:proofErr w:type="spellEnd"/>
    </w:p>
    <w:p w14:paraId="1046D0ED" w14:textId="77777777" w:rsidR="00DF6965" w:rsidRPr="00DF6965" w:rsidRDefault="00DF6965" w:rsidP="00DF6965">
      <w:pPr>
        <w:jc w:val="center"/>
        <w:rPr>
          <w:b/>
          <w:bCs/>
        </w:rPr>
      </w:pPr>
      <w:bookmarkStart w:id="72" w:name="clan_63"/>
      <w:bookmarkEnd w:id="72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63</w:t>
      </w:r>
    </w:p>
    <w:p w14:paraId="07C9C0FC" w14:textId="77777777" w:rsidR="00DF6965" w:rsidRPr="00DF6965" w:rsidRDefault="00DF6965" w:rsidP="00DF6965">
      <w:pPr>
        <w:jc w:val="center"/>
      </w:pPr>
      <w:proofErr w:type="spellStart"/>
      <w:r w:rsidRPr="00DF6965">
        <w:t>Danom</w:t>
      </w:r>
      <w:proofErr w:type="spellEnd"/>
      <w:r w:rsidRPr="00DF6965">
        <w:t xml:space="preserve"> </w:t>
      </w:r>
      <w:proofErr w:type="spellStart"/>
      <w:r w:rsidRPr="00DF6965">
        <w:t>pravosnažnosti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prestaju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eksproprisanoj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lične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svi</w:t>
      </w:r>
      <w:proofErr w:type="spellEnd"/>
      <w:r w:rsidRPr="00DF6965">
        <w:t xml:space="preserve"> </w:t>
      </w:r>
      <w:proofErr w:type="spellStart"/>
      <w:r w:rsidRPr="00DF6965">
        <w:t>stvarni</w:t>
      </w:r>
      <w:proofErr w:type="spellEnd"/>
      <w:r w:rsidRPr="00DF6965">
        <w:t xml:space="preserve"> </w:t>
      </w:r>
      <w:proofErr w:type="spellStart"/>
      <w:r w:rsidRPr="00DF6965">
        <w:t>tereti</w:t>
      </w:r>
      <w:proofErr w:type="spellEnd"/>
      <w:r w:rsidRPr="00DF6965">
        <w:t xml:space="preserve">, </w:t>
      </w:r>
      <w:proofErr w:type="spellStart"/>
      <w:r w:rsidRPr="00DF6965">
        <w:t>osim</w:t>
      </w:r>
      <w:proofErr w:type="spellEnd"/>
      <w:r w:rsidRPr="00DF6965">
        <w:t xml:space="preserve"> </w:t>
      </w:r>
      <w:proofErr w:type="spellStart"/>
      <w:r w:rsidRPr="00DF6965">
        <w:t>stvarnih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čije</w:t>
      </w:r>
      <w:proofErr w:type="spellEnd"/>
      <w:r w:rsidRPr="00DF6965">
        <w:t xml:space="preserve"> je </w:t>
      </w:r>
      <w:proofErr w:type="spellStart"/>
      <w:r w:rsidRPr="00DF6965">
        <w:t>vršenje</w:t>
      </w:r>
      <w:proofErr w:type="spellEnd"/>
      <w:r w:rsidRPr="00DF6965">
        <w:t xml:space="preserve"> </w:t>
      </w:r>
      <w:proofErr w:type="spellStart"/>
      <w:r w:rsidRPr="00DF6965">
        <w:t>moguće</w:t>
      </w:r>
      <w:proofErr w:type="spellEnd"/>
      <w:r w:rsidRPr="00DF6965">
        <w:t xml:space="preserve"> </w:t>
      </w:r>
      <w:proofErr w:type="spellStart"/>
      <w:r w:rsidRPr="00DF6965">
        <w:t>nakon</w:t>
      </w:r>
      <w:proofErr w:type="spellEnd"/>
      <w:r w:rsidRPr="00DF6965">
        <w:t xml:space="preserve"> </w:t>
      </w:r>
      <w:proofErr w:type="spellStart"/>
      <w:r w:rsidRPr="00DF6965">
        <w:t>privođenja</w:t>
      </w:r>
      <w:proofErr w:type="spellEnd"/>
      <w:r w:rsidRPr="00DF6965">
        <w:t xml:space="preserve"> </w:t>
      </w:r>
      <w:proofErr w:type="spellStart"/>
      <w:r w:rsidRPr="00DF6965">
        <w:t>nameni</w:t>
      </w:r>
      <w:proofErr w:type="spellEnd"/>
      <w:r w:rsidRPr="00DF6965">
        <w:t xml:space="preserve">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>.</w:t>
      </w:r>
    </w:p>
    <w:p w14:paraId="61FD2F74" w14:textId="77777777" w:rsidR="00DF6965" w:rsidRPr="00DF6965" w:rsidRDefault="00DF6965" w:rsidP="00DF6965">
      <w:pPr>
        <w:jc w:val="center"/>
      </w:pPr>
      <w:proofErr w:type="spellStart"/>
      <w:r w:rsidRPr="00DF6965">
        <w:t>Hipoteka</w:t>
      </w:r>
      <w:proofErr w:type="spellEnd"/>
      <w:r w:rsidRPr="00DF6965">
        <w:t xml:space="preserve"> </w:t>
      </w:r>
      <w:proofErr w:type="spellStart"/>
      <w:r w:rsidRPr="00DF6965">
        <w:t>uspostavljena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eksproprisanoj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prenosi</w:t>
      </w:r>
      <w:proofErr w:type="spellEnd"/>
      <w:r w:rsidRPr="00DF6965">
        <w:t xml:space="preserve"> se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 </w:t>
      </w:r>
      <w:proofErr w:type="spellStart"/>
      <w:r w:rsidRPr="00DF6965">
        <w:t>koja</w:t>
      </w:r>
      <w:proofErr w:type="spellEnd"/>
      <w:r w:rsidRPr="00DF6965">
        <w:t xml:space="preserve"> se </w:t>
      </w:r>
      <w:proofErr w:type="spellStart"/>
      <w:r w:rsidRPr="00DF6965">
        <w:t>daje</w:t>
      </w:r>
      <w:proofErr w:type="spellEnd"/>
      <w:r w:rsidRPr="00DF6965">
        <w:t xml:space="preserve"> u </w:t>
      </w:r>
      <w:proofErr w:type="spellStart"/>
      <w:r w:rsidRPr="00DF6965">
        <w:t>svojinu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susvojinu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ime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,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neku</w:t>
      </w:r>
      <w:proofErr w:type="spellEnd"/>
      <w:r w:rsidRPr="00DF6965">
        <w:t xml:space="preserve"> </w:t>
      </w:r>
      <w:proofErr w:type="spellStart"/>
      <w:r w:rsidRPr="00DF6965">
        <w:t>drugu</w:t>
      </w:r>
      <w:proofErr w:type="spellEnd"/>
      <w:r w:rsidRPr="00DF6965">
        <w:t xml:space="preserve"> </w:t>
      </w:r>
      <w:proofErr w:type="spellStart"/>
      <w:r w:rsidRPr="00DF6965">
        <w:t>ličnu</w:t>
      </w:r>
      <w:proofErr w:type="spellEnd"/>
      <w:r w:rsidRPr="00DF6965">
        <w:t xml:space="preserve"> </w:t>
      </w:r>
      <w:proofErr w:type="spellStart"/>
      <w:r w:rsidRPr="00DF6965">
        <w:t>imovinu</w:t>
      </w:r>
      <w:proofErr w:type="spellEnd"/>
      <w:r w:rsidRPr="00DF6965">
        <w:t xml:space="preserve"> </w:t>
      </w:r>
      <w:proofErr w:type="spellStart"/>
      <w:r w:rsidRPr="00DF6965">
        <w:t>odgovarajuće</w:t>
      </w:r>
      <w:proofErr w:type="spellEnd"/>
      <w:r w:rsidRPr="00DF6965">
        <w:t xml:space="preserve"> </w:t>
      </w:r>
      <w:proofErr w:type="spellStart"/>
      <w:r w:rsidRPr="00DF6965">
        <w:t>vrednosti</w:t>
      </w:r>
      <w:proofErr w:type="spellEnd"/>
      <w:r w:rsidRPr="00DF6965">
        <w:t>.</w:t>
      </w:r>
    </w:p>
    <w:p w14:paraId="49125FEA" w14:textId="77777777" w:rsidR="00DF6965" w:rsidRPr="00DF6965" w:rsidRDefault="00DF6965" w:rsidP="00DF6965">
      <w:pPr>
        <w:jc w:val="center"/>
      </w:pPr>
      <w:proofErr w:type="spellStart"/>
      <w:r w:rsidRPr="00DF6965">
        <w:t>Stvarna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brišu</w:t>
      </w:r>
      <w:proofErr w:type="spellEnd"/>
      <w:r w:rsidRPr="00DF6965">
        <w:t xml:space="preserve"> se u </w:t>
      </w:r>
      <w:proofErr w:type="spellStart"/>
      <w:r w:rsidRPr="00DF6965">
        <w:t>katastru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drugim</w:t>
      </w:r>
      <w:proofErr w:type="spellEnd"/>
      <w:r w:rsidRPr="00DF6965">
        <w:t xml:space="preserve"> </w:t>
      </w:r>
      <w:proofErr w:type="spellStart"/>
      <w:r w:rsidRPr="00DF6965">
        <w:t>javnim</w:t>
      </w:r>
      <w:proofErr w:type="spellEnd"/>
      <w:r w:rsidRPr="00DF6965">
        <w:t xml:space="preserve"> </w:t>
      </w:r>
      <w:proofErr w:type="spellStart"/>
      <w:r w:rsidRPr="00DF6965">
        <w:t>knjigama</w:t>
      </w:r>
      <w:proofErr w:type="spellEnd"/>
      <w:r w:rsidRPr="00DF6965">
        <w:t xml:space="preserve">, po </w:t>
      </w:r>
      <w:proofErr w:type="spellStart"/>
      <w:r w:rsidRPr="00DF6965">
        <w:t>predlogu</w:t>
      </w:r>
      <w:proofErr w:type="spellEnd"/>
      <w:r w:rsidRPr="00DF6965">
        <w:t xml:space="preserve"> </w:t>
      </w:r>
      <w:proofErr w:type="spellStart"/>
      <w:r w:rsidRPr="00DF6965">
        <w:t>korisnika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60F667A0" w14:textId="77777777" w:rsidR="00DF6965" w:rsidRPr="00DF6965" w:rsidRDefault="00DF6965" w:rsidP="00DF6965">
      <w:pPr>
        <w:jc w:val="center"/>
        <w:rPr>
          <w:b/>
          <w:bCs/>
        </w:rPr>
      </w:pPr>
      <w:bookmarkStart w:id="73" w:name="clan_64"/>
      <w:bookmarkEnd w:id="73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64</w:t>
      </w:r>
    </w:p>
    <w:p w14:paraId="67F25A3C" w14:textId="77777777" w:rsidR="00DF6965" w:rsidRPr="00DF6965" w:rsidRDefault="00DF6965" w:rsidP="00DF6965">
      <w:pPr>
        <w:jc w:val="center"/>
      </w:pPr>
      <w:proofErr w:type="spellStart"/>
      <w:r w:rsidRPr="00DF6965">
        <w:t>Upis</w:t>
      </w:r>
      <w:proofErr w:type="spellEnd"/>
      <w:r w:rsidRPr="00DF6965">
        <w:t xml:space="preserve"> </w:t>
      </w:r>
      <w:proofErr w:type="spellStart"/>
      <w:r w:rsidRPr="00DF6965">
        <w:t>svojine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drugih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eksproprisanoj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vrši</w:t>
      </w:r>
      <w:proofErr w:type="spellEnd"/>
      <w:r w:rsidRPr="00DF6965">
        <w:t xml:space="preserve"> se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osnovu</w:t>
      </w:r>
      <w:proofErr w:type="spellEnd"/>
      <w:r w:rsidRPr="00DF6965">
        <w:t xml:space="preserve"> </w:t>
      </w:r>
      <w:proofErr w:type="spellStart"/>
      <w:r w:rsidRPr="00DF6965">
        <w:t>pravosnažnog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>.</w:t>
      </w:r>
    </w:p>
    <w:p w14:paraId="577CAC54" w14:textId="77777777" w:rsidR="00DF6965" w:rsidRPr="00DF6965" w:rsidRDefault="00DF6965" w:rsidP="00DF6965">
      <w:pPr>
        <w:jc w:val="center"/>
      </w:pPr>
      <w:proofErr w:type="spellStart"/>
      <w:r w:rsidRPr="00DF6965">
        <w:t>Zahtev</w:t>
      </w:r>
      <w:proofErr w:type="spellEnd"/>
      <w:r w:rsidRPr="00DF6965">
        <w:t xml:space="preserve"> za </w:t>
      </w:r>
      <w:proofErr w:type="spellStart"/>
      <w:r w:rsidRPr="00DF6965">
        <w:t>upis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podneti</w:t>
      </w:r>
      <w:proofErr w:type="spellEnd"/>
      <w:r w:rsidRPr="00DF6965">
        <w:t xml:space="preserve"> </w:t>
      </w:r>
      <w:proofErr w:type="spellStart"/>
      <w:r w:rsidRPr="00DF6965">
        <w:t>svaka</w:t>
      </w:r>
      <w:proofErr w:type="spellEnd"/>
      <w:r w:rsidRPr="00DF6965">
        <w:t xml:space="preserve"> </w:t>
      </w:r>
      <w:proofErr w:type="spellStart"/>
      <w:r w:rsidRPr="00DF6965">
        <w:t>stranka</w:t>
      </w:r>
      <w:proofErr w:type="spellEnd"/>
      <w:r w:rsidRPr="00DF6965">
        <w:t>.</w:t>
      </w:r>
    </w:p>
    <w:p w14:paraId="64EBE802" w14:textId="77777777" w:rsidR="00DF6965" w:rsidRPr="00DF6965" w:rsidRDefault="00DF6965" w:rsidP="00DF6965">
      <w:pPr>
        <w:jc w:val="center"/>
      </w:pPr>
      <w:proofErr w:type="spellStart"/>
      <w:r w:rsidRPr="00DF6965">
        <w:t>Upis</w:t>
      </w:r>
      <w:proofErr w:type="spellEnd"/>
      <w:r w:rsidRPr="00DF6965">
        <w:t xml:space="preserve"> </w:t>
      </w:r>
      <w:proofErr w:type="spellStart"/>
      <w:r w:rsidRPr="00DF6965">
        <w:t>svojine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drugih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nepokretnostima</w:t>
      </w:r>
      <w:proofErr w:type="spellEnd"/>
      <w:r w:rsidRPr="00DF6965">
        <w:t xml:space="preserve"> </w:t>
      </w:r>
      <w:proofErr w:type="spellStart"/>
      <w:r w:rsidRPr="00DF6965">
        <w:t>koje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ime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date </w:t>
      </w:r>
      <w:proofErr w:type="spellStart"/>
      <w:r w:rsidRPr="00DF6965">
        <w:t>ranijem</w:t>
      </w:r>
      <w:proofErr w:type="spellEnd"/>
      <w:r w:rsidRPr="00DF6965">
        <w:t xml:space="preserve"> </w:t>
      </w:r>
      <w:proofErr w:type="spellStart"/>
      <w:r w:rsidRPr="00DF6965">
        <w:t>sopstveniku</w:t>
      </w:r>
      <w:proofErr w:type="spellEnd"/>
      <w:r w:rsidRPr="00DF6965">
        <w:t xml:space="preserve">, </w:t>
      </w:r>
      <w:proofErr w:type="spellStart"/>
      <w:r w:rsidRPr="00DF6965">
        <w:t>vrši</w:t>
      </w:r>
      <w:proofErr w:type="spellEnd"/>
      <w:r w:rsidRPr="00DF6965">
        <w:t xml:space="preserve"> se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osnovu</w:t>
      </w:r>
      <w:proofErr w:type="spellEnd"/>
      <w:r w:rsidRPr="00DF6965">
        <w:t xml:space="preserve"> </w:t>
      </w:r>
      <w:proofErr w:type="spellStart"/>
      <w:r w:rsidRPr="00DF6965">
        <w:t>pravosnažnih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izvršnih</w:t>
      </w:r>
      <w:proofErr w:type="spellEnd"/>
      <w:r w:rsidRPr="00DF6965">
        <w:t xml:space="preserve"> </w:t>
      </w:r>
      <w:proofErr w:type="spellStart"/>
      <w:r w:rsidRPr="00DF6965">
        <w:t>isprava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>.</w:t>
      </w:r>
    </w:p>
    <w:p w14:paraId="4930783B" w14:textId="77777777" w:rsidR="00DF6965" w:rsidRPr="00DF6965" w:rsidRDefault="00DF6965" w:rsidP="00DF6965">
      <w:pPr>
        <w:jc w:val="center"/>
        <w:rPr>
          <w:b/>
          <w:bCs/>
        </w:rPr>
      </w:pPr>
      <w:bookmarkStart w:id="74" w:name="clan_65"/>
      <w:bookmarkEnd w:id="74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65</w:t>
      </w:r>
    </w:p>
    <w:p w14:paraId="638151AA" w14:textId="77777777" w:rsidR="00DF6965" w:rsidRPr="00DF6965" w:rsidRDefault="00DF6965" w:rsidP="00DF6965">
      <w:pPr>
        <w:jc w:val="center"/>
      </w:pPr>
      <w:r w:rsidRPr="00DF6965">
        <w:lastRenderedPageBreak/>
        <w:t xml:space="preserve">Na </w:t>
      </w:r>
      <w:proofErr w:type="spellStart"/>
      <w:r w:rsidRPr="00DF6965">
        <w:t>zemljištu</w:t>
      </w:r>
      <w:proofErr w:type="spellEnd"/>
      <w:r w:rsidRPr="00DF6965">
        <w:t xml:space="preserve"> u </w:t>
      </w:r>
      <w:proofErr w:type="spellStart"/>
      <w:r w:rsidRPr="00DF6965">
        <w:t>državnoj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društvenoj</w:t>
      </w:r>
      <w:proofErr w:type="spellEnd"/>
      <w:r w:rsidRPr="00DF6965">
        <w:t xml:space="preserve"> </w:t>
      </w:r>
      <w:proofErr w:type="spellStart"/>
      <w:r w:rsidRPr="00DF6965">
        <w:t>svojini</w:t>
      </w:r>
      <w:proofErr w:type="spellEnd"/>
      <w:r w:rsidRPr="00DF6965">
        <w:t xml:space="preserve"> </w:t>
      </w:r>
      <w:proofErr w:type="spellStart"/>
      <w:r w:rsidRPr="00DF6965">
        <w:t>mogu</w:t>
      </w:r>
      <w:proofErr w:type="spellEnd"/>
      <w:r w:rsidRPr="00DF6965">
        <w:t xml:space="preserve"> se </w:t>
      </w:r>
      <w:proofErr w:type="spellStart"/>
      <w:r w:rsidRPr="00DF6965">
        <w:t>ustanoviti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prolaza</w:t>
      </w:r>
      <w:proofErr w:type="spellEnd"/>
      <w:r w:rsidRPr="00DF6965">
        <w:t xml:space="preserve">, </w:t>
      </w:r>
      <w:proofErr w:type="spellStart"/>
      <w:r w:rsidRPr="00DF6965">
        <w:t>prevoza</w:t>
      </w:r>
      <w:proofErr w:type="spellEnd"/>
      <w:r w:rsidRPr="00DF6965">
        <w:t xml:space="preserve">, </w:t>
      </w:r>
      <w:proofErr w:type="spellStart"/>
      <w:r w:rsidRPr="00DF6965">
        <w:t>crpljenja</w:t>
      </w:r>
      <w:proofErr w:type="spellEnd"/>
      <w:r w:rsidRPr="00DF6965">
        <w:t xml:space="preserve"> </w:t>
      </w:r>
      <w:proofErr w:type="spellStart"/>
      <w:r w:rsidRPr="00DF6965">
        <w:t>vode</w:t>
      </w:r>
      <w:proofErr w:type="spellEnd"/>
      <w:r w:rsidRPr="00DF6965">
        <w:t xml:space="preserve">, </w:t>
      </w:r>
      <w:proofErr w:type="spellStart"/>
      <w:r w:rsidRPr="00DF6965">
        <w:t>postavljanja</w:t>
      </w:r>
      <w:proofErr w:type="spellEnd"/>
      <w:r w:rsidRPr="00DF6965">
        <w:t xml:space="preserve"> </w:t>
      </w:r>
      <w:proofErr w:type="spellStart"/>
      <w:r w:rsidRPr="00DF6965">
        <w:t>objekata</w:t>
      </w:r>
      <w:proofErr w:type="spellEnd"/>
      <w:r w:rsidRPr="00DF6965">
        <w:t xml:space="preserve"> za </w:t>
      </w:r>
      <w:proofErr w:type="spellStart"/>
      <w:r w:rsidRPr="00DF6965">
        <w:t>prenos</w:t>
      </w:r>
      <w:proofErr w:type="spellEnd"/>
      <w:r w:rsidRPr="00DF6965">
        <w:t xml:space="preserve"> </w:t>
      </w:r>
      <w:proofErr w:type="spellStart"/>
      <w:r w:rsidRPr="00DF6965">
        <w:t>električne</w:t>
      </w:r>
      <w:proofErr w:type="spellEnd"/>
      <w:r w:rsidRPr="00DF6965">
        <w:t xml:space="preserve"> </w:t>
      </w:r>
      <w:proofErr w:type="spellStart"/>
      <w:r w:rsidRPr="00DF6965">
        <w:t>energije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druge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u </w:t>
      </w:r>
      <w:proofErr w:type="spellStart"/>
      <w:r w:rsidRPr="00DF6965">
        <w:t>korist</w:t>
      </w:r>
      <w:proofErr w:type="spellEnd"/>
      <w:r w:rsidRPr="00DF6965">
        <w:t xml:space="preserve"> </w:t>
      </w:r>
      <w:proofErr w:type="spellStart"/>
      <w:r w:rsidRPr="00DF6965">
        <w:t>pravnih</w:t>
      </w:r>
      <w:proofErr w:type="spellEnd"/>
      <w:r w:rsidRPr="00DF6965">
        <w:t xml:space="preserve"> </w:t>
      </w:r>
      <w:proofErr w:type="spellStart"/>
      <w:r w:rsidRPr="00DF6965">
        <w:t>lica</w:t>
      </w:r>
      <w:proofErr w:type="spellEnd"/>
      <w:r w:rsidRPr="00DF6965">
        <w:t>.</w:t>
      </w:r>
    </w:p>
    <w:p w14:paraId="7326C59D" w14:textId="77777777" w:rsidR="00DF6965" w:rsidRPr="00DF6965" w:rsidRDefault="00DF6965" w:rsidP="00DF6965">
      <w:pPr>
        <w:jc w:val="center"/>
      </w:pPr>
      <w:r w:rsidRPr="00DF6965">
        <w:t xml:space="preserve">Za </w:t>
      </w:r>
      <w:proofErr w:type="spellStart"/>
      <w:r w:rsidRPr="00DF6965">
        <w:t>ustanovljenje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naknada</w:t>
      </w:r>
      <w:proofErr w:type="spellEnd"/>
      <w:r w:rsidRPr="00DF6965">
        <w:t xml:space="preserve"> u </w:t>
      </w:r>
      <w:proofErr w:type="spellStart"/>
      <w:r w:rsidRPr="00DF6965">
        <w:t>iznosu</w:t>
      </w:r>
      <w:proofErr w:type="spellEnd"/>
      <w:r w:rsidRPr="00DF6965">
        <w:t xml:space="preserve"> za koji je </w:t>
      </w:r>
      <w:proofErr w:type="spellStart"/>
      <w:r w:rsidRPr="00DF6965">
        <w:t>usled</w:t>
      </w:r>
      <w:proofErr w:type="spellEnd"/>
      <w:r w:rsidRPr="00DF6965">
        <w:t xml:space="preserve"> </w:t>
      </w:r>
      <w:proofErr w:type="spellStart"/>
      <w:r w:rsidRPr="00DF6965">
        <w:t>ustanovljenja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smanjena</w:t>
      </w:r>
      <w:proofErr w:type="spellEnd"/>
      <w:r w:rsidRPr="00DF6965">
        <w:t xml:space="preserve"> </w:t>
      </w:r>
      <w:proofErr w:type="spellStart"/>
      <w:r w:rsidRPr="00DF6965">
        <w:t>vrednost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zgrada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prinosa</w:t>
      </w:r>
      <w:proofErr w:type="spellEnd"/>
      <w:r w:rsidRPr="00DF6965">
        <w:t>.</w:t>
      </w:r>
    </w:p>
    <w:p w14:paraId="31781697" w14:textId="77777777" w:rsidR="00DF6965" w:rsidRPr="00DF6965" w:rsidRDefault="00DF6965" w:rsidP="00DF6965">
      <w:pPr>
        <w:jc w:val="center"/>
        <w:rPr>
          <w:b/>
          <w:bCs/>
        </w:rPr>
      </w:pPr>
      <w:bookmarkStart w:id="75" w:name="clan_66"/>
      <w:bookmarkEnd w:id="75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66</w:t>
      </w:r>
    </w:p>
    <w:p w14:paraId="670770C0" w14:textId="77777777" w:rsidR="00DF6965" w:rsidRPr="00DF6965" w:rsidRDefault="00DF6965" w:rsidP="00DF6965">
      <w:pPr>
        <w:jc w:val="center"/>
      </w:pPr>
      <w:r w:rsidRPr="00DF6965">
        <w:t xml:space="preserve">Za </w:t>
      </w:r>
      <w:proofErr w:type="spellStart"/>
      <w:r w:rsidRPr="00DF6965">
        <w:t>privremeno</w:t>
      </w:r>
      <w:proofErr w:type="spellEnd"/>
      <w:r w:rsidRPr="00DF6965">
        <w:t xml:space="preserve"> </w:t>
      </w:r>
      <w:proofErr w:type="spellStart"/>
      <w:r w:rsidRPr="00DF6965">
        <w:t>zauzimanje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u </w:t>
      </w:r>
      <w:proofErr w:type="spellStart"/>
      <w:r w:rsidRPr="00DF6965">
        <w:t>društvenoj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državnoj</w:t>
      </w:r>
      <w:proofErr w:type="spellEnd"/>
      <w:r w:rsidRPr="00DF6965">
        <w:t xml:space="preserve"> </w:t>
      </w:r>
      <w:proofErr w:type="spellStart"/>
      <w:r w:rsidRPr="00DF6965">
        <w:t>svojini</w:t>
      </w:r>
      <w:proofErr w:type="spellEnd"/>
      <w:r w:rsidRPr="00DF6965">
        <w:t xml:space="preserve"> </w:t>
      </w:r>
      <w:proofErr w:type="spellStart"/>
      <w:r w:rsidRPr="00DF6965">
        <w:t>određuje</w:t>
      </w:r>
      <w:proofErr w:type="spellEnd"/>
      <w:r w:rsidRPr="00DF6965">
        <w:t xml:space="preserve"> se </w:t>
      </w:r>
      <w:proofErr w:type="spellStart"/>
      <w:r w:rsidRPr="00DF6965">
        <w:t>naknada</w:t>
      </w:r>
      <w:proofErr w:type="spellEnd"/>
      <w:r w:rsidRPr="00DF6965">
        <w:t xml:space="preserve"> u </w:t>
      </w:r>
      <w:proofErr w:type="spellStart"/>
      <w:r w:rsidRPr="00DF6965">
        <w:t>visini</w:t>
      </w:r>
      <w:proofErr w:type="spellEnd"/>
      <w:r w:rsidRPr="00DF6965">
        <w:t xml:space="preserve"> </w:t>
      </w:r>
      <w:proofErr w:type="spellStart"/>
      <w:r w:rsidRPr="00DF6965">
        <w:t>zakupnine</w:t>
      </w:r>
      <w:proofErr w:type="spellEnd"/>
      <w:r w:rsidRPr="00DF6965">
        <w:t xml:space="preserve"> </w:t>
      </w:r>
      <w:proofErr w:type="spellStart"/>
      <w:r w:rsidRPr="00DF6965">
        <w:t>koja</w:t>
      </w:r>
      <w:proofErr w:type="spellEnd"/>
      <w:r w:rsidRPr="00DF6965">
        <w:t xml:space="preserve"> se </w:t>
      </w:r>
      <w:proofErr w:type="spellStart"/>
      <w:r w:rsidRPr="00DF6965">
        <w:t>ostvaruje</w:t>
      </w:r>
      <w:proofErr w:type="spellEnd"/>
      <w:r w:rsidRPr="00DF6965">
        <w:t xml:space="preserve"> za </w:t>
      </w:r>
      <w:proofErr w:type="spellStart"/>
      <w:r w:rsidRPr="00DF6965">
        <w:t>najbliže</w:t>
      </w:r>
      <w:proofErr w:type="spellEnd"/>
      <w:r w:rsidRPr="00DF6965">
        <w:t xml:space="preserve"> </w:t>
      </w:r>
      <w:proofErr w:type="spellStart"/>
      <w:r w:rsidRPr="00DF6965">
        <w:t>slično</w:t>
      </w:r>
      <w:proofErr w:type="spellEnd"/>
      <w:r w:rsidRPr="00DF6965">
        <w:t xml:space="preserve"> </w:t>
      </w:r>
      <w:proofErr w:type="spellStart"/>
      <w:r w:rsidRPr="00DF6965">
        <w:t>zemljište</w:t>
      </w:r>
      <w:proofErr w:type="spellEnd"/>
      <w:r w:rsidRPr="00DF6965">
        <w:t>.</w:t>
      </w:r>
    </w:p>
    <w:p w14:paraId="237D640C" w14:textId="77777777" w:rsidR="00DF6965" w:rsidRPr="00DF6965" w:rsidRDefault="00DF6965" w:rsidP="00DF6965">
      <w:pPr>
        <w:jc w:val="center"/>
      </w:pPr>
      <w:proofErr w:type="spellStart"/>
      <w:r w:rsidRPr="00DF6965">
        <w:t>Naknada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ne </w:t>
      </w:r>
      <w:proofErr w:type="spellStart"/>
      <w:r w:rsidRPr="00DF6965">
        <w:t>isključuje</w:t>
      </w:r>
      <w:proofErr w:type="spellEnd"/>
      <w:r w:rsidRPr="00DF6965">
        <w:t xml:space="preserve"> </w:t>
      </w:r>
      <w:proofErr w:type="spellStart"/>
      <w:r w:rsidRPr="00DF6965">
        <w:t>pravo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naknadu</w:t>
      </w:r>
      <w:proofErr w:type="spellEnd"/>
      <w:r w:rsidRPr="00DF6965">
        <w:t xml:space="preserve"> </w:t>
      </w:r>
      <w:proofErr w:type="spellStart"/>
      <w:r w:rsidRPr="00DF6965">
        <w:t>štete</w:t>
      </w:r>
      <w:proofErr w:type="spellEnd"/>
      <w:r w:rsidRPr="00DF6965">
        <w:t xml:space="preserve"> po </w:t>
      </w:r>
      <w:proofErr w:type="spellStart"/>
      <w:r w:rsidRPr="00DF6965">
        <w:t>propisima</w:t>
      </w:r>
      <w:proofErr w:type="spellEnd"/>
      <w:r w:rsidRPr="00DF6965">
        <w:t xml:space="preserve"> o </w:t>
      </w:r>
      <w:proofErr w:type="spellStart"/>
      <w:r w:rsidRPr="00DF6965">
        <w:t>odgovornosti</w:t>
      </w:r>
      <w:proofErr w:type="spellEnd"/>
      <w:r w:rsidRPr="00DF6965">
        <w:t xml:space="preserve"> za </w:t>
      </w:r>
      <w:proofErr w:type="spellStart"/>
      <w:r w:rsidRPr="00DF6965">
        <w:t>štetu</w:t>
      </w:r>
      <w:proofErr w:type="spellEnd"/>
      <w:r w:rsidRPr="00DF6965">
        <w:t>.</w:t>
      </w:r>
    </w:p>
    <w:p w14:paraId="1C73E239" w14:textId="77777777" w:rsidR="00DF6965" w:rsidRPr="00DF6965" w:rsidRDefault="00DF6965" w:rsidP="00DF6965">
      <w:pPr>
        <w:jc w:val="center"/>
        <w:rPr>
          <w:b/>
          <w:bCs/>
        </w:rPr>
      </w:pPr>
      <w:bookmarkStart w:id="76" w:name="clan_67"/>
      <w:bookmarkEnd w:id="76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67</w:t>
      </w:r>
    </w:p>
    <w:p w14:paraId="24BA7196" w14:textId="77777777" w:rsidR="00DF6965" w:rsidRPr="00DF6965" w:rsidRDefault="00DF6965" w:rsidP="00DF6965">
      <w:pPr>
        <w:jc w:val="center"/>
      </w:pP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ustanovljenju</w:t>
      </w:r>
      <w:proofErr w:type="spellEnd"/>
      <w:r w:rsidRPr="00DF6965">
        <w:t xml:space="preserve"> </w:t>
      </w:r>
      <w:proofErr w:type="spellStart"/>
      <w:r w:rsidRPr="00DF6965">
        <w:t>službenosti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privremenom</w:t>
      </w:r>
      <w:proofErr w:type="spellEnd"/>
      <w:r w:rsidRPr="00DF6965">
        <w:t xml:space="preserve"> </w:t>
      </w:r>
      <w:proofErr w:type="spellStart"/>
      <w:r w:rsidRPr="00DF6965">
        <w:t>zauzimanju</w:t>
      </w:r>
      <w:proofErr w:type="spellEnd"/>
      <w:r w:rsidRPr="00DF6965">
        <w:t xml:space="preserve"> </w:t>
      </w:r>
      <w:proofErr w:type="spellStart"/>
      <w:r w:rsidRPr="00DF6965">
        <w:t>donosi</w:t>
      </w:r>
      <w:proofErr w:type="spellEnd"/>
      <w:r w:rsidRPr="00DF6965">
        <w:t xml:space="preserve">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drugačije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određeno</w:t>
      </w:r>
      <w:proofErr w:type="spellEnd"/>
      <w:r w:rsidRPr="00DF6965">
        <w:t>.</w:t>
      </w:r>
    </w:p>
    <w:p w14:paraId="1FA448E8" w14:textId="77777777" w:rsidR="00DF6965" w:rsidRPr="00DF6965" w:rsidRDefault="00DF6965" w:rsidP="00DF6965">
      <w:pPr>
        <w:jc w:val="center"/>
        <w:rPr>
          <w:b/>
          <w:bCs/>
        </w:rPr>
      </w:pPr>
      <w:bookmarkStart w:id="77" w:name="clan_68"/>
      <w:bookmarkEnd w:id="77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68</w:t>
      </w:r>
    </w:p>
    <w:p w14:paraId="7C8DB5B5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postupku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određivanja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svi</w:t>
      </w:r>
      <w:proofErr w:type="spellEnd"/>
      <w:r w:rsidRPr="00DF6965">
        <w:t xml:space="preserve"> </w:t>
      </w:r>
      <w:proofErr w:type="spellStart"/>
      <w:r w:rsidRPr="00DF6965">
        <w:t>podnesci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odluke</w:t>
      </w:r>
      <w:proofErr w:type="spellEnd"/>
      <w:r w:rsidRPr="00DF6965">
        <w:t xml:space="preserve"> </w:t>
      </w:r>
      <w:proofErr w:type="spellStart"/>
      <w:r w:rsidRPr="00DF6965">
        <w:t>oslobođeni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plaćanja</w:t>
      </w:r>
      <w:proofErr w:type="spellEnd"/>
      <w:r w:rsidRPr="00DF6965">
        <w:t xml:space="preserve"> </w:t>
      </w:r>
      <w:proofErr w:type="spellStart"/>
      <w:r w:rsidRPr="00DF6965">
        <w:t>takse</w:t>
      </w:r>
      <w:proofErr w:type="spellEnd"/>
      <w:r w:rsidRPr="00DF6965">
        <w:t>.</w:t>
      </w:r>
    </w:p>
    <w:p w14:paraId="6380E141" w14:textId="77777777" w:rsidR="00DF6965" w:rsidRPr="00DF6965" w:rsidRDefault="00DF6965" w:rsidP="00DF6965">
      <w:pPr>
        <w:jc w:val="center"/>
        <w:rPr>
          <w:b/>
          <w:bCs/>
        </w:rPr>
      </w:pPr>
      <w:bookmarkStart w:id="78" w:name="clan_69"/>
      <w:bookmarkEnd w:id="78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69</w:t>
      </w:r>
    </w:p>
    <w:p w14:paraId="624E683B" w14:textId="77777777" w:rsidR="00DF6965" w:rsidRPr="00DF6965" w:rsidRDefault="00DF6965" w:rsidP="00DF6965">
      <w:pPr>
        <w:jc w:val="center"/>
      </w:pP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vodi</w:t>
      </w:r>
      <w:proofErr w:type="spellEnd"/>
      <w:r w:rsidRPr="00DF6965">
        <w:t xml:space="preserve"> </w:t>
      </w:r>
      <w:proofErr w:type="spellStart"/>
      <w:r w:rsidRPr="00DF6965">
        <w:t>evidenciju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za </w:t>
      </w:r>
      <w:proofErr w:type="spellStart"/>
      <w:r w:rsidRPr="00DF6965">
        <w:t>teritoriju</w:t>
      </w:r>
      <w:proofErr w:type="spellEnd"/>
      <w:r w:rsidRPr="00DF6965">
        <w:t xml:space="preserve"> </w:t>
      </w:r>
      <w:proofErr w:type="spellStart"/>
      <w:r w:rsidRPr="00DF6965">
        <w:t>opštine</w:t>
      </w:r>
      <w:proofErr w:type="spellEnd"/>
      <w:r w:rsidRPr="00DF6965">
        <w:t>.</w:t>
      </w:r>
    </w:p>
    <w:p w14:paraId="750195AB" w14:textId="77777777" w:rsidR="00DF6965" w:rsidRPr="00DF6965" w:rsidRDefault="00DF6965" w:rsidP="00DF6965">
      <w:pPr>
        <w:jc w:val="center"/>
      </w:pPr>
      <w:proofErr w:type="spellStart"/>
      <w:r w:rsidRPr="00DF6965">
        <w:t>Sadržinu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način</w:t>
      </w:r>
      <w:proofErr w:type="spellEnd"/>
      <w:r w:rsidRPr="00DF6965">
        <w:t xml:space="preserve"> </w:t>
      </w:r>
      <w:proofErr w:type="spellStart"/>
      <w:r w:rsidRPr="00DF6965">
        <w:t>vođenja</w:t>
      </w:r>
      <w:proofErr w:type="spellEnd"/>
      <w:r w:rsidRPr="00DF6965">
        <w:t xml:space="preserve"> </w:t>
      </w:r>
      <w:proofErr w:type="spellStart"/>
      <w:r w:rsidRPr="00DF6965">
        <w:t>evidencije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propisuje</w:t>
      </w:r>
      <w:proofErr w:type="spellEnd"/>
      <w:r w:rsidRPr="00DF6965">
        <w:t xml:space="preserve"> </w:t>
      </w:r>
      <w:proofErr w:type="spellStart"/>
      <w:r w:rsidRPr="00DF6965">
        <w:t>ministar</w:t>
      </w:r>
      <w:proofErr w:type="spellEnd"/>
      <w:r w:rsidRPr="00DF6965">
        <w:t xml:space="preserve"> </w:t>
      </w:r>
      <w:proofErr w:type="spellStart"/>
      <w:r w:rsidRPr="00DF6965">
        <w:t>finansija</w:t>
      </w:r>
      <w:proofErr w:type="spellEnd"/>
      <w:r w:rsidRPr="00DF6965">
        <w:t>.</w:t>
      </w:r>
    </w:p>
    <w:p w14:paraId="58D7B316" w14:textId="77777777" w:rsidR="00DF6965" w:rsidRPr="00DF6965" w:rsidRDefault="00DF6965" w:rsidP="00DF6965">
      <w:pPr>
        <w:jc w:val="center"/>
      </w:pPr>
      <w:proofErr w:type="spellStart"/>
      <w:r w:rsidRPr="00DF6965">
        <w:t>Zbirne</w:t>
      </w:r>
      <w:proofErr w:type="spellEnd"/>
      <w:r w:rsidRPr="00DF6965">
        <w:t xml:space="preserve"> </w:t>
      </w:r>
      <w:proofErr w:type="spellStart"/>
      <w:r w:rsidRPr="00DF6965">
        <w:t>podatke</w:t>
      </w:r>
      <w:proofErr w:type="spellEnd"/>
      <w:r w:rsidRPr="00DF6965">
        <w:t xml:space="preserve"> </w:t>
      </w:r>
      <w:proofErr w:type="spellStart"/>
      <w:r w:rsidRPr="00DF6965">
        <w:t>evidencije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, za </w:t>
      </w:r>
      <w:proofErr w:type="spellStart"/>
      <w:r w:rsidRPr="00DF6965">
        <w:t>svaka</w:t>
      </w:r>
      <w:proofErr w:type="spellEnd"/>
      <w:r w:rsidRPr="00DF6965">
        <w:t xml:space="preserve"> tri </w:t>
      </w:r>
      <w:proofErr w:type="spellStart"/>
      <w:r w:rsidRPr="00DF6965">
        <w:t>meseca</w:t>
      </w:r>
      <w:proofErr w:type="spellEnd"/>
      <w:r w:rsidRPr="00DF6965">
        <w:t xml:space="preserve">, </w:t>
      </w:r>
      <w:proofErr w:type="spellStart"/>
      <w:r w:rsidRPr="00DF6965">
        <w:t>opštinska</w:t>
      </w:r>
      <w:proofErr w:type="spellEnd"/>
      <w:r w:rsidRPr="00DF6965">
        <w:t xml:space="preserve"> </w:t>
      </w:r>
      <w:proofErr w:type="spellStart"/>
      <w:r w:rsidRPr="00DF6965">
        <w:t>uprava</w:t>
      </w:r>
      <w:proofErr w:type="spellEnd"/>
      <w:r w:rsidRPr="00DF6965">
        <w:t xml:space="preserve"> </w:t>
      </w:r>
      <w:proofErr w:type="spellStart"/>
      <w:r w:rsidRPr="00DF6965">
        <w:t>dostavlja</w:t>
      </w:r>
      <w:proofErr w:type="spellEnd"/>
      <w:r w:rsidRPr="00DF6965">
        <w:t xml:space="preserve"> </w:t>
      </w:r>
      <w:proofErr w:type="spellStart"/>
      <w:r w:rsidRPr="00DF6965">
        <w:t>ministarstvu</w:t>
      </w:r>
      <w:proofErr w:type="spellEnd"/>
      <w:r w:rsidRPr="00DF6965">
        <w:t xml:space="preserve"> </w:t>
      </w:r>
      <w:proofErr w:type="spellStart"/>
      <w:r w:rsidRPr="00DF6965">
        <w:t>nadležnom</w:t>
      </w:r>
      <w:proofErr w:type="spellEnd"/>
      <w:r w:rsidRPr="00DF6965">
        <w:t xml:space="preserve"> za </w:t>
      </w:r>
      <w:proofErr w:type="spellStart"/>
      <w:r w:rsidRPr="00DF6965">
        <w:t>poslove</w:t>
      </w:r>
      <w:proofErr w:type="spellEnd"/>
      <w:r w:rsidRPr="00DF6965">
        <w:t xml:space="preserve"> </w:t>
      </w:r>
      <w:proofErr w:type="spellStart"/>
      <w:r w:rsidRPr="00DF6965">
        <w:t>finansija</w:t>
      </w:r>
      <w:proofErr w:type="spellEnd"/>
      <w:r w:rsidRPr="00DF6965">
        <w:t>.</w:t>
      </w:r>
    </w:p>
    <w:p w14:paraId="65FE3778" w14:textId="77777777" w:rsidR="00DF6965" w:rsidRPr="00DF6965" w:rsidRDefault="00DF6965" w:rsidP="00DF6965">
      <w:pPr>
        <w:jc w:val="center"/>
      </w:pPr>
      <w:bookmarkStart w:id="79" w:name="str_10"/>
      <w:bookmarkEnd w:id="79"/>
      <w:r w:rsidRPr="00DF6965">
        <w:t>VII ADMINISTRATIVNI PRENOS</w:t>
      </w:r>
    </w:p>
    <w:p w14:paraId="64A2E6AF" w14:textId="77777777" w:rsidR="00DF6965" w:rsidRPr="00DF6965" w:rsidRDefault="00DF6965" w:rsidP="00DF6965">
      <w:pPr>
        <w:jc w:val="center"/>
        <w:rPr>
          <w:b/>
          <w:bCs/>
        </w:rPr>
      </w:pPr>
      <w:bookmarkStart w:id="80" w:name="clan_70"/>
      <w:bookmarkEnd w:id="80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70</w:t>
      </w:r>
    </w:p>
    <w:p w14:paraId="5878BD96" w14:textId="77777777" w:rsidR="00DF6965" w:rsidRPr="00DF6965" w:rsidRDefault="00DF6965" w:rsidP="00DF6965">
      <w:pPr>
        <w:jc w:val="center"/>
      </w:pPr>
      <w:r w:rsidRPr="00DF6965">
        <w:t xml:space="preserve">Prava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u </w:t>
      </w:r>
      <w:proofErr w:type="spellStart"/>
      <w:r w:rsidRPr="00DF6965">
        <w:t>državnoj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društvenoj</w:t>
      </w:r>
      <w:proofErr w:type="spellEnd"/>
      <w:r w:rsidRPr="00DF6965">
        <w:t xml:space="preserve"> </w:t>
      </w:r>
      <w:proofErr w:type="spellStart"/>
      <w:r w:rsidRPr="00DF6965">
        <w:t>svojini</w:t>
      </w:r>
      <w:proofErr w:type="spellEnd"/>
      <w:r w:rsidRPr="00DF6965">
        <w:t xml:space="preserve"> </w:t>
      </w:r>
      <w:proofErr w:type="spellStart"/>
      <w:r w:rsidRPr="00DF6965">
        <w:t>mogu</w:t>
      </w:r>
      <w:proofErr w:type="spellEnd"/>
      <w:r w:rsidRPr="00DF6965">
        <w:t xml:space="preserve"> se </w:t>
      </w:r>
      <w:proofErr w:type="spellStart"/>
      <w:r w:rsidRPr="00DF6965">
        <w:t>rešenjem</w:t>
      </w:r>
      <w:proofErr w:type="spellEnd"/>
      <w:r w:rsidRPr="00DF6965">
        <w:t xml:space="preserve"> </w:t>
      </w:r>
      <w:proofErr w:type="spellStart"/>
      <w:r w:rsidRPr="00DF6965">
        <w:t>opštinske</w:t>
      </w:r>
      <w:proofErr w:type="spellEnd"/>
      <w:r w:rsidRPr="00DF6965">
        <w:t xml:space="preserve"> </w:t>
      </w:r>
      <w:proofErr w:type="spellStart"/>
      <w:r w:rsidRPr="00DF6965">
        <w:t>uprave</w:t>
      </w:r>
      <w:proofErr w:type="spellEnd"/>
      <w:r w:rsidRPr="00DF6965">
        <w:t xml:space="preserve"> </w:t>
      </w:r>
      <w:proofErr w:type="spellStart"/>
      <w:r w:rsidRPr="00DF6965">
        <w:t>oduzeti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ograničiti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preneti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drugog</w:t>
      </w:r>
      <w:proofErr w:type="spellEnd"/>
      <w:r w:rsidRPr="00DF6965">
        <w:t xml:space="preserve"> </w:t>
      </w:r>
      <w:proofErr w:type="spellStart"/>
      <w:r w:rsidRPr="00DF6965">
        <w:t>nosioca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u </w:t>
      </w:r>
      <w:proofErr w:type="spellStart"/>
      <w:r w:rsidRPr="00DF6965">
        <w:t>društvenoj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državnoj</w:t>
      </w:r>
      <w:proofErr w:type="spellEnd"/>
      <w:r w:rsidRPr="00DF6965">
        <w:t xml:space="preserve"> </w:t>
      </w:r>
      <w:proofErr w:type="spellStart"/>
      <w:r w:rsidRPr="00DF6965">
        <w:t>svojini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to </w:t>
      </w:r>
      <w:proofErr w:type="spellStart"/>
      <w:r w:rsidRPr="00DF6965">
        <w:t>zahteva</w:t>
      </w:r>
      <w:proofErr w:type="spellEnd"/>
      <w:r w:rsidRPr="00DF6965">
        <w:t xml:space="preserve"> </w:t>
      </w:r>
      <w:proofErr w:type="spellStart"/>
      <w:r w:rsidRPr="00DF6965">
        <w:t>javni</w:t>
      </w:r>
      <w:proofErr w:type="spellEnd"/>
      <w:r w:rsidRPr="00DF6965">
        <w:t xml:space="preserve"> </w:t>
      </w:r>
      <w:proofErr w:type="spellStart"/>
      <w:r w:rsidRPr="00DF6965">
        <w:t>interes</w:t>
      </w:r>
      <w:proofErr w:type="spellEnd"/>
      <w:r w:rsidRPr="00DF6965">
        <w:t xml:space="preserve"> (</w:t>
      </w:r>
      <w:proofErr w:type="spellStart"/>
      <w:r w:rsidRPr="00DF6965">
        <w:t>administrativni</w:t>
      </w:r>
      <w:proofErr w:type="spellEnd"/>
      <w:r w:rsidRPr="00DF6965">
        <w:t xml:space="preserve"> </w:t>
      </w:r>
      <w:proofErr w:type="spellStart"/>
      <w:r w:rsidRPr="00DF6965">
        <w:t>prenos</w:t>
      </w:r>
      <w:proofErr w:type="spellEnd"/>
      <w:r w:rsidRPr="00DF6965">
        <w:t>).</w:t>
      </w:r>
    </w:p>
    <w:p w14:paraId="2B0E008E" w14:textId="77777777" w:rsidR="00DF6965" w:rsidRPr="00DF6965" w:rsidRDefault="00DF6965" w:rsidP="00DF6965">
      <w:pPr>
        <w:jc w:val="center"/>
      </w:pPr>
      <w:proofErr w:type="spellStart"/>
      <w:r w:rsidRPr="00DF6965">
        <w:t>Javni</w:t>
      </w:r>
      <w:proofErr w:type="spellEnd"/>
      <w:r w:rsidRPr="00DF6965">
        <w:t xml:space="preserve"> </w:t>
      </w:r>
      <w:proofErr w:type="spellStart"/>
      <w:r w:rsidRPr="00DF6965">
        <w:t>interes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utvrđuje</w:t>
      </w:r>
      <w:proofErr w:type="spellEnd"/>
      <w:r w:rsidRPr="00DF6965">
        <w:t xml:space="preserve"> se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način</w:t>
      </w:r>
      <w:proofErr w:type="spellEnd"/>
      <w:r w:rsidRPr="00DF6965">
        <w:t xml:space="preserve"> koji je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određen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>.</w:t>
      </w:r>
    </w:p>
    <w:p w14:paraId="533811FD" w14:textId="77777777" w:rsidR="00DF6965" w:rsidRPr="00DF6965" w:rsidRDefault="00DF6965" w:rsidP="00DF6965">
      <w:pPr>
        <w:jc w:val="center"/>
        <w:rPr>
          <w:b/>
          <w:bCs/>
        </w:rPr>
      </w:pPr>
      <w:bookmarkStart w:id="81" w:name="clan_71"/>
      <w:bookmarkEnd w:id="81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71</w:t>
      </w:r>
    </w:p>
    <w:p w14:paraId="2916FEEA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administrativnog</w:t>
      </w:r>
      <w:proofErr w:type="spellEnd"/>
      <w:r w:rsidRPr="00DF6965">
        <w:t xml:space="preserve"> </w:t>
      </w:r>
      <w:proofErr w:type="spellStart"/>
      <w:r w:rsidRPr="00DF6965">
        <w:t>prenosa</w:t>
      </w:r>
      <w:proofErr w:type="spellEnd"/>
      <w:r w:rsidRPr="00DF6965">
        <w:t xml:space="preserve"> </w:t>
      </w:r>
      <w:proofErr w:type="spellStart"/>
      <w:r w:rsidRPr="00DF6965">
        <w:t>zemljišta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drugog</w:t>
      </w:r>
      <w:proofErr w:type="spellEnd"/>
      <w:r w:rsidRPr="00DF6965">
        <w:t xml:space="preserve"> </w:t>
      </w:r>
      <w:proofErr w:type="spellStart"/>
      <w:r w:rsidRPr="00DF6965">
        <w:t>prirodnog</w:t>
      </w:r>
      <w:proofErr w:type="spellEnd"/>
      <w:r w:rsidRPr="00DF6965">
        <w:t xml:space="preserve"> </w:t>
      </w:r>
      <w:proofErr w:type="spellStart"/>
      <w:r w:rsidRPr="00DF6965">
        <w:t>bogatstva</w:t>
      </w:r>
      <w:proofErr w:type="spellEnd"/>
      <w:r w:rsidRPr="00DF6965">
        <w:t xml:space="preserve"> u </w:t>
      </w:r>
      <w:proofErr w:type="spellStart"/>
      <w:r w:rsidRPr="00DF6965">
        <w:t>društvenoj</w:t>
      </w:r>
      <w:proofErr w:type="spellEnd"/>
      <w:r w:rsidRPr="00DF6965">
        <w:t xml:space="preserve"> </w:t>
      </w:r>
      <w:proofErr w:type="spellStart"/>
      <w:r w:rsidRPr="00DF6965">
        <w:t>svojini</w:t>
      </w:r>
      <w:proofErr w:type="spellEnd"/>
      <w:r w:rsidRPr="00DF6965">
        <w:t xml:space="preserve">, </w:t>
      </w:r>
      <w:proofErr w:type="spellStart"/>
      <w:r w:rsidRPr="00DF6965">
        <w:t>nosilac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zemljištu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drugom</w:t>
      </w:r>
      <w:proofErr w:type="spellEnd"/>
      <w:r w:rsidRPr="00DF6965">
        <w:t xml:space="preserve"> </w:t>
      </w:r>
      <w:proofErr w:type="spellStart"/>
      <w:r w:rsidRPr="00DF6965">
        <w:t>prirodnom</w:t>
      </w:r>
      <w:proofErr w:type="spellEnd"/>
      <w:r w:rsidRPr="00DF6965">
        <w:t xml:space="preserve"> </w:t>
      </w:r>
      <w:proofErr w:type="spellStart"/>
      <w:r w:rsidRPr="00DF6965">
        <w:t>bogatstvu</w:t>
      </w:r>
      <w:proofErr w:type="spellEnd"/>
      <w:r w:rsidRPr="00DF6965">
        <w:t xml:space="preserve"> </w:t>
      </w:r>
      <w:proofErr w:type="spellStart"/>
      <w:r w:rsidRPr="00DF6965">
        <w:t>koje</w:t>
      </w:r>
      <w:proofErr w:type="spellEnd"/>
      <w:r w:rsidRPr="00DF6965">
        <w:t xml:space="preserve"> je </w:t>
      </w:r>
      <w:proofErr w:type="spellStart"/>
      <w:r w:rsidRPr="00DF6965">
        <w:t>stekao</w:t>
      </w:r>
      <w:proofErr w:type="spellEnd"/>
      <w:r w:rsidRPr="00DF6965">
        <w:t xml:space="preserve"> bez </w:t>
      </w:r>
      <w:proofErr w:type="spellStart"/>
      <w:r w:rsidRPr="00DF6965">
        <w:t>naknade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pravo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naknadu</w:t>
      </w:r>
      <w:proofErr w:type="spellEnd"/>
      <w:r w:rsidRPr="00DF6965">
        <w:t xml:space="preserve"> </w:t>
      </w:r>
      <w:proofErr w:type="spellStart"/>
      <w:r w:rsidRPr="00DF6965">
        <w:t>samo</w:t>
      </w:r>
      <w:proofErr w:type="spellEnd"/>
      <w:r w:rsidRPr="00DF6965">
        <w:t xml:space="preserve"> za rad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sredstva</w:t>
      </w:r>
      <w:proofErr w:type="spellEnd"/>
      <w:r w:rsidRPr="00DF6965">
        <w:t xml:space="preserve"> </w:t>
      </w:r>
      <w:proofErr w:type="spellStart"/>
      <w:r w:rsidRPr="00DF6965">
        <w:t>uložena</w:t>
      </w:r>
      <w:proofErr w:type="spellEnd"/>
      <w:r w:rsidRPr="00DF6965">
        <w:t xml:space="preserve"> u to </w:t>
      </w:r>
      <w:proofErr w:type="spellStart"/>
      <w:r w:rsidRPr="00DF6965">
        <w:t>zemljište</w:t>
      </w:r>
      <w:proofErr w:type="spellEnd"/>
      <w:r w:rsidRPr="00DF6965">
        <w:t xml:space="preserve"> </w:t>
      </w:r>
      <w:proofErr w:type="spellStart"/>
      <w:r w:rsidRPr="00DF6965">
        <w:t>ili</w:t>
      </w:r>
      <w:proofErr w:type="spellEnd"/>
      <w:r w:rsidRPr="00DF6965">
        <w:t xml:space="preserve"> </w:t>
      </w:r>
      <w:proofErr w:type="spellStart"/>
      <w:r w:rsidRPr="00DF6965">
        <w:t>drugo</w:t>
      </w:r>
      <w:proofErr w:type="spellEnd"/>
      <w:r w:rsidRPr="00DF6965">
        <w:t xml:space="preserve"> </w:t>
      </w:r>
      <w:proofErr w:type="spellStart"/>
      <w:r w:rsidRPr="00DF6965">
        <w:t>prirodno</w:t>
      </w:r>
      <w:proofErr w:type="spellEnd"/>
      <w:r w:rsidRPr="00DF6965">
        <w:t xml:space="preserve"> </w:t>
      </w:r>
      <w:proofErr w:type="spellStart"/>
      <w:r w:rsidRPr="00DF6965">
        <w:t>bogatstvo</w:t>
      </w:r>
      <w:proofErr w:type="spellEnd"/>
      <w:r w:rsidRPr="00DF6965">
        <w:t>.</w:t>
      </w:r>
    </w:p>
    <w:p w14:paraId="723E0EFA" w14:textId="77777777" w:rsidR="00DF6965" w:rsidRPr="00DF6965" w:rsidRDefault="00DF6965" w:rsidP="00DF6965">
      <w:pPr>
        <w:jc w:val="center"/>
        <w:rPr>
          <w:b/>
          <w:bCs/>
        </w:rPr>
      </w:pPr>
      <w:bookmarkStart w:id="82" w:name="clan_71a"/>
      <w:bookmarkEnd w:id="82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71a</w:t>
      </w:r>
    </w:p>
    <w:p w14:paraId="51D180F5" w14:textId="77777777" w:rsidR="00DF6965" w:rsidRPr="00DF6965" w:rsidRDefault="00DF6965" w:rsidP="00DF6965">
      <w:pPr>
        <w:jc w:val="center"/>
      </w:pPr>
      <w:proofErr w:type="spellStart"/>
      <w:r w:rsidRPr="00DF6965">
        <w:lastRenderedPageBreak/>
        <w:t>Ako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drukčije</w:t>
      </w:r>
      <w:proofErr w:type="spellEnd"/>
      <w:r w:rsidRPr="00DF6965">
        <w:t xml:space="preserve"> </w:t>
      </w:r>
      <w:proofErr w:type="spellStart"/>
      <w:r w:rsidRPr="00DF6965">
        <w:t>određeno</w:t>
      </w:r>
      <w:proofErr w:type="spellEnd"/>
      <w:r w:rsidRPr="00DF6965">
        <w:t xml:space="preserve">, </w:t>
      </w:r>
      <w:proofErr w:type="spellStart"/>
      <w:r w:rsidRPr="00DF6965">
        <w:t>odredbe</w:t>
      </w:r>
      <w:proofErr w:type="spellEnd"/>
      <w:r w:rsidRPr="00DF6965">
        <w:t xml:space="preserve"> </w:t>
      </w:r>
      <w:proofErr w:type="spellStart"/>
      <w:r w:rsidRPr="00DF6965">
        <w:t>koje</w:t>
      </w:r>
      <w:proofErr w:type="spellEnd"/>
      <w:r w:rsidRPr="00DF6965">
        <w:t xml:space="preserve"> se </w:t>
      </w:r>
      <w:proofErr w:type="spellStart"/>
      <w:r w:rsidRPr="00DF6965">
        <w:t>odnose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shodno</w:t>
      </w:r>
      <w:proofErr w:type="spellEnd"/>
      <w:r w:rsidRPr="00DF6965">
        <w:t xml:space="preserve"> se </w:t>
      </w:r>
      <w:proofErr w:type="spellStart"/>
      <w:r w:rsidRPr="00DF6965">
        <w:t>primenjuju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administrativni</w:t>
      </w:r>
      <w:proofErr w:type="spellEnd"/>
      <w:r w:rsidRPr="00DF6965">
        <w:t xml:space="preserve"> </w:t>
      </w:r>
      <w:proofErr w:type="spellStart"/>
      <w:r w:rsidRPr="00DF6965">
        <w:t>prenos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>.</w:t>
      </w:r>
    </w:p>
    <w:p w14:paraId="6D4D25D2" w14:textId="77777777" w:rsidR="00DF6965" w:rsidRPr="00DF6965" w:rsidRDefault="00DF6965" w:rsidP="00DF6965">
      <w:pPr>
        <w:jc w:val="center"/>
      </w:pPr>
      <w:bookmarkStart w:id="83" w:name="str_11"/>
      <w:bookmarkEnd w:id="83"/>
      <w:r w:rsidRPr="00DF6965">
        <w:t>VIII PRELAZNE I ZAVRŠNE ODREDBE</w:t>
      </w:r>
    </w:p>
    <w:p w14:paraId="43B0DBEE" w14:textId="77777777" w:rsidR="00DF6965" w:rsidRPr="00DF6965" w:rsidRDefault="00DF6965" w:rsidP="00DF6965">
      <w:pPr>
        <w:jc w:val="center"/>
        <w:rPr>
          <w:b/>
          <w:bCs/>
        </w:rPr>
      </w:pPr>
      <w:bookmarkStart w:id="84" w:name="clan_72"/>
      <w:bookmarkEnd w:id="84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72</w:t>
      </w:r>
    </w:p>
    <w:p w14:paraId="72F21000" w14:textId="77777777" w:rsidR="00DF6965" w:rsidRPr="00DF6965" w:rsidRDefault="00DF6965" w:rsidP="00DF6965">
      <w:pPr>
        <w:jc w:val="center"/>
      </w:pPr>
      <w:proofErr w:type="spellStart"/>
      <w:r w:rsidRPr="00DF6965">
        <w:t>Postupak</w:t>
      </w:r>
      <w:proofErr w:type="spellEnd"/>
      <w:r w:rsidRPr="00DF6965">
        <w:t xml:space="preserve"> po </w:t>
      </w:r>
      <w:proofErr w:type="spellStart"/>
      <w:r w:rsidRPr="00DF6965">
        <w:t>predlogu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koji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okončan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</w:t>
      </w:r>
      <w:proofErr w:type="spellStart"/>
      <w:r w:rsidRPr="00DF6965">
        <w:t>okončaće</w:t>
      </w:r>
      <w:proofErr w:type="spellEnd"/>
      <w:r w:rsidRPr="00DF6965">
        <w:t xml:space="preserve"> se po </w:t>
      </w:r>
      <w:proofErr w:type="spellStart"/>
      <w:r w:rsidRPr="00DF6965">
        <w:t>propisima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važili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</w:t>
      </w:r>
      <w:proofErr w:type="spellStart"/>
      <w:r w:rsidRPr="00DF6965">
        <w:t>osim</w:t>
      </w:r>
      <w:proofErr w:type="spellEnd"/>
      <w:r w:rsidRPr="00DF6965">
        <w:t xml:space="preserve"> u </w:t>
      </w:r>
      <w:proofErr w:type="spellStart"/>
      <w:r w:rsidRPr="00DF6965">
        <w:t>slučajevima</w:t>
      </w:r>
      <w:proofErr w:type="spellEnd"/>
      <w:r w:rsidRPr="00DF6965">
        <w:t xml:space="preserve"> </w:t>
      </w:r>
      <w:proofErr w:type="spellStart"/>
      <w:r w:rsidRPr="00DF6965">
        <w:t>kada</w:t>
      </w:r>
      <w:proofErr w:type="spellEnd"/>
      <w:r w:rsidRPr="00DF6965">
        <w:t xml:space="preserve"> </w:t>
      </w:r>
      <w:proofErr w:type="spellStart"/>
      <w:r w:rsidRPr="00DF6965">
        <w:t>postupak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okončan</w:t>
      </w:r>
      <w:proofErr w:type="spellEnd"/>
      <w:r w:rsidRPr="00DF6965">
        <w:t xml:space="preserve">, a u </w:t>
      </w:r>
      <w:proofErr w:type="spellStart"/>
      <w:r w:rsidRPr="00DF6965">
        <w:t>pitanju</w:t>
      </w:r>
      <w:proofErr w:type="spellEnd"/>
      <w:r w:rsidRPr="00DF6965">
        <w:t xml:space="preserve">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poslovni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stambeni</w:t>
      </w:r>
      <w:proofErr w:type="spellEnd"/>
      <w:r w:rsidRPr="00DF6965">
        <w:t xml:space="preserve"> </w:t>
      </w:r>
      <w:proofErr w:type="spellStart"/>
      <w:r w:rsidRPr="00DF6965">
        <w:t>objekti</w:t>
      </w:r>
      <w:proofErr w:type="spellEnd"/>
      <w:r w:rsidRPr="00DF6965">
        <w:t>.</w:t>
      </w:r>
    </w:p>
    <w:p w14:paraId="4B5CC856" w14:textId="77777777" w:rsidR="00DF6965" w:rsidRPr="00DF6965" w:rsidRDefault="00DF6965" w:rsidP="00DF6965">
      <w:pPr>
        <w:jc w:val="center"/>
      </w:pPr>
      <w:proofErr w:type="spellStart"/>
      <w:r w:rsidRPr="00DF6965">
        <w:t>Postupak</w:t>
      </w:r>
      <w:proofErr w:type="spellEnd"/>
      <w:r w:rsidRPr="00DF6965">
        <w:t xml:space="preserve"> </w:t>
      </w:r>
      <w:proofErr w:type="spellStart"/>
      <w:r w:rsidRPr="00DF6965">
        <w:t>određivanja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 xml:space="preserve">, u </w:t>
      </w:r>
      <w:proofErr w:type="spellStart"/>
      <w:r w:rsidRPr="00DF6965">
        <w:t>kome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zaključen</w:t>
      </w:r>
      <w:proofErr w:type="spellEnd"/>
      <w:r w:rsidRPr="00DF6965">
        <w:t xml:space="preserve"> </w:t>
      </w:r>
      <w:proofErr w:type="spellStart"/>
      <w:r w:rsidRPr="00DF6965">
        <w:t>sporazum</w:t>
      </w:r>
      <w:proofErr w:type="spellEnd"/>
      <w:r w:rsidRPr="00DF6965">
        <w:t xml:space="preserve"> o </w:t>
      </w:r>
      <w:proofErr w:type="spellStart"/>
      <w:r w:rsidRPr="00DF6965">
        <w:t>naknadi</w:t>
      </w:r>
      <w:proofErr w:type="spellEnd"/>
      <w:r w:rsidRPr="00DF6965">
        <w:t xml:space="preserve">, </w:t>
      </w:r>
      <w:proofErr w:type="spellStart"/>
      <w:r w:rsidRPr="00DF6965">
        <w:t>odnosno</w:t>
      </w:r>
      <w:proofErr w:type="spellEnd"/>
      <w:r w:rsidRPr="00DF6965">
        <w:t xml:space="preserve">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doneta</w:t>
      </w:r>
      <w:proofErr w:type="spellEnd"/>
      <w:r w:rsidRPr="00DF6965">
        <w:t xml:space="preserve"> </w:t>
      </w:r>
      <w:proofErr w:type="spellStart"/>
      <w:r w:rsidRPr="00DF6965">
        <w:t>pravosnažna</w:t>
      </w:r>
      <w:proofErr w:type="spellEnd"/>
      <w:r w:rsidRPr="00DF6965">
        <w:t xml:space="preserve"> </w:t>
      </w:r>
      <w:proofErr w:type="spellStart"/>
      <w:r w:rsidRPr="00DF6965">
        <w:t>sudska</w:t>
      </w:r>
      <w:proofErr w:type="spellEnd"/>
      <w:r w:rsidRPr="00DF6965">
        <w:t xml:space="preserve"> </w:t>
      </w:r>
      <w:proofErr w:type="spellStart"/>
      <w:r w:rsidRPr="00DF6965">
        <w:t>odluka</w:t>
      </w:r>
      <w:proofErr w:type="spellEnd"/>
      <w:r w:rsidRPr="00DF6965">
        <w:t xml:space="preserve">, </w:t>
      </w:r>
      <w:proofErr w:type="spellStart"/>
      <w:r w:rsidRPr="00DF6965">
        <w:t>okončaće</w:t>
      </w:r>
      <w:proofErr w:type="spellEnd"/>
      <w:r w:rsidRPr="00DF6965">
        <w:t xml:space="preserve"> se 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417E5A4B" w14:textId="77777777" w:rsidR="00DF6965" w:rsidRPr="00DF6965" w:rsidRDefault="00DF6965" w:rsidP="00DF6965">
      <w:pPr>
        <w:jc w:val="center"/>
        <w:rPr>
          <w:b/>
          <w:bCs/>
        </w:rPr>
      </w:pPr>
      <w:bookmarkStart w:id="85" w:name="clan_72a"/>
      <w:bookmarkEnd w:id="85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72a</w:t>
      </w:r>
    </w:p>
    <w:p w14:paraId="275ABAED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je </w:t>
      </w:r>
      <w:proofErr w:type="spellStart"/>
      <w:r w:rsidRPr="00DF6965">
        <w:t>javni</w:t>
      </w:r>
      <w:proofErr w:type="spellEnd"/>
      <w:r w:rsidRPr="00DF6965">
        <w:t xml:space="preserve"> </w:t>
      </w:r>
      <w:proofErr w:type="spellStart"/>
      <w:r w:rsidRPr="00DF6965">
        <w:t>interes</w:t>
      </w:r>
      <w:proofErr w:type="spellEnd"/>
      <w:r w:rsidRPr="00DF6965">
        <w:t xml:space="preserve"> </w:t>
      </w:r>
      <w:proofErr w:type="spellStart"/>
      <w:r w:rsidRPr="00DF6965">
        <w:t>utvrđen</w:t>
      </w:r>
      <w:proofErr w:type="spellEnd"/>
      <w:r w:rsidRPr="00DF6965">
        <w:t xml:space="preserve"> u </w:t>
      </w:r>
      <w:proofErr w:type="spellStart"/>
      <w:r w:rsidRPr="00DF6965">
        <w:t>skladu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ovim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u </w:t>
      </w:r>
      <w:proofErr w:type="spellStart"/>
      <w:r w:rsidRPr="00DF6965">
        <w:t>korist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, a za </w:t>
      </w:r>
      <w:proofErr w:type="spellStart"/>
      <w:r w:rsidRPr="00DF6965">
        <w:t>potrebe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zavisnog</w:t>
      </w:r>
      <w:proofErr w:type="spellEnd"/>
      <w:r w:rsidRPr="00DF6965">
        <w:t xml:space="preserve">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 xml:space="preserve">,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utvrđivanju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interesa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se,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zajednički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zavisnog</w:t>
      </w:r>
      <w:proofErr w:type="spellEnd"/>
      <w:r w:rsidRPr="00DF6965">
        <w:t xml:space="preserve">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 xml:space="preserve">, </w:t>
      </w:r>
      <w:proofErr w:type="spellStart"/>
      <w:r w:rsidRPr="00DF6965">
        <w:t>izmeniti</w:t>
      </w:r>
      <w:proofErr w:type="spellEnd"/>
      <w:r w:rsidRPr="00DF6965">
        <w:t xml:space="preserve"> </w:t>
      </w:r>
      <w:proofErr w:type="spellStart"/>
      <w:r w:rsidRPr="00DF6965">
        <w:t>tako</w:t>
      </w:r>
      <w:proofErr w:type="spellEnd"/>
      <w:r w:rsidRPr="00DF6965">
        <w:t xml:space="preserve"> da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bude</w:t>
      </w:r>
      <w:proofErr w:type="spellEnd"/>
      <w:r w:rsidRPr="00DF6965">
        <w:t xml:space="preserve"> </w:t>
      </w:r>
      <w:proofErr w:type="spellStart"/>
      <w:r w:rsidRPr="00DF6965">
        <w:t>zavisno</w:t>
      </w:r>
      <w:proofErr w:type="spellEnd"/>
      <w:r w:rsidRPr="00DF6965">
        <w:t xml:space="preserve"> </w:t>
      </w:r>
      <w:proofErr w:type="spellStart"/>
      <w:r w:rsidRPr="00DF6965">
        <w:t>privredno</w:t>
      </w:r>
      <w:proofErr w:type="spellEnd"/>
      <w:r w:rsidRPr="00DF6965">
        <w:t xml:space="preserve"> </w:t>
      </w:r>
      <w:proofErr w:type="spellStart"/>
      <w:r w:rsidRPr="00DF6965">
        <w:t>društvo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to </w:t>
      </w:r>
      <w:proofErr w:type="spellStart"/>
      <w:r w:rsidRPr="00DF6965">
        <w:t>društvo</w:t>
      </w:r>
      <w:proofErr w:type="spellEnd"/>
      <w:r w:rsidRPr="00DF6965">
        <w:t xml:space="preserve"> 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5EC1DB1B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1.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zavisno</w:t>
      </w:r>
      <w:proofErr w:type="spellEnd"/>
      <w:r w:rsidRPr="00DF6965">
        <w:t xml:space="preserve"> </w:t>
      </w:r>
      <w:proofErr w:type="spellStart"/>
      <w:r w:rsidRPr="00DF6965">
        <w:t>privredno</w:t>
      </w:r>
      <w:proofErr w:type="spellEnd"/>
      <w:r w:rsidRPr="00DF6965">
        <w:t xml:space="preserve"> </w:t>
      </w:r>
      <w:proofErr w:type="spellStart"/>
      <w:r w:rsidRPr="00DF6965">
        <w:t>društvo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obaveze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 u </w:t>
      </w:r>
      <w:proofErr w:type="spellStart"/>
      <w:r w:rsidRPr="00DF6965">
        <w:t>pogledu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izmirenja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>.</w:t>
      </w:r>
    </w:p>
    <w:p w14:paraId="4DFF7FD0" w14:textId="77777777" w:rsidR="00DF6965" w:rsidRPr="00DF6965" w:rsidRDefault="00DF6965" w:rsidP="00DF6965">
      <w:pPr>
        <w:jc w:val="center"/>
        <w:rPr>
          <w:b/>
          <w:bCs/>
        </w:rPr>
      </w:pPr>
      <w:bookmarkStart w:id="86" w:name="clan_73"/>
      <w:bookmarkEnd w:id="86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73</w:t>
      </w:r>
    </w:p>
    <w:p w14:paraId="5DD722B5" w14:textId="77777777" w:rsidR="00DF6965" w:rsidRPr="00DF6965" w:rsidRDefault="00DF6965" w:rsidP="00DF6965">
      <w:pPr>
        <w:jc w:val="center"/>
      </w:pPr>
      <w:proofErr w:type="spellStart"/>
      <w:r w:rsidRPr="00DF6965">
        <w:t>Danom</w:t>
      </w:r>
      <w:proofErr w:type="spellEnd"/>
      <w:r w:rsidRPr="00DF6965">
        <w:t xml:space="preserve">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prestaje</w:t>
      </w:r>
      <w:proofErr w:type="spellEnd"/>
      <w:r w:rsidRPr="00DF6965">
        <w:t xml:space="preserve"> da </w:t>
      </w:r>
      <w:proofErr w:type="spellStart"/>
      <w:r w:rsidRPr="00DF6965">
        <w:t>važi</w:t>
      </w:r>
      <w:proofErr w:type="spellEnd"/>
      <w:r w:rsidRPr="00DF6965">
        <w:t xml:space="preserve"> Zakon o </w:t>
      </w:r>
      <w:proofErr w:type="spellStart"/>
      <w:r w:rsidRPr="00DF6965">
        <w:t>eksproprijaciji</w:t>
      </w:r>
      <w:proofErr w:type="spellEnd"/>
      <w:r w:rsidRPr="00DF6965">
        <w:t xml:space="preserve"> ("</w:t>
      </w:r>
      <w:proofErr w:type="spellStart"/>
      <w:r w:rsidRPr="00DF6965">
        <w:t>Službeni</w:t>
      </w:r>
      <w:proofErr w:type="spellEnd"/>
      <w:r w:rsidRPr="00DF6965">
        <w:t xml:space="preserve"> </w:t>
      </w:r>
      <w:proofErr w:type="spellStart"/>
      <w:r w:rsidRPr="00DF6965">
        <w:t>glasnik</w:t>
      </w:r>
      <w:proofErr w:type="spellEnd"/>
      <w:r w:rsidRPr="00DF6965">
        <w:t xml:space="preserve"> SRS", br. 40/84, 53/87, 22/89 </w:t>
      </w:r>
      <w:proofErr w:type="spellStart"/>
      <w:r w:rsidRPr="00DF6965">
        <w:t>i</w:t>
      </w:r>
      <w:proofErr w:type="spellEnd"/>
      <w:r w:rsidRPr="00DF6965">
        <w:t xml:space="preserve"> 15/90 </w:t>
      </w:r>
      <w:proofErr w:type="spellStart"/>
      <w:r w:rsidRPr="00DF6965">
        <w:t>i</w:t>
      </w:r>
      <w:proofErr w:type="spellEnd"/>
      <w:r w:rsidRPr="00DF6965">
        <w:t xml:space="preserve"> "</w:t>
      </w:r>
      <w:proofErr w:type="spellStart"/>
      <w:r w:rsidRPr="00DF6965">
        <w:t>Službeni</w:t>
      </w:r>
      <w:proofErr w:type="spellEnd"/>
      <w:r w:rsidRPr="00DF6965">
        <w:t xml:space="preserve"> </w:t>
      </w:r>
      <w:proofErr w:type="spellStart"/>
      <w:r w:rsidRPr="00DF6965">
        <w:t>glasnik</w:t>
      </w:r>
      <w:proofErr w:type="spellEnd"/>
      <w:r w:rsidRPr="00DF6965">
        <w:t xml:space="preserve"> RS", </w:t>
      </w:r>
      <w:proofErr w:type="spellStart"/>
      <w:r w:rsidRPr="00DF6965">
        <w:t>broj</w:t>
      </w:r>
      <w:proofErr w:type="spellEnd"/>
      <w:r w:rsidRPr="00DF6965">
        <w:t xml:space="preserve"> 6/90).</w:t>
      </w:r>
    </w:p>
    <w:p w14:paraId="215B52EC" w14:textId="77777777" w:rsidR="00DF6965" w:rsidRPr="00DF6965" w:rsidRDefault="00DF6965" w:rsidP="00DF6965">
      <w:pPr>
        <w:jc w:val="center"/>
        <w:rPr>
          <w:b/>
          <w:bCs/>
        </w:rPr>
      </w:pPr>
      <w:bookmarkStart w:id="87" w:name="clan_74"/>
      <w:bookmarkEnd w:id="87"/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74</w:t>
      </w:r>
    </w:p>
    <w:p w14:paraId="4788E10E" w14:textId="77777777" w:rsidR="00DF6965" w:rsidRPr="00DF6965" w:rsidRDefault="00DF6965" w:rsidP="00DF6965">
      <w:pPr>
        <w:jc w:val="center"/>
      </w:pPr>
      <w:proofErr w:type="spellStart"/>
      <w:r w:rsidRPr="00DF6965">
        <w:t>Ovaj</w:t>
      </w:r>
      <w:proofErr w:type="spellEnd"/>
      <w:r w:rsidRPr="00DF6965">
        <w:t xml:space="preserve"> </w:t>
      </w:r>
      <w:proofErr w:type="spellStart"/>
      <w:r w:rsidRPr="00DF6965">
        <w:t>zakon</w:t>
      </w:r>
      <w:proofErr w:type="spellEnd"/>
      <w:r w:rsidRPr="00DF6965">
        <w:t xml:space="preserve"> stupa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osmog</w:t>
      </w:r>
      <w:proofErr w:type="spellEnd"/>
      <w:r w:rsidRPr="00DF6965">
        <w:t xml:space="preserve"> dana od dana </w:t>
      </w:r>
      <w:proofErr w:type="spellStart"/>
      <w:r w:rsidRPr="00DF6965">
        <w:t>objavljivanja</w:t>
      </w:r>
      <w:proofErr w:type="spellEnd"/>
      <w:r w:rsidRPr="00DF6965">
        <w:t xml:space="preserve"> u "</w:t>
      </w:r>
      <w:proofErr w:type="spellStart"/>
      <w:r w:rsidRPr="00DF6965">
        <w:t>Službenom</w:t>
      </w:r>
      <w:proofErr w:type="spellEnd"/>
      <w:r w:rsidRPr="00DF6965">
        <w:t xml:space="preserve"> </w:t>
      </w:r>
      <w:proofErr w:type="spellStart"/>
      <w:r w:rsidRPr="00DF6965">
        <w:t>glasniku</w:t>
      </w:r>
      <w:proofErr w:type="spellEnd"/>
      <w:r w:rsidRPr="00DF6965">
        <w:t xml:space="preserve"> </w:t>
      </w:r>
      <w:proofErr w:type="spellStart"/>
      <w:r w:rsidRPr="00DF6965">
        <w:t>Republike</w:t>
      </w:r>
      <w:proofErr w:type="spellEnd"/>
      <w:r w:rsidRPr="00DF6965">
        <w:t xml:space="preserve"> </w:t>
      </w:r>
      <w:proofErr w:type="spellStart"/>
      <w:r w:rsidRPr="00DF6965">
        <w:t>Srbije</w:t>
      </w:r>
      <w:proofErr w:type="spellEnd"/>
      <w:r w:rsidRPr="00DF6965">
        <w:t>".</w:t>
      </w:r>
    </w:p>
    <w:p w14:paraId="692EAE33" w14:textId="77777777" w:rsidR="00DF6965" w:rsidRPr="00DF6965" w:rsidRDefault="00DF6965" w:rsidP="00DF6965">
      <w:pPr>
        <w:jc w:val="center"/>
      </w:pPr>
      <w:r w:rsidRPr="00DF6965">
        <w:t> </w:t>
      </w:r>
    </w:p>
    <w:p w14:paraId="3EDDCBBF" w14:textId="77777777" w:rsidR="00DF6965" w:rsidRPr="00DF6965" w:rsidRDefault="00DF6965" w:rsidP="00DF6965">
      <w:pPr>
        <w:jc w:val="center"/>
        <w:rPr>
          <w:b/>
          <w:bCs/>
          <w:i/>
          <w:iCs/>
        </w:rPr>
      </w:pPr>
      <w:proofErr w:type="spellStart"/>
      <w:r w:rsidRPr="00DF6965">
        <w:rPr>
          <w:b/>
          <w:bCs/>
          <w:i/>
          <w:iCs/>
        </w:rPr>
        <w:t>Samostalni</w:t>
      </w:r>
      <w:proofErr w:type="spellEnd"/>
      <w:r w:rsidRPr="00DF6965">
        <w:rPr>
          <w:b/>
          <w:bCs/>
          <w:i/>
          <w:iCs/>
        </w:rPr>
        <w:t xml:space="preserve"> </w:t>
      </w:r>
      <w:proofErr w:type="spellStart"/>
      <w:r w:rsidRPr="00DF6965">
        <w:rPr>
          <w:b/>
          <w:bCs/>
          <w:i/>
          <w:iCs/>
        </w:rPr>
        <w:t>članovi</w:t>
      </w:r>
      <w:proofErr w:type="spellEnd"/>
      <w:r w:rsidRPr="00DF6965">
        <w:rPr>
          <w:b/>
          <w:bCs/>
          <w:i/>
          <w:iCs/>
        </w:rPr>
        <w:t xml:space="preserve"> Zakona o </w:t>
      </w:r>
      <w:proofErr w:type="spellStart"/>
      <w:r w:rsidRPr="00DF6965">
        <w:rPr>
          <w:b/>
          <w:bCs/>
          <w:i/>
          <w:iCs/>
        </w:rPr>
        <w:t>izmenama</w:t>
      </w:r>
      <w:proofErr w:type="spellEnd"/>
      <w:r w:rsidRPr="00DF6965">
        <w:rPr>
          <w:b/>
          <w:bCs/>
          <w:i/>
          <w:iCs/>
        </w:rPr>
        <w:t xml:space="preserve"> </w:t>
      </w:r>
      <w:proofErr w:type="spellStart"/>
      <w:r w:rsidRPr="00DF6965">
        <w:rPr>
          <w:b/>
          <w:bCs/>
          <w:i/>
          <w:iCs/>
        </w:rPr>
        <w:t>i</w:t>
      </w:r>
      <w:proofErr w:type="spellEnd"/>
      <w:r w:rsidRPr="00DF6965">
        <w:rPr>
          <w:b/>
          <w:bCs/>
          <w:i/>
          <w:iCs/>
        </w:rPr>
        <w:t xml:space="preserve"> </w:t>
      </w:r>
      <w:proofErr w:type="spellStart"/>
      <w:r w:rsidRPr="00DF6965">
        <w:rPr>
          <w:b/>
          <w:bCs/>
          <w:i/>
          <w:iCs/>
        </w:rPr>
        <w:t>dopunama</w:t>
      </w:r>
      <w:proofErr w:type="spellEnd"/>
      <w:r w:rsidRPr="00DF6965">
        <w:rPr>
          <w:b/>
          <w:bCs/>
          <w:i/>
          <w:iCs/>
        </w:rPr>
        <w:br/>
        <w:t xml:space="preserve">Zakona o </w:t>
      </w:r>
      <w:proofErr w:type="spellStart"/>
      <w:r w:rsidRPr="00DF6965">
        <w:rPr>
          <w:b/>
          <w:bCs/>
          <w:i/>
          <w:iCs/>
        </w:rPr>
        <w:t>eksproprijaciji</w:t>
      </w:r>
      <w:proofErr w:type="spellEnd"/>
    </w:p>
    <w:p w14:paraId="5DDE2378" w14:textId="77777777" w:rsidR="00DF6965" w:rsidRPr="00DF6965" w:rsidRDefault="00DF6965" w:rsidP="00DF6965">
      <w:pPr>
        <w:jc w:val="center"/>
        <w:rPr>
          <w:i/>
          <w:iCs/>
        </w:rPr>
      </w:pPr>
      <w:r w:rsidRPr="00DF6965">
        <w:rPr>
          <w:i/>
          <w:iCs/>
        </w:rPr>
        <w:t xml:space="preserve">("Sl. </w:t>
      </w:r>
      <w:proofErr w:type="spellStart"/>
      <w:r w:rsidRPr="00DF6965">
        <w:rPr>
          <w:i/>
          <w:iCs/>
        </w:rPr>
        <w:t>glasnik</w:t>
      </w:r>
      <w:proofErr w:type="spellEnd"/>
      <w:r w:rsidRPr="00DF6965">
        <w:rPr>
          <w:i/>
          <w:iCs/>
        </w:rPr>
        <w:t xml:space="preserve"> RS", br. 20/2009)</w:t>
      </w:r>
    </w:p>
    <w:p w14:paraId="2E039E91" w14:textId="77777777" w:rsidR="00DF6965" w:rsidRPr="00DF6965" w:rsidRDefault="00DF6965" w:rsidP="00DF6965">
      <w:pPr>
        <w:jc w:val="center"/>
        <w:rPr>
          <w:b/>
          <w:bCs/>
        </w:rPr>
      </w:pPr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21</w:t>
      </w:r>
    </w:p>
    <w:p w14:paraId="5BE6F0B3" w14:textId="77777777" w:rsidR="00DF6965" w:rsidRPr="00DF6965" w:rsidRDefault="00DF6965" w:rsidP="00DF6965">
      <w:pPr>
        <w:jc w:val="center"/>
      </w:pPr>
      <w:proofErr w:type="spellStart"/>
      <w:r w:rsidRPr="00DF6965">
        <w:t>Postupak</w:t>
      </w:r>
      <w:proofErr w:type="spellEnd"/>
      <w:r w:rsidRPr="00DF6965">
        <w:t xml:space="preserve"> za </w:t>
      </w:r>
      <w:proofErr w:type="spellStart"/>
      <w:r w:rsidRPr="00DF6965">
        <w:t>poništaj</w:t>
      </w:r>
      <w:proofErr w:type="spellEnd"/>
      <w:r w:rsidRPr="00DF6965">
        <w:t xml:space="preserve"> </w:t>
      </w:r>
      <w:proofErr w:type="spellStart"/>
      <w:r w:rsidRPr="00DF6965">
        <w:t>pravosnažnog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eksproprijaciji</w:t>
      </w:r>
      <w:proofErr w:type="spellEnd"/>
      <w:r w:rsidRPr="00DF6965">
        <w:t xml:space="preserve"> koji je </w:t>
      </w:r>
      <w:proofErr w:type="spellStart"/>
      <w:r w:rsidRPr="00DF6965">
        <w:t>započet</w:t>
      </w:r>
      <w:proofErr w:type="spellEnd"/>
      <w:r w:rsidRPr="00DF6965">
        <w:t xml:space="preserve">, a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okončan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</w:t>
      </w:r>
      <w:proofErr w:type="spellStart"/>
      <w:r w:rsidRPr="00DF6965">
        <w:t>okončaće</w:t>
      </w:r>
      <w:proofErr w:type="spellEnd"/>
      <w:r w:rsidRPr="00DF6965">
        <w:t xml:space="preserve"> se po </w:t>
      </w:r>
      <w:proofErr w:type="spellStart"/>
      <w:r w:rsidRPr="00DF6965">
        <w:t>propisima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važili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45ACDC91" w14:textId="77777777" w:rsidR="00DF6965" w:rsidRPr="00DF6965" w:rsidRDefault="00DF6965" w:rsidP="00DF6965">
      <w:pPr>
        <w:jc w:val="center"/>
      </w:pPr>
      <w:proofErr w:type="spellStart"/>
      <w:r w:rsidRPr="00DF6965">
        <w:t>Postupak</w:t>
      </w:r>
      <w:proofErr w:type="spellEnd"/>
      <w:r w:rsidRPr="00DF6965">
        <w:t xml:space="preserve"> za </w:t>
      </w:r>
      <w:proofErr w:type="spellStart"/>
      <w:r w:rsidRPr="00DF6965">
        <w:t>utvrđivanje</w:t>
      </w:r>
      <w:proofErr w:type="spellEnd"/>
      <w:r w:rsidRPr="00DF6965">
        <w:t xml:space="preserve"> </w:t>
      </w:r>
      <w:proofErr w:type="spellStart"/>
      <w:r w:rsidRPr="00DF6965">
        <w:t>opšteg</w:t>
      </w:r>
      <w:proofErr w:type="spellEnd"/>
      <w:r w:rsidRPr="00DF6965">
        <w:t xml:space="preserve"> </w:t>
      </w:r>
      <w:proofErr w:type="spellStart"/>
      <w:r w:rsidRPr="00DF6965">
        <w:t>interesa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koji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okončan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okončaće</w:t>
      </w:r>
      <w:proofErr w:type="spellEnd"/>
      <w:r w:rsidRPr="00DF6965">
        <w:t xml:space="preserve"> se po </w:t>
      </w:r>
      <w:proofErr w:type="spellStart"/>
      <w:r w:rsidRPr="00DF6965">
        <w:t>propisima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važili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>.</w:t>
      </w:r>
    </w:p>
    <w:p w14:paraId="139682D7" w14:textId="77777777" w:rsidR="00DF6965" w:rsidRPr="00DF6965" w:rsidRDefault="00DF6965" w:rsidP="00DF6965">
      <w:pPr>
        <w:jc w:val="center"/>
      </w:pPr>
      <w:proofErr w:type="spellStart"/>
      <w:r w:rsidRPr="00DF6965">
        <w:lastRenderedPageBreak/>
        <w:t>Rešenja</w:t>
      </w:r>
      <w:proofErr w:type="spellEnd"/>
      <w:r w:rsidRPr="00DF6965">
        <w:t xml:space="preserve"> o </w:t>
      </w:r>
      <w:proofErr w:type="spellStart"/>
      <w:r w:rsidRPr="00DF6965">
        <w:t>utvrđivanju</w:t>
      </w:r>
      <w:proofErr w:type="spellEnd"/>
      <w:r w:rsidRPr="00DF6965">
        <w:t xml:space="preserve"> </w:t>
      </w:r>
      <w:proofErr w:type="spellStart"/>
      <w:r w:rsidRPr="00DF6965">
        <w:t>opšteg</w:t>
      </w:r>
      <w:proofErr w:type="spellEnd"/>
      <w:r w:rsidRPr="00DF6965">
        <w:t xml:space="preserve"> </w:t>
      </w:r>
      <w:proofErr w:type="spellStart"/>
      <w:r w:rsidRPr="00DF6965">
        <w:t>interesa</w:t>
      </w:r>
      <w:proofErr w:type="spellEnd"/>
      <w:r w:rsidRPr="00DF6965">
        <w:t xml:space="preserve"> </w:t>
      </w:r>
      <w:proofErr w:type="spellStart"/>
      <w:r w:rsidRPr="00DF6965">
        <w:t>doneta</w:t>
      </w:r>
      <w:proofErr w:type="spellEnd"/>
      <w:r w:rsidRPr="00DF6965">
        <w:t xml:space="preserve"> u </w:t>
      </w:r>
      <w:proofErr w:type="spellStart"/>
      <w:r w:rsidRPr="00DF6965">
        <w:t>skladu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</w:t>
      </w:r>
      <w:proofErr w:type="spellStart"/>
      <w:r w:rsidRPr="00DF6965">
        <w:t>ostaju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snazi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osnovu</w:t>
      </w:r>
      <w:proofErr w:type="spellEnd"/>
      <w:r w:rsidRPr="00DF6965">
        <w:t xml:space="preserve"> </w:t>
      </w:r>
      <w:proofErr w:type="spellStart"/>
      <w:r w:rsidRPr="00DF6965">
        <w:t>njih</w:t>
      </w:r>
      <w:proofErr w:type="spellEnd"/>
      <w:r w:rsidRPr="00DF6965">
        <w:t xml:space="preserve"> se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podneti</w:t>
      </w:r>
      <w:proofErr w:type="spellEnd"/>
      <w:r w:rsidRPr="00DF6965">
        <w:t xml:space="preserve"> </w:t>
      </w:r>
      <w:proofErr w:type="spellStart"/>
      <w:r w:rsidRPr="00DF6965">
        <w:t>predlog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>.</w:t>
      </w:r>
    </w:p>
    <w:p w14:paraId="1026359E" w14:textId="77777777" w:rsidR="00DF6965" w:rsidRPr="00DF6965" w:rsidRDefault="00DF6965" w:rsidP="00DF6965">
      <w:pPr>
        <w:jc w:val="center"/>
      </w:pPr>
      <w:proofErr w:type="spellStart"/>
      <w:r w:rsidRPr="00DF6965">
        <w:t>Ako</w:t>
      </w:r>
      <w:proofErr w:type="spellEnd"/>
      <w:r w:rsidRPr="00DF6965">
        <w:t xml:space="preserve"> je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u </w:t>
      </w:r>
      <w:proofErr w:type="spellStart"/>
      <w:r w:rsidRPr="00DF6965">
        <w:t>skladu</w:t>
      </w:r>
      <w:proofErr w:type="spellEnd"/>
      <w:r w:rsidRPr="00DF6965">
        <w:t xml:space="preserve"> </w:t>
      </w:r>
      <w:proofErr w:type="spellStart"/>
      <w:r w:rsidRPr="00DF6965">
        <w:t>sa</w:t>
      </w:r>
      <w:proofErr w:type="spellEnd"/>
      <w:r w:rsidRPr="00DF6965">
        <w:t xml:space="preserve"> </w:t>
      </w:r>
      <w:proofErr w:type="spellStart"/>
      <w:r w:rsidRPr="00DF6965">
        <w:t>zakonom</w:t>
      </w:r>
      <w:proofErr w:type="spellEnd"/>
      <w:r w:rsidRPr="00DF6965">
        <w:t xml:space="preserve">, </w:t>
      </w:r>
      <w:proofErr w:type="spellStart"/>
      <w:r w:rsidRPr="00DF6965">
        <w:t>utvrđen</w:t>
      </w:r>
      <w:proofErr w:type="spellEnd"/>
      <w:r w:rsidRPr="00DF6965">
        <w:t xml:space="preserve"> </w:t>
      </w:r>
      <w:proofErr w:type="spellStart"/>
      <w:r w:rsidRPr="00DF6965">
        <w:t>opšti</w:t>
      </w:r>
      <w:proofErr w:type="spellEnd"/>
      <w:r w:rsidRPr="00DF6965">
        <w:t xml:space="preserve"> </w:t>
      </w:r>
      <w:proofErr w:type="spellStart"/>
      <w:r w:rsidRPr="00DF6965">
        <w:t>interes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u </w:t>
      </w:r>
      <w:proofErr w:type="spellStart"/>
      <w:r w:rsidRPr="00DF6965">
        <w:t>korist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, a za </w:t>
      </w:r>
      <w:proofErr w:type="spellStart"/>
      <w:r w:rsidRPr="00DF6965">
        <w:t>potrebe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zavisnog</w:t>
      </w:r>
      <w:proofErr w:type="spellEnd"/>
      <w:r w:rsidRPr="00DF6965">
        <w:t xml:space="preserve">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 xml:space="preserve">, </w:t>
      </w:r>
      <w:proofErr w:type="spellStart"/>
      <w:r w:rsidRPr="00DF6965">
        <w:t>rešenje</w:t>
      </w:r>
      <w:proofErr w:type="spellEnd"/>
      <w:r w:rsidRPr="00DF6965">
        <w:t xml:space="preserve"> o </w:t>
      </w:r>
      <w:proofErr w:type="spellStart"/>
      <w:r w:rsidRPr="00DF6965">
        <w:t>utvrđivanju</w:t>
      </w:r>
      <w:proofErr w:type="spellEnd"/>
      <w:r w:rsidRPr="00DF6965">
        <w:t xml:space="preserve"> </w:t>
      </w:r>
      <w:proofErr w:type="spellStart"/>
      <w:r w:rsidRPr="00DF6965">
        <w:t>opšteg</w:t>
      </w:r>
      <w:proofErr w:type="spellEnd"/>
      <w:r w:rsidRPr="00DF6965">
        <w:t xml:space="preserve"> </w:t>
      </w:r>
      <w:proofErr w:type="spellStart"/>
      <w:r w:rsidRPr="00DF6965">
        <w:t>interesa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se,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zajednički</w:t>
      </w:r>
      <w:proofErr w:type="spellEnd"/>
      <w:r w:rsidRPr="00DF6965">
        <w:t xml:space="preserve"> </w:t>
      </w:r>
      <w:proofErr w:type="spellStart"/>
      <w:r w:rsidRPr="00DF6965">
        <w:t>zahtev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zavisnog</w:t>
      </w:r>
      <w:proofErr w:type="spellEnd"/>
      <w:r w:rsidRPr="00DF6965">
        <w:t xml:space="preserve">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 xml:space="preserve">, </w:t>
      </w:r>
      <w:proofErr w:type="spellStart"/>
      <w:r w:rsidRPr="00DF6965">
        <w:t>izmeniti</w:t>
      </w:r>
      <w:proofErr w:type="spellEnd"/>
      <w:r w:rsidRPr="00DF6965">
        <w:t xml:space="preserve"> </w:t>
      </w:r>
      <w:proofErr w:type="spellStart"/>
      <w:r w:rsidRPr="00DF6965">
        <w:t>tako</w:t>
      </w:r>
      <w:proofErr w:type="spellEnd"/>
      <w:r w:rsidRPr="00DF6965">
        <w:t xml:space="preserve"> da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bude</w:t>
      </w:r>
      <w:proofErr w:type="spellEnd"/>
      <w:r w:rsidRPr="00DF6965">
        <w:t xml:space="preserve"> </w:t>
      </w:r>
      <w:proofErr w:type="spellStart"/>
      <w:r w:rsidRPr="00DF6965">
        <w:t>zavisno</w:t>
      </w:r>
      <w:proofErr w:type="spellEnd"/>
      <w:r w:rsidRPr="00DF6965">
        <w:t xml:space="preserve"> </w:t>
      </w:r>
      <w:proofErr w:type="spellStart"/>
      <w:r w:rsidRPr="00DF6965">
        <w:t>privredno</w:t>
      </w:r>
      <w:proofErr w:type="spellEnd"/>
      <w:r w:rsidRPr="00DF6965">
        <w:t xml:space="preserve"> </w:t>
      </w:r>
      <w:proofErr w:type="spellStart"/>
      <w:r w:rsidRPr="00DF6965">
        <w:t>društvo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to </w:t>
      </w:r>
      <w:proofErr w:type="spellStart"/>
      <w:r w:rsidRPr="00DF6965">
        <w:t>društvo</w:t>
      </w:r>
      <w:proofErr w:type="spellEnd"/>
      <w:r w:rsidRPr="00DF6965">
        <w:t xml:space="preserve"> 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>.</w:t>
      </w:r>
    </w:p>
    <w:p w14:paraId="24E3BB21" w14:textId="77777777" w:rsidR="00DF6965" w:rsidRPr="00DF6965" w:rsidRDefault="00DF6965" w:rsidP="00DF6965">
      <w:pPr>
        <w:jc w:val="center"/>
      </w:pPr>
      <w:r w:rsidRPr="00DF6965">
        <w:t xml:space="preserve">U </w:t>
      </w:r>
      <w:proofErr w:type="spellStart"/>
      <w:r w:rsidRPr="00DF6965">
        <w:t>slučaju</w:t>
      </w:r>
      <w:proofErr w:type="spellEnd"/>
      <w:r w:rsidRPr="00DF6965">
        <w:t xml:space="preserve"> </w:t>
      </w:r>
      <w:proofErr w:type="spellStart"/>
      <w:r w:rsidRPr="00DF6965">
        <w:t>iz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4.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, </w:t>
      </w:r>
      <w:proofErr w:type="spellStart"/>
      <w:r w:rsidRPr="00DF6965">
        <w:t>zavisno</w:t>
      </w:r>
      <w:proofErr w:type="spellEnd"/>
      <w:r w:rsidRPr="00DF6965">
        <w:t xml:space="preserve"> </w:t>
      </w:r>
      <w:proofErr w:type="spellStart"/>
      <w:r w:rsidRPr="00DF6965">
        <w:t>privredno</w:t>
      </w:r>
      <w:proofErr w:type="spellEnd"/>
      <w:r w:rsidRPr="00DF6965">
        <w:t xml:space="preserve"> </w:t>
      </w:r>
      <w:proofErr w:type="spellStart"/>
      <w:r w:rsidRPr="00DF6965">
        <w:t>društvo</w:t>
      </w:r>
      <w:proofErr w:type="spellEnd"/>
      <w:r w:rsidRPr="00DF6965">
        <w:t xml:space="preserve"> </w:t>
      </w:r>
      <w:proofErr w:type="spellStart"/>
      <w:r w:rsidRPr="00DF6965">
        <w:t>ima</w:t>
      </w:r>
      <w:proofErr w:type="spellEnd"/>
      <w:r w:rsidRPr="00DF6965">
        <w:t xml:space="preserve"> </w:t>
      </w:r>
      <w:proofErr w:type="spellStart"/>
      <w:r w:rsidRPr="00DF6965">
        <w:t>prava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obaveze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 u </w:t>
      </w:r>
      <w:proofErr w:type="spellStart"/>
      <w:r w:rsidRPr="00DF6965">
        <w:t>pogledu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izmirenja</w:t>
      </w:r>
      <w:proofErr w:type="spellEnd"/>
      <w:r w:rsidRPr="00DF6965">
        <w:t xml:space="preserve"> </w:t>
      </w:r>
      <w:proofErr w:type="spellStart"/>
      <w:r w:rsidRPr="00DF6965">
        <w:t>naknade</w:t>
      </w:r>
      <w:proofErr w:type="spellEnd"/>
      <w:r w:rsidRPr="00DF6965">
        <w:t xml:space="preserve"> za </w:t>
      </w:r>
      <w:proofErr w:type="spellStart"/>
      <w:r w:rsidRPr="00DF6965">
        <w:t>eksproprisanu</w:t>
      </w:r>
      <w:proofErr w:type="spellEnd"/>
      <w:r w:rsidRPr="00DF6965">
        <w:t xml:space="preserve"> </w:t>
      </w:r>
      <w:proofErr w:type="spellStart"/>
      <w:r w:rsidRPr="00DF6965">
        <w:t>nepokretnost</w:t>
      </w:r>
      <w:proofErr w:type="spellEnd"/>
      <w:r w:rsidRPr="00DF6965">
        <w:t>.</w:t>
      </w:r>
    </w:p>
    <w:p w14:paraId="4F8E9477" w14:textId="77777777" w:rsidR="00DF6965" w:rsidRPr="00DF6965" w:rsidRDefault="00DF6965" w:rsidP="00DF6965">
      <w:pPr>
        <w:jc w:val="center"/>
      </w:pPr>
      <w:proofErr w:type="spellStart"/>
      <w:r w:rsidRPr="00DF6965">
        <w:t>Postupak</w:t>
      </w:r>
      <w:proofErr w:type="spellEnd"/>
      <w:r w:rsidRPr="00DF6965">
        <w:t xml:space="preserve"> za </w:t>
      </w:r>
      <w:proofErr w:type="spellStart"/>
      <w:r w:rsidRPr="00DF6965">
        <w:t>eksproprijaciju</w:t>
      </w:r>
      <w:proofErr w:type="spellEnd"/>
      <w:r w:rsidRPr="00DF6965">
        <w:t xml:space="preserve"> </w:t>
      </w:r>
      <w:proofErr w:type="spellStart"/>
      <w:r w:rsidRPr="00DF6965">
        <w:t>nepokretnosti</w:t>
      </w:r>
      <w:proofErr w:type="spellEnd"/>
      <w:r w:rsidRPr="00DF6965">
        <w:t xml:space="preserve"> koji </w:t>
      </w:r>
      <w:proofErr w:type="spellStart"/>
      <w:r w:rsidRPr="00DF6965">
        <w:t>nije</w:t>
      </w:r>
      <w:proofErr w:type="spellEnd"/>
      <w:r w:rsidRPr="00DF6965">
        <w:t xml:space="preserve"> </w:t>
      </w:r>
      <w:proofErr w:type="spellStart"/>
      <w:r w:rsidRPr="00DF6965">
        <w:t>pravosnažno</w:t>
      </w:r>
      <w:proofErr w:type="spellEnd"/>
      <w:r w:rsidRPr="00DF6965">
        <w:t xml:space="preserve"> </w:t>
      </w:r>
      <w:proofErr w:type="spellStart"/>
      <w:r w:rsidRPr="00DF6965">
        <w:t>okončan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a </w:t>
      </w:r>
      <w:proofErr w:type="spellStart"/>
      <w:r w:rsidRPr="00DF6965">
        <w:t>pokrenut</w:t>
      </w:r>
      <w:proofErr w:type="spellEnd"/>
      <w:r w:rsidRPr="00DF6965">
        <w:t xml:space="preserve"> je po </w:t>
      </w:r>
      <w:proofErr w:type="spellStart"/>
      <w:r w:rsidRPr="00DF6965">
        <w:t>predlogu</w:t>
      </w:r>
      <w:proofErr w:type="spellEnd"/>
      <w:r w:rsidRPr="00DF6965">
        <w:t xml:space="preserve"> </w:t>
      </w:r>
      <w:proofErr w:type="spellStart"/>
      <w:r w:rsidRPr="00DF6965">
        <w:t>javnog</w:t>
      </w:r>
      <w:proofErr w:type="spellEnd"/>
      <w:r w:rsidRPr="00DF6965">
        <w:t xml:space="preserve"> </w:t>
      </w:r>
      <w:proofErr w:type="spellStart"/>
      <w:r w:rsidRPr="00DF6965">
        <w:t>preduzeća</w:t>
      </w:r>
      <w:proofErr w:type="spellEnd"/>
      <w:r w:rsidRPr="00DF6965">
        <w:t xml:space="preserve"> za </w:t>
      </w:r>
      <w:proofErr w:type="spellStart"/>
      <w:r w:rsidRPr="00DF6965">
        <w:t>potrebe</w:t>
      </w:r>
      <w:proofErr w:type="spellEnd"/>
      <w:r w:rsidRPr="00DF6965">
        <w:t xml:space="preserve"> </w:t>
      </w:r>
      <w:proofErr w:type="spellStart"/>
      <w:r w:rsidRPr="00DF6965">
        <w:t>njegovog</w:t>
      </w:r>
      <w:proofErr w:type="spellEnd"/>
      <w:r w:rsidRPr="00DF6965">
        <w:t xml:space="preserve"> </w:t>
      </w:r>
      <w:proofErr w:type="spellStart"/>
      <w:r w:rsidRPr="00DF6965">
        <w:t>zavisnog</w:t>
      </w:r>
      <w:proofErr w:type="spellEnd"/>
      <w:r w:rsidRPr="00DF6965">
        <w:t xml:space="preserve">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 xml:space="preserve">, </w:t>
      </w:r>
      <w:proofErr w:type="spellStart"/>
      <w:r w:rsidRPr="00DF6965">
        <w:t>okončaće</w:t>
      </w:r>
      <w:proofErr w:type="spellEnd"/>
      <w:r w:rsidRPr="00DF6965">
        <w:t xml:space="preserve"> se po </w:t>
      </w:r>
      <w:proofErr w:type="spellStart"/>
      <w:r w:rsidRPr="00DF6965">
        <w:t>propisima</w:t>
      </w:r>
      <w:proofErr w:type="spellEnd"/>
      <w:r w:rsidRPr="00DF6965">
        <w:t xml:space="preserve"> koji </w:t>
      </w:r>
      <w:proofErr w:type="spellStart"/>
      <w:r w:rsidRPr="00DF6965">
        <w:t>su</w:t>
      </w:r>
      <w:proofErr w:type="spellEnd"/>
      <w:r w:rsidRPr="00DF6965">
        <w:t xml:space="preserve"> </w:t>
      </w:r>
      <w:proofErr w:type="spellStart"/>
      <w:r w:rsidRPr="00DF6965">
        <w:t>važili</w:t>
      </w:r>
      <w:proofErr w:type="spellEnd"/>
      <w:r w:rsidRPr="00DF6965">
        <w:t xml:space="preserve"> do dana </w:t>
      </w:r>
      <w:proofErr w:type="spellStart"/>
      <w:r w:rsidRPr="00DF6965">
        <w:t>stupanja</w:t>
      </w:r>
      <w:proofErr w:type="spellEnd"/>
      <w:r w:rsidRPr="00DF6965">
        <w:t xml:space="preserve">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, u </w:t>
      </w:r>
      <w:proofErr w:type="spellStart"/>
      <w:r w:rsidRPr="00DF6965">
        <w:t>korist</w:t>
      </w:r>
      <w:proofErr w:type="spellEnd"/>
      <w:r w:rsidRPr="00DF6965">
        <w:t xml:space="preserve"> tog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 xml:space="preserve">, </w:t>
      </w:r>
      <w:proofErr w:type="spellStart"/>
      <w:r w:rsidRPr="00DF6965">
        <w:t>ako</w:t>
      </w:r>
      <w:proofErr w:type="spellEnd"/>
      <w:r w:rsidRPr="00DF6965">
        <w:t xml:space="preserve"> ono </w:t>
      </w:r>
      <w:proofErr w:type="spellStart"/>
      <w:r w:rsidRPr="00DF6965">
        <w:t>može</w:t>
      </w:r>
      <w:proofErr w:type="spellEnd"/>
      <w:r w:rsidRPr="00DF6965">
        <w:t xml:space="preserve"> </w:t>
      </w:r>
      <w:proofErr w:type="spellStart"/>
      <w:r w:rsidRPr="00DF6965">
        <w:t>biti</w:t>
      </w:r>
      <w:proofErr w:type="spellEnd"/>
      <w:r w:rsidRPr="00DF6965">
        <w:t xml:space="preserve"> </w:t>
      </w:r>
      <w:proofErr w:type="spellStart"/>
      <w:r w:rsidRPr="00DF6965">
        <w:t>korisnik</w:t>
      </w:r>
      <w:proofErr w:type="spellEnd"/>
      <w:r w:rsidRPr="00DF6965">
        <w:t xml:space="preserve"> </w:t>
      </w:r>
      <w:proofErr w:type="spellStart"/>
      <w:r w:rsidRPr="00DF6965">
        <w:t>eksproprijacije</w:t>
      </w:r>
      <w:proofErr w:type="spellEnd"/>
      <w:r w:rsidRPr="00DF6965">
        <w:t xml:space="preserve"> po </w:t>
      </w:r>
      <w:proofErr w:type="spellStart"/>
      <w:r w:rsidRPr="00DF6965">
        <w:t>odredbama</w:t>
      </w:r>
      <w:proofErr w:type="spellEnd"/>
      <w:r w:rsidRPr="00DF6965">
        <w:t xml:space="preserve">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zakona</w:t>
      </w:r>
      <w:proofErr w:type="spellEnd"/>
      <w:r w:rsidRPr="00DF6965">
        <w:t xml:space="preserve"> </w:t>
      </w:r>
      <w:proofErr w:type="spellStart"/>
      <w:r w:rsidRPr="00DF6965">
        <w:t>i</w:t>
      </w:r>
      <w:proofErr w:type="spellEnd"/>
      <w:r w:rsidRPr="00DF6965">
        <w:t xml:space="preserve"> </w:t>
      </w:r>
      <w:proofErr w:type="spellStart"/>
      <w:r w:rsidRPr="00DF6965">
        <w:t>ako</w:t>
      </w:r>
      <w:proofErr w:type="spellEnd"/>
      <w:r w:rsidRPr="00DF6965">
        <w:t xml:space="preserve"> je u </w:t>
      </w:r>
      <w:proofErr w:type="spellStart"/>
      <w:r w:rsidRPr="00DF6965">
        <w:t>smislu</w:t>
      </w:r>
      <w:proofErr w:type="spellEnd"/>
      <w:r w:rsidRPr="00DF6965">
        <w:t xml:space="preserve"> </w:t>
      </w:r>
      <w:proofErr w:type="spellStart"/>
      <w:r w:rsidRPr="00DF6965">
        <w:t>stava</w:t>
      </w:r>
      <w:proofErr w:type="spellEnd"/>
      <w:r w:rsidRPr="00DF6965">
        <w:t xml:space="preserve"> 4. </w:t>
      </w:r>
      <w:proofErr w:type="spellStart"/>
      <w:r w:rsidRPr="00DF6965">
        <w:t>ovog</w:t>
      </w:r>
      <w:proofErr w:type="spellEnd"/>
      <w:r w:rsidRPr="00DF6965">
        <w:t xml:space="preserve"> </w:t>
      </w:r>
      <w:proofErr w:type="spellStart"/>
      <w:r w:rsidRPr="00DF6965">
        <w:t>člana</w:t>
      </w:r>
      <w:proofErr w:type="spellEnd"/>
      <w:r w:rsidRPr="00DF6965">
        <w:t xml:space="preserve"> </w:t>
      </w:r>
      <w:proofErr w:type="spellStart"/>
      <w:r w:rsidRPr="00DF6965">
        <w:t>izvršena</w:t>
      </w:r>
      <w:proofErr w:type="spellEnd"/>
      <w:r w:rsidRPr="00DF6965">
        <w:t xml:space="preserve"> </w:t>
      </w:r>
      <w:proofErr w:type="spellStart"/>
      <w:r w:rsidRPr="00DF6965">
        <w:t>izmena</w:t>
      </w:r>
      <w:proofErr w:type="spellEnd"/>
      <w:r w:rsidRPr="00DF6965">
        <w:t xml:space="preserve"> </w:t>
      </w:r>
      <w:proofErr w:type="spellStart"/>
      <w:r w:rsidRPr="00DF6965">
        <w:t>rešenja</w:t>
      </w:r>
      <w:proofErr w:type="spellEnd"/>
      <w:r w:rsidRPr="00DF6965">
        <w:t xml:space="preserve"> o </w:t>
      </w:r>
      <w:proofErr w:type="spellStart"/>
      <w:r w:rsidRPr="00DF6965">
        <w:t>utvrđenom</w:t>
      </w:r>
      <w:proofErr w:type="spellEnd"/>
      <w:r w:rsidRPr="00DF6965">
        <w:t xml:space="preserve"> </w:t>
      </w:r>
      <w:proofErr w:type="spellStart"/>
      <w:r w:rsidRPr="00DF6965">
        <w:t>opštem</w:t>
      </w:r>
      <w:proofErr w:type="spellEnd"/>
      <w:r w:rsidRPr="00DF6965">
        <w:t xml:space="preserve"> </w:t>
      </w:r>
      <w:proofErr w:type="spellStart"/>
      <w:r w:rsidRPr="00DF6965">
        <w:t>interesu</w:t>
      </w:r>
      <w:proofErr w:type="spellEnd"/>
      <w:r w:rsidRPr="00DF6965">
        <w:t xml:space="preserve"> u </w:t>
      </w:r>
      <w:proofErr w:type="spellStart"/>
      <w:r w:rsidRPr="00DF6965">
        <w:t>korist</w:t>
      </w:r>
      <w:proofErr w:type="spellEnd"/>
      <w:r w:rsidRPr="00DF6965">
        <w:t xml:space="preserve"> tog </w:t>
      </w:r>
      <w:proofErr w:type="spellStart"/>
      <w:r w:rsidRPr="00DF6965">
        <w:t>privrednog</w:t>
      </w:r>
      <w:proofErr w:type="spellEnd"/>
      <w:r w:rsidRPr="00DF6965">
        <w:t xml:space="preserve"> </w:t>
      </w:r>
      <w:proofErr w:type="spellStart"/>
      <w:r w:rsidRPr="00DF6965">
        <w:t>društva</w:t>
      </w:r>
      <w:proofErr w:type="spellEnd"/>
      <w:r w:rsidRPr="00DF6965">
        <w:t>.</w:t>
      </w:r>
    </w:p>
    <w:p w14:paraId="2BE26AE7" w14:textId="77777777" w:rsidR="00DF6965" w:rsidRPr="00DF6965" w:rsidRDefault="00DF6965" w:rsidP="00DF6965">
      <w:pPr>
        <w:jc w:val="center"/>
        <w:rPr>
          <w:b/>
          <w:bCs/>
        </w:rPr>
      </w:pPr>
      <w:proofErr w:type="spellStart"/>
      <w:r w:rsidRPr="00DF6965">
        <w:rPr>
          <w:b/>
          <w:bCs/>
        </w:rPr>
        <w:t>Član</w:t>
      </w:r>
      <w:proofErr w:type="spellEnd"/>
      <w:r w:rsidRPr="00DF6965">
        <w:rPr>
          <w:b/>
          <w:bCs/>
        </w:rPr>
        <w:t xml:space="preserve"> 22</w:t>
      </w:r>
    </w:p>
    <w:p w14:paraId="71AFA8B3" w14:textId="02E37102" w:rsidR="00961C2E" w:rsidRDefault="00DF6965" w:rsidP="00DF6965">
      <w:pPr>
        <w:jc w:val="center"/>
      </w:pPr>
      <w:proofErr w:type="spellStart"/>
      <w:r w:rsidRPr="00DF6965">
        <w:t>Ovaj</w:t>
      </w:r>
      <w:proofErr w:type="spellEnd"/>
      <w:r w:rsidRPr="00DF6965">
        <w:t xml:space="preserve"> </w:t>
      </w:r>
      <w:proofErr w:type="spellStart"/>
      <w:r w:rsidRPr="00DF6965">
        <w:t>zakon</w:t>
      </w:r>
      <w:proofErr w:type="spellEnd"/>
      <w:r w:rsidRPr="00DF6965">
        <w:t xml:space="preserve"> stupa </w:t>
      </w:r>
      <w:proofErr w:type="spellStart"/>
      <w:r w:rsidRPr="00DF6965">
        <w:t>na</w:t>
      </w:r>
      <w:proofErr w:type="spellEnd"/>
      <w:r w:rsidRPr="00DF6965">
        <w:t xml:space="preserve"> </w:t>
      </w:r>
      <w:proofErr w:type="spellStart"/>
      <w:r w:rsidRPr="00DF6965">
        <w:t>snagu</w:t>
      </w:r>
      <w:proofErr w:type="spellEnd"/>
      <w:r w:rsidRPr="00DF6965">
        <w:t xml:space="preserve"> </w:t>
      </w:r>
      <w:proofErr w:type="spellStart"/>
      <w:r w:rsidRPr="00DF6965">
        <w:t>osmog</w:t>
      </w:r>
      <w:proofErr w:type="spellEnd"/>
      <w:r w:rsidRPr="00DF6965">
        <w:t xml:space="preserve"> dana od dana </w:t>
      </w:r>
      <w:proofErr w:type="spellStart"/>
      <w:r w:rsidRPr="00DF6965">
        <w:t>objavljivanja</w:t>
      </w:r>
      <w:proofErr w:type="spellEnd"/>
      <w:r w:rsidRPr="00DF6965">
        <w:t xml:space="preserve"> u "</w:t>
      </w:r>
      <w:proofErr w:type="spellStart"/>
      <w:r w:rsidRPr="00DF6965">
        <w:t>Službenom</w:t>
      </w:r>
      <w:proofErr w:type="spellEnd"/>
      <w:r w:rsidRPr="00DF6965">
        <w:t xml:space="preserve"> </w:t>
      </w:r>
      <w:proofErr w:type="spellStart"/>
      <w:r w:rsidRPr="00DF6965">
        <w:t>glasniku</w:t>
      </w:r>
      <w:proofErr w:type="spellEnd"/>
      <w:r w:rsidRPr="00DF6965">
        <w:t xml:space="preserve"> </w:t>
      </w:r>
      <w:proofErr w:type="spellStart"/>
      <w:r w:rsidRPr="00DF6965">
        <w:t>Republike</w:t>
      </w:r>
      <w:proofErr w:type="spellEnd"/>
      <w:r w:rsidRPr="00DF6965">
        <w:t xml:space="preserve"> </w:t>
      </w:r>
      <w:proofErr w:type="spellStart"/>
      <w:r w:rsidRPr="00DF6965">
        <w:t>Srbije</w:t>
      </w:r>
      <w:proofErr w:type="spellEnd"/>
      <w:r w:rsidRPr="00DF696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02B5D"/>
    <w:multiLevelType w:val="multilevel"/>
    <w:tmpl w:val="830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0584C"/>
    <w:multiLevelType w:val="multilevel"/>
    <w:tmpl w:val="41D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E046D"/>
    <w:multiLevelType w:val="multilevel"/>
    <w:tmpl w:val="0196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03E8B"/>
    <w:multiLevelType w:val="multilevel"/>
    <w:tmpl w:val="224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4255C"/>
    <w:multiLevelType w:val="multilevel"/>
    <w:tmpl w:val="F07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447342">
    <w:abstractNumId w:val="4"/>
  </w:num>
  <w:num w:numId="2" w16cid:durableId="1983853078">
    <w:abstractNumId w:val="2"/>
  </w:num>
  <w:num w:numId="3" w16cid:durableId="707294857">
    <w:abstractNumId w:val="1"/>
  </w:num>
  <w:num w:numId="4" w16cid:durableId="1603801286">
    <w:abstractNumId w:val="0"/>
  </w:num>
  <w:num w:numId="5" w16cid:durableId="135858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65"/>
    <w:rsid w:val="0060202F"/>
    <w:rsid w:val="00961C2E"/>
    <w:rsid w:val="00A67746"/>
    <w:rsid w:val="00BD479E"/>
    <w:rsid w:val="00D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496B"/>
  <w15:chartTrackingRefBased/>
  <w15:docId w15:val="{9C345710-DCE9-44D7-AC8D-D7F6F135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9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978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1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5808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44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327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8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84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97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09815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646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14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400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90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6643</Words>
  <Characters>37871</Characters>
  <Application>Microsoft Office Word</Application>
  <DocSecurity>0</DocSecurity>
  <Lines>315</Lines>
  <Paragraphs>88</Paragraphs>
  <ScaleCrop>false</ScaleCrop>
  <Company/>
  <LinksUpToDate>false</LinksUpToDate>
  <CharactersWithSpaces>44426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2024-08-25T22:45:00Z</dcterms:created>
  <dcterms:modified xsi:type="dcterms:W3CDTF">2024-08-26T08:38:00Z</dcterms:modified>
</cp:coreProperties>
</file>