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7FCF" w14:textId="4AC2BE95" w:rsidR="00843975" w:rsidRPr="00843975" w:rsidRDefault="00843975" w:rsidP="00843975">
      <w:pPr>
        <w:ind w:left="720"/>
        <w:jc w:val="center"/>
      </w:pPr>
      <w:r w:rsidRPr="00843975">
        <w:rPr>
          <w:b/>
          <w:bCs/>
        </w:rPr>
        <w:t>ZAKON</w:t>
      </w:r>
      <w:r>
        <w:rPr>
          <w:b/>
          <w:bCs/>
        </w:rPr>
        <w:t xml:space="preserve"> </w:t>
      </w:r>
      <w:r w:rsidRPr="00843975">
        <w:rPr>
          <w:b/>
          <w:bCs/>
        </w:rPr>
        <w:t>O DRŽAVNIM SLUŽBENICIMA I NAMJEŠTENICIMA</w:t>
      </w:r>
    </w:p>
    <w:p w14:paraId="3B3502CA" w14:textId="77777777" w:rsidR="00843975" w:rsidRPr="00843975" w:rsidRDefault="00843975" w:rsidP="00843975">
      <w:pPr>
        <w:ind w:left="720"/>
        <w:jc w:val="center"/>
        <w:rPr>
          <w:i/>
          <w:iCs/>
        </w:rPr>
      </w:pPr>
      <w:r w:rsidRPr="00843975">
        <w:rPr>
          <w:i/>
          <w:iCs/>
        </w:rPr>
        <w:t xml:space="preserve">("Sl. list RCG", br. 2/2018, 34/2019 </w:t>
      </w:r>
      <w:proofErr w:type="spellStart"/>
      <w:r w:rsidRPr="00843975">
        <w:rPr>
          <w:i/>
          <w:iCs/>
        </w:rPr>
        <w:t>i</w:t>
      </w:r>
      <w:proofErr w:type="spellEnd"/>
      <w:r w:rsidRPr="00843975">
        <w:rPr>
          <w:i/>
          <w:iCs/>
        </w:rPr>
        <w:t xml:space="preserve"> 8/2021)</w:t>
      </w:r>
    </w:p>
    <w:p w14:paraId="3185FFBC" w14:textId="77777777" w:rsidR="00843975" w:rsidRPr="00843975" w:rsidRDefault="00843975" w:rsidP="00843975">
      <w:pPr>
        <w:ind w:left="720"/>
        <w:jc w:val="center"/>
      </w:pPr>
    </w:p>
    <w:p w14:paraId="3AD344CE" w14:textId="77777777" w:rsidR="00843975" w:rsidRPr="00843975" w:rsidRDefault="00843975" w:rsidP="00843975">
      <w:pPr>
        <w:jc w:val="center"/>
      </w:pPr>
      <w:bookmarkStart w:id="0" w:name="str_1"/>
      <w:bookmarkEnd w:id="0"/>
      <w:r w:rsidRPr="00843975">
        <w:t>I. OSNOVNE ODREDBE</w:t>
      </w:r>
    </w:p>
    <w:p w14:paraId="56035AFE" w14:textId="77777777" w:rsidR="00843975" w:rsidRPr="00843975" w:rsidRDefault="00843975" w:rsidP="00843975">
      <w:pPr>
        <w:jc w:val="center"/>
        <w:rPr>
          <w:b/>
          <w:bCs/>
        </w:rPr>
      </w:pPr>
      <w:bookmarkStart w:id="1" w:name="str_2"/>
      <w:bookmarkEnd w:id="1"/>
      <w:proofErr w:type="spellStart"/>
      <w:r w:rsidRPr="00843975">
        <w:rPr>
          <w:b/>
          <w:bCs/>
        </w:rPr>
        <w:t>Predmet</w:t>
      </w:r>
      <w:proofErr w:type="spellEnd"/>
    </w:p>
    <w:p w14:paraId="59C6990A" w14:textId="77777777" w:rsidR="00843975" w:rsidRPr="00843975" w:rsidRDefault="00843975" w:rsidP="00843975">
      <w:pPr>
        <w:jc w:val="center"/>
        <w:rPr>
          <w:b/>
          <w:bCs/>
        </w:rPr>
      </w:pPr>
      <w:bookmarkStart w:id="2" w:name="clan_1"/>
      <w:bookmarkEnd w:id="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</w:t>
      </w:r>
    </w:p>
    <w:p w14:paraId="32E9FB83" w14:textId="77777777" w:rsidR="00843975" w:rsidRPr="00843975" w:rsidRDefault="00843975" w:rsidP="00843975">
      <w:pPr>
        <w:jc w:val="center"/>
      </w:pP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uređuju</w:t>
      </w:r>
      <w:proofErr w:type="spellEnd"/>
      <w:r w:rsidRPr="00843975">
        <w:t xml:space="preserve"> se </w:t>
      </w:r>
      <w:proofErr w:type="spellStart"/>
      <w:r w:rsidRPr="00843975">
        <w:t>kategorizacija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</w:t>
      </w:r>
      <w:proofErr w:type="spellStart"/>
      <w:r w:rsidRPr="00843975">
        <w:t>zasnivanje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,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</w:t>
      </w:r>
      <w:proofErr w:type="spellStart"/>
      <w:r w:rsidRPr="00843975">
        <w:t>prava</w:t>
      </w:r>
      <w:proofErr w:type="spellEnd"/>
      <w:r w:rsidRPr="00843975">
        <w:t xml:space="preserve">, </w:t>
      </w:r>
      <w:proofErr w:type="spellStart"/>
      <w:r w:rsidRPr="00843975">
        <w:t>obaveze</w:t>
      </w:r>
      <w:proofErr w:type="spellEnd"/>
      <w:r w:rsidRPr="00843975">
        <w:t xml:space="preserve">, </w:t>
      </w:r>
      <w:proofErr w:type="spellStart"/>
      <w:r w:rsidRPr="00843975">
        <w:t>odgovornost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zaštita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druga</w:t>
      </w:r>
      <w:proofErr w:type="spellEnd"/>
      <w:r w:rsidRPr="00843975">
        <w:t xml:space="preserve"> </w:t>
      </w:r>
      <w:proofErr w:type="spellStart"/>
      <w:r w:rsidRPr="00843975">
        <w:t>pitanja</w:t>
      </w:r>
      <w:proofErr w:type="spellEnd"/>
      <w:r w:rsidRPr="00843975">
        <w:t xml:space="preserve"> od </w:t>
      </w:r>
      <w:proofErr w:type="spellStart"/>
      <w:r w:rsidRPr="00843975">
        <w:t>značaja</w:t>
      </w:r>
      <w:proofErr w:type="spellEnd"/>
      <w:r w:rsidRPr="00843975">
        <w:t xml:space="preserve"> za </w:t>
      </w:r>
      <w:proofErr w:type="spellStart"/>
      <w:r w:rsidRPr="00843975">
        <w:t>ostvarivanje</w:t>
      </w:r>
      <w:proofErr w:type="spellEnd"/>
      <w:r w:rsidRPr="00843975">
        <w:t xml:space="preserve"> </w:t>
      </w:r>
      <w:proofErr w:type="spellStart"/>
      <w:r w:rsidRPr="00843975">
        <w:t>njihovih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</w:t>
      </w:r>
      <w:proofErr w:type="spellEnd"/>
      <w:r w:rsidRPr="00843975">
        <w:t>.</w:t>
      </w:r>
    </w:p>
    <w:p w14:paraId="55629320" w14:textId="77777777" w:rsidR="00843975" w:rsidRPr="00843975" w:rsidRDefault="00843975" w:rsidP="00843975">
      <w:pPr>
        <w:jc w:val="center"/>
        <w:rPr>
          <w:b/>
          <w:bCs/>
        </w:rPr>
      </w:pPr>
      <w:bookmarkStart w:id="3" w:name="str_3"/>
      <w:bookmarkEnd w:id="3"/>
      <w:proofErr w:type="spellStart"/>
      <w:r w:rsidRPr="00843975">
        <w:rPr>
          <w:b/>
          <w:bCs/>
        </w:rPr>
        <w:t>Državni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službenik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namještenik</w:t>
      </w:r>
      <w:proofErr w:type="spellEnd"/>
    </w:p>
    <w:p w14:paraId="41B317DA" w14:textId="77777777" w:rsidR="00843975" w:rsidRPr="00843975" w:rsidRDefault="00843975" w:rsidP="00843975">
      <w:pPr>
        <w:jc w:val="center"/>
        <w:rPr>
          <w:b/>
          <w:bCs/>
        </w:rPr>
      </w:pPr>
      <w:bookmarkStart w:id="4" w:name="clan_2"/>
      <w:bookmarkEnd w:id="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</w:t>
      </w:r>
    </w:p>
    <w:p w14:paraId="0EA6EF40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je lice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zasnovalo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se </w:t>
      </w:r>
      <w:proofErr w:type="spellStart"/>
      <w:r w:rsidRPr="00843975">
        <w:t>ostvaruje</w:t>
      </w:r>
      <w:proofErr w:type="spellEnd"/>
      <w:r w:rsidRPr="00843975">
        <w:t xml:space="preserve"> </w:t>
      </w:r>
      <w:proofErr w:type="spellStart"/>
      <w:r w:rsidRPr="00843975">
        <w:t>Ustavom</w:t>
      </w:r>
      <w:proofErr w:type="spellEnd"/>
      <w:r w:rsidRPr="00843975">
        <w:t xml:space="preserve">,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 </w:t>
      </w:r>
      <w:proofErr w:type="spellStart"/>
      <w:r w:rsidRPr="00843975">
        <w:t>utvrđena</w:t>
      </w:r>
      <w:proofErr w:type="spellEnd"/>
      <w:r w:rsidRPr="00843975">
        <w:t xml:space="preserve"> </w:t>
      </w:r>
      <w:proofErr w:type="spellStart"/>
      <w:r w:rsidRPr="00843975">
        <w:t>nadležnost</w:t>
      </w:r>
      <w:proofErr w:type="spellEnd"/>
      <w:r w:rsidRPr="00843975">
        <w:t xml:space="preserve"> tog organa.</w:t>
      </w:r>
    </w:p>
    <w:p w14:paraId="353510B0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je </w:t>
      </w:r>
      <w:proofErr w:type="spellStart"/>
      <w:r w:rsidRPr="00843975">
        <w:t>i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informatičke</w:t>
      </w:r>
      <w:proofErr w:type="spellEnd"/>
      <w:r w:rsidRPr="00843975">
        <w:t xml:space="preserve">, </w:t>
      </w:r>
      <w:proofErr w:type="spellStart"/>
      <w:r w:rsidRPr="00843975">
        <w:t>materijalno-finansijske</w:t>
      </w:r>
      <w:proofErr w:type="spellEnd"/>
      <w:r w:rsidRPr="00843975">
        <w:t xml:space="preserve">, </w:t>
      </w:r>
      <w:proofErr w:type="spellStart"/>
      <w:r w:rsidRPr="00843975">
        <w:t>računovodstvene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administrativne</w:t>
      </w:r>
      <w:proofErr w:type="spellEnd"/>
      <w:r w:rsidRPr="00843975">
        <w:t xml:space="preserve"> </w:t>
      </w:r>
      <w:proofErr w:type="spellStart"/>
      <w:r w:rsidRPr="00843975">
        <w:t>prirode</w:t>
      </w:r>
      <w:proofErr w:type="spellEnd"/>
      <w:r w:rsidRPr="00843975">
        <w:t>.</w:t>
      </w:r>
    </w:p>
    <w:p w14:paraId="4FCE10BF" w14:textId="77777777" w:rsidR="00843975" w:rsidRPr="00843975" w:rsidRDefault="00843975" w:rsidP="00843975">
      <w:pPr>
        <w:jc w:val="center"/>
      </w:pPr>
      <w:proofErr w:type="spellStart"/>
      <w:r w:rsidRPr="00843975">
        <w:t>Namještenik</w:t>
      </w:r>
      <w:proofErr w:type="spellEnd"/>
      <w:r w:rsidRPr="00843975">
        <w:t xml:space="preserve"> je lice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zasnovalo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vršenja</w:t>
      </w:r>
      <w:proofErr w:type="spellEnd"/>
      <w:r w:rsidRPr="00843975">
        <w:t xml:space="preserve"> </w:t>
      </w:r>
      <w:proofErr w:type="spellStart"/>
      <w:r w:rsidRPr="00843975">
        <w:t>pomoćnih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>.</w:t>
      </w:r>
    </w:p>
    <w:p w14:paraId="2F653CF0" w14:textId="77777777" w:rsidR="00843975" w:rsidRPr="00843975" w:rsidRDefault="00843975" w:rsidP="00843975">
      <w:pPr>
        <w:jc w:val="center"/>
        <w:rPr>
          <w:b/>
          <w:bCs/>
        </w:rPr>
      </w:pPr>
      <w:bookmarkStart w:id="5" w:name="str_4"/>
      <w:bookmarkEnd w:id="5"/>
      <w:proofErr w:type="spellStart"/>
      <w:r w:rsidRPr="00843975">
        <w:rPr>
          <w:b/>
          <w:bCs/>
        </w:rPr>
        <w:t>Primjena</w:t>
      </w:r>
      <w:proofErr w:type="spellEnd"/>
    </w:p>
    <w:p w14:paraId="59DF9CF3" w14:textId="77777777" w:rsidR="00843975" w:rsidRPr="00843975" w:rsidRDefault="00843975" w:rsidP="00843975">
      <w:pPr>
        <w:jc w:val="center"/>
        <w:rPr>
          <w:b/>
          <w:bCs/>
        </w:rPr>
      </w:pPr>
      <w:bookmarkStart w:id="6" w:name="clan_3"/>
      <w:bookmarkEnd w:id="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</w:t>
      </w:r>
    </w:p>
    <w:p w14:paraId="72950757" w14:textId="77777777" w:rsidR="00843975" w:rsidRPr="00843975" w:rsidRDefault="00843975" w:rsidP="00843975">
      <w:pPr>
        <w:jc w:val="center"/>
      </w:pP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organom</w:t>
      </w:r>
      <w:proofErr w:type="spellEnd"/>
      <w:r w:rsidRPr="00843975">
        <w:t xml:space="preserve">,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smatra</w:t>
      </w:r>
      <w:proofErr w:type="spellEnd"/>
      <w:r w:rsidRPr="00843975">
        <w:t xml:space="preserve"> se </w:t>
      </w:r>
      <w:proofErr w:type="spellStart"/>
      <w:r w:rsidRPr="00843975">
        <w:t>ministarstvo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</w:t>
      </w:r>
      <w:proofErr w:type="spellEnd"/>
      <w:r w:rsidRPr="00843975">
        <w:t xml:space="preserve"> organ </w:t>
      </w:r>
      <w:proofErr w:type="spellStart"/>
      <w:r w:rsidRPr="00843975">
        <w:t>uprave</w:t>
      </w:r>
      <w:proofErr w:type="spellEnd"/>
      <w:r w:rsidRPr="00843975">
        <w:t xml:space="preserve">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organ </w:t>
      </w:r>
      <w:proofErr w:type="spellStart"/>
      <w:r w:rsidRPr="00843975">
        <w:t>državne</w:t>
      </w:r>
      <w:proofErr w:type="spellEnd"/>
      <w:r w:rsidRPr="00843975">
        <w:t xml:space="preserve"> </w:t>
      </w:r>
      <w:proofErr w:type="spellStart"/>
      <w:r w:rsidRPr="00843975">
        <w:t>uprave</w:t>
      </w:r>
      <w:proofErr w:type="spellEnd"/>
      <w:r w:rsidRPr="00843975">
        <w:t xml:space="preserve">), </w:t>
      </w:r>
      <w:proofErr w:type="spellStart"/>
      <w:r w:rsidRPr="00843975">
        <w:t>služba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Vlade </w:t>
      </w:r>
      <w:proofErr w:type="spellStart"/>
      <w:r w:rsidRPr="00843975">
        <w:t>Crne</w:t>
      </w:r>
      <w:proofErr w:type="spellEnd"/>
      <w:r w:rsidRPr="00843975">
        <w:t xml:space="preserve"> Gore, </w:t>
      </w:r>
      <w:proofErr w:type="spellStart"/>
      <w:r w:rsidRPr="00843975">
        <w:t>Ustavnog</w:t>
      </w:r>
      <w:proofErr w:type="spellEnd"/>
      <w:r w:rsidRPr="00843975">
        <w:t xml:space="preserve"> </w:t>
      </w:r>
      <w:proofErr w:type="spellStart"/>
      <w:r w:rsidRPr="00843975">
        <w:t>suda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</w:t>
      </w:r>
      <w:proofErr w:type="spellStart"/>
      <w:r w:rsidRPr="00843975">
        <w:t>sud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</w:t>
      </w:r>
      <w:proofErr w:type="spellEnd"/>
      <w:r w:rsidRPr="00843975">
        <w:t xml:space="preserve"> </w:t>
      </w:r>
      <w:proofErr w:type="spellStart"/>
      <w:r w:rsidRPr="00843975">
        <w:t>tužilaštvo</w:t>
      </w:r>
      <w:proofErr w:type="spellEnd"/>
      <w:r w:rsidRPr="00843975">
        <w:t>.</w:t>
      </w:r>
    </w:p>
    <w:p w14:paraId="5A47987A" w14:textId="77777777" w:rsidR="00843975" w:rsidRPr="00843975" w:rsidRDefault="00843975" w:rsidP="00843975">
      <w:pPr>
        <w:jc w:val="center"/>
      </w:pPr>
      <w:proofErr w:type="spellStart"/>
      <w:r w:rsidRPr="00843975">
        <w:t>Ovaj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</w:t>
      </w:r>
      <w:proofErr w:type="spellStart"/>
      <w:r w:rsidRPr="00843975">
        <w:t>primjenjuje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zaposlene</w:t>
      </w:r>
      <w:proofErr w:type="spellEnd"/>
      <w:r w:rsidRPr="00843975">
        <w:t xml:space="preserve"> u Fondu </w:t>
      </w:r>
      <w:proofErr w:type="spellStart"/>
      <w:r w:rsidRPr="00843975">
        <w:t>penzijskog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invalidskog</w:t>
      </w:r>
      <w:proofErr w:type="spellEnd"/>
      <w:r w:rsidRPr="00843975">
        <w:t xml:space="preserve"> </w:t>
      </w:r>
      <w:proofErr w:type="spellStart"/>
      <w:r w:rsidRPr="00843975">
        <w:t>osiguranja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Fondu za </w:t>
      </w:r>
      <w:proofErr w:type="spellStart"/>
      <w:r w:rsidRPr="00843975">
        <w:t>zdravstveno</w:t>
      </w:r>
      <w:proofErr w:type="spellEnd"/>
      <w:r w:rsidRPr="00843975">
        <w:t xml:space="preserve"> </w:t>
      </w:r>
      <w:proofErr w:type="spellStart"/>
      <w:r w:rsidRPr="00843975">
        <w:t>osiguranje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</w:t>
      </w:r>
      <w:proofErr w:type="spellStart"/>
      <w:r w:rsidRPr="00843975">
        <w:t>Zavodu</w:t>
      </w:r>
      <w:proofErr w:type="spellEnd"/>
      <w:r w:rsidRPr="00843975">
        <w:t xml:space="preserve"> za </w:t>
      </w:r>
      <w:proofErr w:type="spellStart"/>
      <w:r w:rsidRPr="00843975">
        <w:t>zapošljavanje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Fondu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Agenciji za </w:t>
      </w:r>
      <w:proofErr w:type="spellStart"/>
      <w:r w:rsidRPr="00843975">
        <w:t>mirno</w:t>
      </w:r>
      <w:proofErr w:type="spellEnd"/>
      <w:r w:rsidRPr="00843975">
        <w:t xml:space="preserve"> </w:t>
      </w:r>
      <w:proofErr w:type="spellStart"/>
      <w:r w:rsidRPr="00843975">
        <w:t>rješavanje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sporova</w:t>
      </w:r>
      <w:proofErr w:type="spellEnd"/>
      <w:r w:rsidRPr="00843975">
        <w:t>.</w:t>
      </w:r>
    </w:p>
    <w:p w14:paraId="07B1748A" w14:textId="77777777" w:rsidR="00843975" w:rsidRPr="00843975" w:rsidRDefault="00843975" w:rsidP="00843975">
      <w:pPr>
        <w:jc w:val="center"/>
      </w:pPr>
      <w:proofErr w:type="spellStart"/>
      <w:r w:rsidRPr="00843975">
        <w:t>Ovaj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</w:t>
      </w:r>
      <w:proofErr w:type="spellStart"/>
      <w:r w:rsidRPr="00843975">
        <w:t>primjenjuje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zaposlene</w:t>
      </w:r>
      <w:proofErr w:type="spellEnd"/>
      <w:r w:rsidRPr="00843975">
        <w:t xml:space="preserve"> u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, </w:t>
      </w:r>
      <w:proofErr w:type="spellStart"/>
      <w:r w:rsidRPr="00843975">
        <w:t>regulatornim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nezavisnim</w:t>
      </w:r>
      <w:proofErr w:type="spellEnd"/>
      <w:r w:rsidRPr="00843975">
        <w:t xml:space="preserve"> </w:t>
      </w:r>
      <w:proofErr w:type="spellStart"/>
      <w:r w:rsidRPr="00843975">
        <w:t>tijelima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je to </w:t>
      </w:r>
      <w:proofErr w:type="spellStart"/>
      <w:r w:rsidRPr="00843975">
        <w:t>propisano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3DD07B0B" w14:textId="77777777" w:rsidR="00843975" w:rsidRPr="00843975" w:rsidRDefault="00843975" w:rsidP="00843975">
      <w:pPr>
        <w:jc w:val="center"/>
        <w:rPr>
          <w:b/>
          <w:bCs/>
        </w:rPr>
      </w:pPr>
      <w:bookmarkStart w:id="7" w:name="str_5"/>
      <w:bookmarkEnd w:id="7"/>
      <w:proofErr w:type="spellStart"/>
      <w:r w:rsidRPr="00843975">
        <w:rPr>
          <w:b/>
          <w:bCs/>
        </w:rPr>
        <w:t>Poslodavac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službenika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namještenika</w:t>
      </w:r>
      <w:proofErr w:type="spellEnd"/>
    </w:p>
    <w:p w14:paraId="020D3595" w14:textId="77777777" w:rsidR="00843975" w:rsidRPr="00843975" w:rsidRDefault="00843975" w:rsidP="00843975">
      <w:pPr>
        <w:jc w:val="center"/>
        <w:rPr>
          <w:b/>
          <w:bCs/>
        </w:rPr>
      </w:pPr>
      <w:bookmarkStart w:id="8" w:name="clan_4"/>
      <w:bookmarkEnd w:id="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</w:t>
      </w:r>
    </w:p>
    <w:p w14:paraId="4FCD4DC6" w14:textId="77777777" w:rsidR="00843975" w:rsidRPr="00843975" w:rsidRDefault="00843975" w:rsidP="00843975">
      <w:pPr>
        <w:jc w:val="center"/>
      </w:pPr>
      <w:proofErr w:type="spellStart"/>
      <w:r w:rsidRPr="00843975">
        <w:t>Poslodavac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je </w:t>
      </w:r>
      <w:proofErr w:type="spellStart"/>
      <w:r w:rsidRPr="00843975">
        <w:t>država</w:t>
      </w:r>
      <w:proofErr w:type="spellEnd"/>
      <w:r w:rsidRPr="00843975">
        <w:t xml:space="preserve"> </w:t>
      </w:r>
      <w:proofErr w:type="spellStart"/>
      <w:r w:rsidRPr="00843975">
        <w:t>Crna</w:t>
      </w:r>
      <w:proofErr w:type="spellEnd"/>
      <w:r w:rsidRPr="00843975">
        <w:t xml:space="preserve"> Gora.</w:t>
      </w:r>
    </w:p>
    <w:p w14:paraId="122D8B10" w14:textId="77777777" w:rsidR="00843975" w:rsidRPr="00843975" w:rsidRDefault="00843975" w:rsidP="00843975">
      <w:pPr>
        <w:jc w:val="center"/>
      </w:pPr>
      <w:r w:rsidRPr="00843975">
        <w:t xml:space="preserve">Prava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poslodavca</w:t>
      </w:r>
      <w:proofErr w:type="spellEnd"/>
      <w:r w:rsidRPr="00843975">
        <w:t xml:space="preserve"> u </w:t>
      </w:r>
      <w:proofErr w:type="spellStart"/>
      <w:r w:rsidRPr="00843975">
        <w:t>ime</w:t>
      </w:r>
      <w:proofErr w:type="spellEnd"/>
      <w:r w:rsidRPr="00843975">
        <w:t xml:space="preserve"> </w:t>
      </w:r>
      <w:proofErr w:type="spellStart"/>
      <w:r w:rsidRPr="00843975">
        <w:t>države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određeno</w:t>
      </w:r>
      <w:proofErr w:type="spellEnd"/>
      <w:r w:rsidRPr="00843975">
        <w:t>.</w:t>
      </w:r>
    </w:p>
    <w:p w14:paraId="783C9F07" w14:textId="77777777" w:rsidR="00843975" w:rsidRPr="00843975" w:rsidRDefault="00843975" w:rsidP="00843975">
      <w:pPr>
        <w:jc w:val="center"/>
        <w:rPr>
          <w:b/>
          <w:bCs/>
        </w:rPr>
      </w:pPr>
      <w:bookmarkStart w:id="9" w:name="str_6"/>
      <w:bookmarkEnd w:id="9"/>
      <w:proofErr w:type="spellStart"/>
      <w:r w:rsidRPr="00843975">
        <w:rPr>
          <w:b/>
          <w:bCs/>
        </w:rPr>
        <w:lastRenderedPageBreak/>
        <w:t>Zakonitost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odgovornost</w:t>
      </w:r>
      <w:proofErr w:type="spellEnd"/>
    </w:p>
    <w:p w14:paraId="48ADD4EA" w14:textId="77777777" w:rsidR="00843975" w:rsidRPr="00843975" w:rsidRDefault="00843975" w:rsidP="00843975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</w:t>
      </w:r>
    </w:p>
    <w:p w14:paraId="4FCDFB22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Ustava</w:t>
      </w:r>
      <w:proofErr w:type="spellEnd"/>
      <w:r w:rsidRPr="00843975">
        <w:t xml:space="preserve">,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opštih</w:t>
      </w:r>
      <w:proofErr w:type="spellEnd"/>
      <w:r w:rsidRPr="00843975">
        <w:t xml:space="preserve"> </w:t>
      </w:r>
      <w:proofErr w:type="spellStart"/>
      <w:r w:rsidRPr="00843975">
        <w:t>akata</w:t>
      </w:r>
      <w:proofErr w:type="spellEnd"/>
      <w:r w:rsidRPr="00843975">
        <w:t>.</w:t>
      </w:r>
    </w:p>
    <w:p w14:paraId="2C28374C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odgovoran</w:t>
      </w:r>
      <w:proofErr w:type="spellEnd"/>
      <w:r w:rsidRPr="00843975">
        <w:t xml:space="preserve"> je za </w:t>
      </w:r>
      <w:proofErr w:type="spellStart"/>
      <w:r w:rsidRPr="00843975">
        <w:t>zakonitost</w:t>
      </w:r>
      <w:proofErr w:type="spellEnd"/>
      <w:r w:rsidRPr="00843975">
        <w:t xml:space="preserve">, </w:t>
      </w:r>
      <w:proofErr w:type="spellStart"/>
      <w:r w:rsidRPr="00843975">
        <w:t>stručnost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efikasnost</w:t>
      </w:r>
      <w:proofErr w:type="spellEnd"/>
      <w:r w:rsidRPr="00843975">
        <w:t xml:space="preserve"> </w:t>
      </w:r>
      <w:proofErr w:type="spellStart"/>
      <w:r w:rsidRPr="00843975">
        <w:t>svog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.</w:t>
      </w:r>
    </w:p>
    <w:p w14:paraId="1DDE2053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odgovoran</w:t>
      </w:r>
      <w:proofErr w:type="spellEnd"/>
      <w:r w:rsidRPr="00843975">
        <w:t xml:space="preserve"> je za </w:t>
      </w:r>
      <w:proofErr w:type="spellStart"/>
      <w:r w:rsidRPr="00843975">
        <w:t>zakonitu</w:t>
      </w:r>
      <w:proofErr w:type="spellEnd"/>
      <w:r w:rsidRPr="00843975">
        <w:t xml:space="preserve">, </w:t>
      </w:r>
      <w:proofErr w:type="spellStart"/>
      <w:r w:rsidRPr="00843975">
        <w:t>efikasnu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svrsishodnu</w:t>
      </w:r>
      <w:proofErr w:type="spellEnd"/>
      <w:r w:rsidRPr="00843975">
        <w:t xml:space="preserve"> </w:t>
      </w:r>
      <w:proofErr w:type="spellStart"/>
      <w:r w:rsidRPr="00843975">
        <w:t>upotrebu</w:t>
      </w:r>
      <w:proofErr w:type="spellEnd"/>
      <w:r w:rsidRPr="00843975">
        <w:t xml:space="preserve"> </w:t>
      </w:r>
      <w:proofErr w:type="spellStart"/>
      <w:r w:rsidRPr="00843975">
        <w:t>sredstava</w:t>
      </w:r>
      <w:proofErr w:type="spellEnd"/>
      <w:r w:rsidRPr="00843975">
        <w:t xml:space="preserve"> </w:t>
      </w:r>
      <w:proofErr w:type="spellStart"/>
      <w:r w:rsidRPr="00843975">
        <w:t>državne</w:t>
      </w:r>
      <w:proofErr w:type="spellEnd"/>
      <w:r w:rsidRPr="00843975">
        <w:t xml:space="preserve"> </w:t>
      </w:r>
      <w:proofErr w:type="spellStart"/>
      <w:r w:rsidRPr="00843975">
        <w:t>imovine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upravlja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koristi</w:t>
      </w:r>
      <w:proofErr w:type="spellEnd"/>
      <w:r w:rsidRPr="00843975">
        <w:t xml:space="preserve"> u </w:t>
      </w:r>
      <w:proofErr w:type="spellStart"/>
      <w:r w:rsidRPr="00843975">
        <w:t>radu</w:t>
      </w:r>
      <w:proofErr w:type="spellEnd"/>
      <w:r w:rsidRPr="00843975">
        <w:t>.</w:t>
      </w:r>
    </w:p>
    <w:p w14:paraId="6D8ACF17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</w:t>
      </w:r>
      <w:proofErr w:type="spellStart"/>
      <w:r w:rsidRPr="00843975">
        <w:t>odgovoran</w:t>
      </w:r>
      <w:proofErr w:type="spellEnd"/>
      <w:r w:rsidRPr="00843975">
        <w:t xml:space="preserve"> je za </w:t>
      </w:r>
      <w:proofErr w:type="spellStart"/>
      <w:r w:rsidRPr="00843975">
        <w:t>štetu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svojim</w:t>
      </w:r>
      <w:proofErr w:type="spellEnd"/>
      <w:r w:rsidRPr="00843975">
        <w:t xml:space="preserve"> </w:t>
      </w:r>
      <w:proofErr w:type="spellStart"/>
      <w:r w:rsidRPr="00843975">
        <w:t>nezakonitim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nepravilnim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</w:t>
      </w:r>
      <w:proofErr w:type="spellStart"/>
      <w:r w:rsidRPr="00843975">
        <w:t>nanese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trećem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>.</w:t>
      </w:r>
    </w:p>
    <w:p w14:paraId="01379561" w14:textId="77777777" w:rsidR="00843975" w:rsidRPr="00843975" w:rsidRDefault="00843975" w:rsidP="00843975">
      <w:pPr>
        <w:jc w:val="center"/>
        <w:rPr>
          <w:b/>
          <w:bCs/>
        </w:rPr>
      </w:pPr>
      <w:bookmarkStart w:id="11" w:name="str_7"/>
      <w:bookmarkEnd w:id="11"/>
      <w:proofErr w:type="spellStart"/>
      <w:r w:rsidRPr="00843975">
        <w:rPr>
          <w:b/>
          <w:bCs/>
        </w:rPr>
        <w:t>Službenička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etika</w:t>
      </w:r>
      <w:proofErr w:type="spellEnd"/>
    </w:p>
    <w:p w14:paraId="4C6A4CA1" w14:textId="77777777" w:rsidR="00843975" w:rsidRPr="00843975" w:rsidRDefault="00843975" w:rsidP="00843975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6</w:t>
      </w:r>
    </w:p>
    <w:p w14:paraId="250AA4A4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se </w:t>
      </w:r>
      <w:proofErr w:type="spellStart"/>
      <w:r w:rsidRPr="00843975">
        <w:t>pridržava</w:t>
      </w:r>
      <w:proofErr w:type="spellEnd"/>
      <w:r w:rsidRPr="00843975">
        <w:t xml:space="preserve"> </w:t>
      </w:r>
      <w:proofErr w:type="spellStart"/>
      <w:r w:rsidRPr="00843975">
        <w:t>Etičkog</w:t>
      </w:r>
      <w:proofErr w:type="spellEnd"/>
      <w:r w:rsidRPr="00843975">
        <w:t xml:space="preserve"> </w:t>
      </w:r>
      <w:proofErr w:type="spellStart"/>
      <w:r w:rsidRPr="00843975">
        <w:t>kodeksa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245AF8F4" w14:textId="77777777" w:rsidR="00843975" w:rsidRPr="00843975" w:rsidRDefault="00843975" w:rsidP="00843975">
      <w:pPr>
        <w:jc w:val="center"/>
        <w:rPr>
          <w:b/>
          <w:bCs/>
        </w:rPr>
      </w:pPr>
      <w:bookmarkStart w:id="13" w:name="str_8"/>
      <w:bookmarkEnd w:id="13"/>
      <w:proofErr w:type="spellStart"/>
      <w:r w:rsidRPr="00843975">
        <w:rPr>
          <w:b/>
          <w:bCs/>
        </w:rPr>
        <w:t>Zabrana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diskriminacije</w:t>
      </w:r>
      <w:proofErr w:type="spellEnd"/>
    </w:p>
    <w:p w14:paraId="510D6628" w14:textId="77777777" w:rsidR="00843975" w:rsidRPr="00843975" w:rsidRDefault="00843975" w:rsidP="00843975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</w:t>
      </w:r>
    </w:p>
    <w:p w14:paraId="0A14EB3F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u </w:t>
      </w:r>
      <w:proofErr w:type="spellStart"/>
      <w:r w:rsidRPr="00843975">
        <w:t>obavljanju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vršiti</w:t>
      </w:r>
      <w:proofErr w:type="spellEnd"/>
      <w:r w:rsidRPr="00843975">
        <w:t xml:space="preserve"> </w:t>
      </w:r>
      <w:proofErr w:type="spellStart"/>
      <w:r w:rsidRPr="00843975">
        <w:t>diskriminaciju</w:t>
      </w:r>
      <w:proofErr w:type="spellEnd"/>
      <w:r w:rsidRPr="00843975">
        <w:t xml:space="preserve"> </w:t>
      </w:r>
      <w:proofErr w:type="spellStart"/>
      <w:r w:rsidRPr="00843975">
        <w:t>građana</w:t>
      </w:r>
      <w:proofErr w:type="spellEnd"/>
      <w:r w:rsidRPr="00843975">
        <w:t xml:space="preserve"> po </w:t>
      </w:r>
      <w:proofErr w:type="spellStart"/>
      <w:r w:rsidRPr="00843975">
        <w:t>osnovu</w:t>
      </w:r>
      <w:proofErr w:type="spellEnd"/>
      <w:r w:rsidRPr="00843975">
        <w:t xml:space="preserve">: rase, </w:t>
      </w:r>
      <w:proofErr w:type="spellStart"/>
      <w:r w:rsidRPr="00843975">
        <w:t>boje</w:t>
      </w:r>
      <w:proofErr w:type="spellEnd"/>
      <w:r w:rsidRPr="00843975">
        <w:t xml:space="preserve"> </w:t>
      </w:r>
      <w:proofErr w:type="spellStart"/>
      <w:r w:rsidRPr="00843975">
        <w:t>kože</w:t>
      </w:r>
      <w:proofErr w:type="spellEnd"/>
      <w:r w:rsidRPr="00843975">
        <w:t xml:space="preserve">, </w:t>
      </w:r>
      <w:proofErr w:type="spellStart"/>
      <w:r w:rsidRPr="00843975">
        <w:t>nacionalne</w:t>
      </w:r>
      <w:proofErr w:type="spellEnd"/>
      <w:r w:rsidRPr="00843975">
        <w:t xml:space="preserve"> </w:t>
      </w:r>
      <w:proofErr w:type="spellStart"/>
      <w:r w:rsidRPr="00843975">
        <w:t>pripadnosti</w:t>
      </w:r>
      <w:proofErr w:type="spellEnd"/>
      <w:r w:rsidRPr="00843975">
        <w:t xml:space="preserve">, </w:t>
      </w:r>
      <w:proofErr w:type="spellStart"/>
      <w:r w:rsidRPr="00843975">
        <w:t>društvenog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etničkog</w:t>
      </w:r>
      <w:proofErr w:type="spellEnd"/>
      <w:r w:rsidRPr="00843975">
        <w:t xml:space="preserve"> </w:t>
      </w:r>
      <w:proofErr w:type="spellStart"/>
      <w:r w:rsidRPr="00843975">
        <w:t>porijekla</w:t>
      </w:r>
      <w:proofErr w:type="spellEnd"/>
      <w:r w:rsidRPr="00843975">
        <w:t xml:space="preserve">, </w:t>
      </w:r>
      <w:proofErr w:type="spellStart"/>
      <w:r w:rsidRPr="00843975">
        <w:t>veze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nekim</w:t>
      </w:r>
      <w:proofErr w:type="spellEnd"/>
      <w:r w:rsidRPr="00843975">
        <w:t xml:space="preserve"> </w:t>
      </w:r>
      <w:proofErr w:type="spellStart"/>
      <w:r w:rsidRPr="00843975">
        <w:t>manjinskim</w:t>
      </w:r>
      <w:proofErr w:type="spellEnd"/>
      <w:r w:rsidRPr="00843975">
        <w:t xml:space="preserve"> </w:t>
      </w:r>
      <w:proofErr w:type="spellStart"/>
      <w:r w:rsidRPr="00843975">
        <w:t>narodom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manjinskom</w:t>
      </w:r>
      <w:proofErr w:type="spellEnd"/>
      <w:r w:rsidRPr="00843975">
        <w:t xml:space="preserve"> </w:t>
      </w:r>
      <w:proofErr w:type="spellStart"/>
      <w:r w:rsidRPr="00843975">
        <w:t>nacionalnom</w:t>
      </w:r>
      <w:proofErr w:type="spellEnd"/>
      <w:r w:rsidRPr="00843975">
        <w:t xml:space="preserve"> </w:t>
      </w:r>
      <w:proofErr w:type="spellStart"/>
      <w:r w:rsidRPr="00843975">
        <w:t>zajednicom</w:t>
      </w:r>
      <w:proofErr w:type="spellEnd"/>
      <w:r w:rsidRPr="00843975">
        <w:t xml:space="preserve">, </w:t>
      </w:r>
      <w:proofErr w:type="spellStart"/>
      <w:r w:rsidRPr="00843975">
        <w:t>jezika</w:t>
      </w:r>
      <w:proofErr w:type="spellEnd"/>
      <w:r w:rsidRPr="00843975">
        <w:t xml:space="preserve">, </w:t>
      </w:r>
      <w:proofErr w:type="spellStart"/>
      <w:r w:rsidRPr="00843975">
        <w:t>vjere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uvjerenja</w:t>
      </w:r>
      <w:proofErr w:type="spellEnd"/>
      <w:r w:rsidRPr="00843975">
        <w:t xml:space="preserve">, </w:t>
      </w:r>
      <w:proofErr w:type="spellStart"/>
      <w:r w:rsidRPr="00843975">
        <w:t>političkog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mišljenja</w:t>
      </w:r>
      <w:proofErr w:type="spellEnd"/>
      <w:r w:rsidRPr="00843975">
        <w:t xml:space="preserve">, </w:t>
      </w:r>
      <w:proofErr w:type="spellStart"/>
      <w:r w:rsidRPr="00843975">
        <w:t>pola</w:t>
      </w:r>
      <w:proofErr w:type="spellEnd"/>
      <w:r w:rsidRPr="00843975">
        <w:t xml:space="preserve">, </w:t>
      </w:r>
      <w:proofErr w:type="spellStart"/>
      <w:r w:rsidRPr="00843975">
        <w:t>promjene</w:t>
      </w:r>
      <w:proofErr w:type="spellEnd"/>
      <w:r w:rsidRPr="00843975">
        <w:t xml:space="preserve"> </w:t>
      </w:r>
      <w:proofErr w:type="spellStart"/>
      <w:r w:rsidRPr="00843975">
        <w:t>pola</w:t>
      </w:r>
      <w:proofErr w:type="spellEnd"/>
      <w:r w:rsidRPr="00843975">
        <w:t xml:space="preserve">, </w:t>
      </w:r>
      <w:proofErr w:type="spellStart"/>
      <w:r w:rsidRPr="00843975">
        <w:t>rodnog</w:t>
      </w:r>
      <w:proofErr w:type="spellEnd"/>
      <w:r w:rsidRPr="00843975">
        <w:t xml:space="preserve"> </w:t>
      </w:r>
      <w:proofErr w:type="spellStart"/>
      <w:r w:rsidRPr="00843975">
        <w:t>identiteta</w:t>
      </w:r>
      <w:proofErr w:type="spellEnd"/>
      <w:r w:rsidRPr="00843975">
        <w:t xml:space="preserve">, </w:t>
      </w:r>
      <w:proofErr w:type="spellStart"/>
      <w:r w:rsidRPr="00843975">
        <w:t>seksualne</w:t>
      </w:r>
      <w:proofErr w:type="spellEnd"/>
      <w:r w:rsidRPr="00843975">
        <w:t xml:space="preserve"> </w:t>
      </w:r>
      <w:proofErr w:type="spellStart"/>
      <w:r w:rsidRPr="00843975">
        <w:t>orijentacije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>/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interseksualnih</w:t>
      </w:r>
      <w:proofErr w:type="spellEnd"/>
      <w:r w:rsidRPr="00843975">
        <w:t xml:space="preserve"> </w:t>
      </w:r>
      <w:proofErr w:type="spellStart"/>
      <w:r w:rsidRPr="00843975">
        <w:t>karakteristika</w:t>
      </w:r>
      <w:proofErr w:type="spellEnd"/>
      <w:r w:rsidRPr="00843975">
        <w:t xml:space="preserve">, </w:t>
      </w:r>
      <w:proofErr w:type="spellStart"/>
      <w:r w:rsidRPr="00843975">
        <w:t>zdravstvenog</w:t>
      </w:r>
      <w:proofErr w:type="spellEnd"/>
      <w:r w:rsidRPr="00843975">
        <w:t xml:space="preserve"> </w:t>
      </w:r>
      <w:proofErr w:type="spellStart"/>
      <w:r w:rsidRPr="00843975">
        <w:t>stanja</w:t>
      </w:r>
      <w:proofErr w:type="spellEnd"/>
      <w:r w:rsidRPr="00843975">
        <w:t xml:space="preserve">, </w:t>
      </w:r>
      <w:proofErr w:type="spellStart"/>
      <w:r w:rsidRPr="00843975">
        <w:t>invaliditeta</w:t>
      </w:r>
      <w:proofErr w:type="spellEnd"/>
      <w:r w:rsidRPr="00843975">
        <w:t xml:space="preserve">, </w:t>
      </w:r>
      <w:proofErr w:type="spellStart"/>
      <w:r w:rsidRPr="00843975">
        <w:t>starosne</w:t>
      </w:r>
      <w:proofErr w:type="spellEnd"/>
      <w:r w:rsidRPr="00843975">
        <w:t xml:space="preserve"> </w:t>
      </w:r>
      <w:proofErr w:type="spellStart"/>
      <w:r w:rsidRPr="00843975">
        <w:t>dobi</w:t>
      </w:r>
      <w:proofErr w:type="spellEnd"/>
      <w:r w:rsidRPr="00843975">
        <w:t xml:space="preserve">, </w:t>
      </w:r>
      <w:proofErr w:type="spellStart"/>
      <w:r w:rsidRPr="00843975">
        <w:t>imovnog</w:t>
      </w:r>
      <w:proofErr w:type="spellEnd"/>
      <w:r w:rsidRPr="00843975">
        <w:t xml:space="preserve"> </w:t>
      </w:r>
      <w:proofErr w:type="spellStart"/>
      <w:r w:rsidRPr="00843975">
        <w:t>stanja</w:t>
      </w:r>
      <w:proofErr w:type="spellEnd"/>
      <w:r w:rsidRPr="00843975">
        <w:t xml:space="preserve">, </w:t>
      </w:r>
      <w:proofErr w:type="spellStart"/>
      <w:r w:rsidRPr="00843975">
        <w:t>bračnog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porodičnog</w:t>
      </w:r>
      <w:proofErr w:type="spellEnd"/>
      <w:r w:rsidRPr="00843975">
        <w:t xml:space="preserve"> </w:t>
      </w:r>
      <w:proofErr w:type="spellStart"/>
      <w:r w:rsidRPr="00843975">
        <w:t>stanja</w:t>
      </w:r>
      <w:proofErr w:type="spellEnd"/>
      <w:r w:rsidRPr="00843975">
        <w:t xml:space="preserve">, </w:t>
      </w:r>
      <w:proofErr w:type="spellStart"/>
      <w:r w:rsidRPr="00843975">
        <w:t>pripadnosti</w:t>
      </w:r>
      <w:proofErr w:type="spellEnd"/>
      <w:r w:rsidRPr="00843975">
        <w:t xml:space="preserve"> </w:t>
      </w:r>
      <w:proofErr w:type="spellStart"/>
      <w:r w:rsidRPr="00843975">
        <w:t>grupi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pretpostavke</w:t>
      </w:r>
      <w:proofErr w:type="spellEnd"/>
      <w:r w:rsidRPr="00843975">
        <w:t xml:space="preserve"> o </w:t>
      </w:r>
      <w:proofErr w:type="spellStart"/>
      <w:r w:rsidRPr="00843975">
        <w:t>pripadnosti</w:t>
      </w:r>
      <w:proofErr w:type="spellEnd"/>
      <w:r w:rsidRPr="00843975">
        <w:t xml:space="preserve"> </w:t>
      </w:r>
      <w:proofErr w:type="spellStart"/>
      <w:r w:rsidRPr="00843975">
        <w:t>grupi</w:t>
      </w:r>
      <w:proofErr w:type="spellEnd"/>
      <w:r w:rsidRPr="00843975">
        <w:t xml:space="preserve">, </w:t>
      </w:r>
      <w:proofErr w:type="spellStart"/>
      <w:r w:rsidRPr="00843975">
        <w:t>političkoj</w:t>
      </w:r>
      <w:proofErr w:type="spellEnd"/>
      <w:r w:rsidRPr="00843975">
        <w:t xml:space="preserve"> </w:t>
      </w:r>
      <w:proofErr w:type="spellStart"/>
      <w:r w:rsidRPr="00843975">
        <w:t>partiji</w:t>
      </w:r>
      <w:proofErr w:type="spellEnd"/>
      <w:r w:rsidRPr="00843975">
        <w:t xml:space="preserve">, </w:t>
      </w:r>
      <w:proofErr w:type="spellStart"/>
      <w:r w:rsidRPr="00843975">
        <w:t>sindikalnoj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po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ličnih</w:t>
      </w:r>
      <w:proofErr w:type="spellEnd"/>
      <w:r w:rsidRPr="00843975">
        <w:t xml:space="preserve"> </w:t>
      </w:r>
      <w:proofErr w:type="spellStart"/>
      <w:r w:rsidRPr="00843975">
        <w:t>svojstava</w:t>
      </w:r>
      <w:proofErr w:type="spellEnd"/>
      <w:r w:rsidRPr="00843975">
        <w:t>.</w:t>
      </w:r>
    </w:p>
    <w:p w14:paraId="5F9173C7" w14:textId="77777777" w:rsidR="00843975" w:rsidRPr="00843975" w:rsidRDefault="00843975" w:rsidP="00843975">
      <w:pPr>
        <w:jc w:val="center"/>
        <w:rPr>
          <w:b/>
          <w:bCs/>
        </w:rPr>
      </w:pPr>
      <w:bookmarkStart w:id="15" w:name="str_9"/>
      <w:bookmarkEnd w:id="15"/>
      <w:proofErr w:type="spellStart"/>
      <w:r w:rsidRPr="00843975">
        <w:rPr>
          <w:b/>
          <w:bCs/>
        </w:rPr>
        <w:t>Izbjegavanje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sukoba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interesa</w:t>
      </w:r>
      <w:proofErr w:type="spellEnd"/>
    </w:p>
    <w:p w14:paraId="6A13735B" w14:textId="77777777" w:rsidR="00843975" w:rsidRPr="00843975" w:rsidRDefault="00843975" w:rsidP="00843975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8</w:t>
      </w:r>
    </w:p>
    <w:p w14:paraId="073D50A4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interes</w:t>
      </w:r>
      <w:proofErr w:type="spellEnd"/>
      <w:r w:rsidRPr="00843975">
        <w:t xml:space="preserve"> </w:t>
      </w:r>
      <w:proofErr w:type="spellStart"/>
      <w:r w:rsidRPr="00843975">
        <w:t>podrediti</w:t>
      </w:r>
      <w:proofErr w:type="spellEnd"/>
      <w:r w:rsidRPr="00843975">
        <w:t xml:space="preserve"> </w:t>
      </w:r>
      <w:proofErr w:type="spellStart"/>
      <w:r w:rsidRPr="00843975">
        <w:t>privatnom</w:t>
      </w:r>
      <w:proofErr w:type="spellEnd"/>
      <w:r w:rsidRPr="00843975">
        <w:t xml:space="preserve"> </w:t>
      </w:r>
      <w:proofErr w:type="spellStart"/>
      <w:r w:rsidRPr="00843975">
        <w:t>interesu</w:t>
      </w:r>
      <w:proofErr w:type="spellEnd"/>
      <w:r w:rsidRPr="00843975">
        <w:t xml:space="preserve">, </w:t>
      </w:r>
      <w:proofErr w:type="spellStart"/>
      <w:r w:rsidRPr="00843975">
        <w:t>niti</w:t>
      </w:r>
      <w:proofErr w:type="spellEnd"/>
      <w:r w:rsidRPr="00843975">
        <w:t xml:space="preserve">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koristiti</w:t>
      </w:r>
      <w:proofErr w:type="spellEnd"/>
      <w:r w:rsidRPr="00843975">
        <w:t xml:space="preserve"> za </w:t>
      </w:r>
      <w:proofErr w:type="spellStart"/>
      <w:r w:rsidRPr="00843975">
        <w:t>sticanje</w:t>
      </w:r>
      <w:proofErr w:type="spellEnd"/>
      <w:r w:rsidRPr="00843975">
        <w:t xml:space="preserve"> </w:t>
      </w:r>
      <w:proofErr w:type="spellStart"/>
      <w:r w:rsidRPr="00843975">
        <w:t>materijalne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nematerijalne</w:t>
      </w:r>
      <w:proofErr w:type="spellEnd"/>
      <w:r w:rsidRPr="00843975">
        <w:t xml:space="preserve"> </w:t>
      </w:r>
      <w:proofErr w:type="spellStart"/>
      <w:r w:rsidRPr="00843975">
        <w:t>koristi</w:t>
      </w:r>
      <w:proofErr w:type="spellEnd"/>
      <w:r w:rsidRPr="00843975">
        <w:t>.</w:t>
      </w:r>
    </w:p>
    <w:p w14:paraId="564B4A3D" w14:textId="77777777" w:rsidR="00843975" w:rsidRPr="00843975" w:rsidRDefault="00843975" w:rsidP="00843975">
      <w:pPr>
        <w:jc w:val="center"/>
      </w:pPr>
      <w:proofErr w:type="spellStart"/>
      <w:r w:rsidRPr="00843975">
        <w:t>Politička</w:t>
      </w:r>
      <w:proofErr w:type="spellEnd"/>
      <w:r w:rsidRPr="00843975">
        <w:t xml:space="preserve"> </w:t>
      </w:r>
      <w:proofErr w:type="spellStart"/>
      <w:r w:rsidRPr="00843975">
        <w:t>neutralnost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nepristrasnost</w:t>
      </w:r>
      <w:proofErr w:type="spellEnd"/>
    </w:p>
    <w:p w14:paraId="216BFBE0" w14:textId="77777777" w:rsidR="00843975" w:rsidRPr="00843975" w:rsidRDefault="00843975" w:rsidP="00843975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9</w:t>
      </w:r>
    </w:p>
    <w:p w14:paraId="46AA8190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politički</w:t>
      </w:r>
      <w:proofErr w:type="spellEnd"/>
      <w:r w:rsidRPr="00843975">
        <w:t xml:space="preserve"> </w:t>
      </w:r>
      <w:proofErr w:type="spellStart"/>
      <w:r w:rsidRPr="00843975">
        <w:t>neutralno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nepristrasno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javnim</w:t>
      </w:r>
      <w:proofErr w:type="spellEnd"/>
      <w:r w:rsidRPr="00843975">
        <w:t xml:space="preserve"> </w:t>
      </w:r>
      <w:proofErr w:type="spellStart"/>
      <w:r w:rsidRPr="00843975">
        <w:t>interesom</w:t>
      </w:r>
      <w:proofErr w:type="spellEnd"/>
      <w:r w:rsidRPr="00843975">
        <w:t>.</w:t>
      </w:r>
    </w:p>
    <w:p w14:paraId="16394C34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se </w:t>
      </w:r>
      <w:proofErr w:type="spellStart"/>
      <w:r w:rsidRPr="00843975">
        <w:t>uzdržava</w:t>
      </w:r>
      <w:proofErr w:type="spellEnd"/>
      <w:r w:rsidRPr="00843975">
        <w:t xml:space="preserve"> od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ispoljavanja</w:t>
      </w:r>
      <w:proofErr w:type="spellEnd"/>
      <w:r w:rsidRPr="00843975">
        <w:t xml:space="preserve"> </w:t>
      </w:r>
      <w:proofErr w:type="spellStart"/>
      <w:r w:rsidRPr="00843975">
        <w:t>svojih</w:t>
      </w:r>
      <w:proofErr w:type="spellEnd"/>
      <w:r w:rsidRPr="00843975">
        <w:t xml:space="preserve"> </w:t>
      </w:r>
      <w:proofErr w:type="spellStart"/>
      <w:r w:rsidRPr="00843975">
        <w:t>političkih</w:t>
      </w:r>
      <w:proofErr w:type="spellEnd"/>
      <w:r w:rsidRPr="00843975">
        <w:t xml:space="preserve"> </w:t>
      </w:r>
      <w:proofErr w:type="spellStart"/>
      <w:r w:rsidRPr="00843975">
        <w:t>uvjerenja</w:t>
      </w:r>
      <w:proofErr w:type="spellEnd"/>
      <w:r w:rsidRPr="00843975">
        <w:t>.</w:t>
      </w:r>
    </w:p>
    <w:p w14:paraId="2F2D2708" w14:textId="77777777" w:rsidR="00843975" w:rsidRPr="00843975" w:rsidRDefault="00843975" w:rsidP="00843975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843975">
        <w:rPr>
          <w:b/>
          <w:bCs/>
        </w:rPr>
        <w:t>Jednaka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dostupnost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radnih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mjesta</w:t>
      </w:r>
      <w:proofErr w:type="spellEnd"/>
    </w:p>
    <w:p w14:paraId="723F23F6" w14:textId="77777777" w:rsidR="00843975" w:rsidRPr="00843975" w:rsidRDefault="00843975" w:rsidP="00843975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10</w:t>
      </w:r>
    </w:p>
    <w:p w14:paraId="7B538E33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zasniva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oglašavanja</w:t>
      </w:r>
      <w:proofErr w:type="spellEnd"/>
      <w:r w:rsidRPr="00843975">
        <w:t>.</w:t>
      </w:r>
    </w:p>
    <w:p w14:paraId="4F8321DA" w14:textId="77777777" w:rsidR="00843975" w:rsidRPr="00843975" w:rsidRDefault="00843975" w:rsidP="00843975">
      <w:pPr>
        <w:jc w:val="center"/>
      </w:pPr>
      <w:r w:rsidRPr="00843975">
        <w:t xml:space="preserve">Radna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dostupna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svima</w:t>
      </w:r>
      <w:proofErr w:type="spellEnd"/>
      <w:r w:rsidRPr="00843975">
        <w:t xml:space="preserve">, pod </w:t>
      </w:r>
      <w:proofErr w:type="spellStart"/>
      <w:r w:rsidRPr="00843975">
        <w:t>jednakim</w:t>
      </w:r>
      <w:proofErr w:type="spellEnd"/>
      <w:r w:rsidRPr="00843975">
        <w:t xml:space="preserve"> </w:t>
      </w:r>
      <w:proofErr w:type="spellStart"/>
      <w:r w:rsidRPr="00843975">
        <w:t>uslovima</w:t>
      </w:r>
      <w:proofErr w:type="spellEnd"/>
      <w:r w:rsidRPr="00843975">
        <w:t>.</w:t>
      </w:r>
    </w:p>
    <w:p w14:paraId="74B6949D" w14:textId="77777777" w:rsidR="00843975" w:rsidRPr="00843975" w:rsidRDefault="00843975" w:rsidP="00843975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843975">
        <w:rPr>
          <w:b/>
          <w:bCs/>
        </w:rPr>
        <w:t>Stručno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usavršavanje</w:t>
      </w:r>
      <w:proofErr w:type="spellEnd"/>
    </w:p>
    <w:p w14:paraId="1B7044DF" w14:textId="77777777" w:rsidR="00843975" w:rsidRPr="00843975" w:rsidRDefault="00843975" w:rsidP="00843975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11</w:t>
      </w:r>
    </w:p>
    <w:p w14:paraId="3D0EDFFA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obavezu</w:t>
      </w:r>
      <w:proofErr w:type="spellEnd"/>
      <w:r w:rsidRPr="00843975">
        <w:t xml:space="preserve"> da se </w:t>
      </w:r>
      <w:proofErr w:type="spellStart"/>
      <w:r w:rsidRPr="00843975">
        <w:t>stručno</w:t>
      </w:r>
      <w:proofErr w:type="spellEnd"/>
      <w:r w:rsidRPr="00843975">
        <w:t xml:space="preserve"> </w:t>
      </w:r>
      <w:proofErr w:type="spellStart"/>
      <w:r w:rsidRPr="00843975">
        <w:t>osposobljava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usavršava</w:t>
      </w:r>
      <w:proofErr w:type="spellEnd"/>
      <w:r w:rsidRPr="00843975">
        <w:t>.</w:t>
      </w:r>
    </w:p>
    <w:p w14:paraId="7EB33FCD" w14:textId="77777777" w:rsidR="00843975" w:rsidRPr="00843975" w:rsidRDefault="00843975" w:rsidP="00843975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843975">
        <w:rPr>
          <w:b/>
          <w:bCs/>
        </w:rPr>
        <w:t>Pravna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zaštita</w:t>
      </w:r>
      <w:proofErr w:type="spellEnd"/>
    </w:p>
    <w:p w14:paraId="3DA38E57" w14:textId="77777777" w:rsidR="00843975" w:rsidRPr="00843975" w:rsidRDefault="00843975" w:rsidP="00843975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12</w:t>
      </w:r>
    </w:p>
    <w:p w14:paraId="4698649D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, u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njegovim</w:t>
      </w:r>
      <w:proofErr w:type="spellEnd"/>
      <w:r w:rsidRPr="00843975">
        <w:t xml:space="preserve"> </w:t>
      </w:r>
      <w:proofErr w:type="spellStart"/>
      <w:r w:rsidRPr="00843975">
        <w:t>pravima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 xml:space="preserve">,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pravnu</w:t>
      </w:r>
      <w:proofErr w:type="spellEnd"/>
      <w:r w:rsidRPr="00843975">
        <w:t xml:space="preserve"> </w:t>
      </w:r>
      <w:proofErr w:type="spellStart"/>
      <w:r w:rsidRPr="00843975">
        <w:t>zaštitu</w:t>
      </w:r>
      <w:proofErr w:type="spellEnd"/>
      <w:r w:rsidRPr="00843975">
        <w:t>.</w:t>
      </w:r>
    </w:p>
    <w:p w14:paraId="5F58C009" w14:textId="77777777" w:rsidR="00843975" w:rsidRPr="00843975" w:rsidRDefault="00843975" w:rsidP="00843975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843975">
        <w:rPr>
          <w:b/>
          <w:bCs/>
        </w:rPr>
        <w:t>Zabrana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povlašćivanja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ili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uskraćivanja</w:t>
      </w:r>
      <w:proofErr w:type="spellEnd"/>
    </w:p>
    <w:p w14:paraId="6ACC13C6" w14:textId="77777777" w:rsidR="00843975" w:rsidRPr="00843975" w:rsidRDefault="00843975" w:rsidP="00843975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</w:t>
      </w:r>
    </w:p>
    <w:p w14:paraId="321F9275" w14:textId="77777777" w:rsidR="00843975" w:rsidRPr="00843975" w:rsidRDefault="00843975" w:rsidP="00843975">
      <w:pPr>
        <w:jc w:val="center"/>
      </w:pPr>
      <w:proofErr w:type="spellStart"/>
      <w:r w:rsidRPr="00843975">
        <w:t>Zabranjeno</w:t>
      </w:r>
      <w:proofErr w:type="spellEnd"/>
      <w:r w:rsidRPr="00843975">
        <w:t xml:space="preserve"> je </w:t>
      </w:r>
      <w:proofErr w:type="spellStart"/>
      <w:r w:rsidRPr="00843975">
        <w:t>dovoditi</w:t>
      </w:r>
      <w:proofErr w:type="spellEnd"/>
      <w:r w:rsidRPr="00843975">
        <w:t xml:space="preserve"> u </w:t>
      </w:r>
      <w:proofErr w:type="spellStart"/>
      <w:r w:rsidRPr="00843975">
        <w:t>povlašćeni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neravnopravan</w:t>
      </w:r>
      <w:proofErr w:type="spellEnd"/>
      <w:r w:rsidRPr="00843975">
        <w:t xml:space="preserve"> </w:t>
      </w:r>
      <w:proofErr w:type="spellStart"/>
      <w:r w:rsidRPr="00843975">
        <w:t>položaj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ostvarivanju</w:t>
      </w:r>
      <w:proofErr w:type="spellEnd"/>
      <w:r w:rsidRPr="00843975">
        <w:t xml:space="preserve"> </w:t>
      </w:r>
      <w:proofErr w:type="spellStart"/>
      <w:r w:rsidRPr="00843975">
        <w:t>njegovih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mu </w:t>
      </w:r>
      <w:proofErr w:type="spellStart"/>
      <w:r w:rsidRPr="00843975">
        <w:t>uskraćivati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ograničavati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, a </w:t>
      </w:r>
      <w:proofErr w:type="spellStart"/>
      <w:r w:rsidRPr="00843975">
        <w:t>naročito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političke</w:t>
      </w:r>
      <w:proofErr w:type="spellEnd"/>
      <w:r w:rsidRPr="00843975">
        <w:t xml:space="preserve">, </w:t>
      </w:r>
      <w:proofErr w:type="spellStart"/>
      <w:r w:rsidRPr="00843975">
        <w:t>nacionalne</w:t>
      </w:r>
      <w:proofErr w:type="spellEnd"/>
      <w:r w:rsidRPr="00843975">
        <w:t xml:space="preserve">, </w:t>
      </w:r>
      <w:proofErr w:type="spellStart"/>
      <w:r w:rsidRPr="00843975">
        <w:t>rasne</w:t>
      </w:r>
      <w:proofErr w:type="spellEnd"/>
      <w:r w:rsidRPr="00843975">
        <w:t xml:space="preserve">, </w:t>
      </w:r>
      <w:proofErr w:type="spellStart"/>
      <w:r w:rsidRPr="00843975">
        <w:t>polne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vjerske</w:t>
      </w:r>
      <w:proofErr w:type="spellEnd"/>
      <w:r w:rsidRPr="00843975">
        <w:t xml:space="preserve"> </w:t>
      </w:r>
      <w:proofErr w:type="spellStart"/>
      <w:r w:rsidRPr="00843975">
        <w:t>pripadnosti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po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ličnog</w:t>
      </w:r>
      <w:proofErr w:type="spellEnd"/>
      <w:r w:rsidRPr="00843975">
        <w:t xml:space="preserve"> </w:t>
      </w:r>
      <w:proofErr w:type="spellStart"/>
      <w:r w:rsidRPr="00843975">
        <w:t>svojstva</w:t>
      </w:r>
      <w:proofErr w:type="spellEnd"/>
      <w:r w:rsidRPr="00843975">
        <w:t>.</w:t>
      </w:r>
    </w:p>
    <w:p w14:paraId="00427257" w14:textId="77777777" w:rsidR="00843975" w:rsidRPr="00843975" w:rsidRDefault="00843975" w:rsidP="00843975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843975">
        <w:rPr>
          <w:b/>
          <w:bCs/>
        </w:rPr>
        <w:t>Povreda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dužnosti</w:t>
      </w:r>
      <w:proofErr w:type="spellEnd"/>
    </w:p>
    <w:p w14:paraId="1029334C" w14:textId="77777777" w:rsidR="00843975" w:rsidRPr="00843975" w:rsidRDefault="00843975" w:rsidP="00843975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</w:t>
      </w:r>
    </w:p>
    <w:p w14:paraId="17A1AD3A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odgovara</w:t>
      </w:r>
      <w:proofErr w:type="spellEnd"/>
      <w:r w:rsidRPr="00843975">
        <w:t xml:space="preserve"> za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307F37E9" w14:textId="77777777" w:rsidR="00843975" w:rsidRPr="00843975" w:rsidRDefault="00843975" w:rsidP="00843975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843975">
        <w:rPr>
          <w:b/>
          <w:bCs/>
        </w:rPr>
        <w:t>Sindikalno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organizovanje</w:t>
      </w:r>
      <w:proofErr w:type="spellEnd"/>
    </w:p>
    <w:p w14:paraId="1B90A744" w14:textId="77777777" w:rsidR="00843975" w:rsidRPr="00843975" w:rsidRDefault="00843975" w:rsidP="00843975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</w:t>
      </w:r>
    </w:p>
    <w:p w14:paraId="176D9B8B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sindikalno</w:t>
      </w:r>
      <w:proofErr w:type="spellEnd"/>
      <w:r w:rsidRPr="00843975">
        <w:t xml:space="preserve"> </w:t>
      </w:r>
      <w:proofErr w:type="spellStart"/>
      <w:r w:rsidRPr="00843975">
        <w:t>organizovanje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2F4F40B" w14:textId="77777777" w:rsidR="00843975" w:rsidRPr="00843975" w:rsidRDefault="00843975" w:rsidP="00843975">
      <w:pPr>
        <w:jc w:val="center"/>
        <w:rPr>
          <w:b/>
          <w:bCs/>
        </w:rPr>
      </w:pPr>
      <w:bookmarkStart w:id="30" w:name="str_16"/>
      <w:bookmarkEnd w:id="30"/>
      <w:r w:rsidRPr="00843975">
        <w:rPr>
          <w:b/>
          <w:bCs/>
        </w:rPr>
        <w:t xml:space="preserve">Upotreba </w:t>
      </w:r>
      <w:proofErr w:type="spellStart"/>
      <w:r w:rsidRPr="00843975">
        <w:rPr>
          <w:b/>
          <w:bCs/>
        </w:rPr>
        <w:t>rodno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osjetljivog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jezika</w:t>
      </w:r>
      <w:proofErr w:type="spellEnd"/>
    </w:p>
    <w:p w14:paraId="6A432DF3" w14:textId="77777777" w:rsidR="00843975" w:rsidRPr="00843975" w:rsidRDefault="00843975" w:rsidP="00843975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</w:t>
      </w:r>
    </w:p>
    <w:p w14:paraId="2E46A8F5" w14:textId="77777777" w:rsidR="00843975" w:rsidRPr="00843975" w:rsidRDefault="00843975" w:rsidP="00843975">
      <w:pPr>
        <w:jc w:val="center"/>
      </w:pPr>
      <w:proofErr w:type="spellStart"/>
      <w:r w:rsidRPr="00843975">
        <w:t>Izrazi</w:t>
      </w:r>
      <w:proofErr w:type="spellEnd"/>
      <w:r w:rsidRPr="00843975">
        <w:t xml:space="preserve"> koji se u </w:t>
      </w:r>
      <w:proofErr w:type="spellStart"/>
      <w:r w:rsidRPr="00843975">
        <w:t>ovom</w:t>
      </w:r>
      <w:proofErr w:type="spellEnd"/>
      <w:r w:rsidRPr="00843975">
        <w:t xml:space="preserve"> </w:t>
      </w:r>
      <w:proofErr w:type="spellStart"/>
      <w:r w:rsidRPr="00843975">
        <w:t>zakonu</w:t>
      </w:r>
      <w:proofErr w:type="spellEnd"/>
      <w:r w:rsidRPr="00843975">
        <w:t xml:space="preserve"> </w:t>
      </w:r>
      <w:proofErr w:type="spellStart"/>
      <w:r w:rsidRPr="00843975">
        <w:t>koriste</w:t>
      </w:r>
      <w:proofErr w:type="spellEnd"/>
      <w:r w:rsidRPr="00843975">
        <w:t xml:space="preserve"> za </w:t>
      </w:r>
      <w:proofErr w:type="spellStart"/>
      <w:r w:rsidRPr="00843975">
        <w:t>fizička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u </w:t>
      </w:r>
      <w:proofErr w:type="spellStart"/>
      <w:r w:rsidRPr="00843975">
        <w:t>muškom</w:t>
      </w:r>
      <w:proofErr w:type="spellEnd"/>
      <w:r w:rsidRPr="00843975">
        <w:t xml:space="preserve"> </w:t>
      </w:r>
      <w:proofErr w:type="spellStart"/>
      <w:r w:rsidRPr="00843975">
        <w:t>rodu</w:t>
      </w:r>
      <w:proofErr w:type="spellEnd"/>
      <w:r w:rsidRPr="00843975">
        <w:t xml:space="preserve"> </w:t>
      </w:r>
      <w:proofErr w:type="spellStart"/>
      <w:r w:rsidRPr="00843975">
        <w:t>podrazumijevaju</w:t>
      </w:r>
      <w:proofErr w:type="spellEnd"/>
      <w:r w:rsidRPr="00843975">
        <w:t xml:space="preserve"> </w:t>
      </w:r>
      <w:proofErr w:type="spellStart"/>
      <w:r w:rsidRPr="00843975">
        <w:t>iste</w:t>
      </w:r>
      <w:proofErr w:type="spellEnd"/>
      <w:r w:rsidRPr="00843975">
        <w:t xml:space="preserve"> </w:t>
      </w:r>
      <w:proofErr w:type="spellStart"/>
      <w:r w:rsidRPr="00843975">
        <w:t>izraze</w:t>
      </w:r>
      <w:proofErr w:type="spellEnd"/>
      <w:r w:rsidRPr="00843975">
        <w:t xml:space="preserve"> u </w:t>
      </w:r>
      <w:proofErr w:type="spellStart"/>
      <w:r w:rsidRPr="00843975">
        <w:t>ženskom</w:t>
      </w:r>
      <w:proofErr w:type="spellEnd"/>
      <w:r w:rsidRPr="00843975">
        <w:t xml:space="preserve"> </w:t>
      </w:r>
      <w:proofErr w:type="spellStart"/>
      <w:r w:rsidRPr="00843975">
        <w:t>rodu</w:t>
      </w:r>
      <w:proofErr w:type="spellEnd"/>
      <w:r w:rsidRPr="00843975">
        <w:t>.</w:t>
      </w:r>
    </w:p>
    <w:p w14:paraId="67CC8522" w14:textId="77777777" w:rsidR="00843975" w:rsidRPr="00843975" w:rsidRDefault="00843975" w:rsidP="00843975">
      <w:pPr>
        <w:jc w:val="center"/>
      </w:pPr>
      <w:proofErr w:type="spellStart"/>
      <w:r w:rsidRPr="00843975">
        <w:t>Načelo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podrazumijeva</w:t>
      </w:r>
      <w:proofErr w:type="spellEnd"/>
      <w:r w:rsidRPr="00843975">
        <w:t xml:space="preserve"> da se u </w:t>
      </w:r>
      <w:proofErr w:type="spellStart"/>
      <w:r w:rsidRPr="00843975">
        <w:t>aktu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pojedinačnim</w:t>
      </w:r>
      <w:proofErr w:type="spellEnd"/>
      <w:r w:rsidRPr="00843975">
        <w:t xml:space="preserve"> </w:t>
      </w:r>
      <w:proofErr w:type="spellStart"/>
      <w:r w:rsidRPr="00843975">
        <w:t>aktima</w:t>
      </w:r>
      <w:proofErr w:type="spellEnd"/>
      <w:r w:rsidRPr="00843975">
        <w:t xml:space="preserve"> o </w:t>
      </w:r>
      <w:proofErr w:type="spellStart"/>
      <w:r w:rsidRPr="00843975">
        <w:t>zasnivanju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, </w:t>
      </w:r>
      <w:proofErr w:type="spellStart"/>
      <w:r w:rsidRPr="00843975">
        <w:t>raspoređivanju</w:t>
      </w:r>
      <w:proofErr w:type="spellEnd"/>
      <w:r w:rsidRPr="00843975">
        <w:t xml:space="preserve">, </w:t>
      </w:r>
      <w:proofErr w:type="spellStart"/>
      <w:r w:rsidRPr="00843975">
        <w:t>postavljenju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lastRenderedPageBreak/>
        <w:t>imenovanju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u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aktima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se </w:t>
      </w:r>
      <w:proofErr w:type="spellStart"/>
      <w:r w:rsidRPr="00843975">
        <w:t>odlučuje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izražavaju</w:t>
      </w:r>
      <w:proofErr w:type="spellEnd"/>
      <w:r w:rsidRPr="00843975">
        <w:t xml:space="preserve"> u </w:t>
      </w:r>
      <w:proofErr w:type="spellStart"/>
      <w:r w:rsidRPr="00843975">
        <w:t>rodu</w:t>
      </w:r>
      <w:proofErr w:type="spellEnd"/>
      <w:r w:rsidRPr="00843975">
        <w:t xml:space="preserve"> </w:t>
      </w:r>
      <w:proofErr w:type="spellStart"/>
      <w:r w:rsidRPr="00843975">
        <w:t>kojem</w:t>
      </w:r>
      <w:proofErr w:type="spellEnd"/>
      <w:r w:rsidRPr="00843975">
        <w:t xml:space="preserve"> </w:t>
      </w:r>
      <w:proofErr w:type="spellStart"/>
      <w:r w:rsidRPr="00843975">
        <w:t>pripada</w:t>
      </w:r>
      <w:proofErr w:type="spellEnd"/>
      <w:r w:rsidRPr="00843975">
        <w:t xml:space="preserve"> lice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se </w:t>
      </w:r>
      <w:proofErr w:type="spellStart"/>
      <w:r w:rsidRPr="00843975">
        <w:t>ti</w:t>
      </w:r>
      <w:proofErr w:type="spellEnd"/>
      <w:r w:rsidRPr="00843975">
        <w:t xml:space="preserve"> </w:t>
      </w:r>
      <w:proofErr w:type="spellStart"/>
      <w:r w:rsidRPr="00843975">
        <w:t>akti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>.</w:t>
      </w:r>
    </w:p>
    <w:p w14:paraId="2C1C6A28" w14:textId="77777777" w:rsidR="00843975" w:rsidRPr="00843975" w:rsidRDefault="00843975" w:rsidP="00843975">
      <w:pPr>
        <w:jc w:val="center"/>
        <w:rPr>
          <w:b/>
          <w:bCs/>
        </w:rPr>
      </w:pPr>
      <w:bookmarkStart w:id="32" w:name="str_17"/>
      <w:bookmarkEnd w:id="32"/>
      <w:r w:rsidRPr="00843975">
        <w:rPr>
          <w:b/>
          <w:bCs/>
        </w:rPr>
        <w:t xml:space="preserve">Supsidijarna </w:t>
      </w:r>
      <w:proofErr w:type="spellStart"/>
      <w:r w:rsidRPr="00843975">
        <w:rPr>
          <w:b/>
          <w:bCs/>
        </w:rPr>
        <w:t>primjena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opštih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propisa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radu</w:t>
      </w:r>
      <w:proofErr w:type="spellEnd"/>
    </w:p>
    <w:p w14:paraId="59213D39" w14:textId="77777777" w:rsidR="00843975" w:rsidRPr="00843975" w:rsidRDefault="00843975" w:rsidP="00843975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17</w:t>
      </w:r>
    </w:p>
    <w:p w14:paraId="6B36927D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prava</w:t>
      </w:r>
      <w:proofErr w:type="spellEnd"/>
      <w:r w:rsidRPr="00843975">
        <w:t xml:space="preserve">, </w:t>
      </w:r>
      <w:proofErr w:type="spellStart"/>
      <w:r w:rsidRPr="00843975">
        <w:t>obaveze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nijesu</w:t>
      </w:r>
      <w:proofErr w:type="spellEnd"/>
      <w:r w:rsidRPr="00843975">
        <w:t xml:space="preserve"> </w:t>
      </w:r>
      <w:proofErr w:type="spellStart"/>
      <w:r w:rsidRPr="00843975">
        <w:t>uređena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primjenjuju</w:t>
      </w:r>
      <w:proofErr w:type="spellEnd"/>
      <w:r w:rsidRPr="00843975">
        <w:t xml:space="preserve"> se </w:t>
      </w:r>
      <w:proofErr w:type="spellStart"/>
      <w:r w:rsidRPr="00843975">
        <w:t>opšti</w:t>
      </w:r>
      <w:proofErr w:type="spellEnd"/>
      <w:r w:rsidRPr="00843975">
        <w:t xml:space="preserve"> </w:t>
      </w:r>
      <w:proofErr w:type="spellStart"/>
      <w:r w:rsidRPr="00843975">
        <w:t>propisi</w:t>
      </w:r>
      <w:proofErr w:type="spellEnd"/>
      <w:r w:rsidRPr="00843975">
        <w:t xml:space="preserve"> o </w:t>
      </w:r>
      <w:proofErr w:type="spellStart"/>
      <w:r w:rsidRPr="00843975">
        <w:t>radu</w:t>
      </w:r>
      <w:proofErr w:type="spellEnd"/>
      <w:r w:rsidRPr="00843975">
        <w:t>.</w:t>
      </w:r>
    </w:p>
    <w:p w14:paraId="279EBCFF" w14:textId="77777777" w:rsidR="00843975" w:rsidRPr="00843975" w:rsidRDefault="00843975" w:rsidP="00843975">
      <w:pPr>
        <w:jc w:val="center"/>
      </w:pPr>
      <w:bookmarkStart w:id="34" w:name="str_18"/>
      <w:bookmarkEnd w:id="34"/>
      <w:r w:rsidRPr="00843975">
        <w:t xml:space="preserve">II. KATEGORIZACIJA RADNIH MJESTA I </w:t>
      </w:r>
      <w:proofErr w:type="spellStart"/>
      <w:r w:rsidRPr="00843975">
        <w:t>ZVANjA</w:t>
      </w:r>
      <w:proofErr w:type="spellEnd"/>
      <w:r w:rsidRPr="00843975">
        <w:t xml:space="preserve"> DRŽAVNIH SLUŽBENIKA I NAMJEŠTENIKA</w:t>
      </w:r>
    </w:p>
    <w:p w14:paraId="0FC55895" w14:textId="77777777" w:rsidR="00843975" w:rsidRPr="00843975" w:rsidRDefault="00843975" w:rsidP="00843975">
      <w:pPr>
        <w:jc w:val="center"/>
      </w:pPr>
      <w:r w:rsidRPr="00843975">
        <w:t> </w:t>
      </w:r>
    </w:p>
    <w:p w14:paraId="20E40CB8" w14:textId="77777777" w:rsidR="00843975" w:rsidRPr="00843975" w:rsidRDefault="00843975" w:rsidP="00843975">
      <w:pPr>
        <w:jc w:val="center"/>
      </w:pPr>
      <w:bookmarkStart w:id="35" w:name="str_19"/>
      <w:bookmarkEnd w:id="35"/>
      <w:r w:rsidRPr="00843975">
        <w:t xml:space="preserve">1. </w:t>
      </w:r>
      <w:proofErr w:type="spellStart"/>
      <w:r w:rsidRPr="00843975">
        <w:t>Kategorizacija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</w:p>
    <w:p w14:paraId="67C8B859" w14:textId="77777777" w:rsidR="00843975" w:rsidRPr="00843975" w:rsidRDefault="00843975" w:rsidP="00843975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843975">
        <w:rPr>
          <w:b/>
          <w:bCs/>
        </w:rPr>
        <w:t>Kategorije</w:t>
      </w:r>
      <w:proofErr w:type="spellEnd"/>
    </w:p>
    <w:p w14:paraId="1A550F71" w14:textId="77777777" w:rsidR="00843975" w:rsidRPr="00843975" w:rsidRDefault="00843975" w:rsidP="00843975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18</w:t>
      </w:r>
    </w:p>
    <w:p w14:paraId="4C3E251C" w14:textId="77777777" w:rsidR="00843975" w:rsidRPr="00843975" w:rsidRDefault="00843975" w:rsidP="00843975">
      <w:pPr>
        <w:jc w:val="center"/>
      </w:pPr>
      <w:r w:rsidRPr="00843975">
        <w:t xml:space="preserve">Radna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utvrđuju</w:t>
      </w:r>
      <w:proofErr w:type="spellEnd"/>
      <w:r w:rsidRPr="00843975">
        <w:t xml:space="preserve"> se u </w:t>
      </w:r>
      <w:proofErr w:type="spellStart"/>
      <w:r w:rsidRPr="00843975">
        <w:t>okviru</w:t>
      </w:r>
      <w:proofErr w:type="spellEnd"/>
      <w:r w:rsidRPr="00843975">
        <w:t xml:space="preserve"> pet </w:t>
      </w:r>
      <w:proofErr w:type="spellStart"/>
      <w:r w:rsidRPr="00843975">
        <w:t>kategorija</w:t>
      </w:r>
      <w:proofErr w:type="spellEnd"/>
      <w:r w:rsidRPr="00843975">
        <w:t xml:space="preserve">, </w:t>
      </w:r>
      <w:proofErr w:type="spellStart"/>
      <w:r w:rsidRPr="00843975">
        <w:t>i</w:t>
      </w:r>
      <w:proofErr w:type="spellEnd"/>
      <w:r w:rsidRPr="00843975">
        <w:t xml:space="preserve"> to:</w:t>
      </w:r>
    </w:p>
    <w:p w14:paraId="072292D2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starješina</w:t>
      </w:r>
      <w:proofErr w:type="spellEnd"/>
      <w:r w:rsidRPr="00843975">
        <w:t xml:space="preserve"> organa </w:t>
      </w:r>
      <w:proofErr w:type="spellStart"/>
      <w:proofErr w:type="gramStart"/>
      <w:r w:rsidRPr="00843975">
        <w:t>uprave</w:t>
      </w:r>
      <w:proofErr w:type="spellEnd"/>
      <w:r w:rsidRPr="00843975">
        <w:t>;</w:t>
      </w:r>
      <w:proofErr w:type="gramEnd"/>
    </w:p>
    <w:p w14:paraId="54672820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proofErr w:type="gramStart"/>
      <w:r w:rsidRPr="00843975">
        <w:t>kadar</w:t>
      </w:r>
      <w:proofErr w:type="spellEnd"/>
      <w:r w:rsidRPr="00843975">
        <w:t>;</w:t>
      </w:r>
      <w:proofErr w:type="gramEnd"/>
    </w:p>
    <w:p w14:paraId="147B496A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ekspertsko-rukovodni</w:t>
      </w:r>
      <w:proofErr w:type="spellEnd"/>
      <w:r w:rsidRPr="00843975">
        <w:t xml:space="preserve"> </w:t>
      </w:r>
      <w:proofErr w:type="spellStart"/>
      <w:proofErr w:type="gramStart"/>
      <w:r w:rsidRPr="00843975">
        <w:t>kadar</w:t>
      </w:r>
      <w:proofErr w:type="spellEnd"/>
      <w:r w:rsidRPr="00843975">
        <w:t>;</w:t>
      </w:r>
      <w:proofErr w:type="gramEnd"/>
    </w:p>
    <w:p w14:paraId="58BC2FAA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ekspertski</w:t>
      </w:r>
      <w:proofErr w:type="spellEnd"/>
      <w:r w:rsidRPr="00843975">
        <w:t xml:space="preserve"> </w:t>
      </w:r>
      <w:proofErr w:type="spellStart"/>
      <w:proofErr w:type="gramStart"/>
      <w:r w:rsidRPr="00843975">
        <w:t>kadar</w:t>
      </w:r>
      <w:proofErr w:type="spellEnd"/>
      <w:r w:rsidRPr="00843975">
        <w:t>;</w:t>
      </w:r>
      <w:proofErr w:type="gramEnd"/>
    </w:p>
    <w:p w14:paraId="467D6386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izvršni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>.</w:t>
      </w:r>
    </w:p>
    <w:p w14:paraId="535FF28E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jedan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nivoa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odgovarajućim</w:t>
      </w:r>
      <w:proofErr w:type="spellEnd"/>
      <w:r w:rsidRPr="00843975">
        <w:t xml:space="preserve"> </w:t>
      </w:r>
      <w:proofErr w:type="spellStart"/>
      <w:r w:rsidRPr="00843975">
        <w:t>zvanjima</w:t>
      </w:r>
      <w:proofErr w:type="spellEnd"/>
      <w:r w:rsidRPr="00843975">
        <w:t>.</w:t>
      </w:r>
    </w:p>
    <w:p w14:paraId="22E91A7D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ne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van </w:t>
      </w:r>
      <w:proofErr w:type="spellStart"/>
      <w:r w:rsidRPr="00843975">
        <w:t>kategorija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nivoa</w:t>
      </w:r>
      <w:proofErr w:type="spellEnd"/>
      <w:r w:rsidRPr="00843975">
        <w:t xml:space="preserve"> </w:t>
      </w:r>
      <w:proofErr w:type="spellStart"/>
      <w:r w:rsidRPr="00843975">
        <w:t>utvrđenih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3A9EC46" w14:textId="77777777" w:rsidR="00843975" w:rsidRPr="00843975" w:rsidRDefault="00843975" w:rsidP="00843975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843975">
        <w:rPr>
          <w:b/>
          <w:bCs/>
        </w:rPr>
        <w:t>Mjerila</w:t>
      </w:r>
      <w:proofErr w:type="spellEnd"/>
    </w:p>
    <w:p w14:paraId="08DA227C" w14:textId="77777777" w:rsidR="00843975" w:rsidRPr="00843975" w:rsidRDefault="00843975" w:rsidP="00843975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19</w:t>
      </w:r>
    </w:p>
    <w:p w14:paraId="3369957C" w14:textId="77777777" w:rsidR="00843975" w:rsidRPr="00843975" w:rsidRDefault="00843975" w:rsidP="00843975">
      <w:pPr>
        <w:jc w:val="center"/>
      </w:pPr>
      <w:proofErr w:type="spellStart"/>
      <w:r w:rsidRPr="00843975">
        <w:t>Mjerila</w:t>
      </w:r>
      <w:proofErr w:type="spellEnd"/>
      <w:r w:rsidRPr="00843975">
        <w:t xml:space="preserve"> za </w:t>
      </w:r>
      <w:proofErr w:type="spellStart"/>
      <w:r w:rsidRPr="00843975">
        <w:t>kategorizaciju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utvrđivanje</w:t>
      </w:r>
      <w:proofErr w:type="spellEnd"/>
      <w:r w:rsidRPr="00843975">
        <w:t xml:space="preserve"> </w:t>
      </w:r>
      <w:proofErr w:type="spellStart"/>
      <w:r w:rsidRPr="00843975">
        <w:t>nivoa</w:t>
      </w:r>
      <w:proofErr w:type="spellEnd"/>
      <w:r w:rsidRPr="00843975">
        <w:t xml:space="preserve"> 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749896DA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proofErr w:type="gramStart"/>
      <w:r w:rsidRPr="00843975">
        <w:t>odgovornost</w:t>
      </w:r>
      <w:proofErr w:type="spellEnd"/>
      <w:r w:rsidRPr="00843975">
        <w:t>;</w:t>
      </w:r>
      <w:proofErr w:type="gramEnd"/>
    </w:p>
    <w:p w14:paraId="1CE01D1D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učešće</w:t>
      </w:r>
      <w:proofErr w:type="spellEnd"/>
      <w:r w:rsidRPr="00843975">
        <w:t xml:space="preserve"> u </w:t>
      </w:r>
      <w:proofErr w:type="spellStart"/>
      <w:r w:rsidRPr="00843975">
        <w:t>donošenju</w:t>
      </w:r>
      <w:proofErr w:type="spellEnd"/>
      <w:r w:rsidRPr="00843975">
        <w:t xml:space="preserve"> </w:t>
      </w:r>
      <w:proofErr w:type="spellStart"/>
      <w:proofErr w:type="gramStart"/>
      <w:r w:rsidRPr="00843975">
        <w:t>odluka</w:t>
      </w:r>
      <w:proofErr w:type="spellEnd"/>
      <w:r w:rsidRPr="00843975">
        <w:t>;</w:t>
      </w:r>
      <w:proofErr w:type="gramEnd"/>
    </w:p>
    <w:p w14:paraId="5CC9950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složenost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>;</w:t>
      </w:r>
      <w:proofErr w:type="gramEnd"/>
    </w:p>
    <w:p w14:paraId="3C6665C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samostalnost</w:t>
      </w:r>
      <w:proofErr w:type="spellEnd"/>
      <w:r w:rsidRPr="00843975">
        <w:rPr>
          <w:lang w:val="fr-FR"/>
        </w:rPr>
        <w:t xml:space="preserve"> u </w:t>
      </w:r>
      <w:proofErr w:type="spellStart"/>
      <w:proofErr w:type="gram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>;</w:t>
      </w:r>
      <w:proofErr w:type="gramEnd"/>
    </w:p>
    <w:p w14:paraId="3F5AC33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znanje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>;</w:t>
      </w:r>
      <w:proofErr w:type="gramEnd"/>
    </w:p>
    <w:p w14:paraId="18007CA9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potreba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saradnje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drugim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komunikacije</w:t>
      </w:r>
      <w:proofErr w:type="spellEnd"/>
      <w:r w:rsidRPr="00843975">
        <w:rPr>
          <w:lang w:val="fr-FR"/>
        </w:rPr>
        <w:t xml:space="preserve"> sa </w:t>
      </w:r>
      <w:proofErr w:type="spellStart"/>
      <w:proofErr w:type="gramStart"/>
      <w:r w:rsidRPr="00843975">
        <w:rPr>
          <w:lang w:val="fr-FR"/>
        </w:rPr>
        <w:t>strankama</w:t>
      </w:r>
      <w:proofErr w:type="spellEnd"/>
      <w:r w:rsidRPr="00843975">
        <w:rPr>
          <w:lang w:val="fr-FR"/>
        </w:rPr>
        <w:t>;</w:t>
      </w:r>
      <w:proofErr w:type="gramEnd"/>
    </w:p>
    <w:p w14:paraId="65BB2B25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iskustvo</w:t>
      </w:r>
      <w:proofErr w:type="spellEnd"/>
      <w:r w:rsidRPr="00843975">
        <w:t>.</w:t>
      </w:r>
    </w:p>
    <w:p w14:paraId="58731CC8" w14:textId="77777777" w:rsidR="00843975" w:rsidRPr="00843975" w:rsidRDefault="00843975" w:rsidP="00843975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843975">
        <w:rPr>
          <w:b/>
          <w:bCs/>
        </w:rPr>
        <w:lastRenderedPageBreak/>
        <w:t>Radno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iskustvo</w:t>
      </w:r>
      <w:proofErr w:type="spellEnd"/>
    </w:p>
    <w:p w14:paraId="5324058A" w14:textId="77777777" w:rsidR="00843975" w:rsidRPr="00843975" w:rsidRDefault="00843975" w:rsidP="00843975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20</w:t>
      </w:r>
    </w:p>
    <w:p w14:paraId="27F553A7" w14:textId="77777777" w:rsidR="00843975" w:rsidRPr="00843975" w:rsidRDefault="00843975" w:rsidP="00843975">
      <w:pPr>
        <w:jc w:val="center"/>
      </w:pP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iskustvo</w:t>
      </w:r>
      <w:proofErr w:type="spellEnd"/>
      <w:r w:rsidRPr="00843975">
        <w:t xml:space="preserve">,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podrazumijeva</w:t>
      </w:r>
      <w:proofErr w:type="spellEnd"/>
      <w:r w:rsidRPr="00843975">
        <w:t xml:space="preserve"> rad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u </w:t>
      </w:r>
      <w:proofErr w:type="spellStart"/>
      <w:r w:rsidRPr="00843975">
        <w:t>nivou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koji se </w:t>
      </w:r>
      <w:proofErr w:type="spellStart"/>
      <w:r w:rsidRPr="00843975">
        <w:t>traži</w:t>
      </w:r>
      <w:proofErr w:type="spellEnd"/>
      <w:r w:rsidRPr="00843975">
        <w:t xml:space="preserve"> za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u </w:t>
      </w:r>
      <w:proofErr w:type="spellStart"/>
      <w:r w:rsidRPr="00843975">
        <w:t>određenom</w:t>
      </w:r>
      <w:proofErr w:type="spellEnd"/>
      <w:r w:rsidRPr="00843975">
        <w:t xml:space="preserve"> </w:t>
      </w:r>
      <w:proofErr w:type="spellStart"/>
      <w:r w:rsidRPr="00843975">
        <w:t>zvanju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propisano</w:t>
      </w:r>
      <w:proofErr w:type="spellEnd"/>
      <w:r w:rsidRPr="00843975">
        <w:t>.</w:t>
      </w:r>
    </w:p>
    <w:p w14:paraId="09970351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42" w:name="str_23"/>
      <w:bookmarkEnd w:id="42"/>
      <w:r w:rsidRPr="00843975">
        <w:rPr>
          <w:b/>
          <w:bCs/>
          <w:i/>
          <w:iCs/>
        </w:rPr>
        <w:t xml:space="preserve">a) </w:t>
      </w:r>
      <w:proofErr w:type="spellStart"/>
      <w:r w:rsidRPr="00843975">
        <w:rPr>
          <w:b/>
          <w:bCs/>
          <w:i/>
          <w:iCs/>
        </w:rPr>
        <w:t>Starješina</w:t>
      </w:r>
      <w:proofErr w:type="spellEnd"/>
      <w:r w:rsidRPr="00843975">
        <w:rPr>
          <w:b/>
          <w:bCs/>
          <w:i/>
          <w:iCs/>
        </w:rPr>
        <w:t xml:space="preserve"> organa </w:t>
      </w:r>
      <w:proofErr w:type="spellStart"/>
      <w:r w:rsidRPr="00843975">
        <w:rPr>
          <w:b/>
          <w:bCs/>
          <w:i/>
          <w:iCs/>
        </w:rPr>
        <w:t>uprave</w:t>
      </w:r>
      <w:proofErr w:type="spellEnd"/>
    </w:p>
    <w:p w14:paraId="0166DF25" w14:textId="77777777" w:rsidR="00843975" w:rsidRPr="00843975" w:rsidRDefault="00843975" w:rsidP="00843975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</w:p>
    <w:p w14:paraId="628B4211" w14:textId="77777777" w:rsidR="00843975" w:rsidRPr="00843975" w:rsidRDefault="00843975" w:rsidP="00843975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21</w:t>
      </w:r>
    </w:p>
    <w:p w14:paraId="137265CA" w14:textId="77777777" w:rsidR="00843975" w:rsidRPr="00843975" w:rsidRDefault="00843975" w:rsidP="00843975">
      <w:pPr>
        <w:jc w:val="center"/>
      </w:pPr>
      <w:proofErr w:type="spellStart"/>
      <w:r w:rsidRPr="00843975">
        <w:t>Starješina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predstavlja</w:t>
      </w:r>
      <w:proofErr w:type="spellEnd"/>
      <w:r w:rsidRPr="00843975">
        <w:t xml:space="preserve">, </w:t>
      </w:r>
      <w:proofErr w:type="spellStart"/>
      <w:r w:rsidRPr="00843975">
        <w:t>rukovodi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organizuje</w:t>
      </w:r>
      <w:proofErr w:type="spellEnd"/>
      <w:r w:rsidRPr="00843975">
        <w:t xml:space="preserve"> rad u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uprave</w:t>
      </w:r>
      <w:proofErr w:type="spellEnd"/>
      <w:r w:rsidRPr="00843975">
        <w:t>.</w:t>
      </w:r>
    </w:p>
    <w:p w14:paraId="26B7ACA2" w14:textId="77777777" w:rsidR="00843975" w:rsidRPr="00843975" w:rsidRDefault="00843975" w:rsidP="00843975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43975">
        <w:rPr>
          <w:b/>
          <w:bCs/>
        </w:rPr>
        <w:t>Uslovi</w:t>
      </w:r>
      <w:proofErr w:type="spellEnd"/>
    </w:p>
    <w:p w14:paraId="6F6689CE" w14:textId="77777777" w:rsidR="00843975" w:rsidRPr="00843975" w:rsidRDefault="00843975" w:rsidP="00843975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22</w:t>
      </w:r>
    </w:p>
    <w:p w14:paraId="4BC1A490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starješinu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biti</w:t>
      </w:r>
      <w:proofErr w:type="spellEnd"/>
      <w:r w:rsidRPr="00843975">
        <w:t xml:space="preserve"> </w:t>
      </w:r>
      <w:proofErr w:type="spellStart"/>
      <w:r w:rsidRPr="00843975">
        <w:t>imenovano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tri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</w:t>
      </w:r>
      <w:proofErr w:type="spellStart"/>
      <w:r w:rsidRPr="00843975">
        <w:t>rukovođenja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pet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>.</w:t>
      </w:r>
    </w:p>
    <w:p w14:paraId="5ED3048C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47" w:name="str_26"/>
      <w:bookmarkEnd w:id="47"/>
      <w:r w:rsidRPr="00843975">
        <w:rPr>
          <w:b/>
          <w:bCs/>
          <w:i/>
          <w:iCs/>
        </w:rPr>
        <w:t xml:space="preserve">b) </w:t>
      </w:r>
      <w:proofErr w:type="spellStart"/>
      <w:r w:rsidRPr="00843975">
        <w:rPr>
          <w:b/>
          <w:bCs/>
          <w:i/>
          <w:iCs/>
        </w:rPr>
        <w:t>Visoki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rukovodni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kadar</w:t>
      </w:r>
      <w:proofErr w:type="spellEnd"/>
    </w:p>
    <w:p w14:paraId="60625FB3" w14:textId="77777777" w:rsidR="00843975" w:rsidRPr="00843975" w:rsidRDefault="00843975" w:rsidP="00843975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</w:p>
    <w:p w14:paraId="38FE44FF" w14:textId="77777777" w:rsidR="00843975" w:rsidRPr="00843975" w:rsidRDefault="00843975" w:rsidP="00843975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23</w:t>
      </w:r>
    </w:p>
    <w:p w14:paraId="0DA9C4DB" w14:textId="77777777" w:rsidR="00843975" w:rsidRPr="00843975" w:rsidRDefault="00843975" w:rsidP="00843975">
      <w:pPr>
        <w:jc w:val="center"/>
      </w:pP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: </w:t>
      </w:r>
      <w:proofErr w:type="spellStart"/>
      <w:r w:rsidRPr="00843975">
        <w:t>rukovođenje</w:t>
      </w:r>
      <w:proofErr w:type="spellEnd"/>
      <w:r w:rsidRPr="00843975">
        <w:t xml:space="preserve">, </w:t>
      </w:r>
      <w:proofErr w:type="spellStart"/>
      <w:r w:rsidRPr="00843975">
        <w:t>koordiniranje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organizovanje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u </w:t>
      </w:r>
      <w:proofErr w:type="spellStart"/>
      <w:r w:rsidRPr="00843975">
        <w:t>jednoj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organizacionih</w:t>
      </w:r>
      <w:proofErr w:type="spellEnd"/>
      <w:r w:rsidRPr="00843975">
        <w:t xml:space="preserve"> </w:t>
      </w:r>
      <w:proofErr w:type="spellStart"/>
      <w:r w:rsidRPr="00843975">
        <w:t>jedinica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obezbjeđivanje</w:t>
      </w:r>
      <w:proofErr w:type="spellEnd"/>
      <w:r w:rsidRPr="00843975">
        <w:t xml:space="preserve"> </w:t>
      </w:r>
      <w:proofErr w:type="spellStart"/>
      <w:r w:rsidRPr="00843975">
        <w:t>ostvarivanja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saradnje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, </w:t>
      </w:r>
      <w:proofErr w:type="spellStart"/>
      <w:r w:rsidRPr="00843975">
        <w:t>organima</w:t>
      </w:r>
      <w:proofErr w:type="spellEnd"/>
      <w:r w:rsidRPr="00843975">
        <w:t xml:space="preserve"> </w:t>
      </w:r>
      <w:proofErr w:type="spellStart"/>
      <w:r w:rsidRPr="00843975">
        <w:t>lokalne</w:t>
      </w:r>
      <w:proofErr w:type="spellEnd"/>
      <w:r w:rsidRPr="00843975">
        <w:t xml:space="preserve"> </w:t>
      </w:r>
      <w:proofErr w:type="spellStart"/>
      <w:r w:rsidRPr="00843975">
        <w:t>samouprave</w:t>
      </w:r>
      <w:proofErr w:type="spellEnd"/>
      <w:r w:rsidRPr="00843975">
        <w:t xml:space="preserve">, </w:t>
      </w:r>
      <w:proofErr w:type="spellStart"/>
      <w:r w:rsidRPr="00843975">
        <w:t>organima</w:t>
      </w:r>
      <w:proofErr w:type="spellEnd"/>
      <w:r w:rsidRPr="00843975">
        <w:t xml:space="preserve"> </w:t>
      </w:r>
      <w:proofErr w:type="spellStart"/>
      <w:r w:rsidRPr="00843975">
        <w:t>lokalne</w:t>
      </w:r>
      <w:proofErr w:type="spellEnd"/>
      <w:r w:rsidRPr="00843975">
        <w:t xml:space="preserve"> </w:t>
      </w:r>
      <w:proofErr w:type="spellStart"/>
      <w:r w:rsidRPr="00843975">
        <w:t>uprave</w:t>
      </w:r>
      <w:proofErr w:type="spellEnd"/>
      <w:r w:rsidRPr="00843975">
        <w:t xml:space="preserve">, </w:t>
      </w:r>
      <w:proofErr w:type="spellStart"/>
      <w:r w:rsidRPr="00843975">
        <w:t>privrede</w:t>
      </w:r>
      <w:proofErr w:type="spellEnd"/>
      <w:r w:rsidRPr="00843975">
        <w:t xml:space="preserve">, </w:t>
      </w:r>
      <w:proofErr w:type="spellStart"/>
      <w:r w:rsidRPr="00843975">
        <w:t>nevladinim</w:t>
      </w:r>
      <w:proofErr w:type="spellEnd"/>
      <w:r w:rsidRPr="00843975">
        <w:t xml:space="preserve"> </w:t>
      </w:r>
      <w:proofErr w:type="spellStart"/>
      <w:r w:rsidRPr="00843975">
        <w:t>organizacijama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građanima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odlučivanje</w:t>
      </w:r>
      <w:proofErr w:type="spellEnd"/>
      <w:r w:rsidRPr="00843975">
        <w:t xml:space="preserve"> o </w:t>
      </w:r>
      <w:proofErr w:type="spellStart"/>
      <w:r w:rsidRPr="00843975">
        <w:t>najsloženijim</w:t>
      </w:r>
      <w:proofErr w:type="spellEnd"/>
      <w:r w:rsidRPr="00843975">
        <w:t xml:space="preserve"> </w:t>
      </w:r>
      <w:proofErr w:type="spellStart"/>
      <w:r w:rsidRPr="00843975">
        <w:t>pitanjima</w:t>
      </w:r>
      <w:proofErr w:type="spellEnd"/>
      <w:r w:rsidRPr="00843975">
        <w:t>.</w:t>
      </w:r>
    </w:p>
    <w:p w14:paraId="44F1AD58" w14:textId="77777777" w:rsidR="00843975" w:rsidRPr="00843975" w:rsidRDefault="00843975" w:rsidP="00843975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843975">
        <w:rPr>
          <w:b/>
          <w:bCs/>
        </w:rPr>
        <w:t>Zvanja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uslovi</w:t>
      </w:r>
      <w:proofErr w:type="spellEnd"/>
    </w:p>
    <w:p w14:paraId="0693F41F" w14:textId="77777777" w:rsidR="00843975" w:rsidRPr="00843975" w:rsidRDefault="00843975" w:rsidP="00843975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24</w:t>
      </w:r>
    </w:p>
    <w:p w14:paraId="7508F2FE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utvrđuju</w:t>
      </w:r>
      <w:proofErr w:type="spellEnd"/>
      <w:r w:rsidRPr="00843975">
        <w:t xml:space="preserve"> se </w:t>
      </w:r>
      <w:proofErr w:type="spellStart"/>
      <w:r w:rsidRPr="00843975">
        <w:t>zvanja</w:t>
      </w:r>
      <w:proofErr w:type="spellEnd"/>
      <w:r w:rsidRPr="00843975">
        <w:t xml:space="preserve">: </w:t>
      </w:r>
      <w:proofErr w:type="spellStart"/>
      <w:r w:rsidRPr="00843975">
        <w:t>sekretar</w:t>
      </w:r>
      <w:proofErr w:type="spellEnd"/>
      <w:r w:rsidRPr="00843975">
        <w:t xml:space="preserve"> </w:t>
      </w:r>
      <w:proofErr w:type="spellStart"/>
      <w:r w:rsidRPr="00843975">
        <w:t>ministarstva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generalni</w:t>
      </w:r>
      <w:proofErr w:type="spellEnd"/>
      <w:r w:rsidRPr="00843975">
        <w:t xml:space="preserve"> </w:t>
      </w:r>
      <w:proofErr w:type="spellStart"/>
      <w:r w:rsidRPr="00843975">
        <w:t>direktor</w:t>
      </w:r>
      <w:proofErr w:type="spellEnd"/>
      <w:r w:rsidRPr="00843975">
        <w:t xml:space="preserve"> u </w:t>
      </w:r>
      <w:proofErr w:type="spellStart"/>
      <w:r w:rsidRPr="00843975">
        <w:t>ministarstvu</w:t>
      </w:r>
      <w:proofErr w:type="spellEnd"/>
      <w:r w:rsidRPr="00843975">
        <w:t xml:space="preserve">, </w:t>
      </w:r>
      <w:proofErr w:type="spellStart"/>
      <w:r w:rsidRPr="00843975">
        <w:t>pomoćnik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, </w:t>
      </w:r>
      <w:proofErr w:type="spellStart"/>
      <w:r w:rsidRPr="00843975">
        <w:t>pomoćnik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službe</w:t>
      </w:r>
      <w:proofErr w:type="spellEnd"/>
      <w:r w:rsidRPr="00843975">
        <w:t xml:space="preserve"> Vlade </w:t>
      </w:r>
      <w:proofErr w:type="spellStart"/>
      <w:r w:rsidRPr="00843975">
        <w:t>Crne</w:t>
      </w:r>
      <w:proofErr w:type="spellEnd"/>
      <w:r w:rsidRPr="00843975">
        <w:t xml:space="preserve"> Gore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Vlada)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pomoćnik</w:t>
      </w:r>
      <w:proofErr w:type="spellEnd"/>
      <w:r w:rsidRPr="00843975">
        <w:t xml:space="preserve"> </w:t>
      </w:r>
      <w:proofErr w:type="spellStart"/>
      <w:r w:rsidRPr="00843975">
        <w:t>direktora</w:t>
      </w:r>
      <w:proofErr w:type="spellEnd"/>
      <w:r w:rsidRPr="00843975">
        <w:t xml:space="preserve">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735F0124" w14:textId="77777777" w:rsidR="00843975" w:rsidRPr="00843975" w:rsidRDefault="00843975" w:rsidP="00843975">
      <w:pPr>
        <w:jc w:val="center"/>
      </w:pP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u </w:t>
      </w:r>
      <w:proofErr w:type="spellStart"/>
      <w:r w:rsidRPr="00843975">
        <w:t>drugom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određuje</w:t>
      </w:r>
      <w:proofErr w:type="spellEnd"/>
      <w:r w:rsidRPr="00843975">
        <w:t xml:space="preserve"> se </w:t>
      </w:r>
      <w:proofErr w:type="spellStart"/>
      <w:r w:rsidRPr="00843975">
        <w:t>propisom</w:t>
      </w:r>
      <w:proofErr w:type="spellEnd"/>
      <w:r w:rsidRPr="00843975">
        <w:t xml:space="preserve"> o </w:t>
      </w:r>
      <w:proofErr w:type="spellStart"/>
      <w:r w:rsidRPr="00843975">
        <w:t>osnivanju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o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službe</w:t>
      </w:r>
      <w:proofErr w:type="spellEnd"/>
      <w:r w:rsidRPr="00843975">
        <w:t>.</w:t>
      </w:r>
    </w:p>
    <w:p w14:paraId="1EBBC07C" w14:textId="77777777" w:rsidR="00843975" w:rsidRPr="00843975" w:rsidRDefault="00843975" w:rsidP="00843975">
      <w:pPr>
        <w:jc w:val="center"/>
      </w:pPr>
      <w:r w:rsidRPr="00843975">
        <w:t xml:space="preserve">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mora </w:t>
      </w:r>
      <w:proofErr w:type="spellStart"/>
      <w:r w:rsidRPr="00843975">
        <w:t>imati</w:t>
      </w:r>
      <w:proofErr w:type="spellEnd"/>
      <w:r w:rsidRPr="00843975">
        <w:t xml:space="preserve">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</w:t>
      </w:r>
      <w:proofErr w:type="spellStart"/>
      <w:r w:rsidRPr="00843975">
        <w:t>rukovođenja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pet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.</w:t>
      </w:r>
    </w:p>
    <w:p w14:paraId="23D41902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52" w:name="str_29"/>
      <w:bookmarkEnd w:id="52"/>
      <w:r w:rsidRPr="00843975">
        <w:rPr>
          <w:b/>
          <w:bCs/>
          <w:i/>
          <w:iCs/>
        </w:rPr>
        <w:t xml:space="preserve">c) </w:t>
      </w:r>
      <w:proofErr w:type="spellStart"/>
      <w:r w:rsidRPr="00843975">
        <w:rPr>
          <w:b/>
          <w:bCs/>
          <w:i/>
          <w:iCs/>
        </w:rPr>
        <w:t>Ekspertsko-rukovodni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kadar</w:t>
      </w:r>
      <w:proofErr w:type="spellEnd"/>
    </w:p>
    <w:p w14:paraId="1AD031E7" w14:textId="77777777" w:rsidR="00843975" w:rsidRPr="00843975" w:rsidRDefault="00843975" w:rsidP="00843975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</w:p>
    <w:p w14:paraId="40172C08" w14:textId="77777777" w:rsidR="00843975" w:rsidRPr="00843975" w:rsidRDefault="00843975" w:rsidP="00843975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25</w:t>
      </w:r>
    </w:p>
    <w:p w14:paraId="540102D3" w14:textId="77777777" w:rsidR="00843975" w:rsidRPr="00843975" w:rsidRDefault="00843975" w:rsidP="00843975">
      <w:pPr>
        <w:jc w:val="center"/>
      </w:pP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ekspertsko-rukovodnog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: </w:t>
      </w:r>
      <w:proofErr w:type="spellStart"/>
      <w:r w:rsidRPr="00843975">
        <w:t>rukovođenje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koordinaciju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užih</w:t>
      </w:r>
      <w:proofErr w:type="spellEnd"/>
      <w:r w:rsidRPr="00843975">
        <w:t xml:space="preserve"> </w:t>
      </w:r>
      <w:proofErr w:type="spellStart"/>
      <w:r w:rsidRPr="00843975">
        <w:t>organizacionih</w:t>
      </w:r>
      <w:proofErr w:type="spellEnd"/>
      <w:r w:rsidRPr="00843975">
        <w:t xml:space="preserve"> </w:t>
      </w:r>
      <w:proofErr w:type="spellStart"/>
      <w:r w:rsidRPr="00843975">
        <w:t>jedinica</w:t>
      </w:r>
      <w:proofErr w:type="spellEnd"/>
      <w:r w:rsidRPr="00843975">
        <w:t xml:space="preserve">; </w:t>
      </w:r>
      <w:proofErr w:type="spellStart"/>
      <w:r w:rsidRPr="00843975">
        <w:t>komunikaciju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organizacionim</w:t>
      </w:r>
      <w:proofErr w:type="spellEnd"/>
      <w:r w:rsidRPr="00843975">
        <w:t xml:space="preserve"> </w:t>
      </w:r>
      <w:proofErr w:type="spellStart"/>
      <w:r w:rsidRPr="00843975">
        <w:t>jedinicama</w:t>
      </w:r>
      <w:proofErr w:type="spellEnd"/>
      <w:r w:rsidRPr="00843975">
        <w:t xml:space="preserve">, </w:t>
      </w:r>
      <w:proofErr w:type="spellStart"/>
      <w:r w:rsidRPr="00843975">
        <w:t>organima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građanima</w:t>
      </w:r>
      <w:proofErr w:type="spellEnd"/>
      <w:r w:rsidRPr="00843975">
        <w:t xml:space="preserve">; </w:t>
      </w:r>
      <w:proofErr w:type="spellStart"/>
      <w:r w:rsidRPr="00843975">
        <w:t>samostalan</w:t>
      </w:r>
      <w:proofErr w:type="spellEnd"/>
      <w:r w:rsidRPr="00843975">
        <w:t xml:space="preserve"> rad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odlučivanje</w:t>
      </w:r>
      <w:proofErr w:type="spellEnd"/>
      <w:r w:rsidRPr="00843975">
        <w:t xml:space="preserve"> o </w:t>
      </w:r>
      <w:proofErr w:type="spellStart"/>
      <w:r w:rsidRPr="00843975">
        <w:t>pitanjima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nadležnosti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>.</w:t>
      </w:r>
    </w:p>
    <w:p w14:paraId="45D64346" w14:textId="77777777" w:rsidR="00843975" w:rsidRPr="00843975" w:rsidRDefault="00843975" w:rsidP="00843975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843975">
        <w:rPr>
          <w:b/>
          <w:bCs/>
        </w:rPr>
        <w:t>Nivoi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zvanja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uslovi</w:t>
      </w:r>
      <w:proofErr w:type="spellEnd"/>
    </w:p>
    <w:p w14:paraId="47DFC07A" w14:textId="77777777" w:rsidR="00843975" w:rsidRPr="00843975" w:rsidRDefault="00843975" w:rsidP="00843975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26</w:t>
      </w:r>
    </w:p>
    <w:p w14:paraId="6DE7DF4F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ekspertsko-rukovodni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nivoi</w:t>
      </w:r>
      <w:proofErr w:type="spellEnd"/>
      <w:r w:rsidRPr="00843975">
        <w:t xml:space="preserve">,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uslovi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736ED57A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nivo</w:t>
      </w:r>
      <w:proofErr w:type="spellEnd"/>
      <w:r w:rsidRPr="00843975">
        <w:t xml:space="preserve"> 1: </w:t>
      </w:r>
      <w:proofErr w:type="spellStart"/>
      <w:r w:rsidRPr="00843975">
        <w:t>načelnik</w:t>
      </w:r>
      <w:proofErr w:type="spellEnd"/>
      <w:r w:rsidRPr="00843975">
        <w:t xml:space="preserve">, </w:t>
      </w:r>
      <w:proofErr w:type="spellStart"/>
      <w:r w:rsidRPr="00843975">
        <w:t>rukovodilac</w:t>
      </w:r>
      <w:proofErr w:type="spellEnd"/>
      <w:r w:rsidRPr="00843975">
        <w:t xml:space="preserve">, </w:t>
      </w:r>
      <w:proofErr w:type="spellStart"/>
      <w:r w:rsidRPr="00843975">
        <w:t>drugo</w:t>
      </w:r>
      <w:proofErr w:type="spellEnd"/>
      <w:r w:rsidRPr="00843975">
        <w:t xml:space="preserve"> </w:t>
      </w:r>
      <w:proofErr w:type="spellStart"/>
      <w:r w:rsidRPr="00843975">
        <w:t>odgovarajuće</w:t>
      </w:r>
      <w:proofErr w:type="spellEnd"/>
      <w:r w:rsidRPr="00843975">
        <w:t xml:space="preserve"> </w:t>
      </w:r>
      <w:proofErr w:type="spellStart"/>
      <w:r w:rsidRPr="00843975">
        <w:t>zvanje</w:t>
      </w:r>
      <w:proofErr w:type="spellEnd"/>
      <w:r w:rsidRPr="00843975">
        <w:t xml:space="preserve">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četiri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7E00AC37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nivo</w:t>
      </w:r>
      <w:proofErr w:type="spellEnd"/>
      <w:r w:rsidRPr="00843975">
        <w:t xml:space="preserve"> 2: </w:t>
      </w:r>
      <w:proofErr w:type="spellStart"/>
      <w:r w:rsidRPr="00843975">
        <w:t>šef</w:t>
      </w:r>
      <w:proofErr w:type="spellEnd"/>
      <w:r w:rsidRPr="00843975">
        <w:t xml:space="preserve">, </w:t>
      </w:r>
      <w:proofErr w:type="spellStart"/>
      <w:r w:rsidRPr="00843975">
        <w:t>koordinator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drugo</w:t>
      </w:r>
      <w:proofErr w:type="spellEnd"/>
      <w:r w:rsidRPr="00843975">
        <w:t xml:space="preserve"> </w:t>
      </w:r>
      <w:proofErr w:type="spellStart"/>
      <w:r w:rsidRPr="00843975">
        <w:t>odgovarajuće</w:t>
      </w:r>
      <w:proofErr w:type="spellEnd"/>
      <w:r w:rsidRPr="00843975">
        <w:t xml:space="preserve"> </w:t>
      </w:r>
      <w:proofErr w:type="spellStart"/>
      <w:r w:rsidRPr="00843975">
        <w:t>zvanje</w:t>
      </w:r>
      <w:proofErr w:type="spellEnd"/>
      <w:r w:rsidRPr="00843975">
        <w:t xml:space="preserve">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četiri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.</w:t>
      </w:r>
    </w:p>
    <w:p w14:paraId="7ADBC6C4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nivo</w:t>
      </w:r>
      <w:proofErr w:type="spellEnd"/>
      <w:r w:rsidRPr="00843975">
        <w:t xml:space="preserve"> 1 </w:t>
      </w:r>
      <w:proofErr w:type="spellStart"/>
      <w:r w:rsidRPr="00843975">
        <w:t>razvrstavaju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zvanja</w:t>
      </w:r>
      <w:proofErr w:type="spellEnd"/>
      <w:r w:rsidRPr="00843975">
        <w:t xml:space="preserve">: </w:t>
      </w:r>
      <w:proofErr w:type="spellStart"/>
      <w:r w:rsidRPr="00843975">
        <w:t>glavni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glavno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četiri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.</w:t>
      </w:r>
    </w:p>
    <w:p w14:paraId="5C655918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nivo</w:t>
      </w:r>
      <w:proofErr w:type="spellEnd"/>
      <w:r w:rsidRPr="00843975">
        <w:t xml:space="preserve"> 2 </w:t>
      </w:r>
      <w:proofErr w:type="spellStart"/>
      <w:r w:rsidRPr="00843975">
        <w:t>razvrstava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zvanje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koordinator</w:t>
      </w:r>
      <w:proofErr w:type="spellEnd"/>
      <w:r w:rsidRPr="00843975">
        <w:t xml:space="preserve">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u </w:t>
      </w:r>
      <w:proofErr w:type="spellStart"/>
      <w:r w:rsidRPr="00843975">
        <w:t>zvanju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I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četiri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>.</w:t>
      </w:r>
    </w:p>
    <w:p w14:paraId="3717CC5B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57" w:name="str_32"/>
      <w:bookmarkEnd w:id="57"/>
      <w:r w:rsidRPr="00843975">
        <w:rPr>
          <w:b/>
          <w:bCs/>
          <w:i/>
          <w:iCs/>
        </w:rPr>
        <w:t xml:space="preserve">d) </w:t>
      </w:r>
      <w:proofErr w:type="spellStart"/>
      <w:r w:rsidRPr="00843975">
        <w:rPr>
          <w:b/>
          <w:bCs/>
          <w:i/>
          <w:iCs/>
        </w:rPr>
        <w:t>Ekspertski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kadar</w:t>
      </w:r>
      <w:proofErr w:type="spellEnd"/>
    </w:p>
    <w:p w14:paraId="27078259" w14:textId="77777777" w:rsidR="00843975" w:rsidRPr="00843975" w:rsidRDefault="00843975" w:rsidP="00843975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</w:p>
    <w:p w14:paraId="66204827" w14:textId="77777777" w:rsidR="00843975" w:rsidRPr="00843975" w:rsidRDefault="00843975" w:rsidP="00843975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27</w:t>
      </w:r>
    </w:p>
    <w:p w14:paraId="7F7CE65E" w14:textId="77777777" w:rsidR="00843975" w:rsidRPr="00843975" w:rsidRDefault="00843975" w:rsidP="00843975">
      <w:pPr>
        <w:jc w:val="center"/>
      </w:pPr>
      <w:proofErr w:type="spellStart"/>
      <w:r w:rsidRPr="00843975">
        <w:t>Ekspertski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koji se </w:t>
      </w:r>
      <w:proofErr w:type="spellStart"/>
      <w:r w:rsidRPr="00843975">
        <w:t>odnose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: </w:t>
      </w:r>
      <w:proofErr w:type="spellStart"/>
      <w:r w:rsidRPr="00843975">
        <w:t>izradu</w:t>
      </w:r>
      <w:proofErr w:type="spellEnd"/>
      <w:r w:rsidRPr="00843975">
        <w:t xml:space="preserve"> </w:t>
      </w:r>
      <w:proofErr w:type="spellStart"/>
      <w:r w:rsidRPr="00843975">
        <w:t>strategijskih</w:t>
      </w:r>
      <w:proofErr w:type="spellEnd"/>
      <w:r w:rsidRPr="00843975">
        <w:t xml:space="preserve"> </w:t>
      </w:r>
      <w:proofErr w:type="spellStart"/>
      <w:r w:rsidRPr="00843975">
        <w:t>dokumenata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programa</w:t>
      </w:r>
      <w:proofErr w:type="spellEnd"/>
      <w:r w:rsidRPr="00843975">
        <w:t xml:space="preserve">, </w:t>
      </w:r>
      <w:proofErr w:type="spellStart"/>
      <w:r w:rsidRPr="00843975">
        <w:t>analiziranje</w:t>
      </w:r>
      <w:proofErr w:type="spellEnd"/>
      <w:r w:rsidRPr="00843975">
        <w:t xml:space="preserve"> </w:t>
      </w:r>
      <w:proofErr w:type="spellStart"/>
      <w:r w:rsidRPr="00843975">
        <w:t>stanja</w:t>
      </w:r>
      <w:proofErr w:type="spellEnd"/>
      <w:r w:rsidRPr="00843975">
        <w:t xml:space="preserve"> u </w:t>
      </w:r>
      <w:proofErr w:type="spellStart"/>
      <w:r w:rsidRPr="00843975">
        <w:t>cilju</w:t>
      </w:r>
      <w:proofErr w:type="spellEnd"/>
      <w:r w:rsidRPr="00843975">
        <w:t xml:space="preserve"> </w:t>
      </w:r>
      <w:proofErr w:type="spellStart"/>
      <w:r w:rsidRPr="00843975">
        <w:t>podsticanja</w:t>
      </w:r>
      <w:proofErr w:type="spellEnd"/>
      <w:r w:rsidRPr="00843975">
        <w:t xml:space="preserve"> </w:t>
      </w:r>
      <w:proofErr w:type="spellStart"/>
      <w:r w:rsidRPr="00843975">
        <w:t>privrednog</w:t>
      </w:r>
      <w:proofErr w:type="spellEnd"/>
      <w:r w:rsidRPr="00843975">
        <w:t xml:space="preserve">, </w:t>
      </w:r>
      <w:proofErr w:type="spellStart"/>
      <w:r w:rsidRPr="00843975">
        <w:t>socijalnog</w:t>
      </w:r>
      <w:proofErr w:type="spellEnd"/>
      <w:r w:rsidRPr="00843975">
        <w:t xml:space="preserve">, </w:t>
      </w:r>
      <w:proofErr w:type="spellStart"/>
      <w:r w:rsidRPr="00843975">
        <w:t>kulturnog</w:t>
      </w:r>
      <w:proofErr w:type="spellEnd"/>
      <w:r w:rsidRPr="00843975">
        <w:t xml:space="preserve">, </w:t>
      </w:r>
      <w:proofErr w:type="spellStart"/>
      <w:r w:rsidRPr="00843975">
        <w:t>ekološkog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ukupnog</w:t>
      </w:r>
      <w:proofErr w:type="spellEnd"/>
      <w:r w:rsidRPr="00843975">
        <w:t xml:space="preserve"> </w:t>
      </w:r>
      <w:proofErr w:type="spellStart"/>
      <w:r w:rsidRPr="00843975">
        <w:t>društvenog</w:t>
      </w:r>
      <w:proofErr w:type="spellEnd"/>
      <w:r w:rsidRPr="00843975">
        <w:t xml:space="preserve"> </w:t>
      </w:r>
      <w:proofErr w:type="spellStart"/>
      <w:r w:rsidRPr="00843975">
        <w:t>razvoja</w:t>
      </w:r>
      <w:proofErr w:type="spellEnd"/>
      <w:r w:rsidRPr="00843975">
        <w:t xml:space="preserve">; </w:t>
      </w:r>
      <w:proofErr w:type="spellStart"/>
      <w:r w:rsidRPr="00843975">
        <w:t>pripremu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 xml:space="preserve">;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upravnog</w:t>
      </w:r>
      <w:proofErr w:type="spellEnd"/>
      <w:r w:rsidRPr="00843975">
        <w:t xml:space="preserve"> </w:t>
      </w:r>
      <w:proofErr w:type="spellStart"/>
      <w:r w:rsidRPr="00843975">
        <w:t>nadzora</w:t>
      </w:r>
      <w:proofErr w:type="spellEnd"/>
      <w:r w:rsidRPr="00843975">
        <w:t xml:space="preserve">; </w:t>
      </w:r>
      <w:proofErr w:type="spellStart"/>
      <w:r w:rsidRPr="00843975">
        <w:t>pripremu</w:t>
      </w:r>
      <w:proofErr w:type="spellEnd"/>
      <w:r w:rsidRPr="00843975">
        <w:t xml:space="preserve"> </w:t>
      </w:r>
      <w:proofErr w:type="spellStart"/>
      <w:r w:rsidRPr="00843975">
        <w:t>analitičkih</w:t>
      </w:r>
      <w:proofErr w:type="spellEnd"/>
      <w:r w:rsidRPr="00843975">
        <w:t xml:space="preserve">, </w:t>
      </w:r>
      <w:proofErr w:type="spellStart"/>
      <w:r w:rsidRPr="00843975">
        <w:t>informativnih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materijala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predlogom</w:t>
      </w:r>
      <w:proofErr w:type="spellEnd"/>
      <w:r w:rsidRPr="00843975">
        <w:t xml:space="preserve"> </w:t>
      </w:r>
      <w:proofErr w:type="spellStart"/>
      <w:r w:rsidRPr="00843975">
        <w:t>usaglašavanja</w:t>
      </w:r>
      <w:proofErr w:type="spellEnd"/>
      <w:r w:rsidRPr="00843975">
        <w:t xml:space="preserve"> </w:t>
      </w:r>
      <w:proofErr w:type="spellStart"/>
      <w:r w:rsidRPr="00843975">
        <w:t>sistema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međunarodno</w:t>
      </w:r>
      <w:proofErr w:type="spellEnd"/>
      <w:r w:rsidRPr="00843975">
        <w:t xml:space="preserve"> </w:t>
      </w:r>
      <w:proofErr w:type="spellStart"/>
      <w:r w:rsidRPr="00843975">
        <w:t>priznatim</w:t>
      </w:r>
      <w:proofErr w:type="spellEnd"/>
      <w:r w:rsidRPr="00843975">
        <w:t xml:space="preserve"> </w:t>
      </w:r>
      <w:proofErr w:type="spellStart"/>
      <w:r w:rsidRPr="00843975">
        <w:t>standardima</w:t>
      </w:r>
      <w:proofErr w:type="spellEnd"/>
      <w:r w:rsidRPr="00843975">
        <w:t xml:space="preserve">; </w:t>
      </w:r>
      <w:proofErr w:type="spellStart"/>
      <w:r w:rsidRPr="00843975">
        <w:t>vođenje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odlučivanje</w:t>
      </w:r>
      <w:proofErr w:type="spellEnd"/>
      <w:r w:rsidRPr="00843975">
        <w:t xml:space="preserve"> u </w:t>
      </w:r>
      <w:proofErr w:type="spellStart"/>
      <w:r w:rsidRPr="00843975">
        <w:t>upravnom</w:t>
      </w:r>
      <w:proofErr w:type="spellEnd"/>
      <w:r w:rsidRPr="00843975">
        <w:t xml:space="preserve">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preduzimanje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upravnih</w:t>
      </w:r>
      <w:proofErr w:type="spellEnd"/>
      <w:r w:rsidRPr="00843975">
        <w:t xml:space="preserve"> </w:t>
      </w:r>
      <w:proofErr w:type="spellStart"/>
      <w:r w:rsidRPr="00843975">
        <w:t>aktivnosti</w:t>
      </w:r>
      <w:proofErr w:type="spellEnd"/>
      <w:r w:rsidRPr="00843975">
        <w:t xml:space="preserve">; </w:t>
      </w:r>
      <w:proofErr w:type="spellStart"/>
      <w:r w:rsidRPr="00843975">
        <w:t>preduzimanje</w:t>
      </w:r>
      <w:proofErr w:type="spellEnd"/>
      <w:r w:rsidRPr="00843975">
        <w:t xml:space="preserve"> </w:t>
      </w:r>
      <w:proofErr w:type="spellStart"/>
      <w:r w:rsidRPr="00843975">
        <w:t>upravnih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upravnih</w:t>
      </w:r>
      <w:proofErr w:type="spellEnd"/>
      <w:r w:rsidRPr="00843975">
        <w:t xml:space="preserve"> </w:t>
      </w:r>
      <w:proofErr w:type="spellStart"/>
      <w:r w:rsidRPr="00843975">
        <w:t>radnji</w:t>
      </w:r>
      <w:proofErr w:type="spellEnd"/>
      <w:r w:rsidRPr="00843975">
        <w:t xml:space="preserve">; </w:t>
      </w:r>
      <w:proofErr w:type="spellStart"/>
      <w:r w:rsidRPr="00843975">
        <w:t>davanje</w:t>
      </w:r>
      <w:proofErr w:type="spellEnd"/>
      <w:r w:rsidRPr="00843975">
        <w:t xml:space="preserve"> </w:t>
      </w:r>
      <w:proofErr w:type="spellStart"/>
      <w:r w:rsidRPr="00843975">
        <w:t>objašnjenja</w:t>
      </w:r>
      <w:proofErr w:type="spellEnd"/>
      <w:r w:rsidRPr="00843975">
        <w:t xml:space="preserve">, </w:t>
      </w:r>
      <w:proofErr w:type="spellStart"/>
      <w:r w:rsidRPr="00843975">
        <w:t>stručnih</w:t>
      </w:r>
      <w:proofErr w:type="spellEnd"/>
      <w:r w:rsidRPr="00843975">
        <w:t xml:space="preserve"> </w:t>
      </w:r>
      <w:proofErr w:type="spellStart"/>
      <w:r w:rsidRPr="00843975">
        <w:t>uputstava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instrukcija</w:t>
      </w:r>
      <w:proofErr w:type="spellEnd"/>
      <w:r w:rsidRPr="00843975">
        <w:t xml:space="preserve"> za </w:t>
      </w:r>
      <w:proofErr w:type="spellStart"/>
      <w:r w:rsidRPr="00843975">
        <w:t>primjenu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izradu</w:t>
      </w:r>
      <w:proofErr w:type="spellEnd"/>
      <w:r w:rsidRPr="00843975">
        <w:t xml:space="preserve"> </w:t>
      </w:r>
      <w:proofErr w:type="spellStart"/>
      <w:r w:rsidRPr="00843975">
        <w:t>posebnih</w:t>
      </w:r>
      <w:proofErr w:type="spellEnd"/>
      <w:r w:rsidRPr="00843975">
        <w:t xml:space="preserve"> </w:t>
      </w:r>
      <w:proofErr w:type="spellStart"/>
      <w:r w:rsidRPr="00843975">
        <w:t>metodologija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postupanja</w:t>
      </w:r>
      <w:proofErr w:type="spellEnd"/>
      <w:r w:rsidRPr="00843975">
        <w:t>.</w:t>
      </w:r>
    </w:p>
    <w:p w14:paraId="759E9B0F" w14:textId="77777777" w:rsidR="00843975" w:rsidRPr="00843975" w:rsidRDefault="00843975" w:rsidP="00843975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843975">
        <w:rPr>
          <w:b/>
          <w:bCs/>
        </w:rPr>
        <w:t>Nivoi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zvanja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uslovi</w:t>
      </w:r>
      <w:proofErr w:type="spellEnd"/>
    </w:p>
    <w:p w14:paraId="60AF727A" w14:textId="77777777" w:rsidR="00843975" w:rsidRPr="00843975" w:rsidRDefault="00843975" w:rsidP="00843975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28</w:t>
      </w:r>
    </w:p>
    <w:p w14:paraId="45C79F0B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ekspertski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nivoi</w:t>
      </w:r>
      <w:proofErr w:type="spellEnd"/>
      <w:r w:rsidRPr="00843975">
        <w:t xml:space="preserve">,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uslovi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162D31FB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nivo</w:t>
      </w:r>
      <w:proofErr w:type="spellEnd"/>
      <w:r w:rsidRPr="00843975">
        <w:t xml:space="preserve"> 1:</w:t>
      </w:r>
    </w:p>
    <w:p w14:paraId="5EE31A83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samostalni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I, </w:t>
      </w:r>
      <w:proofErr w:type="spellStart"/>
      <w:r w:rsidRPr="00843975">
        <w:t>inspektor</w:t>
      </w:r>
      <w:proofErr w:type="spellEnd"/>
      <w:r w:rsidRPr="00843975">
        <w:t xml:space="preserve"> I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tri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497CF37F" w14:textId="77777777" w:rsidR="00843975" w:rsidRPr="00843975" w:rsidRDefault="00843975" w:rsidP="00843975">
      <w:pPr>
        <w:jc w:val="center"/>
      </w:pPr>
      <w:r w:rsidRPr="00843975">
        <w:lastRenderedPageBreak/>
        <w:t xml:space="preserve">- </w:t>
      </w:r>
      <w:proofErr w:type="spellStart"/>
      <w:r w:rsidRPr="00843975">
        <w:t>samostalni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II, </w:t>
      </w:r>
      <w:proofErr w:type="spellStart"/>
      <w:r w:rsidRPr="00843975">
        <w:t>inspektor</w:t>
      </w:r>
      <w:proofErr w:type="spellEnd"/>
      <w:r w:rsidRPr="00843975">
        <w:t xml:space="preserve"> II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II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59963C2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samostalni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III, </w:t>
      </w:r>
      <w:proofErr w:type="spellStart"/>
      <w:r w:rsidRPr="00843975">
        <w:t>inspektor</w:t>
      </w:r>
      <w:proofErr w:type="spellEnd"/>
      <w:r w:rsidRPr="00843975">
        <w:t xml:space="preserve"> III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III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738EAF62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nivo</w:t>
      </w:r>
      <w:proofErr w:type="spellEnd"/>
      <w:r w:rsidRPr="00843975">
        <w:t xml:space="preserve"> 2:</w:t>
      </w:r>
    </w:p>
    <w:p w14:paraId="43EB2F2C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tri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307D8C7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5B829722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III -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u VII1 </w:t>
      </w:r>
      <w:proofErr w:type="spellStart"/>
      <w:r w:rsidRPr="00843975">
        <w:t>ili</w:t>
      </w:r>
      <w:proofErr w:type="spellEnd"/>
      <w:r w:rsidRPr="00843975">
        <w:t xml:space="preserve"> VI </w:t>
      </w:r>
      <w:proofErr w:type="spellStart"/>
      <w:r w:rsidRPr="00843975">
        <w:t>nivou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proofErr w:type="gramStart"/>
      <w:r w:rsidRPr="00843975">
        <w:t>obrazovanja</w:t>
      </w:r>
      <w:proofErr w:type="spellEnd"/>
      <w:r w:rsidRPr="00843975">
        <w:t>;</w:t>
      </w:r>
      <w:proofErr w:type="gramEnd"/>
    </w:p>
    <w:p w14:paraId="3BECCE64" w14:textId="77777777" w:rsidR="00843975" w:rsidRPr="00843975" w:rsidRDefault="00843975" w:rsidP="00843975">
      <w:pPr>
        <w:jc w:val="center"/>
      </w:pPr>
      <w:r w:rsidRPr="00843975">
        <w:t xml:space="preserve">3) </w:t>
      </w:r>
      <w:proofErr w:type="spellStart"/>
      <w:r w:rsidRPr="00843975">
        <w:t>nivo</w:t>
      </w:r>
      <w:proofErr w:type="spellEnd"/>
      <w:r w:rsidRPr="00843975">
        <w:t xml:space="preserve"> 3:</w:t>
      </w:r>
    </w:p>
    <w:p w14:paraId="06B6A06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savjetnik</w:t>
      </w:r>
      <w:proofErr w:type="spellEnd"/>
      <w:r w:rsidRPr="00843975">
        <w:t xml:space="preserve"> I - VI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tri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27347399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savjetnik</w:t>
      </w:r>
      <w:proofErr w:type="spellEnd"/>
      <w:r w:rsidRPr="00843975">
        <w:t xml:space="preserve"> II - VI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224388C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savjetnik</w:t>
      </w:r>
      <w:proofErr w:type="spellEnd"/>
      <w:r w:rsidRPr="00843975">
        <w:t xml:space="preserve"> III - VI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13E4009C" w14:textId="77777777" w:rsidR="00843975" w:rsidRPr="00843975" w:rsidRDefault="00843975" w:rsidP="00843975">
      <w:pPr>
        <w:jc w:val="center"/>
      </w:pPr>
      <w:r w:rsidRPr="00843975">
        <w:t xml:space="preserve">4) </w:t>
      </w:r>
      <w:proofErr w:type="spellStart"/>
      <w:r w:rsidRPr="00843975">
        <w:t>nivo</w:t>
      </w:r>
      <w:proofErr w:type="spellEnd"/>
      <w:r w:rsidRPr="00843975">
        <w:t xml:space="preserve"> 4:</w:t>
      </w:r>
    </w:p>
    <w:p w14:paraId="2CF815DF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saradnik</w:t>
      </w:r>
      <w:proofErr w:type="spellEnd"/>
      <w:r w:rsidRPr="00843975">
        <w:t xml:space="preserve"> I - V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tri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446BE481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saradnik</w:t>
      </w:r>
      <w:proofErr w:type="spellEnd"/>
      <w:r w:rsidRPr="00843975">
        <w:t xml:space="preserve"> II - V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,</w:t>
      </w:r>
    </w:p>
    <w:p w14:paraId="7A29F031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saradnik</w:t>
      </w:r>
      <w:proofErr w:type="spellEnd"/>
      <w:r w:rsidRPr="00843975">
        <w:t xml:space="preserve"> III - V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.</w:t>
      </w:r>
    </w:p>
    <w:p w14:paraId="35F08502" w14:textId="77777777" w:rsidR="00843975" w:rsidRPr="00843975" w:rsidRDefault="00843975" w:rsidP="00843975">
      <w:pPr>
        <w:jc w:val="center"/>
      </w:pP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samostalni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III, </w:t>
      </w:r>
      <w:proofErr w:type="spellStart"/>
      <w:r w:rsidRPr="00843975">
        <w:t>inspektor</w:t>
      </w:r>
      <w:proofErr w:type="spellEnd"/>
      <w:r w:rsidRPr="00843975">
        <w:t xml:space="preserve"> III,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III,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savjetnik</w:t>
      </w:r>
      <w:proofErr w:type="spellEnd"/>
      <w:r w:rsidRPr="00843975">
        <w:t xml:space="preserve"> III, </w:t>
      </w:r>
      <w:proofErr w:type="spellStart"/>
      <w:r w:rsidRPr="00843975">
        <w:t>savjetnik</w:t>
      </w:r>
      <w:proofErr w:type="spellEnd"/>
      <w:r w:rsidRPr="00843975">
        <w:t xml:space="preserve"> III, </w:t>
      </w:r>
      <w:proofErr w:type="spellStart"/>
      <w:r w:rsidRPr="00843975">
        <w:t>saradnik</w:t>
      </w:r>
      <w:proofErr w:type="spellEnd"/>
      <w:r w:rsidRPr="00843975">
        <w:t xml:space="preserve"> III,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posebna</w:t>
      </w:r>
      <w:proofErr w:type="spellEnd"/>
      <w:r w:rsidRPr="00843975">
        <w:t xml:space="preserve">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propisana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članom</w:t>
      </w:r>
      <w:proofErr w:type="spellEnd"/>
      <w:r w:rsidRPr="00843975">
        <w:t xml:space="preserve"> 33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utvrđena</w:t>
      </w:r>
      <w:proofErr w:type="spellEnd"/>
      <w:r w:rsidRPr="00843975">
        <w:t xml:space="preserve">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početna</w:t>
      </w:r>
      <w:proofErr w:type="spellEnd"/>
      <w:r w:rsidRPr="00843975">
        <w:t xml:space="preserve">, </w:t>
      </w:r>
      <w:proofErr w:type="spellStart"/>
      <w:r w:rsidRPr="00843975">
        <w:t>predstavljaju</w:t>
      </w:r>
      <w:proofErr w:type="spellEnd"/>
      <w:r w:rsidRPr="00843975">
        <w:t xml:space="preserve"> </w:t>
      </w:r>
      <w:proofErr w:type="spellStart"/>
      <w:r w:rsidRPr="00843975">
        <w:t>početne</w:t>
      </w:r>
      <w:proofErr w:type="spellEnd"/>
      <w:r w:rsidRPr="00843975">
        <w:t xml:space="preserve"> </w:t>
      </w:r>
      <w:proofErr w:type="spellStart"/>
      <w:r w:rsidRPr="00843975">
        <w:t>pozicije</w:t>
      </w:r>
      <w:proofErr w:type="spellEnd"/>
      <w:r w:rsidRPr="00843975">
        <w:t xml:space="preserve"> 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nivoa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ekspertskog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>.</w:t>
      </w:r>
    </w:p>
    <w:p w14:paraId="672B6548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62" w:name="str_35"/>
      <w:bookmarkEnd w:id="62"/>
      <w:r w:rsidRPr="00843975">
        <w:rPr>
          <w:b/>
          <w:bCs/>
          <w:i/>
          <w:iCs/>
        </w:rPr>
        <w:t xml:space="preserve">e) </w:t>
      </w:r>
      <w:proofErr w:type="spellStart"/>
      <w:r w:rsidRPr="00843975">
        <w:rPr>
          <w:b/>
          <w:bCs/>
          <w:i/>
          <w:iCs/>
        </w:rPr>
        <w:t>Izvršni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kadar</w:t>
      </w:r>
      <w:proofErr w:type="spellEnd"/>
    </w:p>
    <w:p w14:paraId="06D966E8" w14:textId="77777777" w:rsidR="00843975" w:rsidRPr="00843975" w:rsidRDefault="00843975" w:rsidP="00843975">
      <w:pPr>
        <w:jc w:val="center"/>
        <w:rPr>
          <w:b/>
          <w:bCs/>
        </w:rPr>
      </w:pPr>
      <w:bookmarkStart w:id="63" w:name="str_36"/>
      <w:bookmarkEnd w:id="63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nivoi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zvanja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uslovi</w:t>
      </w:r>
      <w:proofErr w:type="spellEnd"/>
    </w:p>
    <w:p w14:paraId="5D4D8D66" w14:textId="77777777" w:rsidR="00843975" w:rsidRPr="00843975" w:rsidRDefault="00843975" w:rsidP="00843975">
      <w:pPr>
        <w:jc w:val="center"/>
        <w:rPr>
          <w:b/>
          <w:bCs/>
        </w:rPr>
      </w:pPr>
      <w:bookmarkStart w:id="64" w:name="clan_29"/>
      <w:bookmarkEnd w:id="6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29</w:t>
      </w:r>
    </w:p>
    <w:p w14:paraId="033667F6" w14:textId="77777777" w:rsidR="00843975" w:rsidRPr="00843975" w:rsidRDefault="00843975" w:rsidP="00843975">
      <w:pPr>
        <w:jc w:val="center"/>
      </w:pPr>
      <w:proofErr w:type="spellStart"/>
      <w:r w:rsidRPr="00843975">
        <w:t>Izvršni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koji se </w:t>
      </w:r>
      <w:proofErr w:type="spellStart"/>
      <w:r w:rsidRPr="00843975">
        <w:t>odnose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: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; </w:t>
      </w:r>
      <w:proofErr w:type="spellStart"/>
      <w:r w:rsidRPr="00843975">
        <w:t>prikupljanje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razmjenu</w:t>
      </w:r>
      <w:proofErr w:type="spellEnd"/>
      <w:r w:rsidRPr="00843975">
        <w:t xml:space="preserve"> </w:t>
      </w:r>
      <w:proofErr w:type="spellStart"/>
      <w:r w:rsidRPr="00843975">
        <w:t>informacija</w:t>
      </w:r>
      <w:proofErr w:type="spellEnd"/>
      <w:r w:rsidRPr="00843975">
        <w:t xml:space="preserve">, </w:t>
      </w:r>
      <w:proofErr w:type="spellStart"/>
      <w:r w:rsidRPr="00843975">
        <w:t>izvještaja</w:t>
      </w:r>
      <w:proofErr w:type="spellEnd"/>
      <w:r w:rsidRPr="00843975">
        <w:t xml:space="preserve">, </w:t>
      </w:r>
      <w:proofErr w:type="spellStart"/>
      <w:r w:rsidRPr="00843975">
        <w:t>podataka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njihovu</w:t>
      </w:r>
      <w:proofErr w:type="spellEnd"/>
      <w:r w:rsidRPr="00843975">
        <w:t xml:space="preserve"> </w:t>
      </w:r>
      <w:proofErr w:type="spellStart"/>
      <w:r w:rsidRPr="00843975">
        <w:t>obradu</w:t>
      </w:r>
      <w:proofErr w:type="spellEnd"/>
      <w:r w:rsidRPr="00843975">
        <w:t xml:space="preserve">;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najjednostavnijih</w:t>
      </w:r>
      <w:proofErr w:type="spellEnd"/>
      <w:r w:rsidRPr="00843975">
        <w:t xml:space="preserve"> </w:t>
      </w:r>
      <w:proofErr w:type="spellStart"/>
      <w:r w:rsidRPr="00843975">
        <w:t>radnji</w:t>
      </w:r>
      <w:proofErr w:type="spellEnd"/>
      <w:r w:rsidRPr="00843975">
        <w:t xml:space="preserve"> u </w:t>
      </w:r>
      <w:proofErr w:type="spellStart"/>
      <w:r w:rsidRPr="00843975">
        <w:t>upravnom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drugom</w:t>
      </w:r>
      <w:proofErr w:type="spellEnd"/>
      <w:r w:rsidRPr="00843975">
        <w:t xml:space="preserve"> </w:t>
      </w:r>
      <w:proofErr w:type="spellStart"/>
      <w:r w:rsidRPr="00843975">
        <w:t>postupku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administrativne</w:t>
      </w:r>
      <w:proofErr w:type="spellEnd"/>
      <w:r w:rsidRPr="00843975">
        <w:t xml:space="preserve"> </w:t>
      </w:r>
      <w:proofErr w:type="spellStart"/>
      <w:r w:rsidRPr="00843975">
        <w:t>prirode</w:t>
      </w:r>
      <w:proofErr w:type="spellEnd"/>
      <w:r w:rsidRPr="00843975">
        <w:t>.</w:t>
      </w:r>
    </w:p>
    <w:p w14:paraId="593EFD0A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izvršni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nivoi</w:t>
      </w:r>
      <w:proofErr w:type="spellEnd"/>
      <w:r w:rsidRPr="00843975">
        <w:t xml:space="preserve">,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uslovi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607E5D12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nivo</w:t>
      </w:r>
      <w:proofErr w:type="spellEnd"/>
      <w:r w:rsidRPr="00843975">
        <w:t xml:space="preserve"> 1: </w:t>
      </w:r>
      <w:proofErr w:type="spellStart"/>
      <w:r w:rsidRPr="00843975">
        <w:t>samostalni</w:t>
      </w:r>
      <w:proofErr w:type="spellEnd"/>
      <w:r w:rsidRPr="00843975">
        <w:t xml:space="preserve"> referent - IV1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6AC576B8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nivo</w:t>
      </w:r>
      <w:proofErr w:type="spellEnd"/>
      <w:r w:rsidRPr="00843975">
        <w:t xml:space="preserve"> 2: </w:t>
      </w:r>
      <w:proofErr w:type="spellStart"/>
      <w:r w:rsidRPr="00843975">
        <w:t>viši</w:t>
      </w:r>
      <w:proofErr w:type="spellEnd"/>
      <w:r w:rsidRPr="00843975">
        <w:t xml:space="preserve"> referent - IV1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3468625C" w14:textId="77777777" w:rsidR="00843975" w:rsidRPr="00843975" w:rsidRDefault="00843975" w:rsidP="00843975">
      <w:pPr>
        <w:jc w:val="center"/>
      </w:pPr>
      <w:r w:rsidRPr="00843975">
        <w:t xml:space="preserve">3) </w:t>
      </w:r>
      <w:proofErr w:type="spellStart"/>
      <w:r w:rsidRPr="00843975">
        <w:t>nivo</w:t>
      </w:r>
      <w:proofErr w:type="spellEnd"/>
      <w:r w:rsidRPr="00843975">
        <w:t xml:space="preserve"> 3: referent - III </w:t>
      </w:r>
      <w:proofErr w:type="spellStart"/>
      <w:r w:rsidRPr="00843975">
        <w:t>ili</w:t>
      </w:r>
      <w:proofErr w:type="spellEnd"/>
      <w:r w:rsidRPr="00843975">
        <w:t xml:space="preserve"> IV1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šest</w:t>
      </w:r>
      <w:proofErr w:type="spellEnd"/>
      <w:r w:rsidRPr="00843975">
        <w:t xml:space="preserve"> </w:t>
      </w:r>
      <w:proofErr w:type="spellStart"/>
      <w:r w:rsidRPr="00843975">
        <w:t>mjeseci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 u IV1 </w:t>
      </w:r>
      <w:proofErr w:type="spellStart"/>
      <w:r w:rsidRPr="00843975">
        <w:t>ili</w:t>
      </w:r>
      <w:proofErr w:type="spellEnd"/>
      <w:r w:rsidRPr="00843975">
        <w:t xml:space="preserve"> III </w:t>
      </w:r>
      <w:proofErr w:type="spellStart"/>
      <w:r w:rsidRPr="00843975">
        <w:t>nivou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>.</w:t>
      </w:r>
    </w:p>
    <w:p w14:paraId="23924475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Zvanje</w:t>
      </w:r>
      <w:proofErr w:type="spellEnd"/>
      <w:r w:rsidRPr="00843975">
        <w:t xml:space="preserve"> referent </w:t>
      </w:r>
      <w:proofErr w:type="spellStart"/>
      <w:r w:rsidRPr="00843975">
        <w:t>predstavlja</w:t>
      </w:r>
      <w:proofErr w:type="spellEnd"/>
      <w:r w:rsidRPr="00843975">
        <w:t xml:space="preserve"> </w:t>
      </w:r>
      <w:proofErr w:type="spellStart"/>
      <w:r w:rsidRPr="00843975">
        <w:t>početnu</w:t>
      </w:r>
      <w:proofErr w:type="spellEnd"/>
      <w:r w:rsidRPr="00843975">
        <w:t xml:space="preserve"> </w:t>
      </w:r>
      <w:proofErr w:type="spellStart"/>
      <w:r w:rsidRPr="00843975">
        <w:t>poziciju</w:t>
      </w:r>
      <w:proofErr w:type="spellEnd"/>
      <w:r w:rsidRPr="00843975">
        <w:t xml:space="preserve"> 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izvršni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>.</w:t>
      </w:r>
    </w:p>
    <w:p w14:paraId="3D58F899" w14:textId="77777777" w:rsidR="00843975" w:rsidRPr="00843975" w:rsidRDefault="00843975" w:rsidP="00843975">
      <w:pPr>
        <w:jc w:val="center"/>
      </w:pPr>
      <w:bookmarkStart w:id="65" w:name="str_37"/>
      <w:bookmarkEnd w:id="65"/>
      <w:r w:rsidRPr="00843975">
        <w:t xml:space="preserve">2. </w:t>
      </w: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</w:p>
    <w:p w14:paraId="1945D2FC" w14:textId="77777777" w:rsidR="00843975" w:rsidRPr="00843975" w:rsidRDefault="00843975" w:rsidP="00843975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843975">
        <w:rPr>
          <w:b/>
          <w:bCs/>
        </w:rPr>
        <w:t>Opis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</w:p>
    <w:p w14:paraId="26BBD960" w14:textId="77777777" w:rsidR="00843975" w:rsidRPr="00843975" w:rsidRDefault="00843975" w:rsidP="00843975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30</w:t>
      </w:r>
    </w:p>
    <w:p w14:paraId="0F8F0AD3" w14:textId="77777777" w:rsidR="00843975" w:rsidRPr="00843975" w:rsidRDefault="00843975" w:rsidP="00843975">
      <w:pPr>
        <w:jc w:val="center"/>
      </w:pPr>
      <w:proofErr w:type="spellStart"/>
      <w:r w:rsidRPr="00843975">
        <w:t>Namještenici</w:t>
      </w:r>
      <w:proofErr w:type="spellEnd"/>
      <w:r w:rsidRPr="00843975">
        <w:t xml:space="preserve"> </w:t>
      </w:r>
      <w:proofErr w:type="spellStart"/>
      <w:r w:rsidRPr="00843975">
        <w:t>vrše</w:t>
      </w:r>
      <w:proofErr w:type="spellEnd"/>
      <w:r w:rsidRPr="00843975">
        <w:t xml:space="preserve"> </w:t>
      </w:r>
      <w:proofErr w:type="spellStart"/>
      <w:r w:rsidRPr="00843975">
        <w:t>pomoćne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čije</w:t>
      </w:r>
      <w:proofErr w:type="spellEnd"/>
      <w:r w:rsidRPr="00843975">
        <w:t xml:space="preserve"> je </w:t>
      </w:r>
      <w:proofErr w:type="spellStart"/>
      <w:r w:rsidRPr="00843975">
        <w:t>obavljanje</w:t>
      </w:r>
      <w:proofErr w:type="spellEnd"/>
      <w:r w:rsidRPr="00843975">
        <w:t xml:space="preserve"> </w:t>
      </w:r>
      <w:proofErr w:type="spellStart"/>
      <w:r w:rsidRPr="00843975">
        <w:t>potrebno</w:t>
      </w:r>
      <w:proofErr w:type="spellEnd"/>
      <w:r w:rsidRPr="00843975">
        <w:t xml:space="preserve"> za </w:t>
      </w:r>
      <w:proofErr w:type="spellStart"/>
      <w:r w:rsidRPr="00843975">
        <w:t>blagovremeno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efikasno</w:t>
      </w:r>
      <w:proofErr w:type="spellEnd"/>
      <w:r w:rsidRPr="00843975">
        <w:t xml:space="preserve">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organa.</w:t>
      </w:r>
    </w:p>
    <w:p w14:paraId="7D9EF70C" w14:textId="77777777" w:rsidR="00843975" w:rsidRPr="00843975" w:rsidRDefault="00843975" w:rsidP="00843975">
      <w:pPr>
        <w:jc w:val="center"/>
      </w:pPr>
      <w:r w:rsidRPr="00843975">
        <w:t xml:space="preserve">Drugi </w:t>
      </w: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obuhvataju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koji se </w:t>
      </w:r>
      <w:proofErr w:type="spellStart"/>
      <w:r w:rsidRPr="00843975">
        <w:t>odnose</w:t>
      </w:r>
      <w:proofErr w:type="spellEnd"/>
      <w:r w:rsidRPr="00843975">
        <w:t xml:space="preserve">, </w:t>
      </w:r>
      <w:proofErr w:type="spellStart"/>
      <w:r w:rsidRPr="00843975">
        <w:t>naročito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: </w:t>
      </w:r>
      <w:proofErr w:type="spellStart"/>
      <w:r w:rsidRPr="00843975">
        <w:t>tehničko</w:t>
      </w:r>
      <w:proofErr w:type="spellEnd"/>
      <w:r w:rsidRPr="00843975">
        <w:t xml:space="preserve"> </w:t>
      </w:r>
      <w:proofErr w:type="spellStart"/>
      <w:r w:rsidRPr="00843975">
        <w:t>održavanje</w:t>
      </w:r>
      <w:proofErr w:type="spellEnd"/>
      <w:r w:rsidRPr="00843975">
        <w:t xml:space="preserve"> </w:t>
      </w:r>
      <w:proofErr w:type="spellStart"/>
      <w:r w:rsidRPr="00843975">
        <w:t>objekata</w:t>
      </w:r>
      <w:proofErr w:type="spellEnd"/>
      <w:r w:rsidRPr="00843975">
        <w:t xml:space="preserve">, </w:t>
      </w:r>
      <w:proofErr w:type="spellStart"/>
      <w:r w:rsidRPr="00843975">
        <w:t>uređaja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opreme</w:t>
      </w:r>
      <w:proofErr w:type="spellEnd"/>
      <w:r w:rsidRPr="00843975">
        <w:t xml:space="preserve">; </w:t>
      </w:r>
      <w:proofErr w:type="spellStart"/>
      <w:r w:rsidRPr="00843975">
        <w:t>štampanje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umnožavanje</w:t>
      </w:r>
      <w:proofErr w:type="spellEnd"/>
      <w:r w:rsidRPr="00843975">
        <w:t xml:space="preserve"> </w:t>
      </w:r>
      <w:proofErr w:type="spellStart"/>
      <w:r w:rsidRPr="00843975">
        <w:t>materijala</w:t>
      </w:r>
      <w:proofErr w:type="spellEnd"/>
      <w:r w:rsidRPr="00843975">
        <w:t xml:space="preserve">; </w:t>
      </w:r>
      <w:proofErr w:type="spellStart"/>
      <w:r w:rsidRPr="00843975">
        <w:t>pružanje</w:t>
      </w:r>
      <w:proofErr w:type="spellEnd"/>
      <w:r w:rsidRPr="00843975">
        <w:t xml:space="preserve"> </w:t>
      </w:r>
      <w:proofErr w:type="spellStart"/>
      <w:r w:rsidRPr="00843975">
        <w:t>usluga</w:t>
      </w:r>
      <w:proofErr w:type="spellEnd"/>
      <w:r w:rsidRPr="00843975">
        <w:t xml:space="preserve"> u </w:t>
      </w:r>
      <w:proofErr w:type="spellStart"/>
      <w:r w:rsidRPr="00843975">
        <w:t>objektima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pravnih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;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vozača</w:t>
      </w:r>
      <w:proofErr w:type="spellEnd"/>
      <w:r w:rsidRPr="00843975">
        <w:t xml:space="preserve">, </w:t>
      </w:r>
      <w:proofErr w:type="spellStart"/>
      <w:r w:rsidRPr="00843975">
        <w:t>kurira</w:t>
      </w:r>
      <w:proofErr w:type="spellEnd"/>
      <w:r w:rsidRPr="00843975">
        <w:t xml:space="preserve">, </w:t>
      </w:r>
      <w:proofErr w:type="spellStart"/>
      <w:r w:rsidRPr="00843975">
        <w:t>održavanje</w:t>
      </w:r>
      <w:proofErr w:type="spellEnd"/>
      <w:r w:rsidRPr="00843975">
        <w:t xml:space="preserve"> </w:t>
      </w:r>
      <w:proofErr w:type="spellStart"/>
      <w:r w:rsidRPr="00843975">
        <w:t>čistoće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slične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>.</w:t>
      </w:r>
    </w:p>
    <w:p w14:paraId="5678829E" w14:textId="77777777" w:rsidR="00843975" w:rsidRPr="00843975" w:rsidRDefault="00843975" w:rsidP="00843975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843975">
        <w:rPr>
          <w:b/>
          <w:bCs/>
        </w:rPr>
        <w:t>Nivoi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zvanja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uslovi</w:t>
      </w:r>
      <w:proofErr w:type="spellEnd"/>
    </w:p>
    <w:p w14:paraId="6837B998" w14:textId="77777777" w:rsidR="00843975" w:rsidRPr="00843975" w:rsidRDefault="00843975" w:rsidP="00843975">
      <w:pPr>
        <w:jc w:val="center"/>
        <w:rPr>
          <w:b/>
          <w:bCs/>
        </w:rPr>
      </w:pPr>
      <w:bookmarkStart w:id="69" w:name="clan_31"/>
      <w:bookmarkEnd w:id="6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31</w:t>
      </w:r>
    </w:p>
    <w:p w14:paraId="3CD7E006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nivoi</w:t>
      </w:r>
      <w:proofErr w:type="spellEnd"/>
      <w:r w:rsidRPr="00843975">
        <w:t xml:space="preserve">,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uslovi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40BA1DEC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nivo</w:t>
      </w:r>
      <w:proofErr w:type="spellEnd"/>
      <w:r w:rsidRPr="00843975">
        <w:t xml:space="preserve"> 1: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I - IV1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jedna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3F1AB51C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nivo</w:t>
      </w:r>
      <w:proofErr w:type="spellEnd"/>
      <w:r w:rsidRPr="00843975">
        <w:t xml:space="preserve"> 2: </w:t>
      </w:r>
      <w:proofErr w:type="spellStart"/>
      <w:r w:rsidRPr="00843975">
        <w:t>viši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II - III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šest</w:t>
      </w:r>
      <w:proofErr w:type="spellEnd"/>
      <w:r w:rsidRPr="00843975">
        <w:t xml:space="preserve"> </w:t>
      </w:r>
      <w:proofErr w:type="spellStart"/>
      <w:r w:rsidRPr="00843975">
        <w:t>mjeseci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iskustva</w:t>
      </w:r>
      <w:proofErr w:type="spellEnd"/>
      <w:r w:rsidRPr="00843975">
        <w:t>;</w:t>
      </w:r>
      <w:proofErr w:type="gramEnd"/>
    </w:p>
    <w:p w14:paraId="7EA2CCDC" w14:textId="77777777" w:rsidR="00843975" w:rsidRPr="00843975" w:rsidRDefault="00843975" w:rsidP="00843975">
      <w:pPr>
        <w:jc w:val="center"/>
      </w:pPr>
      <w:r w:rsidRPr="00843975">
        <w:t xml:space="preserve">3) </w:t>
      </w:r>
      <w:proofErr w:type="spellStart"/>
      <w:r w:rsidRPr="00843975">
        <w:t>nivo</w:t>
      </w:r>
      <w:proofErr w:type="spellEnd"/>
      <w:r w:rsidRPr="00843975">
        <w:t xml:space="preserve"> 3: </w:t>
      </w:r>
      <w:proofErr w:type="spellStart"/>
      <w:r w:rsidRPr="00843975">
        <w:t>namještenik</w:t>
      </w:r>
      <w:proofErr w:type="spellEnd"/>
      <w:r w:rsidRPr="00843975">
        <w:t xml:space="preserve"> - I2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, bez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>.</w:t>
      </w:r>
    </w:p>
    <w:p w14:paraId="4699FE05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70" w:name="str_40"/>
      <w:bookmarkEnd w:id="70"/>
      <w:r w:rsidRPr="00843975">
        <w:rPr>
          <w:b/>
          <w:bCs/>
          <w:i/>
          <w:iCs/>
        </w:rPr>
        <w:t xml:space="preserve">3. </w:t>
      </w:r>
      <w:proofErr w:type="spellStart"/>
      <w:r w:rsidRPr="00843975">
        <w:rPr>
          <w:b/>
          <w:bCs/>
          <w:i/>
          <w:iCs/>
        </w:rPr>
        <w:t>Zvanja</w:t>
      </w:r>
      <w:proofErr w:type="spellEnd"/>
    </w:p>
    <w:p w14:paraId="1CB2E773" w14:textId="77777777" w:rsidR="00843975" w:rsidRPr="00843975" w:rsidRDefault="00843975" w:rsidP="00843975">
      <w:pPr>
        <w:jc w:val="center"/>
        <w:rPr>
          <w:b/>
          <w:bCs/>
        </w:rPr>
      </w:pPr>
      <w:bookmarkStart w:id="71" w:name="str_41"/>
      <w:bookmarkEnd w:id="71"/>
      <w:proofErr w:type="spellStart"/>
      <w:r w:rsidRPr="00843975">
        <w:rPr>
          <w:b/>
          <w:bCs/>
        </w:rPr>
        <w:t>Sticanje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zvanja</w:t>
      </w:r>
      <w:proofErr w:type="spellEnd"/>
    </w:p>
    <w:p w14:paraId="1665F442" w14:textId="77777777" w:rsidR="00843975" w:rsidRPr="00843975" w:rsidRDefault="00843975" w:rsidP="00843975">
      <w:pPr>
        <w:jc w:val="center"/>
        <w:rPr>
          <w:b/>
          <w:bCs/>
        </w:rPr>
      </w:pPr>
      <w:bookmarkStart w:id="72" w:name="clan_32"/>
      <w:bookmarkEnd w:id="7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32</w:t>
      </w:r>
    </w:p>
    <w:p w14:paraId="60583468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u </w:t>
      </w:r>
      <w:proofErr w:type="spellStart"/>
      <w:r w:rsidRPr="00843975">
        <w:t>određenom</w:t>
      </w:r>
      <w:proofErr w:type="spellEnd"/>
      <w:r w:rsidRPr="00843975">
        <w:t xml:space="preserve"> </w:t>
      </w:r>
      <w:proofErr w:type="spellStart"/>
      <w:r w:rsidRPr="00843975">
        <w:t>zvanju</w:t>
      </w:r>
      <w:proofErr w:type="spellEnd"/>
      <w:r w:rsidRPr="00843975">
        <w:t>.</w:t>
      </w:r>
    </w:p>
    <w:p w14:paraId="32DF6EF8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zvanje</w:t>
      </w:r>
      <w:proofErr w:type="spellEnd"/>
      <w:r w:rsidRPr="00843975">
        <w:t xml:space="preserve"> </w:t>
      </w:r>
      <w:proofErr w:type="spellStart"/>
      <w:r w:rsidRPr="00843975">
        <w:t>stiče</w:t>
      </w:r>
      <w:proofErr w:type="spellEnd"/>
      <w:r w:rsidRPr="00843975">
        <w:t xml:space="preserve"> </w:t>
      </w:r>
      <w:proofErr w:type="spellStart"/>
      <w:r w:rsidRPr="00843975">
        <w:t>zasnivanjem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, </w:t>
      </w:r>
      <w:proofErr w:type="spellStart"/>
      <w:r w:rsidRPr="00843975">
        <w:t>raspoređivanjem</w:t>
      </w:r>
      <w:proofErr w:type="spellEnd"/>
      <w:r w:rsidRPr="00843975">
        <w:t xml:space="preserve">, </w:t>
      </w:r>
      <w:proofErr w:type="spellStart"/>
      <w:r w:rsidRPr="00843975">
        <w:t>postavljenjem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imenovanjem</w:t>
      </w:r>
      <w:proofErr w:type="spellEnd"/>
      <w:r w:rsidRPr="00843975">
        <w:t>.</w:t>
      </w:r>
    </w:p>
    <w:p w14:paraId="40B0FD3B" w14:textId="77777777" w:rsidR="00843975" w:rsidRPr="00843975" w:rsidRDefault="00843975" w:rsidP="00843975">
      <w:pPr>
        <w:jc w:val="center"/>
      </w:pPr>
      <w:proofErr w:type="spellStart"/>
      <w:r w:rsidRPr="00843975">
        <w:t>Zvanje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sadržati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bliži</w:t>
      </w:r>
      <w:proofErr w:type="spellEnd"/>
      <w:r w:rsidRPr="00843975">
        <w:t xml:space="preserve"> </w:t>
      </w:r>
      <w:proofErr w:type="spellStart"/>
      <w:r w:rsidRPr="00843975">
        <w:t>naziv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60EF91CE" w14:textId="77777777" w:rsidR="00843975" w:rsidRPr="00843975" w:rsidRDefault="00843975" w:rsidP="00843975">
      <w:pPr>
        <w:jc w:val="center"/>
        <w:rPr>
          <w:b/>
          <w:bCs/>
        </w:rPr>
      </w:pPr>
      <w:bookmarkStart w:id="73" w:name="str_42"/>
      <w:bookmarkEnd w:id="73"/>
      <w:proofErr w:type="spellStart"/>
      <w:r w:rsidRPr="00843975">
        <w:rPr>
          <w:b/>
          <w:bCs/>
        </w:rPr>
        <w:t>Posebna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zvanja</w:t>
      </w:r>
      <w:proofErr w:type="spellEnd"/>
    </w:p>
    <w:p w14:paraId="61B96FB7" w14:textId="77777777" w:rsidR="00843975" w:rsidRPr="00843975" w:rsidRDefault="00843975" w:rsidP="00843975">
      <w:pPr>
        <w:jc w:val="center"/>
        <w:rPr>
          <w:b/>
          <w:bCs/>
        </w:rPr>
      </w:pPr>
      <w:bookmarkStart w:id="74" w:name="clan_33"/>
      <w:bookmarkEnd w:id="7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33</w:t>
      </w:r>
    </w:p>
    <w:p w14:paraId="21FF9E31" w14:textId="77777777" w:rsidR="00843975" w:rsidRPr="00843975" w:rsidRDefault="00843975" w:rsidP="00843975">
      <w:pPr>
        <w:jc w:val="center"/>
      </w:pP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propisom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mogu</w:t>
      </w:r>
      <w:proofErr w:type="spellEnd"/>
      <w:r w:rsidRPr="00843975">
        <w:t xml:space="preserve"> se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posebna</w:t>
      </w:r>
      <w:proofErr w:type="spellEnd"/>
      <w:r w:rsidRPr="00843975">
        <w:t xml:space="preserve">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u </w:t>
      </w:r>
      <w:proofErr w:type="spellStart"/>
      <w:r w:rsidRPr="00843975">
        <w:t>sudu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tužilaštvu</w:t>
      </w:r>
      <w:proofErr w:type="spellEnd"/>
      <w:r w:rsidRPr="00843975">
        <w:t xml:space="preserve">, </w:t>
      </w:r>
      <w:proofErr w:type="spellStart"/>
      <w:r w:rsidRPr="00843975">
        <w:t>organima</w:t>
      </w:r>
      <w:proofErr w:type="spellEnd"/>
      <w:r w:rsidRPr="00843975">
        <w:t xml:space="preserve"> koji </w:t>
      </w:r>
      <w:proofErr w:type="spellStart"/>
      <w:r w:rsidRPr="00843975">
        <w:t>vrše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diplomatije</w:t>
      </w:r>
      <w:proofErr w:type="spellEnd"/>
      <w:r w:rsidRPr="00843975">
        <w:t xml:space="preserve">, </w:t>
      </w:r>
      <w:proofErr w:type="spellStart"/>
      <w:r w:rsidRPr="00843975">
        <w:t>policije</w:t>
      </w:r>
      <w:proofErr w:type="spellEnd"/>
      <w:r w:rsidRPr="00843975">
        <w:t xml:space="preserve">,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odbrane</w:t>
      </w:r>
      <w:proofErr w:type="spellEnd"/>
      <w:r w:rsidRPr="00843975">
        <w:t xml:space="preserve">, </w:t>
      </w:r>
      <w:proofErr w:type="spellStart"/>
      <w:r w:rsidRPr="00843975">
        <w:t>obezbjeđenja</w:t>
      </w:r>
      <w:proofErr w:type="spellEnd"/>
      <w:r w:rsidRPr="00843975">
        <w:t xml:space="preserve"> </w:t>
      </w:r>
      <w:proofErr w:type="spellStart"/>
      <w:r w:rsidRPr="00843975">
        <w:t>pritvorenih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osuđenih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u </w:t>
      </w:r>
      <w:proofErr w:type="spellStart"/>
      <w:r w:rsidRPr="00843975">
        <w:t>izvršenju</w:t>
      </w:r>
      <w:proofErr w:type="spellEnd"/>
      <w:r w:rsidRPr="00843975">
        <w:t xml:space="preserve"> </w:t>
      </w:r>
      <w:proofErr w:type="spellStart"/>
      <w:r w:rsidRPr="00843975">
        <w:t>pritvora</w:t>
      </w:r>
      <w:proofErr w:type="spellEnd"/>
      <w:r w:rsidRPr="00843975">
        <w:t xml:space="preserve">, </w:t>
      </w:r>
      <w:proofErr w:type="spellStart"/>
      <w:r w:rsidRPr="00843975">
        <w:t>kazni</w:t>
      </w:r>
      <w:proofErr w:type="spellEnd"/>
      <w:r w:rsidRPr="00843975">
        <w:t xml:space="preserve"> </w:t>
      </w:r>
      <w:proofErr w:type="spellStart"/>
      <w:r w:rsidRPr="00843975">
        <w:t>zatvora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 xml:space="preserve">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carinske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ovlašćenjima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>.</w:t>
      </w:r>
    </w:p>
    <w:p w14:paraId="6664880D" w14:textId="77777777" w:rsidR="00843975" w:rsidRPr="00843975" w:rsidRDefault="00843975" w:rsidP="00843975">
      <w:pPr>
        <w:jc w:val="center"/>
      </w:pPr>
      <w:proofErr w:type="spellStart"/>
      <w:r w:rsidRPr="00843975">
        <w:t>Propisom</w:t>
      </w:r>
      <w:proofErr w:type="spellEnd"/>
      <w:r w:rsidRPr="00843975">
        <w:t xml:space="preserve"> o </w:t>
      </w:r>
      <w:proofErr w:type="spellStart"/>
      <w:r w:rsidRPr="00843975">
        <w:t>osnivanju</w:t>
      </w:r>
      <w:proofErr w:type="spellEnd"/>
      <w:r w:rsidRPr="00843975">
        <w:t xml:space="preserve"> </w:t>
      </w:r>
      <w:proofErr w:type="spellStart"/>
      <w:r w:rsidRPr="00843975">
        <w:t>službe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stalnog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tijela</w:t>
      </w:r>
      <w:proofErr w:type="spellEnd"/>
      <w:r w:rsidRPr="00843975">
        <w:t xml:space="preserve"> </w:t>
      </w:r>
      <w:proofErr w:type="spellStart"/>
      <w:r w:rsidRPr="00843975">
        <w:t>mogu</w:t>
      </w:r>
      <w:proofErr w:type="spellEnd"/>
      <w:r w:rsidRPr="00843975">
        <w:t xml:space="preserve"> se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druga</w:t>
      </w:r>
      <w:proofErr w:type="spellEnd"/>
      <w:r w:rsidRPr="00843975">
        <w:t xml:space="preserve"> </w:t>
      </w: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kad</w:t>
      </w:r>
      <w:proofErr w:type="spellEnd"/>
      <w:r w:rsidRPr="00843975">
        <w:t xml:space="preserve"> je to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prirode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neophodno</w:t>
      </w:r>
      <w:proofErr w:type="spellEnd"/>
      <w:r w:rsidRPr="00843975">
        <w:t>.</w:t>
      </w:r>
    </w:p>
    <w:p w14:paraId="39C45B27" w14:textId="77777777" w:rsidR="00843975" w:rsidRPr="00843975" w:rsidRDefault="00843975" w:rsidP="00843975">
      <w:pPr>
        <w:jc w:val="center"/>
      </w:pPr>
      <w:bookmarkStart w:id="75" w:name="str_43"/>
      <w:bookmarkEnd w:id="75"/>
      <w:r w:rsidRPr="00843975">
        <w:lastRenderedPageBreak/>
        <w:t>III. POPUNA RADNIH MJESTA</w:t>
      </w:r>
    </w:p>
    <w:p w14:paraId="3CE9A762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76" w:name="str_44"/>
      <w:bookmarkEnd w:id="76"/>
      <w:r w:rsidRPr="00843975">
        <w:rPr>
          <w:b/>
          <w:bCs/>
          <w:i/>
          <w:iCs/>
        </w:rPr>
        <w:t xml:space="preserve">1. </w:t>
      </w:r>
      <w:proofErr w:type="spellStart"/>
      <w:r w:rsidRPr="00843975">
        <w:rPr>
          <w:b/>
          <w:bCs/>
          <w:i/>
          <w:iCs/>
        </w:rPr>
        <w:t>Uslovi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postupak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zasnivanja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radnog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odnosa</w:t>
      </w:r>
      <w:proofErr w:type="spellEnd"/>
      <w:r w:rsidRPr="00843975">
        <w:rPr>
          <w:b/>
          <w:bCs/>
          <w:i/>
          <w:iCs/>
        </w:rPr>
        <w:t xml:space="preserve"> u </w:t>
      </w:r>
      <w:proofErr w:type="spellStart"/>
      <w:r w:rsidRPr="00843975">
        <w:rPr>
          <w:b/>
          <w:bCs/>
          <w:i/>
          <w:iCs/>
        </w:rPr>
        <w:t>državnim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organima</w:t>
      </w:r>
      <w:proofErr w:type="spellEnd"/>
    </w:p>
    <w:p w14:paraId="6AC727A0" w14:textId="77777777" w:rsidR="00843975" w:rsidRPr="00843975" w:rsidRDefault="00843975" w:rsidP="00843975">
      <w:pPr>
        <w:jc w:val="center"/>
        <w:rPr>
          <w:b/>
          <w:bCs/>
        </w:rPr>
      </w:pPr>
      <w:bookmarkStart w:id="77" w:name="str_45"/>
      <w:bookmarkEnd w:id="77"/>
      <w:proofErr w:type="spellStart"/>
      <w:r w:rsidRPr="00843975">
        <w:rPr>
          <w:b/>
          <w:bCs/>
        </w:rPr>
        <w:t>Uslovi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zasnivanje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odnosa</w:t>
      </w:r>
      <w:proofErr w:type="spellEnd"/>
    </w:p>
    <w:p w14:paraId="75481AD6" w14:textId="77777777" w:rsidR="00843975" w:rsidRPr="00843975" w:rsidRDefault="00843975" w:rsidP="00843975">
      <w:pPr>
        <w:jc w:val="center"/>
        <w:rPr>
          <w:b/>
          <w:bCs/>
        </w:rPr>
      </w:pPr>
      <w:bookmarkStart w:id="78" w:name="clan_34"/>
      <w:bookmarkEnd w:id="7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34</w:t>
      </w:r>
    </w:p>
    <w:p w14:paraId="6A3A6B5E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da </w:t>
      </w:r>
      <w:proofErr w:type="spellStart"/>
      <w:r w:rsidRPr="00843975">
        <w:t>zasnuje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>:</w:t>
      </w:r>
    </w:p>
    <w:p w14:paraId="5E35D714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crnogorski</w:t>
      </w:r>
      <w:proofErr w:type="spellEnd"/>
      <w:r w:rsidRPr="00843975">
        <w:t xml:space="preserve"> </w:t>
      </w:r>
      <w:proofErr w:type="spellStart"/>
      <w:proofErr w:type="gramStart"/>
      <w:r w:rsidRPr="00843975">
        <w:t>državljanin</w:t>
      </w:r>
      <w:proofErr w:type="spellEnd"/>
      <w:r w:rsidRPr="00843975">
        <w:t>;</w:t>
      </w:r>
      <w:proofErr w:type="gramEnd"/>
    </w:p>
    <w:p w14:paraId="5289039D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navršenih</w:t>
      </w:r>
      <w:proofErr w:type="spellEnd"/>
      <w:r w:rsidRPr="00843975">
        <w:t xml:space="preserve"> 18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proofErr w:type="gramStart"/>
      <w:r w:rsidRPr="00843975">
        <w:t>života</w:t>
      </w:r>
      <w:proofErr w:type="spellEnd"/>
      <w:r w:rsidRPr="00843975">
        <w:t>;</w:t>
      </w:r>
      <w:proofErr w:type="gramEnd"/>
    </w:p>
    <w:p w14:paraId="6D5C86B5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zdravstveno</w:t>
      </w:r>
      <w:proofErr w:type="spellEnd"/>
      <w:r w:rsidRPr="00843975">
        <w:t xml:space="preserve"> </w:t>
      </w:r>
      <w:proofErr w:type="spellStart"/>
      <w:r w:rsidRPr="00843975">
        <w:t>sposobno</w:t>
      </w:r>
      <w:proofErr w:type="spellEnd"/>
      <w:r w:rsidRPr="00843975">
        <w:t xml:space="preserve"> za </w:t>
      </w:r>
      <w:proofErr w:type="spellStart"/>
      <w:r w:rsidRPr="00843975">
        <w:t>obavljanje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mjesta</w:t>
      </w:r>
      <w:proofErr w:type="spellEnd"/>
      <w:r w:rsidRPr="00843975">
        <w:t>;</w:t>
      </w:r>
      <w:proofErr w:type="gramEnd"/>
    </w:p>
    <w:p w14:paraId="11A8C47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propisani</w:t>
      </w:r>
      <w:proofErr w:type="spellEnd"/>
      <w:r w:rsidRPr="00843975">
        <w:rPr>
          <w:lang w:val="fr-FR"/>
        </w:rPr>
        <w:t xml:space="preserve"> nivo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>;</w:t>
      </w:r>
      <w:proofErr w:type="gramEnd"/>
    </w:p>
    <w:p w14:paraId="1284F21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položen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>;</w:t>
      </w:r>
      <w:proofErr w:type="gramEnd"/>
    </w:p>
    <w:p w14:paraId="11489B20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osuđivano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nedostojnim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2973DFA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Izuzetno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alineja</w:t>
      </w:r>
      <w:proofErr w:type="spellEnd"/>
      <w:r w:rsidRPr="00843975">
        <w:rPr>
          <w:lang w:val="fr-FR"/>
        </w:rPr>
        <w:t xml:space="preserve"> 5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mora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položen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pravosudni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i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poslovima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nivou</w:t>
      </w:r>
      <w:proofErr w:type="spellEnd"/>
      <w:r w:rsidRPr="00843975">
        <w:rPr>
          <w:lang w:val="fr-FR"/>
        </w:rPr>
        <w:t xml:space="preserve"> 3.</w:t>
      </w:r>
    </w:p>
    <w:p w14:paraId="5D572EDA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Izuzetno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alineja</w:t>
      </w:r>
      <w:proofErr w:type="spellEnd"/>
      <w:r w:rsidRPr="00843975">
        <w:rPr>
          <w:lang w:val="fr-FR"/>
        </w:rPr>
        <w:t xml:space="preserve"> 5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zasnovati</w:t>
      </w:r>
      <w:proofErr w:type="spellEnd"/>
      <w:r w:rsidRPr="00843975">
        <w:rPr>
          <w:lang w:val="fr-FR"/>
        </w:rPr>
        <w:t xml:space="preserve"> i lice </w:t>
      </w:r>
      <w:proofErr w:type="spellStart"/>
      <w:r w:rsidRPr="00843975">
        <w:rPr>
          <w:lang w:val="fr-FR"/>
        </w:rPr>
        <w:t>bez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položenog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uslovom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isti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položi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74AD5BB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Ispunjenost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alineja</w:t>
      </w:r>
      <w:proofErr w:type="spellEnd"/>
      <w:r w:rsidRPr="00843975">
        <w:rPr>
          <w:lang w:val="fr-FR"/>
        </w:rPr>
        <w:t xml:space="preserve">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 xml:space="preserve"> se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izvoda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uvjerenja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odgovarajućih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evidencija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vode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39A3E18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Uvjerenje</w:t>
      </w:r>
      <w:proofErr w:type="spellEnd"/>
      <w:r w:rsidRPr="00843975">
        <w:rPr>
          <w:lang w:val="fr-FR"/>
        </w:rPr>
        <w:t xml:space="preserve"> da lice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osuđivano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nedostojnim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pribavlja</w:t>
      </w:r>
      <w:proofErr w:type="spellEnd"/>
      <w:r w:rsidRPr="00843975">
        <w:rPr>
          <w:lang w:val="fr-FR"/>
        </w:rPr>
        <w:t xml:space="preserve"> se po </w:t>
      </w:r>
      <w:proofErr w:type="spellStart"/>
      <w:r w:rsidRPr="00843975">
        <w:rPr>
          <w:lang w:val="fr-FR"/>
        </w:rPr>
        <w:t>službenoj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>.</w:t>
      </w:r>
    </w:p>
    <w:p w14:paraId="5F10E46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Pored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drugim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aktom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unutrašnjoj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organizaciji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sistematizaciji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propisati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posebni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2617C2E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zasnuje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korisnik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penziju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789DC0B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Strani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državljanin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bez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državljanstva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zasnuje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međunarodnim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ugovorom</w:t>
      </w:r>
      <w:proofErr w:type="spellEnd"/>
      <w:r w:rsidRPr="00843975">
        <w:rPr>
          <w:lang w:val="fr-FR"/>
        </w:rPr>
        <w:t>.</w:t>
      </w:r>
    </w:p>
    <w:p w14:paraId="56F6CBF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79" w:name="str_46"/>
      <w:bookmarkEnd w:id="79"/>
      <w:proofErr w:type="spellStart"/>
      <w:r w:rsidRPr="00843975">
        <w:rPr>
          <w:b/>
          <w:bCs/>
          <w:lang w:val="fr-FR"/>
        </w:rPr>
        <w:t>Uvjerenje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zdravstvenoj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sposobnosti</w:t>
      </w:r>
      <w:proofErr w:type="spellEnd"/>
    </w:p>
    <w:p w14:paraId="54FB0E3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0" w:name="clan_35"/>
      <w:bookmarkEnd w:id="8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35</w:t>
      </w:r>
    </w:p>
    <w:p w14:paraId="3E5CD46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Zdravstvena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34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alineja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dokazuje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uvjerenjem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izdaje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zdravstvena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ustanova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(u </w:t>
      </w:r>
      <w:proofErr w:type="spellStart"/>
      <w:r w:rsidRPr="00843975">
        <w:rPr>
          <w:lang w:val="fr-FR"/>
        </w:rPr>
        <w:t>daljem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tekstu</w:t>
      </w:r>
      <w:proofErr w:type="spellEnd"/>
      <w:r w:rsidRPr="00843975">
        <w:rPr>
          <w:lang w:val="fr-FR"/>
        </w:rPr>
        <w:t>:</w:t>
      </w:r>
      <w:proofErr w:type="gram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uvjerenje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>).</w:t>
      </w:r>
    </w:p>
    <w:p w14:paraId="0A4E5D4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Uvjerenje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sadrži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ocjenu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i ne </w:t>
      </w:r>
      <w:proofErr w:type="spellStart"/>
      <w:r w:rsidRPr="00843975">
        <w:rPr>
          <w:lang w:val="fr-FR"/>
        </w:rPr>
        <w:t>smije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sadrži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podatke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>.</w:t>
      </w:r>
    </w:p>
    <w:p w14:paraId="7B5C193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Uvjerenje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izabran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48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dostavlja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najkasnije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osam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dostavljanja</w:t>
      </w:r>
      <w:proofErr w:type="spellEnd"/>
      <w:r w:rsidRPr="00843975">
        <w:rPr>
          <w:lang w:val="fr-FR"/>
        </w:rPr>
        <w:t xml:space="preserve"> te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>.</w:t>
      </w:r>
    </w:p>
    <w:p w14:paraId="173F6EC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Ukoliko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izabran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48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dostavi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uvjerenje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zdravstvenoj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odluka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izboru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stavlja</w:t>
      </w:r>
      <w:proofErr w:type="spellEnd"/>
      <w:r w:rsidRPr="00843975">
        <w:rPr>
          <w:lang w:val="fr-FR"/>
        </w:rPr>
        <w:t xml:space="preserve"> se van </w:t>
      </w:r>
      <w:proofErr w:type="spellStart"/>
      <w:r w:rsidRPr="00843975">
        <w:rPr>
          <w:lang w:val="fr-FR"/>
        </w:rPr>
        <w:t>snage</w:t>
      </w:r>
      <w:proofErr w:type="spellEnd"/>
      <w:r w:rsidRPr="00843975">
        <w:rPr>
          <w:lang w:val="fr-FR"/>
        </w:rPr>
        <w:t>.</w:t>
      </w:r>
    </w:p>
    <w:p w14:paraId="778A8E0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odluku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izboru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drugog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 xml:space="preserve"> sa liste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izbor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47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1976ACE9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1" w:name="str_47"/>
      <w:bookmarkEnd w:id="81"/>
      <w:proofErr w:type="spellStart"/>
      <w:r w:rsidRPr="00843975">
        <w:rPr>
          <w:b/>
          <w:bCs/>
          <w:lang w:val="fr-FR"/>
        </w:rPr>
        <w:t>Stručni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ispit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rad u </w:t>
      </w:r>
      <w:proofErr w:type="spellStart"/>
      <w:r w:rsidRPr="00843975">
        <w:rPr>
          <w:b/>
          <w:bCs/>
          <w:lang w:val="fr-FR"/>
        </w:rPr>
        <w:t>državnim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organima</w:t>
      </w:r>
      <w:proofErr w:type="spellEnd"/>
    </w:p>
    <w:p w14:paraId="78D4138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2" w:name="clan_36"/>
      <w:bookmarkEnd w:id="8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36</w:t>
      </w:r>
    </w:p>
    <w:p w14:paraId="7AFDF45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polagati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III nivo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iskustva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poslovima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nivou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polaže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>.</w:t>
      </w:r>
    </w:p>
    <w:p w14:paraId="7B928BF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pred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polaganje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odgovarajući</w:t>
      </w:r>
      <w:proofErr w:type="spellEnd"/>
      <w:r w:rsidRPr="00843975">
        <w:rPr>
          <w:lang w:val="fr-FR"/>
        </w:rPr>
        <w:t xml:space="preserve"> nivo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>.</w:t>
      </w:r>
    </w:p>
    <w:p w14:paraId="4011242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(u </w:t>
      </w:r>
      <w:proofErr w:type="spellStart"/>
      <w:r w:rsidRPr="00843975">
        <w:rPr>
          <w:lang w:val="fr-FR"/>
        </w:rPr>
        <w:t>daljem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tekstu</w:t>
      </w:r>
      <w:proofErr w:type="spellEnd"/>
      <w:r w:rsidRPr="00843975">
        <w:rPr>
          <w:lang w:val="fr-FR"/>
        </w:rPr>
        <w:t>:</w:t>
      </w:r>
      <w:proofErr w:type="gram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Ministarstvo</w:t>
      </w:r>
      <w:proofErr w:type="spellEnd"/>
      <w:r w:rsidRPr="00843975">
        <w:rPr>
          <w:lang w:val="fr-FR"/>
        </w:rPr>
        <w:t>).</w:t>
      </w:r>
    </w:p>
    <w:p w14:paraId="6CA5C64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sekretar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zaposlenih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Ministarstvu</w:t>
      </w:r>
      <w:proofErr w:type="spellEnd"/>
      <w:r w:rsidRPr="00843975">
        <w:rPr>
          <w:lang w:val="fr-FR"/>
        </w:rPr>
        <w:t>.</w:t>
      </w:r>
    </w:p>
    <w:p w14:paraId="2EB3D21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Administrativne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439020A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Predsjednici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članovi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sekretari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naknadu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rad.</w:t>
      </w:r>
    </w:p>
    <w:p w14:paraId="0B41DED8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Troškove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polaganja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</w:t>
      </w:r>
      <w:proofErr w:type="spellEnd"/>
      <w:r w:rsidRPr="00843975">
        <w:rPr>
          <w:lang w:val="fr-FR"/>
        </w:rPr>
        <w:t>.</w:t>
      </w:r>
    </w:p>
    <w:p w14:paraId="790ECA1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Program i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polaganja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sastav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visinu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naknade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članova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sekretara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visinu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troškova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polaganja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propisuje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Vlada</w:t>
      </w:r>
      <w:proofErr w:type="spellEnd"/>
      <w:r w:rsidRPr="00843975">
        <w:rPr>
          <w:lang w:val="fr-FR"/>
        </w:rPr>
        <w:t>.</w:t>
      </w:r>
    </w:p>
    <w:p w14:paraId="476B314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3" w:name="str_48"/>
      <w:bookmarkEnd w:id="83"/>
      <w:proofErr w:type="spellStart"/>
      <w:r w:rsidRPr="00843975">
        <w:rPr>
          <w:b/>
          <w:bCs/>
          <w:lang w:val="fr-FR"/>
        </w:rPr>
        <w:t>Drugi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stručni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ispit</w:t>
      </w:r>
      <w:proofErr w:type="spellEnd"/>
    </w:p>
    <w:p w14:paraId="764EBD6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4" w:name="clan_37"/>
      <w:bookmarkEnd w:id="8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37</w:t>
      </w:r>
    </w:p>
    <w:p w14:paraId="45C5B46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propisati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određenoj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oblasti</w:t>
      </w:r>
      <w:proofErr w:type="spellEnd"/>
      <w:r w:rsidRPr="00843975">
        <w:rPr>
          <w:lang w:val="fr-FR"/>
        </w:rPr>
        <w:t>.</w:t>
      </w:r>
    </w:p>
    <w:p w14:paraId="4CA670B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5" w:name="str_49"/>
      <w:bookmarkEnd w:id="85"/>
      <w:proofErr w:type="spellStart"/>
      <w:r w:rsidRPr="00843975">
        <w:rPr>
          <w:b/>
          <w:bCs/>
          <w:lang w:val="fr-FR"/>
        </w:rPr>
        <w:t>Odluka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pokretanju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postupka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popunu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mjesta</w:t>
      </w:r>
      <w:proofErr w:type="spellEnd"/>
    </w:p>
    <w:p w14:paraId="283EF72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86" w:name="clan_38"/>
      <w:bookmarkEnd w:id="8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38</w:t>
      </w:r>
    </w:p>
    <w:p w14:paraId="129C180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Odluku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pokretanju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popunu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donijeti</w:t>
      </w:r>
      <w:proofErr w:type="spellEnd"/>
      <w:r w:rsidRPr="00843975">
        <w:rPr>
          <w:lang w:val="fr-FR"/>
        </w:rPr>
        <w:t xml:space="preserve">, </w:t>
      </w:r>
      <w:proofErr w:type="gramStart"/>
      <w:r w:rsidRPr="00843975">
        <w:rPr>
          <w:lang w:val="fr-FR"/>
        </w:rPr>
        <w:t>ako:</w:t>
      </w:r>
      <w:proofErr w:type="gramEnd"/>
    </w:p>
    <w:p w14:paraId="09530A0F" w14:textId="77777777" w:rsidR="00843975" w:rsidRPr="00843975" w:rsidRDefault="00843975" w:rsidP="00843975">
      <w:pPr>
        <w:jc w:val="center"/>
      </w:pPr>
      <w:r w:rsidRPr="00843975">
        <w:lastRenderedPageBreak/>
        <w:t xml:space="preserve">- je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utvrđeno</w:t>
      </w:r>
      <w:proofErr w:type="spellEnd"/>
      <w:r w:rsidRPr="00843975">
        <w:t xml:space="preserve"> </w:t>
      </w:r>
      <w:proofErr w:type="spellStart"/>
      <w:r w:rsidRPr="00843975">
        <w:t>aktom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proofErr w:type="gramStart"/>
      <w:r w:rsidRPr="00843975">
        <w:t>sistematizaciji</w:t>
      </w:r>
      <w:proofErr w:type="spellEnd"/>
      <w:r w:rsidRPr="00843975">
        <w:t>;</w:t>
      </w:r>
      <w:proofErr w:type="gramEnd"/>
    </w:p>
    <w:p w14:paraId="51B58D6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popunjeno</w:t>
      </w:r>
      <w:proofErr w:type="spellEnd"/>
      <w:r w:rsidRPr="00843975">
        <w:t xml:space="preserve">, </w:t>
      </w:r>
      <w:proofErr w:type="spellStart"/>
      <w:r w:rsidRPr="00843975">
        <w:t>osim</w:t>
      </w:r>
      <w:proofErr w:type="spellEnd"/>
      <w:r w:rsidRPr="00843975">
        <w:t xml:space="preserve"> 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52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3CFFA6B4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predviđena</w:t>
      </w:r>
      <w:proofErr w:type="spellEnd"/>
      <w:r w:rsidRPr="00843975">
        <w:t xml:space="preserve"> </w:t>
      </w:r>
      <w:proofErr w:type="spellStart"/>
      <w:r w:rsidRPr="00843975">
        <w:t>kadrovskim</w:t>
      </w:r>
      <w:proofErr w:type="spellEnd"/>
      <w:r w:rsidRPr="00843975">
        <w:t xml:space="preserve"> </w:t>
      </w:r>
      <w:proofErr w:type="spellStart"/>
      <w:r w:rsidRPr="00843975">
        <w:t>planom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148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36AB16E4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državni</w:t>
      </w:r>
      <w:proofErr w:type="spellEnd"/>
      <w:r w:rsidRPr="00843975">
        <w:t xml:space="preserve"> organ za to </w:t>
      </w:r>
      <w:proofErr w:type="spellStart"/>
      <w:r w:rsidRPr="00843975">
        <w:t>obezbijedio</w:t>
      </w:r>
      <w:proofErr w:type="spellEnd"/>
      <w:r w:rsidRPr="00843975">
        <w:t xml:space="preserve"> </w:t>
      </w:r>
      <w:proofErr w:type="spellStart"/>
      <w:r w:rsidRPr="00843975">
        <w:t>finansijska</w:t>
      </w:r>
      <w:proofErr w:type="spellEnd"/>
      <w:r w:rsidRPr="00843975">
        <w:t xml:space="preserve"> </w:t>
      </w:r>
      <w:proofErr w:type="spellStart"/>
      <w:r w:rsidRPr="00843975">
        <w:t>sredstva</w:t>
      </w:r>
      <w:proofErr w:type="spellEnd"/>
      <w:r w:rsidRPr="00843975">
        <w:t>.</w:t>
      </w:r>
    </w:p>
    <w:p w14:paraId="5C99F7F3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,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donijeti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pokretanju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čija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predviđena</w:t>
      </w:r>
      <w:proofErr w:type="spellEnd"/>
      <w:r w:rsidRPr="00843975">
        <w:t xml:space="preserve"> </w:t>
      </w:r>
      <w:proofErr w:type="spellStart"/>
      <w:r w:rsidRPr="00843975">
        <w:t>kadrovskim</w:t>
      </w:r>
      <w:proofErr w:type="spellEnd"/>
      <w:r w:rsidRPr="00843975">
        <w:t xml:space="preserve"> </w:t>
      </w:r>
      <w:proofErr w:type="spellStart"/>
      <w:r w:rsidRPr="00843975">
        <w:t>planom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148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je to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u </w:t>
      </w:r>
      <w:proofErr w:type="spellStart"/>
      <w:r w:rsidRPr="00843975">
        <w:t>toku</w:t>
      </w:r>
      <w:proofErr w:type="spellEnd"/>
      <w:r w:rsidRPr="00843975">
        <w:t xml:space="preserve"> </w:t>
      </w:r>
      <w:proofErr w:type="spellStart"/>
      <w:r w:rsidRPr="00843975">
        <w:t>tekuće</w:t>
      </w:r>
      <w:proofErr w:type="spellEnd"/>
      <w:r w:rsidRPr="00843975">
        <w:t xml:space="preserve"> </w:t>
      </w:r>
      <w:proofErr w:type="spellStart"/>
      <w:r w:rsidRPr="00843975">
        <w:t>kalendarske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ostalo</w:t>
      </w:r>
      <w:proofErr w:type="spellEnd"/>
      <w:r w:rsidRPr="00843975">
        <w:t xml:space="preserve"> </w:t>
      </w:r>
      <w:proofErr w:type="spellStart"/>
      <w:r w:rsidRPr="00843975">
        <w:t>upražnjeno</w:t>
      </w:r>
      <w:proofErr w:type="spellEnd"/>
      <w:r w:rsidRPr="00843975">
        <w:t xml:space="preserve"> </w:t>
      </w:r>
      <w:proofErr w:type="spellStart"/>
      <w:r w:rsidRPr="00843975">
        <w:t>prestankom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organizacionih</w:t>
      </w:r>
      <w:proofErr w:type="spellEnd"/>
      <w:r w:rsidRPr="00843975">
        <w:t xml:space="preserve"> </w:t>
      </w:r>
      <w:proofErr w:type="spellStart"/>
      <w:r w:rsidRPr="00843975">
        <w:t>izmjena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>/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neophodnosti</w:t>
      </w:r>
      <w:proofErr w:type="spellEnd"/>
      <w:r w:rsidRPr="00843975">
        <w:t xml:space="preserve"> </w:t>
      </w:r>
      <w:proofErr w:type="spellStart"/>
      <w:r w:rsidRPr="00843975">
        <w:t>popune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pribavi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Vlade.</w:t>
      </w:r>
    </w:p>
    <w:p w14:paraId="19CA1E4A" w14:textId="77777777" w:rsidR="00843975" w:rsidRPr="00843975" w:rsidRDefault="00843975" w:rsidP="00843975">
      <w:pPr>
        <w:jc w:val="center"/>
        <w:rPr>
          <w:b/>
          <w:bCs/>
        </w:rPr>
      </w:pPr>
      <w:bookmarkStart w:id="87" w:name="str_50"/>
      <w:bookmarkEnd w:id="87"/>
      <w:proofErr w:type="spellStart"/>
      <w:r w:rsidRPr="00843975">
        <w:rPr>
          <w:b/>
          <w:bCs/>
        </w:rPr>
        <w:t>Finansijska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sredstva</w:t>
      </w:r>
      <w:proofErr w:type="spellEnd"/>
    </w:p>
    <w:p w14:paraId="79F8BDC4" w14:textId="77777777" w:rsidR="00843975" w:rsidRPr="00843975" w:rsidRDefault="00843975" w:rsidP="00843975">
      <w:pPr>
        <w:jc w:val="center"/>
        <w:rPr>
          <w:b/>
          <w:bCs/>
        </w:rPr>
      </w:pPr>
      <w:bookmarkStart w:id="88" w:name="clan_39"/>
      <w:bookmarkEnd w:id="8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39</w:t>
      </w:r>
    </w:p>
    <w:p w14:paraId="569513F1" w14:textId="77777777" w:rsidR="00843975" w:rsidRPr="00843975" w:rsidRDefault="00843975" w:rsidP="00843975">
      <w:pPr>
        <w:jc w:val="center"/>
      </w:pPr>
      <w:proofErr w:type="spellStart"/>
      <w:r w:rsidRPr="00843975">
        <w:t>Ukoliko</w:t>
      </w:r>
      <w:proofErr w:type="spellEnd"/>
      <w:r w:rsidRPr="00843975">
        <w:t xml:space="preserve"> se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organ, </w:t>
      </w:r>
      <w:proofErr w:type="spellStart"/>
      <w:r w:rsidRPr="00843975">
        <w:t>osim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</w:t>
      </w:r>
      <w:proofErr w:type="spellStart"/>
      <w:r w:rsidRPr="00843975">
        <w:t>Skupština</w:t>
      </w:r>
      <w:proofErr w:type="spellEnd"/>
      <w:r w:rsidRPr="00843975">
        <w:t xml:space="preserve">), </w:t>
      </w:r>
      <w:proofErr w:type="spellStart"/>
      <w:r w:rsidRPr="00843975">
        <w:t>suda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tužilaštva</w:t>
      </w:r>
      <w:proofErr w:type="spellEnd"/>
      <w:r w:rsidRPr="00843975">
        <w:t xml:space="preserve">, </w:t>
      </w:r>
      <w:proofErr w:type="spellStart"/>
      <w:r w:rsidRPr="00843975">
        <w:t>dužan</w:t>
      </w:r>
      <w:proofErr w:type="spellEnd"/>
      <w:r w:rsidRPr="00843975">
        <w:t xml:space="preserve"> je da,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donošenja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pokretanju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, od </w:t>
      </w:r>
      <w:proofErr w:type="spellStart"/>
      <w:r w:rsidRPr="00843975">
        <w:t>ministra</w:t>
      </w:r>
      <w:proofErr w:type="spellEnd"/>
      <w:r w:rsidRPr="00843975">
        <w:t xml:space="preserve"> </w:t>
      </w:r>
      <w:proofErr w:type="spellStart"/>
      <w:r w:rsidRPr="00843975">
        <w:t>nadležnog</w:t>
      </w:r>
      <w:proofErr w:type="spellEnd"/>
      <w:r w:rsidRPr="00843975">
        <w:t xml:space="preserve"> za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budžeta</w:t>
      </w:r>
      <w:proofErr w:type="spellEnd"/>
      <w:r w:rsidRPr="00843975">
        <w:t xml:space="preserve"> </w:t>
      </w:r>
      <w:proofErr w:type="spellStart"/>
      <w:r w:rsidRPr="00843975">
        <w:t>pribavi</w:t>
      </w:r>
      <w:proofErr w:type="spellEnd"/>
      <w:r w:rsidRPr="00843975">
        <w:t xml:space="preserve"> </w:t>
      </w:r>
      <w:proofErr w:type="spellStart"/>
      <w:r w:rsidRPr="00843975">
        <w:t>potvrdu</w:t>
      </w:r>
      <w:proofErr w:type="spellEnd"/>
      <w:r w:rsidRPr="00843975">
        <w:t xml:space="preserve"> o </w:t>
      </w:r>
      <w:proofErr w:type="spellStart"/>
      <w:r w:rsidRPr="00843975">
        <w:t>obezbijeđenim</w:t>
      </w:r>
      <w:proofErr w:type="spellEnd"/>
      <w:r w:rsidRPr="00843975">
        <w:t xml:space="preserve"> </w:t>
      </w:r>
      <w:proofErr w:type="spellStart"/>
      <w:r w:rsidRPr="00843975">
        <w:t>finansijskim</w:t>
      </w:r>
      <w:proofErr w:type="spellEnd"/>
      <w:r w:rsidRPr="00843975">
        <w:t xml:space="preserve"> </w:t>
      </w:r>
      <w:proofErr w:type="spellStart"/>
      <w:r w:rsidRPr="00843975">
        <w:t>sredstvima</w:t>
      </w:r>
      <w:proofErr w:type="spellEnd"/>
      <w:r w:rsidRPr="00843975">
        <w:t>.</w:t>
      </w:r>
    </w:p>
    <w:p w14:paraId="302AFB9D" w14:textId="77777777" w:rsidR="00843975" w:rsidRPr="00843975" w:rsidRDefault="00843975" w:rsidP="00843975">
      <w:pPr>
        <w:jc w:val="center"/>
      </w:pPr>
      <w:proofErr w:type="spellStart"/>
      <w:r w:rsidRPr="00843975">
        <w:t>Odluka</w:t>
      </w:r>
      <w:proofErr w:type="spellEnd"/>
      <w:r w:rsidRPr="00843975">
        <w:t xml:space="preserve"> o </w:t>
      </w:r>
      <w:proofErr w:type="spellStart"/>
      <w:r w:rsidRPr="00843975">
        <w:t>popuni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donijeta</w:t>
      </w:r>
      <w:proofErr w:type="spellEnd"/>
      <w:r w:rsidRPr="00843975">
        <w:t xml:space="preserve"> bez </w:t>
      </w:r>
      <w:proofErr w:type="spellStart"/>
      <w:r w:rsidRPr="00843975">
        <w:t>pribavljene</w:t>
      </w:r>
      <w:proofErr w:type="spellEnd"/>
      <w:r w:rsidRPr="00843975">
        <w:t xml:space="preserve"> </w:t>
      </w:r>
      <w:proofErr w:type="spellStart"/>
      <w:r w:rsidRPr="00843975">
        <w:t>potvrde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predstavlja</w:t>
      </w:r>
      <w:proofErr w:type="spellEnd"/>
      <w:r w:rsidRPr="00843975">
        <w:t xml:space="preserve"> </w:t>
      </w:r>
      <w:proofErr w:type="spellStart"/>
      <w:r w:rsidRPr="00843975">
        <w:t>razlog</w:t>
      </w:r>
      <w:proofErr w:type="spellEnd"/>
      <w:r w:rsidRPr="00843975">
        <w:t xml:space="preserve"> za </w:t>
      </w:r>
      <w:proofErr w:type="spellStart"/>
      <w:r w:rsidRPr="00843975">
        <w:t>njeno</w:t>
      </w:r>
      <w:proofErr w:type="spellEnd"/>
      <w:r w:rsidRPr="00843975">
        <w:t xml:space="preserve"> </w:t>
      </w:r>
      <w:proofErr w:type="spellStart"/>
      <w:r w:rsidRPr="00843975">
        <w:t>obavezno</w:t>
      </w:r>
      <w:proofErr w:type="spellEnd"/>
      <w:r w:rsidRPr="00843975">
        <w:t xml:space="preserve"> </w:t>
      </w:r>
      <w:proofErr w:type="spellStart"/>
      <w:r w:rsidRPr="00843975">
        <w:t>poništavanje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7C03818F" w14:textId="77777777" w:rsidR="00843975" w:rsidRPr="00843975" w:rsidRDefault="00843975" w:rsidP="00843975">
      <w:pPr>
        <w:jc w:val="center"/>
        <w:rPr>
          <w:b/>
          <w:bCs/>
        </w:rPr>
      </w:pPr>
      <w:bookmarkStart w:id="89" w:name="str_51"/>
      <w:bookmarkEnd w:id="89"/>
      <w:proofErr w:type="spellStart"/>
      <w:r w:rsidRPr="00843975">
        <w:rPr>
          <w:b/>
          <w:bCs/>
        </w:rPr>
        <w:t>Način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popune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radnih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mjesta</w:t>
      </w:r>
      <w:proofErr w:type="spellEnd"/>
    </w:p>
    <w:p w14:paraId="2D8E4EC0" w14:textId="77777777" w:rsidR="00843975" w:rsidRPr="00843975" w:rsidRDefault="00843975" w:rsidP="00843975">
      <w:pPr>
        <w:jc w:val="center"/>
        <w:rPr>
          <w:b/>
          <w:bCs/>
        </w:rPr>
      </w:pPr>
      <w:bookmarkStart w:id="90" w:name="clan_40"/>
      <w:bookmarkEnd w:id="9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40</w:t>
      </w:r>
    </w:p>
    <w:p w14:paraId="476FE2B5" w14:textId="77777777" w:rsidR="00843975" w:rsidRPr="00843975" w:rsidRDefault="00843975" w:rsidP="00843975">
      <w:pPr>
        <w:jc w:val="center"/>
      </w:pPr>
      <w:r w:rsidRPr="00843975">
        <w:t xml:space="preserve">Radna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popunjavaju</w:t>
      </w:r>
      <w:proofErr w:type="spellEnd"/>
      <w:r w:rsidRPr="00843975">
        <w:t xml:space="preserve"> se </w:t>
      </w:r>
      <w:proofErr w:type="spellStart"/>
      <w:r w:rsidRPr="00843975">
        <w:t>putem</w:t>
      </w:r>
      <w:proofErr w:type="spellEnd"/>
      <w:r w:rsidRPr="00843975">
        <w:t>:</w:t>
      </w:r>
    </w:p>
    <w:p w14:paraId="2A59141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proofErr w:type="gramStart"/>
      <w:r w:rsidRPr="00843975">
        <w:t>raspoređivanja</w:t>
      </w:r>
      <w:proofErr w:type="spellEnd"/>
      <w:r w:rsidRPr="00843975">
        <w:t>;</w:t>
      </w:r>
      <w:proofErr w:type="gramEnd"/>
    </w:p>
    <w:p w14:paraId="36659EFC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proofErr w:type="gramStart"/>
      <w:r w:rsidRPr="00843975">
        <w:t>oglasa</w:t>
      </w:r>
      <w:proofErr w:type="spellEnd"/>
      <w:r w:rsidRPr="00843975">
        <w:t>;</w:t>
      </w:r>
      <w:proofErr w:type="gramEnd"/>
    </w:p>
    <w:p w14:paraId="73910C73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proofErr w:type="gramStart"/>
      <w:r w:rsidRPr="00843975">
        <w:t>oglasa</w:t>
      </w:r>
      <w:proofErr w:type="spellEnd"/>
      <w:r w:rsidRPr="00843975">
        <w:t>;</w:t>
      </w:r>
      <w:proofErr w:type="gramEnd"/>
    </w:p>
    <w:p w14:paraId="1E978EF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>.</w:t>
      </w:r>
    </w:p>
    <w:p w14:paraId="37555973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organima</w:t>
      </w:r>
      <w:proofErr w:type="spellEnd"/>
      <w:r w:rsidRPr="00843975">
        <w:t xml:space="preserve"> koji </w:t>
      </w:r>
      <w:proofErr w:type="spellStart"/>
      <w:r w:rsidRPr="00843975">
        <w:t>vrše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diplomatije</w:t>
      </w:r>
      <w:proofErr w:type="spellEnd"/>
      <w:r w:rsidRPr="00843975">
        <w:t xml:space="preserve">, </w:t>
      </w:r>
      <w:proofErr w:type="spellStart"/>
      <w:r w:rsidRPr="00843975">
        <w:t>policije</w:t>
      </w:r>
      <w:proofErr w:type="spellEnd"/>
      <w:r w:rsidRPr="00843975">
        <w:t xml:space="preserve">,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odbrane</w:t>
      </w:r>
      <w:proofErr w:type="spellEnd"/>
      <w:r w:rsidRPr="00843975">
        <w:t xml:space="preserve">, </w:t>
      </w:r>
      <w:proofErr w:type="spellStart"/>
      <w:r w:rsidRPr="00843975">
        <w:t>obezbjeđenja</w:t>
      </w:r>
      <w:proofErr w:type="spellEnd"/>
      <w:r w:rsidRPr="00843975">
        <w:t xml:space="preserve"> </w:t>
      </w:r>
      <w:proofErr w:type="spellStart"/>
      <w:r w:rsidRPr="00843975">
        <w:t>pritvorenih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osuđenih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u </w:t>
      </w:r>
      <w:proofErr w:type="spellStart"/>
      <w:r w:rsidRPr="00843975">
        <w:t>izvršenju</w:t>
      </w:r>
      <w:proofErr w:type="spellEnd"/>
      <w:r w:rsidRPr="00843975">
        <w:t xml:space="preserve"> </w:t>
      </w:r>
      <w:proofErr w:type="spellStart"/>
      <w:r w:rsidRPr="00843975">
        <w:t>pritvora</w:t>
      </w:r>
      <w:proofErr w:type="spellEnd"/>
      <w:r w:rsidRPr="00843975">
        <w:t xml:space="preserve">, </w:t>
      </w:r>
      <w:proofErr w:type="spellStart"/>
      <w:r w:rsidRPr="00843975">
        <w:t>kazni</w:t>
      </w:r>
      <w:proofErr w:type="spellEnd"/>
      <w:r w:rsidRPr="00843975">
        <w:t xml:space="preserve"> </w:t>
      </w:r>
      <w:proofErr w:type="spellStart"/>
      <w:r w:rsidRPr="00843975">
        <w:t>zatvora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 xml:space="preserve">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vršiti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drukčiji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0556CF0" w14:textId="77777777" w:rsidR="00843975" w:rsidRPr="00843975" w:rsidRDefault="00843975" w:rsidP="00843975">
      <w:pPr>
        <w:jc w:val="center"/>
        <w:rPr>
          <w:b/>
          <w:bCs/>
        </w:rPr>
      </w:pPr>
      <w:bookmarkStart w:id="91" w:name="str_52"/>
      <w:bookmarkEnd w:id="91"/>
      <w:proofErr w:type="spellStart"/>
      <w:r w:rsidRPr="00843975">
        <w:rPr>
          <w:b/>
          <w:bCs/>
        </w:rPr>
        <w:t>Popuna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radnih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mjesta</w:t>
      </w:r>
      <w:proofErr w:type="spellEnd"/>
    </w:p>
    <w:p w14:paraId="48411D10" w14:textId="77777777" w:rsidR="00843975" w:rsidRPr="00843975" w:rsidRDefault="00843975" w:rsidP="00843975">
      <w:pPr>
        <w:jc w:val="center"/>
        <w:rPr>
          <w:b/>
          <w:bCs/>
        </w:rPr>
      </w:pPr>
      <w:bookmarkStart w:id="92" w:name="clan_41"/>
      <w:bookmarkEnd w:id="9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41</w:t>
      </w:r>
    </w:p>
    <w:p w14:paraId="0504BB8B" w14:textId="77777777" w:rsidR="00843975" w:rsidRPr="00843975" w:rsidRDefault="00843975" w:rsidP="00843975">
      <w:pPr>
        <w:jc w:val="center"/>
      </w:pP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>.</w:t>
      </w:r>
    </w:p>
    <w:p w14:paraId="219B76F9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Popuna</w:t>
      </w:r>
      <w:proofErr w:type="spellEnd"/>
      <w:r w:rsidRPr="00843975">
        <w:t xml:space="preserve"> </w:t>
      </w:r>
      <w:proofErr w:type="spellStart"/>
      <w:r w:rsidRPr="00843975">
        <w:t>početnih</w:t>
      </w:r>
      <w:proofErr w:type="spellEnd"/>
      <w:r w:rsidRPr="00843975">
        <w:t xml:space="preserve"> </w:t>
      </w:r>
      <w:proofErr w:type="spellStart"/>
      <w:r w:rsidRPr="00843975">
        <w:t>pozicija</w:t>
      </w:r>
      <w:proofErr w:type="spellEnd"/>
      <w:r w:rsidRPr="00843975">
        <w:t xml:space="preserve"> u </w:t>
      </w:r>
      <w:proofErr w:type="spellStart"/>
      <w:r w:rsidRPr="00843975">
        <w:t>okviru</w:t>
      </w:r>
      <w:proofErr w:type="spellEnd"/>
      <w:r w:rsidRPr="00843975">
        <w:t xml:space="preserve"> </w:t>
      </w:r>
      <w:proofErr w:type="spellStart"/>
      <w:r w:rsidRPr="00843975">
        <w:t>kategorija</w:t>
      </w:r>
      <w:proofErr w:type="spellEnd"/>
      <w:r w:rsidRPr="00843975">
        <w:t xml:space="preserve"> </w:t>
      </w:r>
      <w:proofErr w:type="spellStart"/>
      <w:r w:rsidRPr="00843975">
        <w:t>ekspertski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, </w:t>
      </w:r>
      <w:proofErr w:type="spellStart"/>
      <w:r w:rsidRPr="00843975">
        <w:t>izvršni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64300021" w14:textId="77777777" w:rsidR="00843975" w:rsidRPr="00843975" w:rsidRDefault="00843975" w:rsidP="00843975">
      <w:pPr>
        <w:jc w:val="center"/>
      </w:pP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obuhvaćeno</w:t>
      </w:r>
      <w:proofErr w:type="spellEnd"/>
      <w:r w:rsidRPr="00843975">
        <w:t xml:space="preserve"> </w:t>
      </w:r>
      <w:proofErr w:type="spellStart"/>
      <w:r w:rsidRPr="00843975">
        <w:t>odredbama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raspoređivanja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čl</w:t>
      </w:r>
      <w:proofErr w:type="spellEnd"/>
      <w:r w:rsidRPr="00843975">
        <w:t xml:space="preserve">. 63, 64 </w:t>
      </w:r>
      <w:proofErr w:type="spellStart"/>
      <w:r w:rsidRPr="00843975">
        <w:t>i</w:t>
      </w:r>
      <w:proofErr w:type="spellEnd"/>
      <w:r w:rsidRPr="00843975">
        <w:t xml:space="preserve"> 65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2081CB61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popunjeno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popuna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2E641677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popunjeno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3 </w:t>
      </w:r>
      <w:proofErr w:type="spellStart"/>
      <w:r w:rsidRPr="00843975">
        <w:t>i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popuna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50BE9EFB" w14:textId="77777777" w:rsidR="00843975" w:rsidRPr="00843975" w:rsidRDefault="00843975" w:rsidP="00843975">
      <w:pPr>
        <w:jc w:val="center"/>
        <w:rPr>
          <w:b/>
          <w:bCs/>
        </w:rPr>
      </w:pPr>
      <w:bookmarkStart w:id="93" w:name="str_53"/>
      <w:bookmarkEnd w:id="93"/>
      <w:proofErr w:type="spellStart"/>
      <w:r w:rsidRPr="00843975">
        <w:rPr>
          <w:b/>
          <w:bCs/>
        </w:rPr>
        <w:t>Objavljivanje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oglasa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odnosno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konkursa</w:t>
      </w:r>
      <w:proofErr w:type="spellEnd"/>
    </w:p>
    <w:p w14:paraId="3BE5F586" w14:textId="77777777" w:rsidR="00843975" w:rsidRPr="00843975" w:rsidRDefault="00843975" w:rsidP="00843975">
      <w:pPr>
        <w:jc w:val="center"/>
        <w:rPr>
          <w:b/>
          <w:bCs/>
        </w:rPr>
      </w:pPr>
      <w:bookmarkStart w:id="94" w:name="clan_42"/>
      <w:bookmarkEnd w:id="9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42</w:t>
      </w:r>
    </w:p>
    <w:p w14:paraId="0008F691" w14:textId="77777777" w:rsidR="00843975" w:rsidRPr="00843975" w:rsidRDefault="00843975" w:rsidP="00843975">
      <w:pPr>
        <w:jc w:val="center"/>
      </w:pPr>
      <w:proofErr w:type="spellStart"/>
      <w:r w:rsidRPr="00843975">
        <w:t>Interni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,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konkurs</w:t>
      </w:r>
      <w:proofErr w:type="spellEnd"/>
      <w:r w:rsidRPr="00843975">
        <w:t xml:space="preserve">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</w:t>
      </w:r>
      <w:proofErr w:type="spellStart"/>
      <w:r w:rsidRPr="00843975">
        <w:t>oglas</w:t>
      </w:r>
      <w:proofErr w:type="spellEnd"/>
      <w:r w:rsidRPr="00843975">
        <w:t xml:space="preserve">) </w:t>
      </w:r>
      <w:proofErr w:type="spellStart"/>
      <w:r w:rsidRPr="00843975">
        <w:t>objavljuje</w:t>
      </w:r>
      <w:proofErr w:type="spellEnd"/>
      <w:r w:rsidRPr="00843975">
        <w:t xml:space="preserve"> organ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nadležan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dostavljanja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pokretanju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pet dana od dana </w:t>
      </w:r>
      <w:proofErr w:type="spellStart"/>
      <w:r w:rsidRPr="00843975">
        <w:t>dostavljanja</w:t>
      </w:r>
      <w:proofErr w:type="spellEnd"/>
      <w:r w:rsidRPr="00843975">
        <w:t xml:space="preserve"> </w:t>
      </w:r>
      <w:proofErr w:type="spellStart"/>
      <w:r w:rsidRPr="00843975">
        <w:t>te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>.</w:t>
      </w:r>
    </w:p>
    <w:p w14:paraId="72E7C6D4" w14:textId="77777777" w:rsidR="00843975" w:rsidRPr="00843975" w:rsidRDefault="00843975" w:rsidP="00843975">
      <w:pPr>
        <w:jc w:val="center"/>
      </w:pP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objavljuje</w:t>
      </w:r>
      <w:proofErr w:type="spellEnd"/>
      <w:r w:rsidRPr="00843975">
        <w:t xml:space="preserve"> </w:t>
      </w:r>
      <w:proofErr w:type="spellStart"/>
      <w:r w:rsidRPr="00843975">
        <w:t>Služba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pet dana od dana </w:t>
      </w:r>
      <w:proofErr w:type="spellStart"/>
      <w:r w:rsidRPr="00843975">
        <w:t>donošenja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pokretanju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o </w:t>
      </w:r>
      <w:proofErr w:type="spellStart"/>
      <w:r w:rsidRPr="00843975">
        <w:t>popuni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40C3AF06" w14:textId="77777777" w:rsidR="00843975" w:rsidRPr="00843975" w:rsidRDefault="00843975" w:rsidP="00843975">
      <w:pPr>
        <w:jc w:val="center"/>
      </w:pPr>
      <w:proofErr w:type="spellStart"/>
      <w:r w:rsidRPr="00843975">
        <w:t>Interni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se </w:t>
      </w:r>
      <w:proofErr w:type="spellStart"/>
      <w:r w:rsidRPr="00843975">
        <w:t>objavljuje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internet </w:t>
      </w:r>
      <w:proofErr w:type="spellStart"/>
      <w:r w:rsidRPr="00843975">
        <w:t>stranici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nadležnog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)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internet </w:t>
      </w:r>
      <w:proofErr w:type="spellStart"/>
      <w:r w:rsidRPr="00843975">
        <w:t>stranici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u </w:t>
      </w:r>
      <w:proofErr w:type="spellStart"/>
      <w:r w:rsidRPr="00843975">
        <w:t>kojem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2E1E51F9" w14:textId="77777777" w:rsidR="00843975" w:rsidRPr="00843975" w:rsidRDefault="00843975" w:rsidP="00843975">
      <w:pPr>
        <w:jc w:val="center"/>
      </w:pP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konkurs</w:t>
      </w:r>
      <w:proofErr w:type="spellEnd"/>
      <w:r w:rsidRPr="00843975">
        <w:t xml:space="preserve"> </w:t>
      </w:r>
      <w:proofErr w:type="spellStart"/>
      <w:r w:rsidRPr="00843975">
        <w:t>objavljuju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internet </w:t>
      </w:r>
      <w:proofErr w:type="spellStart"/>
      <w:r w:rsidRPr="00843975">
        <w:t>stranici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u </w:t>
      </w:r>
      <w:proofErr w:type="spellStart"/>
      <w:r w:rsidRPr="00843975">
        <w:t>dnevnom</w:t>
      </w:r>
      <w:proofErr w:type="spellEnd"/>
      <w:r w:rsidRPr="00843975">
        <w:t xml:space="preserve"> </w:t>
      </w:r>
      <w:proofErr w:type="spellStart"/>
      <w:r w:rsidRPr="00843975">
        <w:t>štampanom</w:t>
      </w:r>
      <w:proofErr w:type="spellEnd"/>
      <w:r w:rsidRPr="00843975">
        <w:t xml:space="preserve"> </w:t>
      </w:r>
      <w:proofErr w:type="spellStart"/>
      <w:r w:rsidRPr="00843975">
        <w:t>mediju</w:t>
      </w:r>
      <w:proofErr w:type="spellEnd"/>
      <w:r w:rsidRPr="00843975">
        <w:t xml:space="preserve"> koji se </w:t>
      </w:r>
      <w:proofErr w:type="spellStart"/>
      <w:r w:rsidRPr="00843975">
        <w:t>distribuira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teritoriji</w:t>
      </w:r>
      <w:proofErr w:type="spellEnd"/>
      <w:r w:rsidRPr="00843975">
        <w:t xml:space="preserve"> </w:t>
      </w:r>
      <w:proofErr w:type="spellStart"/>
      <w:r w:rsidRPr="00843975">
        <w:t>cijele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Gore.</w:t>
      </w:r>
    </w:p>
    <w:p w14:paraId="5C3B7A4C" w14:textId="77777777" w:rsidR="00843975" w:rsidRPr="00843975" w:rsidRDefault="00843975" w:rsidP="00843975">
      <w:pPr>
        <w:jc w:val="center"/>
      </w:pPr>
      <w:proofErr w:type="spellStart"/>
      <w:r w:rsidRPr="00843975">
        <w:t>Rok</w:t>
      </w:r>
      <w:proofErr w:type="spellEnd"/>
      <w:r w:rsidRPr="00843975">
        <w:t xml:space="preserve"> za </w:t>
      </w:r>
      <w:proofErr w:type="spellStart"/>
      <w:r w:rsidRPr="00843975">
        <w:t>podnošenje</w:t>
      </w:r>
      <w:proofErr w:type="spellEnd"/>
      <w:r w:rsidRPr="00843975">
        <w:t xml:space="preserve"> </w:t>
      </w:r>
      <w:proofErr w:type="spellStart"/>
      <w:r w:rsidRPr="00843975">
        <w:t>prijava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interni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je 15 dana od dana </w:t>
      </w:r>
      <w:proofErr w:type="spellStart"/>
      <w:r w:rsidRPr="00843975">
        <w:t>objavljivanja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70CFA254" w14:textId="77777777" w:rsidR="00843975" w:rsidRPr="00843975" w:rsidRDefault="00843975" w:rsidP="00843975">
      <w:pPr>
        <w:jc w:val="center"/>
      </w:pPr>
      <w:proofErr w:type="spellStart"/>
      <w:r w:rsidRPr="00843975">
        <w:t>Rok</w:t>
      </w:r>
      <w:proofErr w:type="spellEnd"/>
      <w:r w:rsidRPr="00843975">
        <w:t xml:space="preserve"> za </w:t>
      </w:r>
      <w:proofErr w:type="spellStart"/>
      <w:r w:rsidRPr="00843975">
        <w:t>podnošenje</w:t>
      </w:r>
      <w:proofErr w:type="spellEnd"/>
      <w:r w:rsidRPr="00843975">
        <w:t xml:space="preserve"> </w:t>
      </w:r>
      <w:proofErr w:type="spellStart"/>
      <w:r w:rsidRPr="00843975">
        <w:t>prijava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konkurs</w:t>
      </w:r>
      <w:proofErr w:type="spellEnd"/>
      <w:r w:rsidRPr="00843975">
        <w:t xml:space="preserve"> je 20 dana od dana </w:t>
      </w:r>
      <w:proofErr w:type="spellStart"/>
      <w:r w:rsidRPr="00843975">
        <w:t>objavljivanja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 xml:space="preserve">. </w:t>
      </w:r>
      <w:proofErr w:type="spellStart"/>
      <w:r w:rsidRPr="00843975">
        <w:t>Sadržaj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>.</w:t>
      </w:r>
    </w:p>
    <w:p w14:paraId="68935FDB" w14:textId="77777777" w:rsidR="00843975" w:rsidRPr="00843975" w:rsidRDefault="00843975" w:rsidP="00843975">
      <w:pPr>
        <w:jc w:val="center"/>
        <w:rPr>
          <w:b/>
          <w:bCs/>
        </w:rPr>
      </w:pPr>
      <w:bookmarkStart w:id="95" w:name="str_54"/>
      <w:bookmarkEnd w:id="95"/>
      <w:proofErr w:type="spellStart"/>
      <w:r w:rsidRPr="00843975">
        <w:rPr>
          <w:b/>
          <w:bCs/>
        </w:rPr>
        <w:t>Povlačenje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ispravka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oglasa</w:t>
      </w:r>
      <w:proofErr w:type="spellEnd"/>
    </w:p>
    <w:p w14:paraId="78D151C3" w14:textId="77777777" w:rsidR="00843975" w:rsidRPr="00843975" w:rsidRDefault="00843975" w:rsidP="00843975">
      <w:pPr>
        <w:jc w:val="center"/>
        <w:rPr>
          <w:b/>
          <w:bCs/>
        </w:rPr>
      </w:pPr>
      <w:bookmarkStart w:id="96" w:name="clan_43"/>
      <w:bookmarkEnd w:id="9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43</w:t>
      </w:r>
    </w:p>
    <w:p w14:paraId="113A93B0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se </w:t>
      </w:r>
      <w:proofErr w:type="spellStart"/>
      <w:r w:rsidRPr="00843975">
        <w:t>oglas</w:t>
      </w:r>
      <w:proofErr w:type="spellEnd"/>
      <w:r w:rsidRPr="00843975">
        <w:t xml:space="preserve"> ne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sprovesti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izmjene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 xml:space="preserve">, </w:t>
      </w:r>
      <w:proofErr w:type="spellStart"/>
      <w:r w:rsidRPr="00843975">
        <w:t>izmjene</w:t>
      </w:r>
      <w:proofErr w:type="spellEnd"/>
      <w:r w:rsidRPr="00843975">
        <w:t xml:space="preserve"> </w:t>
      </w:r>
      <w:proofErr w:type="spellStart"/>
      <w:r w:rsidRPr="00843975">
        <w:t>akta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okolnosti</w:t>
      </w:r>
      <w:proofErr w:type="spellEnd"/>
      <w:r w:rsidRPr="00843975">
        <w:t xml:space="preserve"> </w:t>
      </w:r>
      <w:proofErr w:type="spellStart"/>
      <w:r w:rsidRPr="00843975">
        <w:t>nastalih</w:t>
      </w:r>
      <w:proofErr w:type="spellEnd"/>
      <w:r w:rsidRPr="00843975">
        <w:t xml:space="preserve">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objavljivanja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će</w:t>
      </w:r>
      <w:proofErr w:type="spellEnd"/>
      <w:r w:rsidRPr="00843975">
        <w:t xml:space="preserve"> </w:t>
      </w:r>
      <w:proofErr w:type="spellStart"/>
      <w:r w:rsidRPr="00843975">
        <w:t>povući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obustaviti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0F408582" w14:textId="77777777" w:rsidR="00843975" w:rsidRPr="00843975" w:rsidRDefault="00843975" w:rsidP="00843975">
      <w:pPr>
        <w:jc w:val="center"/>
      </w:pPr>
      <w:proofErr w:type="spellStart"/>
      <w:r w:rsidRPr="00843975">
        <w:t>Odluka</w:t>
      </w:r>
      <w:proofErr w:type="spellEnd"/>
      <w:r w:rsidRPr="00843975">
        <w:t xml:space="preserve"> o </w:t>
      </w:r>
      <w:proofErr w:type="spellStart"/>
      <w:r w:rsidRPr="00843975">
        <w:t>povlačenju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obustavi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,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donijeti</w:t>
      </w:r>
      <w:proofErr w:type="spellEnd"/>
      <w:r w:rsidRPr="00843975">
        <w:t xml:space="preserve"> do </w:t>
      </w:r>
      <w:proofErr w:type="spellStart"/>
      <w:r w:rsidRPr="00843975">
        <w:t>isteka</w:t>
      </w:r>
      <w:proofErr w:type="spellEnd"/>
      <w:r w:rsidRPr="00843975">
        <w:t xml:space="preserve"> </w:t>
      </w:r>
      <w:proofErr w:type="spellStart"/>
      <w:r w:rsidRPr="00843975">
        <w:t>roka</w:t>
      </w:r>
      <w:proofErr w:type="spellEnd"/>
      <w:r w:rsidRPr="00843975">
        <w:t xml:space="preserve"> za </w:t>
      </w:r>
      <w:proofErr w:type="spellStart"/>
      <w:r w:rsidRPr="00843975">
        <w:t>prijavljivanje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>.</w:t>
      </w:r>
    </w:p>
    <w:p w14:paraId="394E730A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prilikom</w:t>
      </w:r>
      <w:proofErr w:type="spellEnd"/>
      <w:r w:rsidRPr="00843975">
        <w:t xml:space="preserve"> </w:t>
      </w:r>
      <w:proofErr w:type="spellStart"/>
      <w:r w:rsidRPr="00843975">
        <w:t>objavljivanja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došlo</w:t>
      </w:r>
      <w:proofErr w:type="spellEnd"/>
      <w:r w:rsidRPr="00843975">
        <w:t xml:space="preserve"> do </w:t>
      </w:r>
      <w:proofErr w:type="spellStart"/>
      <w:r w:rsidRPr="00843975">
        <w:t>greške</w:t>
      </w:r>
      <w:proofErr w:type="spellEnd"/>
      <w:r w:rsidRPr="00843975">
        <w:t xml:space="preserve"> u </w:t>
      </w:r>
      <w:proofErr w:type="spellStart"/>
      <w:r w:rsidRPr="00843975">
        <w:t>sadržaju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izvršiti</w:t>
      </w:r>
      <w:proofErr w:type="spellEnd"/>
      <w:r w:rsidRPr="00843975">
        <w:t xml:space="preserve"> </w:t>
      </w:r>
      <w:proofErr w:type="spellStart"/>
      <w:r w:rsidRPr="00843975">
        <w:t>ispravka</w:t>
      </w:r>
      <w:proofErr w:type="spellEnd"/>
      <w:r w:rsidRPr="00843975">
        <w:t xml:space="preserve"> </w:t>
      </w:r>
      <w:proofErr w:type="spellStart"/>
      <w:r w:rsidRPr="00843975">
        <w:t>objavljenog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11A023EC" w14:textId="77777777" w:rsidR="00843975" w:rsidRPr="00843975" w:rsidRDefault="00843975" w:rsidP="00843975">
      <w:pPr>
        <w:jc w:val="center"/>
      </w:pPr>
      <w:proofErr w:type="spellStart"/>
      <w:r w:rsidRPr="00843975">
        <w:t>Ispravku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objavljuje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koji je </w:t>
      </w:r>
      <w:proofErr w:type="spellStart"/>
      <w:r w:rsidRPr="00843975">
        <w:t>objavljen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>.</w:t>
      </w:r>
    </w:p>
    <w:p w14:paraId="478ECDAE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ispravke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rok</w:t>
      </w:r>
      <w:proofErr w:type="spellEnd"/>
      <w:r w:rsidRPr="00843975">
        <w:t xml:space="preserve"> za </w:t>
      </w:r>
      <w:proofErr w:type="spellStart"/>
      <w:r w:rsidRPr="00843975">
        <w:t>prijavljivanje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teče</w:t>
      </w:r>
      <w:proofErr w:type="spellEnd"/>
      <w:r w:rsidRPr="00843975">
        <w:t xml:space="preserve"> od dana </w:t>
      </w:r>
      <w:proofErr w:type="spellStart"/>
      <w:r w:rsidRPr="00843975">
        <w:t>objavljivanja</w:t>
      </w:r>
      <w:proofErr w:type="spellEnd"/>
      <w:r w:rsidRPr="00843975">
        <w:t xml:space="preserve"> </w:t>
      </w:r>
      <w:proofErr w:type="spellStart"/>
      <w:r w:rsidRPr="00843975">
        <w:t>ispravke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4C7567D9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povlačenja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ispravke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>.</w:t>
      </w:r>
    </w:p>
    <w:p w14:paraId="4F1DCF4A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sadržinu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povlačenja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ispravke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tijelo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akt</w:t>
      </w:r>
      <w:proofErr w:type="spellEnd"/>
      <w:r w:rsidRPr="00843975">
        <w:t xml:space="preserve"> o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>.</w:t>
      </w:r>
    </w:p>
    <w:p w14:paraId="45A63375" w14:textId="77777777" w:rsidR="00843975" w:rsidRPr="00843975" w:rsidRDefault="00843975" w:rsidP="00843975">
      <w:pPr>
        <w:jc w:val="center"/>
        <w:rPr>
          <w:b/>
          <w:bCs/>
        </w:rPr>
      </w:pPr>
      <w:bookmarkStart w:id="97" w:name="str_55"/>
      <w:bookmarkEnd w:id="97"/>
      <w:proofErr w:type="spellStart"/>
      <w:r w:rsidRPr="00843975">
        <w:rPr>
          <w:b/>
          <w:bCs/>
        </w:rPr>
        <w:t>Pravo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prijavljivanja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interni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oglas</w:t>
      </w:r>
      <w:proofErr w:type="spellEnd"/>
    </w:p>
    <w:p w14:paraId="1410E6B9" w14:textId="77777777" w:rsidR="00843975" w:rsidRPr="00843975" w:rsidRDefault="00843975" w:rsidP="00843975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44</w:t>
      </w:r>
    </w:p>
    <w:p w14:paraId="67700B2A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interni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prijaviti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koji je </w:t>
      </w:r>
      <w:proofErr w:type="spellStart"/>
      <w:r w:rsidRPr="00843975">
        <w:t>zasnovao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neodređeno</w:t>
      </w:r>
      <w:proofErr w:type="spellEnd"/>
      <w:r w:rsidRPr="00843975">
        <w:t xml:space="preserve"> </w:t>
      </w:r>
      <w:proofErr w:type="spellStart"/>
      <w:r w:rsidRPr="00843975">
        <w:t>vrijeme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55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lice </w:t>
      </w:r>
      <w:proofErr w:type="spellStart"/>
      <w:r w:rsidRPr="00843975">
        <w:t>kome</w:t>
      </w:r>
      <w:proofErr w:type="spellEnd"/>
      <w:r w:rsidRPr="00843975">
        <w:t xml:space="preserve"> je </w:t>
      </w:r>
      <w:proofErr w:type="spellStart"/>
      <w:r w:rsidRPr="00843975">
        <w:t>prestao</w:t>
      </w:r>
      <w:proofErr w:type="spellEnd"/>
      <w:r w:rsidRPr="00843975">
        <w:t xml:space="preserve"> </w:t>
      </w:r>
      <w:proofErr w:type="spellStart"/>
      <w:r w:rsidRPr="00843975">
        <w:t>mandat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60 </w:t>
      </w:r>
      <w:proofErr w:type="spellStart"/>
      <w:r w:rsidRPr="00843975">
        <w:t>stav</w:t>
      </w:r>
      <w:proofErr w:type="spellEnd"/>
      <w:r w:rsidRPr="00843975">
        <w:t xml:space="preserve"> 1 al. 1, 2 </w:t>
      </w:r>
      <w:proofErr w:type="spellStart"/>
      <w:r w:rsidRPr="00843975">
        <w:t>i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506940C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prijavi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interni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</w:t>
      </w:r>
      <w:proofErr w:type="spellEnd"/>
      <w:r w:rsidRPr="00843975">
        <w:rPr>
          <w:lang w:val="fr-FR"/>
        </w:rPr>
        <w:t>.</w:t>
      </w:r>
    </w:p>
    <w:p w14:paraId="70E79338" w14:textId="77777777" w:rsidR="00843975" w:rsidRPr="00843975" w:rsidRDefault="00843975" w:rsidP="00843975">
      <w:pPr>
        <w:jc w:val="center"/>
        <w:rPr>
          <w:b/>
          <w:bCs/>
        </w:rPr>
      </w:pPr>
      <w:bookmarkStart w:id="99" w:name="str_56"/>
      <w:bookmarkEnd w:id="99"/>
      <w:r w:rsidRPr="00843975">
        <w:rPr>
          <w:b/>
          <w:bCs/>
        </w:rPr>
        <w:t xml:space="preserve">Lista </w:t>
      </w:r>
      <w:proofErr w:type="spellStart"/>
      <w:r w:rsidRPr="00843975">
        <w:rPr>
          <w:b/>
          <w:bCs/>
        </w:rPr>
        <w:t>kandidata</w:t>
      </w:r>
      <w:proofErr w:type="spellEnd"/>
      <w:r w:rsidRPr="00843975">
        <w:rPr>
          <w:b/>
          <w:bCs/>
        </w:rPr>
        <w:t xml:space="preserve"> koji </w:t>
      </w:r>
      <w:proofErr w:type="spellStart"/>
      <w:r w:rsidRPr="00843975">
        <w:rPr>
          <w:b/>
          <w:bCs/>
        </w:rPr>
        <w:t>ispunjavanju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uslove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oglasa</w:t>
      </w:r>
      <w:proofErr w:type="spellEnd"/>
    </w:p>
    <w:p w14:paraId="7F07C5A0" w14:textId="77777777" w:rsidR="00843975" w:rsidRPr="00843975" w:rsidRDefault="00843975" w:rsidP="00843975">
      <w:pPr>
        <w:jc w:val="center"/>
        <w:rPr>
          <w:b/>
          <w:bCs/>
        </w:rPr>
      </w:pPr>
      <w:bookmarkStart w:id="100" w:name="clan_45"/>
      <w:bookmarkEnd w:id="10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45</w:t>
      </w:r>
    </w:p>
    <w:p w14:paraId="683575BF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potpune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uredne</w:t>
      </w:r>
      <w:proofErr w:type="spellEnd"/>
      <w:r w:rsidRPr="00843975">
        <w:t xml:space="preserve"> </w:t>
      </w:r>
      <w:proofErr w:type="spellStart"/>
      <w:r w:rsidRPr="00843975">
        <w:t>dokumentacije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je </w:t>
      </w:r>
      <w:proofErr w:type="spellStart"/>
      <w:r w:rsidRPr="00843975">
        <w:t>blagovremeno</w:t>
      </w:r>
      <w:proofErr w:type="spellEnd"/>
      <w:r w:rsidRPr="00843975">
        <w:t xml:space="preserve"> </w:t>
      </w:r>
      <w:proofErr w:type="spellStart"/>
      <w:r w:rsidRPr="00843975">
        <w:t>dostavljena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koji </w:t>
      </w:r>
      <w:proofErr w:type="spellStart"/>
      <w:r w:rsidRPr="00843975">
        <w:t>ispunjavaju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65F30C82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potpune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uredne</w:t>
      </w:r>
      <w:proofErr w:type="spellEnd"/>
      <w:r w:rsidRPr="00843975">
        <w:t xml:space="preserve"> </w:t>
      </w:r>
      <w:proofErr w:type="spellStart"/>
      <w:r w:rsidRPr="00843975">
        <w:t>dokumentacije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je </w:t>
      </w:r>
      <w:proofErr w:type="spellStart"/>
      <w:r w:rsidRPr="00843975">
        <w:t>blagovremeno</w:t>
      </w:r>
      <w:proofErr w:type="spellEnd"/>
      <w:r w:rsidRPr="00843975">
        <w:t xml:space="preserve"> </w:t>
      </w:r>
      <w:proofErr w:type="spellStart"/>
      <w:r w:rsidRPr="00843975">
        <w:t>dostavljena</w:t>
      </w:r>
      <w:proofErr w:type="spellEnd"/>
      <w:r w:rsidRPr="00843975">
        <w:t xml:space="preserve">, </w:t>
      </w:r>
      <w:proofErr w:type="spellStart"/>
      <w:r w:rsidRPr="00843975">
        <w:t>Služba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koji </w:t>
      </w:r>
      <w:proofErr w:type="spellStart"/>
      <w:r w:rsidRPr="00843975">
        <w:t>ispunjavaju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3833B530" w14:textId="77777777" w:rsidR="00843975" w:rsidRPr="00843975" w:rsidRDefault="00843975" w:rsidP="00843975">
      <w:pPr>
        <w:jc w:val="center"/>
        <w:rPr>
          <w:b/>
          <w:bCs/>
        </w:rPr>
      </w:pPr>
      <w:bookmarkStart w:id="101" w:name="str_57"/>
      <w:bookmarkEnd w:id="101"/>
      <w:proofErr w:type="spellStart"/>
      <w:r w:rsidRPr="00843975">
        <w:rPr>
          <w:b/>
          <w:bCs/>
        </w:rPr>
        <w:t>Provjera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znanja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sposobnosti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kompetencija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vještina</w:t>
      </w:r>
      <w:proofErr w:type="spellEnd"/>
    </w:p>
    <w:p w14:paraId="32BAC3BC" w14:textId="77777777" w:rsidR="00843975" w:rsidRPr="00843975" w:rsidRDefault="00843975" w:rsidP="00843975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46</w:t>
      </w:r>
    </w:p>
    <w:p w14:paraId="41F3E035" w14:textId="77777777" w:rsidR="00843975" w:rsidRPr="00843975" w:rsidRDefault="00843975" w:rsidP="00843975">
      <w:pPr>
        <w:jc w:val="center"/>
      </w:pPr>
      <w:proofErr w:type="spellStart"/>
      <w:r w:rsidRPr="00843975">
        <w:t>Kandidat</w:t>
      </w:r>
      <w:proofErr w:type="spellEnd"/>
      <w:r w:rsidRPr="00843975">
        <w:t xml:space="preserve"> koji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 </w:t>
      </w:r>
      <w:proofErr w:type="spellStart"/>
      <w:r w:rsidRPr="00843975">
        <w:t>podliježe</w:t>
      </w:r>
      <w:proofErr w:type="spellEnd"/>
      <w:r w:rsidRPr="00843975">
        <w:t xml:space="preserve">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znanja</w:t>
      </w:r>
      <w:proofErr w:type="spellEnd"/>
      <w:r w:rsidRPr="00843975">
        <w:t xml:space="preserve">, </w:t>
      </w:r>
      <w:proofErr w:type="spellStart"/>
      <w:r w:rsidRPr="00843975">
        <w:t>sposobnosti</w:t>
      </w:r>
      <w:proofErr w:type="spellEnd"/>
      <w:r w:rsidRPr="00843975">
        <w:t xml:space="preserve">, </w:t>
      </w:r>
      <w:proofErr w:type="spellStart"/>
      <w:r w:rsidRPr="00843975">
        <w:t>kompetencija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vještina</w:t>
      </w:r>
      <w:proofErr w:type="spellEnd"/>
      <w:r w:rsidRPr="00843975">
        <w:t xml:space="preserve">, </w:t>
      </w:r>
      <w:proofErr w:type="spellStart"/>
      <w:r w:rsidRPr="00843975">
        <w:t>zavisno</w:t>
      </w:r>
      <w:proofErr w:type="spellEnd"/>
      <w:r w:rsidRPr="00843975">
        <w:t xml:space="preserve"> od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43ED3416" w14:textId="77777777" w:rsidR="00843975" w:rsidRPr="00843975" w:rsidRDefault="00843975" w:rsidP="00843975">
      <w:pPr>
        <w:jc w:val="center"/>
      </w:pPr>
      <w:proofErr w:type="spellStart"/>
      <w:r w:rsidRPr="00843975">
        <w:t>Provjera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pisanim</w:t>
      </w:r>
      <w:proofErr w:type="spellEnd"/>
      <w:r w:rsidRPr="00843975">
        <w:t xml:space="preserve"> </w:t>
      </w:r>
      <w:proofErr w:type="spellStart"/>
      <w:r w:rsidRPr="00843975">
        <w:t>testiranjem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usmenim</w:t>
      </w:r>
      <w:proofErr w:type="spellEnd"/>
      <w:r w:rsidRPr="00843975">
        <w:t xml:space="preserve"> </w:t>
      </w:r>
      <w:proofErr w:type="spellStart"/>
      <w:r w:rsidRPr="00843975">
        <w:t>intervjuom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drugi</w:t>
      </w:r>
      <w:proofErr w:type="spellEnd"/>
      <w:r w:rsidRPr="00843975">
        <w:t xml:space="preserve"> </w:t>
      </w:r>
      <w:proofErr w:type="spellStart"/>
      <w:r w:rsidRPr="00843975">
        <w:t>odgovarajući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, </w:t>
      </w:r>
      <w:proofErr w:type="spellStart"/>
      <w:r w:rsidRPr="00843975">
        <w:t>ocjenjivanjem</w:t>
      </w:r>
      <w:proofErr w:type="spellEnd"/>
      <w:r w:rsidRPr="00843975">
        <w:t xml:space="preserve"> </w:t>
      </w:r>
      <w:proofErr w:type="spellStart"/>
      <w:r w:rsidRPr="00843975">
        <w:t>znanja</w:t>
      </w:r>
      <w:proofErr w:type="spellEnd"/>
      <w:r w:rsidRPr="00843975">
        <w:t xml:space="preserve">, </w:t>
      </w:r>
      <w:proofErr w:type="spellStart"/>
      <w:r w:rsidRPr="00843975">
        <w:t>sposobnosti</w:t>
      </w:r>
      <w:proofErr w:type="spellEnd"/>
      <w:r w:rsidRPr="00843975">
        <w:t xml:space="preserve">, </w:t>
      </w:r>
      <w:proofErr w:type="spellStart"/>
      <w:r w:rsidRPr="00843975">
        <w:t>kompetencija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vještina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propisanih</w:t>
      </w:r>
      <w:proofErr w:type="spellEnd"/>
      <w:r w:rsidRPr="00843975">
        <w:t xml:space="preserve"> </w:t>
      </w:r>
      <w:proofErr w:type="spellStart"/>
      <w:r w:rsidRPr="00843975">
        <w:t>kriterijuma</w:t>
      </w:r>
      <w:proofErr w:type="spellEnd"/>
      <w:r w:rsidRPr="00843975">
        <w:t>.</w:t>
      </w:r>
    </w:p>
    <w:p w14:paraId="7DF3F9DE" w14:textId="77777777" w:rsidR="00843975" w:rsidRPr="00843975" w:rsidRDefault="00843975" w:rsidP="00843975">
      <w:pPr>
        <w:jc w:val="center"/>
      </w:pP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čine</w:t>
      </w:r>
      <w:proofErr w:type="spellEnd"/>
      <w:r w:rsidRPr="00843975">
        <w:t xml:space="preserve"> je </w:t>
      </w:r>
      <w:proofErr w:type="spellStart"/>
      <w:r w:rsidRPr="00843975">
        <w:t>predstavnik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</w:t>
      </w:r>
      <w:proofErr w:type="spellStart"/>
      <w:r w:rsidRPr="00843975">
        <w:t>predstavnik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koji je, po </w:t>
      </w:r>
      <w:proofErr w:type="spellStart"/>
      <w:r w:rsidRPr="00843975">
        <w:t>pravilu</w:t>
      </w:r>
      <w:proofErr w:type="spellEnd"/>
      <w:r w:rsidRPr="00843975">
        <w:t xml:space="preserve">, </w:t>
      </w:r>
      <w:proofErr w:type="spellStart"/>
      <w:r w:rsidRPr="00843975">
        <w:t>rukovodilac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 xml:space="preserve"> u </w:t>
      </w:r>
      <w:proofErr w:type="spellStart"/>
      <w:r w:rsidRPr="00843975">
        <w:t>kojoj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stručno</w:t>
      </w:r>
      <w:proofErr w:type="spellEnd"/>
      <w:r w:rsidRPr="00843975">
        <w:t xml:space="preserve">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odgovarajuće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.</w:t>
      </w:r>
    </w:p>
    <w:p w14:paraId="13C5BD9A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tog organa.</w:t>
      </w:r>
    </w:p>
    <w:p w14:paraId="24076B7A" w14:textId="77777777" w:rsidR="00843975" w:rsidRPr="00843975" w:rsidRDefault="00843975" w:rsidP="00843975">
      <w:pPr>
        <w:jc w:val="center"/>
      </w:pPr>
      <w:proofErr w:type="spellStart"/>
      <w:r w:rsidRPr="00843975">
        <w:t>Stručno</w:t>
      </w:r>
      <w:proofErr w:type="spellEnd"/>
      <w:r w:rsidRPr="00843975">
        <w:t xml:space="preserve">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određuje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stručnih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taj organ.</w:t>
      </w:r>
    </w:p>
    <w:p w14:paraId="4BB2F971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 o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2C1840E3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 o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397E2054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Bliži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sprovođenja</w:t>
      </w:r>
      <w:proofErr w:type="spellEnd"/>
      <w:r w:rsidRPr="00843975">
        <w:t xml:space="preserve"> </w:t>
      </w:r>
      <w:proofErr w:type="spellStart"/>
      <w:r w:rsidRPr="00843975">
        <w:t>provjere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kriterijume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utvrđivanja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stručnih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36AB0484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, </w:t>
      </w:r>
      <w:proofErr w:type="spellStart"/>
      <w:r w:rsidRPr="00843975">
        <w:t>bliži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sprovođenja</w:t>
      </w:r>
      <w:proofErr w:type="spellEnd"/>
      <w:r w:rsidRPr="00843975">
        <w:t xml:space="preserve"> </w:t>
      </w:r>
      <w:proofErr w:type="spellStart"/>
      <w:r w:rsidRPr="00843975">
        <w:t>provjere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kriterijume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prilikom</w:t>
      </w:r>
      <w:proofErr w:type="spellEnd"/>
      <w:r w:rsidRPr="00843975">
        <w:t xml:space="preserve"> </w:t>
      </w:r>
      <w:proofErr w:type="spellStart"/>
      <w:r w:rsidRPr="00843975">
        <w:t>popune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tijelo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akt</w:t>
      </w:r>
      <w:proofErr w:type="spellEnd"/>
      <w:r w:rsidRPr="00843975">
        <w:t xml:space="preserve"> o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>.</w:t>
      </w:r>
    </w:p>
    <w:p w14:paraId="59D9192A" w14:textId="77777777" w:rsidR="00843975" w:rsidRPr="00843975" w:rsidRDefault="00843975" w:rsidP="00843975">
      <w:pPr>
        <w:jc w:val="center"/>
        <w:rPr>
          <w:b/>
          <w:bCs/>
        </w:rPr>
      </w:pPr>
      <w:bookmarkStart w:id="103" w:name="str_58"/>
      <w:bookmarkEnd w:id="103"/>
      <w:r w:rsidRPr="00843975">
        <w:rPr>
          <w:b/>
          <w:bCs/>
        </w:rPr>
        <w:t xml:space="preserve">Lista za </w:t>
      </w:r>
      <w:proofErr w:type="spellStart"/>
      <w:r w:rsidRPr="00843975">
        <w:rPr>
          <w:b/>
          <w:bCs/>
        </w:rPr>
        <w:t>izbor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kandidata</w:t>
      </w:r>
      <w:proofErr w:type="spellEnd"/>
    </w:p>
    <w:p w14:paraId="78A73898" w14:textId="77777777" w:rsidR="00843975" w:rsidRPr="00843975" w:rsidRDefault="00843975" w:rsidP="00843975">
      <w:pPr>
        <w:jc w:val="center"/>
        <w:rPr>
          <w:b/>
          <w:bCs/>
        </w:rPr>
      </w:pPr>
      <w:bookmarkStart w:id="104" w:name="clan_47"/>
      <w:bookmarkEnd w:id="10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47</w:t>
      </w:r>
    </w:p>
    <w:p w14:paraId="42332557" w14:textId="77777777" w:rsidR="00843975" w:rsidRPr="00843975" w:rsidRDefault="00843975" w:rsidP="00843975">
      <w:pPr>
        <w:jc w:val="center"/>
      </w:pPr>
      <w:r w:rsidRPr="00843975">
        <w:t xml:space="preserve">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tri dana od dana </w:t>
      </w:r>
      <w:proofErr w:type="spellStart"/>
      <w:r w:rsidRPr="00843975">
        <w:t>sačinjavanja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46 </w:t>
      </w:r>
      <w:proofErr w:type="spellStart"/>
      <w:r w:rsidRPr="00843975">
        <w:t>stav</w:t>
      </w:r>
      <w:proofErr w:type="spellEnd"/>
      <w:r w:rsidRPr="00843975">
        <w:t xml:space="preserve"> 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je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>.</w:t>
      </w:r>
    </w:p>
    <w:p w14:paraId="3F2C59D7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46 </w:t>
      </w:r>
      <w:proofErr w:type="spellStart"/>
      <w:r w:rsidRPr="00843975">
        <w:t>stav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tri dana od dana </w:t>
      </w:r>
      <w:proofErr w:type="spellStart"/>
      <w:r w:rsidRPr="00843975">
        <w:t>sačinjavanja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46 </w:t>
      </w:r>
      <w:proofErr w:type="spellStart"/>
      <w:r w:rsidRPr="00843975">
        <w:t>stav</w:t>
      </w:r>
      <w:proofErr w:type="spellEnd"/>
      <w:r w:rsidRPr="00843975">
        <w:t xml:space="preserve"> 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je </w:t>
      </w:r>
      <w:proofErr w:type="spellStart"/>
      <w:r w:rsidRPr="00843975">
        <w:t>starješini</w:t>
      </w:r>
      <w:proofErr w:type="spellEnd"/>
      <w:r w:rsidRPr="00843975">
        <w:t xml:space="preserve"> tog organa.</w:t>
      </w:r>
    </w:p>
    <w:p w14:paraId="237F61C7" w14:textId="77777777" w:rsidR="00843975" w:rsidRPr="00843975" w:rsidRDefault="00843975" w:rsidP="00843975">
      <w:pPr>
        <w:jc w:val="center"/>
      </w:pPr>
      <w:r w:rsidRPr="00843975">
        <w:t xml:space="preserve">Lista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sadrži</w:t>
      </w:r>
      <w:proofErr w:type="spellEnd"/>
      <w:r w:rsidRPr="00843975">
        <w:t xml:space="preserve"> tri </w:t>
      </w:r>
      <w:proofErr w:type="spellStart"/>
      <w:r w:rsidRPr="00843975">
        <w:t>najbolje</w:t>
      </w:r>
      <w:proofErr w:type="spellEnd"/>
      <w:r w:rsidRPr="00843975">
        <w:t xml:space="preserve"> </w:t>
      </w:r>
      <w:proofErr w:type="spellStart"/>
      <w:r w:rsidRPr="00843975">
        <w:t>ocijenjena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, a </w:t>
      </w:r>
      <w:proofErr w:type="spellStart"/>
      <w:r w:rsidRPr="00843975">
        <w:t>može</w:t>
      </w:r>
      <w:proofErr w:type="spellEnd"/>
      <w:r w:rsidRPr="00843975">
        <w:t xml:space="preserve"> da </w:t>
      </w:r>
      <w:proofErr w:type="spellStart"/>
      <w:r w:rsidRPr="00843975">
        <w:t>sadrži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isto</w:t>
      </w:r>
      <w:proofErr w:type="spellEnd"/>
      <w:r w:rsidRPr="00843975">
        <w:t xml:space="preserve"> </w:t>
      </w:r>
      <w:proofErr w:type="spellStart"/>
      <w:r w:rsidRPr="00843975">
        <w:t>ocijenjeni</w:t>
      </w:r>
      <w:proofErr w:type="spellEnd"/>
      <w:r w:rsidRPr="00843975">
        <w:t>.</w:t>
      </w:r>
    </w:p>
    <w:p w14:paraId="68D6CC82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objavljen</w:t>
      </w:r>
      <w:proofErr w:type="spellEnd"/>
      <w:r w:rsidRPr="00843975">
        <w:t xml:space="preserve">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popune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za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izvršilaca</w:t>
      </w:r>
      <w:proofErr w:type="spellEnd"/>
      <w:r w:rsidRPr="00843975">
        <w:t xml:space="preserve">, </w:t>
      </w:r>
      <w:proofErr w:type="spellStart"/>
      <w:r w:rsidRPr="00843975">
        <w:t>lista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sadrži</w:t>
      </w:r>
      <w:proofErr w:type="spellEnd"/>
      <w:r w:rsidRPr="00843975">
        <w:t xml:space="preserve"> za </w:t>
      </w:r>
      <w:proofErr w:type="spellStart"/>
      <w:r w:rsidRPr="00843975">
        <w:t>dva</w:t>
      </w:r>
      <w:proofErr w:type="spellEnd"/>
      <w:r w:rsidRPr="00843975">
        <w:t xml:space="preserve"> </w:t>
      </w:r>
      <w:proofErr w:type="spellStart"/>
      <w:r w:rsidRPr="00843975">
        <w:t>veći</w:t>
      </w:r>
      <w:proofErr w:type="spellEnd"/>
      <w:r w:rsidRPr="00843975">
        <w:t xml:space="preserve"> </w:t>
      </w:r>
      <w:proofErr w:type="spellStart"/>
      <w:r w:rsidRPr="00843975">
        <w:t>broj</w:t>
      </w:r>
      <w:proofErr w:type="spellEnd"/>
      <w:r w:rsidRPr="00843975">
        <w:t xml:space="preserve"> </w:t>
      </w:r>
      <w:proofErr w:type="spellStart"/>
      <w:r w:rsidRPr="00843975">
        <w:t>najbolje</w:t>
      </w:r>
      <w:proofErr w:type="spellEnd"/>
      <w:r w:rsidRPr="00843975">
        <w:t xml:space="preserve"> </w:t>
      </w:r>
      <w:proofErr w:type="spellStart"/>
      <w:r w:rsidRPr="00843975">
        <w:t>ocijenjenih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od </w:t>
      </w:r>
      <w:proofErr w:type="spellStart"/>
      <w:r w:rsidRPr="00843975">
        <w:t>broja</w:t>
      </w:r>
      <w:proofErr w:type="spellEnd"/>
      <w:r w:rsidRPr="00843975">
        <w:t xml:space="preserve"> </w:t>
      </w:r>
      <w:proofErr w:type="spellStart"/>
      <w:r w:rsidRPr="00843975">
        <w:t>izvršilaca</w:t>
      </w:r>
      <w:proofErr w:type="spellEnd"/>
      <w:r w:rsidRPr="00843975">
        <w:t xml:space="preserve"> koji se </w:t>
      </w:r>
      <w:proofErr w:type="spellStart"/>
      <w:r w:rsidRPr="00843975">
        <w:t>oglasom</w:t>
      </w:r>
      <w:proofErr w:type="spellEnd"/>
      <w:r w:rsidRPr="00843975">
        <w:t xml:space="preserve"> </w:t>
      </w:r>
      <w:proofErr w:type="spellStart"/>
      <w:r w:rsidRPr="00843975">
        <w:t>traži</w:t>
      </w:r>
      <w:proofErr w:type="spellEnd"/>
      <w:r w:rsidRPr="00843975">
        <w:t>.</w:t>
      </w:r>
    </w:p>
    <w:p w14:paraId="1370806E" w14:textId="77777777" w:rsidR="00843975" w:rsidRPr="00843975" w:rsidRDefault="00843975" w:rsidP="00843975">
      <w:pPr>
        <w:jc w:val="center"/>
      </w:pPr>
      <w:r w:rsidRPr="00843975">
        <w:t xml:space="preserve">Uz </w:t>
      </w:r>
      <w:proofErr w:type="spellStart"/>
      <w:r w:rsidRPr="00843975">
        <w:t>listu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46 </w:t>
      </w:r>
      <w:proofErr w:type="spellStart"/>
      <w:r w:rsidRPr="00843975">
        <w:t>st.</w:t>
      </w:r>
      <w:proofErr w:type="spellEnd"/>
      <w:r w:rsidRPr="00843975">
        <w:t xml:space="preserve"> 6 </w:t>
      </w:r>
      <w:proofErr w:type="spellStart"/>
      <w:r w:rsidRPr="00843975">
        <w:t>i</w:t>
      </w:r>
      <w:proofErr w:type="spellEnd"/>
      <w:r w:rsidRPr="00843975">
        <w:t xml:space="preserve"> 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5DFBB056" w14:textId="77777777" w:rsidR="00843975" w:rsidRPr="00843975" w:rsidRDefault="00843975" w:rsidP="00843975">
      <w:pPr>
        <w:jc w:val="center"/>
        <w:rPr>
          <w:b/>
          <w:bCs/>
        </w:rPr>
      </w:pPr>
      <w:bookmarkStart w:id="105" w:name="str_59"/>
      <w:bookmarkEnd w:id="105"/>
      <w:proofErr w:type="spellStart"/>
      <w:r w:rsidRPr="00843975">
        <w:rPr>
          <w:b/>
          <w:bCs/>
        </w:rPr>
        <w:t>Odluka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izboru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kandidata</w:t>
      </w:r>
      <w:proofErr w:type="spellEnd"/>
    </w:p>
    <w:p w14:paraId="1BA8ABCF" w14:textId="77777777" w:rsidR="00843975" w:rsidRPr="00843975" w:rsidRDefault="00843975" w:rsidP="00843975">
      <w:pPr>
        <w:jc w:val="center"/>
        <w:rPr>
          <w:b/>
          <w:bCs/>
        </w:rPr>
      </w:pPr>
      <w:bookmarkStart w:id="106" w:name="clan_48"/>
      <w:bookmarkEnd w:id="10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48</w:t>
      </w:r>
    </w:p>
    <w:p w14:paraId="30D3F280" w14:textId="77777777" w:rsidR="00843975" w:rsidRPr="00843975" w:rsidRDefault="00843975" w:rsidP="00843975">
      <w:pPr>
        <w:jc w:val="center"/>
      </w:pP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ministarstvu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 xml:space="preserve"> u </w:t>
      </w:r>
      <w:proofErr w:type="spellStart"/>
      <w:r w:rsidRPr="00843975">
        <w:t>kojoj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>.</w:t>
      </w:r>
    </w:p>
    <w:p w14:paraId="4E0AEB38" w14:textId="77777777" w:rsidR="00843975" w:rsidRPr="00843975" w:rsidRDefault="00843975" w:rsidP="00843975">
      <w:pPr>
        <w:jc w:val="center"/>
      </w:pP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drugom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organa.</w:t>
      </w:r>
    </w:p>
    <w:p w14:paraId="13EEB191" w14:textId="77777777" w:rsidR="00843975" w:rsidRPr="00843975" w:rsidRDefault="00843975" w:rsidP="00843975">
      <w:pPr>
        <w:jc w:val="center"/>
      </w:pP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može</w:t>
      </w:r>
      <w:proofErr w:type="spellEnd"/>
      <w:r w:rsidRPr="00843975">
        <w:t xml:space="preserve">, u </w:t>
      </w:r>
      <w:proofErr w:type="spellStart"/>
      <w:r w:rsidRPr="00843975">
        <w:t>pisanoj</w:t>
      </w:r>
      <w:proofErr w:type="spellEnd"/>
      <w:r w:rsidRPr="00843975">
        <w:t xml:space="preserve"> </w:t>
      </w:r>
      <w:proofErr w:type="spellStart"/>
      <w:r w:rsidRPr="00843975">
        <w:t>formi</w:t>
      </w:r>
      <w:proofErr w:type="spellEnd"/>
      <w:r w:rsidRPr="00843975">
        <w:t xml:space="preserve">, da </w:t>
      </w:r>
      <w:proofErr w:type="spellStart"/>
      <w:r w:rsidRPr="00843975">
        <w:t>ovlasti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da </w:t>
      </w:r>
      <w:proofErr w:type="spellStart"/>
      <w:r w:rsidRPr="00843975">
        <w:t>odluči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471EC292" w14:textId="77777777" w:rsidR="00843975" w:rsidRPr="00843975" w:rsidRDefault="00843975" w:rsidP="00843975">
      <w:pPr>
        <w:jc w:val="center"/>
      </w:pPr>
      <w:proofErr w:type="spellStart"/>
      <w:r w:rsidRPr="00843975">
        <w:t>Poslije</w:t>
      </w:r>
      <w:proofErr w:type="spellEnd"/>
      <w:r w:rsidRPr="00843975">
        <w:t xml:space="preserve"> </w:t>
      </w:r>
      <w:proofErr w:type="spellStart"/>
      <w:r w:rsidRPr="00843975">
        <w:t>obavljenog</w:t>
      </w:r>
      <w:proofErr w:type="spellEnd"/>
      <w:r w:rsidRPr="00843975">
        <w:t xml:space="preserve"> </w:t>
      </w:r>
      <w:proofErr w:type="spellStart"/>
      <w:r w:rsidRPr="00843975">
        <w:t>razgovora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svim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,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, a u </w:t>
      </w:r>
      <w:proofErr w:type="spellStart"/>
      <w:r w:rsidRPr="00843975">
        <w:t>obrazloženju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navode</w:t>
      </w:r>
      <w:proofErr w:type="spellEnd"/>
      <w:r w:rsidRPr="00843975">
        <w:t xml:space="preserve"> se </w:t>
      </w:r>
      <w:proofErr w:type="spellStart"/>
      <w:r w:rsidRPr="00843975">
        <w:t>razlozi</w:t>
      </w:r>
      <w:proofErr w:type="spellEnd"/>
      <w:r w:rsidRPr="00843975">
        <w:t xml:space="preserve"> za </w:t>
      </w:r>
      <w:proofErr w:type="spellStart"/>
      <w:r w:rsidRPr="00843975">
        <w:t>odluku</w:t>
      </w:r>
      <w:proofErr w:type="spellEnd"/>
      <w:r w:rsidRPr="00843975">
        <w:t>.</w:t>
      </w:r>
    </w:p>
    <w:p w14:paraId="021B2C0A" w14:textId="77777777" w:rsidR="00843975" w:rsidRPr="00843975" w:rsidRDefault="00843975" w:rsidP="00843975">
      <w:pPr>
        <w:jc w:val="center"/>
      </w:pPr>
      <w:proofErr w:type="spellStart"/>
      <w:r w:rsidRPr="00843975">
        <w:t>Odluka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>.</w:t>
      </w:r>
    </w:p>
    <w:p w14:paraId="67753CAB" w14:textId="77777777" w:rsidR="00843975" w:rsidRPr="00843975" w:rsidRDefault="00843975" w:rsidP="00843975">
      <w:pPr>
        <w:jc w:val="center"/>
      </w:pPr>
      <w:r w:rsidRPr="00843975">
        <w:t xml:space="preserve">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po </w:t>
      </w:r>
      <w:proofErr w:type="spellStart"/>
      <w:r w:rsidRPr="00843975">
        <w:t>prijemu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, </w:t>
      </w:r>
      <w:proofErr w:type="spellStart"/>
      <w:r w:rsidRPr="00843975">
        <w:t>tu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</w:t>
      </w:r>
      <w:proofErr w:type="spellStart"/>
      <w:r w:rsidRPr="00843975">
        <w:t>prijavljenim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pet dana.</w:t>
      </w:r>
    </w:p>
    <w:p w14:paraId="17A55F71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st.</w:t>
      </w:r>
      <w:proofErr w:type="spellEnd"/>
      <w:r w:rsidRPr="00843975">
        <w:t xml:space="preserve"> 5 </w:t>
      </w:r>
      <w:proofErr w:type="spellStart"/>
      <w:r w:rsidRPr="00843975">
        <w:t>i</w:t>
      </w:r>
      <w:proofErr w:type="spellEnd"/>
      <w:r w:rsidRPr="00843975">
        <w:t xml:space="preserve"> 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prilikom</w:t>
      </w:r>
      <w:proofErr w:type="spellEnd"/>
      <w:r w:rsidRPr="00843975">
        <w:t xml:space="preserve"> </w:t>
      </w:r>
      <w:proofErr w:type="spellStart"/>
      <w:r w:rsidRPr="00843975">
        <w:t>popune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, </w:t>
      </w:r>
      <w:proofErr w:type="spellStart"/>
      <w:r w:rsidRPr="00843975">
        <w:t>starješina</w:t>
      </w:r>
      <w:proofErr w:type="spellEnd"/>
      <w:r w:rsidRPr="00843975">
        <w:t xml:space="preserve"> tog organa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donese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10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nakon</w:t>
      </w:r>
      <w:proofErr w:type="spellEnd"/>
      <w:r w:rsidRPr="00843975">
        <w:t xml:space="preserve"> toga je </w:t>
      </w:r>
      <w:proofErr w:type="spellStart"/>
      <w:r w:rsidRPr="00843975">
        <w:t>dostavi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5 dana.</w:t>
      </w:r>
    </w:p>
    <w:p w14:paraId="3E4B2B12" w14:textId="77777777" w:rsidR="00843975" w:rsidRPr="00843975" w:rsidRDefault="00843975" w:rsidP="00843975">
      <w:pPr>
        <w:jc w:val="center"/>
        <w:rPr>
          <w:b/>
          <w:bCs/>
        </w:rPr>
      </w:pPr>
      <w:bookmarkStart w:id="107" w:name="str_60"/>
      <w:bookmarkEnd w:id="107"/>
      <w:proofErr w:type="spellStart"/>
      <w:r w:rsidRPr="00843975">
        <w:rPr>
          <w:b/>
          <w:bCs/>
        </w:rPr>
        <w:lastRenderedPageBreak/>
        <w:t>Evidencija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podacima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kandidata</w:t>
      </w:r>
      <w:proofErr w:type="spellEnd"/>
      <w:r w:rsidRPr="00843975">
        <w:rPr>
          <w:b/>
          <w:bCs/>
        </w:rPr>
        <w:t xml:space="preserve"> koji </w:t>
      </w:r>
      <w:proofErr w:type="spellStart"/>
      <w:r w:rsidRPr="00843975">
        <w:rPr>
          <w:b/>
          <w:bCs/>
        </w:rPr>
        <w:t>nijesu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izabrani</w:t>
      </w:r>
      <w:proofErr w:type="spellEnd"/>
    </w:p>
    <w:p w14:paraId="64C03425" w14:textId="77777777" w:rsidR="00843975" w:rsidRPr="00843975" w:rsidRDefault="00843975" w:rsidP="00843975">
      <w:pPr>
        <w:jc w:val="center"/>
        <w:rPr>
          <w:b/>
          <w:bCs/>
        </w:rPr>
      </w:pPr>
      <w:bookmarkStart w:id="108" w:name="clan_49"/>
      <w:bookmarkEnd w:id="10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49</w:t>
      </w:r>
    </w:p>
    <w:p w14:paraId="3C9D4AC8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licima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nijesu</w:t>
      </w:r>
      <w:proofErr w:type="spellEnd"/>
      <w:r w:rsidRPr="00843975">
        <w:t xml:space="preserve"> </w:t>
      </w:r>
      <w:proofErr w:type="spellStart"/>
      <w:r w:rsidRPr="00843975">
        <w:t>izabrana</w:t>
      </w:r>
      <w:proofErr w:type="spellEnd"/>
      <w:r w:rsidRPr="00843975">
        <w:t xml:space="preserve"> po </w:t>
      </w:r>
      <w:proofErr w:type="spellStart"/>
      <w:r w:rsidRPr="00843975">
        <w:t>javnom</w:t>
      </w:r>
      <w:proofErr w:type="spellEnd"/>
      <w:r w:rsidRPr="00843975">
        <w:t xml:space="preserve"> </w:t>
      </w:r>
      <w:proofErr w:type="spellStart"/>
      <w:r w:rsidRPr="00843975">
        <w:t>oglasu</w:t>
      </w:r>
      <w:proofErr w:type="spellEnd"/>
      <w:r w:rsidRPr="00843975">
        <w:t xml:space="preserve">, a </w:t>
      </w:r>
      <w:proofErr w:type="spellStart"/>
      <w:r w:rsidRPr="00843975">
        <w:t>nalaze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listi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evidenciju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prethodno</w:t>
      </w:r>
      <w:proofErr w:type="spellEnd"/>
      <w:r w:rsidRPr="00843975">
        <w:t xml:space="preserve"> </w:t>
      </w:r>
      <w:proofErr w:type="spellStart"/>
      <w:r w:rsidRPr="00843975">
        <w:t>pribavljene</w:t>
      </w:r>
      <w:proofErr w:type="spellEnd"/>
      <w:r w:rsidRPr="00843975">
        <w:t xml:space="preserve"> </w:t>
      </w:r>
      <w:proofErr w:type="spellStart"/>
      <w:r w:rsidRPr="00843975">
        <w:t>saglasnosti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>.</w:t>
      </w:r>
    </w:p>
    <w:p w14:paraId="794A9E3D" w14:textId="77777777" w:rsidR="00843975" w:rsidRPr="00843975" w:rsidRDefault="00843975" w:rsidP="00843975">
      <w:pPr>
        <w:jc w:val="center"/>
      </w:pPr>
      <w:r w:rsidRPr="00843975">
        <w:t xml:space="preserve">Lice </w:t>
      </w:r>
      <w:proofErr w:type="spellStart"/>
      <w:r w:rsidRPr="00843975">
        <w:t>koje</w:t>
      </w:r>
      <w:proofErr w:type="spellEnd"/>
      <w:r w:rsidRPr="00843975">
        <w:t xml:space="preserve"> se </w:t>
      </w:r>
      <w:proofErr w:type="spellStart"/>
      <w:r w:rsidRPr="00843975">
        <w:t>nalazi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evidenciji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dužno</w:t>
      </w:r>
      <w:proofErr w:type="spellEnd"/>
      <w:r w:rsidRPr="00843975">
        <w:t xml:space="preserve"> je da </w:t>
      </w:r>
      <w:proofErr w:type="spellStart"/>
      <w:r w:rsidRPr="00843975">
        <w:t>obavijesti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zasnuje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želi</w:t>
      </w:r>
      <w:proofErr w:type="spellEnd"/>
      <w:r w:rsidRPr="00843975">
        <w:t xml:space="preserve"> da </w:t>
      </w:r>
      <w:proofErr w:type="spellStart"/>
      <w:r w:rsidRPr="00843975">
        <w:t>povuče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3EA58438" w14:textId="77777777" w:rsidR="00843975" w:rsidRPr="00843975" w:rsidRDefault="00843975" w:rsidP="00843975">
      <w:pPr>
        <w:jc w:val="center"/>
      </w:pPr>
      <w:r w:rsidRPr="00843975">
        <w:t xml:space="preserve">Danom </w:t>
      </w:r>
      <w:proofErr w:type="spellStart"/>
      <w:r w:rsidRPr="00843975">
        <w:t>dobijanja</w:t>
      </w:r>
      <w:proofErr w:type="spellEnd"/>
      <w:r w:rsidRPr="00843975">
        <w:t xml:space="preserve"> </w:t>
      </w:r>
      <w:proofErr w:type="spellStart"/>
      <w:r w:rsidRPr="00843975">
        <w:t>obavještenja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briše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o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dostavilo</w:t>
      </w:r>
      <w:proofErr w:type="spellEnd"/>
      <w:r w:rsidRPr="00843975">
        <w:t xml:space="preserve"> </w:t>
      </w:r>
      <w:proofErr w:type="spellStart"/>
      <w:r w:rsidRPr="00843975">
        <w:t>obavještenje</w:t>
      </w:r>
      <w:proofErr w:type="spellEnd"/>
      <w:r w:rsidRPr="00843975">
        <w:t>.</w:t>
      </w:r>
    </w:p>
    <w:p w14:paraId="6ECE2E22" w14:textId="77777777" w:rsidR="00843975" w:rsidRPr="00843975" w:rsidRDefault="00843975" w:rsidP="00843975">
      <w:pPr>
        <w:jc w:val="center"/>
        <w:rPr>
          <w:b/>
          <w:bCs/>
        </w:rPr>
      </w:pPr>
      <w:bookmarkStart w:id="109" w:name="str_61"/>
      <w:bookmarkEnd w:id="109"/>
      <w:proofErr w:type="spellStart"/>
      <w:r w:rsidRPr="00843975">
        <w:rPr>
          <w:b/>
          <w:bCs/>
        </w:rPr>
        <w:t>Pravo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uvid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vraćanje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dokumentacije</w:t>
      </w:r>
      <w:proofErr w:type="spellEnd"/>
    </w:p>
    <w:p w14:paraId="76CCCDBA" w14:textId="77777777" w:rsidR="00843975" w:rsidRPr="00843975" w:rsidRDefault="00843975" w:rsidP="00843975">
      <w:pPr>
        <w:jc w:val="center"/>
        <w:rPr>
          <w:b/>
          <w:bCs/>
        </w:rPr>
      </w:pPr>
      <w:bookmarkStart w:id="110" w:name="clan_50"/>
      <w:bookmarkEnd w:id="11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50</w:t>
      </w:r>
    </w:p>
    <w:p w14:paraId="29FD50AF" w14:textId="77777777" w:rsidR="00843975" w:rsidRPr="00843975" w:rsidRDefault="00843975" w:rsidP="00843975">
      <w:pPr>
        <w:jc w:val="center"/>
      </w:pPr>
      <w:proofErr w:type="spellStart"/>
      <w:r w:rsidRPr="00843975">
        <w:t>Kandidat</w:t>
      </w:r>
      <w:proofErr w:type="spellEnd"/>
      <w:r w:rsidRPr="00843975">
        <w:t xml:space="preserve"> koji se </w:t>
      </w:r>
      <w:proofErr w:type="spellStart"/>
      <w:r w:rsidRPr="00843975">
        <w:t>prijavio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oglas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da </w:t>
      </w:r>
      <w:proofErr w:type="spellStart"/>
      <w:r w:rsidRPr="00843975">
        <w:t>pregleda</w:t>
      </w:r>
      <w:proofErr w:type="spellEnd"/>
      <w:r w:rsidRPr="00843975">
        <w:t xml:space="preserve"> </w:t>
      </w:r>
      <w:proofErr w:type="spellStart"/>
      <w:r w:rsidRPr="00843975">
        <w:t>dokumentaciju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u </w:t>
      </w:r>
      <w:proofErr w:type="spellStart"/>
      <w:r w:rsidRPr="00843975">
        <w:t>prisustvu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>.</w:t>
      </w:r>
    </w:p>
    <w:p w14:paraId="760D03A4" w14:textId="77777777" w:rsidR="00843975" w:rsidRPr="00843975" w:rsidRDefault="00843975" w:rsidP="00843975">
      <w:pPr>
        <w:jc w:val="center"/>
      </w:pPr>
      <w:r w:rsidRPr="00843975">
        <w:t xml:space="preserve">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kandidatima</w:t>
      </w:r>
      <w:proofErr w:type="spellEnd"/>
      <w:r w:rsidRPr="00843975">
        <w:t xml:space="preserve"> koji </w:t>
      </w:r>
      <w:proofErr w:type="spellStart"/>
      <w:r w:rsidRPr="00843975">
        <w:t>nijesu</w:t>
      </w:r>
      <w:proofErr w:type="spellEnd"/>
      <w:r w:rsidRPr="00843975">
        <w:t xml:space="preserve"> </w:t>
      </w:r>
      <w:proofErr w:type="spellStart"/>
      <w:r w:rsidRPr="00843975">
        <w:t>izabrani</w:t>
      </w:r>
      <w:proofErr w:type="spellEnd"/>
      <w:r w:rsidRPr="00843975">
        <w:t xml:space="preserve"> </w:t>
      </w:r>
      <w:proofErr w:type="spellStart"/>
      <w:r w:rsidRPr="00843975">
        <w:t>vrati</w:t>
      </w:r>
      <w:proofErr w:type="spellEnd"/>
      <w:r w:rsidRPr="00843975">
        <w:t xml:space="preserve"> </w:t>
      </w:r>
      <w:proofErr w:type="spellStart"/>
      <w:r w:rsidRPr="00843975">
        <w:t>dostavljenu</w:t>
      </w:r>
      <w:proofErr w:type="spellEnd"/>
      <w:r w:rsidRPr="00843975">
        <w:t xml:space="preserve"> </w:t>
      </w:r>
      <w:proofErr w:type="spellStart"/>
      <w:r w:rsidRPr="00843975">
        <w:t>dokumentaciju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tu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izjavljena</w:t>
      </w:r>
      <w:proofErr w:type="spellEnd"/>
      <w:r w:rsidRPr="00843975">
        <w:t xml:space="preserve"> </w:t>
      </w:r>
      <w:proofErr w:type="spellStart"/>
      <w:r w:rsidRPr="00843975">
        <w:t>žalba</w:t>
      </w:r>
      <w:proofErr w:type="spellEnd"/>
      <w:r w:rsidRPr="00843975">
        <w:t>.</w:t>
      </w:r>
    </w:p>
    <w:p w14:paraId="6C51A20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uvida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dokumentaciju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Ministarstvo</w:t>
      </w:r>
      <w:proofErr w:type="spellEnd"/>
      <w:r w:rsidRPr="00843975">
        <w:rPr>
          <w:lang w:val="fr-FR"/>
        </w:rPr>
        <w:t>.</w:t>
      </w:r>
    </w:p>
    <w:p w14:paraId="12C13B9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uvida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dokumentaciju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tijelo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akt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organizaciji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sistematizaciji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>.</w:t>
      </w:r>
    </w:p>
    <w:p w14:paraId="1A18A68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Ovlašćeni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prilikom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popuna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dužan</w:t>
      </w:r>
      <w:proofErr w:type="spellEnd"/>
      <w:r w:rsidRPr="00843975">
        <w:rPr>
          <w:lang w:val="fr-FR"/>
        </w:rPr>
        <w:t xml:space="preserve"> je da </w:t>
      </w:r>
      <w:proofErr w:type="spellStart"/>
      <w:r w:rsidRPr="00843975">
        <w:rPr>
          <w:lang w:val="fr-FR"/>
        </w:rPr>
        <w:t>kandidatima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nijesu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izabrani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vrati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dostavljenu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dokumentaciju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30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izboru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prijavljenom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ukoliko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odluku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izjavljena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žalba</w:t>
      </w:r>
      <w:proofErr w:type="spellEnd"/>
      <w:r w:rsidRPr="00843975">
        <w:rPr>
          <w:lang w:val="fr-FR"/>
        </w:rPr>
        <w:t>.</w:t>
      </w:r>
    </w:p>
    <w:p w14:paraId="3EB8DD6F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1" w:name="str_62"/>
      <w:bookmarkEnd w:id="111"/>
      <w:proofErr w:type="spellStart"/>
      <w:r w:rsidRPr="00843975">
        <w:rPr>
          <w:b/>
          <w:bCs/>
          <w:lang w:val="fr-FR"/>
        </w:rPr>
        <w:t>Rješenje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zasnivanju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  <w:r w:rsidRPr="00843975">
        <w:rPr>
          <w:b/>
          <w:bCs/>
          <w:lang w:val="fr-FR"/>
        </w:rPr>
        <w:t xml:space="preserve">, </w:t>
      </w:r>
      <w:proofErr w:type="spellStart"/>
      <w:r w:rsidRPr="00843975">
        <w:rPr>
          <w:b/>
          <w:bCs/>
          <w:lang w:val="fr-FR"/>
        </w:rPr>
        <w:t>odnosno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raspoređivanju</w:t>
      </w:r>
      <w:proofErr w:type="spellEnd"/>
    </w:p>
    <w:p w14:paraId="5513D01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2" w:name="clan_51"/>
      <w:bookmarkEnd w:id="11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51</w:t>
      </w:r>
    </w:p>
    <w:p w14:paraId="74235B0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48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>:</w:t>
      </w:r>
      <w:proofErr w:type="gramEnd"/>
    </w:p>
    <w:p w14:paraId="0B68C0E4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zasnivanju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prvi</w:t>
      </w:r>
      <w:proofErr w:type="spellEnd"/>
      <w:r w:rsidRPr="00843975">
        <w:rPr>
          <w:lang w:val="fr-FR"/>
        </w:rPr>
        <w:t xml:space="preserve"> put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;</w:t>
      </w:r>
      <w:proofErr w:type="gramEnd"/>
    </w:p>
    <w:p w14:paraId="4CBCA319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raspoređivanju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popune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putem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internog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>.</w:t>
      </w:r>
    </w:p>
    <w:p w14:paraId="7BC9DFB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3" w:name="str_63"/>
      <w:bookmarkEnd w:id="113"/>
      <w:proofErr w:type="spellStart"/>
      <w:r w:rsidRPr="00843975">
        <w:rPr>
          <w:b/>
          <w:bCs/>
          <w:lang w:val="fr-FR"/>
        </w:rPr>
        <w:t>Trajanje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</w:p>
    <w:p w14:paraId="0A98E71F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4" w:name="clan_52"/>
      <w:bookmarkEnd w:id="11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52</w:t>
      </w:r>
    </w:p>
    <w:p w14:paraId="26E7502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, po </w:t>
      </w:r>
      <w:proofErr w:type="spellStart"/>
      <w:r w:rsidRPr="00843975">
        <w:rPr>
          <w:lang w:val="fr-FR"/>
        </w:rPr>
        <w:t>pravilu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neodređeno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>.</w:t>
      </w:r>
    </w:p>
    <w:p w14:paraId="12FBA5D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zasnovati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radi</w:t>
      </w:r>
      <w:proofErr w:type="spellEnd"/>
      <w:r w:rsidRPr="00843975">
        <w:rPr>
          <w:lang w:val="fr-FR"/>
        </w:rPr>
        <w:t>:</w:t>
      </w:r>
      <w:proofErr w:type="gramEnd"/>
    </w:p>
    <w:p w14:paraId="5B16EF1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lastRenderedPageBreak/>
        <w:t xml:space="preserve">- </w:t>
      </w:r>
      <w:proofErr w:type="spellStart"/>
      <w:r w:rsidRPr="00843975">
        <w:rPr>
          <w:lang w:val="fr-FR"/>
        </w:rPr>
        <w:t>zamjene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odsutnog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dvije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>;</w:t>
      </w:r>
      <w:proofErr w:type="gramEnd"/>
    </w:p>
    <w:p w14:paraId="19E037F4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izvršavanja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projektnih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zadataka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određenim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projekta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dvije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>;</w:t>
      </w:r>
      <w:proofErr w:type="gramEnd"/>
    </w:p>
    <w:p w14:paraId="49CF4E40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povećanog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obaviti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postojećim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brojem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povećanog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30F9D97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Zasnivanje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se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odredbama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odnose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zasnivanje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neodređeno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>.</w:t>
      </w:r>
    </w:p>
    <w:p w14:paraId="7C17CF5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Izuzetno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slučajevima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al. 1 i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bez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donijeti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zasnivanju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nalazi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evidenciji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49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prethodno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pribavljenu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potvrdu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obezbijeđenim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finansijskim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sredstvima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387A302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donijeti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zasnivanju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istog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samo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jednom</w:t>
      </w:r>
      <w:proofErr w:type="spellEnd"/>
      <w:r w:rsidRPr="00843975">
        <w:rPr>
          <w:lang w:val="fr-FR"/>
        </w:rPr>
        <w:t>.</w:t>
      </w:r>
    </w:p>
    <w:p w14:paraId="4295D8E1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5" w:name="str_64"/>
      <w:bookmarkEnd w:id="115"/>
      <w:proofErr w:type="spellStart"/>
      <w:r w:rsidRPr="00843975">
        <w:rPr>
          <w:b/>
          <w:bCs/>
          <w:lang w:val="fr-FR"/>
        </w:rPr>
        <w:t>Probni</w:t>
      </w:r>
      <w:proofErr w:type="spellEnd"/>
      <w:r w:rsidRPr="00843975">
        <w:rPr>
          <w:b/>
          <w:bCs/>
          <w:lang w:val="fr-FR"/>
        </w:rPr>
        <w:t xml:space="preserve"> rad</w:t>
      </w:r>
    </w:p>
    <w:p w14:paraId="09ADF6A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6" w:name="clan_53"/>
      <w:bookmarkEnd w:id="11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53</w:t>
      </w:r>
    </w:p>
    <w:p w14:paraId="71DB052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Probni</w:t>
      </w:r>
      <w:proofErr w:type="spellEnd"/>
      <w:r w:rsidRPr="00843975">
        <w:rPr>
          <w:lang w:val="fr-FR"/>
        </w:rPr>
        <w:t xml:space="preserve"> rad je </w:t>
      </w:r>
      <w:proofErr w:type="spellStart"/>
      <w:r w:rsidRPr="00843975">
        <w:rPr>
          <w:lang w:val="fr-FR"/>
        </w:rPr>
        <w:t>obavezan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prvi</w:t>
      </w:r>
      <w:proofErr w:type="spellEnd"/>
      <w:r w:rsidRPr="00843975">
        <w:rPr>
          <w:lang w:val="fr-FR"/>
        </w:rPr>
        <w:t xml:space="preserve"> put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neodređeno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7A61AFB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Probni</w:t>
      </w:r>
      <w:proofErr w:type="spellEnd"/>
      <w:r w:rsidRPr="00843975">
        <w:rPr>
          <w:lang w:val="fr-FR"/>
        </w:rPr>
        <w:t xml:space="preserve"> rad </w:t>
      </w:r>
      <w:proofErr w:type="spellStart"/>
      <w:r w:rsidRPr="00843975">
        <w:rPr>
          <w:lang w:val="fr-FR"/>
        </w:rPr>
        <w:t>traje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godinu</w:t>
      </w:r>
      <w:proofErr w:type="spellEnd"/>
      <w:r w:rsidRPr="00843975">
        <w:rPr>
          <w:lang w:val="fr-FR"/>
        </w:rPr>
        <w:t>.</w:t>
      </w:r>
    </w:p>
    <w:p w14:paraId="109FC83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7" w:name="str_65"/>
      <w:bookmarkEnd w:id="117"/>
      <w:proofErr w:type="spellStart"/>
      <w:r w:rsidRPr="00843975">
        <w:rPr>
          <w:b/>
          <w:bCs/>
          <w:lang w:val="fr-FR"/>
        </w:rPr>
        <w:t>Ocjenjivanje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probnog</w:t>
      </w:r>
      <w:proofErr w:type="spellEnd"/>
      <w:r w:rsidRPr="00843975">
        <w:rPr>
          <w:b/>
          <w:bCs/>
          <w:lang w:val="fr-FR"/>
        </w:rPr>
        <w:t xml:space="preserve"> rada</w:t>
      </w:r>
    </w:p>
    <w:p w14:paraId="5CCFD43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18" w:name="clan_54"/>
      <w:bookmarkEnd w:id="11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54</w:t>
      </w:r>
    </w:p>
    <w:p w14:paraId="2C0E439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Probni</w:t>
      </w:r>
      <w:proofErr w:type="spellEnd"/>
      <w:r w:rsidRPr="00843975">
        <w:rPr>
          <w:lang w:val="fr-FR"/>
        </w:rPr>
        <w:t xml:space="preserve"> rad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ocjenjuje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ocjenama</w:t>
      </w:r>
      <w:proofErr w:type="spellEnd"/>
      <w:r w:rsidRPr="00843975">
        <w:rPr>
          <w:lang w:val="fr-FR"/>
        </w:rPr>
        <w:t xml:space="preserve"> "</w:t>
      </w:r>
      <w:proofErr w:type="spellStart"/>
      <w:r w:rsidRPr="00843975">
        <w:rPr>
          <w:lang w:val="fr-FR"/>
        </w:rPr>
        <w:t>zadovoljio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"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"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zadovoljio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",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kriterijuma</w:t>
      </w:r>
      <w:proofErr w:type="spellEnd"/>
      <w:r w:rsidRPr="00843975">
        <w:rPr>
          <w:lang w:val="fr-FR"/>
        </w:rPr>
        <w:t>.</w:t>
      </w:r>
    </w:p>
    <w:p w14:paraId="3A42BA8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ocjenjivanju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probnog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najkasnije</w:t>
      </w:r>
      <w:proofErr w:type="spellEnd"/>
      <w:r w:rsidRPr="00843975">
        <w:rPr>
          <w:lang w:val="fr-FR"/>
        </w:rPr>
        <w:t xml:space="preserve"> 15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isteka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probnog</w:t>
      </w:r>
      <w:proofErr w:type="spellEnd"/>
      <w:r w:rsidRPr="00843975">
        <w:rPr>
          <w:lang w:val="fr-FR"/>
        </w:rPr>
        <w:t xml:space="preserve"> rada.</w:t>
      </w:r>
    </w:p>
    <w:p w14:paraId="2CFA0D3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dobio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ocjenu</w:t>
      </w:r>
      <w:proofErr w:type="spellEnd"/>
      <w:r w:rsidRPr="00843975">
        <w:rPr>
          <w:lang w:val="fr-FR"/>
        </w:rPr>
        <w:t xml:space="preserve"> "</w:t>
      </w:r>
      <w:proofErr w:type="spellStart"/>
      <w:r w:rsidRPr="00843975">
        <w:rPr>
          <w:lang w:val="fr-FR"/>
        </w:rPr>
        <w:t>zadovoljio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" </w:t>
      </w:r>
      <w:proofErr w:type="spellStart"/>
      <w:r w:rsidRPr="00843975">
        <w:rPr>
          <w:lang w:val="fr-FR"/>
        </w:rPr>
        <w:t>nastavlja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radom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0FD9670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dobio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ocjenu</w:t>
      </w:r>
      <w:proofErr w:type="spellEnd"/>
      <w:r w:rsidRPr="00843975">
        <w:rPr>
          <w:lang w:val="fr-FR"/>
        </w:rPr>
        <w:t xml:space="preserve"> "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zadovoljio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"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sili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2252109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Kriterijume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ocjenjivanja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probnog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propisuje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Ministarstvo</w:t>
      </w:r>
      <w:proofErr w:type="spellEnd"/>
      <w:r w:rsidRPr="00843975">
        <w:rPr>
          <w:lang w:val="fr-FR"/>
        </w:rPr>
        <w:t>.</w:t>
      </w:r>
    </w:p>
    <w:p w14:paraId="41527E24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119" w:name="str_66"/>
      <w:bookmarkEnd w:id="119"/>
      <w:r w:rsidRPr="00843975">
        <w:rPr>
          <w:b/>
          <w:bCs/>
          <w:i/>
          <w:iCs/>
          <w:lang w:val="fr-FR"/>
        </w:rPr>
        <w:t xml:space="preserve">2. </w:t>
      </w:r>
      <w:proofErr w:type="spellStart"/>
      <w:r w:rsidRPr="00843975">
        <w:rPr>
          <w:b/>
          <w:bCs/>
          <w:i/>
          <w:iCs/>
          <w:lang w:val="fr-FR"/>
        </w:rPr>
        <w:t>Postavljenje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inspektora</w:t>
      </w:r>
      <w:proofErr w:type="spellEnd"/>
      <w:r w:rsidRPr="00843975">
        <w:rPr>
          <w:b/>
          <w:bCs/>
          <w:i/>
          <w:iCs/>
          <w:lang w:val="fr-FR"/>
        </w:rPr>
        <w:t xml:space="preserve"> i </w:t>
      </w:r>
      <w:proofErr w:type="spellStart"/>
      <w:r w:rsidRPr="00843975">
        <w:rPr>
          <w:b/>
          <w:bCs/>
          <w:i/>
          <w:iCs/>
          <w:lang w:val="fr-FR"/>
        </w:rPr>
        <w:t>ovlašćenog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službenog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lica</w:t>
      </w:r>
      <w:proofErr w:type="spellEnd"/>
    </w:p>
    <w:p w14:paraId="14BE016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20" w:name="str_67"/>
      <w:bookmarkEnd w:id="120"/>
      <w:proofErr w:type="spellStart"/>
      <w:r w:rsidRPr="00843975">
        <w:rPr>
          <w:b/>
          <w:bCs/>
          <w:lang w:val="fr-FR"/>
        </w:rPr>
        <w:t>Postavljenje</w:t>
      </w:r>
      <w:proofErr w:type="spellEnd"/>
      <w:r w:rsidRPr="00843975">
        <w:rPr>
          <w:b/>
          <w:bCs/>
          <w:lang w:val="fr-FR"/>
        </w:rPr>
        <w:t xml:space="preserve"> i mandat</w:t>
      </w:r>
    </w:p>
    <w:p w14:paraId="5848631F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21" w:name="clan_55"/>
      <w:bookmarkEnd w:id="121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55</w:t>
      </w:r>
    </w:p>
    <w:p w14:paraId="6C0F778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Glavnog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inspektora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glavno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ovlašćeno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službeno</w:t>
      </w:r>
      <w:proofErr w:type="spellEnd"/>
      <w:r w:rsidRPr="00843975">
        <w:rPr>
          <w:lang w:val="fr-FR"/>
        </w:rPr>
        <w:t xml:space="preserve"> lice, </w:t>
      </w:r>
      <w:proofErr w:type="spellStart"/>
      <w:r w:rsidRPr="00843975">
        <w:rPr>
          <w:lang w:val="fr-FR"/>
        </w:rPr>
        <w:t>uz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postavlja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pet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>.</w:t>
      </w:r>
    </w:p>
    <w:p w14:paraId="286932A9" w14:textId="77777777" w:rsidR="00843975" w:rsidRPr="00843975" w:rsidRDefault="00843975" w:rsidP="00843975">
      <w:pPr>
        <w:jc w:val="center"/>
      </w:pPr>
      <w:proofErr w:type="spellStart"/>
      <w:r w:rsidRPr="00843975">
        <w:t>Inspektora</w:t>
      </w:r>
      <w:proofErr w:type="spellEnd"/>
      <w:r w:rsidRPr="00843975">
        <w:t xml:space="preserve"> </w:t>
      </w:r>
      <w:proofErr w:type="spellStart"/>
      <w:r w:rsidRPr="00843975">
        <w:t>koordinatora</w:t>
      </w:r>
      <w:proofErr w:type="spellEnd"/>
      <w:r w:rsidRPr="00843975">
        <w:t xml:space="preserve">, </w:t>
      </w:r>
      <w:proofErr w:type="spellStart"/>
      <w:r w:rsidRPr="00843975">
        <w:t>inspektora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</w:t>
      </w:r>
      <w:proofErr w:type="spellStart"/>
      <w:r w:rsidRPr="00843975">
        <w:t>postavlja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vrijeme</w:t>
      </w:r>
      <w:proofErr w:type="spellEnd"/>
      <w:r w:rsidRPr="00843975">
        <w:t xml:space="preserve"> od pet </w:t>
      </w:r>
      <w:proofErr w:type="spellStart"/>
      <w:r w:rsidRPr="00843975">
        <w:t>godina</w:t>
      </w:r>
      <w:proofErr w:type="spellEnd"/>
      <w:r w:rsidRPr="00843975">
        <w:t>.</w:t>
      </w:r>
    </w:p>
    <w:p w14:paraId="66C95549" w14:textId="77777777" w:rsidR="00843975" w:rsidRPr="00843975" w:rsidRDefault="00843975" w:rsidP="00843975">
      <w:pPr>
        <w:jc w:val="center"/>
      </w:pP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osim</w:t>
      </w:r>
      <w:proofErr w:type="spellEnd"/>
      <w:r w:rsidRPr="00843975">
        <w:t xml:space="preserve"> za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III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</w:t>
      </w:r>
      <w:proofErr w:type="spellStart"/>
      <w:r w:rsidRPr="00843975">
        <w:t>službeno</w:t>
      </w:r>
      <w:proofErr w:type="spellEnd"/>
      <w:r w:rsidRPr="00843975">
        <w:t xml:space="preserve"> lice III.</w:t>
      </w:r>
    </w:p>
    <w:p w14:paraId="54D9ADD5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popunjeno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popuna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>.</w:t>
      </w:r>
    </w:p>
    <w:p w14:paraId="3DEE95D4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izvršne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48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postavljenju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04F6AA81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122" w:name="str_68"/>
      <w:bookmarkEnd w:id="122"/>
      <w:r w:rsidRPr="00843975">
        <w:rPr>
          <w:b/>
          <w:bCs/>
          <w:i/>
          <w:iCs/>
        </w:rPr>
        <w:t xml:space="preserve">3. </w:t>
      </w:r>
      <w:proofErr w:type="spellStart"/>
      <w:r w:rsidRPr="00843975">
        <w:rPr>
          <w:b/>
          <w:bCs/>
          <w:i/>
          <w:iCs/>
        </w:rPr>
        <w:t>Postupak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provjere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predlaganja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visokog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rukovodnog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kadra</w:t>
      </w:r>
      <w:proofErr w:type="spellEnd"/>
    </w:p>
    <w:p w14:paraId="05F7CB18" w14:textId="77777777" w:rsidR="00843975" w:rsidRPr="00843975" w:rsidRDefault="00843975" w:rsidP="00843975">
      <w:pPr>
        <w:jc w:val="center"/>
        <w:rPr>
          <w:b/>
          <w:bCs/>
        </w:rPr>
      </w:pPr>
      <w:bookmarkStart w:id="123" w:name="str_69"/>
      <w:bookmarkEnd w:id="123"/>
      <w:proofErr w:type="spellStart"/>
      <w:r w:rsidRPr="00843975">
        <w:rPr>
          <w:b/>
          <w:bCs/>
        </w:rPr>
        <w:t>Sprovođenje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javnog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konkursa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visoki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rukovodni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kadar</w:t>
      </w:r>
      <w:proofErr w:type="spellEnd"/>
    </w:p>
    <w:p w14:paraId="0E36FBFD" w14:textId="77777777" w:rsidR="00843975" w:rsidRPr="00843975" w:rsidRDefault="00843975" w:rsidP="00843975">
      <w:pPr>
        <w:jc w:val="center"/>
        <w:rPr>
          <w:b/>
          <w:bCs/>
        </w:rPr>
      </w:pPr>
      <w:bookmarkStart w:id="124" w:name="clan_56"/>
      <w:bookmarkEnd w:id="12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56</w:t>
      </w:r>
    </w:p>
    <w:p w14:paraId="6E6DC916" w14:textId="77777777" w:rsidR="00843975" w:rsidRPr="00843975" w:rsidRDefault="00843975" w:rsidP="00843975">
      <w:pPr>
        <w:jc w:val="center"/>
      </w:pPr>
      <w:proofErr w:type="spellStart"/>
      <w:r w:rsidRPr="00843975">
        <w:t>Kandidat</w:t>
      </w:r>
      <w:proofErr w:type="spellEnd"/>
      <w:r w:rsidRPr="00843975">
        <w:t xml:space="preserve"> koji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podliježe</w:t>
      </w:r>
      <w:proofErr w:type="spellEnd"/>
      <w:r w:rsidRPr="00843975">
        <w:t xml:space="preserve">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kompetencija</w:t>
      </w:r>
      <w:proofErr w:type="spellEnd"/>
      <w:r w:rsidRPr="00843975">
        <w:t xml:space="preserve">, </w:t>
      </w:r>
      <w:proofErr w:type="spellStart"/>
      <w:r w:rsidRPr="00843975">
        <w:t>znanja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>.</w:t>
      </w:r>
    </w:p>
    <w:p w14:paraId="04C84955" w14:textId="77777777" w:rsidR="00843975" w:rsidRPr="00843975" w:rsidRDefault="00843975" w:rsidP="00843975">
      <w:pPr>
        <w:jc w:val="center"/>
      </w:pPr>
      <w:proofErr w:type="spellStart"/>
      <w:r w:rsidRPr="00843975">
        <w:t>Provjera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testiranja</w:t>
      </w:r>
      <w:proofErr w:type="spellEnd"/>
      <w:r w:rsidRPr="00843975">
        <w:t xml:space="preserve"> u </w:t>
      </w:r>
      <w:proofErr w:type="spellStart"/>
      <w:r w:rsidRPr="00843975">
        <w:t>pisanoj</w:t>
      </w:r>
      <w:proofErr w:type="spellEnd"/>
      <w:r w:rsidRPr="00843975">
        <w:t xml:space="preserve"> </w:t>
      </w:r>
      <w:proofErr w:type="spellStart"/>
      <w:r w:rsidRPr="00843975">
        <w:t>formi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strukturiranim</w:t>
      </w:r>
      <w:proofErr w:type="spellEnd"/>
      <w:r w:rsidRPr="00843975">
        <w:t xml:space="preserve"> </w:t>
      </w:r>
      <w:proofErr w:type="spellStart"/>
      <w:r w:rsidRPr="00843975">
        <w:t>intervjuom</w:t>
      </w:r>
      <w:proofErr w:type="spellEnd"/>
      <w:r w:rsidRPr="00843975">
        <w:t xml:space="preserve">, </w:t>
      </w:r>
      <w:proofErr w:type="spellStart"/>
      <w:r w:rsidRPr="00843975">
        <w:t>ocjenjivanjem</w:t>
      </w:r>
      <w:proofErr w:type="spellEnd"/>
      <w:r w:rsidRPr="00843975">
        <w:t xml:space="preserve"> </w:t>
      </w:r>
      <w:proofErr w:type="spellStart"/>
      <w:r w:rsidRPr="00843975">
        <w:t>kompetencija</w:t>
      </w:r>
      <w:proofErr w:type="spellEnd"/>
      <w:r w:rsidRPr="00843975">
        <w:t xml:space="preserve">, </w:t>
      </w:r>
      <w:proofErr w:type="spellStart"/>
      <w:r w:rsidRPr="00843975">
        <w:t>znanja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propisanih</w:t>
      </w:r>
      <w:proofErr w:type="spellEnd"/>
      <w:r w:rsidRPr="00843975">
        <w:t xml:space="preserve"> </w:t>
      </w:r>
      <w:proofErr w:type="spellStart"/>
      <w:r w:rsidRPr="00843975">
        <w:t>kriterijuma</w:t>
      </w:r>
      <w:proofErr w:type="spellEnd"/>
      <w:r w:rsidRPr="00843975">
        <w:t>.</w:t>
      </w:r>
    </w:p>
    <w:p w14:paraId="12B1EA91" w14:textId="77777777" w:rsidR="00843975" w:rsidRPr="00843975" w:rsidRDefault="00843975" w:rsidP="00843975">
      <w:pPr>
        <w:jc w:val="center"/>
      </w:pP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čine</w:t>
      </w:r>
      <w:proofErr w:type="spellEnd"/>
      <w:r w:rsidRPr="00843975">
        <w:t xml:space="preserve"> je </w:t>
      </w:r>
      <w:proofErr w:type="spellStart"/>
      <w:r w:rsidRPr="00843975">
        <w:t>starješina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u </w:t>
      </w:r>
      <w:proofErr w:type="spellStart"/>
      <w:r w:rsidRPr="00843975">
        <w:t>kojem</w:t>
      </w:r>
      <w:proofErr w:type="spellEnd"/>
      <w:r w:rsidRPr="00843975">
        <w:t xml:space="preserve"> se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popuna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istaknuti</w:t>
      </w:r>
      <w:proofErr w:type="spellEnd"/>
      <w:r w:rsidRPr="00843975">
        <w:t xml:space="preserve"> </w:t>
      </w:r>
      <w:proofErr w:type="spellStart"/>
      <w:r w:rsidRPr="00843975">
        <w:t>stručnjak</w:t>
      </w:r>
      <w:proofErr w:type="spellEnd"/>
      <w:r w:rsidRPr="00843975">
        <w:t xml:space="preserve"> u </w:t>
      </w:r>
      <w:proofErr w:type="spellStart"/>
      <w:r w:rsidRPr="00843975">
        <w:t>odgovarajućoj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.</w:t>
      </w:r>
    </w:p>
    <w:p w14:paraId="4E80885A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tog organa.</w:t>
      </w:r>
    </w:p>
    <w:p w14:paraId="33FBD012" w14:textId="77777777" w:rsidR="00843975" w:rsidRPr="00843975" w:rsidRDefault="00843975" w:rsidP="00843975">
      <w:pPr>
        <w:jc w:val="center"/>
      </w:pPr>
      <w:proofErr w:type="spellStart"/>
      <w:r w:rsidRPr="00843975">
        <w:t>Istaknutog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određuje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istaknutih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,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taj organ.</w:t>
      </w:r>
    </w:p>
    <w:p w14:paraId="5E6A012D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>.</w:t>
      </w:r>
    </w:p>
    <w:p w14:paraId="23BC15DC" w14:textId="77777777" w:rsidR="00843975" w:rsidRPr="00843975" w:rsidRDefault="00843975" w:rsidP="00843975">
      <w:pPr>
        <w:jc w:val="center"/>
      </w:pPr>
      <w:r w:rsidRPr="00843975">
        <w:t xml:space="preserve">Lista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se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članom</w:t>
      </w:r>
      <w:proofErr w:type="spellEnd"/>
      <w:r w:rsidRPr="00843975">
        <w:t xml:space="preserve"> 47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izvještajem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</w:t>
      </w:r>
      <w:proofErr w:type="spellStart"/>
      <w:r w:rsidRPr="00843975">
        <w:t>starješini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rukovodiocu</w:t>
      </w:r>
      <w:proofErr w:type="spellEnd"/>
      <w:r w:rsidRPr="00843975">
        <w:t xml:space="preserve">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019F4BBA" w14:textId="77777777" w:rsidR="00843975" w:rsidRPr="00843975" w:rsidRDefault="00843975" w:rsidP="00843975">
      <w:pPr>
        <w:jc w:val="center"/>
      </w:pPr>
      <w:proofErr w:type="spellStart"/>
      <w:r w:rsidRPr="00843975">
        <w:t>Bliži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sprovođenja</w:t>
      </w:r>
      <w:proofErr w:type="spellEnd"/>
      <w:r w:rsidRPr="00843975">
        <w:t xml:space="preserve"> </w:t>
      </w:r>
      <w:proofErr w:type="spellStart"/>
      <w:r w:rsidRPr="00843975">
        <w:t>provjere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kriterijume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utvrđivanja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istaknutih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5728D7E4" w14:textId="77777777" w:rsidR="00843975" w:rsidRPr="00843975" w:rsidRDefault="00843975" w:rsidP="00843975">
      <w:pPr>
        <w:jc w:val="center"/>
        <w:rPr>
          <w:b/>
          <w:bCs/>
        </w:rPr>
      </w:pPr>
      <w:bookmarkStart w:id="125" w:name="str_70"/>
      <w:bookmarkEnd w:id="125"/>
      <w:proofErr w:type="spellStart"/>
      <w:r w:rsidRPr="00843975">
        <w:rPr>
          <w:b/>
          <w:bCs/>
        </w:rPr>
        <w:t>Predlaganje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odnosno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postavljenje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visokog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rukovodnog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kadra</w:t>
      </w:r>
      <w:proofErr w:type="spellEnd"/>
    </w:p>
    <w:p w14:paraId="54EF1DF2" w14:textId="77777777" w:rsidR="00843975" w:rsidRPr="00843975" w:rsidRDefault="00843975" w:rsidP="00843975">
      <w:pPr>
        <w:jc w:val="center"/>
        <w:rPr>
          <w:b/>
          <w:bCs/>
        </w:rPr>
      </w:pPr>
      <w:bookmarkStart w:id="126" w:name="clan_57"/>
      <w:bookmarkEnd w:id="12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57</w:t>
      </w:r>
    </w:p>
    <w:p w14:paraId="745CA33B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Ministar</w:t>
      </w:r>
      <w:proofErr w:type="spellEnd"/>
      <w:r w:rsidRPr="00843975">
        <w:t xml:space="preserve"> je </w:t>
      </w:r>
      <w:proofErr w:type="spellStart"/>
      <w:r w:rsidRPr="00843975">
        <w:t>dužan</w:t>
      </w:r>
      <w:proofErr w:type="spellEnd"/>
      <w:r w:rsidRPr="00843975">
        <w:t xml:space="preserve"> da,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56 </w:t>
      </w:r>
      <w:proofErr w:type="spellStart"/>
      <w:r w:rsidRPr="00843975">
        <w:t>stav</w:t>
      </w:r>
      <w:proofErr w:type="spellEnd"/>
      <w:r w:rsidRPr="00843975">
        <w:t xml:space="preserve"> 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obavljenog</w:t>
      </w:r>
      <w:proofErr w:type="spellEnd"/>
      <w:r w:rsidRPr="00843975">
        <w:t xml:space="preserve"> </w:t>
      </w:r>
      <w:proofErr w:type="spellStart"/>
      <w:r w:rsidRPr="00843975">
        <w:t>razgovora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svim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predloži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postavljenje</w:t>
      </w:r>
      <w:proofErr w:type="spellEnd"/>
      <w:r w:rsidRPr="00843975">
        <w:t xml:space="preserve"> </w:t>
      </w:r>
      <w:proofErr w:type="spellStart"/>
      <w:r w:rsidRPr="00843975">
        <w:t>sekretara</w:t>
      </w:r>
      <w:proofErr w:type="spellEnd"/>
      <w:r w:rsidRPr="00843975">
        <w:t xml:space="preserve"> </w:t>
      </w:r>
      <w:proofErr w:type="spellStart"/>
      <w:r w:rsidRPr="00843975">
        <w:t>ministarstva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generalnog</w:t>
      </w:r>
      <w:proofErr w:type="spellEnd"/>
      <w:r w:rsidRPr="00843975">
        <w:t xml:space="preserve"> </w:t>
      </w:r>
      <w:proofErr w:type="spellStart"/>
      <w:r w:rsidRPr="00843975">
        <w:t>direktora</w:t>
      </w:r>
      <w:proofErr w:type="spellEnd"/>
      <w:r w:rsidRPr="00843975">
        <w:t xml:space="preserve"> u </w:t>
      </w:r>
      <w:proofErr w:type="spellStart"/>
      <w:r w:rsidRPr="00843975">
        <w:t>ministarstvu</w:t>
      </w:r>
      <w:proofErr w:type="spellEnd"/>
      <w:r w:rsidRPr="00843975">
        <w:t>.</w:t>
      </w:r>
    </w:p>
    <w:p w14:paraId="20EEF1DE" w14:textId="77777777" w:rsidR="00843975" w:rsidRPr="00843975" w:rsidRDefault="00843975" w:rsidP="00843975">
      <w:pPr>
        <w:jc w:val="center"/>
      </w:pP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službe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Vlada </w:t>
      </w:r>
      <w:proofErr w:type="spellStart"/>
      <w:r w:rsidRPr="00843975">
        <w:t>dužan</w:t>
      </w:r>
      <w:proofErr w:type="spellEnd"/>
      <w:r w:rsidRPr="00843975">
        <w:t xml:space="preserve"> je da,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56 </w:t>
      </w:r>
      <w:proofErr w:type="spellStart"/>
      <w:r w:rsidRPr="00843975">
        <w:t>stav</w:t>
      </w:r>
      <w:proofErr w:type="spellEnd"/>
      <w:r w:rsidRPr="00843975">
        <w:t xml:space="preserve"> 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obavljenog</w:t>
      </w:r>
      <w:proofErr w:type="spellEnd"/>
      <w:r w:rsidRPr="00843975">
        <w:t xml:space="preserve"> </w:t>
      </w:r>
      <w:proofErr w:type="spellStart"/>
      <w:r w:rsidRPr="00843975">
        <w:t>razgovora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svim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predloži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postavljenje</w:t>
      </w:r>
      <w:proofErr w:type="spellEnd"/>
      <w:r w:rsidRPr="00843975">
        <w:t xml:space="preserve"> </w:t>
      </w:r>
      <w:proofErr w:type="spellStart"/>
      <w:r w:rsidRPr="00843975">
        <w:t>pomoćnika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službe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propisom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propisano</w:t>
      </w:r>
      <w:proofErr w:type="spellEnd"/>
      <w:r w:rsidRPr="00843975">
        <w:t>.</w:t>
      </w:r>
    </w:p>
    <w:p w14:paraId="09C186A0" w14:textId="77777777" w:rsidR="00843975" w:rsidRPr="00843975" w:rsidRDefault="00843975" w:rsidP="00843975">
      <w:pPr>
        <w:jc w:val="center"/>
      </w:pPr>
      <w:r w:rsidRPr="00843975">
        <w:t xml:space="preserve">Direktor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56 </w:t>
      </w:r>
      <w:proofErr w:type="spellStart"/>
      <w:r w:rsidRPr="00843975">
        <w:t>stav</w:t>
      </w:r>
      <w:proofErr w:type="spellEnd"/>
      <w:r w:rsidRPr="00843975">
        <w:t xml:space="preserve"> 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obavljenog</w:t>
      </w:r>
      <w:proofErr w:type="spellEnd"/>
      <w:r w:rsidRPr="00843975">
        <w:t xml:space="preserve"> </w:t>
      </w:r>
      <w:proofErr w:type="spellStart"/>
      <w:r w:rsidRPr="00843975">
        <w:t>razgovora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svim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postavljenju</w:t>
      </w:r>
      <w:proofErr w:type="spellEnd"/>
      <w:r w:rsidRPr="00843975">
        <w:t xml:space="preserve"> </w:t>
      </w:r>
      <w:proofErr w:type="spellStart"/>
      <w:r w:rsidRPr="00843975">
        <w:t>pomoćnika</w:t>
      </w:r>
      <w:proofErr w:type="spellEnd"/>
      <w:r w:rsidRPr="00843975">
        <w:t xml:space="preserve"> </w:t>
      </w:r>
      <w:proofErr w:type="spellStart"/>
      <w:r w:rsidRPr="00843975">
        <w:t>direktora</w:t>
      </w:r>
      <w:proofErr w:type="spellEnd"/>
      <w:r w:rsidRPr="00843975">
        <w:t>.</w:t>
      </w:r>
    </w:p>
    <w:p w14:paraId="60566BB5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127" w:name="str_71"/>
      <w:bookmarkEnd w:id="127"/>
      <w:r w:rsidRPr="00843975">
        <w:rPr>
          <w:b/>
          <w:bCs/>
          <w:i/>
          <w:iCs/>
        </w:rPr>
        <w:t xml:space="preserve">4. </w:t>
      </w:r>
      <w:proofErr w:type="spellStart"/>
      <w:r w:rsidRPr="00843975">
        <w:rPr>
          <w:b/>
          <w:bCs/>
          <w:i/>
          <w:iCs/>
        </w:rPr>
        <w:t>Postupak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provjere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predlaganja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starješine</w:t>
      </w:r>
      <w:proofErr w:type="spellEnd"/>
      <w:r w:rsidRPr="00843975">
        <w:rPr>
          <w:b/>
          <w:bCs/>
          <w:i/>
          <w:iCs/>
        </w:rPr>
        <w:t xml:space="preserve"> organa </w:t>
      </w:r>
      <w:proofErr w:type="spellStart"/>
      <w:r w:rsidRPr="00843975">
        <w:rPr>
          <w:b/>
          <w:bCs/>
          <w:i/>
          <w:iCs/>
        </w:rPr>
        <w:t>uprave</w:t>
      </w:r>
      <w:proofErr w:type="spellEnd"/>
    </w:p>
    <w:p w14:paraId="6E6EF8CF" w14:textId="77777777" w:rsidR="00843975" w:rsidRPr="00843975" w:rsidRDefault="00843975" w:rsidP="00843975">
      <w:pPr>
        <w:jc w:val="center"/>
        <w:rPr>
          <w:b/>
          <w:bCs/>
        </w:rPr>
      </w:pPr>
      <w:bookmarkStart w:id="128" w:name="str_72"/>
      <w:bookmarkEnd w:id="128"/>
      <w:proofErr w:type="spellStart"/>
      <w:r w:rsidRPr="00843975">
        <w:rPr>
          <w:b/>
          <w:bCs/>
        </w:rPr>
        <w:t>Sprovođenje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javnog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konkursa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starješinu</w:t>
      </w:r>
      <w:proofErr w:type="spellEnd"/>
      <w:r w:rsidRPr="00843975">
        <w:rPr>
          <w:b/>
          <w:bCs/>
        </w:rPr>
        <w:t xml:space="preserve"> organa </w:t>
      </w:r>
      <w:proofErr w:type="spellStart"/>
      <w:r w:rsidRPr="00843975">
        <w:rPr>
          <w:b/>
          <w:bCs/>
        </w:rPr>
        <w:t>uprave</w:t>
      </w:r>
      <w:proofErr w:type="spellEnd"/>
    </w:p>
    <w:p w14:paraId="324C1948" w14:textId="77777777" w:rsidR="00843975" w:rsidRPr="00843975" w:rsidRDefault="00843975" w:rsidP="00843975">
      <w:pPr>
        <w:jc w:val="center"/>
        <w:rPr>
          <w:b/>
          <w:bCs/>
        </w:rPr>
      </w:pPr>
      <w:bookmarkStart w:id="129" w:name="clan_58"/>
      <w:bookmarkEnd w:id="12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58</w:t>
      </w:r>
    </w:p>
    <w:p w14:paraId="2C72B134" w14:textId="77777777" w:rsidR="00843975" w:rsidRPr="00843975" w:rsidRDefault="00843975" w:rsidP="00843975">
      <w:pPr>
        <w:jc w:val="center"/>
      </w:pPr>
      <w:proofErr w:type="spellStart"/>
      <w:r w:rsidRPr="00843975">
        <w:t>Kandidat</w:t>
      </w:r>
      <w:proofErr w:type="spellEnd"/>
      <w:r w:rsidRPr="00843975">
        <w:t xml:space="preserve"> koji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 xml:space="preserve"> za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podliježe</w:t>
      </w:r>
      <w:proofErr w:type="spellEnd"/>
      <w:r w:rsidRPr="00843975">
        <w:t xml:space="preserve">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kompetencija</w:t>
      </w:r>
      <w:proofErr w:type="spellEnd"/>
      <w:r w:rsidRPr="00843975">
        <w:t xml:space="preserve">, </w:t>
      </w:r>
      <w:proofErr w:type="spellStart"/>
      <w:r w:rsidRPr="00843975">
        <w:t>znanja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>.</w:t>
      </w:r>
    </w:p>
    <w:p w14:paraId="4704EDC2" w14:textId="77777777" w:rsidR="00843975" w:rsidRPr="00843975" w:rsidRDefault="00843975" w:rsidP="00843975">
      <w:pPr>
        <w:jc w:val="center"/>
      </w:pPr>
      <w:proofErr w:type="spellStart"/>
      <w:r w:rsidRPr="00843975">
        <w:t>Provjera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putem</w:t>
      </w:r>
      <w:proofErr w:type="spellEnd"/>
      <w:r w:rsidRPr="00843975">
        <w:t xml:space="preserve"> </w:t>
      </w:r>
      <w:proofErr w:type="spellStart"/>
      <w:r w:rsidRPr="00843975">
        <w:t>testiranja</w:t>
      </w:r>
      <w:proofErr w:type="spellEnd"/>
      <w:r w:rsidRPr="00843975">
        <w:t xml:space="preserve"> u </w:t>
      </w:r>
      <w:proofErr w:type="spellStart"/>
      <w:r w:rsidRPr="00843975">
        <w:t>pisanoj</w:t>
      </w:r>
      <w:proofErr w:type="spellEnd"/>
      <w:r w:rsidRPr="00843975">
        <w:t xml:space="preserve"> </w:t>
      </w:r>
      <w:proofErr w:type="spellStart"/>
      <w:r w:rsidRPr="00843975">
        <w:t>formi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strukturiranim</w:t>
      </w:r>
      <w:proofErr w:type="spellEnd"/>
      <w:r w:rsidRPr="00843975">
        <w:t xml:space="preserve"> </w:t>
      </w:r>
      <w:proofErr w:type="spellStart"/>
      <w:r w:rsidRPr="00843975">
        <w:t>intervjuom</w:t>
      </w:r>
      <w:proofErr w:type="spellEnd"/>
      <w:r w:rsidRPr="00843975">
        <w:t xml:space="preserve">, </w:t>
      </w:r>
      <w:proofErr w:type="spellStart"/>
      <w:r w:rsidRPr="00843975">
        <w:t>ocjenjivanjem</w:t>
      </w:r>
      <w:proofErr w:type="spellEnd"/>
      <w:r w:rsidRPr="00843975">
        <w:t xml:space="preserve"> </w:t>
      </w:r>
      <w:proofErr w:type="spellStart"/>
      <w:r w:rsidRPr="00843975">
        <w:t>kompetencija</w:t>
      </w:r>
      <w:proofErr w:type="spellEnd"/>
      <w:r w:rsidRPr="00843975">
        <w:t xml:space="preserve">, </w:t>
      </w:r>
      <w:proofErr w:type="spellStart"/>
      <w:r w:rsidRPr="00843975">
        <w:t>znanja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propisanih</w:t>
      </w:r>
      <w:proofErr w:type="spellEnd"/>
      <w:r w:rsidRPr="00843975">
        <w:t xml:space="preserve"> </w:t>
      </w:r>
      <w:proofErr w:type="spellStart"/>
      <w:r w:rsidRPr="00843975">
        <w:t>kriterijuma</w:t>
      </w:r>
      <w:proofErr w:type="spellEnd"/>
      <w:r w:rsidRPr="00843975">
        <w:t>.</w:t>
      </w:r>
    </w:p>
    <w:p w14:paraId="23220B76" w14:textId="77777777" w:rsidR="00843975" w:rsidRPr="00843975" w:rsidRDefault="00843975" w:rsidP="00843975">
      <w:pPr>
        <w:jc w:val="center"/>
      </w:pP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čine</w:t>
      </w:r>
      <w:proofErr w:type="spellEnd"/>
      <w:r w:rsidRPr="00843975">
        <w:t xml:space="preserve"> je </w:t>
      </w:r>
      <w:proofErr w:type="spellStart"/>
      <w:r w:rsidRPr="00843975">
        <w:t>starješina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resornog</w:t>
      </w:r>
      <w:proofErr w:type="spellEnd"/>
      <w:r w:rsidRPr="00843975">
        <w:t xml:space="preserve"> </w:t>
      </w:r>
      <w:proofErr w:type="spellStart"/>
      <w:r w:rsidRPr="00843975">
        <w:t>ministarstva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istaknuti</w:t>
      </w:r>
      <w:proofErr w:type="spellEnd"/>
      <w:r w:rsidRPr="00843975">
        <w:t xml:space="preserve"> </w:t>
      </w:r>
      <w:proofErr w:type="spellStart"/>
      <w:r w:rsidRPr="00843975">
        <w:t>stručnjak</w:t>
      </w:r>
      <w:proofErr w:type="spellEnd"/>
      <w:r w:rsidRPr="00843975">
        <w:t xml:space="preserve"> u </w:t>
      </w:r>
      <w:proofErr w:type="spellStart"/>
      <w:r w:rsidRPr="00843975">
        <w:t>odgovarajućoj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istaknutih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56 </w:t>
      </w:r>
      <w:proofErr w:type="spellStart"/>
      <w:r w:rsidRPr="00843975">
        <w:t>stav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6C1E7B7E" w14:textId="77777777" w:rsidR="00843975" w:rsidRPr="00843975" w:rsidRDefault="00843975" w:rsidP="00843975">
      <w:pPr>
        <w:jc w:val="center"/>
      </w:pPr>
      <w:proofErr w:type="spellStart"/>
      <w:r w:rsidRPr="00843975">
        <w:t>Provjeru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za </w:t>
      </w:r>
      <w:proofErr w:type="spellStart"/>
      <w:r w:rsidRPr="00843975">
        <w:t>starješinu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</w:t>
      </w:r>
      <w:proofErr w:type="spellStart"/>
      <w:r w:rsidRPr="00843975">
        <w:t>obrazuje</w:t>
      </w:r>
      <w:proofErr w:type="spellEnd"/>
      <w:r w:rsidRPr="00843975">
        <w:t xml:space="preserve"> </w:t>
      </w:r>
      <w:proofErr w:type="spellStart"/>
      <w:r w:rsidRPr="00843975">
        <w:t>ministar</w:t>
      </w:r>
      <w:proofErr w:type="spellEnd"/>
      <w:r w:rsidRPr="00843975">
        <w:t xml:space="preserve"> </w:t>
      </w:r>
      <w:proofErr w:type="spellStart"/>
      <w:r w:rsidRPr="00843975">
        <w:t>nadležan</w:t>
      </w:r>
      <w:proofErr w:type="spellEnd"/>
      <w:r w:rsidRPr="00843975">
        <w:t xml:space="preserve"> za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čine</w:t>
      </w:r>
      <w:proofErr w:type="spellEnd"/>
      <w:r w:rsidRPr="00843975">
        <w:t xml:space="preserve"> je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Ministarstva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dva</w:t>
      </w:r>
      <w:proofErr w:type="spellEnd"/>
      <w:r w:rsidRPr="00843975">
        <w:t xml:space="preserve"> </w:t>
      </w:r>
      <w:proofErr w:type="spellStart"/>
      <w:r w:rsidRPr="00843975">
        <w:t>istaknuta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 u </w:t>
      </w:r>
      <w:proofErr w:type="spellStart"/>
      <w:r w:rsidRPr="00843975">
        <w:t>odgovarajućoj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istaknutih</w:t>
      </w:r>
      <w:proofErr w:type="spellEnd"/>
      <w:r w:rsidRPr="00843975">
        <w:t xml:space="preserve"> </w:t>
      </w:r>
      <w:proofErr w:type="spellStart"/>
      <w:r w:rsidRPr="00843975">
        <w:t>stručnjaka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56 </w:t>
      </w:r>
      <w:proofErr w:type="spellStart"/>
      <w:r w:rsidRPr="00843975">
        <w:t>stav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68747181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>.</w:t>
      </w:r>
    </w:p>
    <w:p w14:paraId="56334EE2" w14:textId="77777777" w:rsidR="00843975" w:rsidRPr="00843975" w:rsidRDefault="00843975" w:rsidP="00843975">
      <w:pPr>
        <w:jc w:val="center"/>
      </w:pPr>
      <w:r w:rsidRPr="00843975">
        <w:t xml:space="preserve">Lista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se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članom</w:t>
      </w:r>
      <w:proofErr w:type="spellEnd"/>
      <w:r w:rsidRPr="00843975">
        <w:t xml:space="preserve"> 47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izvještajem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</w:t>
      </w:r>
      <w:proofErr w:type="spellStart"/>
      <w:r w:rsidRPr="00843975">
        <w:t>resornom</w:t>
      </w:r>
      <w:proofErr w:type="spellEnd"/>
      <w:r w:rsidRPr="00843975">
        <w:t xml:space="preserve"> </w:t>
      </w:r>
      <w:proofErr w:type="spellStart"/>
      <w:r w:rsidRPr="00843975">
        <w:t>ministru</w:t>
      </w:r>
      <w:proofErr w:type="spellEnd"/>
      <w:r w:rsidRPr="00843975">
        <w:t>.</w:t>
      </w:r>
    </w:p>
    <w:p w14:paraId="096618F5" w14:textId="77777777" w:rsidR="00843975" w:rsidRPr="00843975" w:rsidRDefault="00843975" w:rsidP="00843975">
      <w:pPr>
        <w:jc w:val="center"/>
      </w:pPr>
      <w:proofErr w:type="spellStart"/>
      <w:r w:rsidRPr="00843975">
        <w:t>Bliži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sprovođenja</w:t>
      </w:r>
      <w:proofErr w:type="spellEnd"/>
      <w:r w:rsidRPr="00843975">
        <w:t xml:space="preserve"> </w:t>
      </w:r>
      <w:proofErr w:type="spellStart"/>
      <w:r w:rsidRPr="00843975">
        <w:t>provjere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kriterijume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2CD83537" w14:textId="77777777" w:rsidR="00843975" w:rsidRPr="00843975" w:rsidRDefault="00843975" w:rsidP="00843975">
      <w:pPr>
        <w:jc w:val="center"/>
        <w:rPr>
          <w:b/>
          <w:bCs/>
        </w:rPr>
      </w:pPr>
      <w:bookmarkStart w:id="130" w:name="str_73"/>
      <w:bookmarkEnd w:id="130"/>
      <w:proofErr w:type="spellStart"/>
      <w:r w:rsidRPr="00843975">
        <w:rPr>
          <w:b/>
          <w:bCs/>
        </w:rPr>
        <w:t>Predlaganje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kandidata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postupak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imenovanja</w:t>
      </w:r>
      <w:proofErr w:type="spellEnd"/>
    </w:p>
    <w:p w14:paraId="7D7E3A05" w14:textId="77777777" w:rsidR="00843975" w:rsidRPr="00843975" w:rsidRDefault="00843975" w:rsidP="00843975">
      <w:pPr>
        <w:jc w:val="center"/>
        <w:rPr>
          <w:b/>
          <w:bCs/>
        </w:rPr>
      </w:pPr>
      <w:bookmarkStart w:id="131" w:name="clan_59"/>
      <w:bookmarkEnd w:id="13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59</w:t>
      </w:r>
    </w:p>
    <w:p w14:paraId="6E84D71C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Resorni</w:t>
      </w:r>
      <w:proofErr w:type="spellEnd"/>
      <w:r w:rsidRPr="00843975">
        <w:t xml:space="preserve"> </w:t>
      </w:r>
      <w:proofErr w:type="spellStart"/>
      <w:r w:rsidRPr="00843975">
        <w:t>ministar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izvještaja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58 </w:t>
      </w:r>
      <w:proofErr w:type="spellStart"/>
      <w:r w:rsidRPr="00843975">
        <w:t>stav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obavljenog</w:t>
      </w:r>
      <w:proofErr w:type="spellEnd"/>
      <w:r w:rsidRPr="00843975">
        <w:t xml:space="preserve"> </w:t>
      </w:r>
      <w:proofErr w:type="spellStart"/>
      <w:r w:rsidRPr="00843975">
        <w:t>razgovora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svim</w:t>
      </w:r>
      <w:proofErr w:type="spellEnd"/>
      <w:r w:rsidRPr="00843975">
        <w:t xml:space="preserve"> </w:t>
      </w:r>
      <w:proofErr w:type="spellStart"/>
      <w:r w:rsidRPr="00843975">
        <w:t>kandidatima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predloži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imenovanje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>.</w:t>
      </w:r>
    </w:p>
    <w:p w14:paraId="793D52C4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132" w:name="str_74"/>
      <w:bookmarkEnd w:id="132"/>
      <w:r w:rsidRPr="00843975">
        <w:rPr>
          <w:b/>
          <w:bCs/>
          <w:i/>
          <w:iCs/>
        </w:rPr>
        <w:t xml:space="preserve">5. </w:t>
      </w:r>
      <w:proofErr w:type="spellStart"/>
      <w:r w:rsidRPr="00843975">
        <w:rPr>
          <w:b/>
          <w:bCs/>
          <w:i/>
          <w:iCs/>
        </w:rPr>
        <w:t>Prestanak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mandata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imenovanog</w:t>
      </w:r>
      <w:proofErr w:type="spellEnd"/>
      <w:r w:rsidRPr="00843975">
        <w:rPr>
          <w:b/>
          <w:bCs/>
          <w:i/>
          <w:iCs/>
        </w:rPr>
        <w:t xml:space="preserve">, </w:t>
      </w:r>
      <w:proofErr w:type="spellStart"/>
      <w:r w:rsidRPr="00843975">
        <w:rPr>
          <w:b/>
          <w:bCs/>
          <w:i/>
          <w:iCs/>
        </w:rPr>
        <w:t>odnosno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postavljenog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lica</w:t>
      </w:r>
      <w:proofErr w:type="spellEnd"/>
    </w:p>
    <w:p w14:paraId="409D2450" w14:textId="77777777" w:rsidR="00843975" w:rsidRPr="00843975" w:rsidRDefault="00843975" w:rsidP="00843975">
      <w:pPr>
        <w:jc w:val="center"/>
        <w:rPr>
          <w:b/>
          <w:bCs/>
        </w:rPr>
      </w:pPr>
      <w:bookmarkStart w:id="133" w:name="str_75"/>
      <w:bookmarkEnd w:id="133"/>
      <w:proofErr w:type="spellStart"/>
      <w:r w:rsidRPr="00843975">
        <w:rPr>
          <w:b/>
          <w:bCs/>
        </w:rPr>
        <w:t>Prestanak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mandata</w:t>
      </w:r>
      <w:proofErr w:type="spellEnd"/>
    </w:p>
    <w:p w14:paraId="6786D552" w14:textId="77777777" w:rsidR="00843975" w:rsidRPr="00843975" w:rsidRDefault="00843975" w:rsidP="00843975">
      <w:pPr>
        <w:jc w:val="center"/>
        <w:rPr>
          <w:b/>
          <w:bCs/>
        </w:rPr>
      </w:pPr>
      <w:bookmarkStart w:id="134" w:name="clan_60"/>
      <w:bookmarkEnd w:id="13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60</w:t>
      </w:r>
    </w:p>
    <w:p w14:paraId="3AB296D6" w14:textId="77777777" w:rsidR="00843975" w:rsidRPr="00843975" w:rsidRDefault="00843975" w:rsidP="00843975">
      <w:pPr>
        <w:jc w:val="center"/>
      </w:pPr>
      <w:proofErr w:type="spellStart"/>
      <w:r w:rsidRPr="00843975">
        <w:t>Imenovanom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postavljenom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 xml:space="preserve"> </w:t>
      </w:r>
      <w:proofErr w:type="spellStart"/>
      <w:r w:rsidRPr="00843975">
        <w:t>mandat</w:t>
      </w:r>
      <w:proofErr w:type="spellEnd"/>
      <w:r w:rsidRPr="00843975">
        <w:t>:</w:t>
      </w:r>
    </w:p>
    <w:p w14:paraId="705166BB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istekom</w:t>
      </w:r>
      <w:proofErr w:type="spellEnd"/>
      <w:r w:rsidRPr="00843975">
        <w:t xml:space="preserve"> </w:t>
      </w:r>
      <w:proofErr w:type="spellStart"/>
      <w:proofErr w:type="gramStart"/>
      <w:r w:rsidRPr="00843975">
        <w:t>mandata</w:t>
      </w:r>
      <w:proofErr w:type="spellEnd"/>
      <w:r w:rsidRPr="00843975">
        <w:t>;</w:t>
      </w:r>
      <w:proofErr w:type="gramEnd"/>
    </w:p>
    <w:p w14:paraId="7DDF0FB6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lični</w:t>
      </w:r>
      <w:proofErr w:type="spellEnd"/>
      <w:r w:rsidRPr="00843975">
        <w:t xml:space="preserve"> </w:t>
      </w:r>
      <w:proofErr w:type="spellStart"/>
      <w:proofErr w:type="gramStart"/>
      <w:r w:rsidRPr="00843975">
        <w:t>zahtjev</w:t>
      </w:r>
      <w:proofErr w:type="spellEnd"/>
      <w:r w:rsidRPr="00843975">
        <w:t>;</w:t>
      </w:r>
      <w:proofErr w:type="gramEnd"/>
    </w:p>
    <w:p w14:paraId="716ABC04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prestankom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odnosa</w:t>
      </w:r>
      <w:proofErr w:type="spellEnd"/>
      <w:r w:rsidRPr="00843975">
        <w:t>;</w:t>
      </w:r>
      <w:proofErr w:type="gramEnd"/>
    </w:p>
    <w:p w14:paraId="26BBCBE2" w14:textId="77777777" w:rsidR="00843975" w:rsidRPr="00843975" w:rsidRDefault="00843975" w:rsidP="00843975">
      <w:pPr>
        <w:jc w:val="center"/>
      </w:pPr>
      <w:r w:rsidRPr="00843975">
        <w:t xml:space="preserve">- 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84 </w:t>
      </w:r>
      <w:proofErr w:type="spellStart"/>
      <w:r w:rsidRPr="00843975">
        <w:t>stav</w:t>
      </w:r>
      <w:proofErr w:type="spellEnd"/>
      <w:r w:rsidRPr="00843975">
        <w:t xml:space="preserve"> 5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134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0D895C45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razrješenjem</w:t>
      </w:r>
      <w:proofErr w:type="spellEnd"/>
      <w:r w:rsidRPr="00843975">
        <w:t>.</w:t>
      </w:r>
    </w:p>
    <w:p w14:paraId="69A57B43" w14:textId="77777777" w:rsidR="00843975" w:rsidRPr="00843975" w:rsidRDefault="00843975" w:rsidP="00843975">
      <w:pPr>
        <w:jc w:val="center"/>
      </w:pPr>
      <w:r w:rsidRPr="00843975">
        <w:t xml:space="preserve">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razrješava</w:t>
      </w:r>
      <w:proofErr w:type="spellEnd"/>
      <w:r w:rsidRPr="00843975">
        <w:t xml:space="preserve"> se, </w:t>
      </w:r>
      <w:proofErr w:type="spellStart"/>
      <w:r w:rsidRPr="00843975">
        <w:t>ako</w:t>
      </w:r>
      <w:proofErr w:type="spellEnd"/>
      <w:r w:rsidRPr="00843975">
        <w:t>:</w:t>
      </w:r>
    </w:p>
    <w:p w14:paraId="0C769C06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osuđeno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bezuslovnu</w:t>
      </w:r>
      <w:proofErr w:type="spellEnd"/>
      <w:r w:rsidRPr="00843975">
        <w:t xml:space="preserve"> </w:t>
      </w:r>
      <w:proofErr w:type="spellStart"/>
      <w:r w:rsidRPr="00843975">
        <w:t>kaznu</w:t>
      </w:r>
      <w:proofErr w:type="spellEnd"/>
      <w:r w:rsidRPr="00843975">
        <w:t xml:space="preserve"> </w:t>
      </w:r>
      <w:proofErr w:type="spellStart"/>
      <w:proofErr w:type="gramStart"/>
      <w:r w:rsidRPr="00843975">
        <w:t>zatvora</w:t>
      </w:r>
      <w:proofErr w:type="spellEnd"/>
      <w:r w:rsidRPr="00843975">
        <w:t>;</w:t>
      </w:r>
      <w:proofErr w:type="gramEnd"/>
    </w:p>
    <w:p w14:paraId="3D4C4E1F" w14:textId="77777777" w:rsidR="00843975" w:rsidRPr="00843975" w:rsidRDefault="00843975" w:rsidP="00843975">
      <w:pPr>
        <w:jc w:val="center"/>
      </w:pPr>
      <w:r w:rsidRPr="00843975">
        <w:t xml:space="preserve">- je </w:t>
      </w:r>
      <w:proofErr w:type="spellStart"/>
      <w:r w:rsidRPr="00843975">
        <w:t>osuđeno</w:t>
      </w:r>
      <w:proofErr w:type="spellEnd"/>
      <w:r w:rsidRPr="00843975">
        <w:t xml:space="preserve"> za </w:t>
      </w:r>
      <w:proofErr w:type="spellStart"/>
      <w:r w:rsidRPr="00843975">
        <w:t>krivično</w:t>
      </w:r>
      <w:proofErr w:type="spellEnd"/>
      <w:r w:rsidRPr="00843975">
        <w:t xml:space="preserve"> </w:t>
      </w:r>
      <w:proofErr w:type="spellStart"/>
      <w:r w:rsidRPr="00843975">
        <w:t>djelo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ga </w:t>
      </w:r>
      <w:proofErr w:type="spellStart"/>
      <w:r w:rsidRPr="00843975">
        <w:t>čini</w:t>
      </w:r>
      <w:proofErr w:type="spellEnd"/>
      <w:r w:rsidRPr="00843975">
        <w:t xml:space="preserve"> </w:t>
      </w:r>
      <w:proofErr w:type="spellStart"/>
      <w:r w:rsidRPr="00843975">
        <w:t>nedostojnim</w:t>
      </w:r>
      <w:proofErr w:type="spellEnd"/>
      <w:r w:rsidRPr="00843975">
        <w:t xml:space="preserve"> za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proofErr w:type="gramStart"/>
      <w:r w:rsidRPr="00843975">
        <w:t>organu</w:t>
      </w:r>
      <w:proofErr w:type="spellEnd"/>
      <w:r w:rsidRPr="00843975">
        <w:t>;</w:t>
      </w:r>
      <w:proofErr w:type="gramEnd"/>
    </w:p>
    <w:p w14:paraId="335DE117" w14:textId="77777777" w:rsidR="00843975" w:rsidRPr="00843975" w:rsidRDefault="00843975" w:rsidP="00843975">
      <w:pPr>
        <w:jc w:val="center"/>
      </w:pPr>
      <w:r w:rsidRPr="00843975">
        <w:t xml:space="preserve">- mu je </w:t>
      </w:r>
      <w:proofErr w:type="spellStart"/>
      <w:r w:rsidRPr="00843975">
        <w:t>izvršnim</w:t>
      </w:r>
      <w:proofErr w:type="spellEnd"/>
      <w:r w:rsidRPr="00843975">
        <w:t xml:space="preserve">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izrečena</w:t>
      </w:r>
      <w:proofErr w:type="spellEnd"/>
      <w:r w:rsidRPr="00843975">
        <w:t xml:space="preserve"> </w:t>
      </w:r>
      <w:proofErr w:type="spellStart"/>
      <w:r w:rsidRPr="00843975">
        <w:t>disciplinska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 xml:space="preserve"> </w:t>
      </w:r>
      <w:proofErr w:type="spellStart"/>
      <w:r w:rsidRPr="00843975">
        <w:t>prestanak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; </w:t>
      </w:r>
      <w:proofErr w:type="spellStart"/>
      <w:r w:rsidRPr="00843975">
        <w:t>i</w:t>
      </w:r>
      <w:proofErr w:type="spellEnd"/>
    </w:p>
    <w:p w14:paraId="3391036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u </w:t>
      </w:r>
      <w:proofErr w:type="spellStart"/>
      <w:r w:rsidRPr="00843975">
        <w:rPr>
          <w:lang w:val="fr-FR"/>
        </w:rPr>
        <w:t>drugim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slučajevima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5D3D3EC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Lice </w:t>
      </w:r>
      <w:proofErr w:type="spellStart"/>
      <w:r w:rsidRPr="00843975">
        <w:rPr>
          <w:lang w:val="fr-FR"/>
        </w:rPr>
        <w:t>kome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prestao</w:t>
      </w:r>
      <w:proofErr w:type="spellEnd"/>
      <w:r w:rsidRPr="00843975">
        <w:rPr>
          <w:lang w:val="fr-FR"/>
        </w:rPr>
        <w:t xml:space="preserve"> mandat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al. 1, 2 i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ako je </w:t>
      </w:r>
      <w:proofErr w:type="spellStart"/>
      <w:r w:rsidRPr="00843975">
        <w:rPr>
          <w:lang w:val="fr-FR"/>
        </w:rPr>
        <w:t>saglasno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istom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rasporediti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njegovom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nivou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sposobnostima</w:t>
      </w:r>
      <w:proofErr w:type="spellEnd"/>
      <w:r w:rsidRPr="00843975">
        <w:rPr>
          <w:lang w:val="fr-FR"/>
        </w:rPr>
        <w:t>.</w:t>
      </w:r>
    </w:p>
    <w:p w14:paraId="119ED58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Lice </w:t>
      </w:r>
      <w:proofErr w:type="spellStart"/>
      <w:r w:rsidRPr="00843975">
        <w:rPr>
          <w:lang w:val="fr-FR"/>
        </w:rPr>
        <w:t>kome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prestao</w:t>
      </w:r>
      <w:proofErr w:type="spellEnd"/>
      <w:r w:rsidRPr="00843975">
        <w:rPr>
          <w:lang w:val="fr-FR"/>
        </w:rPr>
        <w:t xml:space="preserve"> mandat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al. 1, 2 i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ako je </w:t>
      </w:r>
      <w:proofErr w:type="spellStart"/>
      <w:r w:rsidRPr="00843975">
        <w:rPr>
          <w:lang w:val="fr-FR"/>
        </w:rPr>
        <w:t>saglasno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rasporediti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drugi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njegovom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nivou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sposobnostima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pisanog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sporazuma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, a ako je to lice </w:t>
      </w:r>
      <w:proofErr w:type="spellStart"/>
      <w:r w:rsidRPr="00843975">
        <w:rPr>
          <w:lang w:val="fr-FR"/>
        </w:rPr>
        <w:t>bilo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sporazuma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resornog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ministra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to lice </w:t>
      </w:r>
      <w:proofErr w:type="spellStart"/>
      <w:r w:rsidRPr="00843975">
        <w:rPr>
          <w:lang w:val="fr-FR"/>
        </w:rPr>
        <w:t>raspoređuje</w:t>
      </w:r>
      <w:proofErr w:type="spellEnd"/>
      <w:r w:rsidRPr="00843975">
        <w:rPr>
          <w:lang w:val="fr-FR"/>
        </w:rPr>
        <w:t>.</w:t>
      </w:r>
    </w:p>
    <w:p w14:paraId="157359F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raspoređivanju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st. 3 i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054F271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Lice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al. 1, 2 i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raspoređeno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st. 3 i 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mandata,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to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naknadu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visini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zarade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koju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imalo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posljednjem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bilo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imenovano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postavljeno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odgovarajuće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usklađivanje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izuzetno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naknadu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produži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još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godinu</w:t>
      </w:r>
      <w:proofErr w:type="spellEnd"/>
      <w:r w:rsidRPr="00843975">
        <w:rPr>
          <w:lang w:val="fr-FR"/>
        </w:rPr>
        <w:t xml:space="preserve">, ako u tom </w:t>
      </w:r>
      <w:proofErr w:type="spellStart"/>
      <w:r w:rsidRPr="00843975">
        <w:rPr>
          <w:lang w:val="fr-FR"/>
        </w:rPr>
        <w:t>vremenu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stiče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penziju</w:t>
      </w:r>
      <w:proofErr w:type="spellEnd"/>
      <w:r w:rsidRPr="00843975">
        <w:rPr>
          <w:lang w:val="fr-FR"/>
        </w:rPr>
        <w:t>.</w:t>
      </w:r>
    </w:p>
    <w:p w14:paraId="489C107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naknadu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ostvaruje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zahtjeva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tijelu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izabralo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imenovalo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postavilo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30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mandata.</w:t>
      </w:r>
    </w:p>
    <w:p w14:paraId="2631C23D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35" w:name="str_76"/>
      <w:bookmarkEnd w:id="135"/>
      <w:proofErr w:type="spellStart"/>
      <w:r w:rsidRPr="00843975">
        <w:rPr>
          <w:b/>
          <w:bCs/>
          <w:lang w:val="fr-FR"/>
        </w:rPr>
        <w:lastRenderedPageBreak/>
        <w:t>Posebni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slučajevi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razrješenja</w:t>
      </w:r>
      <w:proofErr w:type="spellEnd"/>
    </w:p>
    <w:p w14:paraId="5DF5596D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36" w:name="clan_60a"/>
      <w:bookmarkEnd w:id="13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60a</w:t>
      </w:r>
    </w:p>
    <w:p w14:paraId="28749E7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Pored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slučajeva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60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resorni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obrazloženi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predlog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razrješenje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podaci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redovnog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godišnjeg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izvještaja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stanju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oblastima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osnovan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izvještaja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preduzetim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mjerama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njihovim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rezultatima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ukazuju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nepravilnosti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1CEF017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Resorni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predlaže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razrješenje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i 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nepodnošenja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izvještaja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1818C0E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37" w:name="str_77"/>
      <w:bookmarkEnd w:id="137"/>
      <w:proofErr w:type="spellStart"/>
      <w:r w:rsidRPr="00843975">
        <w:rPr>
          <w:b/>
          <w:bCs/>
          <w:lang w:val="fr-FR"/>
        </w:rPr>
        <w:t>Vršilac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dužnosti</w:t>
      </w:r>
      <w:proofErr w:type="spellEnd"/>
    </w:p>
    <w:p w14:paraId="08AC082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38" w:name="clan_61"/>
      <w:bookmarkEnd w:id="13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61</w:t>
      </w:r>
    </w:p>
    <w:p w14:paraId="4AC16B2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mandata </w:t>
      </w:r>
      <w:proofErr w:type="spellStart"/>
      <w:r w:rsidRPr="00843975">
        <w:rPr>
          <w:lang w:val="fr-FR"/>
        </w:rPr>
        <w:t>starješini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odrediti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imenovanja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postavljenja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>.</w:t>
      </w:r>
    </w:p>
    <w:p w14:paraId="7939813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Vršioca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imenovanje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postavljenje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>.</w:t>
      </w:r>
    </w:p>
    <w:p w14:paraId="2E1F6CC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Za </w:t>
      </w:r>
      <w:proofErr w:type="spellStart"/>
      <w:r w:rsidRPr="00843975">
        <w:rPr>
          <w:lang w:val="fr-FR"/>
        </w:rPr>
        <w:t>vršioca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odrediće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lice van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ispunjava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određuje</w:t>
      </w:r>
      <w:proofErr w:type="spellEnd"/>
      <w:r w:rsidRPr="00843975">
        <w:rPr>
          <w:lang w:val="fr-FR"/>
        </w:rPr>
        <w:t>.</w:t>
      </w:r>
    </w:p>
    <w:p w14:paraId="069CFEE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Za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vršilac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ovlašćenja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obaveze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odgovornosti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>.</w:t>
      </w:r>
    </w:p>
    <w:p w14:paraId="4FEC0AB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Vršilac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određen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po </w:t>
      </w:r>
      <w:proofErr w:type="spellStart"/>
      <w:r w:rsidRPr="00843975">
        <w:rPr>
          <w:lang w:val="fr-FR"/>
        </w:rPr>
        <w:t>isteku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vrati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isto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drugo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2D63A85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Odredbe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shodno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primjenjuju</w:t>
      </w:r>
      <w:proofErr w:type="spellEnd"/>
      <w:r w:rsidRPr="00843975">
        <w:rPr>
          <w:lang w:val="fr-FR"/>
        </w:rPr>
        <w:t xml:space="preserve"> i na </w:t>
      </w:r>
      <w:proofErr w:type="spellStart"/>
      <w:r w:rsidRPr="00843975">
        <w:rPr>
          <w:lang w:val="fr-FR"/>
        </w:rPr>
        <w:t>vršioca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direktora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i na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licima</w:t>
      </w:r>
      <w:proofErr w:type="spellEnd"/>
      <w:r w:rsidRPr="00843975">
        <w:rPr>
          <w:lang w:val="fr-FR"/>
        </w:rPr>
        <w:t>.</w:t>
      </w:r>
    </w:p>
    <w:p w14:paraId="633D91E7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Na </w:t>
      </w:r>
      <w:proofErr w:type="spellStart"/>
      <w:r w:rsidRPr="00843975">
        <w:rPr>
          <w:lang w:val="fr-FR"/>
        </w:rPr>
        <w:t>određivanje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vršioca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direktora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i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 xml:space="preserve"> u tom </w:t>
      </w:r>
      <w:proofErr w:type="spellStart"/>
      <w:r w:rsidRPr="00843975">
        <w:rPr>
          <w:lang w:val="fr-FR"/>
        </w:rPr>
        <w:t>pravnom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primjenjuju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odredbe</w:t>
      </w:r>
      <w:proofErr w:type="spellEnd"/>
      <w:r w:rsidRPr="00843975">
        <w:rPr>
          <w:lang w:val="fr-FR"/>
        </w:rPr>
        <w:t xml:space="preserve"> st. 1 do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>.</w:t>
      </w:r>
    </w:p>
    <w:p w14:paraId="4C1340A1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139" w:name="str_78"/>
      <w:bookmarkEnd w:id="139"/>
      <w:r w:rsidRPr="00843975">
        <w:rPr>
          <w:b/>
          <w:bCs/>
          <w:i/>
          <w:iCs/>
          <w:lang w:val="fr-FR"/>
        </w:rPr>
        <w:t xml:space="preserve">6. </w:t>
      </w:r>
      <w:proofErr w:type="spellStart"/>
      <w:r w:rsidRPr="00843975">
        <w:rPr>
          <w:b/>
          <w:bCs/>
          <w:i/>
          <w:iCs/>
          <w:lang w:val="fr-FR"/>
        </w:rPr>
        <w:t>Posebni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savjetnici</w:t>
      </w:r>
      <w:proofErr w:type="spellEnd"/>
    </w:p>
    <w:p w14:paraId="19A3480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0" w:name="str_79"/>
      <w:bookmarkEnd w:id="140"/>
      <w:proofErr w:type="spellStart"/>
      <w:r w:rsidRPr="00843975">
        <w:rPr>
          <w:b/>
          <w:bCs/>
          <w:lang w:val="fr-FR"/>
        </w:rPr>
        <w:t>Prava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obaveze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posebnih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savjetnika</w:t>
      </w:r>
      <w:proofErr w:type="spellEnd"/>
    </w:p>
    <w:p w14:paraId="280F828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1" w:name="clan_62"/>
      <w:bookmarkEnd w:id="141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62</w:t>
      </w:r>
    </w:p>
    <w:p w14:paraId="760F0ED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</w:t>
      </w: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 i </w:t>
      </w: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radi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djelokruga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njihovog</w:t>
      </w:r>
      <w:proofErr w:type="spellEnd"/>
      <w:r w:rsidRPr="00843975">
        <w:rPr>
          <w:lang w:val="fr-FR"/>
        </w:rPr>
        <w:t xml:space="preserve"> rada, </w:t>
      </w:r>
      <w:proofErr w:type="spellStart"/>
      <w:r w:rsidRPr="00843975">
        <w:rPr>
          <w:lang w:val="fr-FR"/>
        </w:rPr>
        <w:t>imati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savjetnike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šefove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kabineta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zamjenike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šefova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kabineta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propisima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3AB8545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Potpredsjednici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 i </w:t>
      </w:r>
      <w:proofErr w:type="spellStart"/>
      <w:r w:rsidRPr="00843975">
        <w:rPr>
          <w:lang w:val="fr-FR"/>
        </w:rPr>
        <w:t>potpredsjednici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savjetnike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propisima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4C88ADE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Licima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st. 1 i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mandat </w:t>
      </w:r>
      <w:proofErr w:type="spellStart"/>
      <w:r w:rsidRPr="00843975">
        <w:rPr>
          <w:lang w:val="fr-FR"/>
        </w:rPr>
        <w:t>prestankom</w:t>
      </w:r>
      <w:proofErr w:type="spellEnd"/>
      <w:r w:rsidRPr="00843975">
        <w:rPr>
          <w:lang w:val="fr-FR"/>
        </w:rPr>
        <w:t xml:space="preserve"> mandata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potpredsjednika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potpredsjednika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ostavkom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razrješenjem</w:t>
      </w:r>
      <w:proofErr w:type="spellEnd"/>
      <w:r w:rsidRPr="00843975">
        <w:rPr>
          <w:lang w:val="fr-FR"/>
        </w:rPr>
        <w:t>.</w:t>
      </w:r>
    </w:p>
    <w:p w14:paraId="32835885" w14:textId="77777777" w:rsidR="00843975" w:rsidRPr="00843975" w:rsidRDefault="00843975" w:rsidP="00843975">
      <w:pPr>
        <w:jc w:val="center"/>
      </w:pPr>
      <w:proofErr w:type="spellStart"/>
      <w:r w:rsidRPr="00843975">
        <w:t>Zvanja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imenovanje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njihova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obaveze</w:t>
      </w:r>
      <w:proofErr w:type="spellEnd"/>
      <w:r w:rsidRPr="00843975">
        <w:t xml:space="preserve"> </w:t>
      </w:r>
      <w:proofErr w:type="spellStart"/>
      <w:r w:rsidRPr="00843975">
        <w:t>uređuju</w:t>
      </w:r>
      <w:proofErr w:type="spellEnd"/>
      <w:r w:rsidRPr="00843975">
        <w:t xml:space="preserve"> se </w:t>
      </w:r>
      <w:proofErr w:type="spellStart"/>
      <w:r w:rsidRPr="00843975">
        <w:t>propisima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organa.</w:t>
      </w:r>
    </w:p>
    <w:p w14:paraId="73E7C09A" w14:textId="77777777" w:rsidR="00843975" w:rsidRPr="00843975" w:rsidRDefault="00843975" w:rsidP="00843975">
      <w:pPr>
        <w:jc w:val="center"/>
      </w:pPr>
      <w:r w:rsidRPr="00843975">
        <w:t xml:space="preserve">Radna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kabinetu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Vlade </w:t>
      </w:r>
      <w:proofErr w:type="spellStart"/>
      <w:r w:rsidRPr="00843975">
        <w:t>popunjavaju</w:t>
      </w:r>
      <w:proofErr w:type="spellEnd"/>
      <w:r w:rsidRPr="00843975">
        <w:t xml:space="preserve"> se bez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oglašavanja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propisom</w:t>
      </w:r>
      <w:proofErr w:type="spellEnd"/>
      <w:r w:rsidRPr="00843975">
        <w:t>.</w:t>
      </w:r>
    </w:p>
    <w:p w14:paraId="1CD4CF6E" w14:textId="77777777" w:rsidR="00843975" w:rsidRPr="00843975" w:rsidRDefault="00843975" w:rsidP="00843975">
      <w:pPr>
        <w:jc w:val="center"/>
      </w:pPr>
      <w:bookmarkStart w:id="142" w:name="str_80"/>
      <w:bookmarkEnd w:id="142"/>
      <w:r w:rsidRPr="00843975">
        <w:t xml:space="preserve">IV. </w:t>
      </w:r>
      <w:proofErr w:type="spellStart"/>
      <w:r w:rsidRPr="00843975">
        <w:t>RASPOREĐIVANjE</w:t>
      </w:r>
      <w:proofErr w:type="spellEnd"/>
      <w:r w:rsidRPr="00843975">
        <w:t xml:space="preserve"> DRŽAVNOG SLUŽBENIKA, ODNOSNO NAMJEŠTENIKA ZBOG POTREBA RADA</w:t>
      </w:r>
    </w:p>
    <w:p w14:paraId="2B266FA0" w14:textId="77777777" w:rsidR="00843975" w:rsidRPr="00843975" w:rsidRDefault="00843975" w:rsidP="00843975">
      <w:pPr>
        <w:jc w:val="center"/>
        <w:rPr>
          <w:b/>
          <w:bCs/>
        </w:rPr>
      </w:pPr>
      <w:bookmarkStart w:id="143" w:name="str_81"/>
      <w:bookmarkEnd w:id="143"/>
      <w:proofErr w:type="spellStart"/>
      <w:r w:rsidRPr="00843975">
        <w:rPr>
          <w:b/>
          <w:bCs/>
        </w:rPr>
        <w:t>Trajno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raspoređivanje</w:t>
      </w:r>
      <w:proofErr w:type="spellEnd"/>
    </w:p>
    <w:p w14:paraId="7C951D98" w14:textId="77777777" w:rsidR="00843975" w:rsidRPr="00843975" w:rsidRDefault="00843975" w:rsidP="00843975">
      <w:pPr>
        <w:jc w:val="center"/>
        <w:rPr>
          <w:b/>
          <w:bCs/>
        </w:rPr>
      </w:pPr>
      <w:bookmarkStart w:id="144" w:name="clan_63"/>
      <w:bookmarkEnd w:id="14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63</w:t>
      </w:r>
    </w:p>
    <w:p w14:paraId="7F9D5391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se,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potreba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trajno</w:t>
      </w:r>
      <w:proofErr w:type="spellEnd"/>
      <w:r w:rsidRPr="00843975">
        <w:t xml:space="preserve"> </w:t>
      </w:r>
      <w:proofErr w:type="spellStart"/>
      <w:r w:rsidRPr="00843975">
        <w:t>rasporediti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drugo</w:t>
      </w:r>
      <w:proofErr w:type="spellEnd"/>
      <w:r w:rsidRPr="00843975">
        <w:t xml:space="preserve"> </w:t>
      </w:r>
      <w:proofErr w:type="spellStart"/>
      <w:r w:rsidRPr="00843975">
        <w:t>odgovarajuće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, za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propisane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>.</w:t>
      </w:r>
    </w:p>
    <w:p w14:paraId="519BCB8C" w14:textId="77777777" w:rsidR="00843975" w:rsidRPr="00843975" w:rsidRDefault="00843975" w:rsidP="00843975">
      <w:pPr>
        <w:jc w:val="center"/>
      </w:pPr>
      <w:proofErr w:type="spellStart"/>
      <w:r w:rsidRPr="00843975">
        <w:t>Odgovarajućim</w:t>
      </w:r>
      <w:proofErr w:type="spellEnd"/>
      <w:r w:rsidRPr="00843975">
        <w:t xml:space="preserve"> </w:t>
      </w:r>
      <w:proofErr w:type="spellStart"/>
      <w:r w:rsidRPr="00843975">
        <w:t>radnim</w:t>
      </w:r>
      <w:proofErr w:type="spellEnd"/>
      <w:r w:rsidRPr="00843975">
        <w:t xml:space="preserve"> </w:t>
      </w:r>
      <w:proofErr w:type="spellStart"/>
      <w:r w:rsidRPr="00843975">
        <w:t>mjestom</w:t>
      </w:r>
      <w:proofErr w:type="spellEnd"/>
      <w:r w:rsidRPr="00843975">
        <w:t xml:space="preserve">,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smatra</w:t>
      </w:r>
      <w:proofErr w:type="spellEnd"/>
      <w:r w:rsidRPr="00843975">
        <w:t xml:space="preserve"> se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za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propisan</w:t>
      </w:r>
      <w:proofErr w:type="spellEnd"/>
      <w:r w:rsidRPr="00843975">
        <w:t xml:space="preserve"> </w:t>
      </w:r>
      <w:proofErr w:type="spellStart"/>
      <w:r w:rsidRPr="00843975">
        <w:t>isti</w:t>
      </w:r>
      <w:proofErr w:type="spellEnd"/>
      <w:r w:rsidRPr="00843975">
        <w:t xml:space="preserve">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iskustvo</w:t>
      </w:r>
      <w:proofErr w:type="spellEnd"/>
      <w:r w:rsidRPr="00843975">
        <w:t xml:space="preserve"> u </w:t>
      </w:r>
      <w:proofErr w:type="spellStart"/>
      <w:r w:rsidRPr="00843975">
        <w:t>jednakom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dužem</w:t>
      </w:r>
      <w:proofErr w:type="spellEnd"/>
      <w:r w:rsidRPr="00843975">
        <w:t xml:space="preserve"> </w:t>
      </w:r>
      <w:proofErr w:type="spellStart"/>
      <w:r w:rsidRPr="00843975">
        <w:t>trajanju</w:t>
      </w:r>
      <w:proofErr w:type="spellEnd"/>
      <w:r w:rsidRPr="00843975">
        <w:t>.</w:t>
      </w:r>
    </w:p>
    <w:p w14:paraId="60DCAD06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,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rasporediti</w:t>
      </w:r>
      <w:proofErr w:type="spellEnd"/>
      <w:r w:rsidRPr="00843975">
        <w:t xml:space="preserve"> u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zvanje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ocijenjen</w:t>
      </w:r>
      <w:proofErr w:type="spellEnd"/>
      <w:r w:rsidRPr="00843975">
        <w:t xml:space="preserve"> je </w:t>
      </w:r>
      <w:proofErr w:type="spellStart"/>
      <w:r w:rsidRPr="00843975">
        <w:t>ocjenom</w:t>
      </w:r>
      <w:proofErr w:type="spellEnd"/>
      <w:r w:rsidRPr="00843975">
        <w:t xml:space="preserve"> "</w:t>
      </w:r>
      <w:proofErr w:type="spellStart"/>
      <w:r w:rsidRPr="00843975">
        <w:t>ističe</w:t>
      </w:r>
      <w:proofErr w:type="spellEnd"/>
      <w:r w:rsidRPr="00843975">
        <w:t xml:space="preserve"> se" u </w:t>
      </w:r>
      <w:proofErr w:type="spellStart"/>
      <w:r w:rsidRPr="00843975">
        <w:t>prethodnoj</w:t>
      </w:r>
      <w:proofErr w:type="spellEnd"/>
      <w:r w:rsidRPr="00843975">
        <w:t xml:space="preserve"> </w:t>
      </w:r>
      <w:proofErr w:type="spellStart"/>
      <w:r w:rsidRPr="00843975">
        <w:t>godini</w:t>
      </w:r>
      <w:proofErr w:type="spellEnd"/>
      <w:r w:rsidRPr="00843975">
        <w:t>.</w:t>
      </w:r>
    </w:p>
    <w:p w14:paraId="0CE69FFE" w14:textId="77777777" w:rsidR="00843975" w:rsidRPr="00843975" w:rsidRDefault="00843975" w:rsidP="00843975">
      <w:pPr>
        <w:jc w:val="center"/>
      </w:pPr>
      <w:proofErr w:type="spellStart"/>
      <w:r w:rsidRPr="00843975">
        <w:t>Starješina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lice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on </w:t>
      </w:r>
      <w:proofErr w:type="spellStart"/>
      <w:r w:rsidRPr="00843975">
        <w:t>ovlasti</w:t>
      </w:r>
      <w:proofErr w:type="spellEnd"/>
      <w:r w:rsidRPr="00843975">
        <w:t xml:space="preserve">,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raspoređivanju</w:t>
      </w:r>
      <w:proofErr w:type="spellEnd"/>
      <w:r w:rsidRPr="00843975">
        <w:t>.</w:t>
      </w:r>
    </w:p>
    <w:p w14:paraId="06947A77" w14:textId="77777777" w:rsidR="00843975" w:rsidRPr="00843975" w:rsidRDefault="00843975" w:rsidP="00843975">
      <w:pPr>
        <w:jc w:val="center"/>
      </w:pPr>
      <w:proofErr w:type="spellStart"/>
      <w:r w:rsidRPr="00843975">
        <w:t>Rješenje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skraćeno</w:t>
      </w:r>
      <w:proofErr w:type="spellEnd"/>
      <w:r w:rsidRPr="00843975">
        <w:t xml:space="preserve"> </w:t>
      </w:r>
      <w:proofErr w:type="spellStart"/>
      <w:r w:rsidRPr="00843975">
        <w:t>obrazloženje</w:t>
      </w:r>
      <w:proofErr w:type="spellEnd"/>
      <w:r w:rsidRPr="00843975">
        <w:t>.</w:t>
      </w:r>
    </w:p>
    <w:p w14:paraId="092ADAA3" w14:textId="77777777" w:rsidR="00843975" w:rsidRPr="00843975" w:rsidRDefault="00843975" w:rsidP="00843975">
      <w:pPr>
        <w:jc w:val="center"/>
      </w:pPr>
      <w:proofErr w:type="spellStart"/>
      <w:r w:rsidRPr="00843975">
        <w:t>Žalba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ne </w:t>
      </w:r>
      <w:proofErr w:type="spellStart"/>
      <w:r w:rsidRPr="00843975">
        <w:t>odlaže</w:t>
      </w:r>
      <w:proofErr w:type="spellEnd"/>
      <w:r w:rsidRPr="00843975">
        <w:t xml:space="preserve"> </w:t>
      </w:r>
      <w:proofErr w:type="spellStart"/>
      <w:r w:rsidRPr="00843975">
        <w:t>izvršenje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>.</w:t>
      </w:r>
    </w:p>
    <w:p w14:paraId="4C12438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5" w:name="str_82"/>
      <w:bookmarkEnd w:id="145"/>
      <w:proofErr w:type="spellStart"/>
      <w:r w:rsidRPr="00843975">
        <w:rPr>
          <w:b/>
          <w:bCs/>
          <w:lang w:val="fr-FR"/>
        </w:rPr>
        <w:t>Privremeno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raspoređivanje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isti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</w:t>
      </w:r>
      <w:proofErr w:type="spellEnd"/>
    </w:p>
    <w:p w14:paraId="73B67C1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6" w:name="clan_64"/>
      <w:bookmarkEnd w:id="14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64</w:t>
      </w:r>
    </w:p>
    <w:p w14:paraId="3AC398E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rasporediti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drugo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istom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zvanju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i na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nižem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zvanju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zamjene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odsutnog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povećanog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čemu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zadržava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mu </w:t>
      </w:r>
      <w:proofErr w:type="spellStart"/>
      <w:r w:rsidRPr="00843975">
        <w:rPr>
          <w:lang w:val="fr-FR"/>
        </w:rPr>
        <w:t>pripadaju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kojeg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raspoređen</w:t>
      </w:r>
      <w:proofErr w:type="spellEnd"/>
      <w:r w:rsidRPr="00843975">
        <w:rPr>
          <w:lang w:val="fr-FR"/>
        </w:rPr>
        <w:t>.</w:t>
      </w:r>
    </w:p>
    <w:p w14:paraId="7CCED82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poslije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čega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vrati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je radio </w:t>
      </w:r>
      <w:proofErr w:type="spellStart"/>
      <w:r w:rsidRPr="00843975">
        <w:rPr>
          <w:lang w:val="fr-FR"/>
        </w:rPr>
        <w:t>prije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raspoređivanja</w:t>
      </w:r>
      <w:proofErr w:type="spellEnd"/>
      <w:r w:rsidRPr="00843975">
        <w:rPr>
          <w:lang w:val="fr-FR"/>
        </w:rPr>
        <w:t>.</w:t>
      </w:r>
    </w:p>
    <w:p w14:paraId="2647F78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>.</w:t>
      </w:r>
    </w:p>
    <w:p w14:paraId="31F01DC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lastRenderedPageBreak/>
        <w:t xml:space="preserve">Na </w:t>
      </w:r>
      <w:proofErr w:type="spellStart"/>
      <w:r w:rsidRPr="00843975">
        <w:rPr>
          <w:lang w:val="fr-FR"/>
        </w:rPr>
        <w:t>donošenje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privremenom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primjenjuju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odredbe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63 st. 4, 5 i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63B45C4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Izuzetno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diplomatije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policije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bezbjednosti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odbrane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obezbjeđenja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pritvorenih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osuđenih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izvršenju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pritvora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kazni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zatvora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bezbjednosti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vršiti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drukčiji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1944CD9D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7" w:name="str_83"/>
      <w:bookmarkEnd w:id="147"/>
      <w:proofErr w:type="spellStart"/>
      <w:r w:rsidRPr="00843975">
        <w:rPr>
          <w:b/>
          <w:bCs/>
          <w:lang w:val="fr-FR"/>
        </w:rPr>
        <w:t>Privremeno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raspoređivanje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drugi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</w:t>
      </w:r>
      <w:proofErr w:type="spellEnd"/>
    </w:p>
    <w:p w14:paraId="7F90ADE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8" w:name="clan_65"/>
      <w:bookmarkEnd w:id="14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65</w:t>
      </w:r>
    </w:p>
    <w:p w14:paraId="6C6BE3F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potreba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raspoređen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drugi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odgovarajuće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njegovu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najduže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>.</w:t>
      </w:r>
    </w:p>
    <w:p w14:paraId="0215300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privremenom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drugi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raspoređuje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prethodnu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radio </w:t>
      </w:r>
      <w:proofErr w:type="spellStart"/>
      <w:r w:rsidRPr="00843975">
        <w:rPr>
          <w:lang w:val="fr-FR"/>
        </w:rPr>
        <w:t>prije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raspoređivanja</w:t>
      </w:r>
      <w:proofErr w:type="spellEnd"/>
      <w:r w:rsidRPr="00843975">
        <w:rPr>
          <w:lang w:val="fr-FR"/>
        </w:rPr>
        <w:t>.</w:t>
      </w:r>
    </w:p>
    <w:p w14:paraId="01DF75E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49" w:name="str_84"/>
      <w:bookmarkEnd w:id="149"/>
      <w:proofErr w:type="spellStart"/>
      <w:r w:rsidRPr="00843975">
        <w:rPr>
          <w:b/>
          <w:bCs/>
          <w:lang w:val="fr-FR"/>
        </w:rPr>
        <w:t>Ograničenje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raspoređivanja</w:t>
      </w:r>
      <w:proofErr w:type="spellEnd"/>
    </w:p>
    <w:p w14:paraId="74BAC2BC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50" w:name="clan_66"/>
      <w:bookmarkEnd w:id="15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66</w:t>
      </w:r>
    </w:p>
    <w:p w14:paraId="3BCD906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Imenovana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postavljena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kategorije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kadar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toku</w:t>
      </w:r>
      <w:proofErr w:type="spellEnd"/>
      <w:r w:rsidRPr="00843975">
        <w:rPr>
          <w:lang w:val="fr-FR"/>
        </w:rPr>
        <w:t xml:space="preserve"> mandata ne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raspoređena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drugo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>.</w:t>
      </w:r>
    </w:p>
    <w:p w14:paraId="5829267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rasporediti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spriječenosti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rad, </w:t>
      </w:r>
      <w:proofErr w:type="spellStart"/>
      <w:r w:rsidRPr="00843975">
        <w:rPr>
          <w:lang w:val="fr-FR"/>
        </w:rPr>
        <w:t>trudnoće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porodiljskog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odsustva</w:t>
      </w:r>
      <w:proofErr w:type="spellEnd"/>
      <w:r w:rsidRPr="00843975">
        <w:rPr>
          <w:lang w:val="fr-FR"/>
        </w:rPr>
        <w:t>.</w:t>
      </w:r>
    </w:p>
    <w:p w14:paraId="3DB590C7" w14:textId="77777777" w:rsidR="00843975" w:rsidRPr="00843975" w:rsidRDefault="00843975" w:rsidP="00843975">
      <w:pPr>
        <w:jc w:val="center"/>
        <w:rPr>
          <w:lang w:val="fr-FR"/>
        </w:rPr>
      </w:pPr>
      <w:bookmarkStart w:id="151" w:name="str_85"/>
      <w:bookmarkEnd w:id="151"/>
      <w:r w:rsidRPr="00843975">
        <w:rPr>
          <w:lang w:val="fr-FR"/>
        </w:rPr>
        <w:t>V. PRAVA I OBAVEZE</w:t>
      </w:r>
    </w:p>
    <w:p w14:paraId="797FEB32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152" w:name="str_86"/>
      <w:bookmarkEnd w:id="152"/>
      <w:r w:rsidRPr="00843975">
        <w:rPr>
          <w:b/>
          <w:bCs/>
          <w:i/>
          <w:iCs/>
          <w:lang w:val="fr-FR"/>
        </w:rPr>
        <w:t xml:space="preserve">1. </w:t>
      </w:r>
      <w:proofErr w:type="spellStart"/>
      <w:r w:rsidRPr="00843975">
        <w:rPr>
          <w:b/>
          <w:bCs/>
          <w:i/>
          <w:iCs/>
          <w:lang w:val="fr-FR"/>
        </w:rPr>
        <w:t>Prava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državnog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službenika</w:t>
      </w:r>
      <w:proofErr w:type="spellEnd"/>
      <w:r w:rsidRPr="00843975">
        <w:rPr>
          <w:b/>
          <w:bCs/>
          <w:i/>
          <w:iCs/>
          <w:lang w:val="fr-FR"/>
        </w:rPr>
        <w:t xml:space="preserve">, </w:t>
      </w:r>
      <w:proofErr w:type="spellStart"/>
      <w:r w:rsidRPr="00843975">
        <w:rPr>
          <w:b/>
          <w:bCs/>
          <w:i/>
          <w:iCs/>
          <w:lang w:val="fr-FR"/>
        </w:rPr>
        <w:t>odnosno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namještenika</w:t>
      </w:r>
      <w:proofErr w:type="spellEnd"/>
    </w:p>
    <w:p w14:paraId="3B6ED34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53" w:name="str_87"/>
      <w:bookmarkEnd w:id="153"/>
      <w:proofErr w:type="spellStart"/>
      <w:r w:rsidRPr="00843975">
        <w:rPr>
          <w:b/>
          <w:bCs/>
          <w:lang w:val="fr-FR"/>
        </w:rPr>
        <w:t>Uslovi</w:t>
      </w:r>
      <w:proofErr w:type="spellEnd"/>
      <w:r w:rsidRPr="00843975">
        <w:rPr>
          <w:b/>
          <w:bCs/>
          <w:lang w:val="fr-FR"/>
        </w:rPr>
        <w:t xml:space="preserve"> rada</w:t>
      </w:r>
    </w:p>
    <w:p w14:paraId="25AB224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54" w:name="clan_67"/>
      <w:bookmarkEnd w:id="15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67</w:t>
      </w:r>
    </w:p>
    <w:p w14:paraId="314EEA7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obezbjeđuje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tehničke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neophodne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zadataka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pravilima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standardima</w:t>
      </w:r>
      <w:proofErr w:type="spellEnd"/>
      <w:r w:rsidRPr="00843975">
        <w:rPr>
          <w:lang w:val="fr-FR"/>
        </w:rPr>
        <w:t xml:space="preserve"> rada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3B84B31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toku</w:t>
      </w:r>
      <w:proofErr w:type="spellEnd"/>
      <w:r w:rsidRPr="00843975">
        <w:rPr>
          <w:lang w:val="fr-FR"/>
        </w:rPr>
        <w:t xml:space="preserve"> rada ne </w:t>
      </w:r>
      <w:proofErr w:type="spellStart"/>
      <w:r w:rsidRPr="00843975">
        <w:rPr>
          <w:lang w:val="fr-FR"/>
        </w:rPr>
        <w:t>smije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izložen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ugrožavanja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njegovog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zdravlja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bezbjednosti</w:t>
      </w:r>
      <w:proofErr w:type="spellEnd"/>
      <w:r w:rsidRPr="00843975">
        <w:rPr>
          <w:lang w:val="fr-FR"/>
        </w:rPr>
        <w:t>.</w:t>
      </w:r>
    </w:p>
    <w:p w14:paraId="6CD647A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zaštitu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fizičkog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moralnog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integriteta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rada.</w:t>
      </w:r>
    </w:p>
    <w:p w14:paraId="7386A4A8" w14:textId="77777777" w:rsidR="00843975" w:rsidRPr="00843975" w:rsidRDefault="00843975" w:rsidP="00843975">
      <w:pPr>
        <w:jc w:val="center"/>
        <w:rPr>
          <w:b/>
          <w:bCs/>
        </w:rPr>
      </w:pPr>
      <w:bookmarkStart w:id="155" w:name="str_88"/>
      <w:bookmarkEnd w:id="155"/>
      <w:proofErr w:type="spellStart"/>
      <w:r w:rsidRPr="00843975">
        <w:rPr>
          <w:b/>
          <w:bCs/>
        </w:rPr>
        <w:t>Zarada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naknada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zarade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druga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primanja</w:t>
      </w:r>
      <w:proofErr w:type="spellEnd"/>
    </w:p>
    <w:p w14:paraId="0F67B1A7" w14:textId="77777777" w:rsidR="00843975" w:rsidRPr="00843975" w:rsidRDefault="00843975" w:rsidP="00843975">
      <w:pPr>
        <w:jc w:val="center"/>
        <w:rPr>
          <w:b/>
          <w:bCs/>
        </w:rPr>
      </w:pPr>
      <w:bookmarkStart w:id="156" w:name="clan_68"/>
      <w:bookmarkEnd w:id="15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68</w:t>
      </w:r>
    </w:p>
    <w:p w14:paraId="18170772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za </w:t>
      </w:r>
      <w:proofErr w:type="spellStart"/>
      <w:r w:rsidRPr="00843975">
        <w:t>svoj</w:t>
      </w:r>
      <w:proofErr w:type="spellEnd"/>
      <w:r w:rsidRPr="00843975">
        <w:t xml:space="preserve"> rad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zaradu</w:t>
      </w:r>
      <w:proofErr w:type="spellEnd"/>
      <w:r w:rsidRPr="00843975">
        <w:t xml:space="preserve">, </w:t>
      </w:r>
      <w:proofErr w:type="spellStart"/>
      <w:r w:rsidRPr="00843975">
        <w:t>naknadu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druga</w:t>
      </w:r>
      <w:proofErr w:type="spellEnd"/>
      <w:r w:rsidRPr="00843975">
        <w:t xml:space="preserve"> </w:t>
      </w:r>
      <w:proofErr w:type="spellStart"/>
      <w:r w:rsidRPr="00843975">
        <w:t>primanja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uređuju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zaposlenih</w:t>
      </w:r>
      <w:proofErr w:type="spellEnd"/>
      <w:r w:rsidRPr="00843975">
        <w:t xml:space="preserve"> u </w:t>
      </w:r>
      <w:proofErr w:type="spellStart"/>
      <w:r w:rsidRPr="00843975">
        <w:t>javnom</w:t>
      </w:r>
      <w:proofErr w:type="spellEnd"/>
      <w:r w:rsidRPr="00843975">
        <w:t xml:space="preserve"> </w:t>
      </w:r>
      <w:proofErr w:type="spellStart"/>
      <w:r w:rsidRPr="00843975">
        <w:t>sektoru</w:t>
      </w:r>
      <w:proofErr w:type="spellEnd"/>
      <w:r w:rsidRPr="00843975">
        <w:t>.</w:t>
      </w:r>
    </w:p>
    <w:p w14:paraId="46856799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jednaku</w:t>
      </w:r>
      <w:proofErr w:type="spellEnd"/>
      <w:r w:rsidRPr="00843975">
        <w:t xml:space="preserve"> </w:t>
      </w:r>
      <w:proofErr w:type="spellStart"/>
      <w:r w:rsidRPr="00843975">
        <w:t>zaradu</w:t>
      </w:r>
      <w:proofErr w:type="spellEnd"/>
      <w:r w:rsidRPr="00843975">
        <w:t xml:space="preserve"> za </w:t>
      </w:r>
      <w:proofErr w:type="spellStart"/>
      <w:r w:rsidRPr="00843975">
        <w:t>jednak</w:t>
      </w:r>
      <w:proofErr w:type="spellEnd"/>
      <w:r w:rsidRPr="00843975">
        <w:t xml:space="preserve"> rad, </w:t>
      </w:r>
      <w:proofErr w:type="spellStart"/>
      <w:r w:rsidRPr="00843975">
        <w:t>nezavisno</w:t>
      </w:r>
      <w:proofErr w:type="spellEnd"/>
      <w:r w:rsidRPr="00843975">
        <w:t xml:space="preserve"> od toga da li je u </w:t>
      </w:r>
      <w:proofErr w:type="spellStart"/>
      <w:r w:rsidRPr="00843975">
        <w:t>radnom</w:t>
      </w:r>
      <w:proofErr w:type="spellEnd"/>
      <w:r w:rsidRPr="00843975">
        <w:t xml:space="preserve"> </w:t>
      </w:r>
      <w:proofErr w:type="spellStart"/>
      <w:r w:rsidRPr="00843975">
        <w:t>odnosu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određeno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neodređeno</w:t>
      </w:r>
      <w:proofErr w:type="spellEnd"/>
      <w:r w:rsidRPr="00843975">
        <w:t xml:space="preserve"> </w:t>
      </w:r>
      <w:proofErr w:type="spellStart"/>
      <w:r w:rsidRPr="00843975">
        <w:t>vrijeme</w:t>
      </w:r>
      <w:proofErr w:type="spellEnd"/>
      <w:r w:rsidRPr="00843975">
        <w:t>.</w:t>
      </w:r>
    </w:p>
    <w:p w14:paraId="06E4217E" w14:textId="77777777" w:rsidR="00843975" w:rsidRPr="00843975" w:rsidRDefault="00843975" w:rsidP="00843975">
      <w:pPr>
        <w:jc w:val="center"/>
        <w:rPr>
          <w:b/>
          <w:bCs/>
        </w:rPr>
      </w:pPr>
      <w:bookmarkStart w:id="157" w:name="str_89"/>
      <w:bookmarkEnd w:id="157"/>
      <w:proofErr w:type="spellStart"/>
      <w:r w:rsidRPr="00843975">
        <w:rPr>
          <w:b/>
          <w:bCs/>
        </w:rPr>
        <w:t>Odmor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odsustva</w:t>
      </w:r>
      <w:proofErr w:type="spellEnd"/>
    </w:p>
    <w:p w14:paraId="78E58821" w14:textId="77777777" w:rsidR="00843975" w:rsidRPr="00843975" w:rsidRDefault="00843975" w:rsidP="00843975">
      <w:pPr>
        <w:jc w:val="center"/>
        <w:rPr>
          <w:b/>
          <w:bCs/>
        </w:rPr>
      </w:pPr>
      <w:bookmarkStart w:id="158" w:name="clan_69"/>
      <w:bookmarkEnd w:id="15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69</w:t>
      </w:r>
    </w:p>
    <w:p w14:paraId="18A46462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godišnji</w:t>
      </w:r>
      <w:proofErr w:type="spellEnd"/>
      <w:r w:rsidRPr="00843975">
        <w:t xml:space="preserve"> </w:t>
      </w:r>
      <w:proofErr w:type="spellStart"/>
      <w:r w:rsidRPr="00843975">
        <w:t>odmor</w:t>
      </w:r>
      <w:proofErr w:type="spellEnd"/>
      <w:r w:rsidRPr="00843975">
        <w:t xml:space="preserve">. </w:t>
      </w:r>
      <w:proofErr w:type="spellStart"/>
      <w:r w:rsidRPr="00843975">
        <w:t>Godišnji</w:t>
      </w:r>
      <w:proofErr w:type="spellEnd"/>
      <w:r w:rsidRPr="00843975">
        <w:t xml:space="preserve"> </w:t>
      </w:r>
      <w:proofErr w:type="spellStart"/>
      <w:r w:rsidRPr="00843975">
        <w:t>odmor</w:t>
      </w:r>
      <w:proofErr w:type="spellEnd"/>
      <w:r w:rsidRPr="00843975">
        <w:t xml:space="preserve"> </w:t>
      </w:r>
      <w:proofErr w:type="spellStart"/>
      <w:r w:rsidRPr="00843975">
        <w:t>određuje</w:t>
      </w:r>
      <w:proofErr w:type="spellEnd"/>
      <w:r w:rsidRPr="00843975">
        <w:t xml:space="preserve"> se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dužini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staža</w:t>
      </w:r>
      <w:proofErr w:type="spellEnd"/>
      <w:r w:rsidRPr="00843975">
        <w:t xml:space="preserve">, </w:t>
      </w:r>
      <w:proofErr w:type="spellStart"/>
      <w:r w:rsidRPr="00843975">
        <w:t>i</w:t>
      </w:r>
      <w:proofErr w:type="spellEnd"/>
      <w:r w:rsidRPr="00843975">
        <w:t xml:space="preserve"> to:</w:t>
      </w:r>
    </w:p>
    <w:p w14:paraId="75ABC9F5" w14:textId="77777777" w:rsidR="00843975" w:rsidRPr="00843975" w:rsidRDefault="00843975" w:rsidP="00843975">
      <w:pPr>
        <w:jc w:val="center"/>
      </w:pPr>
      <w:r w:rsidRPr="00843975">
        <w:t xml:space="preserve">- od </w:t>
      </w:r>
      <w:proofErr w:type="spellStart"/>
      <w:r w:rsidRPr="00843975">
        <w:t>jedne</w:t>
      </w:r>
      <w:proofErr w:type="spellEnd"/>
      <w:r w:rsidRPr="00843975">
        <w:t xml:space="preserve"> do tri </w:t>
      </w:r>
      <w:proofErr w:type="spellStart"/>
      <w:r w:rsidRPr="00843975">
        <w:t>godine</w:t>
      </w:r>
      <w:proofErr w:type="spellEnd"/>
      <w:r w:rsidRPr="00843975">
        <w:t xml:space="preserve"> 20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gramStart"/>
      <w:r w:rsidRPr="00843975">
        <w:t>dana;</w:t>
      </w:r>
      <w:proofErr w:type="gramEnd"/>
    </w:p>
    <w:p w14:paraId="5A6FAB59" w14:textId="77777777" w:rsidR="00843975" w:rsidRPr="00843975" w:rsidRDefault="00843975" w:rsidP="00843975">
      <w:pPr>
        <w:jc w:val="center"/>
      </w:pPr>
      <w:r w:rsidRPr="00843975">
        <w:t xml:space="preserve">- od tri do </w:t>
      </w:r>
      <w:proofErr w:type="spellStart"/>
      <w:r w:rsidRPr="00843975">
        <w:t>sedam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21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gramStart"/>
      <w:r w:rsidRPr="00843975">
        <w:t>dan;</w:t>
      </w:r>
      <w:proofErr w:type="gramEnd"/>
    </w:p>
    <w:p w14:paraId="090D4C2D" w14:textId="77777777" w:rsidR="00843975" w:rsidRPr="00843975" w:rsidRDefault="00843975" w:rsidP="00843975">
      <w:pPr>
        <w:jc w:val="center"/>
      </w:pPr>
      <w:r w:rsidRPr="00843975">
        <w:t xml:space="preserve">- od </w:t>
      </w:r>
      <w:proofErr w:type="spellStart"/>
      <w:r w:rsidRPr="00843975">
        <w:t>sedam</w:t>
      </w:r>
      <w:proofErr w:type="spellEnd"/>
      <w:r w:rsidRPr="00843975">
        <w:t xml:space="preserve"> do </w:t>
      </w:r>
      <w:proofErr w:type="spellStart"/>
      <w:r w:rsidRPr="00843975">
        <w:t>deset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22 </w:t>
      </w:r>
      <w:proofErr w:type="spellStart"/>
      <w:r w:rsidRPr="00843975">
        <w:t>radna</w:t>
      </w:r>
      <w:proofErr w:type="spellEnd"/>
      <w:r w:rsidRPr="00843975">
        <w:t xml:space="preserve"> </w:t>
      </w:r>
      <w:proofErr w:type="gramStart"/>
      <w:r w:rsidRPr="00843975">
        <w:t>dana;</w:t>
      </w:r>
      <w:proofErr w:type="gramEnd"/>
    </w:p>
    <w:p w14:paraId="5E3021D4" w14:textId="77777777" w:rsidR="00843975" w:rsidRPr="00843975" w:rsidRDefault="00843975" w:rsidP="00843975">
      <w:pPr>
        <w:jc w:val="center"/>
      </w:pPr>
      <w:r w:rsidRPr="00843975">
        <w:t xml:space="preserve">- od </w:t>
      </w:r>
      <w:proofErr w:type="spellStart"/>
      <w:r w:rsidRPr="00843975">
        <w:t>deset</w:t>
      </w:r>
      <w:proofErr w:type="spellEnd"/>
      <w:r w:rsidRPr="00843975">
        <w:t xml:space="preserve"> do 15 </w:t>
      </w:r>
      <w:proofErr w:type="spellStart"/>
      <w:r w:rsidRPr="00843975">
        <w:t>godina</w:t>
      </w:r>
      <w:proofErr w:type="spellEnd"/>
      <w:r w:rsidRPr="00843975">
        <w:t xml:space="preserve"> 23 </w:t>
      </w:r>
      <w:proofErr w:type="spellStart"/>
      <w:r w:rsidRPr="00843975">
        <w:t>radna</w:t>
      </w:r>
      <w:proofErr w:type="spellEnd"/>
      <w:r w:rsidRPr="00843975">
        <w:t xml:space="preserve"> </w:t>
      </w:r>
      <w:proofErr w:type="gramStart"/>
      <w:r w:rsidRPr="00843975">
        <w:t>dana;</w:t>
      </w:r>
      <w:proofErr w:type="gramEnd"/>
    </w:p>
    <w:p w14:paraId="778EA6CB" w14:textId="77777777" w:rsidR="00843975" w:rsidRPr="00843975" w:rsidRDefault="00843975" w:rsidP="00843975">
      <w:pPr>
        <w:jc w:val="center"/>
      </w:pPr>
      <w:r w:rsidRPr="00843975">
        <w:t xml:space="preserve">- od 15 do 20 </w:t>
      </w:r>
      <w:proofErr w:type="spellStart"/>
      <w:r w:rsidRPr="00843975">
        <w:t>godina</w:t>
      </w:r>
      <w:proofErr w:type="spellEnd"/>
      <w:r w:rsidRPr="00843975">
        <w:t xml:space="preserve"> 24 </w:t>
      </w:r>
      <w:proofErr w:type="spellStart"/>
      <w:r w:rsidRPr="00843975">
        <w:t>radna</w:t>
      </w:r>
      <w:proofErr w:type="spellEnd"/>
      <w:r w:rsidRPr="00843975">
        <w:t xml:space="preserve"> </w:t>
      </w:r>
      <w:proofErr w:type="gramStart"/>
      <w:r w:rsidRPr="00843975">
        <w:t>dana;</w:t>
      </w:r>
      <w:proofErr w:type="gramEnd"/>
    </w:p>
    <w:p w14:paraId="36A19F5A" w14:textId="77777777" w:rsidR="00843975" w:rsidRPr="00843975" w:rsidRDefault="00843975" w:rsidP="00843975">
      <w:pPr>
        <w:jc w:val="center"/>
      </w:pPr>
      <w:r w:rsidRPr="00843975">
        <w:t xml:space="preserve">- od 20 do 30 </w:t>
      </w:r>
      <w:proofErr w:type="spellStart"/>
      <w:r w:rsidRPr="00843975">
        <w:t>godina</w:t>
      </w:r>
      <w:proofErr w:type="spellEnd"/>
      <w:r w:rsidRPr="00843975">
        <w:t xml:space="preserve"> 26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gramStart"/>
      <w:r w:rsidRPr="00843975">
        <w:t>dana;</w:t>
      </w:r>
      <w:proofErr w:type="gramEnd"/>
    </w:p>
    <w:p w14:paraId="716AFEDB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preko</w:t>
      </w:r>
      <w:proofErr w:type="spellEnd"/>
      <w:r w:rsidRPr="00843975">
        <w:t xml:space="preserve"> 30 </w:t>
      </w:r>
      <w:proofErr w:type="spellStart"/>
      <w:r w:rsidRPr="00843975">
        <w:t>godina</w:t>
      </w:r>
      <w:proofErr w:type="spellEnd"/>
      <w:r w:rsidRPr="00843975">
        <w:t xml:space="preserve"> 28 </w:t>
      </w:r>
      <w:proofErr w:type="spellStart"/>
      <w:r w:rsidRPr="00843975">
        <w:t>radnih</w:t>
      </w:r>
      <w:proofErr w:type="spellEnd"/>
      <w:r w:rsidRPr="00843975">
        <w:t xml:space="preserve"> dana.</w:t>
      </w:r>
    </w:p>
    <w:p w14:paraId="30C01C7C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odsustvo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opštim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 o </w:t>
      </w:r>
      <w:proofErr w:type="spellStart"/>
      <w:r w:rsidRPr="00843975">
        <w:t>radu</w:t>
      </w:r>
      <w:proofErr w:type="spellEnd"/>
      <w:r w:rsidRPr="00843975">
        <w:t>.</w:t>
      </w:r>
    </w:p>
    <w:p w14:paraId="55117D83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159" w:name="str_90"/>
      <w:bookmarkEnd w:id="159"/>
      <w:r w:rsidRPr="00843975">
        <w:rPr>
          <w:b/>
          <w:bCs/>
          <w:i/>
          <w:iCs/>
        </w:rPr>
        <w:t xml:space="preserve">2. </w:t>
      </w:r>
      <w:proofErr w:type="spellStart"/>
      <w:r w:rsidRPr="00843975">
        <w:rPr>
          <w:b/>
          <w:bCs/>
          <w:i/>
          <w:iCs/>
        </w:rPr>
        <w:t>Obaveze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državnog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službenika</w:t>
      </w:r>
      <w:proofErr w:type="spellEnd"/>
      <w:r w:rsidRPr="00843975">
        <w:rPr>
          <w:b/>
          <w:bCs/>
          <w:i/>
          <w:iCs/>
        </w:rPr>
        <w:t xml:space="preserve">, </w:t>
      </w:r>
      <w:proofErr w:type="spellStart"/>
      <w:r w:rsidRPr="00843975">
        <w:rPr>
          <w:b/>
          <w:bCs/>
          <w:i/>
          <w:iCs/>
        </w:rPr>
        <w:t>odnosno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namještenika</w:t>
      </w:r>
      <w:proofErr w:type="spellEnd"/>
    </w:p>
    <w:p w14:paraId="1B08FAD6" w14:textId="77777777" w:rsidR="00843975" w:rsidRPr="00843975" w:rsidRDefault="00843975" w:rsidP="00843975">
      <w:pPr>
        <w:jc w:val="center"/>
        <w:rPr>
          <w:b/>
          <w:bCs/>
        </w:rPr>
      </w:pPr>
      <w:bookmarkStart w:id="160" w:name="str_91"/>
      <w:bookmarkEnd w:id="160"/>
      <w:proofErr w:type="spellStart"/>
      <w:r w:rsidRPr="00843975">
        <w:rPr>
          <w:b/>
          <w:bCs/>
        </w:rPr>
        <w:t>Obaveza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izvršavanja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naloga</w:t>
      </w:r>
      <w:proofErr w:type="spellEnd"/>
    </w:p>
    <w:p w14:paraId="428B9AF7" w14:textId="77777777" w:rsidR="00843975" w:rsidRPr="00843975" w:rsidRDefault="00843975" w:rsidP="00843975">
      <w:pPr>
        <w:jc w:val="center"/>
        <w:rPr>
          <w:b/>
          <w:bCs/>
        </w:rPr>
      </w:pPr>
      <w:bookmarkStart w:id="161" w:name="clan_70"/>
      <w:bookmarkEnd w:id="16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70</w:t>
      </w:r>
    </w:p>
    <w:p w14:paraId="00C4CA8E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raspoređen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bez </w:t>
      </w:r>
      <w:proofErr w:type="spellStart"/>
      <w:r w:rsidRPr="00843975">
        <w:t>posebnog</w:t>
      </w:r>
      <w:proofErr w:type="spellEnd"/>
      <w:r w:rsidRPr="00843975">
        <w:t xml:space="preserve"> </w:t>
      </w:r>
      <w:proofErr w:type="spellStart"/>
      <w:r w:rsidRPr="00843975">
        <w:t>naloga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da </w:t>
      </w:r>
      <w:proofErr w:type="spellStart"/>
      <w:r w:rsidRPr="00843975">
        <w:t>izvršava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po </w:t>
      </w:r>
      <w:proofErr w:type="spellStart"/>
      <w:r w:rsidRPr="00843975">
        <w:t>nalogu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 xml:space="preserve"> u </w:t>
      </w:r>
      <w:proofErr w:type="spellStart"/>
      <w:r w:rsidRPr="00843975">
        <w:t>kojoj</w:t>
      </w:r>
      <w:proofErr w:type="spellEnd"/>
      <w:r w:rsidRPr="00843975">
        <w:t xml:space="preserve"> je </w:t>
      </w:r>
      <w:proofErr w:type="spellStart"/>
      <w:r w:rsidRPr="00843975">
        <w:t>raspoređen</w:t>
      </w:r>
      <w:proofErr w:type="spellEnd"/>
      <w:r w:rsidRPr="00843975">
        <w:t xml:space="preserve">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</w:t>
      </w:r>
      <w:proofErr w:type="spellStart"/>
      <w:r w:rsidRPr="00843975">
        <w:t>neposredni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),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, </w:t>
      </w:r>
      <w:proofErr w:type="spellStart"/>
      <w:r w:rsidRPr="00843975">
        <w:t>Etičkim</w:t>
      </w:r>
      <w:proofErr w:type="spellEnd"/>
      <w:r w:rsidRPr="00843975">
        <w:t xml:space="preserve"> </w:t>
      </w:r>
      <w:proofErr w:type="spellStart"/>
      <w:r w:rsidRPr="00843975">
        <w:t>kodeksom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pravilima</w:t>
      </w:r>
      <w:proofErr w:type="spellEnd"/>
      <w:r w:rsidRPr="00843975">
        <w:t xml:space="preserve"> </w:t>
      </w:r>
      <w:proofErr w:type="spellStart"/>
      <w:r w:rsidRPr="00843975">
        <w:t>struke</w:t>
      </w:r>
      <w:proofErr w:type="spellEnd"/>
      <w:r w:rsidRPr="00843975">
        <w:t>.</w:t>
      </w:r>
    </w:p>
    <w:p w14:paraId="189B4E61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upozori</w:t>
      </w:r>
      <w:proofErr w:type="spellEnd"/>
      <w:r w:rsidRPr="00843975">
        <w:t xml:space="preserve"> </w:t>
      </w:r>
      <w:proofErr w:type="spellStart"/>
      <w:r w:rsidRPr="00843975">
        <w:t>neposrednog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nalog</w:t>
      </w:r>
      <w:proofErr w:type="spellEnd"/>
      <w:r w:rsidRPr="00843975">
        <w:t xml:space="preserve"> koji je od </w:t>
      </w:r>
      <w:proofErr w:type="spellStart"/>
      <w:r w:rsidRPr="00843975">
        <w:t>njega</w:t>
      </w:r>
      <w:proofErr w:type="spellEnd"/>
      <w:r w:rsidRPr="00843975">
        <w:t xml:space="preserve"> </w:t>
      </w:r>
      <w:proofErr w:type="spellStart"/>
      <w:r w:rsidRPr="00843975">
        <w:t>dobio</w:t>
      </w:r>
      <w:proofErr w:type="spellEnd"/>
      <w:r w:rsidRPr="00843975">
        <w:t xml:space="preserve"> </w:t>
      </w:r>
      <w:proofErr w:type="spellStart"/>
      <w:r w:rsidRPr="00843975">
        <w:t>suprotan</w:t>
      </w:r>
      <w:proofErr w:type="spellEnd"/>
      <w:r w:rsidRPr="00843975">
        <w:t xml:space="preserve"> </w:t>
      </w:r>
      <w:proofErr w:type="spellStart"/>
      <w:r w:rsidRPr="00843975">
        <w:t>zakonu</w:t>
      </w:r>
      <w:proofErr w:type="spellEnd"/>
      <w:r w:rsidRPr="00843975">
        <w:t xml:space="preserve">, </w:t>
      </w:r>
      <w:proofErr w:type="spellStart"/>
      <w:r w:rsidRPr="00843975">
        <w:t>drugom</w:t>
      </w:r>
      <w:proofErr w:type="spellEnd"/>
      <w:r w:rsidRPr="00843975">
        <w:t xml:space="preserve"> </w:t>
      </w:r>
      <w:proofErr w:type="spellStart"/>
      <w:r w:rsidRPr="00843975">
        <w:t>propisu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Etičkom</w:t>
      </w:r>
      <w:proofErr w:type="spellEnd"/>
      <w:r w:rsidRPr="00843975">
        <w:t xml:space="preserve"> </w:t>
      </w:r>
      <w:proofErr w:type="spellStart"/>
      <w:r w:rsidRPr="00843975">
        <w:t>kodeksu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bi </w:t>
      </w:r>
      <w:proofErr w:type="spellStart"/>
      <w:r w:rsidRPr="00843975">
        <w:t>njegovo</w:t>
      </w:r>
      <w:proofErr w:type="spellEnd"/>
      <w:r w:rsidRPr="00843975">
        <w:t xml:space="preserve"> </w:t>
      </w:r>
      <w:proofErr w:type="spellStart"/>
      <w:r w:rsidRPr="00843975">
        <w:t>izvršenje</w:t>
      </w:r>
      <w:proofErr w:type="spellEnd"/>
      <w:r w:rsidRPr="00843975">
        <w:t xml:space="preserve"> </w:t>
      </w:r>
      <w:proofErr w:type="spellStart"/>
      <w:r w:rsidRPr="00843975">
        <w:t>moglo</w:t>
      </w:r>
      <w:proofErr w:type="spellEnd"/>
      <w:r w:rsidRPr="00843975">
        <w:t xml:space="preserve"> </w:t>
      </w:r>
      <w:proofErr w:type="spellStart"/>
      <w:r w:rsidRPr="00843975">
        <w:t>izazvati</w:t>
      </w:r>
      <w:proofErr w:type="spellEnd"/>
      <w:r w:rsidRPr="00843975">
        <w:t xml:space="preserve"> </w:t>
      </w:r>
      <w:proofErr w:type="spellStart"/>
      <w:r w:rsidRPr="00843975">
        <w:t>štetu</w:t>
      </w:r>
      <w:proofErr w:type="spellEnd"/>
      <w:r w:rsidRPr="00843975">
        <w:t xml:space="preserve">, </w:t>
      </w:r>
      <w:proofErr w:type="spellStart"/>
      <w:r w:rsidRPr="00843975">
        <w:t>predstavljati</w:t>
      </w:r>
      <w:proofErr w:type="spellEnd"/>
      <w:r w:rsidRPr="00843975">
        <w:t xml:space="preserve"> </w:t>
      </w:r>
      <w:proofErr w:type="spellStart"/>
      <w:r w:rsidRPr="00843975">
        <w:t>krivično</w:t>
      </w:r>
      <w:proofErr w:type="spellEnd"/>
      <w:r w:rsidRPr="00843975">
        <w:t xml:space="preserve"> </w:t>
      </w:r>
      <w:proofErr w:type="spellStart"/>
      <w:r w:rsidRPr="00843975">
        <w:t>djelo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prekršaj</w:t>
      </w:r>
      <w:proofErr w:type="spellEnd"/>
      <w:r w:rsidRPr="00843975">
        <w:t>.</w:t>
      </w:r>
    </w:p>
    <w:p w14:paraId="191A99D6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kome</w:t>
      </w:r>
      <w:proofErr w:type="spellEnd"/>
      <w:r w:rsidRPr="00843975">
        <w:t xml:space="preserve"> je, </w:t>
      </w:r>
      <w:proofErr w:type="spellStart"/>
      <w:r w:rsidRPr="00843975">
        <w:t>i</w:t>
      </w:r>
      <w:proofErr w:type="spellEnd"/>
      <w:r w:rsidRPr="00843975">
        <w:t xml:space="preserve"> pored </w:t>
      </w:r>
      <w:proofErr w:type="spellStart"/>
      <w:r w:rsidRPr="00843975">
        <w:t>upozorenja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naređeno</w:t>
      </w:r>
      <w:proofErr w:type="spellEnd"/>
      <w:r w:rsidRPr="00843975">
        <w:t xml:space="preserve"> </w:t>
      </w:r>
      <w:proofErr w:type="spellStart"/>
      <w:r w:rsidRPr="00843975">
        <w:t>izvršenje</w:t>
      </w:r>
      <w:proofErr w:type="spellEnd"/>
      <w:r w:rsidRPr="00843975">
        <w:t xml:space="preserve"> </w:t>
      </w:r>
      <w:proofErr w:type="spellStart"/>
      <w:r w:rsidRPr="00843975">
        <w:t>naloga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da </w:t>
      </w:r>
      <w:proofErr w:type="spellStart"/>
      <w:r w:rsidRPr="00843975">
        <w:t>zahtijeva</w:t>
      </w:r>
      <w:proofErr w:type="spellEnd"/>
      <w:r w:rsidRPr="00843975">
        <w:t xml:space="preserve"> </w:t>
      </w:r>
      <w:proofErr w:type="spellStart"/>
      <w:r w:rsidRPr="00843975">
        <w:t>pisani</w:t>
      </w:r>
      <w:proofErr w:type="spellEnd"/>
      <w:r w:rsidRPr="00843975">
        <w:t xml:space="preserve"> </w:t>
      </w:r>
      <w:proofErr w:type="spellStart"/>
      <w:r w:rsidRPr="00843975">
        <w:t>nalog</w:t>
      </w:r>
      <w:proofErr w:type="spellEnd"/>
      <w:r w:rsidRPr="00843975">
        <w:t xml:space="preserve"> od </w:t>
      </w:r>
      <w:proofErr w:type="spellStart"/>
      <w:r w:rsidRPr="00843975">
        <w:t>neposrednog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>.</w:t>
      </w:r>
    </w:p>
    <w:p w14:paraId="2C8C675F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kad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dobije</w:t>
      </w:r>
      <w:proofErr w:type="spellEnd"/>
      <w:r w:rsidRPr="00843975">
        <w:t xml:space="preserve"> </w:t>
      </w:r>
      <w:proofErr w:type="spellStart"/>
      <w:r w:rsidRPr="00843975">
        <w:t>pisani</w:t>
      </w:r>
      <w:proofErr w:type="spellEnd"/>
      <w:r w:rsidRPr="00843975">
        <w:t xml:space="preserve"> </w:t>
      </w:r>
      <w:proofErr w:type="spellStart"/>
      <w:r w:rsidRPr="00843975">
        <w:t>nalog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dužan</w:t>
      </w:r>
      <w:proofErr w:type="spellEnd"/>
      <w:r w:rsidRPr="00843975">
        <w:t xml:space="preserve"> je da taj </w:t>
      </w:r>
      <w:proofErr w:type="spellStart"/>
      <w:r w:rsidRPr="00843975">
        <w:t>nalog</w:t>
      </w:r>
      <w:proofErr w:type="spellEnd"/>
      <w:r w:rsidRPr="00843975">
        <w:t xml:space="preserve"> </w:t>
      </w:r>
      <w:proofErr w:type="spellStart"/>
      <w:r w:rsidRPr="00843975">
        <w:t>izvrši</w:t>
      </w:r>
      <w:proofErr w:type="spellEnd"/>
      <w:r w:rsidRPr="00843975">
        <w:t xml:space="preserve">, </w:t>
      </w:r>
      <w:proofErr w:type="spellStart"/>
      <w:r w:rsidRPr="00843975">
        <w:t>osim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bi </w:t>
      </w:r>
      <w:proofErr w:type="spellStart"/>
      <w:r w:rsidRPr="00843975">
        <w:t>njegovo</w:t>
      </w:r>
      <w:proofErr w:type="spellEnd"/>
      <w:r w:rsidRPr="00843975">
        <w:t xml:space="preserve"> </w:t>
      </w:r>
      <w:proofErr w:type="spellStart"/>
      <w:r w:rsidRPr="00843975">
        <w:t>izvršenje</w:t>
      </w:r>
      <w:proofErr w:type="spellEnd"/>
      <w:r w:rsidRPr="00843975">
        <w:t xml:space="preserve"> </w:t>
      </w:r>
      <w:proofErr w:type="spellStart"/>
      <w:r w:rsidRPr="00843975">
        <w:t>predstavljalo</w:t>
      </w:r>
      <w:proofErr w:type="spellEnd"/>
      <w:r w:rsidRPr="00843975">
        <w:t xml:space="preserve"> </w:t>
      </w:r>
      <w:proofErr w:type="spellStart"/>
      <w:r w:rsidRPr="00843975">
        <w:t>krivično</w:t>
      </w:r>
      <w:proofErr w:type="spellEnd"/>
      <w:r w:rsidRPr="00843975">
        <w:t xml:space="preserve"> </w:t>
      </w:r>
      <w:proofErr w:type="spellStart"/>
      <w:r w:rsidRPr="00843975">
        <w:t>djelo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prekršaj</w:t>
      </w:r>
      <w:proofErr w:type="spellEnd"/>
      <w:r w:rsidRPr="00843975">
        <w:t>.</w:t>
      </w:r>
    </w:p>
    <w:p w14:paraId="21666152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odgovara</w:t>
      </w:r>
      <w:proofErr w:type="spellEnd"/>
      <w:r w:rsidRPr="00843975">
        <w:t xml:space="preserve"> za </w:t>
      </w:r>
      <w:proofErr w:type="spellStart"/>
      <w:r w:rsidRPr="00843975">
        <w:t>štetu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nastane</w:t>
      </w:r>
      <w:proofErr w:type="spellEnd"/>
      <w:r w:rsidRPr="00843975">
        <w:t xml:space="preserve"> </w:t>
      </w:r>
      <w:proofErr w:type="spellStart"/>
      <w:r w:rsidRPr="00843975">
        <w:t>izvršenjem</w:t>
      </w:r>
      <w:proofErr w:type="spellEnd"/>
      <w:r w:rsidRPr="00843975">
        <w:t xml:space="preserve"> </w:t>
      </w:r>
      <w:proofErr w:type="spellStart"/>
      <w:r w:rsidRPr="00843975">
        <w:t>naloga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postupio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2, 3 </w:t>
      </w:r>
      <w:proofErr w:type="spellStart"/>
      <w:r w:rsidRPr="00843975">
        <w:t>i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6FB052A7" w14:textId="77777777" w:rsidR="00843975" w:rsidRPr="00843975" w:rsidRDefault="00843975" w:rsidP="00843975">
      <w:pPr>
        <w:jc w:val="center"/>
        <w:rPr>
          <w:b/>
          <w:bCs/>
        </w:rPr>
      </w:pPr>
      <w:bookmarkStart w:id="162" w:name="str_92"/>
      <w:bookmarkEnd w:id="162"/>
      <w:proofErr w:type="spellStart"/>
      <w:r w:rsidRPr="00843975">
        <w:rPr>
          <w:b/>
          <w:bCs/>
        </w:rPr>
        <w:t>Obaveza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čuvanja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zaštite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tajnih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podataka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podataka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ličnosti</w:t>
      </w:r>
      <w:proofErr w:type="spellEnd"/>
    </w:p>
    <w:p w14:paraId="5A5FBA47" w14:textId="77777777" w:rsidR="00843975" w:rsidRPr="00843975" w:rsidRDefault="00843975" w:rsidP="00843975">
      <w:pPr>
        <w:jc w:val="center"/>
        <w:rPr>
          <w:b/>
          <w:bCs/>
        </w:rPr>
      </w:pPr>
      <w:bookmarkStart w:id="163" w:name="clan_71"/>
      <w:bookmarkEnd w:id="16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71</w:t>
      </w:r>
    </w:p>
    <w:p w14:paraId="257A23B7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u </w:t>
      </w:r>
      <w:proofErr w:type="spellStart"/>
      <w:r w:rsidRPr="00843975">
        <w:t>svom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</w:t>
      </w:r>
      <w:proofErr w:type="spellStart"/>
      <w:r w:rsidRPr="00843975">
        <w:t>omogući</w:t>
      </w:r>
      <w:proofErr w:type="spellEnd"/>
      <w:r w:rsidRPr="00843975">
        <w:t xml:space="preserve"> </w:t>
      </w:r>
      <w:proofErr w:type="spellStart"/>
      <w:r w:rsidRPr="00843975">
        <w:t>slobodan</w:t>
      </w:r>
      <w:proofErr w:type="spellEnd"/>
      <w:r w:rsidRPr="00843975">
        <w:t xml:space="preserve"> </w:t>
      </w:r>
      <w:proofErr w:type="spellStart"/>
      <w:r w:rsidRPr="00843975">
        <w:t>pristup</w:t>
      </w:r>
      <w:proofErr w:type="spellEnd"/>
      <w:r w:rsidRPr="00843975">
        <w:t xml:space="preserve"> </w:t>
      </w:r>
      <w:proofErr w:type="spellStart"/>
      <w:r w:rsidRPr="00843975">
        <w:t>informacijama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>.</w:t>
      </w:r>
    </w:p>
    <w:p w14:paraId="59B8E8DD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obezbijedi</w:t>
      </w:r>
      <w:proofErr w:type="spellEnd"/>
      <w:r w:rsidRPr="00843975">
        <w:t xml:space="preserve"> </w:t>
      </w:r>
      <w:proofErr w:type="spellStart"/>
      <w:r w:rsidRPr="00843975">
        <w:t>zaštitu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čuvanje</w:t>
      </w:r>
      <w:proofErr w:type="spellEnd"/>
      <w:r w:rsidRPr="00843975">
        <w:t xml:space="preserve"> </w:t>
      </w:r>
      <w:proofErr w:type="spellStart"/>
      <w:r w:rsidRPr="00843975">
        <w:t>tajnih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o </w:t>
      </w:r>
      <w:proofErr w:type="spellStart"/>
      <w:r w:rsidRPr="00843975">
        <w:t>ličnosti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bez </w:t>
      </w:r>
      <w:proofErr w:type="spellStart"/>
      <w:r w:rsidRPr="00843975">
        <w:t>obzira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koji je </w:t>
      </w:r>
      <w:proofErr w:type="spellStart"/>
      <w:r w:rsidRPr="00843975">
        <w:t>te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saznao</w:t>
      </w:r>
      <w:proofErr w:type="spellEnd"/>
      <w:r w:rsidRPr="00843975">
        <w:t>.</w:t>
      </w:r>
    </w:p>
    <w:p w14:paraId="25CA47C5" w14:textId="77777777" w:rsidR="00843975" w:rsidRPr="00843975" w:rsidRDefault="00843975" w:rsidP="00843975">
      <w:pPr>
        <w:jc w:val="center"/>
      </w:pPr>
      <w:proofErr w:type="spellStart"/>
      <w:r w:rsidRPr="00843975">
        <w:t>Tajne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čuva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po </w:t>
      </w:r>
      <w:proofErr w:type="spellStart"/>
      <w:r w:rsidRPr="00843975">
        <w:t>prestanku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tajnost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>.</w:t>
      </w:r>
    </w:p>
    <w:p w14:paraId="5C30101B" w14:textId="77777777" w:rsidR="00843975" w:rsidRPr="00843975" w:rsidRDefault="00843975" w:rsidP="00843975">
      <w:pPr>
        <w:jc w:val="center"/>
      </w:pP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osloboditi</w:t>
      </w:r>
      <w:proofErr w:type="spellEnd"/>
      <w:r w:rsidRPr="00843975">
        <w:t xml:space="preserve"> </w:t>
      </w:r>
      <w:proofErr w:type="spellStart"/>
      <w:r w:rsidRPr="00843975">
        <w:t>obaveze</w:t>
      </w:r>
      <w:proofErr w:type="spellEnd"/>
      <w:r w:rsidRPr="00843975">
        <w:t xml:space="preserve"> </w:t>
      </w:r>
      <w:proofErr w:type="spellStart"/>
      <w:r w:rsidRPr="00843975">
        <w:t>čuvanja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2 </w:t>
      </w:r>
      <w:proofErr w:type="spellStart"/>
      <w:r w:rsidRPr="00843975">
        <w:t>i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u </w:t>
      </w:r>
      <w:proofErr w:type="spellStart"/>
      <w:r w:rsidRPr="00843975">
        <w:t>sudskom</w:t>
      </w:r>
      <w:proofErr w:type="spellEnd"/>
      <w:r w:rsidRPr="00843975">
        <w:t xml:space="preserve">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se </w:t>
      </w:r>
      <w:proofErr w:type="spellStart"/>
      <w:r w:rsidRPr="00843975">
        <w:t>radi</w:t>
      </w:r>
      <w:proofErr w:type="spellEnd"/>
      <w:r w:rsidRPr="00843975">
        <w:t xml:space="preserve"> o </w:t>
      </w:r>
      <w:proofErr w:type="spellStart"/>
      <w:r w:rsidRPr="00843975">
        <w:t>podacima</w:t>
      </w:r>
      <w:proofErr w:type="spellEnd"/>
      <w:r w:rsidRPr="00843975">
        <w:t xml:space="preserve"> bez </w:t>
      </w:r>
      <w:proofErr w:type="spellStart"/>
      <w:r w:rsidRPr="00843975">
        <w:t>kojih</w:t>
      </w:r>
      <w:proofErr w:type="spellEnd"/>
      <w:r w:rsidRPr="00843975">
        <w:t xml:space="preserve"> u tom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moguće</w:t>
      </w:r>
      <w:proofErr w:type="spellEnd"/>
      <w:r w:rsidRPr="00843975">
        <w:t xml:space="preserve">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činjenično</w:t>
      </w:r>
      <w:proofErr w:type="spellEnd"/>
      <w:r w:rsidRPr="00843975">
        <w:t xml:space="preserve"> </w:t>
      </w:r>
      <w:proofErr w:type="spellStart"/>
      <w:r w:rsidRPr="00843975">
        <w:t>stanje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donijeti</w:t>
      </w:r>
      <w:proofErr w:type="spellEnd"/>
      <w:r w:rsidRPr="00843975">
        <w:t xml:space="preserve"> </w:t>
      </w:r>
      <w:proofErr w:type="spellStart"/>
      <w:r w:rsidRPr="00843975">
        <w:t>zakonitu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>.</w:t>
      </w:r>
    </w:p>
    <w:p w14:paraId="3AE6B6D9" w14:textId="77777777" w:rsidR="00843975" w:rsidRPr="00843975" w:rsidRDefault="00843975" w:rsidP="00843975">
      <w:pPr>
        <w:jc w:val="center"/>
        <w:rPr>
          <w:b/>
          <w:bCs/>
        </w:rPr>
      </w:pPr>
      <w:bookmarkStart w:id="164" w:name="str_93"/>
      <w:bookmarkEnd w:id="164"/>
      <w:proofErr w:type="spellStart"/>
      <w:r w:rsidRPr="00843975">
        <w:rPr>
          <w:b/>
          <w:bCs/>
        </w:rPr>
        <w:t>Poštovanje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vremena</w:t>
      </w:r>
      <w:proofErr w:type="spellEnd"/>
    </w:p>
    <w:p w14:paraId="400170E8" w14:textId="77777777" w:rsidR="00843975" w:rsidRPr="00843975" w:rsidRDefault="00843975" w:rsidP="00843975">
      <w:pPr>
        <w:jc w:val="center"/>
        <w:rPr>
          <w:b/>
          <w:bCs/>
        </w:rPr>
      </w:pPr>
      <w:bookmarkStart w:id="165" w:name="clan_72"/>
      <w:bookmarkEnd w:id="165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72</w:t>
      </w:r>
    </w:p>
    <w:p w14:paraId="12555877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poštuje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vrijeme</w:t>
      </w:r>
      <w:proofErr w:type="spellEnd"/>
      <w:r w:rsidRPr="00843975">
        <w:t>.</w:t>
      </w:r>
    </w:p>
    <w:p w14:paraId="6F2F7B16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spriječenosti</w:t>
      </w:r>
      <w:proofErr w:type="spellEnd"/>
      <w:r w:rsidRPr="00843975">
        <w:t xml:space="preserve"> </w:t>
      </w:r>
      <w:proofErr w:type="spellStart"/>
      <w:r w:rsidRPr="00843975">
        <w:t>dolaska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rad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obavijesti</w:t>
      </w:r>
      <w:proofErr w:type="spellEnd"/>
      <w:r w:rsidRPr="00843975">
        <w:t xml:space="preserve"> </w:t>
      </w:r>
      <w:proofErr w:type="spellStart"/>
      <w:r w:rsidRPr="00843975">
        <w:t>neposrednog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 xml:space="preserve"> o </w:t>
      </w:r>
      <w:proofErr w:type="spellStart"/>
      <w:r w:rsidRPr="00843975">
        <w:t>razlozima</w:t>
      </w:r>
      <w:proofErr w:type="spellEnd"/>
      <w:r w:rsidRPr="00843975">
        <w:t xml:space="preserve"> </w:t>
      </w:r>
      <w:proofErr w:type="spellStart"/>
      <w:r w:rsidRPr="00843975">
        <w:t>spriječenosti</w:t>
      </w:r>
      <w:proofErr w:type="spellEnd"/>
      <w:r w:rsidRPr="00843975">
        <w:t xml:space="preserve">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24 </w:t>
      </w:r>
      <w:proofErr w:type="spellStart"/>
      <w:r w:rsidRPr="00843975">
        <w:t>časa</w:t>
      </w:r>
      <w:proofErr w:type="spellEnd"/>
      <w:r w:rsidRPr="00843975">
        <w:t xml:space="preserve"> od </w:t>
      </w:r>
      <w:proofErr w:type="spellStart"/>
      <w:r w:rsidRPr="00843975">
        <w:t>nastanka</w:t>
      </w:r>
      <w:proofErr w:type="spellEnd"/>
      <w:r w:rsidRPr="00843975">
        <w:t xml:space="preserve"> </w:t>
      </w:r>
      <w:proofErr w:type="spellStart"/>
      <w:r w:rsidRPr="00843975">
        <w:t>okolnosti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razlog</w:t>
      </w:r>
      <w:proofErr w:type="spellEnd"/>
      <w:r w:rsidRPr="00843975">
        <w:t xml:space="preserve"> </w:t>
      </w:r>
      <w:proofErr w:type="spellStart"/>
      <w:r w:rsidRPr="00843975">
        <w:t>spriječenosti</w:t>
      </w:r>
      <w:proofErr w:type="spellEnd"/>
      <w:r w:rsidRPr="00843975">
        <w:t xml:space="preserve">, </w:t>
      </w:r>
      <w:proofErr w:type="spellStart"/>
      <w:r w:rsidRPr="00843975">
        <w:t>osim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objektivnih</w:t>
      </w:r>
      <w:proofErr w:type="spellEnd"/>
      <w:r w:rsidRPr="00843975">
        <w:t xml:space="preserve"> </w:t>
      </w:r>
      <w:proofErr w:type="spellStart"/>
      <w:r w:rsidRPr="00843975">
        <w:t>razloga</w:t>
      </w:r>
      <w:proofErr w:type="spellEnd"/>
      <w:r w:rsidRPr="00843975">
        <w:t xml:space="preserve"> to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moguće</w:t>
      </w:r>
      <w:proofErr w:type="spellEnd"/>
      <w:r w:rsidRPr="00843975">
        <w:t>.</w:t>
      </w:r>
    </w:p>
    <w:p w14:paraId="0B91DB21" w14:textId="77777777" w:rsidR="00843975" w:rsidRPr="00843975" w:rsidRDefault="00843975" w:rsidP="00843975">
      <w:pPr>
        <w:jc w:val="center"/>
        <w:rPr>
          <w:b/>
          <w:bCs/>
        </w:rPr>
      </w:pPr>
      <w:bookmarkStart w:id="166" w:name="str_94"/>
      <w:bookmarkEnd w:id="166"/>
      <w:proofErr w:type="spellStart"/>
      <w:r w:rsidRPr="00843975">
        <w:rPr>
          <w:b/>
          <w:bCs/>
        </w:rPr>
        <w:t>Vanredne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situacije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okolnosti</w:t>
      </w:r>
      <w:proofErr w:type="spellEnd"/>
    </w:p>
    <w:p w14:paraId="75903642" w14:textId="77777777" w:rsidR="00843975" w:rsidRPr="00843975" w:rsidRDefault="00843975" w:rsidP="00843975">
      <w:pPr>
        <w:jc w:val="center"/>
        <w:rPr>
          <w:b/>
          <w:bCs/>
        </w:rPr>
      </w:pPr>
      <w:bookmarkStart w:id="167" w:name="clan_73"/>
      <w:bookmarkEnd w:id="16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73</w:t>
      </w:r>
    </w:p>
    <w:p w14:paraId="387E87CD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da, 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sile</w:t>
      </w:r>
      <w:proofErr w:type="spellEnd"/>
      <w:r w:rsidRPr="00843975">
        <w:t xml:space="preserve">, </w:t>
      </w:r>
      <w:proofErr w:type="spellStart"/>
      <w:r w:rsidRPr="00843975">
        <w:t>prirodnih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drugih</w:t>
      </w:r>
      <w:proofErr w:type="spellEnd"/>
      <w:r w:rsidRPr="00843975">
        <w:t xml:space="preserve"> </w:t>
      </w:r>
      <w:proofErr w:type="spellStart"/>
      <w:r w:rsidRPr="00843975">
        <w:t>nesreća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u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vanrednim</w:t>
      </w:r>
      <w:proofErr w:type="spellEnd"/>
      <w:r w:rsidRPr="00843975">
        <w:t xml:space="preserve"> </w:t>
      </w:r>
      <w:proofErr w:type="spellStart"/>
      <w:r w:rsidRPr="00843975">
        <w:t>situacijama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okolnostima</w:t>
      </w:r>
      <w:proofErr w:type="spellEnd"/>
      <w:r w:rsidRPr="00843975">
        <w:t xml:space="preserve">,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van </w:t>
      </w:r>
      <w:proofErr w:type="spellStart"/>
      <w:r w:rsidRPr="00843975">
        <w:t>opisa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koji ne </w:t>
      </w:r>
      <w:proofErr w:type="spellStart"/>
      <w:r w:rsidRPr="00843975">
        <w:t>odgovaraju</w:t>
      </w:r>
      <w:proofErr w:type="spellEnd"/>
      <w:r w:rsidRPr="00843975">
        <w:t xml:space="preserve"> </w:t>
      </w:r>
      <w:proofErr w:type="spellStart"/>
      <w:r w:rsidRPr="00843975">
        <w:t>njegovom</w:t>
      </w:r>
      <w:proofErr w:type="spellEnd"/>
      <w:r w:rsidRPr="00843975">
        <w:t xml:space="preserve"> </w:t>
      </w:r>
      <w:proofErr w:type="spellStart"/>
      <w:r w:rsidRPr="00843975">
        <w:t>nivou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van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>.</w:t>
      </w:r>
    </w:p>
    <w:p w14:paraId="692C86D5" w14:textId="77777777" w:rsidR="00843975" w:rsidRPr="00843975" w:rsidRDefault="00843975" w:rsidP="00843975">
      <w:pPr>
        <w:jc w:val="center"/>
      </w:pPr>
      <w:proofErr w:type="spellStart"/>
      <w:r w:rsidRPr="00843975">
        <w:t>Obaveza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traje</w:t>
      </w:r>
      <w:proofErr w:type="spellEnd"/>
      <w:r w:rsidRPr="00843975">
        <w:t xml:space="preserve"> </w:t>
      </w:r>
      <w:proofErr w:type="spellStart"/>
      <w:r w:rsidRPr="00843975">
        <w:t>dok</w:t>
      </w:r>
      <w:proofErr w:type="spellEnd"/>
      <w:r w:rsidRPr="00843975">
        <w:t xml:space="preserve"> </w:t>
      </w:r>
      <w:proofErr w:type="spellStart"/>
      <w:r w:rsidRPr="00843975">
        <w:t>traju</w:t>
      </w:r>
      <w:proofErr w:type="spellEnd"/>
      <w:r w:rsidRPr="00843975">
        <w:t xml:space="preserve"> </w:t>
      </w:r>
      <w:proofErr w:type="spellStart"/>
      <w:r w:rsidRPr="00843975">
        <w:t>okolnosti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kojih</w:t>
      </w:r>
      <w:proofErr w:type="spellEnd"/>
      <w:r w:rsidRPr="00843975">
        <w:t xml:space="preserve"> je </w:t>
      </w:r>
      <w:proofErr w:type="spellStart"/>
      <w:r w:rsidRPr="00843975">
        <w:t>uvedena</w:t>
      </w:r>
      <w:proofErr w:type="spellEnd"/>
      <w:r w:rsidRPr="00843975">
        <w:t xml:space="preserve">, a </w:t>
      </w:r>
      <w:proofErr w:type="spellStart"/>
      <w:r w:rsidRPr="00843975">
        <w:t>najduže</w:t>
      </w:r>
      <w:proofErr w:type="spellEnd"/>
      <w:r w:rsidRPr="00843975">
        <w:t xml:space="preserve"> tri </w:t>
      </w:r>
      <w:proofErr w:type="spellStart"/>
      <w:r w:rsidRPr="00843975">
        <w:t>mjeseca</w:t>
      </w:r>
      <w:proofErr w:type="spellEnd"/>
      <w:r w:rsidRPr="00843975">
        <w:t>.</w:t>
      </w:r>
    </w:p>
    <w:p w14:paraId="6C3D7E88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vrijeme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ista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redovnog</w:t>
      </w:r>
      <w:proofErr w:type="spellEnd"/>
      <w:r w:rsidRPr="00843975">
        <w:t xml:space="preserve"> </w:t>
      </w:r>
      <w:proofErr w:type="spellStart"/>
      <w:r w:rsidRPr="00843975">
        <w:t>posla</w:t>
      </w:r>
      <w:proofErr w:type="spellEnd"/>
      <w:r w:rsidRPr="00843975">
        <w:t>.</w:t>
      </w:r>
    </w:p>
    <w:p w14:paraId="0E2C097E" w14:textId="77777777" w:rsidR="00843975" w:rsidRPr="00843975" w:rsidRDefault="00843975" w:rsidP="00843975">
      <w:pPr>
        <w:jc w:val="center"/>
        <w:rPr>
          <w:b/>
          <w:bCs/>
        </w:rPr>
      </w:pPr>
      <w:bookmarkStart w:id="168" w:name="str_95"/>
      <w:bookmarkEnd w:id="168"/>
      <w:proofErr w:type="spellStart"/>
      <w:r w:rsidRPr="00843975">
        <w:rPr>
          <w:b/>
          <w:bCs/>
        </w:rPr>
        <w:t>Etički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kodeks</w:t>
      </w:r>
      <w:proofErr w:type="spellEnd"/>
    </w:p>
    <w:p w14:paraId="4A74D168" w14:textId="77777777" w:rsidR="00843975" w:rsidRPr="00843975" w:rsidRDefault="00843975" w:rsidP="00843975">
      <w:pPr>
        <w:jc w:val="center"/>
        <w:rPr>
          <w:b/>
          <w:bCs/>
        </w:rPr>
      </w:pPr>
      <w:bookmarkStart w:id="169" w:name="clan_74"/>
      <w:bookmarkEnd w:id="16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74</w:t>
      </w:r>
    </w:p>
    <w:p w14:paraId="7E926A2E" w14:textId="77777777" w:rsidR="00843975" w:rsidRPr="00843975" w:rsidRDefault="00843975" w:rsidP="00843975">
      <w:pPr>
        <w:jc w:val="center"/>
      </w:pPr>
      <w:proofErr w:type="spellStart"/>
      <w:r w:rsidRPr="00843975">
        <w:t>Etički</w:t>
      </w:r>
      <w:proofErr w:type="spellEnd"/>
      <w:r w:rsidRPr="00843975">
        <w:t xml:space="preserve"> </w:t>
      </w:r>
      <w:proofErr w:type="spellStart"/>
      <w:r w:rsidRPr="00843975">
        <w:t>kodeks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52005A06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170" w:name="str_96"/>
      <w:bookmarkEnd w:id="170"/>
      <w:r w:rsidRPr="00843975">
        <w:rPr>
          <w:b/>
          <w:bCs/>
          <w:i/>
          <w:iCs/>
        </w:rPr>
        <w:t xml:space="preserve">3. </w:t>
      </w:r>
      <w:proofErr w:type="spellStart"/>
      <w:r w:rsidRPr="00843975">
        <w:rPr>
          <w:b/>
          <w:bCs/>
          <w:i/>
          <w:iCs/>
        </w:rPr>
        <w:t>Sukob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interesa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ograničenja</w:t>
      </w:r>
      <w:proofErr w:type="spellEnd"/>
    </w:p>
    <w:p w14:paraId="728A86FF" w14:textId="77777777" w:rsidR="00843975" w:rsidRPr="00843975" w:rsidRDefault="00843975" w:rsidP="00843975">
      <w:pPr>
        <w:jc w:val="center"/>
        <w:rPr>
          <w:b/>
          <w:bCs/>
        </w:rPr>
      </w:pPr>
      <w:bookmarkStart w:id="171" w:name="str_97"/>
      <w:bookmarkEnd w:id="171"/>
      <w:proofErr w:type="spellStart"/>
      <w:r w:rsidRPr="00843975">
        <w:rPr>
          <w:b/>
          <w:bCs/>
        </w:rPr>
        <w:t>Izbjegavanje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sukoba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interesa</w:t>
      </w:r>
      <w:proofErr w:type="spellEnd"/>
    </w:p>
    <w:p w14:paraId="4769D747" w14:textId="77777777" w:rsidR="00843975" w:rsidRPr="00843975" w:rsidRDefault="00843975" w:rsidP="00843975">
      <w:pPr>
        <w:jc w:val="center"/>
        <w:rPr>
          <w:b/>
          <w:bCs/>
        </w:rPr>
      </w:pPr>
      <w:bookmarkStart w:id="172" w:name="clan_75"/>
      <w:bookmarkEnd w:id="172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75</w:t>
      </w:r>
    </w:p>
    <w:p w14:paraId="42749556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izbjegava</w:t>
      </w:r>
      <w:proofErr w:type="spellEnd"/>
      <w:r w:rsidRPr="00843975">
        <w:t xml:space="preserve"> </w:t>
      </w:r>
      <w:proofErr w:type="spellStart"/>
      <w:r w:rsidRPr="00843975">
        <w:t>situacije</w:t>
      </w:r>
      <w:proofErr w:type="spellEnd"/>
      <w:r w:rsidRPr="00843975">
        <w:t xml:space="preserve"> u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privatni</w:t>
      </w:r>
      <w:proofErr w:type="spellEnd"/>
      <w:r w:rsidRPr="00843975">
        <w:t xml:space="preserve"> </w:t>
      </w:r>
      <w:proofErr w:type="spellStart"/>
      <w:r w:rsidRPr="00843975">
        <w:t>interes</w:t>
      </w:r>
      <w:proofErr w:type="spellEnd"/>
      <w:r w:rsidRPr="00843975">
        <w:t xml:space="preserve"> </w:t>
      </w:r>
      <w:proofErr w:type="spellStart"/>
      <w:r w:rsidRPr="00843975">
        <w:t>utiče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da </w:t>
      </w:r>
      <w:proofErr w:type="spellStart"/>
      <w:r w:rsidRPr="00843975">
        <w:t>utiče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nepristrasno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objektivno</w:t>
      </w:r>
      <w:proofErr w:type="spellEnd"/>
      <w:r w:rsidRPr="00843975">
        <w:t xml:space="preserve">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njegovog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>.</w:t>
      </w:r>
    </w:p>
    <w:p w14:paraId="0D91D638" w14:textId="77777777" w:rsidR="00843975" w:rsidRPr="00843975" w:rsidRDefault="00843975" w:rsidP="00843975">
      <w:pPr>
        <w:jc w:val="center"/>
      </w:pPr>
      <w:r w:rsidRPr="00843975">
        <w:t xml:space="preserve">Pod </w:t>
      </w:r>
      <w:proofErr w:type="spellStart"/>
      <w:r w:rsidRPr="00843975">
        <w:t>privatnim</w:t>
      </w:r>
      <w:proofErr w:type="spellEnd"/>
      <w:r w:rsidRPr="00843975">
        <w:t xml:space="preserve"> </w:t>
      </w:r>
      <w:proofErr w:type="spellStart"/>
      <w:r w:rsidRPr="00843975">
        <w:t>interesom</w:t>
      </w:r>
      <w:proofErr w:type="spellEnd"/>
      <w:r w:rsidRPr="00843975">
        <w:t xml:space="preserve"> </w:t>
      </w:r>
      <w:proofErr w:type="spellStart"/>
      <w:r w:rsidRPr="00843975">
        <w:t>podrazumijeva</w:t>
      </w:r>
      <w:proofErr w:type="spellEnd"/>
      <w:r w:rsidRPr="00843975">
        <w:t xml:space="preserve"> se </w:t>
      </w:r>
      <w:proofErr w:type="spellStart"/>
      <w:r w:rsidRPr="00843975">
        <w:t>vlasnički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</w:t>
      </w:r>
      <w:proofErr w:type="spellEnd"/>
      <w:r w:rsidRPr="00843975">
        <w:t xml:space="preserve"> </w:t>
      </w:r>
      <w:proofErr w:type="spellStart"/>
      <w:r w:rsidRPr="00843975">
        <w:t>materijalni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nematerijalni</w:t>
      </w:r>
      <w:proofErr w:type="spellEnd"/>
      <w:r w:rsidRPr="00843975">
        <w:t xml:space="preserve"> </w:t>
      </w:r>
      <w:proofErr w:type="spellStart"/>
      <w:r w:rsidRPr="00843975">
        <w:t>interes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2ED3CAE2" w14:textId="77777777" w:rsidR="00843975" w:rsidRPr="00843975" w:rsidRDefault="00843975" w:rsidP="00843975">
      <w:pPr>
        <w:jc w:val="center"/>
        <w:rPr>
          <w:b/>
          <w:bCs/>
        </w:rPr>
      </w:pPr>
      <w:bookmarkStart w:id="173" w:name="str_98"/>
      <w:bookmarkEnd w:id="173"/>
      <w:proofErr w:type="spellStart"/>
      <w:r w:rsidRPr="00843975">
        <w:rPr>
          <w:b/>
          <w:bCs/>
        </w:rPr>
        <w:t>Obaveza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prijavljivanja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mogućeg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sukoba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interesa</w:t>
      </w:r>
      <w:proofErr w:type="spellEnd"/>
    </w:p>
    <w:p w14:paraId="0E1AFDD9" w14:textId="77777777" w:rsidR="00843975" w:rsidRPr="00843975" w:rsidRDefault="00843975" w:rsidP="00843975">
      <w:pPr>
        <w:jc w:val="center"/>
        <w:rPr>
          <w:b/>
          <w:bCs/>
        </w:rPr>
      </w:pPr>
      <w:bookmarkStart w:id="174" w:name="clan_76"/>
      <w:bookmarkEnd w:id="17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76</w:t>
      </w:r>
    </w:p>
    <w:p w14:paraId="3C8914B8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neposrednog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 xml:space="preserve"> </w:t>
      </w:r>
      <w:proofErr w:type="spellStart"/>
      <w:r w:rsidRPr="00843975">
        <w:t>pisano</w:t>
      </w:r>
      <w:proofErr w:type="spellEnd"/>
      <w:r w:rsidRPr="00843975">
        <w:t xml:space="preserve"> </w:t>
      </w:r>
      <w:proofErr w:type="spellStart"/>
      <w:r w:rsidRPr="00843975">
        <w:t>obavijesti</w:t>
      </w:r>
      <w:proofErr w:type="spellEnd"/>
      <w:r w:rsidRPr="00843975">
        <w:t xml:space="preserve"> o:</w:t>
      </w:r>
    </w:p>
    <w:p w14:paraId="71ECBB1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privatnom</w:t>
      </w:r>
      <w:proofErr w:type="spellEnd"/>
      <w:r w:rsidRPr="00843975">
        <w:t xml:space="preserve"> </w:t>
      </w:r>
      <w:proofErr w:type="spellStart"/>
      <w:r w:rsidRPr="00843975">
        <w:t>interesu</w:t>
      </w:r>
      <w:proofErr w:type="spellEnd"/>
      <w:r w:rsidRPr="00843975">
        <w:t xml:space="preserve"> koji on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njim</w:t>
      </w:r>
      <w:proofErr w:type="spellEnd"/>
      <w:r w:rsidRPr="00843975">
        <w:t xml:space="preserve"> </w:t>
      </w:r>
      <w:proofErr w:type="spellStart"/>
      <w:r w:rsidRPr="00843975">
        <w:t>povezano</w:t>
      </w:r>
      <w:proofErr w:type="spellEnd"/>
      <w:r w:rsidRPr="00843975">
        <w:t xml:space="preserve"> lice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imati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aktivnostima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nadležnosti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u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proofErr w:type="gramStart"/>
      <w:r w:rsidRPr="00843975">
        <w:t>učestvuje</w:t>
      </w:r>
      <w:proofErr w:type="spellEnd"/>
      <w:r w:rsidRPr="00843975">
        <w:t>;</w:t>
      </w:r>
      <w:proofErr w:type="gramEnd"/>
    </w:p>
    <w:p w14:paraId="21D28946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vlasništvu</w:t>
      </w:r>
      <w:proofErr w:type="spellEnd"/>
      <w:r w:rsidRPr="00843975">
        <w:t xml:space="preserve"> </w:t>
      </w:r>
      <w:proofErr w:type="spellStart"/>
      <w:r w:rsidRPr="00843975">
        <w:t>akcija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obveznica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finansijskim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interesima</w:t>
      </w:r>
      <w:proofErr w:type="spellEnd"/>
      <w:r w:rsidRPr="00843975">
        <w:t xml:space="preserve"> u </w:t>
      </w:r>
      <w:proofErr w:type="spellStart"/>
      <w:r w:rsidRPr="00843975">
        <w:t>privrednim</w:t>
      </w:r>
      <w:proofErr w:type="spellEnd"/>
      <w:r w:rsidRPr="00843975">
        <w:t xml:space="preserve"> </w:t>
      </w:r>
      <w:proofErr w:type="spellStart"/>
      <w:r w:rsidRPr="00843975">
        <w:t>društvima</w:t>
      </w:r>
      <w:proofErr w:type="spellEnd"/>
      <w:r w:rsidRPr="00843975">
        <w:t xml:space="preserve">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organ u </w:t>
      </w:r>
      <w:proofErr w:type="spellStart"/>
      <w:r w:rsidRPr="00843975">
        <w:t>kojem</w:t>
      </w:r>
      <w:proofErr w:type="spellEnd"/>
      <w:r w:rsidRPr="00843975">
        <w:t xml:space="preserve">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upravne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svoje</w:t>
      </w:r>
      <w:proofErr w:type="spellEnd"/>
      <w:r w:rsidRPr="00843975">
        <w:t xml:space="preserve"> </w:t>
      </w:r>
      <w:proofErr w:type="spellStart"/>
      <w:proofErr w:type="gramStart"/>
      <w:r w:rsidRPr="00843975">
        <w:t>nadležnosti</w:t>
      </w:r>
      <w:proofErr w:type="spellEnd"/>
      <w:r w:rsidRPr="00843975">
        <w:t>;</w:t>
      </w:r>
      <w:proofErr w:type="gramEnd"/>
    </w:p>
    <w:p w14:paraId="24E8F82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fizičkim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pravnim</w:t>
      </w:r>
      <w:proofErr w:type="spellEnd"/>
      <w:r w:rsidRPr="00843975">
        <w:t xml:space="preserve"> </w:t>
      </w:r>
      <w:proofErr w:type="spellStart"/>
      <w:r w:rsidRPr="00843975">
        <w:t>licima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je bio u </w:t>
      </w:r>
      <w:proofErr w:type="spellStart"/>
      <w:r w:rsidRPr="00843975">
        <w:t>ugovornom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poslovnom</w:t>
      </w:r>
      <w:proofErr w:type="spellEnd"/>
      <w:r w:rsidRPr="00843975">
        <w:t xml:space="preserve"> </w:t>
      </w:r>
      <w:proofErr w:type="spellStart"/>
      <w:r w:rsidRPr="00843975">
        <w:t>odnosu</w:t>
      </w:r>
      <w:proofErr w:type="spellEnd"/>
      <w:r w:rsidRPr="00843975">
        <w:t xml:space="preserve"> </w:t>
      </w:r>
      <w:proofErr w:type="spellStart"/>
      <w:r w:rsidRPr="00843975">
        <w:t>dvije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prijema</w:t>
      </w:r>
      <w:proofErr w:type="spellEnd"/>
      <w:r w:rsidRPr="00843975">
        <w:t xml:space="preserve"> u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, a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organ u </w:t>
      </w:r>
      <w:proofErr w:type="spellStart"/>
      <w:r w:rsidRPr="00843975">
        <w:t>kojem</w:t>
      </w:r>
      <w:proofErr w:type="spellEnd"/>
      <w:r w:rsidRPr="00843975">
        <w:t xml:space="preserve">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upravne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svoje</w:t>
      </w:r>
      <w:proofErr w:type="spellEnd"/>
      <w:r w:rsidRPr="00843975">
        <w:t xml:space="preserve"> </w:t>
      </w:r>
      <w:proofErr w:type="spellStart"/>
      <w:r w:rsidRPr="00843975">
        <w:t>nadležnosti</w:t>
      </w:r>
      <w:proofErr w:type="spellEnd"/>
      <w:r w:rsidRPr="00843975">
        <w:t>.</w:t>
      </w:r>
    </w:p>
    <w:p w14:paraId="1884D313" w14:textId="77777777" w:rsidR="00843975" w:rsidRPr="00843975" w:rsidRDefault="00843975" w:rsidP="00843975">
      <w:pPr>
        <w:jc w:val="center"/>
      </w:pPr>
      <w:proofErr w:type="spellStart"/>
      <w:r w:rsidRPr="00843975">
        <w:t>Povezano</w:t>
      </w:r>
      <w:proofErr w:type="spellEnd"/>
      <w:r w:rsidRPr="00843975">
        <w:t xml:space="preserve"> lice,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je </w:t>
      </w:r>
      <w:proofErr w:type="spellStart"/>
      <w:r w:rsidRPr="00843975">
        <w:t>srodnik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pravoj</w:t>
      </w:r>
      <w:proofErr w:type="spellEnd"/>
      <w:r w:rsidRPr="00843975">
        <w:t xml:space="preserve"> </w:t>
      </w:r>
      <w:proofErr w:type="spellStart"/>
      <w:r w:rsidRPr="00843975">
        <w:t>liniji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pobočnoj</w:t>
      </w:r>
      <w:proofErr w:type="spellEnd"/>
      <w:r w:rsidRPr="00843975">
        <w:t xml:space="preserve"> do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stepena</w:t>
      </w:r>
      <w:proofErr w:type="spellEnd"/>
      <w:r w:rsidRPr="00843975">
        <w:t xml:space="preserve"> </w:t>
      </w:r>
      <w:proofErr w:type="spellStart"/>
      <w:r w:rsidRPr="00843975">
        <w:t>srodstva</w:t>
      </w:r>
      <w:proofErr w:type="spellEnd"/>
      <w:r w:rsidRPr="00843975">
        <w:t xml:space="preserve">, </w:t>
      </w:r>
      <w:proofErr w:type="spellStart"/>
      <w:r w:rsidRPr="00843975">
        <w:t>srodnik</w:t>
      </w:r>
      <w:proofErr w:type="spellEnd"/>
      <w:r w:rsidRPr="00843975">
        <w:t xml:space="preserve"> po </w:t>
      </w:r>
      <w:proofErr w:type="spellStart"/>
      <w:r w:rsidRPr="00843975">
        <w:t>tazbini</w:t>
      </w:r>
      <w:proofErr w:type="spellEnd"/>
      <w:r w:rsidRPr="00843975">
        <w:t xml:space="preserve"> do </w:t>
      </w:r>
      <w:proofErr w:type="spellStart"/>
      <w:r w:rsidRPr="00843975">
        <w:t>prvog</w:t>
      </w:r>
      <w:proofErr w:type="spellEnd"/>
      <w:r w:rsidRPr="00843975">
        <w:t xml:space="preserve"> </w:t>
      </w:r>
      <w:proofErr w:type="spellStart"/>
      <w:r w:rsidRPr="00843975">
        <w:t>stepena</w:t>
      </w:r>
      <w:proofErr w:type="spellEnd"/>
      <w:r w:rsidRPr="00843975">
        <w:t xml:space="preserve"> </w:t>
      </w:r>
      <w:proofErr w:type="spellStart"/>
      <w:r w:rsidRPr="00843975">
        <w:t>srodstva</w:t>
      </w:r>
      <w:proofErr w:type="spellEnd"/>
      <w:r w:rsidRPr="00843975">
        <w:t xml:space="preserve">, </w:t>
      </w:r>
      <w:proofErr w:type="spellStart"/>
      <w:r w:rsidRPr="00843975">
        <w:t>bračni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vanbračni</w:t>
      </w:r>
      <w:proofErr w:type="spellEnd"/>
      <w:r w:rsidRPr="00843975">
        <w:t xml:space="preserve"> </w:t>
      </w:r>
      <w:proofErr w:type="spellStart"/>
      <w:r w:rsidRPr="00843975">
        <w:t>supružnik</w:t>
      </w:r>
      <w:proofErr w:type="spellEnd"/>
      <w:r w:rsidRPr="00843975">
        <w:t xml:space="preserve">, </w:t>
      </w:r>
      <w:proofErr w:type="spellStart"/>
      <w:r w:rsidRPr="00843975">
        <w:t>usvojilac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usvojenik</w:t>
      </w:r>
      <w:proofErr w:type="spellEnd"/>
      <w:r w:rsidRPr="00843975">
        <w:t>.</w:t>
      </w:r>
    </w:p>
    <w:p w14:paraId="3AA250C0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postojanja</w:t>
      </w:r>
      <w:proofErr w:type="spellEnd"/>
      <w:r w:rsidRPr="00843975">
        <w:t xml:space="preserve"> </w:t>
      </w:r>
      <w:proofErr w:type="spellStart"/>
      <w:r w:rsidRPr="00843975">
        <w:t>okolnosti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će</w:t>
      </w:r>
      <w:proofErr w:type="spellEnd"/>
      <w:r w:rsidRPr="00843975">
        <w:t xml:space="preserve"> </w:t>
      </w:r>
      <w:proofErr w:type="spellStart"/>
      <w:r w:rsidRPr="00843975">
        <w:t>donijeti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izuzeću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od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određenim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>.</w:t>
      </w:r>
    </w:p>
    <w:p w14:paraId="0000AF38" w14:textId="77777777" w:rsidR="00843975" w:rsidRPr="00843975" w:rsidRDefault="00843975" w:rsidP="00843975">
      <w:pPr>
        <w:jc w:val="center"/>
        <w:rPr>
          <w:b/>
          <w:bCs/>
        </w:rPr>
      </w:pPr>
      <w:bookmarkStart w:id="175" w:name="str_99"/>
      <w:bookmarkEnd w:id="175"/>
      <w:proofErr w:type="spellStart"/>
      <w:r w:rsidRPr="00843975">
        <w:rPr>
          <w:b/>
          <w:bCs/>
        </w:rPr>
        <w:t>Zabrana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zloupotrebe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rada</w:t>
      </w:r>
      <w:proofErr w:type="spellEnd"/>
      <w:r w:rsidRPr="00843975">
        <w:rPr>
          <w:b/>
          <w:bCs/>
        </w:rPr>
        <w:t xml:space="preserve"> u </w:t>
      </w:r>
      <w:proofErr w:type="spellStart"/>
      <w:r w:rsidRPr="00843975">
        <w:rPr>
          <w:b/>
          <w:bCs/>
        </w:rPr>
        <w:t>državnom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organu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korišćenja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imovine</w:t>
      </w:r>
      <w:proofErr w:type="spellEnd"/>
    </w:p>
    <w:p w14:paraId="354EA62D" w14:textId="77777777" w:rsidR="00843975" w:rsidRPr="00843975" w:rsidRDefault="00843975" w:rsidP="00843975">
      <w:pPr>
        <w:jc w:val="center"/>
        <w:rPr>
          <w:b/>
          <w:bCs/>
        </w:rPr>
      </w:pPr>
      <w:bookmarkStart w:id="176" w:name="clan_77"/>
      <w:bookmarkEnd w:id="17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77</w:t>
      </w:r>
    </w:p>
    <w:p w14:paraId="2549D3FC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da </w:t>
      </w:r>
      <w:proofErr w:type="spellStart"/>
      <w:r w:rsidRPr="00843975">
        <w:t>koristi</w:t>
      </w:r>
      <w:proofErr w:type="spellEnd"/>
      <w:r w:rsidRPr="00843975">
        <w:t xml:space="preserve"> rad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da bi </w:t>
      </w:r>
      <w:proofErr w:type="spellStart"/>
      <w:r w:rsidRPr="00843975">
        <w:t>uticao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ostvarivanje</w:t>
      </w:r>
      <w:proofErr w:type="spellEnd"/>
      <w:r w:rsidRPr="00843975">
        <w:t xml:space="preserve"> </w:t>
      </w:r>
      <w:proofErr w:type="spellStart"/>
      <w:r w:rsidRPr="00843975">
        <w:t>privatnog</w:t>
      </w:r>
      <w:proofErr w:type="spellEnd"/>
      <w:r w:rsidRPr="00843975">
        <w:t xml:space="preserve"> </w:t>
      </w:r>
      <w:proofErr w:type="spellStart"/>
      <w:r w:rsidRPr="00843975">
        <w:t>interesa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interesa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njim</w:t>
      </w:r>
      <w:proofErr w:type="spellEnd"/>
      <w:r w:rsidRPr="00843975">
        <w:t xml:space="preserve"> </w:t>
      </w:r>
      <w:proofErr w:type="spellStart"/>
      <w:r w:rsidRPr="00843975">
        <w:t>povezanog</w:t>
      </w:r>
      <w:proofErr w:type="spellEnd"/>
      <w:r w:rsidRPr="00843975">
        <w:t xml:space="preserve"> </w:t>
      </w:r>
      <w:proofErr w:type="spellStart"/>
      <w:r w:rsidRPr="00843975">
        <w:t>fizičkog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>.</w:t>
      </w:r>
    </w:p>
    <w:p w14:paraId="1C561E53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,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ostvarivanja</w:t>
      </w:r>
      <w:proofErr w:type="spellEnd"/>
      <w:r w:rsidRPr="00843975">
        <w:t xml:space="preserve"> </w:t>
      </w:r>
      <w:proofErr w:type="spellStart"/>
      <w:r w:rsidRPr="00843975">
        <w:t>privatnog</w:t>
      </w:r>
      <w:proofErr w:type="spellEnd"/>
      <w:r w:rsidRPr="00843975">
        <w:t xml:space="preserve"> </w:t>
      </w:r>
      <w:proofErr w:type="spellStart"/>
      <w:r w:rsidRPr="00843975">
        <w:t>interesa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interesa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njim</w:t>
      </w:r>
      <w:proofErr w:type="spellEnd"/>
      <w:r w:rsidRPr="00843975">
        <w:t xml:space="preserve"> </w:t>
      </w:r>
      <w:proofErr w:type="spellStart"/>
      <w:r w:rsidRPr="00843975">
        <w:t>povezanog</w:t>
      </w:r>
      <w:proofErr w:type="spellEnd"/>
      <w:r w:rsidRPr="00843975">
        <w:t xml:space="preserve"> </w:t>
      </w:r>
      <w:proofErr w:type="spellStart"/>
      <w:r w:rsidRPr="00843975">
        <w:t>fizičkog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pravnog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, </w:t>
      </w:r>
      <w:proofErr w:type="spellStart"/>
      <w:r w:rsidRPr="00843975">
        <w:t>koristiti</w:t>
      </w:r>
      <w:proofErr w:type="spellEnd"/>
      <w:r w:rsidRPr="00843975">
        <w:t xml:space="preserve"> </w:t>
      </w:r>
      <w:proofErr w:type="spellStart"/>
      <w:r w:rsidRPr="00843975">
        <w:t>državnu</w:t>
      </w:r>
      <w:proofErr w:type="spellEnd"/>
      <w:r w:rsidRPr="00843975">
        <w:t xml:space="preserve"> </w:t>
      </w:r>
      <w:proofErr w:type="spellStart"/>
      <w:r w:rsidRPr="00843975">
        <w:t>imovinu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raspolaže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>.</w:t>
      </w:r>
    </w:p>
    <w:p w14:paraId="2ED61D56" w14:textId="77777777" w:rsidR="00843975" w:rsidRPr="00843975" w:rsidRDefault="00843975" w:rsidP="00843975">
      <w:pPr>
        <w:jc w:val="center"/>
        <w:rPr>
          <w:b/>
          <w:bCs/>
        </w:rPr>
      </w:pPr>
      <w:bookmarkStart w:id="177" w:name="str_100"/>
      <w:bookmarkEnd w:id="177"/>
      <w:proofErr w:type="spellStart"/>
      <w:r w:rsidRPr="00843975">
        <w:rPr>
          <w:b/>
          <w:bCs/>
        </w:rPr>
        <w:t>Zabrana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primanja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poklona</w:t>
      </w:r>
      <w:proofErr w:type="spellEnd"/>
    </w:p>
    <w:p w14:paraId="67303525" w14:textId="77777777" w:rsidR="00843975" w:rsidRPr="00843975" w:rsidRDefault="00843975" w:rsidP="00843975">
      <w:pPr>
        <w:jc w:val="center"/>
        <w:rPr>
          <w:b/>
          <w:bCs/>
        </w:rPr>
      </w:pPr>
      <w:bookmarkStart w:id="178" w:name="clan_78"/>
      <w:bookmarkEnd w:id="17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78</w:t>
      </w:r>
    </w:p>
    <w:p w14:paraId="3F73C287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vršenjem</w:t>
      </w:r>
      <w:proofErr w:type="spellEnd"/>
      <w:r w:rsidRPr="00843975">
        <w:t xml:space="preserve"> </w:t>
      </w:r>
      <w:proofErr w:type="spellStart"/>
      <w:r w:rsidRPr="00843975">
        <w:t>svojih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</w:t>
      </w:r>
      <w:proofErr w:type="spellStart"/>
      <w:r w:rsidRPr="00843975">
        <w:t>primati</w:t>
      </w:r>
      <w:proofErr w:type="spellEnd"/>
      <w:r w:rsidRPr="00843975">
        <w:t xml:space="preserve"> </w:t>
      </w:r>
      <w:proofErr w:type="spellStart"/>
      <w:r w:rsidRPr="00843975">
        <w:t>novac</w:t>
      </w:r>
      <w:proofErr w:type="spellEnd"/>
      <w:r w:rsidRPr="00843975">
        <w:t xml:space="preserve">, </w:t>
      </w:r>
      <w:proofErr w:type="spellStart"/>
      <w:r w:rsidRPr="00843975">
        <w:t>hartije</w:t>
      </w:r>
      <w:proofErr w:type="spellEnd"/>
      <w:r w:rsidRPr="00843975">
        <w:t xml:space="preserve"> od </w:t>
      </w:r>
      <w:proofErr w:type="spellStart"/>
      <w:r w:rsidRPr="00843975">
        <w:t>vrijednosti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dragocjeni</w:t>
      </w:r>
      <w:proofErr w:type="spellEnd"/>
      <w:r w:rsidRPr="00843975">
        <w:t xml:space="preserve"> metal, bez </w:t>
      </w:r>
      <w:proofErr w:type="spellStart"/>
      <w:r w:rsidRPr="00843975">
        <w:t>obzira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njihovu</w:t>
      </w:r>
      <w:proofErr w:type="spellEnd"/>
      <w:r w:rsidRPr="00843975">
        <w:t xml:space="preserve"> </w:t>
      </w:r>
      <w:proofErr w:type="spellStart"/>
      <w:r w:rsidRPr="00843975">
        <w:t>vrijednost</w:t>
      </w:r>
      <w:proofErr w:type="spellEnd"/>
      <w:r w:rsidRPr="00843975">
        <w:t>.</w:t>
      </w:r>
    </w:p>
    <w:p w14:paraId="56FA9912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vršenjem</w:t>
      </w:r>
      <w:proofErr w:type="spellEnd"/>
      <w:r w:rsidRPr="00843975">
        <w:t xml:space="preserve"> </w:t>
      </w:r>
      <w:proofErr w:type="spellStart"/>
      <w:r w:rsidRPr="00843975">
        <w:t>svojih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</w:t>
      </w:r>
      <w:proofErr w:type="spellStart"/>
      <w:r w:rsidRPr="00843975">
        <w:t>primati</w:t>
      </w:r>
      <w:proofErr w:type="spellEnd"/>
      <w:r w:rsidRPr="00843975">
        <w:t xml:space="preserve"> </w:t>
      </w:r>
      <w:proofErr w:type="spellStart"/>
      <w:r w:rsidRPr="00843975">
        <w:t>poklone</w:t>
      </w:r>
      <w:proofErr w:type="spellEnd"/>
      <w:r w:rsidRPr="00843975">
        <w:t xml:space="preserve">, </w:t>
      </w:r>
      <w:proofErr w:type="spellStart"/>
      <w:r w:rsidRPr="00843975">
        <w:t>osim</w:t>
      </w:r>
      <w:proofErr w:type="spellEnd"/>
      <w:r w:rsidRPr="00843975">
        <w:t xml:space="preserve"> </w:t>
      </w:r>
      <w:proofErr w:type="spellStart"/>
      <w:r w:rsidRPr="00843975">
        <w:t>prigodnih</w:t>
      </w:r>
      <w:proofErr w:type="spellEnd"/>
      <w:r w:rsidRPr="00843975">
        <w:t xml:space="preserve"> </w:t>
      </w:r>
      <w:proofErr w:type="spellStart"/>
      <w:r w:rsidRPr="00843975">
        <w:t>poklona</w:t>
      </w:r>
      <w:proofErr w:type="spellEnd"/>
      <w:r w:rsidRPr="00843975">
        <w:t xml:space="preserve"> </w:t>
      </w:r>
      <w:proofErr w:type="spellStart"/>
      <w:r w:rsidRPr="00843975">
        <w:t>manje</w:t>
      </w:r>
      <w:proofErr w:type="spellEnd"/>
      <w:r w:rsidRPr="00843975">
        <w:t xml:space="preserve"> </w:t>
      </w:r>
      <w:proofErr w:type="spellStart"/>
      <w:r w:rsidRPr="00843975">
        <w:t>vrijednosti</w:t>
      </w:r>
      <w:proofErr w:type="spellEnd"/>
      <w:r w:rsidRPr="00843975">
        <w:t>.</w:t>
      </w:r>
    </w:p>
    <w:p w14:paraId="66CF342F" w14:textId="77777777" w:rsidR="00843975" w:rsidRPr="00843975" w:rsidRDefault="00843975" w:rsidP="00843975">
      <w:pPr>
        <w:jc w:val="center"/>
      </w:pPr>
      <w:proofErr w:type="spellStart"/>
      <w:r w:rsidRPr="00843975">
        <w:t>Prigodnim</w:t>
      </w:r>
      <w:proofErr w:type="spellEnd"/>
      <w:r w:rsidRPr="00843975">
        <w:t xml:space="preserve"> </w:t>
      </w:r>
      <w:proofErr w:type="spellStart"/>
      <w:r w:rsidRPr="00843975">
        <w:t>poklonom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smatra</w:t>
      </w:r>
      <w:proofErr w:type="spellEnd"/>
      <w:r w:rsidRPr="00843975">
        <w:t xml:space="preserve"> se </w:t>
      </w:r>
      <w:proofErr w:type="spellStart"/>
      <w:r w:rsidRPr="00843975">
        <w:t>poklon</w:t>
      </w:r>
      <w:proofErr w:type="spellEnd"/>
      <w:r w:rsidRPr="00843975">
        <w:t xml:space="preserve"> u </w:t>
      </w:r>
      <w:proofErr w:type="spellStart"/>
      <w:r w:rsidRPr="00843975">
        <w:t>vrijednosti</w:t>
      </w:r>
      <w:proofErr w:type="spellEnd"/>
      <w:r w:rsidRPr="00843975">
        <w:t xml:space="preserve"> do 50 </w:t>
      </w:r>
      <w:proofErr w:type="spellStart"/>
      <w:r w:rsidRPr="00843975">
        <w:t>eura</w:t>
      </w:r>
      <w:proofErr w:type="spellEnd"/>
      <w:r w:rsidRPr="00843975">
        <w:t>.</w:t>
      </w:r>
    </w:p>
    <w:p w14:paraId="3611D773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u </w:t>
      </w:r>
      <w:proofErr w:type="spellStart"/>
      <w:r w:rsidRPr="00843975">
        <w:t>toku</w:t>
      </w:r>
      <w:proofErr w:type="spellEnd"/>
      <w:r w:rsidRPr="00843975">
        <w:t xml:space="preserve"> </w:t>
      </w:r>
      <w:proofErr w:type="spellStart"/>
      <w:r w:rsidRPr="00843975">
        <w:t>jedne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</w:t>
      </w:r>
      <w:proofErr w:type="spellStart"/>
      <w:r w:rsidRPr="00843975">
        <w:t>primi</w:t>
      </w:r>
      <w:proofErr w:type="spellEnd"/>
      <w:r w:rsidRPr="00843975">
        <w:t xml:space="preserve">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prigodnih</w:t>
      </w:r>
      <w:proofErr w:type="spellEnd"/>
      <w:r w:rsidRPr="00843975">
        <w:t xml:space="preserve"> </w:t>
      </w:r>
      <w:proofErr w:type="spellStart"/>
      <w:r w:rsidRPr="00843975">
        <w:t>poklona</w:t>
      </w:r>
      <w:proofErr w:type="spellEnd"/>
      <w:r w:rsidRPr="00843975">
        <w:t xml:space="preserve"> od </w:t>
      </w:r>
      <w:proofErr w:type="spellStart"/>
      <w:r w:rsidRPr="00843975">
        <w:t>istog</w:t>
      </w:r>
      <w:proofErr w:type="spellEnd"/>
      <w:r w:rsidRPr="00843975">
        <w:t xml:space="preserve"> </w:t>
      </w:r>
      <w:proofErr w:type="spellStart"/>
      <w:r w:rsidRPr="00843975">
        <w:t>poklonodavca</w:t>
      </w:r>
      <w:proofErr w:type="spellEnd"/>
      <w:r w:rsidRPr="00843975">
        <w:t xml:space="preserve">, </w:t>
      </w:r>
      <w:proofErr w:type="spellStart"/>
      <w:r w:rsidRPr="00843975">
        <w:t>ukupna</w:t>
      </w:r>
      <w:proofErr w:type="spellEnd"/>
      <w:r w:rsidRPr="00843975">
        <w:t xml:space="preserve"> </w:t>
      </w:r>
      <w:proofErr w:type="spellStart"/>
      <w:r w:rsidRPr="00843975">
        <w:t>vrijednost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poklona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</w:t>
      </w:r>
      <w:proofErr w:type="spellStart"/>
      <w:r w:rsidRPr="00843975">
        <w:t>preći</w:t>
      </w:r>
      <w:proofErr w:type="spellEnd"/>
      <w:r w:rsidRPr="00843975">
        <w:t xml:space="preserve"> </w:t>
      </w:r>
      <w:proofErr w:type="spellStart"/>
      <w:r w:rsidRPr="00843975">
        <w:t>iznos</w:t>
      </w:r>
      <w:proofErr w:type="spellEnd"/>
      <w:r w:rsidRPr="00843975">
        <w:t xml:space="preserve"> od 50 </w:t>
      </w:r>
      <w:proofErr w:type="spellStart"/>
      <w:r w:rsidRPr="00843975">
        <w:t>eura</w:t>
      </w:r>
      <w:proofErr w:type="spellEnd"/>
      <w:r w:rsidRPr="00843975">
        <w:t xml:space="preserve">, </w:t>
      </w:r>
      <w:proofErr w:type="gramStart"/>
      <w:r w:rsidRPr="00843975">
        <w:t>a</w:t>
      </w:r>
      <w:proofErr w:type="gram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u tom </w:t>
      </w:r>
      <w:proofErr w:type="spellStart"/>
      <w:r w:rsidRPr="00843975">
        <w:t>vremenu</w:t>
      </w:r>
      <w:proofErr w:type="spellEnd"/>
      <w:r w:rsidRPr="00843975">
        <w:t xml:space="preserve"> </w:t>
      </w:r>
      <w:proofErr w:type="spellStart"/>
      <w:r w:rsidRPr="00843975">
        <w:t>primi</w:t>
      </w:r>
      <w:proofErr w:type="spellEnd"/>
      <w:r w:rsidRPr="00843975">
        <w:t xml:space="preserve"> </w:t>
      </w:r>
      <w:proofErr w:type="spellStart"/>
      <w:r w:rsidRPr="00843975">
        <w:t>prigodne</w:t>
      </w:r>
      <w:proofErr w:type="spellEnd"/>
      <w:r w:rsidRPr="00843975">
        <w:t xml:space="preserve"> </w:t>
      </w:r>
      <w:proofErr w:type="spellStart"/>
      <w:r w:rsidRPr="00843975">
        <w:t>poklone</w:t>
      </w:r>
      <w:proofErr w:type="spellEnd"/>
      <w:r w:rsidRPr="00843975">
        <w:t xml:space="preserve"> od </w:t>
      </w:r>
      <w:proofErr w:type="spellStart"/>
      <w:r w:rsidRPr="00843975">
        <w:t>više</w:t>
      </w:r>
      <w:proofErr w:type="spellEnd"/>
      <w:r w:rsidRPr="00843975">
        <w:t xml:space="preserve"> </w:t>
      </w:r>
      <w:proofErr w:type="spellStart"/>
      <w:r w:rsidRPr="00843975">
        <w:t>poklonodavaca</w:t>
      </w:r>
      <w:proofErr w:type="spellEnd"/>
      <w:r w:rsidRPr="00843975">
        <w:t xml:space="preserve">, </w:t>
      </w:r>
      <w:proofErr w:type="spellStart"/>
      <w:r w:rsidRPr="00843975">
        <w:t>vrijednost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poklona</w:t>
      </w:r>
      <w:proofErr w:type="spellEnd"/>
      <w:r w:rsidRPr="00843975">
        <w:t xml:space="preserve"> ne </w:t>
      </w:r>
      <w:proofErr w:type="spellStart"/>
      <w:r w:rsidRPr="00843975">
        <w:t>smije</w:t>
      </w:r>
      <w:proofErr w:type="spellEnd"/>
      <w:r w:rsidRPr="00843975">
        <w:t xml:space="preserve"> </w:t>
      </w:r>
      <w:proofErr w:type="spellStart"/>
      <w:r w:rsidRPr="00843975">
        <w:t>preći</w:t>
      </w:r>
      <w:proofErr w:type="spellEnd"/>
      <w:r w:rsidRPr="00843975">
        <w:t xml:space="preserve"> </w:t>
      </w:r>
      <w:proofErr w:type="spellStart"/>
      <w:r w:rsidRPr="00843975">
        <w:t>iznos</w:t>
      </w:r>
      <w:proofErr w:type="spellEnd"/>
      <w:r w:rsidRPr="00843975">
        <w:t xml:space="preserve"> od 100 </w:t>
      </w:r>
      <w:proofErr w:type="spellStart"/>
      <w:r w:rsidRPr="00843975">
        <w:t>eura</w:t>
      </w:r>
      <w:proofErr w:type="spellEnd"/>
      <w:r w:rsidRPr="00843975">
        <w:t>.</w:t>
      </w:r>
    </w:p>
    <w:p w14:paraId="65833197" w14:textId="77777777" w:rsidR="00843975" w:rsidRPr="00843975" w:rsidRDefault="00843975" w:rsidP="00843975">
      <w:pPr>
        <w:jc w:val="center"/>
        <w:rPr>
          <w:b/>
          <w:bCs/>
        </w:rPr>
      </w:pPr>
      <w:bookmarkStart w:id="179" w:name="str_101"/>
      <w:bookmarkEnd w:id="179"/>
      <w:proofErr w:type="spellStart"/>
      <w:r w:rsidRPr="00843975">
        <w:rPr>
          <w:b/>
          <w:bCs/>
        </w:rPr>
        <w:t>Dodatni</w:t>
      </w:r>
      <w:proofErr w:type="spellEnd"/>
      <w:r w:rsidRPr="00843975">
        <w:rPr>
          <w:b/>
          <w:bCs/>
        </w:rPr>
        <w:t xml:space="preserve"> rad</w:t>
      </w:r>
    </w:p>
    <w:p w14:paraId="75124D63" w14:textId="77777777" w:rsidR="00843975" w:rsidRPr="00843975" w:rsidRDefault="00843975" w:rsidP="00843975">
      <w:pPr>
        <w:jc w:val="center"/>
        <w:rPr>
          <w:b/>
          <w:bCs/>
        </w:rPr>
      </w:pPr>
      <w:bookmarkStart w:id="180" w:name="clan_79"/>
      <w:bookmarkEnd w:id="18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79</w:t>
      </w:r>
    </w:p>
    <w:p w14:paraId="5A2FBF82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van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, po </w:t>
      </w:r>
      <w:proofErr w:type="spellStart"/>
      <w:r w:rsidRPr="00843975">
        <w:t>prethodno</w:t>
      </w:r>
      <w:proofErr w:type="spellEnd"/>
      <w:r w:rsidRPr="00843975">
        <w:t xml:space="preserve"> </w:t>
      </w:r>
      <w:proofErr w:type="spellStart"/>
      <w:r w:rsidRPr="00843975">
        <w:t>dobijenom</w:t>
      </w:r>
      <w:proofErr w:type="spellEnd"/>
      <w:r w:rsidRPr="00843975">
        <w:t xml:space="preserve"> </w:t>
      </w:r>
      <w:proofErr w:type="spellStart"/>
      <w:r w:rsidRPr="00843975">
        <w:t>pisanom</w:t>
      </w:r>
      <w:proofErr w:type="spellEnd"/>
      <w:r w:rsidRPr="00843975">
        <w:t xml:space="preserve"> </w:t>
      </w:r>
      <w:proofErr w:type="spellStart"/>
      <w:r w:rsidRPr="00843975">
        <w:t>odobrenju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obavljati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pružati</w:t>
      </w:r>
      <w:proofErr w:type="spellEnd"/>
      <w:r w:rsidRPr="00843975">
        <w:t xml:space="preserve"> </w:t>
      </w:r>
      <w:proofErr w:type="spellStart"/>
      <w:r w:rsidRPr="00843975">
        <w:t>usluge</w:t>
      </w:r>
      <w:proofErr w:type="spellEnd"/>
      <w:r w:rsidRPr="00843975">
        <w:t xml:space="preserve"> </w:t>
      </w:r>
      <w:proofErr w:type="spellStart"/>
      <w:r w:rsidRPr="00843975">
        <w:t>fizičkom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pravnom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, </w:t>
      </w:r>
      <w:proofErr w:type="spellStart"/>
      <w:r w:rsidRPr="00843975">
        <w:t>samo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nad</w:t>
      </w:r>
      <w:proofErr w:type="spellEnd"/>
      <w:r w:rsidRPr="00843975">
        <w:t xml:space="preserve"> </w:t>
      </w:r>
      <w:proofErr w:type="spellStart"/>
      <w:r w:rsidRPr="00843975">
        <w:t>tim</w:t>
      </w:r>
      <w:proofErr w:type="spellEnd"/>
      <w:r w:rsidRPr="00843975">
        <w:t xml:space="preserve"> </w:t>
      </w:r>
      <w:proofErr w:type="spellStart"/>
      <w:r w:rsidRPr="00843975">
        <w:t>djelatnostima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organ u </w:t>
      </w:r>
      <w:proofErr w:type="spellStart"/>
      <w:r w:rsidRPr="00843975">
        <w:t>kojem</w:t>
      </w:r>
      <w:proofErr w:type="spellEnd"/>
      <w:r w:rsidRPr="00843975">
        <w:t xml:space="preserve"> </w:t>
      </w:r>
      <w:proofErr w:type="spellStart"/>
      <w:r w:rsidRPr="00843975">
        <w:t>radi</w:t>
      </w:r>
      <w:proofErr w:type="spellEnd"/>
      <w:r w:rsidRPr="00843975">
        <w:t xml:space="preserve"> ne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nadzor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takav</w:t>
      </w:r>
      <w:proofErr w:type="spellEnd"/>
      <w:r w:rsidRPr="00843975">
        <w:t xml:space="preserve"> rad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zabranjen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ne </w:t>
      </w:r>
      <w:proofErr w:type="spellStart"/>
      <w:r w:rsidRPr="00843975">
        <w:t>predstavlja</w:t>
      </w:r>
      <w:proofErr w:type="spellEnd"/>
      <w:r w:rsidRPr="00843975">
        <w:t xml:space="preserve"> </w:t>
      </w:r>
      <w:proofErr w:type="spellStart"/>
      <w:r w:rsidRPr="00843975">
        <w:t>sukob</w:t>
      </w:r>
      <w:proofErr w:type="spellEnd"/>
      <w:r w:rsidRPr="00843975">
        <w:t xml:space="preserve"> </w:t>
      </w:r>
      <w:proofErr w:type="spellStart"/>
      <w:r w:rsidRPr="00843975">
        <w:t>interesa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prepreku</w:t>
      </w:r>
      <w:proofErr w:type="spellEnd"/>
      <w:r w:rsidRPr="00843975">
        <w:t xml:space="preserve"> za </w:t>
      </w:r>
      <w:proofErr w:type="spellStart"/>
      <w:r w:rsidRPr="00843975">
        <w:t>uredno</w:t>
      </w:r>
      <w:proofErr w:type="spellEnd"/>
      <w:r w:rsidRPr="00843975">
        <w:t xml:space="preserve"> </w:t>
      </w:r>
      <w:proofErr w:type="spellStart"/>
      <w:r w:rsidRPr="00843975">
        <w:t>vršenje</w:t>
      </w:r>
      <w:proofErr w:type="spellEnd"/>
      <w:r w:rsidRPr="00843975">
        <w:t xml:space="preserve"> </w:t>
      </w:r>
      <w:proofErr w:type="spellStart"/>
      <w:r w:rsidRPr="00843975">
        <w:t>redovnih</w:t>
      </w:r>
      <w:proofErr w:type="spellEnd"/>
      <w:r w:rsidRPr="00843975">
        <w:t xml:space="preserve"> </w:t>
      </w:r>
      <w:proofErr w:type="spellStart"/>
      <w:r w:rsidRPr="00843975">
        <w:t>zadataka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ne </w:t>
      </w:r>
      <w:proofErr w:type="spellStart"/>
      <w:r w:rsidRPr="00843975">
        <w:t>šteti</w:t>
      </w:r>
      <w:proofErr w:type="spellEnd"/>
      <w:r w:rsidRPr="00843975">
        <w:t xml:space="preserve"> </w:t>
      </w:r>
      <w:proofErr w:type="spellStart"/>
      <w:r w:rsidRPr="00843975">
        <w:t>ugledu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organa.</w:t>
      </w:r>
    </w:p>
    <w:p w14:paraId="74D2B178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, </w:t>
      </w:r>
      <w:proofErr w:type="spellStart"/>
      <w:r w:rsidRPr="00843975">
        <w:t>uz</w:t>
      </w:r>
      <w:proofErr w:type="spellEnd"/>
      <w:r w:rsidRPr="00843975">
        <w:t xml:space="preserve"> </w:t>
      </w:r>
      <w:proofErr w:type="spellStart"/>
      <w:r w:rsidRPr="00843975">
        <w:t>prethodno</w:t>
      </w:r>
      <w:proofErr w:type="spellEnd"/>
      <w:r w:rsidRPr="00843975">
        <w:t xml:space="preserve"> </w:t>
      </w:r>
      <w:proofErr w:type="spellStart"/>
      <w:r w:rsidRPr="00843975">
        <w:t>obavještavanje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obavljati</w:t>
      </w:r>
      <w:proofErr w:type="spellEnd"/>
      <w:r w:rsidRPr="00843975">
        <w:t xml:space="preserve"> rad u </w:t>
      </w:r>
      <w:proofErr w:type="spellStart"/>
      <w:r w:rsidRPr="00843975">
        <w:t>naučno</w:t>
      </w:r>
      <w:proofErr w:type="spellEnd"/>
      <w:r w:rsidRPr="00843975">
        <w:t xml:space="preserve"> - </w:t>
      </w:r>
      <w:proofErr w:type="spellStart"/>
      <w:r w:rsidRPr="00843975">
        <w:t>istraživačkoj</w:t>
      </w:r>
      <w:proofErr w:type="spellEnd"/>
      <w:r w:rsidRPr="00843975">
        <w:t xml:space="preserve">, </w:t>
      </w:r>
      <w:proofErr w:type="spellStart"/>
      <w:r w:rsidRPr="00843975">
        <w:t>pedagoškoj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humanitarnoj</w:t>
      </w:r>
      <w:proofErr w:type="spellEnd"/>
      <w:r w:rsidRPr="00843975">
        <w:t xml:space="preserve"> </w:t>
      </w:r>
      <w:proofErr w:type="spellStart"/>
      <w:r w:rsidRPr="00843975">
        <w:t>djelatnosti</w:t>
      </w:r>
      <w:proofErr w:type="spellEnd"/>
      <w:r w:rsidRPr="00843975">
        <w:t xml:space="preserve">, </w:t>
      </w:r>
      <w:proofErr w:type="spellStart"/>
      <w:r w:rsidRPr="00843975">
        <w:t>objavljivati</w:t>
      </w:r>
      <w:proofErr w:type="spellEnd"/>
      <w:r w:rsidRPr="00843975">
        <w:t xml:space="preserve"> </w:t>
      </w:r>
      <w:proofErr w:type="spellStart"/>
      <w:r w:rsidRPr="00843975">
        <w:t>stručne</w:t>
      </w:r>
      <w:proofErr w:type="spellEnd"/>
      <w:r w:rsidRPr="00843975">
        <w:t xml:space="preserve"> </w:t>
      </w:r>
      <w:proofErr w:type="spellStart"/>
      <w:r w:rsidRPr="00843975">
        <w:t>radove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obavljati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predavača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stručnim</w:t>
      </w:r>
      <w:proofErr w:type="spellEnd"/>
      <w:r w:rsidRPr="00843975">
        <w:t xml:space="preserve"> </w:t>
      </w:r>
      <w:proofErr w:type="spellStart"/>
      <w:r w:rsidRPr="00843975">
        <w:t>seminarima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savjetovanjima</w:t>
      </w:r>
      <w:proofErr w:type="spellEnd"/>
      <w:r w:rsidRPr="00843975">
        <w:t>.</w:t>
      </w:r>
    </w:p>
    <w:p w14:paraId="51EF413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81" w:name="str_102"/>
      <w:bookmarkEnd w:id="181"/>
      <w:proofErr w:type="spellStart"/>
      <w:r w:rsidRPr="00843975">
        <w:rPr>
          <w:b/>
          <w:bCs/>
          <w:lang w:val="fr-FR"/>
        </w:rPr>
        <w:t>Ograničenje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članstva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organima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privrednih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društava</w:t>
      </w:r>
      <w:proofErr w:type="spellEnd"/>
    </w:p>
    <w:p w14:paraId="62A638F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82" w:name="clan_80"/>
      <w:bookmarkEnd w:id="18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80</w:t>
      </w:r>
    </w:p>
    <w:p w14:paraId="1DE549D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nadzornog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društva</w:t>
      </w:r>
      <w:proofErr w:type="spellEnd"/>
      <w:r w:rsidRPr="00843975">
        <w:rPr>
          <w:lang w:val="fr-FR"/>
        </w:rPr>
        <w:t>.</w:t>
      </w:r>
    </w:p>
    <w:p w14:paraId="004E36E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nadzornog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preduzeća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javne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ustanove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drugog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kojima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država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opština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vlasnik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nadzornog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naučnih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humanitarnih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sportskih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organizacija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ukoliko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539C7961" w14:textId="77777777" w:rsidR="00843975" w:rsidRPr="00843975" w:rsidRDefault="00843975" w:rsidP="00843975">
      <w:pPr>
        <w:jc w:val="center"/>
        <w:rPr>
          <w:lang w:val="fr-FR"/>
        </w:rPr>
      </w:pPr>
      <w:bookmarkStart w:id="183" w:name="str_103"/>
      <w:bookmarkEnd w:id="183"/>
      <w:r w:rsidRPr="00843975">
        <w:rPr>
          <w:lang w:val="fr-FR"/>
        </w:rPr>
        <w:t xml:space="preserve">VI. </w:t>
      </w:r>
      <w:proofErr w:type="spellStart"/>
      <w:r w:rsidRPr="00843975">
        <w:rPr>
          <w:lang w:val="fr-FR"/>
        </w:rPr>
        <w:t>OCJENjIVANjE</w:t>
      </w:r>
      <w:proofErr w:type="spellEnd"/>
    </w:p>
    <w:p w14:paraId="34E9730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84" w:name="str_104"/>
      <w:bookmarkEnd w:id="184"/>
      <w:proofErr w:type="spellStart"/>
      <w:r w:rsidRPr="00843975">
        <w:rPr>
          <w:b/>
          <w:bCs/>
          <w:lang w:val="fr-FR"/>
        </w:rPr>
        <w:t>Kriterijumi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ocjenjivanje</w:t>
      </w:r>
      <w:proofErr w:type="spellEnd"/>
    </w:p>
    <w:p w14:paraId="7AEFA8C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85" w:name="clan_81"/>
      <w:bookmarkEnd w:id="185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81</w:t>
      </w:r>
    </w:p>
    <w:p w14:paraId="572A486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cilju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praćenja</w:t>
      </w:r>
      <w:proofErr w:type="spellEnd"/>
      <w:r w:rsidRPr="00843975">
        <w:rPr>
          <w:lang w:val="fr-FR"/>
        </w:rPr>
        <w:t xml:space="preserve"> rada i </w:t>
      </w:r>
      <w:proofErr w:type="spellStart"/>
      <w:r w:rsidRPr="00843975">
        <w:rPr>
          <w:lang w:val="fr-FR"/>
        </w:rPr>
        <w:t>pravilnog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odlučivanja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kretanju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ocjenjivanje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prema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sljedećim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kriterijumima</w:t>
      </w:r>
      <w:proofErr w:type="spellEnd"/>
      <w:r w:rsidRPr="00843975">
        <w:rPr>
          <w:lang w:val="fr-FR"/>
        </w:rPr>
        <w:t>:</w:t>
      </w:r>
      <w:proofErr w:type="gramEnd"/>
    </w:p>
    <w:p w14:paraId="0C27C81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ispunjavanje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zadataka</w:t>
      </w:r>
      <w:proofErr w:type="spellEnd"/>
      <w:r w:rsidRPr="00843975">
        <w:rPr>
          <w:lang w:val="fr-FR"/>
        </w:rPr>
        <w:t>;</w:t>
      </w:r>
      <w:proofErr w:type="gramEnd"/>
    </w:p>
    <w:p w14:paraId="6D3326A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</w:t>
      </w:r>
      <w:proofErr w:type="spellStart"/>
      <w:r w:rsidRPr="00843975">
        <w:rPr>
          <w:lang w:val="fr-FR"/>
        </w:rPr>
        <w:t>rezultati</w:t>
      </w:r>
      <w:proofErr w:type="spellEnd"/>
      <w:r w:rsidRPr="00843975">
        <w:rPr>
          <w:lang w:val="fr-FR"/>
        </w:rPr>
        <w:t xml:space="preserve"> rada u </w:t>
      </w:r>
      <w:proofErr w:type="spellStart"/>
      <w:r w:rsidRPr="00843975">
        <w:rPr>
          <w:lang w:val="fr-FR"/>
        </w:rPr>
        <w:t>pogledu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kvaliteta</w:t>
      </w:r>
      <w:proofErr w:type="spellEnd"/>
      <w:r w:rsidRPr="00843975">
        <w:rPr>
          <w:lang w:val="fr-FR"/>
        </w:rPr>
        <w:t xml:space="preserve"> i </w:t>
      </w:r>
      <w:proofErr w:type="spellStart"/>
      <w:proofErr w:type="gramStart"/>
      <w:r w:rsidRPr="00843975">
        <w:rPr>
          <w:lang w:val="fr-FR"/>
        </w:rPr>
        <w:t>kvantiteta</w:t>
      </w:r>
      <w:proofErr w:type="spellEnd"/>
      <w:r w:rsidRPr="00843975">
        <w:rPr>
          <w:lang w:val="fr-FR"/>
        </w:rPr>
        <w:t>;</w:t>
      </w:r>
      <w:proofErr w:type="gramEnd"/>
    </w:p>
    <w:p w14:paraId="5E5F3693" w14:textId="77777777" w:rsidR="00843975" w:rsidRPr="00843975" w:rsidRDefault="00843975" w:rsidP="00843975">
      <w:pPr>
        <w:jc w:val="center"/>
      </w:pPr>
      <w:r w:rsidRPr="00843975">
        <w:t xml:space="preserve">3) </w:t>
      </w:r>
      <w:proofErr w:type="spellStart"/>
      <w:r w:rsidRPr="00843975">
        <w:t>obim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blagovremenost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proofErr w:type="gramStart"/>
      <w:r w:rsidRPr="00843975">
        <w:t>mjesta</w:t>
      </w:r>
      <w:proofErr w:type="spellEnd"/>
      <w:r w:rsidRPr="00843975">
        <w:t>;</w:t>
      </w:r>
      <w:proofErr w:type="gramEnd"/>
    </w:p>
    <w:p w14:paraId="05BD981F" w14:textId="77777777" w:rsidR="00843975" w:rsidRPr="00843975" w:rsidRDefault="00843975" w:rsidP="00843975">
      <w:pPr>
        <w:jc w:val="center"/>
      </w:pPr>
      <w:r w:rsidRPr="00843975">
        <w:t xml:space="preserve">4)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vještine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pokazuje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>.</w:t>
      </w:r>
    </w:p>
    <w:p w14:paraId="55819442" w14:textId="77777777" w:rsidR="00843975" w:rsidRPr="00843975" w:rsidRDefault="00843975" w:rsidP="00843975">
      <w:pPr>
        <w:jc w:val="center"/>
      </w:pPr>
      <w:r w:rsidRPr="00843975">
        <w:lastRenderedPageBreak/>
        <w:t xml:space="preserve">U </w:t>
      </w:r>
      <w:proofErr w:type="spellStart"/>
      <w:r w:rsidRPr="00843975">
        <w:t>organima</w:t>
      </w:r>
      <w:proofErr w:type="spellEnd"/>
      <w:r w:rsidRPr="00843975">
        <w:t xml:space="preserve"> koji </w:t>
      </w:r>
      <w:proofErr w:type="spellStart"/>
      <w:r w:rsidRPr="00843975">
        <w:t>vrše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diplomatije</w:t>
      </w:r>
      <w:proofErr w:type="spellEnd"/>
      <w:r w:rsidRPr="00843975">
        <w:t xml:space="preserve">, </w:t>
      </w:r>
      <w:proofErr w:type="spellStart"/>
      <w:r w:rsidRPr="00843975">
        <w:t>policije</w:t>
      </w:r>
      <w:proofErr w:type="spellEnd"/>
      <w:r w:rsidRPr="00843975">
        <w:t xml:space="preserve">,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odbrane</w:t>
      </w:r>
      <w:proofErr w:type="spellEnd"/>
      <w:r w:rsidRPr="00843975">
        <w:t xml:space="preserve">, </w:t>
      </w:r>
      <w:proofErr w:type="spellStart"/>
      <w:r w:rsidRPr="00843975">
        <w:t>obezbjeđenja</w:t>
      </w:r>
      <w:proofErr w:type="spellEnd"/>
      <w:r w:rsidRPr="00843975">
        <w:t xml:space="preserve"> </w:t>
      </w:r>
      <w:proofErr w:type="spellStart"/>
      <w:r w:rsidRPr="00843975">
        <w:t>pritvorenih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osuđenih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u </w:t>
      </w:r>
      <w:proofErr w:type="spellStart"/>
      <w:r w:rsidRPr="00843975">
        <w:t>izvršenju</w:t>
      </w:r>
      <w:proofErr w:type="spellEnd"/>
      <w:r w:rsidRPr="00843975">
        <w:t xml:space="preserve"> </w:t>
      </w:r>
      <w:proofErr w:type="spellStart"/>
      <w:r w:rsidRPr="00843975">
        <w:t>pritvora</w:t>
      </w:r>
      <w:proofErr w:type="spellEnd"/>
      <w:r w:rsidRPr="00843975">
        <w:t xml:space="preserve">, </w:t>
      </w:r>
      <w:proofErr w:type="spellStart"/>
      <w:r w:rsidRPr="00843975">
        <w:t>kazni</w:t>
      </w:r>
      <w:proofErr w:type="spellEnd"/>
      <w:r w:rsidRPr="00843975">
        <w:t xml:space="preserve"> </w:t>
      </w:r>
      <w:proofErr w:type="spellStart"/>
      <w:r w:rsidRPr="00843975">
        <w:t>zatvora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 xml:space="preserve"> </w:t>
      </w:r>
      <w:proofErr w:type="spellStart"/>
      <w:r w:rsidRPr="00843975">
        <w:t>bezbjednosti</w:t>
      </w:r>
      <w:proofErr w:type="spellEnd"/>
      <w:r w:rsidRPr="00843975">
        <w:t xml:space="preserve">, </w:t>
      </w:r>
      <w:proofErr w:type="spellStart"/>
      <w:r w:rsidRPr="00843975">
        <w:t>ocjenjivanje</w:t>
      </w:r>
      <w:proofErr w:type="spellEnd"/>
      <w:r w:rsidRPr="00843975">
        <w:t xml:space="preserve"> se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vršiti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drukčiji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posebnim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7218E40" w14:textId="77777777" w:rsidR="00843975" w:rsidRPr="00843975" w:rsidRDefault="00843975" w:rsidP="00843975">
      <w:pPr>
        <w:jc w:val="center"/>
        <w:rPr>
          <w:b/>
          <w:bCs/>
        </w:rPr>
      </w:pPr>
      <w:bookmarkStart w:id="186" w:name="str_105"/>
      <w:bookmarkEnd w:id="186"/>
      <w:proofErr w:type="spellStart"/>
      <w:r w:rsidRPr="00843975">
        <w:rPr>
          <w:b/>
          <w:bCs/>
        </w:rPr>
        <w:t>Ocjene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rada</w:t>
      </w:r>
      <w:proofErr w:type="spellEnd"/>
    </w:p>
    <w:p w14:paraId="0D5B2B22" w14:textId="77777777" w:rsidR="00843975" w:rsidRPr="00843975" w:rsidRDefault="00843975" w:rsidP="00843975">
      <w:pPr>
        <w:jc w:val="center"/>
        <w:rPr>
          <w:b/>
          <w:bCs/>
        </w:rPr>
      </w:pPr>
      <w:bookmarkStart w:id="187" w:name="clan_82"/>
      <w:bookmarkEnd w:id="18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82</w:t>
      </w:r>
    </w:p>
    <w:p w14:paraId="7D9270D1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dobija</w:t>
      </w:r>
      <w:proofErr w:type="spellEnd"/>
      <w:r w:rsidRPr="00843975">
        <w:t xml:space="preserve"> </w:t>
      </w:r>
      <w:proofErr w:type="spellStart"/>
      <w:r w:rsidRPr="00843975">
        <w:t>ocjenu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:</w:t>
      </w:r>
    </w:p>
    <w:p w14:paraId="75FF0E57" w14:textId="77777777" w:rsidR="00843975" w:rsidRPr="00843975" w:rsidRDefault="00843975" w:rsidP="00843975">
      <w:pPr>
        <w:jc w:val="center"/>
      </w:pPr>
      <w:r w:rsidRPr="00843975">
        <w:t>1) "</w:t>
      </w:r>
      <w:proofErr w:type="spellStart"/>
      <w:r w:rsidRPr="00843975">
        <w:t>ističe</w:t>
      </w:r>
      <w:proofErr w:type="spellEnd"/>
      <w:r w:rsidRPr="00843975">
        <w:t xml:space="preserve"> se"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natprosječnim</w:t>
      </w:r>
      <w:proofErr w:type="spellEnd"/>
      <w:r w:rsidRPr="00843975">
        <w:t xml:space="preserve"> </w:t>
      </w:r>
      <w:proofErr w:type="spellStart"/>
      <w:r w:rsidRPr="00843975">
        <w:t>rezultatima</w:t>
      </w:r>
      <w:proofErr w:type="spellEnd"/>
      <w:r w:rsidRPr="00843975">
        <w:t xml:space="preserve"> </w:t>
      </w:r>
      <w:proofErr w:type="spellStart"/>
      <w:r w:rsidRPr="00843975">
        <w:t>ispunio</w:t>
      </w:r>
      <w:proofErr w:type="spellEnd"/>
      <w:r w:rsidRPr="00843975">
        <w:t xml:space="preserve"> </w:t>
      </w:r>
      <w:proofErr w:type="spellStart"/>
      <w:r w:rsidRPr="00843975">
        <w:t>radne</w:t>
      </w:r>
      <w:proofErr w:type="spellEnd"/>
      <w:r w:rsidRPr="00843975">
        <w:t xml:space="preserve"> </w:t>
      </w:r>
      <w:proofErr w:type="spellStart"/>
      <w:r w:rsidRPr="00843975">
        <w:t>zadatke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ostvario</w:t>
      </w:r>
      <w:proofErr w:type="spellEnd"/>
      <w:r w:rsidRPr="00843975">
        <w:t xml:space="preserve"> </w:t>
      </w:r>
      <w:proofErr w:type="spellStart"/>
      <w:r w:rsidRPr="00843975">
        <w:t>rezultate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bolje</w:t>
      </w:r>
      <w:proofErr w:type="spellEnd"/>
      <w:r w:rsidRPr="00843975">
        <w:t xml:space="preserve"> od </w:t>
      </w:r>
      <w:proofErr w:type="spellStart"/>
      <w:r w:rsidRPr="00843975">
        <w:t>predviđenih</w:t>
      </w:r>
      <w:proofErr w:type="spellEnd"/>
      <w:r w:rsidRPr="00843975">
        <w:t xml:space="preserve"> za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proofErr w:type="gramStart"/>
      <w:r w:rsidRPr="00843975">
        <w:t>raspoređen</w:t>
      </w:r>
      <w:proofErr w:type="spellEnd"/>
      <w:r w:rsidRPr="00843975">
        <w:t>;</w:t>
      </w:r>
      <w:proofErr w:type="gramEnd"/>
    </w:p>
    <w:p w14:paraId="54D608BB" w14:textId="77777777" w:rsidR="00843975" w:rsidRPr="00843975" w:rsidRDefault="00843975" w:rsidP="00843975">
      <w:pPr>
        <w:jc w:val="center"/>
      </w:pPr>
      <w:r w:rsidRPr="00843975">
        <w:t>2) "</w:t>
      </w:r>
      <w:proofErr w:type="spellStart"/>
      <w:r w:rsidRPr="00843975">
        <w:t>dobar</w:t>
      </w:r>
      <w:proofErr w:type="spellEnd"/>
      <w:r w:rsidRPr="00843975">
        <w:t xml:space="preserve">"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prosječnim</w:t>
      </w:r>
      <w:proofErr w:type="spellEnd"/>
      <w:r w:rsidRPr="00843975">
        <w:t xml:space="preserve"> </w:t>
      </w:r>
      <w:proofErr w:type="spellStart"/>
      <w:r w:rsidRPr="00843975">
        <w:t>rezultatima</w:t>
      </w:r>
      <w:proofErr w:type="spellEnd"/>
      <w:r w:rsidRPr="00843975">
        <w:t xml:space="preserve"> </w:t>
      </w:r>
      <w:proofErr w:type="spellStart"/>
      <w:r w:rsidRPr="00843975">
        <w:t>ispunio</w:t>
      </w:r>
      <w:proofErr w:type="spellEnd"/>
      <w:r w:rsidRPr="00843975">
        <w:t xml:space="preserve"> </w:t>
      </w:r>
      <w:proofErr w:type="spellStart"/>
      <w:r w:rsidRPr="00843975">
        <w:t>radne</w:t>
      </w:r>
      <w:proofErr w:type="spellEnd"/>
      <w:r w:rsidRPr="00843975">
        <w:t xml:space="preserve"> </w:t>
      </w:r>
      <w:proofErr w:type="spellStart"/>
      <w:r w:rsidRPr="00843975">
        <w:t>zadatke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ostvario</w:t>
      </w:r>
      <w:proofErr w:type="spellEnd"/>
      <w:r w:rsidRPr="00843975">
        <w:t xml:space="preserve"> </w:t>
      </w:r>
      <w:proofErr w:type="spellStart"/>
      <w:r w:rsidRPr="00843975">
        <w:t>rezultate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koji </w:t>
      </w:r>
      <w:proofErr w:type="spellStart"/>
      <w:r w:rsidRPr="00843975">
        <w:t>obezbjeđuju</w:t>
      </w:r>
      <w:proofErr w:type="spellEnd"/>
      <w:r w:rsidRPr="00843975">
        <w:t xml:space="preserve"> </w:t>
      </w:r>
      <w:proofErr w:type="spellStart"/>
      <w:r w:rsidRPr="00843975">
        <w:t>prihvatljive</w:t>
      </w:r>
      <w:proofErr w:type="spellEnd"/>
      <w:r w:rsidRPr="00843975">
        <w:t xml:space="preserve"> </w:t>
      </w:r>
      <w:proofErr w:type="spellStart"/>
      <w:r w:rsidRPr="00843975">
        <w:t>standarde</w:t>
      </w:r>
      <w:proofErr w:type="spellEnd"/>
      <w:r w:rsidRPr="00843975">
        <w:t xml:space="preserve"> </w:t>
      </w:r>
      <w:proofErr w:type="spellStart"/>
      <w:r w:rsidRPr="00843975">
        <w:t>kvaliteta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zanemarljivim</w:t>
      </w:r>
      <w:proofErr w:type="spellEnd"/>
      <w:r w:rsidRPr="00843975">
        <w:t xml:space="preserve"> </w:t>
      </w:r>
      <w:proofErr w:type="spellStart"/>
      <w:r w:rsidRPr="00843975">
        <w:t>greškama</w:t>
      </w:r>
      <w:proofErr w:type="spellEnd"/>
      <w:r w:rsidRPr="00843975">
        <w:t xml:space="preserve"> u </w:t>
      </w:r>
      <w:proofErr w:type="spellStart"/>
      <w:proofErr w:type="gramStart"/>
      <w:r w:rsidRPr="00843975">
        <w:t>radu</w:t>
      </w:r>
      <w:proofErr w:type="spellEnd"/>
      <w:r w:rsidRPr="00843975">
        <w:t>;</w:t>
      </w:r>
      <w:proofErr w:type="gramEnd"/>
    </w:p>
    <w:p w14:paraId="3219C1C8" w14:textId="77777777" w:rsidR="00843975" w:rsidRPr="00843975" w:rsidRDefault="00843975" w:rsidP="00843975">
      <w:pPr>
        <w:jc w:val="center"/>
      </w:pPr>
      <w:r w:rsidRPr="00843975">
        <w:t xml:space="preserve">3) "ne </w:t>
      </w:r>
      <w:proofErr w:type="spellStart"/>
      <w:r w:rsidRPr="00843975">
        <w:t>zadovoljava</w:t>
      </w:r>
      <w:proofErr w:type="spellEnd"/>
      <w:r w:rsidRPr="00843975">
        <w:t xml:space="preserve">"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prosječnim</w:t>
      </w:r>
      <w:proofErr w:type="spellEnd"/>
      <w:r w:rsidRPr="00843975">
        <w:t xml:space="preserve"> </w:t>
      </w:r>
      <w:proofErr w:type="spellStart"/>
      <w:r w:rsidRPr="00843975">
        <w:t>rezultatima</w:t>
      </w:r>
      <w:proofErr w:type="spellEnd"/>
      <w:r w:rsidRPr="00843975">
        <w:t xml:space="preserve"> </w:t>
      </w:r>
      <w:proofErr w:type="spellStart"/>
      <w:r w:rsidRPr="00843975">
        <w:t>ispunio</w:t>
      </w:r>
      <w:proofErr w:type="spellEnd"/>
      <w:r w:rsidRPr="00843975">
        <w:t xml:space="preserve"> </w:t>
      </w:r>
      <w:proofErr w:type="spellStart"/>
      <w:r w:rsidRPr="00843975">
        <w:t>radne</w:t>
      </w:r>
      <w:proofErr w:type="spellEnd"/>
      <w:r w:rsidRPr="00843975">
        <w:t xml:space="preserve"> </w:t>
      </w:r>
      <w:proofErr w:type="spellStart"/>
      <w:r w:rsidRPr="00843975">
        <w:t>zadatke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zahtjevima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, a </w:t>
      </w:r>
      <w:proofErr w:type="spellStart"/>
      <w:r w:rsidRPr="00843975">
        <w:t>neposredni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 je </w:t>
      </w:r>
      <w:proofErr w:type="spellStart"/>
      <w:r w:rsidRPr="00843975">
        <w:t>imao</w:t>
      </w:r>
      <w:proofErr w:type="spellEnd"/>
      <w:r w:rsidRPr="00843975">
        <w:t xml:space="preserve"> </w:t>
      </w:r>
      <w:proofErr w:type="spellStart"/>
      <w:r w:rsidRPr="00843975">
        <w:t>primjedbe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njegov</w:t>
      </w:r>
      <w:proofErr w:type="spellEnd"/>
      <w:r w:rsidRPr="00843975">
        <w:t xml:space="preserve"> rad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upozoravao</w:t>
      </w:r>
      <w:proofErr w:type="spellEnd"/>
      <w:r w:rsidRPr="00843975">
        <w:t xml:space="preserve"> ga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propuste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nepravilnosti</w:t>
      </w:r>
      <w:proofErr w:type="spellEnd"/>
      <w:r w:rsidRPr="00843975">
        <w:t xml:space="preserve"> u </w:t>
      </w:r>
      <w:proofErr w:type="spellStart"/>
      <w:r w:rsidRPr="00843975">
        <w:t>radu</w:t>
      </w:r>
      <w:proofErr w:type="spellEnd"/>
      <w:r w:rsidRPr="00843975">
        <w:t>.</w:t>
      </w:r>
    </w:p>
    <w:p w14:paraId="212BD2F3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čiji</w:t>
      </w:r>
      <w:proofErr w:type="spellEnd"/>
      <w:r w:rsidRPr="00843975">
        <w:t xml:space="preserve"> je rad </w:t>
      </w:r>
      <w:proofErr w:type="spellStart"/>
      <w:r w:rsidRPr="00843975">
        <w:t>ocijenjen</w:t>
      </w:r>
      <w:proofErr w:type="spellEnd"/>
      <w:r w:rsidRPr="00843975">
        <w:t xml:space="preserve"> </w:t>
      </w:r>
      <w:proofErr w:type="spellStart"/>
      <w:r w:rsidRPr="00843975">
        <w:t>ocjenom</w:t>
      </w:r>
      <w:proofErr w:type="spellEnd"/>
      <w:r w:rsidRPr="00843975">
        <w:t xml:space="preserve"> "ne </w:t>
      </w:r>
      <w:proofErr w:type="spellStart"/>
      <w:r w:rsidRPr="00843975">
        <w:t>zadovoljava</w:t>
      </w:r>
      <w:proofErr w:type="spellEnd"/>
      <w:r w:rsidRPr="00843975">
        <w:t xml:space="preserve">", </w:t>
      </w:r>
      <w:proofErr w:type="spellStart"/>
      <w:r w:rsidRPr="00843975">
        <w:t>dužan</w:t>
      </w:r>
      <w:proofErr w:type="spellEnd"/>
      <w:r w:rsidRPr="00843975">
        <w:t xml:space="preserve"> je da se po </w:t>
      </w:r>
      <w:proofErr w:type="spellStart"/>
      <w:r w:rsidRPr="00843975">
        <w:t>nalogu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 xml:space="preserve"> </w:t>
      </w:r>
      <w:proofErr w:type="spellStart"/>
      <w:r w:rsidRPr="00843975">
        <w:t>stručno</w:t>
      </w:r>
      <w:proofErr w:type="spellEnd"/>
      <w:r w:rsidRPr="00843975">
        <w:t xml:space="preserve"> </w:t>
      </w:r>
      <w:proofErr w:type="spellStart"/>
      <w:r w:rsidRPr="00843975">
        <w:t>osposobljava</w:t>
      </w:r>
      <w:proofErr w:type="spellEnd"/>
      <w:r w:rsidRPr="00843975">
        <w:t xml:space="preserve"> za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raspoređen</w:t>
      </w:r>
      <w:proofErr w:type="spellEnd"/>
      <w:r w:rsidRPr="00843975">
        <w:t xml:space="preserve">,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odgovarajućem</w:t>
      </w:r>
      <w:proofErr w:type="spellEnd"/>
      <w:r w:rsidRPr="00843975">
        <w:t xml:space="preserve"> </w:t>
      </w:r>
      <w:proofErr w:type="spellStart"/>
      <w:r w:rsidRPr="00843975">
        <w:t>programu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članu</w:t>
      </w:r>
      <w:proofErr w:type="spellEnd"/>
      <w:r w:rsidRPr="00843975">
        <w:t xml:space="preserve"> 87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29487E15" w14:textId="77777777" w:rsidR="00843975" w:rsidRPr="00843975" w:rsidRDefault="00843975" w:rsidP="00843975">
      <w:pPr>
        <w:jc w:val="center"/>
      </w:pPr>
      <w:proofErr w:type="spellStart"/>
      <w:r w:rsidRPr="00843975">
        <w:t>Ocjenjivanje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jednom</w:t>
      </w:r>
      <w:proofErr w:type="spellEnd"/>
      <w:r w:rsidRPr="00843975">
        <w:t xml:space="preserve"> </w:t>
      </w:r>
      <w:proofErr w:type="spellStart"/>
      <w:r w:rsidRPr="00843975">
        <w:t>godišnje</w:t>
      </w:r>
      <w:proofErr w:type="spellEnd"/>
      <w:r w:rsidRPr="00843975">
        <w:t xml:space="preserve">, a </w:t>
      </w:r>
      <w:proofErr w:type="spellStart"/>
      <w:r w:rsidRPr="00843975">
        <w:t>najkasnije</w:t>
      </w:r>
      <w:proofErr w:type="spellEnd"/>
      <w:r w:rsidRPr="00843975">
        <w:t xml:space="preserve"> do 31. </w:t>
      </w:r>
      <w:proofErr w:type="spellStart"/>
      <w:r w:rsidRPr="00843975">
        <w:t>januara</w:t>
      </w:r>
      <w:proofErr w:type="spellEnd"/>
      <w:r w:rsidRPr="00843975">
        <w:t xml:space="preserve"> </w:t>
      </w:r>
      <w:proofErr w:type="spellStart"/>
      <w:r w:rsidRPr="00843975">
        <w:t>tekuće</w:t>
      </w:r>
      <w:proofErr w:type="spellEnd"/>
      <w:r w:rsidRPr="00843975">
        <w:t xml:space="preserve"> za </w:t>
      </w:r>
      <w:proofErr w:type="spellStart"/>
      <w:r w:rsidRPr="00843975">
        <w:t>prethodnu</w:t>
      </w:r>
      <w:proofErr w:type="spellEnd"/>
      <w:r w:rsidRPr="00843975">
        <w:t xml:space="preserve"> </w:t>
      </w:r>
      <w:proofErr w:type="spellStart"/>
      <w:r w:rsidRPr="00843975">
        <w:t>godinu</w:t>
      </w:r>
      <w:proofErr w:type="spellEnd"/>
      <w:r w:rsidRPr="00843975">
        <w:t>.</w:t>
      </w:r>
    </w:p>
    <w:p w14:paraId="5D19C23F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je u </w:t>
      </w:r>
      <w:proofErr w:type="spellStart"/>
      <w:r w:rsidRPr="00843975">
        <w:t>kalendarskoj</w:t>
      </w:r>
      <w:proofErr w:type="spellEnd"/>
      <w:r w:rsidRPr="00843975">
        <w:t xml:space="preserve"> </w:t>
      </w:r>
      <w:proofErr w:type="spellStart"/>
      <w:r w:rsidRPr="00843975">
        <w:t>godini</w:t>
      </w:r>
      <w:proofErr w:type="spellEnd"/>
      <w:r w:rsidRPr="00843975">
        <w:t xml:space="preserve"> radio </w:t>
      </w:r>
      <w:proofErr w:type="spellStart"/>
      <w:r w:rsidRPr="00843975">
        <w:t>manje</w:t>
      </w:r>
      <w:proofErr w:type="spellEnd"/>
      <w:r w:rsidRPr="00843975">
        <w:t xml:space="preserve"> od </w:t>
      </w:r>
      <w:proofErr w:type="spellStart"/>
      <w:r w:rsidRPr="00843975">
        <w:t>šestmjeseci</w:t>
      </w:r>
      <w:proofErr w:type="spellEnd"/>
      <w:r w:rsidRPr="00843975">
        <w:t xml:space="preserve">, bez </w:t>
      </w:r>
      <w:proofErr w:type="spellStart"/>
      <w:r w:rsidRPr="00843975">
        <w:t>obzira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razloge</w:t>
      </w:r>
      <w:proofErr w:type="spellEnd"/>
      <w:r w:rsidRPr="00843975">
        <w:t xml:space="preserve">, ne </w:t>
      </w:r>
      <w:proofErr w:type="spellStart"/>
      <w:r w:rsidRPr="00843975">
        <w:t>ocjenjuje</w:t>
      </w:r>
      <w:proofErr w:type="spellEnd"/>
      <w:r w:rsidRPr="00843975">
        <w:t xml:space="preserve"> se.</w:t>
      </w:r>
    </w:p>
    <w:p w14:paraId="403DC3D4" w14:textId="77777777" w:rsidR="00843975" w:rsidRPr="00843975" w:rsidRDefault="00843975" w:rsidP="00843975">
      <w:pPr>
        <w:jc w:val="center"/>
        <w:rPr>
          <w:b/>
          <w:bCs/>
        </w:rPr>
      </w:pPr>
      <w:bookmarkStart w:id="188" w:name="str_106"/>
      <w:bookmarkEnd w:id="188"/>
      <w:proofErr w:type="spellStart"/>
      <w:r w:rsidRPr="00843975">
        <w:rPr>
          <w:b/>
          <w:bCs/>
        </w:rPr>
        <w:t>Postupak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ocjenjivanja</w:t>
      </w:r>
      <w:proofErr w:type="spellEnd"/>
    </w:p>
    <w:p w14:paraId="1C8E66CC" w14:textId="77777777" w:rsidR="00843975" w:rsidRPr="00843975" w:rsidRDefault="00843975" w:rsidP="00843975">
      <w:pPr>
        <w:jc w:val="center"/>
        <w:rPr>
          <w:b/>
          <w:bCs/>
        </w:rPr>
      </w:pPr>
      <w:bookmarkStart w:id="189" w:name="clan_83"/>
      <w:bookmarkEnd w:id="18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83</w:t>
      </w:r>
    </w:p>
    <w:p w14:paraId="1E0A5E3A" w14:textId="77777777" w:rsidR="00843975" w:rsidRPr="00843975" w:rsidRDefault="00843975" w:rsidP="00843975">
      <w:pPr>
        <w:jc w:val="center"/>
      </w:pPr>
      <w:proofErr w:type="spellStart"/>
      <w:r w:rsidRPr="00843975">
        <w:t>Ocjenu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</w:t>
      </w:r>
      <w:proofErr w:type="spellStart"/>
      <w:r w:rsidRPr="00843975">
        <w:t>neposrednog</w:t>
      </w:r>
      <w:proofErr w:type="spellEnd"/>
      <w:r w:rsidRPr="00843975">
        <w:t xml:space="preserve"> </w:t>
      </w:r>
      <w:proofErr w:type="spellStart"/>
      <w:r w:rsidRPr="00843975">
        <w:t>rukovodioca</w:t>
      </w:r>
      <w:proofErr w:type="spellEnd"/>
      <w:r w:rsidRPr="00843975">
        <w:t>.</w:t>
      </w:r>
    </w:p>
    <w:p w14:paraId="0ECDA0CE" w14:textId="77777777" w:rsidR="00843975" w:rsidRPr="00843975" w:rsidRDefault="00843975" w:rsidP="00843975">
      <w:pPr>
        <w:jc w:val="center"/>
      </w:pP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utvrđivanja</w:t>
      </w:r>
      <w:proofErr w:type="spellEnd"/>
      <w:r w:rsidRPr="00843975">
        <w:t xml:space="preserve"> </w:t>
      </w:r>
      <w:proofErr w:type="spellStart"/>
      <w:r w:rsidRPr="00843975">
        <w:t>predloga</w:t>
      </w:r>
      <w:proofErr w:type="spellEnd"/>
      <w:r w:rsidRPr="00843975">
        <w:t xml:space="preserve"> </w:t>
      </w:r>
      <w:proofErr w:type="spellStart"/>
      <w:r w:rsidRPr="00843975">
        <w:t>ocjene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neposredni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,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predlogom</w:t>
      </w:r>
      <w:proofErr w:type="spellEnd"/>
      <w:r w:rsidRPr="00843975">
        <w:t xml:space="preserve"> </w:t>
      </w:r>
      <w:proofErr w:type="spellStart"/>
      <w:r w:rsidRPr="00843975">
        <w:t>ocjene</w:t>
      </w:r>
      <w:proofErr w:type="spellEnd"/>
      <w:r w:rsidRPr="00843975">
        <w:t xml:space="preserve"> </w:t>
      </w:r>
      <w:proofErr w:type="spellStart"/>
      <w:r w:rsidRPr="00843975">
        <w:t>upozna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omogući</w:t>
      </w:r>
      <w:proofErr w:type="spellEnd"/>
      <w:r w:rsidRPr="00843975">
        <w:t xml:space="preserve"> mu da se </w:t>
      </w:r>
      <w:proofErr w:type="spellStart"/>
      <w:r w:rsidRPr="00843975">
        <w:t>izjasni</w:t>
      </w:r>
      <w:proofErr w:type="spellEnd"/>
      <w:r w:rsidRPr="00843975">
        <w:t>.</w:t>
      </w:r>
    </w:p>
    <w:p w14:paraId="019EA820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da </w:t>
      </w:r>
      <w:proofErr w:type="spellStart"/>
      <w:r w:rsidRPr="00843975">
        <w:t>rukovodilac</w:t>
      </w:r>
      <w:proofErr w:type="spellEnd"/>
      <w:r w:rsidRPr="00843975">
        <w:t xml:space="preserve"> </w:t>
      </w:r>
      <w:proofErr w:type="spellStart"/>
      <w:r w:rsidRPr="00843975">
        <w:t>organizacione</w:t>
      </w:r>
      <w:proofErr w:type="spellEnd"/>
      <w:r w:rsidRPr="00843975">
        <w:t xml:space="preserve"> </w:t>
      </w:r>
      <w:proofErr w:type="spellStart"/>
      <w:r w:rsidRPr="00843975">
        <w:t>jedinice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kategorije</w:t>
      </w:r>
      <w:proofErr w:type="spellEnd"/>
      <w:r w:rsidRPr="00843975">
        <w:t xml:space="preserve"> </w:t>
      </w:r>
      <w:proofErr w:type="spellStart"/>
      <w:r w:rsidRPr="00843975">
        <w:t>visoki</w:t>
      </w:r>
      <w:proofErr w:type="spellEnd"/>
      <w:r w:rsidRPr="00843975">
        <w:t xml:space="preserve"> </w:t>
      </w:r>
      <w:proofErr w:type="spellStart"/>
      <w:r w:rsidRPr="00843975">
        <w:t>rukovodni</w:t>
      </w:r>
      <w:proofErr w:type="spellEnd"/>
      <w:r w:rsidRPr="00843975">
        <w:t xml:space="preserve"> </w:t>
      </w:r>
      <w:proofErr w:type="spellStart"/>
      <w:r w:rsidRPr="00843975">
        <w:t>kadar</w:t>
      </w:r>
      <w:proofErr w:type="spellEnd"/>
      <w:r w:rsidRPr="00843975">
        <w:t xml:space="preserve"> </w:t>
      </w:r>
      <w:proofErr w:type="spellStart"/>
      <w:r w:rsidRPr="00843975">
        <w:t>neposredno</w:t>
      </w:r>
      <w:proofErr w:type="spellEnd"/>
      <w:r w:rsidRPr="00843975">
        <w:t xml:space="preserve"> </w:t>
      </w:r>
      <w:proofErr w:type="spellStart"/>
      <w:r w:rsidRPr="00843975">
        <w:t>rukovodi</w:t>
      </w:r>
      <w:proofErr w:type="spellEnd"/>
      <w:r w:rsidRPr="00843975">
        <w:t xml:space="preserve"> tom </w:t>
      </w:r>
      <w:proofErr w:type="spellStart"/>
      <w:r w:rsidRPr="00843975">
        <w:t>organizacionom</w:t>
      </w:r>
      <w:proofErr w:type="spellEnd"/>
      <w:r w:rsidRPr="00843975">
        <w:t xml:space="preserve"> </w:t>
      </w:r>
      <w:proofErr w:type="spellStart"/>
      <w:r w:rsidRPr="00843975">
        <w:t>jedinicom</w:t>
      </w:r>
      <w:proofErr w:type="spellEnd"/>
      <w:r w:rsidRPr="00843975">
        <w:t xml:space="preserve">,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davanje</w:t>
      </w:r>
      <w:proofErr w:type="spellEnd"/>
      <w:r w:rsidRPr="00843975">
        <w:t xml:space="preserve"> </w:t>
      </w:r>
      <w:proofErr w:type="spellStart"/>
      <w:r w:rsidRPr="00843975">
        <w:t>ocjene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popuni</w:t>
      </w:r>
      <w:proofErr w:type="spellEnd"/>
      <w:r w:rsidRPr="00843975">
        <w:t xml:space="preserve"> </w:t>
      </w:r>
      <w:proofErr w:type="spellStart"/>
      <w:r w:rsidRPr="00843975">
        <w:t>obrazac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ocjenom</w:t>
      </w:r>
      <w:proofErr w:type="spellEnd"/>
      <w:r w:rsidRPr="00843975">
        <w:t xml:space="preserve"> </w:t>
      </w:r>
      <w:proofErr w:type="spellStart"/>
      <w:r w:rsidRPr="00843975">
        <w:t>upozna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omogući</w:t>
      </w:r>
      <w:proofErr w:type="spellEnd"/>
      <w:r w:rsidRPr="00843975">
        <w:t xml:space="preserve"> mu da se </w:t>
      </w:r>
      <w:proofErr w:type="spellStart"/>
      <w:r w:rsidRPr="00843975">
        <w:t>izjasni</w:t>
      </w:r>
      <w:proofErr w:type="spellEnd"/>
      <w:r w:rsidRPr="00843975">
        <w:t>.</w:t>
      </w:r>
    </w:p>
    <w:p w14:paraId="3EA48A53" w14:textId="77777777" w:rsidR="00843975" w:rsidRPr="00843975" w:rsidRDefault="00843975" w:rsidP="00843975">
      <w:pPr>
        <w:jc w:val="center"/>
      </w:pPr>
      <w:proofErr w:type="spellStart"/>
      <w:r w:rsidRPr="00843975">
        <w:t>Ocjena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predlaže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obrascu</w:t>
      </w:r>
      <w:proofErr w:type="spellEnd"/>
      <w:r w:rsidRPr="00843975">
        <w:t xml:space="preserve"> koji </w:t>
      </w:r>
      <w:proofErr w:type="spellStart"/>
      <w:r w:rsidRPr="00843975">
        <w:t>utvrđuje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>.</w:t>
      </w:r>
    </w:p>
    <w:p w14:paraId="495B5C8F" w14:textId="77777777" w:rsidR="00843975" w:rsidRPr="00843975" w:rsidRDefault="00843975" w:rsidP="00843975">
      <w:pPr>
        <w:jc w:val="center"/>
      </w:pPr>
      <w:proofErr w:type="spellStart"/>
      <w:r w:rsidRPr="00843975">
        <w:t>Ocjena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upisuje</w:t>
      </w:r>
      <w:proofErr w:type="spellEnd"/>
      <w:r w:rsidRPr="00843975">
        <w:t xml:space="preserve"> se u </w:t>
      </w:r>
      <w:proofErr w:type="spellStart"/>
      <w:r w:rsidRPr="00843975">
        <w:t>Centralnu</w:t>
      </w:r>
      <w:proofErr w:type="spellEnd"/>
      <w:r w:rsidRPr="00843975">
        <w:t xml:space="preserve"> </w:t>
      </w:r>
      <w:proofErr w:type="spellStart"/>
      <w:r w:rsidRPr="00843975">
        <w:t>kadrovsku</w:t>
      </w:r>
      <w:proofErr w:type="spellEnd"/>
      <w:r w:rsidRPr="00843975">
        <w:t xml:space="preserve"> </w:t>
      </w:r>
      <w:proofErr w:type="spellStart"/>
      <w:r w:rsidRPr="00843975">
        <w:t>evidenciju</w:t>
      </w:r>
      <w:proofErr w:type="spellEnd"/>
      <w:r w:rsidRPr="00843975">
        <w:t>.</w:t>
      </w:r>
    </w:p>
    <w:p w14:paraId="50FAA70D" w14:textId="77777777" w:rsidR="00843975" w:rsidRPr="00843975" w:rsidRDefault="00843975" w:rsidP="00843975">
      <w:pPr>
        <w:jc w:val="center"/>
      </w:pP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čiji</w:t>
      </w:r>
      <w:proofErr w:type="spellEnd"/>
      <w:r w:rsidRPr="00843975">
        <w:t xml:space="preserve"> je rad </w:t>
      </w:r>
      <w:proofErr w:type="spellStart"/>
      <w:r w:rsidRPr="00843975">
        <w:t>dva</w:t>
      </w:r>
      <w:proofErr w:type="spellEnd"/>
      <w:r w:rsidRPr="00843975">
        <w:t xml:space="preserve"> puta </w:t>
      </w:r>
      <w:proofErr w:type="spellStart"/>
      <w:r w:rsidRPr="00843975">
        <w:t>uzastopno</w:t>
      </w:r>
      <w:proofErr w:type="spellEnd"/>
      <w:r w:rsidRPr="00843975">
        <w:t xml:space="preserve"> </w:t>
      </w:r>
      <w:proofErr w:type="spellStart"/>
      <w:r w:rsidRPr="00843975">
        <w:t>ocijenjen</w:t>
      </w:r>
      <w:proofErr w:type="spellEnd"/>
      <w:r w:rsidRPr="00843975">
        <w:t xml:space="preserve"> </w:t>
      </w:r>
      <w:proofErr w:type="spellStart"/>
      <w:r w:rsidRPr="00843975">
        <w:t>ocjenom</w:t>
      </w:r>
      <w:proofErr w:type="spellEnd"/>
      <w:r w:rsidRPr="00843975">
        <w:t xml:space="preserve"> "ne </w:t>
      </w:r>
      <w:proofErr w:type="spellStart"/>
      <w:r w:rsidRPr="00843975">
        <w:t>zadovoljava</w:t>
      </w:r>
      <w:proofErr w:type="spellEnd"/>
      <w:r w:rsidRPr="00843975">
        <w:t xml:space="preserve">" </w:t>
      </w:r>
      <w:proofErr w:type="spellStart"/>
      <w:r w:rsidRPr="00843975">
        <w:t>prestaje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, </w:t>
      </w:r>
      <w:proofErr w:type="spellStart"/>
      <w:r w:rsidRPr="00843975">
        <w:t>danom</w:t>
      </w:r>
      <w:proofErr w:type="spellEnd"/>
      <w:r w:rsidRPr="00843975">
        <w:t xml:space="preserve"> </w:t>
      </w:r>
      <w:proofErr w:type="spellStart"/>
      <w:r w:rsidRPr="00843975">
        <w:t>izvršnosti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o </w:t>
      </w:r>
      <w:proofErr w:type="spellStart"/>
      <w:r w:rsidRPr="00843975">
        <w:t>ocjenjivanju</w:t>
      </w:r>
      <w:proofErr w:type="spellEnd"/>
      <w:r w:rsidRPr="00843975">
        <w:t>.</w:t>
      </w:r>
    </w:p>
    <w:p w14:paraId="3AE7740A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Bliža</w:t>
      </w:r>
      <w:proofErr w:type="spellEnd"/>
      <w:r w:rsidRPr="00843975">
        <w:t xml:space="preserve"> </w:t>
      </w:r>
      <w:proofErr w:type="spellStart"/>
      <w:r w:rsidRPr="00843975">
        <w:t>mjerila</w:t>
      </w:r>
      <w:proofErr w:type="spellEnd"/>
      <w:r w:rsidRPr="00843975">
        <w:t xml:space="preserve">,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5C5B8710" w14:textId="77777777" w:rsidR="00843975" w:rsidRPr="00843975" w:rsidRDefault="00843975" w:rsidP="00843975">
      <w:pPr>
        <w:jc w:val="center"/>
      </w:pPr>
      <w:proofErr w:type="spellStart"/>
      <w:r w:rsidRPr="00843975">
        <w:t>Bliža</w:t>
      </w:r>
      <w:proofErr w:type="spellEnd"/>
      <w:r w:rsidRPr="00843975">
        <w:t xml:space="preserve"> </w:t>
      </w:r>
      <w:proofErr w:type="spellStart"/>
      <w:r w:rsidRPr="00843975">
        <w:t>mjerila</w:t>
      </w:r>
      <w:proofErr w:type="spellEnd"/>
      <w:r w:rsidRPr="00843975">
        <w:t xml:space="preserve">,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obrazac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tijelo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akt</w:t>
      </w:r>
      <w:proofErr w:type="spellEnd"/>
      <w:r w:rsidRPr="00843975">
        <w:t xml:space="preserve"> o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Službi</w:t>
      </w:r>
      <w:proofErr w:type="spellEnd"/>
      <w:r w:rsidRPr="00843975">
        <w:t xml:space="preserve"> </w:t>
      </w:r>
      <w:proofErr w:type="spellStart"/>
      <w:r w:rsidRPr="00843975">
        <w:t>Skupštine</w:t>
      </w:r>
      <w:proofErr w:type="spellEnd"/>
      <w:r w:rsidRPr="00843975">
        <w:t>.</w:t>
      </w:r>
    </w:p>
    <w:p w14:paraId="3E594C13" w14:textId="77777777" w:rsidR="00843975" w:rsidRPr="00843975" w:rsidRDefault="00843975" w:rsidP="00843975">
      <w:pPr>
        <w:jc w:val="center"/>
        <w:rPr>
          <w:b/>
          <w:bCs/>
        </w:rPr>
      </w:pPr>
      <w:bookmarkStart w:id="190" w:name="str_107"/>
      <w:bookmarkEnd w:id="190"/>
      <w:proofErr w:type="spellStart"/>
      <w:r w:rsidRPr="00843975">
        <w:rPr>
          <w:b/>
          <w:bCs/>
        </w:rPr>
        <w:t>Ocjenjivanje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lica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vrši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visokog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rukovodnog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kadra</w:t>
      </w:r>
      <w:proofErr w:type="spellEnd"/>
    </w:p>
    <w:p w14:paraId="02C857E3" w14:textId="77777777" w:rsidR="00843975" w:rsidRPr="00843975" w:rsidRDefault="00843975" w:rsidP="00843975">
      <w:pPr>
        <w:jc w:val="center"/>
        <w:rPr>
          <w:b/>
          <w:bCs/>
        </w:rPr>
      </w:pPr>
      <w:bookmarkStart w:id="191" w:name="clan_84"/>
      <w:bookmarkEnd w:id="19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84</w:t>
      </w:r>
    </w:p>
    <w:p w14:paraId="5AE050EB" w14:textId="77777777" w:rsidR="00843975" w:rsidRPr="00843975" w:rsidRDefault="00843975" w:rsidP="00843975">
      <w:pPr>
        <w:jc w:val="center"/>
      </w:pPr>
      <w:r w:rsidRPr="00843975">
        <w:t xml:space="preserve">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dobija</w:t>
      </w:r>
      <w:proofErr w:type="spellEnd"/>
      <w:r w:rsidRPr="00843975">
        <w:t xml:space="preserve"> </w:t>
      </w:r>
      <w:proofErr w:type="spellStart"/>
      <w:r w:rsidRPr="00843975">
        <w:t>ocjenu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:</w:t>
      </w:r>
    </w:p>
    <w:p w14:paraId="6A8D1CB7" w14:textId="77777777" w:rsidR="00843975" w:rsidRPr="00843975" w:rsidRDefault="00843975" w:rsidP="00843975">
      <w:pPr>
        <w:jc w:val="center"/>
      </w:pPr>
      <w:r w:rsidRPr="00843975">
        <w:t>- "</w:t>
      </w:r>
      <w:proofErr w:type="spellStart"/>
      <w:r w:rsidRPr="00843975">
        <w:t>ističe</w:t>
      </w:r>
      <w:proofErr w:type="spellEnd"/>
      <w:r w:rsidRPr="00843975">
        <w:t xml:space="preserve"> se"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pokazao</w:t>
      </w:r>
      <w:proofErr w:type="spellEnd"/>
      <w:r w:rsidRPr="00843975">
        <w:t xml:space="preserve"> </w:t>
      </w:r>
      <w:proofErr w:type="spellStart"/>
      <w:r w:rsidRPr="00843975">
        <w:t>izuzetne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rukovođenju</w:t>
      </w:r>
      <w:proofErr w:type="spellEnd"/>
      <w:r w:rsidRPr="00843975">
        <w:t xml:space="preserve">, u </w:t>
      </w:r>
      <w:proofErr w:type="spellStart"/>
      <w:r w:rsidRPr="00843975">
        <w:t>saradnji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komunikaciji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zaposlenima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cilju</w:t>
      </w:r>
      <w:proofErr w:type="spellEnd"/>
      <w:r w:rsidRPr="00843975">
        <w:t xml:space="preserve"> </w:t>
      </w:r>
      <w:proofErr w:type="spellStart"/>
      <w:r w:rsidRPr="00843975">
        <w:t>efikasne</w:t>
      </w:r>
      <w:proofErr w:type="spellEnd"/>
      <w:r w:rsidRPr="00843975">
        <w:t xml:space="preserve"> </w:t>
      </w:r>
      <w:proofErr w:type="spellStart"/>
      <w:r w:rsidRPr="00843975">
        <w:t>realizacije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proofErr w:type="gramStart"/>
      <w:r w:rsidRPr="00843975">
        <w:t>zadataka</w:t>
      </w:r>
      <w:proofErr w:type="spellEnd"/>
      <w:r w:rsidRPr="00843975">
        <w:t>;</w:t>
      </w:r>
      <w:proofErr w:type="gramEnd"/>
    </w:p>
    <w:p w14:paraId="4293850D" w14:textId="77777777" w:rsidR="00843975" w:rsidRPr="00843975" w:rsidRDefault="00843975" w:rsidP="00843975">
      <w:pPr>
        <w:jc w:val="center"/>
      </w:pPr>
      <w:r w:rsidRPr="00843975">
        <w:t>- "</w:t>
      </w:r>
      <w:proofErr w:type="spellStart"/>
      <w:r w:rsidRPr="00843975">
        <w:t>dobar</w:t>
      </w:r>
      <w:proofErr w:type="spellEnd"/>
      <w:r w:rsidRPr="00843975">
        <w:t xml:space="preserve">"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pokazao</w:t>
      </w:r>
      <w:proofErr w:type="spellEnd"/>
      <w:r w:rsidRPr="00843975">
        <w:t xml:space="preserve"> </w:t>
      </w:r>
      <w:proofErr w:type="spellStart"/>
      <w:r w:rsidRPr="00843975">
        <w:t>prosječne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rukovođenju</w:t>
      </w:r>
      <w:proofErr w:type="spellEnd"/>
      <w:r w:rsidRPr="00843975">
        <w:t xml:space="preserve">, u </w:t>
      </w:r>
      <w:proofErr w:type="spellStart"/>
      <w:r w:rsidRPr="00843975">
        <w:t>saradnji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komunikaciji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zaposlenima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cilju</w:t>
      </w:r>
      <w:proofErr w:type="spellEnd"/>
      <w:r w:rsidRPr="00843975">
        <w:t xml:space="preserve"> </w:t>
      </w:r>
      <w:proofErr w:type="spellStart"/>
      <w:r w:rsidRPr="00843975">
        <w:t>efikasne</w:t>
      </w:r>
      <w:proofErr w:type="spellEnd"/>
      <w:r w:rsidRPr="00843975">
        <w:t xml:space="preserve"> </w:t>
      </w:r>
      <w:proofErr w:type="spellStart"/>
      <w:r w:rsidRPr="00843975">
        <w:t>realizacije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proofErr w:type="gramStart"/>
      <w:r w:rsidRPr="00843975">
        <w:t>zadataka</w:t>
      </w:r>
      <w:proofErr w:type="spellEnd"/>
      <w:r w:rsidRPr="00843975">
        <w:t>;</w:t>
      </w:r>
      <w:proofErr w:type="gramEnd"/>
    </w:p>
    <w:p w14:paraId="30642521" w14:textId="77777777" w:rsidR="00843975" w:rsidRPr="00843975" w:rsidRDefault="00843975" w:rsidP="00843975">
      <w:pPr>
        <w:jc w:val="center"/>
      </w:pPr>
      <w:r w:rsidRPr="00843975">
        <w:t xml:space="preserve">- "ne </w:t>
      </w:r>
      <w:proofErr w:type="spellStart"/>
      <w:r w:rsidRPr="00843975">
        <w:t>zadovoljava</w:t>
      </w:r>
      <w:proofErr w:type="spellEnd"/>
      <w:r w:rsidRPr="00843975">
        <w:t xml:space="preserve">"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pokazao</w:t>
      </w:r>
      <w:proofErr w:type="spellEnd"/>
      <w:r w:rsidRPr="00843975">
        <w:t xml:space="preserve"> </w:t>
      </w:r>
      <w:proofErr w:type="spellStart"/>
      <w:r w:rsidRPr="00843975">
        <w:t>prosječne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rukovođenju</w:t>
      </w:r>
      <w:proofErr w:type="spellEnd"/>
      <w:r w:rsidRPr="00843975">
        <w:t xml:space="preserve">, </w:t>
      </w:r>
      <w:proofErr w:type="spellStart"/>
      <w:r w:rsidRPr="00843975">
        <w:t>niti</w:t>
      </w:r>
      <w:proofErr w:type="spellEnd"/>
      <w:r w:rsidRPr="00843975">
        <w:t xml:space="preserve"> </w:t>
      </w:r>
      <w:proofErr w:type="spellStart"/>
      <w:r w:rsidRPr="00843975">
        <w:t>prosječne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u </w:t>
      </w:r>
      <w:proofErr w:type="spellStart"/>
      <w:r w:rsidRPr="00843975">
        <w:t>saradnji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komunikaciji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zaposlenima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ni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sposobnosti</w:t>
      </w:r>
      <w:proofErr w:type="spellEnd"/>
      <w:r w:rsidRPr="00843975">
        <w:t xml:space="preserve"> za </w:t>
      </w:r>
      <w:proofErr w:type="spellStart"/>
      <w:r w:rsidRPr="00843975">
        <w:t>efikasnu</w:t>
      </w:r>
      <w:proofErr w:type="spellEnd"/>
      <w:r w:rsidRPr="00843975">
        <w:t xml:space="preserve"> </w:t>
      </w:r>
      <w:proofErr w:type="spellStart"/>
      <w:r w:rsidRPr="00843975">
        <w:t>realizaciju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zadataka</w:t>
      </w:r>
      <w:proofErr w:type="spellEnd"/>
      <w:r w:rsidRPr="00843975">
        <w:t>.</w:t>
      </w:r>
    </w:p>
    <w:p w14:paraId="0CF141ED" w14:textId="77777777" w:rsidR="00843975" w:rsidRPr="00843975" w:rsidRDefault="00843975" w:rsidP="00843975">
      <w:pPr>
        <w:jc w:val="center"/>
      </w:pPr>
      <w:proofErr w:type="spellStart"/>
      <w:r w:rsidRPr="00843975">
        <w:t>Ocjenjivanje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dva</w:t>
      </w:r>
      <w:proofErr w:type="spellEnd"/>
      <w:r w:rsidRPr="00843975">
        <w:t xml:space="preserve"> puta </w:t>
      </w:r>
      <w:proofErr w:type="spellStart"/>
      <w:r w:rsidRPr="00843975">
        <w:t>godišnje</w:t>
      </w:r>
      <w:proofErr w:type="spellEnd"/>
      <w:r w:rsidRPr="00843975">
        <w:t xml:space="preserve">, o </w:t>
      </w:r>
      <w:proofErr w:type="spellStart"/>
      <w:r w:rsidRPr="00843975">
        <w:t>čemu</w:t>
      </w:r>
      <w:proofErr w:type="spellEnd"/>
      <w:r w:rsidRPr="00843975">
        <w:t xml:space="preserve"> se </w:t>
      </w:r>
      <w:proofErr w:type="spellStart"/>
      <w:r w:rsidRPr="00843975">
        <w:t>sačinjava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>.</w:t>
      </w:r>
    </w:p>
    <w:p w14:paraId="1E7AD9E5" w14:textId="77777777" w:rsidR="00843975" w:rsidRPr="00843975" w:rsidRDefault="00843975" w:rsidP="00843975">
      <w:pPr>
        <w:jc w:val="center"/>
      </w:pPr>
      <w:proofErr w:type="spellStart"/>
      <w:r w:rsidRPr="00843975">
        <w:t>Izvještaj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sačinjava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obrascu</w:t>
      </w:r>
      <w:proofErr w:type="spellEnd"/>
      <w:r w:rsidRPr="00843975">
        <w:t xml:space="preserve"> za </w:t>
      </w:r>
      <w:proofErr w:type="spellStart"/>
      <w:r w:rsidRPr="00843975">
        <w:t>ocjenjivanje</w:t>
      </w:r>
      <w:proofErr w:type="spellEnd"/>
      <w:r w:rsidRPr="00843975">
        <w:t xml:space="preserve"> koji </w:t>
      </w:r>
      <w:proofErr w:type="spellStart"/>
      <w:r w:rsidRPr="00843975">
        <w:t>utvrđuje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>.</w:t>
      </w:r>
    </w:p>
    <w:p w14:paraId="6A05F3E4" w14:textId="77777777" w:rsidR="00843975" w:rsidRPr="00843975" w:rsidRDefault="00843975" w:rsidP="00843975">
      <w:pPr>
        <w:jc w:val="center"/>
      </w:pPr>
      <w:proofErr w:type="spellStart"/>
      <w:r w:rsidRPr="00843975">
        <w:t>Ocjenu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rješenjem</w:t>
      </w:r>
      <w:proofErr w:type="spellEnd"/>
      <w:r w:rsidRPr="00843975">
        <w:t>.</w:t>
      </w:r>
    </w:p>
    <w:p w14:paraId="016A5988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kad</w:t>
      </w:r>
      <w:proofErr w:type="spellEnd"/>
      <w:r w:rsidRPr="00843975">
        <w:t xml:space="preserve"> rad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dva</w:t>
      </w:r>
      <w:proofErr w:type="spellEnd"/>
      <w:r w:rsidRPr="00843975">
        <w:t xml:space="preserve"> puta </w:t>
      </w:r>
      <w:proofErr w:type="spellStart"/>
      <w:r w:rsidRPr="00843975">
        <w:t>uzastopno</w:t>
      </w:r>
      <w:proofErr w:type="spellEnd"/>
      <w:r w:rsidRPr="00843975">
        <w:t xml:space="preserve"> </w:t>
      </w:r>
      <w:proofErr w:type="spellStart"/>
      <w:r w:rsidRPr="00843975">
        <w:t>bude</w:t>
      </w:r>
      <w:proofErr w:type="spellEnd"/>
      <w:r w:rsidRPr="00843975">
        <w:t xml:space="preserve"> </w:t>
      </w:r>
      <w:proofErr w:type="spellStart"/>
      <w:r w:rsidRPr="00843975">
        <w:t>ocijenjen</w:t>
      </w:r>
      <w:proofErr w:type="spellEnd"/>
      <w:r w:rsidRPr="00843975">
        <w:t xml:space="preserve"> </w:t>
      </w:r>
      <w:proofErr w:type="spellStart"/>
      <w:r w:rsidRPr="00843975">
        <w:t>ocjenom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"ne </w:t>
      </w:r>
      <w:proofErr w:type="spellStart"/>
      <w:r w:rsidRPr="00843975">
        <w:t>zadovoljava</w:t>
      </w:r>
      <w:proofErr w:type="spellEnd"/>
      <w:r w:rsidRPr="00843975">
        <w:t xml:space="preserve">",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izvršnog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o </w:t>
      </w:r>
      <w:proofErr w:type="spellStart"/>
      <w:r w:rsidRPr="00843975">
        <w:t>ocjenjivanju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podnosi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za </w:t>
      </w:r>
      <w:proofErr w:type="spellStart"/>
      <w:r w:rsidRPr="00843975">
        <w:t>prestanak</w:t>
      </w:r>
      <w:proofErr w:type="spellEnd"/>
      <w:r w:rsidRPr="00843975">
        <w:t xml:space="preserve"> </w:t>
      </w:r>
      <w:proofErr w:type="spellStart"/>
      <w:r w:rsidRPr="00843975">
        <w:t>mandata</w:t>
      </w:r>
      <w:proofErr w:type="spellEnd"/>
      <w:r w:rsidRPr="00843975">
        <w:t xml:space="preserve"> tog </w:t>
      </w:r>
      <w:proofErr w:type="spellStart"/>
      <w:r w:rsidRPr="00843975">
        <w:t>lica</w:t>
      </w:r>
      <w:proofErr w:type="spellEnd"/>
      <w:r w:rsidRPr="00843975">
        <w:t>.</w:t>
      </w:r>
    </w:p>
    <w:p w14:paraId="67F978DE" w14:textId="77777777" w:rsidR="00843975" w:rsidRPr="00843975" w:rsidRDefault="00843975" w:rsidP="00843975">
      <w:pPr>
        <w:jc w:val="center"/>
      </w:pPr>
      <w:proofErr w:type="spellStart"/>
      <w:r w:rsidRPr="00843975">
        <w:t>Bliža</w:t>
      </w:r>
      <w:proofErr w:type="spellEnd"/>
      <w:r w:rsidRPr="00843975">
        <w:t xml:space="preserve"> </w:t>
      </w:r>
      <w:proofErr w:type="spellStart"/>
      <w:r w:rsidRPr="00843975">
        <w:t>mjerila</w:t>
      </w:r>
      <w:proofErr w:type="spellEnd"/>
      <w:r w:rsidRPr="00843975">
        <w:t xml:space="preserve">,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Vlada.</w:t>
      </w:r>
    </w:p>
    <w:p w14:paraId="689EBAE8" w14:textId="77777777" w:rsidR="00843975" w:rsidRPr="00843975" w:rsidRDefault="00843975" w:rsidP="00843975">
      <w:pPr>
        <w:jc w:val="center"/>
        <w:rPr>
          <w:b/>
          <w:bCs/>
        </w:rPr>
      </w:pPr>
      <w:bookmarkStart w:id="192" w:name="str_108"/>
      <w:bookmarkEnd w:id="192"/>
      <w:proofErr w:type="spellStart"/>
      <w:r w:rsidRPr="00843975">
        <w:rPr>
          <w:b/>
          <w:bCs/>
        </w:rPr>
        <w:t>Ocjenjivanje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starješine</w:t>
      </w:r>
      <w:proofErr w:type="spellEnd"/>
      <w:r w:rsidRPr="00843975">
        <w:rPr>
          <w:b/>
          <w:bCs/>
        </w:rPr>
        <w:t xml:space="preserve"> organa </w:t>
      </w:r>
      <w:proofErr w:type="spellStart"/>
      <w:r w:rsidRPr="00843975">
        <w:rPr>
          <w:b/>
          <w:bCs/>
        </w:rPr>
        <w:t>uprave</w:t>
      </w:r>
      <w:proofErr w:type="spellEnd"/>
    </w:p>
    <w:p w14:paraId="2C754EEB" w14:textId="77777777" w:rsidR="00843975" w:rsidRPr="00843975" w:rsidRDefault="00843975" w:rsidP="00843975">
      <w:pPr>
        <w:jc w:val="center"/>
        <w:rPr>
          <w:b/>
          <w:bCs/>
        </w:rPr>
      </w:pPr>
      <w:bookmarkStart w:id="193" w:name="clan_85"/>
      <w:bookmarkEnd w:id="19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85</w:t>
      </w:r>
    </w:p>
    <w:p w14:paraId="2B6151C8" w14:textId="77777777" w:rsidR="00843975" w:rsidRPr="00843975" w:rsidRDefault="00843975" w:rsidP="00843975">
      <w:pPr>
        <w:jc w:val="center"/>
      </w:pPr>
      <w:proofErr w:type="spellStart"/>
      <w:r w:rsidRPr="00843975">
        <w:t>Ocjenu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resorni</w:t>
      </w:r>
      <w:proofErr w:type="spellEnd"/>
      <w:r w:rsidRPr="00843975">
        <w:t xml:space="preserve"> </w:t>
      </w:r>
      <w:proofErr w:type="spellStart"/>
      <w:r w:rsidRPr="00843975">
        <w:t>ministar</w:t>
      </w:r>
      <w:proofErr w:type="spellEnd"/>
      <w:r w:rsidRPr="00843975">
        <w:t>.</w:t>
      </w:r>
    </w:p>
    <w:p w14:paraId="4F8B394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Ocjenjivanje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članom</w:t>
      </w:r>
      <w:proofErr w:type="spellEnd"/>
      <w:r w:rsidRPr="00843975">
        <w:rPr>
          <w:lang w:val="fr-FR"/>
        </w:rPr>
        <w:t xml:space="preserve"> 84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2B21278B" w14:textId="77777777" w:rsidR="00843975" w:rsidRPr="00843975" w:rsidRDefault="00843975" w:rsidP="00843975">
      <w:pPr>
        <w:jc w:val="center"/>
        <w:rPr>
          <w:lang w:val="fr-FR"/>
        </w:rPr>
      </w:pPr>
      <w:bookmarkStart w:id="194" w:name="str_109"/>
      <w:bookmarkEnd w:id="194"/>
      <w:r w:rsidRPr="00843975">
        <w:rPr>
          <w:lang w:val="fr-FR"/>
        </w:rPr>
        <w:t xml:space="preserve">VII. STRUČNO </w:t>
      </w:r>
      <w:proofErr w:type="spellStart"/>
      <w:r w:rsidRPr="00843975">
        <w:rPr>
          <w:lang w:val="fr-FR"/>
        </w:rPr>
        <w:t>OSPOSOBLjAVANjE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DRŽAVNIH SLUŽBENIKA, ODNOSNO NAMJEŠTENIKA I PRIPRAVNICI</w:t>
      </w:r>
    </w:p>
    <w:p w14:paraId="31F6D5AA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195" w:name="str_110"/>
      <w:bookmarkEnd w:id="195"/>
      <w:r w:rsidRPr="00843975">
        <w:rPr>
          <w:b/>
          <w:bCs/>
          <w:i/>
          <w:iCs/>
          <w:lang w:val="fr-FR"/>
        </w:rPr>
        <w:t xml:space="preserve">1. </w:t>
      </w:r>
      <w:proofErr w:type="spellStart"/>
      <w:r w:rsidRPr="00843975">
        <w:rPr>
          <w:b/>
          <w:bCs/>
          <w:i/>
          <w:iCs/>
          <w:lang w:val="fr-FR"/>
        </w:rPr>
        <w:t>Stručno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osposobljavanje</w:t>
      </w:r>
      <w:proofErr w:type="spellEnd"/>
      <w:r w:rsidRPr="00843975">
        <w:rPr>
          <w:b/>
          <w:bCs/>
          <w:i/>
          <w:iCs/>
          <w:lang w:val="fr-FR"/>
        </w:rPr>
        <w:t xml:space="preserve"> i </w:t>
      </w:r>
      <w:proofErr w:type="spellStart"/>
      <w:r w:rsidRPr="00843975">
        <w:rPr>
          <w:b/>
          <w:bCs/>
          <w:i/>
          <w:iCs/>
          <w:lang w:val="fr-FR"/>
        </w:rPr>
        <w:t>usavršavanje</w:t>
      </w:r>
      <w:proofErr w:type="spellEnd"/>
    </w:p>
    <w:p w14:paraId="656FB04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96" w:name="str_111"/>
      <w:bookmarkEnd w:id="196"/>
      <w:proofErr w:type="spellStart"/>
      <w:r w:rsidRPr="00843975">
        <w:rPr>
          <w:b/>
          <w:bCs/>
          <w:lang w:val="fr-FR"/>
        </w:rPr>
        <w:lastRenderedPageBreak/>
        <w:t>Pravo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obaveza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stručnog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osposobljavanja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usavršavanja</w:t>
      </w:r>
      <w:proofErr w:type="spellEnd"/>
    </w:p>
    <w:p w14:paraId="08C96AC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97" w:name="clan_86"/>
      <w:bookmarkEnd w:id="197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86</w:t>
      </w:r>
    </w:p>
    <w:p w14:paraId="32115058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obavezu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cilju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unapređivanja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znanja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vještina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>.</w:t>
      </w:r>
    </w:p>
    <w:p w14:paraId="5D441ED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Rukovodilac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dužan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omogući</w:t>
      </w:r>
      <w:proofErr w:type="spellEnd"/>
      <w:r w:rsidRPr="00843975">
        <w:rPr>
          <w:lang w:val="fr-FR"/>
        </w:rPr>
        <w:t xml:space="preserve"> da se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programima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utvrđenim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195F833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98" w:name="str_112"/>
      <w:bookmarkEnd w:id="198"/>
      <w:proofErr w:type="spellStart"/>
      <w:r w:rsidRPr="00843975">
        <w:rPr>
          <w:b/>
          <w:bCs/>
          <w:lang w:val="fr-FR"/>
        </w:rPr>
        <w:t>Vrste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programa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stručnog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osposobljavanja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usavršavanja</w:t>
      </w:r>
      <w:proofErr w:type="spellEnd"/>
    </w:p>
    <w:p w14:paraId="00395A1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199" w:name="clan_87"/>
      <w:bookmarkEnd w:id="199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87</w:t>
      </w:r>
    </w:p>
    <w:p w14:paraId="3341723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se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, i </w:t>
      </w:r>
      <w:proofErr w:type="gramStart"/>
      <w:r w:rsidRPr="00843975">
        <w:rPr>
          <w:lang w:val="fr-FR"/>
        </w:rPr>
        <w:t>to:</w:t>
      </w:r>
      <w:proofErr w:type="gramEnd"/>
    </w:p>
    <w:p w14:paraId="70C8076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opšteg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namijenjen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sticanje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unapređivanje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osnovnih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znanja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vještina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>;</w:t>
      </w:r>
      <w:proofErr w:type="gramEnd"/>
    </w:p>
    <w:p w14:paraId="44D16EC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</w:t>
      </w:r>
      <w:proofErr w:type="spellStart"/>
      <w:r w:rsidRPr="00843975">
        <w:rPr>
          <w:lang w:val="fr-FR"/>
        </w:rPr>
        <w:t>specifičnih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su </w:t>
      </w:r>
      <w:proofErr w:type="spellStart"/>
      <w:r w:rsidRPr="00843975">
        <w:rPr>
          <w:lang w:val="fr-FR"/>
        </w:rPr>
        <w:t>namijenjeni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sticanje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unapređivanje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znanja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vještina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određenih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>;</w:t>
      </w:r>
      <w:proofErr w:type="gramEnd"/>
    </w:p>
    <w:p w14:paraId="3192EF0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posebnih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su </w:t>
      </w:r>
      <w:proofErr w:type="spellStart"/>
      <w:r w:rsidRPr="00843975">
        <w:rPr>
          <w:lang w:val="fr-FR"/>
        </w:rPr>
        <w:t>namijenjeni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pojedinim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>.</w:t>
      </w:r>
    </w:p>
    <w:p w14:paraId="6CE9B91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Opšti</w:t>
      </w:r>
      <w:proofErr w:type="spellEnd"/>
      <w:r w:rsidRPr="00843975">
        <w:rPr>
          <w:lang w:val="fr-FR"/>
        </w:rPr>
        <w:t xml:space="preserve"> program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tačka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. </w:t>
      </w:r>
      <w:proofErr w:type="spellStart"/>
      <w:r w:rsidRPr="00843975">
        <w:rPr>
          <w:lang w:val="fr-FR"/>
        </w:rPr>
        <w:t>Specifične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tačka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5D6F5CE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Sredstva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sprovođenje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opšteg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specifičnih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obezbjeđuju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budžetu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na </w:t>
      </w:r>
      <w:proofErr w:type="spellStart"/>
      <w:r w:rsidRPr="00843975">
        <w:rPr>
          <w:lang w:val="fr-FR"/>
        </w:rPr>
        <w:t>teret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144B31B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pripreme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</w:t>
      </w:r>
      <w:proofErr w:type="spellEnd"/>
      <w:r w:rsidRPr="00843975">
        <w:rPr>
          <w:lang w:val="fr-FR"/>
        </w:rPr>
        <w:t xml:space="preserve">. 1 i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osnovne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elemente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sadržine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sprovođenja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pitanja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značaja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Vlada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predlog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23BF8E6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Bliži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sadržaj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pripreme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donošenja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tijelo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akt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organizaciji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sistematizaciji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Skupštine</w:t>
      </w:r>
      <w:proofErr w:type="spellEnd"/>
      <w:r w:rsidRPr="00843975">
        <w:rPr>
          <w:lang w:val="fr-FR"/>
        </w:rPr>
        <w:t>.</w:t>
      </w:r>
    </w:p>
    <w:p w14:paraId="06C7CDF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0" w:name="str_113"/>
      <w:bookmarkEnd w:id="200"/>
      <w:proofErr w:type="spellStart"/>
      <w:r w:rsidRPr="00843975">
        <w:rPr>
          <w:b/>
          <w:bCs/>
          <w:lang w:val="fr-FR"/>
        </w:rPr>
        <w:t>Dodatno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obrazovanje</w:t>
      </w:r>
      <w:proofErr w:type="spellEnd"/>
      <w:r w:rsidRPr="00843975">
        <w:rPr>
          <w:b/>
          <w:bCs/>
          <w:lang w:val="fr-FR"/>
        </w:rPr>
        <w:t xml:space="preserve">, </w:t>
      </w:r>
      <w:proofErr w:type="spellStart"/>
      <w:r w:rsidRPr="00843975">
        <w:rPr>
          <w:b/>
          <w:bCs/>
          <w:lang w:val="fr-FR"/>
        </w:rPr>
        <w:t>odnosno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posebno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stručno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usavršavanje</w:t>
      </w:r>
      <w:proofErr w:type="spellEnd"/>
    </w:p>
    <w:p w14:paraId="3A35DC9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1" w:name="clan_88"/>
      <w:bookmarkEnd w:id="201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88</w:t>
      </w:r>
    </w:p>
    <w:p w14:paraId="3F5D695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uputiti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dodatno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zemlji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inostranstvu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potrebama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7D9F4DE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Prava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obaveze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stekao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dodatno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uređuju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ugovorom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između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>.</w:t>
      </w:r>
    </w:p>
    <w:p w14:paraId="637C773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zaključio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ugovor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dužan</w:t>
      </w:r>
      <w:proofErr w:type="spellEnd"/>
      <w:r w:rsidRPr="00843975">
        <w:rPr>
          <w:lang w:val="fr-FR"/>
        </w:rPr>
        <w:t xml:space="preserve"> je da </w:t>
      </w:r>
      <w:proofErr w:type="spellStart"/>
      <w:r w:rsidRPr="00843975">
        <w:rPr>
          <w:lang w:val="fr-FR"/>
        </w:rPr>
        <w:t>ostane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dvostruko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onoliko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koliko je </w:t>
      </w:r>
      <w:proofErr w:type="spellStart"/>
      <w:r w:rsidRPr="00843975">
        <w:rPr>
          <w:lang w:val="fr-FR"/>
        </w:rPr>
        <w:t>trajalo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dodatno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usavršavanje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ugovorom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određeno</w:t>
      </w:r>
      <w:proofErr w:type="spellEnd"/>
      <w:r w:rsidRPr="00843975">
        <w:rPr>
          <w:lang w:val="fr-FR"/>
        </w:rPr>
        <w:t>.</w:t>
      </w:r>
    </w:p>
    <w:p w14:paraId="38F5C91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provede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obavezan</w:t>
      </w:r>
      <w:proofErr w:type="spellEnd"/>
      <w:r w:rsidRPr="00843975">
        <w:rPr>
          <w:lang w:val="fr-FR"/>
        </w:rPr>
        <w:t xml:space="preserve"> je da </w:t>
      </w:r>
      <w:proofErr w:type="spellStart"/>
      <w:r w:rsidRPr="00843975">
        <w:rPr>
          <w:lang w:val="fr-FR"/>
        </w:rPr>
        <w:t>nadoknadi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troškove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dodatnog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troškove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nastale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tokom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dodatnog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posebnog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ugovorom</w:t>
      </w:r>
      <w:proofErr w:type="spellEnd"/>
      <w:r w:rsidRPr="00843975">
        <w:rPr>
          <w:lang w:val="fr-FR"/>
        </w:rPr>
        <w:t>.</w:t>
      </w:r>
    </w:p>
    <w:p w14:paraId="4830C1A9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202" w:name="str_114"/>
      <w:bookmarkEnd w:id="202"/>
      <w:r w:rsidRPr="00843975">
        <w:rPr>
          <w:b/>
          <w:bCs/>
          <w:i/>
          <w:iCs/>
          <w:lang w:val="fr-FR"/>
        </w:rPr>
        <w:t xml:space="preserve">2. </w:t>
      </w:r>
      <w:proofErr w:type="spellStart"/>
      <w:r w:rsidRPr="00843975">
        <w:rPr>
          <w:b/>
          <w:bCs/>
          <w:i/>
          <w:iCs/>
          <w:lang w:val="fr-FR"/>
        </w:rPr>
        <w:t>Pripravnici</w:t>
      </w:r>
      <w:proofErr w:type="spellEnd"/>
    </w:p>
    <w:p w14:paraId="11825AB9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3" w:name="str_115"/>
      <w:bookmarkEnd w:id="203"/>
      <w:proofErr w:type="spellStart"/>
      <w:r w:rsidRPr="00843975">
        <w:rPr>
          <w:b/>
          <w:bCs/>
          <w:lang w:val="fr-FR"/>
        </w:rPr>
        <w:t>Pojam</w:t>
      </w:r>
      <w:proofErr w:type="spellEnd"/>
    </w:p>
    <w:p w14:paraId="50DF150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4" w:name="clan_89"/>
      <w:bookmarkEnd w:id="20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89</w:t>
      </w:r>
    </w:p>
    <w:p w14:paraId="193621E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Pripravnik</w:t>
      </w:r>
      <w:proofErr w:type="spellEnd"/>
      <w:r w:rsidRPr="00843975">
        <w:rPr>
          <w:lang w:val="fr-FR"/>
        </w:rPr>
        <w:t xml:space="preserve"> je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prvi</w:t>
      </w:r>
      <w:proofErr w:type="spellEnd"/>
      <w:r w:rsidRPr="00843975">
        <w:rPr>
          <w:lang w:val="fr-FR"/>
        </w:rPr>
        <w:t xml:space="preserve"> put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određenom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nivou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radi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samostalno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>.</w:t>
      </w:r>
    </w:p>
    <w:p w14:paraId="4CC07B6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Pripravnik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objavljuje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sprovodi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ovim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0F4A22D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potpune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uredne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dokumentacije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blagovremeno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dostavljena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sačinjava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listu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ispunjavaju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 i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tri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starješini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odluku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izboru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kandidata</w:t>
      </w:r>
      <w:proofErr w:type="spellEnd"/>
      <w:r w:rsidRPr="00843975">
        <w:rPr>
          <w:lang w:val="fr-FR"/>
        </w:rPr>
        <w:t>.</w:t>
      </w:r>
    </w:p>
    <w:p w14:paraId="2A283DF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5" w:name="str_116"/>
      <w:bookmarkEnd w:id="205"/>
      <w:proofErr w:type="spellStart"/>
      <w:r w:rsidRPr="00843975">
        <w:rPr>
          <w:b/>
          <w:bCs/>
          <w:lang w:val="fr-FR"/>
        </w:rPr>
        <w:t>Trajanje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pripravničkog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staža</w:t>
      </w:r>
      <w:proofErr w:type="spellEnd"/>
    </w:p>
    <w:p w14:paraId="64DE2A1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6" w:name="clan_90"/>
      <w:bookmarkEnd w:id="20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90</w:t>
      </w:r>
    </w:p>
    <w:p w14:paraId="3A01636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Pripravnički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staž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traje</w:t>
      </w:r>
      <w:proofErr w:type="spellEnd"/>
      <w:r w:rsidRPr="00843975">
        <w:rPr>
          <w:lang w:val="fr-FR"/>
        </w:rPr>
        <w:t xml:space="preserve"> 12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 xml:space="preserve">. </w:t>
      </w:r>
      <w:proofErr w:type="spellStart"/>
      <w:r w:rsidRPr="00843975">
        <w:rPr>
          <w:lang w:val="fr-FR"/>
        </w:rPr>
        <w:t>Pripravniku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opravdanih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razloga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odsustvuje</w:t>
      </w:r>
      <w:proofErr w:type="spellEnd"/>
      <w:r w:rsidRPr="00843975">
        <w:rPr>
          <w:lang w:val="fr-FR"/>
        </w:rPr>
        <w:t xml:space="preserve"> sa rada </w:t>
      </w:r>
      <w:proofErr w:type="spellStart"/>
      <w:r w:rsidRPr="00843975">
        <w:rPr>
          <w:lang w:val="fr-FR"/>
        </w:rPr>
        <w:t>duže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pripravnički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staž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produžava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koliko je </w:t>
      </w:r>
      <w:proofErr w:type="spellStart"/>
      <w:r w:rsidRPr="00843975">
        <w:rPr>
          <w:lang w:val="fr-FR"/>
        </w:rPr>
        <w:t>trajalo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odsustvo</w:t>
      </w:r>
      <w:proofErr w:type="spellEnd"/>
      <w:r w:rsidRPr="00843975">
        <w:rPr>
          <w:lang w:val="fr-FR"/>
        </w:rPr>
        <w:t>.</w:t>
      </w:r>
    </w:p>
    <w:p w14:paraId="624F8FA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7" w:name="str_117"/>
      <w:bookmarkEnd w:id="207"/>
      <w:r w:rsidRPr="00843975">
        <w:rPr>
          <w:b/>
          <w:bCs/>
          <w:lang w:val="fr-FR"/>
        </w:rPr>
        <w:t xml:space="preserve">Program </w:t>
      </w:r>
      <w:proofErr w:type="spellStart"/>
      <w:r w:rsidRPr="00843975">
        <w:rPr>
          <w:b/>
          <w:bCs/>
          <w:lang w:val="fr-FR"/>
        </w:rPr>
        <w:t>osposobljavanja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pripravnika</w:t>
      </w:r>
      <w:proofErr w:type="spellEnd"/>
    </w:p>
    <w:p w14:paraId="2147EC91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8" w:name="clan_91"/>
      <w:bookmarkEnd w:id="20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91</w:t>
      </w:r>
    </w:p>
    <w:p w14:paraId="5F4B2EC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Pripravnik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osposobljava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programu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kojem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osposobljava</w:t>
      </w:r>
      <w:proofErr w:type="spellEnd"/>
      <w:r w:rsidRPr="00843975">
        <w:rPr>
          <w:lang w:val="fr-FR"/>
        </w:rPr>
        <w:t>.</w:t>
      </w:r>
    </w:p>
    <w:p w14:paraId="624F23D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Program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sačinjava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metodologijom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111E15B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09" w:name="str_118"/>
      <w:bookmarkEnd w:id="209"/>
      <w:proofErr w:type="spellStart"/>
      <w:r w:rsidRPr="00843975">
        <w:rPr>
          <w:b/>
          <w:bCs/>
          <w:lang w:val="fr-FR"/>
        </w:rPr>
        <w:t>Praktična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nastava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državnim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organima</w:t>
      </w:r>
      <w:proofErr w:type="spellEnd"/>
    </w:p>
    <w:p w14:paraId="4A33F2EF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0" w:name="clan_92"/>
      <w:bookmarkEnd w:id="21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92</w:t>
      </w:r>
    </w:p>
    <w:p w14:paraId="45FB926A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organizovati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praktičnu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nastavu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studente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obrazovanje</w:t>
      </w:r>
      <w:proofErr w:type="spellEnd"/>
      <w:r w:rsidRPr="00843975">
        <w:rPr>
          <w:lang w:val="fr-FR"/>
        </w:rPr>
        <w:t>.</w:t>
      </w:r>
    </w:p>
    <w:p w14:paraId="5F2CD34F" w14:textId="77777777" w:rsidR="00843975" w:rsidRPr="00843975" w:rsidRDefault="00843975" w:rsidP="00843975">
      <w:pPr>
        <w:jc w:val="center"/>
        <w:rPr>
          <w:lang w:val="fr-FR"/>
        </w:rPr>
      </w:pPr>
      <w:bookmarkStart w:id="211" w:name="str_119"/>
      <w:bookmarkEnd w:id="211"/>
      <w:r w:rsidRPr="00843975">
        <w:rPr>
          <w:lang w:val="fr-FR"/>
        </w:rPr>
        <w:lastRenderedPageBreak/>
        <w:t>VIII. ODGOVORNOST DRŽAVNOG SLUŽBENIKA, ODNOSNO NAMJEŠTENIKA</w:t>
      </w:r>
    </w:p>
    <w:p w14:paraId="55B35FA1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212" w:name="str_120"/>
      <w:bookmarkEnd w:id="212"/>
      <w:r w:rsidRPr="00843975">
        <w:rPr>
          <w:b/>
          <w:bCs/>
          <w:i/>
          <w:iCs/>
          <w:lang w:val="fr-FR"/>
        </w:rPr>
        <w:t xml:space="preserve">1. </w:t>
      </w:r>
      <w:proofErr w:type="spellStart"/>
      <w:r w:rsidRPr="00843975">
        <w:rPr>
          <w:b/>
          <w:bCs/>
          <w:i/>
          <w:iCs/>
          <w:lang w:val="fr-FR"/>
        </w:rPr>
        <w:t>Disciplinska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odgovornost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državnog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službenika</w:t>
      </w:r>
      <w:proofErr w:type="spellEnd"/>
      <w:r w:rsidRPr="00843975">
        <w:rPr>
          <w:b/>
          <w:bCs/>
          <w:i/>
          <w:iCs/>
          <w:lang w:val="fr-FR"/>
        </w:rPr>
        <w:t xml:space="preserve">, </w:t>
      </w:r>
      <w:proofErr w:type="spellStart"/>
      <w:r w:rsidRPr="00843975">
        <w:rPr>
          <w:b/>
          <w:bCs/>
          <w:i/>
          <w:iCs/>
          <w:lang w:val="fr-FR"/>
        </w:rPr>
        <w:t>odnosno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namještenika</w:t>
      </w:r>
      <w:proofErr w:type="spellEnd"/>
    </w:p>
    <w:p w14:paraId="5D688CD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3" w:name="str_121"/>
      <w:bookmarkEnd w:id="213"/>
      <w:proofErr w:type="spellStart"/>
      <w:r w:rsidRPr="00843975">
        <w:rPr>
          <w:b/>
          <w:bCs/>
          <w:lang w:val="fr-FR"/>
        </w:rPr>
        <w:t>Osnov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odgovornosti</w:t>
      </w:r>
      <w:proofErr w:type="spellEnd"/>
    </w:p>
    <w:p w14:paraId="0EEFD66C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4" w:name="clan_93"/>
      <w:bookmarkEnd w:id="21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93</w:t>
      </w:r>
    </w:p>
    <w:p w14:paraId="2201973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odgovoran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teže</w:t>
      </w:r>
      <w:proofErr w:type="spellEnd"/>
      <w:r w:rsidRPr="00843975">
        <w:rPr>
          <w:lang w:val="fr-FR"/>
        </w:rPr>
        <w:t>.</w:t>
      </w:r>
    </w:p>
    <w:p w14:paraId="3212283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Odgovornost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prekršaj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isključuje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</w:t>
      </w:r>
      <w:proofErr w:type="spellEnd"/>
      <w:r w:rsidRPr="00843975">
        <w:rPr>
          <w:lang w:val="fr-FR"/>
        </w:rPr>
        <w:t>.</w:t>
      </w:r>
    </w:p>
    <w:p w14:paraId="7D9D91A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5" w:name="str_122"/>
      <w:bookmarkEnd w:id="215"/>
      <w:proofErr w:type="spellStart"/>
      <w:r w:rsidRPr="00843975">
        <w:rPr>
          <w:b/>
          <w:bCs/>
          <w:lang w:val="fr-FR"/>
        </w:rPr>
        <w:t>Lakše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povrede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službene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dužnosti</w:t>
      </w:r>
      <w:proofErr w:type="spellEnd"/>
    </w:p>
    <w:p w14:paraId="20E9C56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6" w:name="clan_94"/>
      <w:bookmarkEnd w:id="21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94</w:t>
      </w:r>
    </w:p>
    <w:p w14:paraId="4346E57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Lakše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su:</w:t>
      </w:r>
      <w:proofErr w:type="gramEnd"/>
    </w:p>
    <w:p w14:paraId="11DF144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nepoštovanje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>;</w:t>
      </w:r>
      <w:proofErr w:type="gramEnd"/>
    </w:p>
    <w:p w14:paraId="3618B04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</w:t>
      </w:r>
      <w:proofErr w:type="spellStart"/>
      <w:r w:rsidRPr="00843975">
        <w:rPr>
          <w:lang w:val="fr-FR"/>
        </w:rPr>
        <w:t>neuredno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čuvanje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spisa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podataka</w:t>
      </w:r>
      <w:proofErr w:type="spellEnd"/>
      <w:r w:rsidRPr="00843975">
        <w:rPr>
          <w:lang w:val="fr-FR"/>
        </w:rPr>
        <w:t>;</w:t>
      </w:r>
      <w:proofErr w:type="gramEnd"/>
    </w:p>
    <w:p w14:paraId="6C300D4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neopravdano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izostajanje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 do tri </w:t>
      </w:r>
      <w:proofErr w:type="spellStart"/>
      <w:r w:rsidRPr="00843975">
        <w:rPr>
          <w:lang w:val="fr-FR"/>
        </w:rPr>
        <w:t>radna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kalendarske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>;</w:t>
      </w:r>
      <w:proofErr w:type="gramEnd"/>
    </w:p>
    <w:p w14:paraId="0A7B3DE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4) </w:t>
      </w:r>
      <w:proofErr w:type="spellStart"/>
      <w:r w:rsidRPr="00843975">
        <w:rPr>
          <w:lang w:val="fr-FR"/>
        </w:rPr>
        <w:t>nenošenje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odijela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oznake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ličnim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imenom</w:t>
      </w:r>
      <w:proofErr w:type="spellEnd"/>
      <w:r w:rsidRPr="00843975">
        <w:rPr>
          <w:lang w:val="fr-FR"/>
        </w:rPr>
        <w:t>;</w:t>
      </w:r>
      <w:proofErr w:type="gramEnd"/>
    </w:p>
    <w:p w14:paraId="3503B02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5) </w:t>
      </w:r>
      <w:proofErr w:type="spellStart"/>
      <w:r w:rsidRPr="00843975">
        <w:rPr>
          <w:lang w:val="fr-FR"/>
        </w:rPr>
        <w:t>neobavještavanje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neposrednog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rukovodioca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propustima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vezi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zaštitom</w:t>
      </w:r>
      <w:proofErr w:type="spellEnd"/>
      <w:r w:rsidRPr="00843975">
        <w:rPr>
          <w:lang w:val="fr-FR"/>
        </w:rPr>
        <w:t xml:space="preserve"> na </w:t>
      </w:r>
      <w:proofErr w:type="spellStart"/>
      <w:proofErr w:type="gram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>;</w:t>
      </w:r>
      <w:proofErr w:type="gramEnd"/>
    </w:p>
    <w:p w14:paraId="69896FB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6) </w:t>
      </w:r>
      <w:proofErr w:type="spellStart"/>
      <w:r w:rsidRPr="00843975">
        <w:rPr>
          <w:lang w:val="fr-FR"/>
        </w:rPr>
        <w:t>neobavještavanje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neposrednog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rukovodioca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spriječenosti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dolaska</w:t>
      </w:r>
      <w:proofErr w:type="spellEnd"/>
      <w:r w:rsidRPr="00843975">
        <w:rPr>
          <w:lang w:val="fr-FR"/>
        </w:rPr>
        <w:t xml:space="preserve"> na rad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24 </w:t>
      </w:r>
      <w:proofErr w:type="spellStart"/>
      <w:r w:rsidRPr="00843975">
        <w:rPr>
          <w:lang w:val="fr-FR"/>
        </w:rPr>
        <w:t>časa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bez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opravdanih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razloga</w:t>
      </w:r>
      <w:proofErr w:type="spellEnd"/>
      <w:r w:rsidRPr="00843975">
        <w:rPr>
          <w:lang w:val="fr-FR"/>
        </w:rPr>
        <w:t>;</w:t>
      </w:r>
      <w:proofErr w:type="gramEnd"/>
    </w:p>
    <w:p w14:paraId="58902F2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7) </w:t>
      </w:r>
      <w:proofErr w:type="spellStart"/>
      <w:r w:rsidRPr="00843975">
        <w:rPr>
          <w:lang w:val="fr-FR"/>
        </w:rPr>
        <w:t>neopravdano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odsustvo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upućen</w:t>
      </w:r>
      <w:proofErr w:type="spellEnd"/>
      <w:r w:rsidRPr="00843975">
        <w:rPr>
          <w:lang w:val="fr-FR"/>
        </w:rPr>
        <w:t>;</w:t>
      </w:r>
      <w:proofErr w:type="gramEnd"/>
    </w:p>
    <w:p w14:paraId="2E6EADD0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8)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pravila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standarda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utvrđenih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Etičkim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kodeksom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 i </w:t>
      </w:r>
      <w:proofErr w:type="spellStart"/>
      <w:proofErr w:type="gram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>;</w:t>
      </w:r>
      <w:proofErr w:type="gramEnd"/>
    </w:p>
    <w:p w14:paraId="670EBD9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9)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>.</w:t>
      </w:r>
    </w:p>
    <w:p w14:paraId="3B8BDFBC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7" w:name="str_123"/>
      <w:bookmarkEnd w:id="217"/>
      <w:proofErr w:type="spellStart"/>
      <w:r w:rsidRPr="00843975">
        <w:rPr>
          <w:b/>
          <w:bCs/>
          <w:lang w:val="fr-FR"/>
        </w:rPr>
        <w:t>Teže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povrede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službene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dužnosti</w:t>
      </w:r>
      <w:proofErr w:type="spellEnd"/>
    </w:p>
    <w:p w14:paraId="00130AA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18" w:name="clan_95"/>
      <w:bookmarkEnd w:id="21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95</w:t>
      </w:r>
    </w:p>
    <w:p w14:paraId="758BD2C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Teže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su:</w:t>
      </w:r>
      <w:proofErr w:type="gramEnd"/>
    </w:p>
    <w:p w14:paraId="1022D62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neizvršavanje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nesavjesno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neblagovremeno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nemarno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obaveza</w:t>
      </w:r>
      <w:proofErr w:type="spellEnd"/>
      <w:r w:rsidRPr="00843975">
        <w:rPr>
          <w:lang w:val="fr-FR"/>
        </w:rPr>
        <w:t>;</w:t>
      </w:r>
      <w:proofErr w:type="gramEnd"/>
    </w:p>
    <w:p w14:paraId="237F130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</w:t>
      </w:r>
      <w:proofErr w:type="spellStart"/>
      <w:r w:rsidRPr="00843975">
        <w:rPr>
          <w:lang w:val="fr-FR"/>
        </w:rPr>
        <w:t>odbijanje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izvršavanja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naloga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zadatka</w:t>
      </w:r>
      <w:proofErr w:type="spellEnd"/>
      <w:r w:rsidRPr="00843975">
        <w:rPr>
          <w:lang w:val="fr-FR"/>
        </w:rPr>
        <w:t>;</w:t>
      </w:r>
      <w:proofErr w:type="gramEnd"/>
    </w:p>
    <w:p w14:paraId="5D0AB4F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nepravilno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korišćenje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raspolaganje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povjerenim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sredstvima</w:t>
      </w:r>
      <w:proofErr w:type="spellEnd"/>
      <w:r w:rsidRPr="00843975">
        <w:rPr>
          <w:lang w:val="fr-FR"/>
        </w:rPr>
        <w:t>;</w:t>
      </w:r>
      <w:proofErr w:type="gramEnd"/>
    </w:p>
    <w:p w14:paraId="7ECE0A8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4) </w:t>
      </w:r>
      <w:proofErr w:type="spellStart"/>
      <w:r w:rsidRPr="00843975">
        <w:rPr>
          <w:lang w:val="fr-FR"/>
        </w:rPr>
        <w:t>zloupotreba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položaja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prekoračenje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ovlašćenja</w:t>
      </w:r>
      <w:proofErr w:type="spellEnd"/>
      <w:r w:rsidRPr="00843975">
        <w:rPr>
          <w:lang w:val="fr-FR"/>
        </w:rPr>
        <w:t xml:space="preserve"> u </w:t>
      </w:r>
      <w:proofErr w:type="spellStart"/>
      <w:proofErr w:type="gramStart"/>
      <w:r w:rsidRPr="00843975">
        <w:rPr>
          <w:lang w:val="fr-FR"/>
        </w:rPr>
        <w:t>službi</w:t>
      </w:r>
      <w:proofErr w:type="spellEnd"/>
      <w:r w:rsidRPr="00843975">
        <w:rPr>
          <w:lang w:val="fr-FR"/>
        </w:rPr>
        <w:t>;</w:t>
      </w:r>
      <w:proofErr w:type="gramEnd"/>
    </w:p>
    <w:p w14:paraId="4176B4D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5) </w:t>
      </w:r>
      <w:proofErr w:type="spellStart"/>
      <w:r w:rsidRPr="00843975">
        <w:rPr>
          <w:lang w:val="fr-FR"/>
        </w:rPr>
        <w:t>svako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propuštanje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onemogućava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građanina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pravno</w:t>
      </w:r>
      <w:proofErr w:type="spellEnd"/>
      <w:r w:rsidRPr="00843975">
        <w:rPr>
          <w:lang w:val="fr-FR"/>
        </w:rPr>
        <w:t xml:space="preserve"> lice u </w:t>
      </w:r>
      <w:proofErr w:type="spellStart"/>
      <w:r w:rsidRPr="00843975">
        <w:rPr>
          <w:lang w:val="fr-FR"/>
        </w:rPr>
        <w:t>ostvarivanju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zakonu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pripadaju</w:t>
      </w:r>
      <w:proofErr w:type="spellEnd"/>
      <w:r w:rsidRPr="00843975">
        <w:rPr>
          <w:lang w:val="fr-FR"/>
        </w:rPr>
        <w:t>;</w:t>
      </w:r>
      <w:proofErr w:type="gramEnd"/>
    </w:p>
    <w:p w14:paraId="0205314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lastRenderedPageBreak/>
        <w:t xml:space="preserve">6) </w:t>
      </w:r>
      <w:proofErr w:type="spellStart"/>
      <w:r w:rsidRPr="00843975">
        <w:rPr>
          <w:lang w:val="fr-FR"/>
        </w:rPr>
        <w:t>neopravdano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izostajanje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 tri </w:t>
      </w:r>
      <w:proofErr w:type="spellStart"/>
      <w:r w:rsidRPr="00843975">
        <w:rPr>
          <w:lang w:val="fr-FR"/>
        </w:rPr>
        <w:t>radna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uzastopno</w:t>
      </w:r>
      <w:proofErr w:type="spellEnd"/>
      <w:r w:rsidRPr="00843975">
        <w:rPr>
          <w:lang w:val="fr-FR"/>
        </w:rPr>
        <w:t>;</w:t>
      </w:r>
      <w:proofErr w:type="gramEnd"/>
    </w:p>
    <w:p w14:paraId="1C3FD34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7) </w:t>
      </w:r>
      <w:proofErr w:type="spellStart"/>
      <w:r w:rsidRPr="00843975">
        <w:rPr>
          <w:lang w:val="fr-FR"/>
        </w:rPr>
        <w:t>odavanje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tajnih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podataka</w:t>
      </w:r>
      <w:proofErr w:type="spellEnd"/>
      <w:r w:rsidRPr="00843975">
        <w:rPr>
          <w:lang w:val="fr-FR"/>
        </w:rPr>
        <w:t>;</w:t>
      </w:r>
      <w:proofErr w:type="gramEnd"/>
    </w:p>
    <w:p w14:paraId="5798E88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8) </w:t>
      </w:r>
      <w:proofErr w:type="spellStart"/>
      <w:r w:rsidRPr="00843975">
        <w:rPr>
          <w:lang w:val="fr-FR"/>
        </w:rPr>
        <w:t>izražavanje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političkih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uvjerenja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vršenju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>;</w:t>
      </w:r>
      <w:proofErr w:type="gramEnd"/>
    </w:p>
    <w:p w14:paraId="201DEB3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9) </w:t>
      </w:r>
      <w:proofErr w:type="spellStart"/>
      <w:r w:rsidRPr="00843975">
        <w:rPr>
          <w:lang w:val="fr-FR"/>
        </w:rPr>
        <w:t>nasilničko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nedolično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uvredljivo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ponašanje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službenicima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namještenicima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strankama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iskazivanje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bilo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kakvog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oblika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netrpeljivosti</w:t>
      </w:r>
      <w:proofErr w:type="spellEnd"/>
      <w:r w:rsidRPr="00843975">
        <w:rPr>
          <w:lang w:val="fr-FR"/>
        </w:rPr>
        <w:t>;</w:t>
      </w:r>
      <w:proofErr w:type="gramEnd"/>
    </w:p>
    <w:p w14:paraId="36D6A60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10) </w:t>
      </w:r>
      <w:proofErr w:type="spellStart"/>
      <w:r w:rsidRPr="00843975">
        <w:rPr>
          <w:lang w:val="fr-FR"/>
        </w:rPr>
        <w:t>dolazak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posao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napitom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stanju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opijanje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toku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korišćenje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opojnih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droga</w:t>
      </w:r>
      <w:proofErr w:type="spellEnd"/>
      <w:r w:rsidRPr="00843975">
        <w:rPr>
          <w:lang w:val="fr-FR"/>
        </w:rPr>
        <w:t>;</w:t>
      </w:r>
      <w:proofErr w:type="gramEnd"/>
    </w:p>
    <w:p w14:paraId="63AD3C94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11) </w:t>
      </w:r>
      <w:proofErr w:type="spellStart"/>
      <w:r w:rsidRPr="00843975">
        <w:rPr>
          <w:lang w:val="fr-FR"/>
        </w:rPr>
        <w:t>davanje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netačnih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podataka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su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uticaja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donošenje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>;</w:t>
      </w:r>
      <w:proofErr w:type="gramEnd"/>
    </w:p>
    <w:p w14:paraId="07F9DD4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12) </w:t>
      </w:r>
      <w:proofErr w:type="spellStart"/>
      <w:r w:rsidRPr="00843975">
        <w:rPr>
          <w:lang w:val="fr-FR"/>
        </w:rPr>
        <w:t>ponavljanje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više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puta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>;</w:t>
      </w:r>
      <w:proofErr w:type="gramEnd"/>
    </w:p>
    <w:p w14:paraId="17AA824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13)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obaveza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usljed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kojih</w:t>
      </w:r>
      <w:proofErr w:type="spellEnd"/>
      <w:r w:rsidRPr="00843975">
        <w:rPr>
          <w:lang w:val="fr-FR"/>
        </w:rPr>
        <w:t xml:space="preserve"> su </w:t>
      </w:r>
      <w:proofErr w:type="spellStart"/>
      <w:r w:rsidRPr="00843975">
        <w:rPr>
          <w:lang w:val="fr-FR"/>
        </w:rPr>
        <w:t>nastupile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posljedice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stranku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>;</w:t>
      </w:r>
      <w:proofErr w:type="gramEnd"/>
    </w:p>
    <w:p w14:paraId="03557C79" w14:textId="77777777" w:rsidR="00843975" w:rsidRPr="00843975" w:rsidRDefault="00843975" w:rsidP="00843975">
      <w:pPr>
        <w:jc w:val="center"/>
      </w:pPr>
      <w:r w:rsidRPr="00843975">
        <w:t xml:space="preserve">14) </w:t>
      </w:r>
      <w:proofErr w:type="spellStart"/>
      <w:r w:rsidRPr="00843975">
        <w:t>kršenje</w:t>
      </w:r>
      <w:proofErr w:type="spellEnd"/>
      <w:r w:rsidRPr="00843975">
        <w:t xml:space="preserve"> </w:t>
      </w:r>
      <w:proofErr w:type="spellStart"/>
      <w:r w:rsidRPr="00843975">
        <w:t>zabrane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78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80 </w:t>
      </w:r>
      <w:proofErr w:type="spellStart"/>
      <w:r w:rsidRPr="00843975">
        <w:t>stav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0194DFCA" w14:textId="77777777" w:rsidR="00843975" w:rsidRPr="00843975" w:rsidRDefault="00843975" w:rsidP="00843975">
      <w:pPr>
        <w:jc w:val="center"/>
      </w:pPr>
      <w:r w:rsidRPr="00843975">
        <w:t xml:space="preserve">15) </w:t>
      </w:r>
      <w:proofErr w:type="spellStart"/>
      <w:r w:rsidRPr="00843975">
        <w:t>obavljanje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pružanje</w:t>
      </w:r>
      <w:proofErr w:type="spellEnd"/>
      <w:r w:rsidRPr="00843975">
        <w:t xml:space="preserve"> </w:t>
      </w:r>
      <w:proofErr w:type="spellStart"/>
      <w:r w:rsidRPr="00843975">
        <w:t>usluga</w:t>
      </w:r>
      <w:proofErr w:type="spellEnd"/>
      <w:r w:rsidRPr="00843975">
        <w:t xml:space="preserve"> van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bez </w:t>
      </w:r>
      <w:proofErr w:type="spellStart"/>
      <w:r w:rsidRPr="00843975">
        <w:t>prethodno</w:t>
      </w:r>
      <w:proofErr w:type="spellEnd"/>
      <w:r w:rsidRPr="00843975">
        <w:t xml:space="preserve"> </w:t>
      </w:r>
      <w:proofErr w:type="spellStart"/>
      <w:r w:rsidRPr="00843975">
        <w:t>dobijenog</w:t>
      </w:r>
      <w:proofErr w:type="spellEnd"/>
      <w:r w:rsidRPr="00843975">
        <w:t xml:space="preserve"> </w:t>
      </w:r>
      <w:proofErr w:type="spellStart"/>
      <w:r w:rsidRPr="00843975">
        <w:t>pisanog</w:t>
      </w:r>
      <w:proofErr w:type="spellEnd"/>
      <w:r w:rsidRPr="00843975">
        <w:t xml:space="preserve"> </w:t>
      </w:r>
      <w:proofErr w:type="spellStart"/>
      <w:r w:rsidRPr="00843975">
        <w:t>odobrenja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79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4759F3D7" w14:textId="77777777" w:rsidR="00843975" w:rsidRPr="00843975" w:rsidRDefault="00843975" w:rsidP="00843975">
      <w:pPr>
        <w:jc w:val="center"/>
      </w:pPr>
      <w:r w:rsidRPr="00843975">
        <w:t xml:space="preserve">16) </w:t>
      </w:r>
      <w:proofErr w:type="spellStart"/>
      <w:r w:rsidRPr="00843975">
        <w:t>ograničavanje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uskraćivanje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koji </w:t>
      </w:r>
      <w:proofErr w:type="spellStart"/>
      <w:r w:rsidRPr="00843975">
        <w:t>podnese</w:t>
      </w:r>
      <w:proofErr w:type="spellEnd"/>
      <w:r w:rsidRPr="00843975">
        <w:t xml:space="preserve"> </w:t>
      </w:r>
      <w:proofErr w:type="spellStart"/>
      <w:r w:rsidRPr="00843975">
        <w:t>prijavu</w:t>
      </w:r>
      <w:proofErr w:type="spellEnd"/>
      <w:r w:rsidRPr="00843975">
        <w:t xml:space="preserve"> za </w:t>
      </w:r>
      <w:proofErr w:type="spellStart"/>
      <w:r w:rsidRPr="00843975">
        <w:t>krivično</w:t>
      </w:r>
      <w:proofErr w:type="spellEnd"/>
      <w:r w:rsidRPr="00843975">
        <w:t xml:space="preserve"> </w:t>
      </w:r>
      <w:proofErr w:type="spellStart"/>
      <w:r w:rsidRPr="00843975">
        <w:t>djelo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krivično</w:t>
      </w:r>
      <w:proofErr w:type="spellEnd"/>
      <w:r w:rsidRPr="00843975">
        <w:t xml:space="preserve"> </w:t>
      </w:r>
      <w:proofErr w:type="spellStart"/>
      <w:r w:rsidRPr="00843975">
        <w:t>djelo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radnju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obilježjima</w:t>
      </w:r>
      <w:proofErr w:type="spellEnd"/>
      <w:r w:rsidRPr="00843975">
        <w:t xml:space="preserve"> </w:t>
      </w:r>
      <w:proofErr w:type="spellStart"/>
      <w:proofErr w:type="gramStart"/>
      <w:r w:rsidRPr="00843975">
        <w:t>korupcije</w:t>
      </w:r>
      <w:proofErr w:type="spellEnd"/>
      <w:r w:rsidRPr="00843975">
        <w:t>;</w:t>
      </w:r>
      <w:proofErr w:type="gramEnd"/>
    </w:p>
    <w:p w14:paraId="60EC666E" w14:textId="77777777" w:rsidR="00843975" w:rsidRPr="00843975" w:rsidRDefault="00843975" w:rsidP="00843975">
      <w:pPr>
        <w:jc w:val="center"/>
      </w:pPr>
      <w:r w:rsidRPr="00843975">
        <w:t xml:space="preserve">17) </w:t>
      </w:r>
      <w:proofErr w:type="spellStart"/>
      <w:r w:rsidRPr="00843975">
        <w:t>nepodnošenje</w:t>
      </w:r>
      <w:proofErr w:type="spellEnd"/>
      <w:r w:rsidRPr="00843975">
        <w:t xml:space="preserve"> </w:t>
      </w:r>
      <w:proofErr w:type="spellStart"/>
      <w:r w:rsidRPr="00843975">
        <w:t>predloga</w:t>
      </w:r>
      <w:proofErr w:type="spellEnd"/>
      <w:r w:rsidRPr="00843975">
        <w:t xml:space="preserve"> za </w:t>
      </w:r>
      <w:proofErr w:type="spellStart"/>
      <w:r w:rsidRPr="00843975">
        <w:t>pokretanje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97 </w:t>
      </w:r>
      <w:proofErr w:type="spellStart"/>
      <w:r w:rsidRPr="00843975">
        <w:t>stav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682281C5" w14:textId="77777777" w:rsidR="00843975" w:rsidRPr="00843975" w:rsidRDefault="00843975" w:rsidP="00843975">
      <w:pPr>
        <w:jc w:val="center"/>
      </w:pPr>
      <w:r w:rsidRPr="00843975">
        <w:t xml:space="preserve">18)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utvrđene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teže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>.</w:t>
      </w:r>
    </w:p>
    <w:p w14:paraId="0ED94D6B" w14:textId="77777777" w:rsidR="00843975" w:rsidRPr="00843975" w:rsidRDefault="00843975" w:rsidP="00843975">
      <w:pPr>
        <w:jc w:val="center"/>
        <w:rPr>
          <w:b/>
          <w:bCs/>
        </w:rPr>
      </w:pPr>
      <w:bookmarkStart w:id="219" w:name="str_124"/>
      <w:bookmarkEnd w:id="219"/>
      <w:proofErr w:type="spellStart"/>
      <w:r w:rsidRPr="00843975">
        <w:rPr>
          <w:b/>
          <w:bCs/>
        </w:rPr>
        <w:t>Disciplinske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mjere</w:t>
      </w:r>
      <w:proofErr w:type="spellEnd"/>
    </w:p>
    <w:p w14:paraId="417BB619" w14:textId="77777777" w:rsidR="00843975" w:rsidRPr="00843975" w:rsidRDefault="00843975" w:rsidP="00843975">
      <w:pPr>
        <w:jc w:val="center"/>
        <w:rPr>
          <w:b/>
          <w:bCs/>
        </w:rPr>
      </w:pPr>
      <w:bookmarkStart w:id="220" w:name="clan_96"/>
      <w:bookmarkEnd w:id="22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96</w:t>
      </w:r>
    </w:p>
    <w:p w14:paraId="4205A7B6" w14:textId="77777777" w:rsidR="00843975" w:rsidRPr="00843975" w:rsidRDefault="00843975" w:rsidP="00843975">
      <w:pPr>
        <w:jc w:val="center"/>
      </w:pPr>
      <w:proofErr w:type="spellStart"/>
      <w:r w:rsidRPr="00843975">
        <w:t>Disciplinske</w:t>
      </w:r>
      <w:proofErr w:type="spellEnd"/>
      <w:r w:rsidRPr="00843975">
        <w:t xml:space="preserve"> </w:t>
      </w:r>
      <w:proofErr w:type="spellStart"/>
      <w:r w:rsidRPr="00843975">
        <w:t>mjere</w:t>
      </w:r>
      <w:proofErr w:type="spellEnd"/>
      <w:r w:rsidRPr="00843975">
        <w:t xml:space="preserve"> za </w:t>
      </w:r>
      <w:proofErr w:type="spellStart"/>
      <w:r w:rsidRPr="00843975">
        <w:t>lakše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6DFFC7A8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pisana</w:t>
      </w:r>
      <w:proofErr w:type="spellEnd"/>
      <w:r w:rsidRPr="00843975">
        <w:t xml:space="preserve"> </w:t>
      </w:r>
      <w:proofErr w:type="spellStart"/>
      <w:proofErr w:type="gramStart"/>
      <w:r w:rsidRPr="00843975">
        <w:t>opomena</w:t>
      </w:r>
      <w:proofErr w:type="spellEnd"/>
      <w:r w:rsidRPr="00843975">
        <w:t>;</w:t>
      </w:r>
      <w:proofErr w:type="gramEnd"/>
    </w:p>
    <w:p w14:paraId="089B705F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novčana</w:t>
      </w:r>
      <w:proofErr w:type="spellEnd"/>
      <w:r w:rsidRPr="00843975">
        <w:t xml:space="preserve"> </w:t>
      </w:r>
      <w:proofErr w:type="spellStart"/>
      <w:r w:rsidRPr="00843975">
        <w:t>kazna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se </w:t>
      </w:r>
      <w:proofErr w:type="spellStart"/>
      <w:r w:rsidRPr="00843975">
        <w:t>izriče</w:t>
      </w:r>
      <w:proofErr w:type="spellEnd"/>
      <w:r w:rsidRPr="00843975">
        <w:t xml:space="preserve"> za </w:t>
      </w:r>
      <w:proofErr w:type="spellStart"/>
      <w:r w:rsidRPr="00843975">
        <w:t>jedan</w:t>
      </w:r>
      <w:proofErr w:type="spellEnd"/>
      <w:r w:rsidRPr="00843975">
        <w:t xml:space="preserve"> </w:t>
      </w:r>
      <w:proofErr w:type="spellStart"/>
      <w:r w:rsidRPr="00843975">
        <w:t>mjesec</w:t>
      </w:r>
      <w:proofErr w:type="spellEnd"/>
      <w:r w:rsidRPr="00843975">
        <w:t xml:space="preserve">, u </w:t>
      </w:r>
      <w:proofErr w:type="spellStart"/>
      <w:r w:rsidRPr="00843975">
        <w:t>iznosu</w:t>
      </w:r>
      <w:proofErr w:type="spellEnd"/>
      <w:r w:rsidRPr="00843975">
        <w:t xml:space="preserve"> do 20%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isplaćene</w:t>
      </w:r>
      <w:proofErr w:type="spellEnd"/>
      <w:r w:rsidRPr="00843975">
        <w:t xml:space="preserve"> za </w:t>
      </w:r>
      <w:proofErr w:type="spellStart"/>
      <w:r w:rsidRPr="00843975">
        <w:t>mjesec</w:t>
      </w:r>
      <w:proofErr w:type="spellEnd"/>
      <w:r w:rsidRPr="00843975">
        <w:t xml:space="preserve"> u </w:t>
      </w:r>
      <w:proofErr w:type="spellStart"/>
      <w:r w:rsidRPr="00843975">
        <w:t>kojem</w:t>
      </w:r>
      <w:proofErr w:type="spellEnd"/>
      <w:r w:rsidRPr="00843975">
        <w:t xml:space="preserve"> je </w:t>
      </w:r>
      <w:proofErr w:type="spellStart"/>
      <w:r w:rsidRPr="00843975">
        <w:t>učinjena</w:t>
      </w:r>
      <w:proofErr w:type="spellEnd"/>
      <w:r w:rsidRPr="00843975">
        <w:t xml:space="preserve"> </w:t>
      </w:r>
      <w:proofErr w:type="spellStart"/>
      <w:r w:rsidRPr="00843975">
        <w:t>lakša</w:t>
      </w:r>
      <w:proofErr w:type="spellEnd"/>
      <w:r w:rsidRPr="00843975">
        <w:t xml:space="preserve"> </w:t>
      </w:r>
      <w:proofErr w:type="spellStart"/>
      <w:r w:rsidRPr="00843975">
        <w:t>povreda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>.</w:t>
      </w:r>
    </w:p>
    <w:p w14:paraId="4E329532" w14:textId="77777777" w:rsidR="00843975" w:rsidRPr="00843975" w:rsidRDefault="00843975" w:rsidP="00843975">
      <w:pPr>
        <w:jc w:val="center"/>
      </w:pPr>
      <w:proofErr w:type="spellStart"/>
      <w:r w:rsidRPr="00843975">
        <w:t>Disciplinske</w:t>
      </w:r>
      <w:proofErr w:type="spellEnd"/>
      <w:r w:rsidRPr="00843975">
        <w:t xml:space="preserve"> </w:t>
      </w:r>
      <w:proofErr w:type="spellStart"/>
      <w:r w:rsidRPr="00843975">
        <w:t>mjere</w:t>
      </w:r>
      <w:proofErr w:type="spellEnd"/>
      <w:r w:rsidRPr="00843975">
        <w:t xml:space="preserve"> za </w:t>
      </w:r>
      <w:proofErr w:type="spellStart"/>
      <w:r w:rsidRPr="00843975">
        <w:t>teže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>:</w:t>
      </w:r>
    </w:p>
    <w:p w14:paraId="05929135" w14:textId="77777777" w:rsidR="00843975" w:rsidRPr="00843975" w:rsidRDefault="00843975" w:rsidP="00843975">
      <w:pPr>
        <w:jc w:val="center"/>
      </w:pPr>
      <w:r w:rsidRPr="00843975">
        <w:t xml:space="preserve">1) </w:t>
      </w:r>
      <w:proofErr w:type="spellStart"/>
      <w:r w:rsidRPr="00843975">
        <w:t>novčana</w:t>
      </w:r>
      <w:proofErr w:type="spellEnd"/>
      <w:r w:rsidRPr="00843975">
        <w:t xml:space="preserve"> </w:t>
      </w:r>
      <w:proofErr w:type="spellStart"/>
      <w:r w:rsidRPr="00843975">
        <w:t>kazna</w:t>
      </w:r>
      <w:proofErr w:type="spellEnd"/>
      <w:r w:rsidRPr="00843975">
        <w:t xml:space="preserve"> u </w:t>
      </w:r>
      <w:proofErr w:type="spellStart"/>
      <w:r w:rsidRPr="00843975">
        <w:t>trajanju</w:t>
      </w:r>
      <w:proofErr w:type="spellEnd"/>
      <w:r w:rsidRPr="00843975">
        <w:t xml:space="preserve"> od </w:t>
      </w:r>
      <w:proofErr w:type="spellStart"/>
      <w:r w:rsidRPr="00843975">
        <w:t>dva</w:t>
      </w:r>
      <w:proofErr w:type="spellEnd"/>
      <w:r w:rsidRPr="00843975">
        <w:t xml:space="preserve"> do </w:t>
      </w:r>
      <w:proofErr w:type="spellStart"/>
      <w:r w:rsidRPr="00843975">
        <w:t>šest</w:t>
      </w:r>
      <w:proofErr w:type="spellEnd"/>
      <w:r w:rsidRPr="00843975">
        <w:t xml:space="preserve"> </w:t>
      </w:r>
      <w:proofErr w:type="spellStart"/>
      <w:r w:rsidRPr="00843975">
        <w:t>mjeseci</w:t>
      </w:r>
      <w:proofErr w:type="spellEnd"/>
      <w:r w:rsidRPr="00843975">
        <w:t xml:space="preserve">, u </w:t>
      </w:r>
      <w:proofErr w:type="spellStart"/>
      <w:r w:rsidRPr="00843975">
        <w:t>iznosu</w:t>
      </w:r>
      <w:proofErr w:type="spellEnd"/>
      <w:r w:rsidRPr="00843975">
        <w:t xml:space="preserve"> od 20% do 40%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isplaćene</w:t>
      </w:r>
      <w:proofErr w:type="spellEnd"/>
      <w:r w:rsidRPr="00843975">
        <w:t xml:space="preserve"> za </w:t>
      </w:r>
      <w:proofErr w:type="spellStart"/>
      <w:r w:rsidRPr="00843975">
        <w:t>mjesec</w:t>
      </w:r>
      <w:proofErr w:type="spellEnd"/>
      <w:r w:rsidRPr="00843975">
        <w:t xml:space="preserve"> u </w:t>
      </w:r>
      <w:proofErr w:type="spellStart"/>
      <w:r w:rsidRPr="00843975">
        <w:t>kojem</w:t>
      </w:r>
      <w:proofErr w:type="spellEnd"/>
      <w:r w:rsidRPr="00843975">
        <w:t xml:space="preserve"> je </w:t>
      </w:r>
      <w:proofErr w:type="spellStart"/>
      <w:r w:rsidRPr="00843975">
        <w:t>počinjena</w:t>
      </w:r>
      <w:proofErr w:type="spellEnd"/>
      <w:r w:rsidRPr="00843975">
        <w:t xml:space="preserve"> </w:t>
      </w:r>
      <w:proofErr w:type="spellStart"/>
      <w:r w:rsidRPr="00843975">
        <w:t>teža</w:t>
      </w:r>
      <w:proofErr w:type="spellEnd"/>
      <w:r w:rsidRPr="00843975">
        <w:t xml:space="preserve"> </w:t>
      </w:r>
      <w:proofErr w:type="spellStart"/>
      <w:r w:rsidRPr="00843975">
        <w:t>povreda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proofErr w:type="gramStart"/>
      <w:r w:rsidRPr="00843975">
        <w:t>dužnosti</w:t>
      </w:r>
      <w:proofErr w:type="spellEnd"/>
      <w:r w:rsidRPr="00843975">
        <w:t>;</w:t>
      </w:r>
      <w:proofErr w:type="gramEnd"/>
    </w:p>
    <w:p w14:paraId="62D9634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</w:t>
      </w:r>
      <w:proofErr w:type="spellStart"/>
      <w:r w:rsidRPr="00843975">
        <w:rPr>
          <w:lang w:val="fr-FR"/>
        </w:rPr>
        <w:t>prestanak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48C1E65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21" w:name="str_125"/>
      <w:bookmarkEnd w:id="221"/>
      <w:proofErr w:type="spellStart"/>
      <w:r w:rsidRPr="00843975">
        <w:rPr>
          <w:b/>
          <w:bCs/>
          <w:lang w:val="fr-FR"/>
        </w:rPr>
        <w:t>Pokretanje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postupka</w:t>
      </w:r>
      <w:proofErr w:type="spellEnd"/>
    </w:p>
    <w:p w14:paraId="51AE921D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22" w:name="clan_97"/>
      <w:bookmarkEnd w:id="22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97</w:t>
      </w:r>
    </w:p>
    <w:p w14:paraId="31283BB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sopstvenu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inicijativu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predlog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neposrednog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rukovodioca</w:t>
      </w:r>
      <w:proofErr w:type="spellEnd"/>
      <w:r w:rsidRPr="00843975">
        <w:rPr>
          <w:lang w:val="fr-FR"/>
        </w:rPr>
        <w:t>.</w:t>
      </w:r>
    </w:p>
    <w:p w14:paraId="6F8721B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pokreće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odlukom</w:t>
      </w:r>
      <w:proofErr w:type="spellEnd"/>
      <w:r w:rsidRPr="00843975">
        <w:rPr>
          <w:lang w:val="fr-FR"/>
        </w:rPr>
        <w:t>.</w:t>
      </w:r>
    </w:p>
    <w:p w14:paraId="2E251B3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Neposredni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rukovodilac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obavezan</w:t>
      </w:r>
      <w:proofErr w:type="spellEnd"/>
      <w:r w:rsidRPr="00843975">
        <w:rPr>
          <w:lang w:val="fr-FR"/>
        </w:rPr>
        <w:t xml:space="preserve"> je da </w:t>
      </w:r>
      <w:proofErr w:type="spellStart"/>
      <w:r w:rsidRPr="00843975">
        <w:rPr>
          <w:lang w:val="fr-FR"/>
        </w:rPr>
        <w:t>podnese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predlog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ako </w:t>
      </w:r>
      <w:proofErr w:type="spellStart"/>
      <w:r w:rsidRPr="00843975">
        <w:rPr>
          <w:lang w:val="fr-FR"/>
        </w:rPr>
        <w:t>postoje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činjenice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okolnosti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ukazuju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>.</w:t>
      </w:r>
    </w:p>
    <w:p w14:paraId="609297A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Odluka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pokretanju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ovlašćenom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98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čija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>.</w:t>
      </w:r>
    </w:p>
    <w:p w14:paraId="72D0A6C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Odluka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pokretanju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disciplinskoj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105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(u </w:t>
      </w:r>
      <w:proofErr w:type="spellStart"/>
      <w:r w:rsidRPr="00843975">
        <w:rPr>
          <w:lang w:val="fr-FR"/>
        </w:rPr>
        <w:t>daljem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tekstu</w:t>
      </w:r>
      <w:proofErr w:type="spellEnd"/>
      <w:r w:rsidRPr="00843975">
        <w:rPr>
          <w:lang w:val="fr-FR"/>
        </w:rPr>
        <w:t>:</w:t>
      </w:r>
      <w:proofErr w:type="gram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) i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čija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utvrđuje</w:t>
      </w:r>
      <w:proofErr w:type="spellEnd"/>
      <w:r w:rsidRPr="00843975">
        <w:rPr>
          <w:lang w:val="fr-FR"/>
        </w:rPr>
        <w:t>.</w:t>
      </w:r>
    </w:p>
    <w:p w14:paraId="4999FFB9" w14:textId="77777777" w:rsidR="00843975" w:rsidRPr="00843975" w:rsidRDefault="00843975" w:rsidP="00843975">
      <w:pPr>
        <w:jc w:val="center"/>
      </w:pP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4 </w:t>
      </w:r>
      <w:proofErr w:type="spellStart"/>
      <w:r w:rsidRPr="00843975">
        <w:t>i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dozvoljena</w:t>
      </w:r>
      <w:proofErr w:type="spellEnd"/>
      <w:r w:rsidRPr="00843975">
        <w:t xml:space="preserve"> </w:t>
      </w:r>
      <w:proofErr w:type="spellStart"/>
      <w:r w:rsidRPr="00843975">
        <w:t>žalba</w:t>
      </w:r>
      <w:proofErr w:type="spellEnd"/>
      <w:r w:rsidRPr="00843975">
        <w:t>.</w:t>
      </w:r>
    </w:p>
    <w:p w14:paraId="33F42C4E" w14:textId="77777777" w:rsidR="00843975" w:rsidRPr="00843975" w:rsidRDefault="00843975" w:rsidP="00843975">
      <w:pPr>
        <w:jc w:val="center"/>
        <w:rPr>
          <w:b/>
          <w:bCs/>
        </w:rPr>
      </w:pPr>
      <w:bookmarkStart w:id="223" w:name="str_126"/>
      <w:bookmarkEnd w:id="223"/>
      <w:proofErr w:type="spellStart"/>
      <w:r w:rsidRPr="00843975">
        <w:rPr>
          <w:b/>
          <w:bCs/>
        </w:rPr>
        <w:t>Disciplinski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postupak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lakšu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povredu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dužnosti</w:t>
      </w:r>
      <w:proofErr w:type="spellEnd"/>
    </w:p>
    <w:p w14:paraId="39548CD8" w14:textId="77777777" w:rsidR="00843975" w:rsidRPr="00843975" w:rsidRDefault="00843975" w:rsidP="00843975">
      <w:pPr>
        <w:jc w:val="center"/>
        <w:rPr>
          <w:b/>
          <w:bCs/>
        </w:rPr>
      </w:pPr>
      <w:bookmarkStart w:id="224" w:name="clan_98"/>
      <w:bookmarkEnd w:id="22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98</w:t>
      </w:r>
    </w:p>
    <w:p w14:paraId="7BAC1282" w14:textId="77777777" w:rsidR="00843975" w:rsidRPr="00843975" w:rsidRDefault="00843975" w:rsidP="00843975">
      <w:pPr>
        <w:jc w:val="center"/>
      </w:pP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za </w:t>
      </w:r>
      <w:proofErr w:type="spellStart"/>
      <w:r w:rsidRPr="00843975">
        <w:t>lakšu</w:t>
      </w:r>
      <w:proofErr w:type="spellEnd"/>
      <w:r w:rsidRPr="00843975">
        <w:t xml:space="preserve"> </w:t>
      </w:r>
      <w:proofErr w:type="spellStart"/>
      <w:r w:rsidRPr="00843975">
        <w:t>povredu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</w:t>
      </w:r>
      <w:proofErr w:type="spellStart"/>
      <w:r w:rsidRPr="00843975">
        <w:t>ovlasti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tog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ili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odredi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99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(u </w:t>
      </w:r>
      <w:proofErr w:type="spellStart"/>
      <w:r w:rsidRPr="00843975">
        <w:t>daljem</w:t>
      </w:r>
      <w:proofErr w:type="spellEnd"/>
      <w:r w:rsidRPr="00843975">
        <w:t xml:space="preserve"> </w:t>
      </w:r>
      <w:proofErr w:type="spellStart"/>
      <w:r w:rsidRPr="00843975">
        <w:t>tekstu</w:t>
      </w:r>
      <w:proofErr w:type="spellEnd"/>
      <w:r w:rsidRPr="00843975">
        <w:t xml:space="preserve">: </w:t>
      </w:r>
      <w:proofErr w:type="spellStart"/>
      <w:r w:rsidRPr="00843975">
        <w:t>ovlašćeno</w:t>
      </w:r>
      <w:proofErr w:type="spellEnd"/>
      <w:r w:rsidRPr="00843975">
        <w:t xml:space="preserve"> lice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>).</w:t>
      </w:r>
    </w:p>
    <w:p w14:paraId="134EEF7A" w14:textId="77777777" w:rsidR="00843975" w:rsidRPr="00843975" w:rsidRDefault="00843975" w:rsidP="00843975">
      <w:pPr>
        <w:jc w:val="center"/>
      </w:pPr>
      <w:proofErr w:type="spellStart"/>
      <w:r w:rsidRPr="00843975">
        <w:t>Ovlašćeno</w:t>
      </w:r>
      <w:proofErr w:type="spellEnd"/>
      <w:r w:rsidRPr="00843975">
        <w:t xml:space="preserve"> lice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</w:t>
      </w:r>
      <w:proofErr w:type="spellStart"/>
      <w:r w:rsidRPr="00843975">
        <w:t>dužno</w:t>
      </w:r>
      <w:proofErr w:type="spellEnd"/>
      <w:r w:rsidRPr="00843975">
        <w:t xml:space="preserve"> je da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za </w:t>
      </w:r>
      <w:proofErr w:type="spellStart"/>
      <w:r w:rsidRPr="00843975">
        <w:t>lakšu</w:t>
      </w:r>
      <w:proofErr w:type="spellEnd"/>
      <w:r w:rsidRPr="00843975">
        <w:t xml:space="preserve"> </w:t>
      </w:r>
      <w:proofErr w:type="spellStart"/>
      <w:r w:rsidRPr="00843975">
        <w:t>povredu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, </w:t>
      </w:r>
      <w:proofErr w:type="spellStart"/>
      <w:r w:rsidRPr="00843975">
        <w:t>omogući</w:t>
      </w:r>
      <w:proofErr w:type="spellEnd"/>
      <w:r w:rsidRPr="00843975">
        <w:t xml:space="preserve"> da </w:t>
      </w:r>
      <w:proofErr w:type="spellStart"/>
      <w:r w:rsidRPr="00843975">
        <w:t>učestvuje</w:t>
      </w:r>
      <w:proofErr w:type="spellEnd"/>
      <w:r w:rsidRPr="00843975">
        <w:t xml:space="preserve"> u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da se </w:t>
      </w:r>
      <w:proofErr w:type="spellStart"/>
      <w:r w:rsidRPr="00843975">
        <w:t>izjasni</w:t>
      </w:r>
      <w:proofErr w:type="spellEnd"/>
      <w:r w:rsidRPr="00843975">
        <w:t xml:space="preserve"> o </w:t>
      </w:r>
      <w:proofErr w:type="spellStart"/>
      <w:r w:rsidRPr="00843975">
        <w:t>povredi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mu je </w:t>
      </w:r>
      <w:proofErr w:type="spellStart"/>
      <w:r w:rsidRPr="00843975">
        <w:t>stavljena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teret</w:t>
      </w:r>
      <w:proofErr w:type="spellEnd"/>
      <w:r w:rsidRPr="00843975">
        <w:t>.</w:t>
      </w:r>
    </w:p>
    <w:p w14:paraId="5645E4AD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uredno</w:t>
      </w:r>
      <w:proofErr w:type="spellEnd"/>
      <w:r w:rsidRPr="00843975">
        <w:t xml:space="preserve"> </w:t>
      </w:r>
      <w:proofErr w:type="spellStart"/>
      <w:r w:rsidRPr="00843975">
        <w:t>pozvan</w:t>
      </w:r>
      <w:proofErr w:type="spellEnd"/>
      <w:r w:rsidRPr="00843975">
        <w:t xml:space="preserve">, a </w:t>
      </w:r>
      <w:proofErr w:type="spellStart"/>
      <w:r w:rsidRPr="00843975">
        <w:t>pozivu</w:t>
      </w:r>
      <w:proofErr w:type="spellEnd"/>
      <w:r w:rsidRPr="00843975">
        <w:t xml:space="preserve"> se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odazvao</w:t>
      </w:r>
      <w:proofErr w:type="spellEnd"/>
      <w:r w:rsidRPr="00843975">
        <w:t xml:space="preserve">, </w:t>
      </w:r>
      <w:proofErr w:type="spellStart"/>
      <w:r w:rsidRPr="00843975">
        <w:t>niti</w:t>
      </w:r>
      <w:proofErr w:type="spellEnd"/>
      <w:r w:rsidRPr="00843975">
        <w:t xml:space="preserve"> je </w:t>
      </w:r>
      <w:proofErr w:type="spellStart"/>
      <w:r w:rsidRPr="00843975">
        <w:t>opravdao</w:t>
      </w:r>
      <w:proofErr w:type="spellEnd"/>
      <w:r w:rsidRPr="00843975">
        <w:t xml:space="preserve"> </w:t>
      </w:r>
      <w:proofErr w:type="spellStart"/>
      <w:r w:rsidRPr="00843975">
        <w:t>izostanak</w:t>
      </w:r>
      <w:proofErr w:type="spellEnd"/>
      <w:r w:rsidRPr="00843975">
        <w:t xml:space="preserve">, </w:t>
      </w:r>
      <w:proofErr w:type="gramStart"/>
      <w:r w:rsidRPr="00843975">
        <w:t>a</w:t>
      </w:r>
      <w:proofErr w:type="gram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lice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</w:t>
      </w:r>
      <w:proofErr w:type="spellStart"/>
      <w:r w:rsidRPr="00843975">
        <w:t>procijeni</w:t>
      </w:r>
      <w:proofErr w:type="spellEnd"/>
      <w:r w:rsidRPr="00843975">
        <w:t xml:space="preserve"> da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sprovedenih</w:t>
      </w:r>
      <w:proofErr w:type="spellEnd"/>
      <w:r w:rsidRPr="00843975">
        <w:t xml:space="preserve"> </w:t>
      </w:r>
      <w:proofErr w:type="spellStart"/>
      <w:r w:rsidRPr="00843975">
        <w:t>dokaza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odgovornost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</w:t>
      </w:r>
      <w:proofErr w:type="spellStart"/>
      <w:r w:rsidRPr="00843975">
        <w:t>sprovešće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bez </w:t>
      </w:r>
      <w:proofErr w:type="spellStart"/>
      <w:r w:rsidRPr="00843975">
        <w:t>učešća</w:t>
      </w:r>
      <w:proofErr w:type="spellEnd"/>
      <w:r w:rsidRPr="00843975">
        <w:t xml:space="preserve"> tog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52629404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sprovedenog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2 </w:t>
      </w:r>
      <w:proofErr w:type="spellStart"/>
      <w:r w:rsidRPr="00843975">
        <w:t>i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ovlašćeno</w:t>
      </w:r>
      <w:proofErr w:type="spellEnd"/>
      <w:r w:rsidRPr="00843975">
        <w:t xml:space="preserve"> lice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dostavlja</w:t>
      </w:r>
      <w:proofErr w:type="spellEnd"/>
      <w:r w:rsidRPr="00843975">
        <w:t xml:space="preserve"> ga </w:t>
      </w:r>
      <w:proofErr w:type="spellStart"/>
      <w:r w:rsidRPr="00843975">
        <w:t>starješini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organa.</w:t>
      </w:r>
    </w:p>
    <w:p w14:paraId="2AD54F1F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disciplinskoj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</w:t>
      </w:r>
      <w:proofErr w:type="spellStart"/>
      <w:r w:rsidRPr="00843975">
        <w:t>ovlašćeno</w:t>
      </w:r>
      <w:proofErr w:type="spellEnd"/>
      <w:r w:rsidRPr="00843975">
        <w:t xml:space="preserve"> lice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</w:t>
      </w:r>
      <w:proofErr w:type="spellStart"/>
      <w:r w:rsidRPr="00843975">
        <w:t>primjenjuje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uređeno</w:t>
      </w:r>
      <w:proofErr w:type="spellEnd"/>
      <w:r w:rsidRPr="00843975">
        <w:t>.</w:t>
      </w:r>
    </w:p>
    <w:p w14:paraId="544920CB" w14:textId="77777777" w:rsidR="00843975" w:rsidRPr="00843975" w:rsidRDefault="00843975" w:rsidP="00843975">
      <w:pPr>
        <w:jc w:val="center"/>
      </w:pPr>
      <w:proofErr w:type="spellStart"/>
      <w:r w:rsidRPr="00843975">
        <w:t>Disciplinsku</w:t>
      </w:r>
      <w:proofErr w:type="spellEnd"/>
      <w:r w:rsidRPr="00843975">
        <w:t xml:space="preserve"> </w:t>
      </w:r>
      <w:proofErr w:type="spellStart"/>
      <w:r w:rsidRPr="00843975">
        <w:t>mjeru</w:t>
      </w:r>
      <w:proofErr w:type="spellEnd"/>
      <w:r w:rsidRPr="00843975">
        <w:t xml:space="preserve"> za </w:t>
      </w:r>
      <w:proofErr w:type="spellStart"/>
      <w:r w:rsidRPr="00843975">
        <w:t>lakšu</w:t>
      </w:r>
      <w:proofErr w:type="spellEnd"/>
      <w:r w:rsidRPr="00843975">
        <w:t xml:space="preserve"> </w:t>
      </w:r>
      <w:proofErr w:type="spellStart"/>
      <w:r w:rsidRPr="00843975">
        <w:t>povredu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</w:t>
      </w:r>
      <w:proofErr w:type="spellStart"/>
      <w:r w:rsidRPr="00843975">
        <w:t>ovlašćenog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, </w:t>
      </w:r>
      <w:proofErr w:type="spellStart"/>
      <w:r w:rsidRPr="00843975">
        <w:t>izriče</w:t>
      </w:r>
      <w:proofErr w:type="spellEnd"/>
      <w:r w:rsidRPr="00843975">
        <w:t xml:space="preserve">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dostavljanja</w:t>
      </w:r>
      <w:proofErr w:type="spellEnd"/>
      <w:r w:rsidRPr="00843975">
        <w:t xml:space="preserve"> </w:t>
      </w:r>
      <w:proofErr w:type="spellStart"/>
      <w:r w:rsidRPr="00843975">
        <w:t>predloga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starješini</w:t>
      </w:r>
      <w:proofErr w:type="spellEnd"/>
      <w:r w:rsidRPr="00843975">
        <w:t>.</w:t>
      </w:r>
    </w:p>
    <w:p w14:paraId="147BDEFF" w14:textId="77777777" w:rsidR="00843975" w:rsidRPr="00843975" w:rsidRDefault="00843975" w:rsidP="00843975">
      <w:pPr>
        <w:jc w:val="center"/>
      </w:pP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žalbe</w:t>
      </w:r>
      <w:proofErr w:type="spellEnd"/>
      <w:r w:rsidRPr="00843975">
        <w:t>.</w:t>
      </w:r>
    </w:p>
    <w:p w14:paraId="6F26888B" w14:textId="77777777" w:rsidR="00843975" w:rsidRPr="00843975" w:rsidRDefault="00843975" w:rsidP="00843975">
      <w:pPr>
        <w:jc w:val="center"/>
        <w:rPr>
          <w:b/>
          <w:bCs/>
        </w:rPr>
      </w:pPr>
      <w:bookmarkStart w:id="225" w:name="str_127"/>
      <w:bookmarkEnd w:id="225"/>
      <w:r w:rsidRPr="00843975">
        <w:rPr>
          <w:b/>
          <w:bCs/>
        </w:rPr>
        <w:t xml:space="preserve">Lista </w:t>
      </w:r>
      <w:proofErr w:type="spellStart"/>
      <w:r w:rsidRPr="00843975">
        <w:rPr>
          <w:b/>
          <w:bCs/>
        </w:rPr>
        <w:t>lica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vođenje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disciplinskog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postupka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lakšu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povredu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dužnosti</w:t>
      </w:r>
      <w:proofErr w:type="spellEnd"/>
    </w:p>
    <w:p w14:paraId="34512745" w14:textId="77777777" w:rsidR="00843975" w:rsidRPr="00843975" w:rsidRDefault="00843975" w:rsidP="00843975">
      <w:pPr>
        <w:jc w:val="center"/>
        <w:rPr>
          <w:b/>
          <w:bCs/>
        </w:rPr>
      </w:pPr>
      <w:bookmarkStart w:id="226" w:name="clan_99"/>
      <w:bookmarkEnd w:id="22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99</w:t>
      </w:r>
    </w:p>
    <w:p w14:paraId="285C55C3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Listu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za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 xml:space="preserve"> za </w:t>
      </w:r>
      <w:proofErr w:type="spellStart"/>
      <w:r w:rsidRPr="00843975">
        <w:t>lakšu</w:t>
      </w:r>
      <w:proofErr w:type="spellEnd"/>
      <w:r w:rsidRPr="00843975">
        <w:t xml:space="preserve"> </w:t>
      </w:r>
      <w:proofErr w:type="spellStart"/>
      <w:r w:rsidRPr="00843975">
        <w:t>povredu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, </w:t>
      </w:r>
      <w:proofErr w:type="spellStart"/>
      <w:r w:rsidRPr="00843975">
        <w:t>utvrđuje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za </w:t>
      </w:r>
      <w:proofErr w:type="spellStart"/>
      <w:r w:rsidRPr="00843975">
        <w:t>svaku</w:t>
      </w:r>
      <w:proofErr w:type="spellEnd"/>
      <w:r w:rsidRPr="00843975">
        <w:t xml:space="preserve"> </w:t>
      </w:r>
      <w:proofErr w:type="spellStart"/>
      <w:r w:rsidRPr="00843975">
        <w:t>kalendarsku</w:t>
      </w:r>
      <w:proofErr w:type="spellEnd"/>
      <w:r w:rsidRPr="00843975">
        <w:t xml:space="preserve"> </w:t>
      </w:r>
      <w:proofErr w:type="spellStart"/>
      <w:r w:rsidRPr="00843975">
        <w:t>godinu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poziva</w:t>
      </w:r>
      <w:proofErr w:type="spellEnd"/>
      <w:r w:rsidRPr="00843975">
        <w:t>.</w:t>
      </w:r>
    </w:p>
    <w:p w14:paraId="7952EF8E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javni</w:t>
      </w:r>
      <w:proofErr w:type="spellEnd"/>
      <w:r w:rsidRPr="00843975">
        <w:t xml:space="preserve"> </w:t>
      </w:r>
      <w:proofErr w:type="spellStart"/>
      <w:r w:rsidRPr="00843975">
        <w:t>poziv</w:t>
      </w:r>
      <w:proofErr w:type="spellEnd"/>
      <w:r w:rsidRPr="00843975">
        <w:t xml:space="preserve"> </w:t>
      </w:r>
      <w:proofErr w:type="spellStart"/>
      <w:r w:rsidRPr="00843975">
        <w:t>mogu</w:t>
      </w:r>
      <w:proofErr w:type="spellEnd"/>
      <w:r w:rsidRPr="00843975">
        <w:t xml:space="preserve"> se </w:t>
      </w:r>
      <w:proofErr w:type="spellStart"/>
      <w:r w:rsidRPr="00843975">
        <w:t>javiti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imaju</w:t>
      </w:r>
      <w:proofErr w:type="spellEnd"/>
      <w:r w:rsidRPr="00843975">
        <w:t xml:space="preserve">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pravnih</w:t>
      </w:r>
      <w:proofErr w:type="spellEnd"/>
      <w:r w:rsidRPr="00843975">
        <w:t xml:space="preserve"> </w:t>
      </w:r>
      <w:proofErr w:type="spellStart"/>
      <w:r w:rsidRPr="00843975">
        <w:t>nauka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pet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u </w:t>
      </w:r>
      <w:proofErr w:type="spellStart"/>
      <w:r w:rsidRPr="00843975">
        <w:t>toj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>.</w:t>
      </w:r>
    </w:p>
    <w:p w14:paraId="7DBD12FE" w14:textId="77777777" w:rsidR="00843975" w:rsidRPr="00843975" w:rsidRDefault="00843975" w:rsidP="00843975">
      <w:pPr>
        <w:jc w:val="center"/>
      </w:pP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sačinjavanja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>.</w:t>
      </w:r>
    </w:p>
    <w:p w14:paraId="598E9694" w14:textId="77777777" w:rsidR="00843975" w:rsidRPr="00843975" w:rsidRDefault="00843975" w:rsidP="00843975">
      <w:pPr>
        <w:jc w:val="center"/>
        <w:rPr>
          <w:b/>
          <w:bCs/>
        </w:rPr>
      </w:pPr>
      <w:bookmarkStart w:id="227" w:name="str_128"/>
      <w:bookmarkEnd w:id="227"/>
      <w:proofErr w:type="spellStart"/>
      <w:r w:rsidRPr="00843975">
        <w:rPr>
          <w:b/>
          <w:bCs/>
        </w:rPr>
        <w:t>Disciplinski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postupak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težu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povredu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dužnosti</w:t>
      </w:r>
      <w:proofErr w:type="spellEnd"/>
    </w:p>
    <w:p w14:paraId="4E3392CB" w14:textId="77777777" w:rsidR="00843975" w:rsidRPr="00843975" w:rsidRDefault="00843975" w:rsidP="00843975">
      <w:pPr>
        <w:jc w:val="center"/>
        <w:rPr>
          <w:b/>
          <w:bCs/>
        </w:rPr>
      </w:pPr>
      <w:bookmarkStart w:id="228" w:name="clan_100"/>
      <w:bookmarkEnd w:id="22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100</w:t>
      </w:r>
    </w:p>
    <w:p w14:paraId="2B934638" w14:textId="77777777" w:rsidR="00843975" w:rsidRPr="00843975" w:rsidRDefault="00843975" w:rsidP="00843975">
      <w:pPr>
        <w:jc w:val="center"/>
      </w:pP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za </w:t>
      </w:r>
      <w:proofErr w:type="spellStart"/>
      <w:r w:rsidRPr="00843975">
        <w:t>težu</w:t>
      </w:r>
      <w:proofErr w:type="spellEnd"/>
      <w:r w:rsidRPr="00843975">
        <w:t xml:space="preserve"> </w:t>
      </w:r>
      <w:proofErr w:type="spellStart"/>
      <w:r w:rsidRPr="00843975">
        <w:t>povredu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Disciplinska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>.</w:t>
      </w:r>
    </w:p>
    <w:p w14:paraId="4BF9AF54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disciplinskom</w:t>
      </w:r>
      <w:proofErr w:type="spellEnd"/>
      <w:r w:rsidRPr="00843975">
        <w:t xml:space="preserve"> </w:t>
      </w:r>
      <w:proofErr w:type="spellStart"/>
      <w:r w:rsidRPr="00843975">
        <w:t>postupku</w:t>
      </w:r>
      <w:proofErr w:type="spellEnd"/>
      <w:r w:rsidRPr="00843975">
        <w:t xml:space="preserve"> se mora </w:t>
      </w:r>
      <w:proofErr w:type="spellStart"/>
      <w:r w:rsidRPr="00843975">
        <w:t>održati</w:t>
      </w:r>
      <w:proofErr w:type="spellEnd"/>
      <w:r w:rsidRPr="00843975">
        <w:t xml:space="preserve"> </w:t>
      </w:r>
      <w:proofErr w:type="spellStart"/>
      <w:r w:rsidRPr="00843975">
        <w:t>rasprava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kojoj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odbranu</w:t>
      </w:r>
      <w:proofErr w:type="spellEnd"/>
      <w:r w:rsidRPr="00843975">
        <w:t xml:space="preserve">.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braniti</w:t>
      </w:r>
      <w:proofErr w:type="spellEnd"/>
      <w:r w:rsidRPr="00843975">
        <w:t xml:space="preserve"> </w:t>
      </w:r>
      <w:proofErr w:type="spellStart"/>
      <w:r w:rsidRPr="00843975">
        <w:t>sam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preko</w:t>
      </w:r>
      <w:proofErr w:type="spellEnd"/>
      <w:r w:rsidRPr="00843975">
        <w:t xml:space="preserve"> </w:t>
      </w:r>
      <w:proofErr w:type="spellStart"/>
      <w:r w:rsidRPr="00843975">
        <w:t>advokata</w:t>
      </w:r>
      <w:proofErr w:type="spellEnd"/>
      <w:r w:rsidRPr="00843975">
        <w:t xml:space="preserve">, </w:t>
      </w:r>
      <w:proofErr w:type="spellStart"/>
      <w:r w:rsidRPr="00843975">
        <w:t>zastupnika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predstavnika</w:t>
      </w:r>
      <w:proofErr w:type="spellEnd"/>
      <w:r w:rsidRPr="00843975">
        <w:t xml:space="preserve"> </w:t>
      </w:r>
      <w:proofErr w:type="spellStart"/>
      <w:r w:rsidRPr="00843975">
        <w:t>sindikata</w:t>
      </w:r>
      <w:proofErr w:type="spellEnd"/>
      <w:r w:rsidRPr="00843975">
        <w:t>.</w:t>
      </w:r>
    </w:p>
    <w:p w14:paraId="44C81350" w14:textId="77777777" w:rsidR="00843975" w:rsidRPr="00843975" w:rsidRDefault="00843975" w:rsidP="00843975">
      <w:pPr>
        <w:jc w:val="center"/>
      </w:pPr>
      <w:proofErr w:type="spellStart"/>
      <w:r w:rsidRPr="00843975">
        <w:t>Izuzetno</w:t>
      </w:r>
      <w:proofErr w:type="spellEnd"/>
      <w:r w:rsidRPr="00843975">
        <w:t xml:space="preserve">, </w:t>
      </w:r>
      <w:proofErr w:type="spellStart"/>
      <w:r w:rsidRPr="00843975">
        <w:t>rasprava</w:t>
      </w:r>
      <w:proofErr w:type="spellEnd"/>
      <w:r w:rsidRPr="00843975">
        <w:t xml:space="preserve"> se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održati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bez </w:t>
      </w:r>
      <w:proofErr w:type="spellStart"/>
      <w:r w:rsidRPr="00843975">
        <w:t>prisustva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je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uredno</w:t>
      </w:r>
      <w:proofErr w:type="spellEnd"/>
      <w:r w:rsidRPr="00843975">
        <w:t xml:space="preserve"> </w:t>
      </w:r>
      <w:proofErr w:type="spellStart"/>
      <w:r w:rsidRPr="00843975">
        <w:t>pozvan</w:t>
      </w:r>
      <w:proofErr w:type="spellEnd"/>
      <w:r w:rsidRPr="00843975">
        <w:t xml:space="preserve">, a </w:t>
      </w:r>
      <w:proofErr w:type="spellStart"/>
      <w:r w:rsidRPr="00843975">
        <w:t>pozivu</w:t>
      </w:r>
      <w:proofErr w:type="spellEnd"/>
      <w:r w:rsidRPr="00843975">
        <w:t xml:space="preserve"> se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odazvao</w:t>
      </w:r>
      <w:proofErr w:type="spellEnd"/>
      <w:r w:rsidRPr="00843975">
        <w:t xml:space="preserve">, </w:t>
      </w:r>
      <w:proofErr w:type="spellStart"/>
      <w:r w:rsidRPr="00843975">
        <w:t>niti</w:t>
      </w:r>
      <w:proofErr w:type="spellEnd"/>
      <w:r w:rsidRPr="00843975">
        <w:t xml:space="preserve"> je </w:t>
      </w:r>
      <w:proofErr w:type="spellStart"/>
      <w:r w:rsidRPr="00843975">
        <w:t>opravdao</w:t>
      </w:r>
      <w:proofErr w:type="spellEnd"/>
      <w:r w:rsidRPr="00843975">
        <w:t xml:space="preserve"> </w:t>
      </w:r>
      <w:proofErr w:type="spellStart"/>
      <w:r w:rsidRPr="00843975">
        <w:t>izostanak</w:t>
      </w:r>
      <w:proofErr w:type="spellEnd"/>
      <w:r w:rsidRPr="00843975">
        <w:t xml:space="preserve">, a </w:t>
      </w:r>
      <w:proofErr w:type="spellStart"/>
      <w:r w:rsidRPr="00843975">
        <w:t>Disciplinska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procijeni</w:t>
      </w:r>
      <w:proofErr w:type="spellEnd"/>
      <w:r w:rsidRPr="00843975">
        <w:t xml:space="preserve"> da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sprovedenih</w:t>
      </w:r>
      <w:proofErr w:type="spellEnd"/>
      <w:r w:rsidRPr="00843975">
        <w:t xml:space="preserve"> </w:t>
      </w:r>
      <w:proofErr w:type="spellStart"/>
      <w:r w:rsidRPr="00843975">
        <w:t>dokaza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utvrditi</w:t>
      </w:r>
      <w:proofErr w:type="spellEnd"/>
      <w:r w:rsidRPr="00843975">
        <w:t xml:space="preserve"> </w:t>
      </w:r>
      <w:proofErr w:type="spellStart"/>
      <w:r w:rsidRPr="00843975">
        <w:t>odgovornost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za </w:t>
      </w:r>
      <w:proofErr w:type="spellStart"/>
      <w:r w:rsidRPr="00843975">
        <w:t>koju</w:t>
      </w:r>
      <w:proofErr w:type="spellEnd"/>
      <w:r w:rsidRPr="00843975">
        <w:t xml:space="preserve"> se </w:t>
      </w:r>
      <w:proofErr w:type="spellStart"/>
      <w:r w:rsidRPr="00843975">
        <w:t>tereti</w:t>
      </w:r>
      <w:proofErr w:type="spellEnd"/>
      <w:r w:rsidRPr="00843975">
        <w:t>.</w:t>
      </w:r>
    </w:p>
    <w:p w14:paraId="4A99D02F" w14:textId="77777777" w:rsidR="00843975" w:rsidRPr="00843975" w:rsidRDefault="00843975" w:rsidP="00843975">
      <w:pPr>
        <w:jc w:val="center"/>
      </w:pPr>
      <w:proofErr w:type="spellStart"/>
      <w:r w:rsidRPr="00843975">
        <w:t>Prilikom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disciplinskoj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Disciplinska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vezana</w:t>
      </w:r>
      <w:proofErr w:type="spellEnd"/>
      <w:r w:rsidRPr="00843975">
        <w:t xml:space="preserve"> </w:t>
      </w:r>
      <w:proofErr w:type="spellStart"/>
      <w:r w:rsidRPr="00843975">
        <w:t>pravnom</w:t>
      </w:r>
      <w:proofErr w:type="spellEnd"/>
      <w:r w:rsidRPr="00843975">
        <w:t xml:space="preserve"> </w:t>
      </w:r>
      <w:proofErr w:type="spellStart"/>
      <w:r w:rsidRPr="00843975">
        <w:t>kvalifikacijom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navedene</w:t>
      </w:r>
      <w:proofErr w:type="spellEnd"/>
      <w:r w:rsidRPr="00843975">
        <w:t xml:space="preserve"> u </w:t>
      </w:r>
      <w:proofErr w:type="spellStart"/>
      <w:r w:rsidRPr="00843975">
        <w:t>odluci</w:t>
      </w:r>
      <w:proofErr w:type="spellEnd"/>
      <w:r w:rsidRPr="00843975">
        <w:t xml:space="preserve"> za </w:t>
      </w:r>
      <w:proofErr w:type="spellStart"/>
      <w:r w:rsidRPr="00843975">
        <w:t>pokretanje</w:t>
      </w:r>
      <w:proofErr w:type="spellEnd"/>
      <w:r w:rsidRPr="00843975">
        <w:t xml:space="preserve"> </w:t>
      </w:r>
      <w:proofErr w:type="spellStart"/>
      <w:r w:rsidRPr="00843975">
        <w:t>disciplinskog</w:t>
      </w:r>
      <w:proofErr w:type="spellEnd"/>
      <w:r w:rsidRPr="00843975">
        <w:t xml:space="preserve"> </w:t>
      </w:r>
      <w:proofErr w:type="spellStart"/>
      <w:r w:rsidRPr="00843975">
        <w:t>postupka</w:t>
      </w:r>
      <w:proofErr w:type="spellEnd"/>
      <w:r w:rsidRPr="00843975">
        <w:t>.</w:t>
      </w:r>
    </w:p>
    <w:p w14:paraId="09D4790A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disciplinskoj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</w:t>
      </w:r>
      <w:proofErr w:type="spellStart"/>
      <w:r w:rsidRPr="00843975">
        <w:t>Disciplinska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</w:t>
      </w:r>
      <w:proofErr w:type="spellStart"/>
      <w:r w:rsidRPr="00843975">
        <w:t>primjenjuje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uređeno</w:t>
      </w:r>
      <w:proofErr w:type="spellEnd"/>
      <w:r w:rsidRPr="00843975">
        <w:t>.</w:t>
      </w:r>
    </w:p>
    <w:p w14:paraId="37341F91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29" w:name="str_129"/>
      <w:bookmarkEnd w:id="229"/>
      <w:proofErr w:type="spellStart"/>
      <w:r w:rsidRPr="00843975">
        <w:rPr>
          <w:b/>
          <w:bCs/>
          <w:lang w:val="fr-FR"/>
        </w:rPr>
        <w:t>Izricanje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teže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mjere</w:t>
      </w:r>
      <w:proofErr w:type="spellEnd"/>
    </w:p>
    <w:p w14:paraId="65ABDA9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0" w:name="clan_101"/>
      <w:bookmarkEnd w:id="23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101</w:t>
      </w:r>
    </w:p>
    <w:p w14:paraId="0CED8F5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izriče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>.</w:t>
      </w:r>
    </w:p>
    <w:p w14:paraId="10A02D0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Prilikom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izbora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uzimaju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obzir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nastale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posljedice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stepen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okolnosti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kojima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učinjena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olakšavajuće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otežavajuće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okolnosti</w:t>
      </w:r>
      <w:proofErr w:type="spellEnd"/>
      <w:r w:rsidRPr="00843975">
        <w:rPr>
          <w:lang w:val="fr-FR"/>
        </w:rPr>
        <w:t>.</w:t>
      </w:r>
    </w:p>
    <w:p w14:paraId="6BEC697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pokrenuti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spor</w:t>
      </w:r>
      <w:proofErr w:type="spellEnd"/>
      <w:r w:rsidRPr="00843975">
        <w:rPr>
          <w:lang w:val="fr-FR"/>
        </w:rPr>
        <w:t>.</w:t>
      </w:r>
    </w:p>
    <w:p w14:paraId="6797DB9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1" w:name="str_130"/>
      <w:bookmarkEnd w:id="231"/>
      <w:proofErr w:type="spellStart"/>
      <w:r w:rsidRPr="00843975">
        <w:rPr>
          <w:b/>
          <w:bCs/>
          <w:lang w:val="fr-FR"/>
        </w:rPr>
        <w:t>Disciplinski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postupak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protiv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lica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vrši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poslove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visokog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rukovodnog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kadra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starješine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uprave</w:t>
      </w:r>
      <w:proofErr w:type="spellEnd"/>
    </w:p>
    <w:p w14:paraId="47D0215F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2" w:name="clan_102"/>
      <w:bookmarkEnd w:id="23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102</w:t>
      </w:r>
    </w:p>
    <w:p w14:paraId="169D1A7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visokog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rukovodnog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240D491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pokreće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resorni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</w:t>
      </w:r>
      <w:proofErr w:type="spellEnd"/>
      <w:r w:rsidRPr="00843975">
        <w:rPr>
          <w:lang w:val="fr-FR"/>
        </w:rPr>
        <w:t>.</w:t>
      </w:r>
    </w:p>
    <w:p w14:paraId="2CB97C27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st. 1 i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vodi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disciplinsku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izriče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>.</w:t>
      </w:r>
    </w:p>
    <w:p w14:paraId="62DCAF9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3" w:name="str_131"/>
      <w:bookmarkEnd w:id="233"/>
      <w:proofErr w:type="spellStart"/>
      <w:r w:rsidRPr="00843975">
        <w:rPr>
          <w:b/>
          <w:bCs/>
          <w:lang w:val="fr-FR"/>
        </w:rPr>
        <w:t>Zastarjelost</w:t>
      </w:r>
      <w:proofErr w:type="spellEnd"/>
    </w:p>
    <w:p w14:paraId="474A3D3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4" w:name="clan_103"/>
      <w:bookmarkEnd w:id="23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103</w:t>
      </w:r>
    </w:p>
    <w:p w14:paraId="061BCB7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Pokretanje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zastarijeva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saznanja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najkasnije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učinjena</w:t>
      </w:r>
      <w:proofErr w:type="spellEnd"/>
      <w:r w:rsidRPr="00843975">
        <w:rPr>
          <w:lang w:val="fr-FR"/>
        </w:rPr>
        <w:t>.</w:t>
      </w:r>
    </w:p>
    <w:p w14:paraId="73585AB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Pokretanje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zastarijeva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saznanja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najkasnije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četiri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učinjena</w:t>
      </w:r>
      <w:proofErr w:type="spellEnd"/>
      <w:r w:rsidRPr="00843975">
        <w:rPr>
          <w:lang w:val="fr-FR"/>
        </w:rPr>
        <w:t>.</w:t>
      </w:r>
    </w:p>
    <w:p w14:paraId="1F9CB57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95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tačka</w:t>
      </w:r>
      <w:proofErr w:type="spellEnd"/>
      <w:r w:rsidRPr="00843975">
        <w:rPr>
          <w:lang w:val="fr-FR"/>
        </w:rPr>
        <w:t xml:space="preserve"> 12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pokretanje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zastarijeva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posljednja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postala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izvršna</w:t>
      </w:r>
      <w:proofErr w:type="spellEnd"/>
      <w:r w:rsidRPr="00843975">
        <w:rPr>
          <w:lang w:val="fr-FR"/>
        </w:rPr>
        <w:t>.</w:t>
      </w:r>
    </w:p>
    <w:p w14:paraId="59EB26E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zastarijeva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protekne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puta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onoliko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koliko je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zastarjelost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pokretanja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>.</w:t>
      </w:r>
    </w:p>
    <w:p w14:paraId="2D3FF8A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Ako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povlači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pokrenuti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sve</w:t>
      </w:r>
      <w:proofErr w:type="spellEnd"/>
      <w:r w:rsidRPr="00843975">
        <w:rPr>
          <w:lang w:val="fr-FR"/>
        </w:rPr>
        <w:t xml:space="preserve"> do </w:t>
      </w:r>
      <w:proofErr w:type="spellStart"/>
      <w:r w:rsidRPr="00843975">
        <w:rPr>
          <w:lang w:val="fr-FR"/>
        </w:rPr>
        <w:t>isteka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roka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zastarjelosti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gonjenja</w:t>
      </w:r>
      <w:proofErr w:type="spellEnd"/>
      <w:r w:rsidRPr="00843975">
        <w:rPr>
          <w:lang w:val="fr-FR"/>
        </w:rPr>
        <w:t>.</w:t>
      </w:r>
    </w:p>
    <w:p w14:paraId="0A331A3A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Zastarjelost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teče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pokrenuti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voditi</w:t>
      </w:r>
      <w:proofErr w:type="spellEnd"/>
      <w:r w:rsidRPr="00843975">
        <w:rPr>
          <w:lang w:val="fr-FR"/>
        </w:rPr>
        <w:t>.</w:t>
      </w:r>
    </w:p>
    <w:p w14:paraId="6581EAB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Izvršenje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zastarijeva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kojom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izrečena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>.</w:t>
      </w:r>
    </w:p>
    <w:p w14:paraId="4415C7B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5" w:name="str_132"/>
      <w:bookmarkEnd w:id="235"/>
      <w:proofErr w:type="spellStart"/>
      <w:r w:rsidRPr="00843975">
        <w:rPr>
          <w:b/>
          <w:bCs/>
          <w:lang w:val="fr-FR"/>
        </w:rPr>
        <w:t>Upis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brisanje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mjere</w:t>
      </w:r>
      <w:proofErr w:type="spellEnd"/>
    </w:p>
    <w:p w14:paraId="129CA16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6" w:name="clan_104"/>
      <w:bookmarkEnd w:id="23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104</w:t>
      </w:r>
    </w:p>
    <w:p w14:paraId="1DE812E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upisuje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Centralnu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kadrovsku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evidenciju</w:t>
      </w:r>
      <w:proofErr w:type="spellEnd"/>
      <w:r w:rsidRPr="00843975">
        <w:rPr>
          <w:lang w:val="fr-FR"/>
        </w:rPr>
        <w:t>.</w:t>
      </w:r>
    </w:p>
    <w:p w14:paraId="6B29194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Ako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dvije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kojom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izrečena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lakšu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pet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kojom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izrečena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osim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, ne </w:t>
      </w:r>
      <w:proofErr w:type="spellStart"/>
      <w:r w:rsidRPr="00843975">
        <w:rPr>
          <w:lang w:val="fr-FR"/>
        </w:rPr>
        <w:t>učini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briše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Centralne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evidencije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smatra</w:t>
      </w:r>
      <w:proofErr w:type="spellEnd"/>
      <w:r w:rsidRPr="00843975">
        <w:rPr>
          <w:lang w:val="fr-FR"/>
        </w:rPr>
        <w:t xml:space="preserve"> se da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bio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kažnjavan</w:t>
      </w:r>
      <w:proofErr w:type="spellEnd"/>
      <w:r w:rsidRPr="00843975">
        <w:rPr>
          <w:lang w:val="fr-FR"/>
        </w:rPr>
        <w:t>.</w:t>
      </w:r>
    </w:p>
    <w:p w14:paraId="22BAB27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7" w:name="str_133"/>
      <w:bookmarkEnd w:id="237"/>
      <w:proofErr w:type="spellStart"/>
      <w:r w:rsidRPr="00843975">
        <w:rPr>
          <w:b/>
          <w:bCs/>
          <w:lang w:val="fr-FR"/>
        </w:rPr>
        <w:t>Disciplinska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komisija</w:t>
      </w:r>
      <w:proofErr w:type="spellEnd"/>
    </w:p>
    <w:p w14:paraId="6F5CA58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8" w:name="clan_105"/>
      <w:bookmarkEnd w:id="23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105</w:t>
      </w:r>
    </w:p>
    <w:p w14:paraId="50478F13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četiri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>.</w:t>
      </w:r>
    </w:p>
    <w:p w14:paraId="6448B42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Predsjednika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članove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imenuje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razrješava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Vlada</w:t>
      </w:r>
      <w:proofErr w:type="spellEnd"/>
      <w:r w:rsidRPr="00843975">
        <w:rPr>
          <w:lang w:val="fr-FR"/>
        </w:rPr>
        <w:t xml:space="preserve">, na </w:t>
      </w:r>
      <w:proofErr w:type="spellStart"/>
      <w:r w:rsidRPr="00843975">
        <w:rPr>
          <w:lang w:val="fr-FR"/>
        </w:rPr>
        <w:t>predlog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Ministarstva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nakon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sprovedenog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konkursa</w:t>
      </w:r>
      <w:proofErr w:type="spellEnd"/>
      <w:r w:rsidRPr="00843975">
        <w:rPr>
          <w:lang w:val="fr-FR"/>
        </w:rPr>
        <w:t>.</w:t>
      </w:r>
    </w:p>
    <w:p w14:paraId="543322D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članovi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imenuju</w:t>
      </w:r>
      <w:proofErr w:type="spellEnd"/>
      <w:r w:rsidRPr="00843975">
        <w:rPr>
          <w:lang w:val="fr-FR"/>
        </w:rPr>
        <w:t xml:space="preserve"> se na </w:t>
      </w:r>
      <w:proofErr w:type="spellStart"/>
      <w:r w:rsidRPr="00843975">
        <w:rPr>
          <w:lang w:val="fr-FR"/>
        </w:rPr>
        <w:t>period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pet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funkciju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profesionalno</w:t>
      </w:r>
      <w:proofErr w:type="spellEnd"/>
      <w:r w:rsidRPr="00843975">
        <w:rPr>
          <w:lang w:val="fr-FR"/>
        </w:rPr>
        <w:t>.</w:t>
      </w:r>
    </w:p>
    <w:p w14:paraId="48CD601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članovi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zaradu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kojim</w:t>
      </w:r>
      <w:proofErr w:type="spellEnd"/>
      <w:r w:rsidRPr="00843975">
        <w:rPr>
          <w:lang w:val="fr-FR"/>
        </w:rPr>
        <w:t xml:space="preserve"> su </w:t>
      </w:r>
      <w:proofErr w:type="spellStart"/>
      <w:r w:rsidRPr="00843975">
        <w:rPr>
          <w:lang w:val="fr-FR"/>
        </w:rPr>
        <w:t>uređuju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zarade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zaposlenih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javnom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sektoru</w:t>
      </w:r>
      <w:proofErr w:type="spellEnd"/>
      <w:r w:rsidRPr="00843975">
        <w:rPr>
          <w:lang w:val="fr-FR"/>
        </w:rPr>
        <w:t>.</w:t>
      </w:r>
    </w:p>
    <w:p w14:paraId="09EB0F3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poslovnik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kojim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rada i </w:t>
      </w:r>
      <w:proofErr w:type="spellStart"/>
      <w:r w:rsidRPr="00843975">
        <w:rPr>
          <w:lang w:val="fr-FR"/>
        </w:rPr>
        <w:t>odlučivanja</w:t>
      </w:r>
      <w:proofErr w:type="spellEnd"/>
      <w:r w:rsidRPr="00843975">
        <w:rPr>
          <w:lang w:val="fr-FR"/>
        </w:rPr>
        <w:t>.</w:t>
      </w:r>
    </w:p>
    <w:p w14:paraId="19B497AA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pečat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propisom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pečat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402B1BF1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39" w:name="str_134"/>
      <w:bookmarkEnd w:id="239"/>
      <w:proofErr w:type="spellStart"/>
      <w:r w:rsidRPr="00843975">
        <w:rPr>
          <w:b/>
          <w:bCs/>
          <w:lang w:val="fr-FR"/>
        </w:rPr>
        <w:t>Uslovi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imenovanje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predsjednika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članova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komisije</w:t>
      </w:r>
      <w:proofErr w:type="spellEnd"/>
    </w:p>
    <w:p w14:paraId="50DBB57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0" w:name="clan_106"/>
      <w:bookmarkEnd w:id="24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106</w:t>
      </w:r>
    </w:p>
    <w:p w14:paraId="17CD193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Za </w:t>
      </w:r>
      <w:proofErr w:type="spellStart"/>
      <w:r w:rsidRPr="00843975">
        <w:rPr>
          <w:lang w:val="fr-FR"/>
        </w:rPr>
        <w:t>predsjednika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imenuje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VII1 nivo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fakultet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položen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pravosudni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deset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iskustva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oblasti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>.</w:t>
      </w:r>
    </w:p>
    <w:p w14:paraId="324DAA1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Za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imenuje</w:t>
      </w:r>
      <w:proofErr w:type="spellEnd"/>
      <w:r w:rsidRPr="00843975">
        <w:rPr>
          <w:lang w:val="fr-FR"/>
        </w:rPr>
        <w:t xml:space="preserve"> se lice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ima</w:t>
      </w:r>
      <w:proofErr w:type="spellEnd"/>
      <w:r w:rsidRPr="00843975">
        <w:rPr>
          <w:lang w:val="fr-FR"/>
        </w:rPr>
        <w:t xml:space="preserve"> VII1 nivo </w:t>
      </w:r>
      <w:proofErr w:type="spellStart"/>
      <w:r w:rsidRPr="00843975">
        <w:rPr>
          <w:lang w:val="fr-FR"/>
        </w:rPr>
        <w:t>kvalifikacije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obrazovanja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oblasti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nauka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sedam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iskustva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oblasti</w:t>
      </w:r>
      <w:proofErr w:type="spellEnd"/>
      <w:r w:rsidRPr="00843975">
        <w:rPr>
          <w:lang w:val="fr-FR"/>
        </w:rPr>
        <w:t>.</w:t>
      </w:r>
    </w:p>
    <w:p w14:paraId="68836DB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1" w:name="str_135"/>
      <w:bookmarkEnd w:id="241"/>
      <w:proofErr w:type="spellStart"/>
      <w:r w:rsidRPr="00843975">
        <w:rPr>
          <w:b/>
          <w:bCs/>
          <w:lang w:val="fr-FR"/>
        </w:rPr>
        <w:t>Izvještaj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radu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komisije</w:t>
      </w:r>
      <w:proofErr w:type="spellEnd"/>
    </w:p>
    <w:p w14:paraId="151560F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2" w:name="clan_107"/>
      <w:bookmarkEnd w:id="24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107</w:t>
      </w:r>
    </w:p>
    <w:p w14:paraId="7034FEB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Disciplinska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godišnje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izvještaj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>.</w:t>
      </w:r>
    </w:p>
    <w:p w14:paraId="3C1D051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3" w:name="str_136"/>
      <w:bookmarkEnd w:id="243"/>
      <w:proofErr w:type="spellStart"/>
      <w:r w:rsidRPr="00843975">
        <w:rPr>
          <w:b/>
          <w:bCs/>
          <w:lang w:val="fr-FR"/>
        </w:rPr>
        <w:t>Prestanak</w:t>
      </w:r>
      <w:proofErr w:type="spellEnd"/>
      <w:r w:rsidRPr="00843975">
        <w:rPr>
          <w:b/>
          <w:bCs/>
          <w:lang w:val="fr-FR"/>
        </w:rPr>
        <w:t xml:space="preserve"> mandata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komisije</w:t>
      </w:r>
      <w:proofErr w:type="spellEnd"/>
    </w:p>
    <w:p w14:paraId="4059A71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4" w:name="clan_108"/>
      <w:bookmarkEnd w:id="24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108</w:t>
      </w:r>
    </w:p>
    <w:p w14:paraId="4A6AEAE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mandat:</w:t>
      </w:r>
      <w:proofErr w:type="gramEnd"/>
    </w:p>
    <w:p w14:paraId="02C179F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istekom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proofErr w:type="gramStart"/>
      <w:r w:rsidRPr="00843975">
        <w:rPr>
          <w:lang w:val="fr-FR"/>
        </w:rPr>
        <w:t>imenovan</w:t>
      </w:r>
      <w:proofErr w:type="spellEnd"/>
      <w:r w:rsidRPr="00843975">
        <w:rPr>
          <w:lang w:val="fr-FR"/>
        </w:rPr>
        <w:t>;</w:t>
      </w:r>
      <w:proofErr w:type="gramEnd"/>
    </w:p>
    <w:p w14:paraId="537052A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na </w:t>
      </w:r>
      <w:proofErr w:type="spellStart"/>
      <w:r w:rsidRPr="00843975">
        <w:rPr>
          <w:lang w:val="fr-FR"/>
        </w:rPr>
        <w:t>lični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zahtjev</w:t>
      </w:r>
      <w:proofErr w:type="spellEnd"/>
      <w:r w:rsidRPr="00843975">
        <w:rPr>
          <w:lang w:val="fr-FR"/>
        </w:rPr>
        <w:t>;</w:t>
      </w:r>
      <w:proofErr w:type="gramEnd"/>
    </w:p>
    <w:p w14:paraId="1720397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razrješenjem</w:t>
      </w:r>
      <w:proofErr w:type="spellEnd"/>
      <w:r w:rsidRPr="00843975">
        <w:rPr>
          <w:lang w:val="fr-FR"/>
        </w:rPr>
        <w:t>.</w:t>
      </w:r>
    </w:p>
    <w:p w14:paraId="4A49AF2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razrješava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gramStart"/>
      <w:r w:rsidRPr="00843975">
        <w:rPr>
          <w:lang w:val="fr-FR"/>
        </w:rPr>
        <w:t>ako:</w:t>
      </w:r>
      <w:proofErr w:type="gramEnd"/>
    </w:p>
    <w:p w14:paraId="07D116A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je </w:t>
      </w:r>
      <w:proofErr w:type="spellStart"/>
      <w:r w:rsidRPr="00843975">
        <w:rPr>
          <w:lang w:val="fr-FR"/>
        </w:rPr>
        <w:t>osuđen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bezuslovnu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kaznu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zatvora</w:t>
      </w:r>
      <w:proofErr w:type="spellEnd"/>
      <w:r w:rsidRPr="00843975">
        <w:rPr>
          <w:lang w:val="fr-FR"/>
        </w:rPr>
        <w:t>;</w:t>
      </w:r>
      <w:proofErr w:type="gramEnd"/>
    </w:p>
    <w:p w14:paraId="7B5DDF7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je </w:t>
      </w:r>
      <w:proofErr w:type="spellStart"/>
      <w:r w:rsidRPr="00843975">
        <w:rPr>
          <w:lang w:val="fr-FR"/>
        </w:rPr>
        <w:t>osuđen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nedostojnim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;</w:t>
      </w:r>
      <w:proofErr w:type="gramEnd"/>
    </w:p>
    <w:p w14:paraId="5B522B1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nestručno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nesavjesno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</w:t>
      </w:r>
      <w:proofErr w:type="spellEnd"/>
      <w:r w:rsidRPr="00843975">
        <w:rPr>
          <w:lang w:val="fr-FR"/>
        </w:rPr>
        <w:t>.</w:t>
      </w:r>
    </w:p>
    <w:p w14:paraId="7A4D374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prestao</w:t>
      </w:r>
      <w:proofErr w:type="spellEnd"/>
      <w:r w:rsidRPr="00843975">
        <w:rPr>
          <w:lang w:val="fr-FR"/>
        </w:rPr>
        <w:t xml:space="preserve"> mandat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</w:t>
      </w:r>
      <w:proofErr w:type="spellEnd"/>
      <w:r w:rsidRPr="00843975">
        <w:rPr>
          <w:lang w:val="fr-FR"/>
        </w:rPr>
        <w:t xml:space="preserve">. 1 i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ostvaruje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60 st. 3, 4 i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7F4E71A9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5" w:name="str_137"/>
      <w:bookmarkEnd w:id="245"/>
      <w:proofErr w:type="spellStart"/>
      <w:r w:rsidRPr="00843975">
        <w:rPr>
          <w:b/>
          <w:bCs/>
          <w:lang w:val="fr-FR"/>
        </w:rPr>
        <w:t>Stručni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administrativni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poslovi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potrebe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Disciplinske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komisije</w:t>
      </w:r>
      <w:proofErr w:type="spellEnd"/>
    </w:p>
    <w:p w14:paraId="7F6B5CB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6" w:name="clan_109"/>
      <w:bookmarkEnd w:id="246"/>
      <w:proofErr w:type="spellStart"/>
      <w:r w:rsidRPr="00843975">
        <w:rPr>
          <w:b/>
          <w:bCs/>
          <w:lang w:val="fr-FR"/>
        </w:rPr>
        <w:lastRenderedPageBreak/>
        <w:t>Član</w:t>
      </w:r>
      <w:proofErr w:type="spellEnd"/>
      <w:r w:rsidRPr="00843975">
        <w:rPr>
          <w:b/>
          <w:bCs/>
          <w:lang w:val="fr-FR"/>
        </w:rPr>
        <w:t xml:space="preserve"> 109</w:t>
      </w:r>
    </w:p>
    <w:p w14:paraId="54D0260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administrativne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5050B7A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7" w:name="str_138"/>
      <w:bookmarkEnd w:id="247"/>
      <w:proofErr w:type="spellStart"/>
      <w:r w:rsidRPr="00843975">
        <w:rPr>
          <w:b/>
          <w:bCs/>
          <w:lang w:val="fr-FR"/>
        </w:rPr>
        <w:t>Sredstva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rad</w:t>
      </w:r>
    </w:p>
    <w:p w14:paraId="43A1A5C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48" w:name="clan_110"/>
      <w:bookmarkEnd w:id="24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110</w:t>
      </w:r>
    </w:p>
    <w:p w14:paraId="2B62B58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Sredstva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obezbjeđuju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budžetu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na </w:t>
      </w:r>
      <w:proofErr w:type="spellStart"/>
      <w:r w:rsidRPr="00843975">
        <w:rPr>
          <w:lang w:val="fr-FR"/>
        </w:rPr>
        <w:t>teret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04DA4F17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249" w:name="str_139"/>
      <w:bookmarkEnd w:id="249"/>
      <w:r w:rsidRPr="00843975">
        <w:rPr>
          <w:b/>
          <w:bCs/>
          <w:i/>
          <w:iCs/>
          <w:lang w:val="fr-FR"/>
        </w:rPr>
        <w:t xml:space="preserve">2. </w:t>
      </w:r>
      <w:proofErr w:type="spellStart"/>
      <w:r w:rsidRPr="00843975">
        <w:rPr>
          <w:b/>
          <w:bCs/>
          <w:i/>
          <w:iCs/>
          <w:lang w:val="fr-FR"/>
        </w:rPr>
        <w:t>Privremeno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ograničenje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vršenja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dužnosti</w:t>
      </w:r>
      <w:proofErr w:type="spellEnd"/>
    </w:p>
    <w:p w14:paraId="4618D96E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0" w:name="str_140"/>
      <w:bookmarkEnd w:id="250"/>
      <w:proofErr w:type="spellStart"/>
      <w:r w:rsidRPr="00843975">
        <w:rPr>
          <w:b/>
          <w:bCs/>
          <w:lang w:val="fr-FR"/>
        </w:rPr>
        <w:t>Osnov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privremenog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ograničenja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vršenja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dužnosti</w:t>
      </w:r>
      <w:proofErr w:type="spellEnd"/>
    </w:p>
    <w:p w14:paraId="425A340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1" w:name="clan_111"/>
      <w:bookmarkEnd w:id="251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111</w:t>
      </w:r>
    </w:p>
    <w:p w14:paraId="198A5C3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koga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pokrenut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teže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ako bi </w:t>
      </w:r>
      <w:proofErr w:type="spellStart"/>
      <w:r w:rsidRPr="00843975">
        <w:rPr>
          <w:lang w:val="fr-FR"/>
        </w:rPr>
        <w:t>njegovo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prisustvo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štetilo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interesu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do </w:t>
      </w:r>
      <w:proofErr w:type="spellStart"/>
      <w:r w:rsidRPr="00843975">
        <w:rPr>
          <w:lang w:val="fr-FR"/>
        </w:rPr>
        <w:t>okončanja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ograničiti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da mu </w:t>
      </w:r>
      <w:proofErr w:type="gramStart"/>
      <w:r w:rsidRPr="00843975">
        <w:rPr>
          <w:lang w:val="fr-FR"/>
        </w:rPr>
        <w:t>se:</w:t>
      </w:r>
      <w:proofErr w:type="gramEnd"/>
    </w:p>
    <w:p w14:paraId="6C01616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ograniče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oduzmu</w:t>
      </w:r>
      <w:proofErr w:type="spellEnd"/>
      <w:r w:rsidRPr="00843975">
        <w:rPr>
          <w:lang w:val="fr-FR"/>
        </w:rPr>
        <w:t xml:space="preserve"> data </w:t>
      </w:r>
      <w:proofErr w:type="spellStart"/>
      <w:proofErr w:type="gramStart"/>
      <w:r w:rsidRPr="00843975">
        <w:rPr>
          <w:lang w:val="fr-FR"/>
        </w:rPr>
        <w:t>ovlašćenja</w:t>
      </w:r>
      <w:proofErr w:type="spellEnd"/>
      <w:r w:rsidRPr="00843975">
        <w:rPr>
          <w:lang w:val="fr-FR"/>
        </w:rPr>
        <w:t>;</w:t>
      </w:r>
      <w:proofErr w:type="gramEnd"/>
    </w:p>
    <w:p w14:paraId="0C01C28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odredi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raspoređivanja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drugo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>;</w:t>
      </w:r>
      <w:proofErr w:type="gramEnd"/>
    </w:p>
    <w:p w14:paraId="3A91358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zabrani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(</w:t>
      </w:r>
      <w:proofErr w:type="spellStart"/>
      <w:r w:rsidRPr="00843975">
        <w:rPr>
          <w:lang w:val="fr-FR"/>
        </w:rPr>
        <w:t>suspenzija</w:t>
      </w:r>
      <w:proofErr w:type="spellEnd"/>
      <w:r w:rsidRPr="00843975">
        <w:rPr>
          <w:lang w:val="fr-FR"/>
        </w:rPr>
        <w:t>).</w:t>
      </w:r>
    </w:p>
    <w:p w14:paraId="6FBF262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2" w:name="str_141"/>
      <w:bookmarkEnd w:id="252"/>
      <w:proofErr w:type="spellStart"/>
      <w:r w:rsidRPr="00843975">
        <w:rPr>
          <w:b/>
          <w:bCs/>
          <w:lang w:val="fr-FR"/>
        </w:rPr>
        <w:t>Odlučivanje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privremenom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ograničenju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vršenja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dužnosti</w:t>
      </w:r>
      <w:proofErr w:type="spellEnd"/>
    </w:p>
    <w:p w14:paraId="1327832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3" w:name="clan_112"/>
      <w:bookmarkEnd w:id="253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112</w:t>
      </w:r>
    </w:p>
    <w:p w14:paraId="6DDF590A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O </w:t>
      </w:r>
      <w:proofErr w:type="spellStart"/>
      <w:r w:rsidRPr="00843975">
        <w:rPr>
          <w:lang w:val="fr-FR"/>
        </w:rPr>
        <w:t>privremenom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ograničenju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odlučuje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skraćenom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postupku</w:t>
      </w:r>
      <w:proofErr w:type="spellEnd"/>
      <w:r w:rsidRPr="00843975">
        <w:rPr>
          <w:lang w:val="fr-FR"/>
        </w:rPr>
        <w:t>.</w:t>
      </w:r>
    </w:p>
    <w:p w14:paraId="2C67C7B9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Prilikom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odlučivanja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voditi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računa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oblik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privremenog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ograničenja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će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najefikasnije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obezbijediti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interes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2465DE0C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Žalba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odlaže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>.</w:t>
      </w:r>
    </w:p>
    <w:p w14:paraId="7304440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4" w:name="str_142"/>
      <w:bookmarkEnd w:id="254"/>
      <w:proofErr w:type="spellStart"/>
      <w:r w:rsidRPr="00843975">
        <w:rPr>
          <w:b/>
          <w:bCs/>
          <w:lang w:val="fr-FR"/>
        </w:rPr>
        <w:t>Prava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slučaju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zabrane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obavljanja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poslova</w:t>
      </w:r>
      <w:proofErr w:type="spellEnd"/>
      <w:r w:rsidRPr="00843975">
        <w:rPr>
          <w:b/>
          <w:bCs/>
          <w:lang w:val="fr-FR"/>
        </w:rPr>
        <w:t xml:space="preserve"> u </w:t>
      </w:r>
      <w:proofErr w:type="spellStart"/>
      <w:r w:rsidRPr="00843975">
        <w:rPr>
          <w:b/>
          <w:bCs/>
          <w:lang w:val="fr-FR"/>
        </w:rPr>
        <w:t>državnom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organu</w:t>
      </w:r>
      <w:proofErr w:type="spellEnd"/>
    </w:p>
    <w:p w14:paraId="05B2C04D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5" w:name="clan_113"/>
      <w:bookmarkEnd w:id="255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113</w:t>
      </w:r>
    </w:p>
    <w:p w14:paraId="3587F1E9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toku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zabrane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111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alineja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isplaćuje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naknada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visini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60% </w:t>
      </w:r>
      <w:proofErr w:type="spellStart"/>
      <w:r w:rsidRPr="00843975">
        <w:rPr>
          <w:lang w:val="fr-FR"/>
        </w:rPr>
        <w:t>zarade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isplaćene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mjesecu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prethodi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izricanju</w:t>
      </w:r>
      <w:proofErr w:type="spellEnd"/>
      <w:r w:rsidRPr="00843975">
        <w:rPr>
          <w:lang w:val="fr-FR"/>
        </w:rPr>
        <w:t xml:space="preserve"> te </w:t>
      </w:r>
      <w:proofErr w:type="spellStart"/>
      <w:r w:rsidRPr="00843975">
        <w:rPr>
          <w:lang w:val="fr-FR"/>
        </w:rPr>
        <w:t>zabrane</w:t>
      </w:r>
      <w:proofErr w:type="spellEnd"/>
      <w:r w:rsidRPr="00843975">
        <w:rPr>
          <w:lang w:val="fr-FR"/>
        </w:rPr>
        <w:t>.</w:t>
      </w:r>
    </w:p>
    <w:p w14:paraId="3B584A5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vraća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neisplaćeni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zarade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zateznim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kamatama</w:t>
      </w:r>
      <w:proofErr w:type="spellEnd"/>
      <w:r w:rsidRPr="00843975">
        <w:rPr>
          <w:lang w:val="fr-FR"/>
        </w:rPr>
        <w:t xml:space="preserve">, </w:t>
      </w:r>
      <w:proofErr w:type="gramStart"/>
      <w:r w:rsidRPr="00843975">
        <w:rPr>
          <w:lang w:val="fr-FR"/>
        </w:rPr>
        <w:t>ako:</w:t>
      </w:r>
      <w:proofErr w:type="gramEnd"/>
    </w:p>
    <w:p w14:paraId="4529C00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krivični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bude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obustavljen</w:t>
      </w:r>
      <w:proofErr w:type="spellEnd"/>
      <w:r w:rsidRPr="00843975">
        <w:rPr>
          <w:lang w:val="fr-FR"/>
        </w:rPr>
        <w:t>;</w:t>
      </w:r>
      <w:proofErr w:type="gramEnd"/>
    </w:p>
    <w:p w14:paraId="6DB7C79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krivični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zastari</w:t>
      </w:r>
      <w:proofErr w:type="spellEnd"/>
      <w:r w:rsidRPr="00843975">
        <w:rPr>
          <w:lang w:val="fr-FR"/>
        </w:rPr>
        <w:t>;</w:t>
      </w:r>
      <w:proofErr w:type="gramEnd"/>
    </w:p>
    <w:p w14:paraId="3E71EFC2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lastRenderedPageBreak/>
        <w:t xml:space="preserve">- u </w:t>
      </w:r>
      <w:proofErr w:type="spellStart"/>
      <w:r w:rsidRPr="00843975">
        <w:rPr>
          <w:lang w:val="fr-FR"/>
        </w:rPr>
        <w:t>disciplinskom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bude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utvrđeno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učinio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mu je </w:t>
      </w:r>
      <w:proofErr w:type="spellStart"/>
      <w:r w:rsidRPr="00843975">
        <w:rPr>
          <w:lang w:val="fr-FR"/>
        </w:rPr>
        <w:t>zabranjeno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3407CCF4" w14:textId="77777777" w:rsidR="00843975" w:rsidRPr="00843975" w:rsidRDefault="00843975" w:rsidP="00843975">
      <w:pPr>
        <w:jc w:val="center"/>
        <w:rPr>
          <w:b/>
          <w:bCs/>
          <w:i/>
          <w:iCs/>
          <w:lang w:val="fr-FR"/>
        </w:rPr>
      </w:pPr>
      <w:bookmarkStart w:id="256" w:name="str_143"/>
      <w:bookmarkEnd w:id="256"/>
      <w:r w:rsidRPr="00843975">
        <w:rPr>
          <w:b/>
          <w:bCs/>
          <w:i/>
          <w:iCs/>
          <w:lang w:val="fr-FR"/>
        </w:rPr>
        <w:t xml:space="preserve">3. </w:t>
      </w:r>
      <w:proofErr w:type="spellStart"/>
      <w:r w:rsidRPr="00843975">
        <w:rPr>
          <w:b/>
          <w:bCs/>
          <w:i/>
          <w:iCs/>
          <w:lang w:val="fr-FR"/>
        </w:rPr>
        <w:t>Materijalna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odgovornost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državnog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službenika</w:t>
      </w:r>
      <w:proofErr w:type="spellEnd"/>
      <w:r w:rsidRPr="00843975">
        <w:rPr>
          <w:b/>
          <w:bCs/>
          <w:i/>
          <w:iCs/>
          <w:lang w:val="fr-FR"/>
        </w:rPr>
        <w:t xml:space="preserve">, </w:t>
      </w:r>
      <w:proofErr w:type="spellStart"/>
      <w:r w:rsidRPr="00843975">
        <w:rPr>
          <w:b/>
          <w:bCs/>
          <w:i/>
          <w:iCs/>
          <w:lang w:val="fr-FR"/>
        </w:rPr>
        <w:t>odnosno</w:t>
      </w:r>
      <w:proofErr w:type="spellEnd"/>
      <w:r w:rsidRPr="00843975">
        <w:rPr>
          <w:b/>
          <w:bCs/>
          <w:i/>
          <w:iCs/>
          <w:lang w:val="fr-FR"/>
        </w:rPr>
        <w:t xml:space="preserve"> </w:t>
      </w:r>
      <w:proofErr w:type="spellStart"/>
      <w:r w:rsidRPr="00843975">
        <w:rPr>
          <w:b/>
          <w:bCs/>
          <w:i/>
          <w:iCs/>
          <w:lang w:val="fr-FR"/>
        </w:rPr>
        <w:t>namještenika</w:t>
      </w:r>
      <w:proofErr w:type="spellEnd"/>
      <w:r w:rsidRPr="00843975">
        <w:rPr>
          <w:b/>
          <w:bCs/>
          <w:i/>
          <w:iCs/>
          <w:lang w:val="fr-FR"/>
        </w:rPr>
        <w:t xml:space="preserve"> i </w:t>
      </w:r>
      <w:proofErr w:type="spellStart"/>
      <w:r w:rsidRPr="00843975">
        <w:rPr>
          <w:b/>
          <w:bCs/>
          <w:i/>
          <w:iCs/>
          <w:lang w:val="fr-FR"/>
        </w:rPr>
        <w:t>države</w:t>
      </w:r>
      <w:proofErr w:type="spellEnd"/>
    </w:p>
    <w:p w14:paraId="2A4E809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7" w:name="str_144"/>
      <w:bookmarkEnd w:id="257"/>
      <w:proofErr w:type="spellStart"/>
      <w:r w:rsidRPr="00843975">
        <w:rPr>
          <w:b/>
          <w:bCs/>
          <w:lang w:val="fr-FR"/>
        </w:rPr>
        <w:t>Materijalna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odgovornost</w:t>
      </w:r>
      <w:proofErr w:type="spellEnd"/>
    </w:p>
    <w:p w14:paraId="20A6D89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8" w:name="clan_114"/>
      <w:bookmarkEnd w:id="25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114</w:t>
      </w:r>
    </w:p>
    <w:p w14:paraId="3BCF451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materijalno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odgovoran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koju</w:t>
      </w:r>
      <w:proofErr w:type="spellEnd"/>
      <w:r w:rsidRPr="00843975">
        <w:rPr>
          <w:lang w:val="fr-FR"/>
        </w:rPr>
        <w:t xml:space="preserve"> je na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vezi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radom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protivpravno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namjerno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krajnje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nepažnje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prouzrokovao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.</w:t>
      </w:r>
    </w:p>
    <w:p w14:paraId="199A33F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odgovara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vezi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radom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prouzrokuje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trećem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licu</w:t>
      </w:r>
      <w:proofErr w:type="spellEnd"/>
      <w:r w:rsidRPr="00843975">
        <w:rPr>
          <w:lang w:val="fr-FR"/>
        </w:rPr>
        <w:t xml:space="preserve">. </w:t>
      </w:r>
      <w:proofErr w:type="spellStart"/>
      <w:r w:rsidRPr="00843975">
        <w:rPr>
          <w:lang w:val="fr-FR"/>
        </w:rPr>
        <w:t>Treće</w:t>
      </w:r>
      <w:proofErr w:type="spellEnd"/>
      <w:r w:rsidRPr="00843975">
        <w:rPr>
          <w:lang w:val="fr-FR"/>
        </w:rPr>
        <w:t xml:space="preserve"> lice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tražiti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naknadu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prouzrokovao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štetu</w:t>
      </w:r>
      <w:proofErr w:type="spellEnd"/>
      <w:r w:rsidRPr="00843975">
        <w:rPr>
          <w:lang w:val="fr-FR"/>
        </w:rPr>
        <w:t xml:space="preserve">, ako je </w:t>
      </w:r>
      <w:proofErr w:type="spellStart"/>
      <w:r w:rsidRPr="00843975">
        <w:rPr>
          <w:lang w:val="fr-FR"/>
        </w:rPr>
        <w:t>šteta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učinjena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namjerno</w:t>
      </w:r>
      <w:proofErr w:type="spellEnd"/>
      <w:r w:rsidRPr="00843975">
        <w:rPr>
          <w:lang w:val="fr-FR"/>
        </w:rPr>
        <w:t>.</w:t>
      </w:r>
    </w:p>
    <w:p w14:paraId="4BC91FF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59" w:name="str_145"/>
      <w:bookmarkEnd w:id="259"/>
      <w:proofErr w:type="spellStart"/>
      <w:r w:rsidRPr="00843975">
        <w:rPr>
          <w:b/>
          <w:bCs/>
          <w:lang w:val="fr-FR"/>
        </w:rPr>
        <w:t>Postupak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utvrđivanja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materijalne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odgovornosti</w:t>
      </w:r>
      <w:proofErr w:type="spellEnd"/>
    </w:p>
    <w:p w14:paraId="7DDC234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60" w:name="clan_115"/>
      <w:bookmarkEnd w:id="260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115</w:t>
      </w:r>
    </w:p>
    <w:p w14:paraId="0141CE0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postupku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odlučivanja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materijalnoj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odgovornosti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primjenjuju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odredbe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kojima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uređuje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disciplinski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>.</w:t>
      </w:r>
    </w:p>
    <w:p w14:paraId="548ACDB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O </w:t>
      </w:r>
      <w:proofErr w:type="spellStart"/>
      <w:r w:rsidRPr="00843975">
        <w:rPr>
          <w:lang w:val="fr-FR"/>
        </w:rPr>
        <w:t>naknadi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štete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odlučivati</w:t>
      </w:r>
      <w:proofErr w:type="spellEnd"/>
      <w:r w:rsidRPr="00843975">
        <w:rPr>
          <w:lang w:val="fr-FR"/>
        </w:rPr>
        <w:t xml:space="preserve"> i u </w:t>
      </w:r>
      <w:proofErr w:type="spellStart"/>
      <w:r w:rsidRPr="00843975">
        <w:rPr>
          <w:lang w:val="fr-FR"/>
        </w:rPr>
        <w:t>disciplinskom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postupku</w:t>
      </w:r>
      <w:proofErr w:type="spellEnd"/>
      <w:r w:rsidRPr="00843975">
        <w:rPr>
          <w:lang w:val="fr-FR"/>
        </w:rPr>
        <w:t xml:space="preserve"> ako je </w:t>
      </w:r>
      <w:proofErr w:type="spellStart"/>
      <w:r w:rsidRPr="00843975">
        <w:rPr>
          <w:lang w:val="fr-FR"/>
        </w:rPr>
        <w:t>šteta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nastala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povrede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>.</w:t>
      </w:r>
    </w:p>
    <w:p w14:paraId="6C02F57E" w14:textId="77777777" w:rsidR="00843975" w:rsidRPr="00843975" w:rsidRDefault="00843975" w:rsidP="00843975">
      <w:pPr>
        <w:jc w:val="center"/>
        <w:rPr>
          <w:b/>
          <w:bCs/>
        </w:rPr>
      </w:pPr>
      <w:bookmarkStart w:id="261" w:name="str_146"/>
      <w:bookmarkEnd w:id="261"/>
      <w:proofErr w:type="spellStart"/>
      <w:r w:rsidRPr="00843975">
        <w:rPr>
          <w:b/>
          <w:bCs/>
        </w:rPr>
        <w:t>Naknada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štete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kod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suda</w:t>
      </w:r>
      <w:proofErr w:type="spellEnd"/>
    </w:p>
    <w:p w14:paraId="4890CC6C" w14:textId="77777777" w:rsidR="00843975" w:rsidRPr="00843975" w:rsidRDefault="00843975" w:rsidP="00843975">
      <w:pPr>
        <w:jc w:val="center"/>
        <w:rPr>
          <w:b/>
          <w:bCs/>
        </w:rPr>
      </w:pPr>
      <w:bookmarkStart w:id="262" w:name="clan_116"/>
      <w:bookmarkEnd w:id="26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116</w:t>
      </w:r>
    </w:p>
    <w:p w14:paraId="75FF2991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da se </w:t>
      </w:r>
      <w:proofErr w:type="spellStart"/>
      <w:r w:rsidRPr="00843975">
        <w:t>utvrdi</w:t>
      </w:r>
      <w:proofErr w:type="spellEnd"/>
      <w:r w:rsidRPr="00843975">
        <w:t xml:space="preserve"> da je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materijalno</w:t>
      </w:r>
      <w:proofErr w:type="spellEnd"/>
      <w:r w:rsidRPr="00843975">
        <w:t xml:space="preserve"> </w:t>
      </w:r>
      <w:proofErr w:type="spellStart"/>
      <w:r w:rsidRPr="00843975">
        <w:t>odgovoran</w:t>
      </w:r>
      <w:proofErr w:type="spellEnd"/>
      <w:r w:rsidRPr="00843975">
        <w:t xml:space="preserve"> za </w:t>
      </w:r>
      <w:proofErr w:type="spellStart"/>
      <w:r w:rsidRPr="00843975">
        <w:t>štetu</w:t>
      </w:r>
      <w:proofErr w:type="spellEnd"/>
      <w:r w:rsidRPr="00843975">
        <w:t xml:space="preserve">, a </w:t>
      </w:r>
      <w:proofErr w:type="spellStart"/>
      <w:r w:rsidRPr="00843975">
        <w:t>tu</w:t>
      </w:r>
      <w:proofErr w:type="spellEnd"/>
      <w:r w:rsidRPr="00843975">
        <w:t xml:space="preserve"> </w:t>
      </w:r>
      <w:proofErr w:type="spellStart"/>
      <w:r w:rsidRPr="00843975">
        <w:t>štetu</w:t>
      </w:r>
      <w:proofErr w:type="spellEnd"/>
      <w:r w:rsidRPr="00843975">
        <w:t xml:space="preserve"> ne </w:t>
      </w:r>
      <w:proofErr w:type="spellStart"/>
      <w:r w:rsidRPr="00843975">
        <w:t>naknadi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organ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ostvariti</w:t>
      </w:r>
      <w:proofErr w:type="spellEnd"/>
      <w:r w:rsidRPr="00843975">
        <w:t xml:space="preserve"> </w:t>
      </w:r>
      <w:proofErr w:type="spellStart"/>
      <w:r w:rsidRPr="00843975">
        <w:t>svoja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kod</w:t>
      </w:r>
      <w:proofErr w:type="spellEnd"/>
      <w:r w:rsidRPr="00843975">
        <w:t xml:space="preserve"> </w:t>
      </w:r>
      <w:proofErr w:type="spellStart"/>
      <w:r w:rsidRPr="00843975">
        <w:t>nadležnog</w:t>
      </w:r>
      <w:proofErr w:type="spellEnd"/>
      <w:r w:rsidRPr="00843975">
        <w:t xml:space="preserve"> </w:t>
      </w:r>
      <w:proofErr w:type="spellStart"/>
      <w:r w:rsidRPr="00843975">
        <w:t>suda</w:t>
      </w:r>
      <w:proofErr w:type="spellEnd"/>
      <w:r w:rsidRPr="00843975">
        <w:t>.</w:t>
      </w:r>
    </w:p>
    <w:p w14:paraId="58EA93D0" w14:textId="77777777" w:rsidR="00843975" w:rsidRPr="00843975" w:rsidRDefault="00843975" w:rsidP="00843975">
      <w:pPr>
        <w:jc w:val="center"/>
        <w:rPr>
          <w:b/>
          <w:bCs/>
        </w:rPr>
      </w:pPr>
      <w:bookmarkStart w:id="263" w:name="str_147"/>
      <w:bookmarkEnd w:id="263"/>
      <w:r w:rsidRPr="00843975">
        <w:rPr>
          <w:b/>
          <w:bCs/>
        </w:rPr>
        <w:t xml:space="preserve">Pisani </w:t>
      </w:r>
      <w:proofErr w:type="spellStart"/>
      <w:r w:rsidRPr="00843975">
        <w:rPr>
          <w:b/>
          <w:bCs/>
        </w:rPr>
        <w:t>sporazum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paušalna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naknada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štete</w:t>
      </w:r>
      <w:proofErr w:type="spellEnd"/>
    </w:p>
    <w:p w14:paraId="3A358162" w14:textId="77777777" w:rsidR="00843975" w:rsidRPr="00843975" w:rsidRDefault="00843975" w:rsidP="00843975">
      <w:pPr>
        <w:jc w:val="center"/>
        <w:rPr>
          <w:b/>
          <w:bCs/>
        </w:rPr>
      </w:pPr>
      <w:bookmarkStart w:id="264" w:name="clan_117"/>
      <w:bookmarkEnd w:id="26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117</w:t>
      </w:r>
    </w:p>
    <w:p w14:paraId="31B158E1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visini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načinu</w:t>
      </w:r>
      <w:proofErr w:type="spellEnd"/>
      <w:r w:rsidRPr="00843975">
        <w:t xml:space="preserve"> </w:t>
      </w:r>
      <w:proofErr w:type="spellStart"/>
      <w:r w:rsidRPr="00843975">
        <w:t>naknade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zaključiti</w:t>
      </w:r>
      <w:proofErr w:type="spellEnd"/>
      <w:r w:rsidRPr="00843975">
        <w:t xml:space="preserve"> </w:t>
      </w:r>
      <w:proofErr w:type="spellStart"/>
      <w:r w:rsidRPr="00843975">
        <w:t>pisani</w:t>
      </w:r>
      <w:proofErr w:type="spellEnd"/>
      <w:r w:rsidRPr="00843975">
        <w:t xml:space="preserve"> </w:t>
      </w:r>
      <w:proofErr w:type="spellStart"/>
      <w:r w:rsidRPr="00843975">
        <w:t>sporazum</w:t>
      </w:r>
      <w:proofErr w:type="spellEnd"/>
      <w:r w:rsidRPr="00843975">
        <w:t xml:space="preserve"> </w:t>
      </w:r>
      <w:proofErr w:type="spellStart"/>
      <w:r w:rsidRPr="00843975">
        <w:t>između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7BAB8621" w14:textId="77777777" w:rsidR="00843975" w:rsidRPr="00843975" w:rsidRDefault="00843975" w:rsidP="00843975">
      <w:pPr>
        <w:jc w:val="center"/>
      </w:pPr>
      <w:r w:rsidRPr="00843975">
        <w:t xml:space="preserve">Pisani </w:t>
      </w:r>
      <w:proofErr w:type="spellStart"/>
      <w:r w:rsidRPr="00843975">
        <w:t>sporazum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predstavlja</w:t>
      </w:r>
      <w:proofErr w:type="spellEnd"/>
      <w:r w:rsidRPr="00843975">
        <w:t xml:space="preserve"> </w:t>
      </w:r>
      <w:proofErr w:type="spellStart"/>
      <w:r w:rsidRPr="00843975">
        <w:t>izvršnu</w:t>
      </w:r>
      <w:proofErr w:type="spellEnd"/>
      <w:r w:rsidRPr="00843975">
        <w:t xml:space="preserve"> </w:t>
      </w:r>
      <w:proofErr w:type="spellStart"/>
      <w:r w:rsidRPr="00843975">
        <w:t>ispravu</w:t>
      </w:r>
      <w:proofErr w:type="spellEnd"/>
      <w:r w:rsidRPr="00843975">
        <w:t>.</w:t>
      </w:r>
    </w:p>
    <w:p w14:paraId="7E458A62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bi </w:t>
      </w:r>
      <w:proofErr w:type="spellStart"/>
      <w:r w:rsidRPr="00843975">
        <w:t>utvrđivanje</w:t>
      </w:r>
      <w:proofErr w:type="spellEnd"/>
      <w:r w:rsidRPr="00843975">
        <w:t xml:space="preserve"> </w:t>
      </w:r>
      <w:proofErr w:type="spellStart"/>
      <w:r w:rsidRPr="00843975">
        <w:t>visine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</w:t>
      </w:r>
      <w:proofErr w:type="spellStart"/>
      <w:r w:rsidRPr="00843975">
        <w:t>prouzrokovalo</w:t>
      </w:r>
      <w:proofErr w:type="spellEnd"/>
      <w:r w:rsidRPr="00843975">
        <w:t xml:space="preserve"> </w:t>
      </w:r>
      <w:proofErr w:type="spellStart"/>
      <w:r w:rsidRPr="00843975">
        <w:t>nesrazmjerne</w:t>
      </w:r>
      <w:proofErr w:type="spellEnd"/>
      <w:r w:rsidRPr="00843975">
        <w:t xml:space="preserve"> </w:t>
      </w:r>
      <w:proofErr w:type="spellStart"/>
      <w:r w:rsidRPr="00843975">
        <w:t>troškove</w:t>
      </w:r>
      <w:proofErr w:type="spellEnd"/>
      <w:r w:rsidRPr="00843975">
        <w:t xml:space="preserve">, </w:t>
      </w:r>
      <w:proofErr w:type="spellStart"/>
      <w:r w:rsidRPr="00843975">
        <w:t>naknada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se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odmjeriti</w:t>
      </w:r>
      <w:proofErr w:type="spellEnd"/>
      <w:r w:rsidRPr="00843975">
        <w:t xml:space="preserve"> u </w:t>
      </w:r>
      <w:proofErr w:type="spellStart"/>
      <w:r w:rsidRPr="00843975">
        <w:t>paušalnom</w:t>
      </w:r>
      <w:proofErr w:type="spellEnd"/>
      <w:r w:rsidRPr="00843975">
        <w:t xml:space="preserve"> </w:t>
      </w:r>
      <w:proofErr w:type="spellStart"/>
      <w:r w:rsidRPr="00843975">
        <w:t>iznosu</w:t>
      </w:r>
      <w:proofErr w:type="spellEnd"/>
      <w:r w:rsidRPr="00843975">
        <w:t>.</w:t>
      </w:r>
    </w:p>
    <w:p w14:paraId="4CDACF1B" w14:textId="77777777" w:rsidR="00843975" w:rsidRPr="00843975" w:rsidRDefault="00843975" w:rsidP="00843975">
      <w:pPr>
        <w:jc w:val="center"/>
        <w:rPr>
          <w:b/>
          <w:bCs/>
        </w:rPr>
      </w:pPr>
      <w:bookmarkStart w:id="265" w:name="str_148"/>
      <w:bookmarkEnd w:id="265"/>
      <w:proofErr w:type="spellStart"/>
      <w:r w:rsidRPr="00843975">
        <w:rPr>
          <w:b/>
          <w:bCs/>
        </w:rPr>
        <w:t>Oslobađanje</w:t>
      </w:r>
      <w:proofErr w:type="spellEnd"/>
      <w:r w:rsidRPr="00843975">
        <w:rPr>
          <w:b/>
          <w:bCs/>
        </w:rPr>
        <w:t xml:space="preserve"> od </w:t>
      </w:r>
      <w:proofErr w:type="spellStart"/>
      <w:r w:rsidRPr="00843975">
        <w:rPr>
          <w:b/>
          <w:bCs/>
        </w:rPr>
        <w:t>naknade</w:t>
      </w:r>
      <w:proofErr w:type="spellEnd"/>
      <w:r w:rsidRPr="00843975">
        <w:rPr>
          <w:b/>
          <w:bCs/>
        </w:rPr>
        <w:t xml:space="preserve"> </w:t>
      </w:r>
      <w:proofErr w:type="spellStart"/>
      <w:proofErr w:type="gramStart"/>
      <w:r w:rsidRPr="00843975">
        <w:rPr>
          <w:b/>
          <w:bCs/>
        </w:rPr>
        <w:t>štete</w:t>
      </w:r>
      <w:proofErr w:type="spellEnd"/>
      <w:proofErr w:type="gramEnd"/>
    </w:p>
    <w:p w14:paraId="0148223E" w14:textId="77777777" w:rsidR="00843975" w:rsidRPr="00843975" w:rsidRDefault="00843975" w:rsidP="00843975">
      <w:pPr>
        <w:jc w:val="center"/>
        <w:rPr>
          <w:b/>
          <w:bCs/>
        </w:rPr>
      </w:pPr>
      <w:bookmarkStart w:id="266" w:name="clan_118"/>
      <w:bookmarkEnd w:id="26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118</w:t>
      </w:r>
    </w:p>
    <w:p w14:paraId="4756596C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odgovara</w:t>
      </w:r>
      <w:proofErr w:type="spellEnd"/>
      <w:r w:rsidRPr="00843975">
        <w:t xml:space="preserve"> za </w:t>
      </w:r>
      <w:proofErr w:type="spellStart"/>
      <w:r w:rsidRPr="00843975">
        <w:t>štetu</w:t>
      </w:r>
      <w:proofErr w:type="spellEnd"/>
      <w:r w:rsidRPr="00843975">
        <w:t xml:space="preserve">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70 </w:t>
      </w:r>
      <w:proofErr w:type="spellStart"/>
      <w:r w:rsidRPr="00843975">
        <w:t>stav</w:t>
      </w:r>
      <w:proofErr w:type="spellEnd"/>
      <w:r w:rsidRPr="00843975">
        <w:t xml:space="preserve">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odgovornost</w:t>
      </w:r>
      <w:proofErr w:type="spellEnd"/>
      <w:r w:rsidRPr="00843975">
        <w:t xml:space="preserve"> za </w:t>
      </w:r>
      <w:proofErr w:type="spellStart"/>
      <w:r w:rsidRPr="00843975">
        <w:t>štetu</w:t>
      </w:r>
      <w:proofErr w:type="spellEnd"/>
      <w:r w:rsidRPr="00843975">
        <w:t xml:space="preserve"> </w:t>
      </w:r>
      <w:proofErr w:type="spellStart"/>
      <w:r w:rsidRPr="00843975">
        <w:t>snosi</w:t>
      </w:r>
      <w:proofErr w:type="spellEnd"/>
      <w:r w:rsidRPr="00843975">
        <w:t xml:space="preserve"> </w:t>
      </w:r>
      <w:proofErr w:type="spellStart"/>
      <w:r w:rsidRPr="00843975">
        <w:t>neposredni</w:t>
      </w:r>
      <w:proofErr w:type="spellEnd"/>
      <w:r w:rsidRPr="00843975">
        <w:t xml:space="preserve"> </w:t>
      </w:r>
      <w:proofErr w:type="spellStart"/>
      <w:r w:rsidRPr="00843975">
        <w:t>rukovodilac</w:t>
      </w:r>
      <w:proofErr w:type="spellEnd"/>
      <w:r w:rsidRPr="00843975">
        <w:t xml:space="preserve"> koji je </w:t>
      </w:r>
      <w:proofErr w:type="spellStart"/>
      <w:r w:rsidRPr="00843975">
        <w:t>izdao</w:t>
      </w:r>
      <w:proofErr w:type="spellEnd"/>
      <w:r w:rsidRPr="00843975">
        <w:t xml:space="preserve"> </w:t>
      </w:r>
      <w:proofErr w:type="spellStart"/>
      <w:r w:rsidRPr="00843975">
        <w:t>pisani</w:t>
      </w:r>
      <w:proofErr w:type="spellEnd"/>
      <w:r w:rsidRPr="00843975">
        <w:t xml:space="preserve"> </w:t>
      </w:r>
      <w:proofErr w:type="spellStart"/>
      <w:r w:rsidRPr="00843975">
        <w:t>nalog</w:t>
      </w:r>
      <w:proofErr w:type="spellEnd"/>
      <w:r w:rsidRPr="00843975">
        <w:t>.</w:t>
      </w:r>
    </w:p>
    <w:p w14:paraId="56B16737" w14:textId="77777777" w:rsidR="00843975" w:rsidRPr="00843975" w:rsidRDefault="00843975" w:rsidP="00843975">
      <w:pPr>
        <w:jc w:val="center"/>
        <w:rPr>
          <w:b/>
          <w:bCs/>
        </w:rPr>
      </w:pPr>
      <w:bookmarkStart w:id="267" w:name="str_149"/>
      <w:bookmarkEnd w:id="267"/>
      <w:proofErr w:type="spellStart"/>
      <w:r w:rsidRPr="00843975">
        <w:rPr>
          <w:b/>
          <w:bCs/>
        </w:rPr>
        <w:t>Šteta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pričinjena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trećem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licu</w:t>
      </w:r>
      <w:proofErr w:type="spellEnd"/>
    </w:p>
    <w:p w14:paraId="6ED18C42" w14:textId="77777777" w:rsidR="00843975" w:rsidRPr="00843975" w:rsidRDefault="00843975" w:rsidP="00843975">
      <w:pPr>
        <w:jc w:val="center"/>
        <w:rPr>
          <w:b/>
          <w:bCs/>
        </w:rPr>
      </w:pPr>
      <w:bookmarkStart w:id="268" w:name="clan_119"/>
      <w:bookmarkEnd w:id="268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119</w:t>
      </w:r>
    </w:p>
    <w:p w14:paraId="77FEB3AA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isplaćeni</w:t>
      </w:r>
      <w:proofErr w:type="spellEnd"/>
      <w:r w:rsidRPr="00843975">
        <w:t xml:space="preserve"> </w:t>
      </w:r>
      <w:proofErr w:type="spellStart"/>
      <w:r w:rsidRPr="00843975">
        <w:t>iznos</w:t>
      </w:r>
      <w:proofErr w:type="spellEnd"/>
      <w:r w:rsidRPr="00843975">
        <w:t xml:space="preserve"> </w:t>
      </w:r>
      <w:proofErr w:type="spellStart"/>
      <w:r w:rsidRPr="00843975">
        <w:t>naknade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je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</w:t>
      </w:r>
      <w:proofErr w:type="spellStart"/>
      <w:r w:rsidRPr="00843975">
        <w:t>namjerno</w:t>
      </w:r>
      <w:proofErr w:type="spellEnd"/>
      <w:r w:rsidRPr="00843975">
        <w:t xml:space="preserve"> </w:t>
      </w:r>
      <w:proofErr w:type="spellStart"/>
      <w:r w:rsidRPr="00843975">
        <w:t>prouzrokovao</w:t>
      </w:r>
      <w:proofErr w:type="spellEnd"/>
      <w:r w:rsidRPr="00843975">
        <w:t xml:space="preserve"> </w:t>
      </w:r>
      <w:proofErr w:type="spellStart"/>
      <w:r w:rsidRPr="00843975">
        <w:t>trećem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, </w:t>
      </w:r>
      <w:proofErr w:type="spellStart"/>
      <w:r w:rsidRPr="00843975">
        <w:t>država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regresni</w:t>
      </w:r>
      <w:proofErr w:type="spellEnd"/>
      <w:r w:rsidRPr="00843975">
        <w:t xml:space="preserve"> </w:t>
      </w:r>
      <w:proofErr w:type="spellStart"/>
      <w:r w:rsidRPr="00843975">
        <w:t>zahtjev</w:t>
      </w:r>
      <w:proofErr w:type="spellEnd"/>
      <w:r w:rsidRPr="00843975">
        <w:t xml:space="preserve">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u </w:t>
      </w:r>
      <w:proofErr w:type="spellStart"/>
      <w:r w:rsidRPr="00843975">
        <w:t>visini</w:t>
      </w:r>
      <w:proofErr w:type="spellEnd"/>
      <w:r w:rsidRPr="00843975">
        <w:t xml:space="preserve"> </w:t>
      </w:r>
      <w:proofErr w:type="spellStart"/>
      <w:r w:rsidRPr="00843975">
        <w:t>ukupnog</w:t>
      </w:r>
      <w:proofErr w:type="spellEnd"/>
      <w:r w:rsidRPr="00843975">
        <w:t xml:space="preserve"> </w:t>
      </w:r>
      <w:proofErr w:type="spellStart"/>
      <w:r w:rsidRPr="00843975">
        <w:t>iznosa</w:t>
      </w:r>
      <w:proofErr w:type="spellEnd"/>
      <w:r w:rsidRPr="00843975">
        <w:t>.</w:t>
      </w:r>
    </w:p>
    <w:p w14:paraId="013F6BFC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isplaćeni</w:t>
      </w:r>
      <w:proofErr w:type="spellEnd"/>
      <w:r w:rsidRPr="00843975">
        <w:t xml:space="preserve"> </w:t>
      </w:r>
      <w:proofErr w:type="spellStart"/>
      <w:r w:rsidRPr="00843975">
        <w:t>iznos</w:t>
      </w:r>
      <w:proofErr w:type="spellEnd"/>
      <w:r w:rsidRPr="00843975">
        <w:t xml:space="preserve"> </w:t>
      </w:r>
      <w:proofErr w:type="spellStart"/>
      <w:r w:rsidRPr="00843975">
        <w:t>naknade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je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,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krajnje</w:t>
      </w:r>
      <w:proofErr w:type="spellEnd"/>
      <w:r w:rsidRPr="00843975">
        <w:t xml:space="preserve"> </w:t>
      </w:r>
      <w:proofErr w:type="spellStart"/>
      <w:r w:rsidRPr="00843975">
        <w:t>nepažnje</w:t>
      </w:r>
      <w:proofErr w:type="spellEnd"/>
      <w:r w:rsidRPr="00843975">
        <w:t xml:space="preserve"> </w:t>
      </w:r>
      <w:proofErr w:type="spellStart"/>
      <w:r w:rsidRPr="00843975">
        <w:t>prouzrokovao</w:t>
      </w:r>
      <w:proofErr w:type="spellEnd"/>
      <w:r w:rsidRPr="00843975">
        <w:t xml:space="preserve"> </w:t>
      </w:r>
      <w:proofErr w:type="spellStart"/>
      <w:r w:rsidRPr="00843975">
        <w:t>trećem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država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regresni</w:t>
      </w:r>
      <w:proofErr w:type="spellEnd"/>
      <w:r w:rsidRPr="00843975">
        <w:t xml:space="preserve"> </w:t>
      </w:r>
      <w:proofErr w:type="spellStart"/>
      <w:r w:rsidRPr="00843975">
        <w:t>zahtjev</w:t>
      </w:r>
      <w:proofErr w:type="spellEnd"/>
      <w:r w:rsidRPr="00843975">
        <w:t xml:space="preserve">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u </w:t>
      </w:r>
      <w:proofErr w:type="spellStart"/>
      <w:r w:rsidRPr="00843975">
        <w:t>visini</w:t>
      </w:r>
      <w:proofErr w:type="spellEnd"/>
      <w:r w:rsidRPr="00843975">
        <w:t xml:space="preserve"> </w:t>
      </w:r>
      <w:proofErr w:type="spellStart"/>
      <w:r w:rsidRPr="00843975">
        <w:t>ukupnog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dijela</w:t>
      </w:r>
      <w:proofErr w:type="spellEnd"/>
      <w:r w:rsidRPr="00843975">
        <w:t xml:space="preserve"> </w:t>
      </w:r>
      <w:proofErr w:type="spellStart"/>
      <w:r w:rsidRPr="00843975">
        <w:t>iznosa</w:t>
      </w:r>
      <w:proofErr w:type="spellEnd"/>
      <w:r w:rsidRPr="00843975">
        <w:t>.</w:t>
      </w:r>
    </w:p>
    <w:p w14:paraId="791E5352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utvrđivanje</w:t>
      </w:r>
      <w:proofErr w:type="spellEnd"/>
      <w:r w:rsidRPr="00843975">
        <w:t xml:space="preserve"> </w:t>
      </w:r>
      <w:proofErr w:type="spellStart"/>
      <w:r w:rsidRPr="00843975">
        <w:t>materijalne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primjenjuju</w:t>
      </w:r>
      <w:proofErr w:type="spellEnd"/>
      <w:r w:rsidRPr="00843975">
        <w:t xml:space="preserve"> se </w:t>
      </w:r>
      <w:proofErr w:type="spellStart"/>
      <w:r w:rsidRPr="00843975">
        <w:t>odredbe</w:t>
      </w:r>
      <w:proofErr w:type="spellEnd"/>
      <w:r w:rsidRPr="00843975">
        <w:t xml:space="preserve"> </w:t>
      </w:r>
      <w:proofErr w:type="spellStart"/>
      <w:r w:rsidRPr="00843975">
        <w:t>čl</w:t>
      </w:r>
      <w:proofErr w:type="spellEnd"/>
      <w:r w:rsidRPr="00843975">
        <w:t xml:space="preserve">. 115 do 118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1B6F7A83" w14:textId="77777777" w:rsidR="00843975" w:rsidRPr="00843975" w:rsidRDefault="00843975" w:rsidP="00843975">
      <w:pPr>
        <w:jc w:val="center"/>
        <w:rPr>
          <w:b/>
          <w:bCs/>
        </w:rPr>
      </w:pPr>
      <w:bookmarkStart w:id="269" w:name="str_150"/>
      <w:bookmarkEnd w:id="269"/>
      <w:proofErr w:type="spellStart"/>
      <w:r w:rsidRPr="00843975">
        <w:rPr>
          <w:b/>
          <w:bCs/>
        </w:rPr>
        <w:t>Materijalna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odgovornost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države</w:t>
      </w:r>
      <w:proofErr w:type="spellEnd"/>
    </w:p>
    <w:p w14:paraId="1EBBAD10" w14:textId="77777777" w:rsidR="00843975" w:rsidRPr="00843975" w:rsidRDefault="00843975" w:rsidP="00843975">
      <w:pPr>
        <w:jc w:val="center"/>
        <w:rPr>
          <w:b/>
          <w:bCs/>
        </w:rPr>
      </w:pPr>
      <w:bookmarkStart w:id="270" w:name="clan_120"/>
      <w:bookmarkEnd w:id="27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120</w:t>
      </w:r>
    </w:p>
    <w:p w14:paraId="20EAFE81" w14:textId="77777777" w:rsidR="00843975" w:rsidRPr="00843975" w:rsidRDefault="00843975" w:rsidP="00843975">
      <w:pPr>
        <w:jc w:val="center"/>
      </w:pPr>
      <w:proofErr w:type="spellStart"/>
      <w:r w:rsidRPr="00843975">
        <w:t>Država</w:t>
      </w:r>
      <w:proofErr w:type="spellEnd"/>
      <w:r w:rsidRPr="00843975">
        <w:t xml:space="preserve"> je </w:t>
      </w:r>
      <w:proofErr w:type="spellStart"/>
      <w:r w:rsidRPr="00843975">
        <w:t>odgovorna</w:t>
      </w:r>
      <w:proofErr w:type="spellEnd"/>
      <w:r w:rsidRPr="00843975">
        <w:t xml:space="preserve"> za </w:t>
      </w:r>
      <w:proofErr w:type="spellStart"/>
      <w:r w:rsidRPr="00843975">
        <w:t>štetu</w:t>
      </w:r>
      <w:proofErr w:type="spellEnd"/>
      <w:r w:rsidRPr="00843975">
        <w:t xml:space="preserve"> </w:t>
      </w:r>
      <w:proofErr w:type="spellStart"/>
      <w:r w:rsidRPr="00843975">
        <w:t>prouzrokovanu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uređuju</w:t>
      </w:r>
      <w:proofErr w:type="spellEnd"/>
      <w:r w:rsidRPr="00843975">
        <w:t xml:space="preserve"> </w:t>
      </w:r>
      <w:proofErr w:type="spellStart"/>
      <w:r w:rsidRPr="00843975">
        <w:t>obligacioni</w:t>
      </w:r>
      <w:proofErr w:type="spellEnd"/>
      <w:r w:rsidRPr="00843975">
        <w:t xml:space="preserve"> </w:t>
      </w:r>
      <w:proofErr w:type="spellStart"/>
      <w:r w:rsidRPr="00843975">
        <w:t>odnosi</w:t>
      </w:r>
      <w:proofErr w:type="spellEnd"/>
      <w:r w:rsidRPr="00843975">
        <w:t>.</w:t>
      </w:r>
    </w:p>
    <w:p w14:paraId="72325D79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visini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načinu</w:t>
      </w:r>
      <w:proofErr w:type="spellEnd"/>
      <w:r w:rsidRPr="00843975">
        <w:t xml:space="preserve"> </w:t>
      </w:r>
      <w:proofErr w:type="spellStart"/>
      <w:r w:rsidRPr="00843975">
        <w:t>naknade</w:t>
      </w:r>
      <w:proofErr w:type="spellEnd"/>
      <w:r w:rsidRPr="00843975">
        <w:t xml:space="preserve"> </w:t>
      </w:r>
      <w:proofErr w:type="spellStart"/>
      <w:r w:rsidRPr="00843975">
        <w:t>štete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zaključiti</w:t>
      </w:r>
      <w:proofErr w:type="spellEnd"/>
      <w:r w:rsidRPr="00843975">
        <w:t xml:space="preserve"> </w:t>
      </w:r>
      <w:proofErr w:type="spellStart"/>
      <w:r w:rsidRPr="00843975">
        <w:t>pisani</w:t>
      </w:r>
      <w:proofErr w:type="spellEnd"/>
      <w:r w:rsidRPr="00843975">
        <w:t xml:space="preserve"> </w:t>
      </w:r>
      <w:proofErr w:type="spellStart"/>
      <w:r w:rsidRPr="00843975">
        <w:t>sporazum</w:t>
      </w:r>
      <w:proofErr w:type="spellEnd"/>
      <w:r w:rsidRPr="00843975">
        <w:t xml:space="preserve"> </w:t>
      </w:r>
      <w:proofErr w:type="spellStart"/>
      <w:r w:rsidRPr="00843975">
        <w:t>između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kome</w:t>
      </w:r>
      <w:proofErr w:type="spellEnd"/>
      <w:r w:rsidRPr="00843975">
        <w:t xml:space="preserve"> je </w:t>
      </w:r>
      <w:proofErr w:type="spellStart"/>
      <w:r w:rsidRPr="00843975">
        <w:t>šteta</w:t>
      </w:r>
      <w:proofErr w:type="spellEnd"/>
      <w:r w:rsidRPr="00843975">
        <w:t xml:space="preserve"> </w:t>
      </w:r>
      <w:proofErr w:type="spellStart"/>
      <w:r w:rsidRPr="00843975">
        <w:t>nanijeta</w:t>
      </w:r>
      <w:proofErr w:type="spellEnd"/>
      <w:r w:rsidRPr="00843975">
        <w:t>.</w:t>
      </w:r>
    </w:p>
    <w:p w14:paraId="1138D728" w14:textId="77777777" w:rsidR="00843975" w:rsidRPr="00843975" w:rsidRDefault="00843975" w:rsidP="00843975">
      <w:pPr>
        <w:jc w:val="center"/>
      </w:pPr>
      <w:r w:rsidRPr="00843975">
        <w:t xml:space="preserve">Pisani </w:t>
      </w:r>
      <w:proofErr w:type="spellStart"/>
      <w:r w:rsidRPr="00843975">
        <w:t>sporazum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predstavlja</w:t>
      </w:r>
      <w:proofErr w:type="spellEnd"/>
      <w:r w:rsidRPr="00843975">
        <w:t xml:space="preserve"> </w:t>
      </w:r>
      <w:proofErr w:type="spellStart"/>
      <w:r w:rsidRPr="00843975">
        <w:t>izvršnu</w:t>
      </w:r>
      <w:proofErr w:type="spellEnd"/>
      <w:r w:rsidRPr="00843975">
        <w:t xml:space="preserve"> </w:t>
      </w:r>
      <w:proofErr w:type="spellStart"/>
      <w:r w:rsidRPr="00843975">
        <w:t>ispravu</w:t>
      </w:r>
      <w:proofErr w:type="spellEnd"/>
      <w:r w:rsidRPr="00843975">
        <w:t>.</w:t>
      </w:r>
    </w:p>
    <w:p w14:paraId="4CA2D819" w14:textId="77777777" w:rsidR="00843975" w:rsidRPr="00843975" w:rsidRDefault="00843975" w:rsidP="00843975">
      <w:pPr>
        <w:jc w:val="center"/>
      </w:pPr>
      <w:bookmarkStart w:id="271" w:name="str_151"/>
      <w:bookmarkEnd w:id="271"/>
      <w:r w:rsidRPr="00843975">
        <w:t>IX. PRESTANAK RADNOG ODNOSA</w:t>
      </w:r>
    </w:p>
    <w:p w14:paraId="1E490443" w14:textId="77777777" w:rsidR="00843975" w:rsidRPr="00843975" w:rsidRDefault="00843975" w:rsidP="00843975">
      <w:pPr>
        <w:jc w:val="center"/>
        <w:rPr>
          <w:b/>
          <w:bCs/>
        </w:rPr>
      </w:pPr>
      <w:bookmarkStart w:id="272" w:name="str_152"/>
      <w:bookmarkEnd w:id="272"/>
      <w:proofErr w:type="spellStart"/>
      <w:r w:rsidRPr="00843975">
        <w:rPr>
          <w:b/>
          <w:bCs/>
        </w:rPr>
        <w:t>Osnovi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prestanka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odnosa</w:t>
      </w:r>
      <w:proofErr w:type="spellEnd"/>
    </w:p>
    <w:p w14:paraId="72353542" w14:textId="77777777" w:rsidR="00843975" w:rsidRPr="00843975" w:rsidRDefault="00843975" w:rsidP="00843975">
      <w:pPr>
        <w:jc w:val="center"/>
        <w:rPr>
          <w:b/>
          <w:bCs/>
        </w:rPr>
      </w:pPr>
      <w:bookmarkStart w:id="273" w:name="clan_121"/>
      <w:bookmarkEnd w:id="27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121</w:t>
      </w:r>
    </w:p>
    <w:p w14:paraId="7E492AA5" w14:textId="77777777" w:rsidR="00843975" w:rsidRPr="00843975" w:rsidRDefault="00843975" w:rsidP="00843975">
      <w:pPr>
        <w:jc w:val="center"/>
      </w:pP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>:</w:t>
      </w:r>
    </w:p>
    <w:p w14:paraId="57F5FDF1" w14:textId="77777777" w:rsidR="00843975" w:rsidRPr="00843975" w:rsidRDefault="00843975" w:rsidP="00843975">
      <w:pPr>
        <w:jc w:val="center"/>
      </w:pPr>
      <w:r w:rsidRPr="00843975">
        <w:t xml:space="preserve">- po </w:t>
      </w:r>
      <w:proofErr w:type="spellStart"/>
      <w:r w:rsidRPr="00843975">
        <w:t>sili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131BE616" w14:textId="77777777" w:rsidR="00843975" w:rsidRPr="00843975" w:rsidRDefault="00843975" w:rsidP="00843975">
      <w:pPr>
        <w:jc w:val="center"/>
      </w:pPr>
      <w:r w:rsidRPr="00843975">
        <w:t xml:space="preserve">- 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izostanka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posla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123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3056A42C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otkazom</w:t>
      </w:r>
      <w:proofErr w:type="spellEnd"/>
      <w:r w:rsidRPr="00843975">
        <w:t xml:space="preserve"> koji </w:t>
      </w:r>
      <w:proofErr w:type="spellStart"/>
      <w:r w:rsidRPr="00843975">
        <w:t>daje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proofErr w:type="gramStart"/>
      <w:r w:rsidRPr="00843975">
        <w:t>namještenik</w:t>
      </w:r>
      <w:proofErr w:type="spellEnd"/>
      <w:r w:rsidRPr="00843975">
        <w:t>;</w:t>
      </w:r>
      <w:proofErr w:type="gramEnd"/>
    </w:p>
    <w:p w14:paraId="06E4FF15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sporazumom</w:t>
      </w:r>
      <w:proofErr w:type="spellEnd"/>
      <w:r w:rsidRPr="00843975">
        <w:t xml:space="preserve"> </w:t>
      </w:r>
      <w:proofErr w:type="spellStart"/>
      <w:r w:rsidRPr="00843975">
        <w:t>između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proofErr w:type="gramStart"/>
      <w:r w:rsidRPr="00843975">
        <w:t>namještenika</w:t>
      </w:r>
      <w:proofErr w:type="spellEnd"/>
      <w:r w:rsidRPr="00843975">
        <w:t>;</w:t>
      </w:r>
      <w:proofErr w:type="gramEnd"/>
    </w:p>
    <w:p w14:paraId="1A1A8CF7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istekom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zasnovao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>.</w:t>
      </w:r>
    </w:p>
    <w:p w14:paraId="079EAC6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4" w:name="str_153"/>
      <w:bookmarkEnd w:id="274"/>
      <w:proofErr w:type="spellStart"/>
      <w:r w:rsidRPr="00843975">
        <w:rPr>
          <w:b/>
          <w:bCs/>
          <w:lang w:val="fr-FR"/>
        </w:rPr>
        <w:t>Prestanak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  <w:r w:rsidRPr="00843975">
        <w:rPr>
          <w:b/>
          <w:bCs/>
          <w:lang w:val="fr-FR"/>
        </w:rPr>
        <w:t xml:space="preserve"> po </w:t>
      </w:r>
      <w:proofErr w:type="spellStart"/>
      <w:r w:rsidRPr="00843975">
        <w:rPr>
          <w:b/>
          <w:bCs/>
          <w:lang w:val="fr-FR"/>
        </w:rPr>
        <w:t>sili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zakona</w:t>
      </w:r>
      <w:proofErr w:type="spellEnd"/>
    </w:p>
    <w:p w14:paraId="6D47FE7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5" w:name="clan_122"/>
      <w:bookmarkEnd w:id="275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122</w:t>
      </w:r>
    </w:p>
    <w:p w14:paraId="7DFA3DBF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sili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:</w:t>
      </w:r>
      <w:proofErr w:type="gramEnd"/>
    </w:p>
    <w:p w14:paraId="041FC7D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kad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navrši</w:t>
      </w:r>
      <w:proofErr w:type="spellEnd"/>
      <w:r w:rsidRPr="00843975">
        <w:rPr>
          <w:lang w:val="fr-FR"/>
        </w:rPr>
        <w:t xml:space="preserve"> 67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života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15 </w:t>
      </w:r>
      <w:proofErr w:type="spellStart"/>
      <w:r w:rsidRPr="00843975">
        <w:rPr>
          <w:lang w:val="fr-FR"/>
        </w:rPr>
        <w:t>godina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staža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osiguranja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donošenja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>;</w:t>
      </w:r>
      <w:proofErr w:type="gramEnd"/>
    </w:p>
    <w:p w14:paraId="52425BE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usljed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gubitka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utvrđivanju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gubitka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sposobnosti</w:t>
      </w:r>
      <w:proofErr w:type="spellEnd"/>
      <w:r w:rsidRPr="00843975">
        <w:rPr>
          <w:lang w:val="fr-FR"/>
        </w:rPr>
        <w:t>;</w:t>
      </w:r>
      <w:proofErr w:type="gramEnd"/>
    </w:p>
    <w:p w14:paraId="56CC436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lastRenderedPageBreak/>
        <w:t xml:space="preserve">- </w:t>
      </w:r>
      <w:proofErr w:type="spellStart"/>
      <w:r w:rsidRPr="00843975">
        <w:rPr>
          <w:lang w:val="fr-FR"/>
        </w:rPr>
        <w:t>ukoliko</w:t>
      </w:r>
      <w:proofErr w:type="spellEnd"/>
      <w:r w:rsidRPr="00843975">
        <w:rPr>
          <w:lang w:val="fr-FR"/>
        </w:rPr>
        <w:t xml:space="preserve"> ne </w:t>
      </w:r>
      <w:proofErr w:type="spellStart"/>
      <w:r w:rsidRPr="00843975">
        <w:rPr>
          <w:lang w:val="fr-FR"/>
        </w:rPr>
        <w:t>položi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ispit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jedne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;</w:t>
      </w:r>
      <w:proofErr w:type="gramEnd"/>
    </w:p>
    <w:p w14:paraId="75426669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se </w:t>
      </w:r>
      <w:proofErr w:type="spellStart"/>
      <w:r w:rsidRPr="00843975">
        <w:rPr>
          <w:lang w:val="fr-FR"/>
        </w:rPr>
        <w:t>utvrdi</w:t>
      </w:r>
      <w:proofErr w:type="spellEnd"/>
      <w:r w:rsidRPr="00843975">
        <w:rPr>
          <w:lang w:val="fr-FR"/>
        </w:rPr>
        <w:t xml:space="preserve"> da je </w:t>
      </w:r>
      <w:proofErr w:type="spellStart"/>
      <w:r w:rsidRPr="00843975">
        <w:rPr>
          <w:lang w:val="fr-FR"/>
        </w:rPr>
        <w:t>prilikom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zasnivanja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dao </w:t>
      </w:r>
      <w:proofErr w:type="spellStart"/>
      <w:r w:rsidRPr="00843975">
        <w:rPr>
          <w:lang w:val="fr-FR"/>
        </w:rPr>
        <w:t>lažne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podatke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>;</w:t>
      </w:r>
      <w:proofErr w:type="gramEnd"/>
    </w:p>
    <w:p w14:paraId="0F5FB97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132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3 i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133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prestanku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;</w:t>
      </w:r>
      <w:proofErr w:type="gramEnd"/>
    </w:p>
    <w:p w14:paraId="665BC740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ne </w:t>
      </w:r>
      <w:proofErr w:type="spellStart"/>
      <w:r w:rsidRPr="00843975">
        <w:rPr>
          <w:lang w:val="fr-FR"/>
        </w:rPr>
        <w:t>zadovolji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probnom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radu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ocjenjivanju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probnog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rada;</w:t>
      </w:r>
      <w:proofErr w:type="gramEnd"/>
    </w:p>
    <w:p w14:paraId="69F7D01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</w:t>
      </w:r>
      <w:proofErr w:type="spellStart"/>
      <w:r w:rsidRPr="00843975">
        <w:rPr>
          <w:lang w:val="fr-FR"/>
        </w:rPr>
        <w:t>dva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puta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dobije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ocjenu</w:t>
      </w:r>
      <w:proofErr w:type="spellEnd"/>
      <w:r w:rsidRPr="00843975">
        <w:rPr>
          <w:lang w:val="fr-FR"/>
        </w:rPr>
        <w:t xml:space="preserve"> rada "ne </w:t>
      </w:r>
      <w:proofErr w:type="spellStart"/>
      <w:r w:rsidRPr="00843975">
        <w:rPr>
          <w:lang w:val="fr-FR"/>
        </w:rPr>
        <w:t>zadovoljava</w:t>
      </w:r>
      <w:proofErr w:type="spellEnd"/>
      <w:r w:rsidRPr="00843975">
        <w:rPr>
          <w:lang w:val="fr-FR"/>
        </w:rPr>
        <w:t xml:space="preserve">"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ocjenjivanju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rada;</w:t>
      </w:r>
      <w:proofErr w:type="gramEnd"/>
    </w:p>
    <w:p w14:paraId="62F70D7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mu je u </w:t>
      </w:r>
      <w:proofErr w:type="spellStart"/>
      <w:r w:rsidRPr="00843975">
        <w:rPr>
          <w:lang w:val="fr-FR"/>
        </w:rPr>
        <w:t>disciplinskom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postupku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izrečena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izricanju</w:t>
      </w:r>
      <w:proofErr w:type="spellEnd"/>
      <w:r w:rsidRPr="00843975">
        <w:rPr>
          <w:lang w:val="fr-FR"/>
        </w:rPr>
        <w:t xml:space="preserve"> te </w:t>
      </w:r>
      <w:proofErr w:type="spellStart"/>
      <w:r w:rsidRPr="00843975">
        <w:rPr>
          <w:lang w:val="fr-FR"/>
        </w:rPr>
        <w:t>disciplinske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>;</w:t>
      </w:r>
      <w:proofErr w:type="gramEnd"/>
    </w:p>
    <w:p w14:paraId="3ACDA6B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ne </w:t>
      </w:r>
      <w:proofErr w:type="spellStart"/>
      <w:r w:rsidRPr="00843975">
        <w:rPr>
          <w:lang w:val="fr-FR"/>
        </w:rPr>
        <w:t>stupi</w:t>
      </w:r>
      <w:proofErr w:type="spellEnd"/>
      <w:r w:rsidRPr="00843975">
        <w:rPr>
          <w:lang w:val="fr-FR"/>
        </w:rPr>
        <w:t xml:space="preserve"> na rad na </w:t>
      </w:r>
      <w:proofErr w:type="spellStart"/>
      <w:r w:rsidRPr="00843975">
        <w:rPr>
          <w:lang w:val="fr-FR"/>
        </w:rPr>
        <w:t>radno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mjesto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raspoređen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proofErr w:type="gramStart"/>
      <w:r w:rsidRPr="00843975">
        <w:rPr>
          <w:lang w:val="fr-FR"/>
        </w:rPr>
        <w:t>raspoređivanju</w:t>
      </w:r>
      <w:proofErr w:type="spellEnd"/>
      <w:r w:rsidRPr="00843975">
        <w:rPr>
          <w:lang w:val="fr-FR"/>
        </w:rPr>
        <w:t>;</w:t>
      </w:r>
      <w:proofErr w:type="gramEnd"/>
    </w:p>
    <w:p w14:paraId="7E82862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mu je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pravosnažnom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odlukom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suda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drugog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zabranjeno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obavlja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određene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, a ne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rasporediti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druge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odluke</w:t>
      </w:r>
      <w:proofErr w:type="spellEnd"/>
      <w:r w:rsidRPr="00843975">
        <w:rPr>
          <w:lang w:val="fr-FR"/>
        </w:rPr>
        <w:t>;</w:t>
      </w:r>
      <w:proofErr w:type="gramEnd"/>
    </w:p>
    <w:p w14:paraId="7062BDF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je </w:t>
      </w:r>
      <w:proofErr w:type="spellStart"/>
      <w:r w:rsidRPr="00843975">
        <w:rPr>
          <w:lang w:val="fr-FR"/>
        </w:rPr>
        <w:t>pravosnažnom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presudom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osuđen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bezuslovnu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kaznu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zatvora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dostavljanja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pravosnažne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presude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;</w:t>
      </w:r>
      <w:proofErr w:type="gramEnd"/>
    </w:p>
    <w:p w14:paraId="171FC27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ako mu je </w:t>
      </w:r>
      <w:proofErr w:type="spellStart"/>
      <w:r w:rsidRPr="00843975">
        <w:rPr>
          <w:lang w:val="fr-FR"/>
        </w:rPr>
        <w:t>izrečena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bezbjednosti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zaštitna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mjera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trajanju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dužem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šest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mjeseci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zbog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čega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mora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bude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odsutan</w:t>
      </w:r>
      <w:proofErr w:type="spellEnd"/>
      <w:r w:rsidRPr="00843975">
        <w:rPr>
          <w:lang w:val="fr-FR"/>
        </w:rPr>
        <w:t xml:space="preserve"> sa rada -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početka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primjenjivanja</w:t>
      </w:r>
      <w:proofErr w:type="spellEnd"/>
      <w:r w:rsidRPr="00843975">
        <w:rPr>
          <w:lang w:val="fr-FR"/>
        </w:rPr>
        <w:t xml:space="preserve"> te </w:t>
      </w:r>
      <w:proofErr w:type="spellStart"/>
      <w:proofErr w:type="gramStart"/>
      <w:r w:rsidRPr="00843975">
        <w:rPr>
          <w:lang w:val="fr-FR"/>
        </w:rPr>
        <w:t>mjere</w:t>
      </w:r>
      <w:proofErr w:type="spellEnd"/>
      <w:r w:rsidRPr="00843975">
        <w:rPr>
          <w:lang w:val="fr-FR"/>
        </w:rPr>
        <w:t>;</w:t>
      </w:r>
      <w:proofErr w:type="gramEnd"/>
    </w:p>
    <w:p w14:paraId="38743F8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smrću</w:t>
      </w:r>
      <w:proofErr w:type="spellEnd"/>
      <w:r w:rsidRPr="00843975">
        <w:rPr>
          <w:lang w:val="fr-FR"/>
        </w:rPr>
        <w:t>.</w:t>
      </w:r>
    </w:p>
    <w:p w14:paraId="5EB6C269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6" w:name="str_154"/>
      <w:bookmarkEnd w:id="276"/>
      <w:proofErr w:type="spellStart"/>
      <w:r w:rsidRPr="00843975">
        <w:rPr>
          <w:b/>
          <w:bCs/>
          <w:lang w:val="fr-FR"/>
        </w:rPr>
        <w:t>Prestanak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zbog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izostanka</w:t>
      </w:r>
      <w:proofErr w:type="spellEnd"/>
      <w:r w:rsidRPr="00843975">
        <w:rPr>
          <w:b/>
          <w:bCs/>
          <w:lang w:val="fr-FR"/>
        </w:rPr>
        <w:t xml:space="preserve"> sa </w:t>
      </w:r>
      <w:proofErr w:type="spellStart"/>
      <w:r w:rsidRPr="00843975">
        <w:rPr>
          <w:b/>
          <w:bCs/>
          <w:lang w:val="fr-FR"/>
        </w:rPr>
        <w:t>posla</w:t>
      </w:r>
      <w:proofErr w:type="spellEnd"/>
    </w:p>
    <w:p w14:paraId="244D2D3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7" w:name="clan_123"/>
      <w:bookmarkEnd w:id="277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123</w:t>
      </w:r>
    </w:p>
    <w:p w14:paraId="3FCC15C8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ako </w:t>
      </w:r>
      <w:proofErr w:type="spellStart"/>
      <w:r w:rsidRPr="00843975">
        <w:rPr>
          <w:lang w:val="fr-FR"/>
        </w:rPr>
        <w:t>neopravdano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izostane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 pet </w:t>
      </w:r>
      <w:proofErr w:type="spellStart"/>
      <w:r w:rsidRPr="00843975">
        <w:rPr>
          <w:lang w:val="fr-FR"/>
        </w:rPr>
        <w:t>radnih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uzastopno</w:t>
      </w:r>
      <w:proofErr w:type="spellEnd"/>
      <w:r w:rsidRPr="00843975">
        <w:rPr>
          <w:lang w:val="fr-FR"/>
        </w:rPr>
        <w:t>.</w:t>
      </w:r>
    </w:p>
    <w:p w14:paraId="136C771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izvršnosti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prestanku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43219A9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8" w:name="str_155"/>
      <w:bookmarkEnd w:id="278"/>
      <w:proofErr w:type="spellStart"/>
      <w:r w:rsidRPr="00843975">
        <w:rPr>
          <w:b/>
          <w:bCs/>
          <w:lang w:val="fr-FR"/>
        </w:rPr>
        <w:t>Otkaz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koji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daje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državni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službenik</w:t>
      </w:r>
      <w:proofErr w:type="spellEnd"/>
      <w:r w:rsidRPr="00843975">
        <w:rPr>
          <w:b/>
          <w:bCs/>
          <w:lang w:val="fr-FR"/>
        </w:rPr>
        <w:t xml:space="preserve">, </w:t>
      </w:r>
      <w:proofErr w:type="spellStart"/>
      <w:r w:rsidRPr="00843975">
        <w:rPr>
          <w:b/>
          <w:bCs/>
          <w:lang w:val="fr-FR"/>
        </w:rPr>
        <w:t>odnosno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namještenik</w:t>
      </w:r>
      <w:proofErr w:type="spellEnd"/>
    </w:p>
    <w:p w14:paraId="7B34D95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79" w:name="clan_124"/>
      <w:bookmarkEnd w:id="279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124</w:t>
      </w:r>
    </w:p>
    <w:p w14:paraId="3582BED0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može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podnese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otkaz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pisanoj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formi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najmanje</w:t>
      </w:r>
      <w:proofErr w:type="spellEnd"/>
      <w:r w:rsidRPr="00843975">
        <w:rPr>
          <w:lang w:val="fr-FR"/>
        </w:rPr>
        <w:t xml:space="preserve"> 30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naveo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dan </w:t>
      </w:r>
      <w:proofErr w:type="spellStart"/>
      <w:r w:rsidRPr="00843975">
        <w:rPr>
          <w:lang w:val="fr-FR"/>
        </w:rPr>
        <w:t>prestanka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73DF141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0" w:name="str_156"/>
      <w:bookmarkEnd w:id="280"/>
      <w:proofErr w:type="spellStart"/>
      <w:r w:rsidRPr="00843975">
        <w:rPr>
          <w:b/>
          <w:bCs/>
          <w:lang w:val="fr-FR"/>
        </w:rPr>
        <w:t>Sporazumni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prestanak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</w:p>
    <w:p w14:paraId="5012B11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1" w:name="clan_125"/>
      <w:bookmarkEnd w:id="281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125</w:t>
      </w:r>
    </w:p>
    <w:p w14:paraId="7820873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mogu</w:t>
      </w:r>
      <w:proofErr w:type="spellEnd"/>
      <w:r w:rsidRPr="00843975">
        <w:rPr>
          <w:lang w:val="fr-FR"/>
        </w:rPr>
        <w:t xml:space="preserve"> da </w:t>
      </w:r>
      <w:proofErr w:type="spellStart"/>
      <w:r w:rsidRPr="00843975">
        <w:rPr>
          <w:lang w:val="fr-FR"/>
        </w:rPr>
        <w:t>zaključe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pisani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sporazum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prestanku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>.</w:t>
      </w:r>
    </w:p>
    <w:p w14:paraId="12F003E1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službeniku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osnovu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sporazuma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, na dan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označen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sporazumu</w:t>
      </w:r>
      <w:proofErr w:type="spellEnd"/>
      <w:r w:rsidRPr="00843975">
        <w:rPr>
          <w:lang w:val="fr-FR"/>
        </w:rPr>
        <w:t>.</w:t>
      </w:r>
    </w:p>
    <w:p w14:paraId="1CD1798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2" w:name="str_157"/>
      <w:bookmarkEnd w:id="282"/>
      <w:proofErr w:type="spellStart"/>
      <w:r w:rsidRPr="00843975">
        <w:rPr>
          <w:b/>
          <w:bCs/>
          <w:lang w:val="fr-FR"/>
        </w:rPr>
        <w:t>Prestanak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istekom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vremena</w:t>
      </w:r>
      <w:proofErr w:type="spellEnd"/>
      <w:r w:rsidRPr="00843975">
        <w:rPr>
          <w:b/>
          <w:bCs/>
          <w:lang w:val="fr-FR"/>
        </w:rPr>
        <w:t xml:space="preserve"> na </w:t>
      </w:r>
      <w:proofErr w:type="spellStart"/>
      <w:r w:rsidRPr="00843975">
        <w:rPr>
          <w:b/>
          <w:bCs/>
          <w:lang w:val="fr-FR"/>
        </w:rPr>
        <w:t>koji</w:t>
      </w:r>
      <w:proofErr w:type="spellEnd"/>
      <w:r w:rsidRPr="00843975">
        <w:rPr>
          <w:b/>
          <w:bCs/>
          <w:lang w:val="fr-FR"/>
        </w:rPr>
        <w:t xml:space="preserve"> je </w:t>
      </w:r>
      <w:proofErr w:type="spellStart"/>
      <w:r w:rsidRPr="00843975">
        <w:rPr>
          <w:b/>
          <w:bCs/>
          <w:lang w:val="fr-FR"/>
        </w:rPr>
        <w:t>zasnovan</w:t>
      </w:r>
      <w:proofErr w:type="spellEnd"/>
    </w:p>
    <w:p w14:paraId="2B2FD8A8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3" w:name="clan_126"/>
      <w:bookmarkEnd w:id="283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126</w:t>
      </w:r>
    </w:p>
    <w:p w14:paraId="659769BD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prestaje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istekom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namještenik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zasnovao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po </w:t>
      </w:r>
      <w:proofErr w:type="spellStart"/>
      <w:r w:rsidRPr="00843975">
        <w:rPr>
          <w:lang w:val="fr-FR"/>
        </w:rPr>
        <w:t>završetku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čije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izvršenje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zasnovao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određeno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vrijeme</w:t>
      </w:r>
      <w:proofErr w:type="spellEnd"/>
      <w:r w:rsidRPr="00843975">
        <w:rPr>
          <w:lang w:val="fr-FR"/>
        </w:rPr>
        <w:t>.</w:t>
      </w:r>
    </w:p>
    <w:p w14:paraId="7CC0672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4" w:name="str_158"/>
      <w:bookmarkEnd w:id="284"/>
      <w:proofErr w:type="spellStart"/>
      <w:r w:rsidRPr="00843975">
        <w:rPr>
          <w:b/>
          <w:bCs/>
          <w:lang w:val="fr-FR"/>
        </w:rPr>
        <w:t>Rješenje</w:t>
      </w:r>
      <w:proofErr w:type="spellEnd"/>
      <w:r w:rsidRPr="00843975">
        <w:rPr>
          <w:b/>
          <w:bCs/>
          <w:lang w:val="fr-FR"/>
        </w:rPr>
        <w:t xml:space="preserve"> o </w:t>
      </w:r>
      <w:proofErr w:type="spellStart"/>
      <w:r w:rsidRPr="00843975">
        <w:rPr>
          <w:b/>
          <w:bCs/>
          <w:lang w:val="fr-FR"/>
        </w:rPr>
        <w:t>prestanku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radnog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odnosa</w:t>
      </w:r>
      <w:proofErr w:type="spellEnd"/>
    </w:p>
    <w:p w14:paraId="7C4227C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285" w:name="clan_127"/>
      <w:bookmarkEnd w:id="285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127</w:t>
      </w:r>
    </w:p>
    <w:p w14:paraId="10FD94DB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O </w:t>
      </w:r>
      <w:proofErr w:type="spellStart"/>
      <w:r w:rsidRPr="00843975">
        <w:rPr>
          <w:lang w:val="fr-FR"/>
        </w:rPr>
        <w:t>prestanku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radnog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rješenje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osim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slučaju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122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1 al. 5 i 8 i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125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6B443DA5" w14:textId="77777777" w:rsidR="00843975" w:rsidRPr="00843975" w:rsidRDefault="00843975" w:rsidP="00843975">
      <w:pPr>
        <w:jc w:val="center"/>
      </w:pPr>
      <w:bookmarkStart w:id="286" w:name="str_159"/>
      <w:bookmarkEnd w:id="286"/>
      <w:r w:rsidRPr="00843975">
        <w:t xml:space="preserve">X. </w:t>
      </w:r>
      <w:proofErr w:type="spellStart"/>
      <w:r w:rsidRPr="00843975">
        <w:t>UKIDANjE</w:t>
      </w:r>
      <w:proofErr w:type="spellEnd"/>
      <w:r w:rsidRPr="00843975">
        <w:t xml:space="preserve"> ORGANA, ODNOSNO POSLOVA I REORGANIZACIJA</w:t>
      </w:r>
    </w:p>
    <w:p w14:paraId="33FDC39A" w14:textId="77777777" w:rsidR="00843975" w:rsidRPr="00843975" w:rsidRDefault="00843975" w:rsidP="00843975">
      <w:pPr>
        <w:jc w:val="center"/>
        <w:rPr>
          <w:b/>
          <w:bCs/>
        </w:rPr>
      </w:pPr>
      <w:bookmarkStart w:id="287" w:name="str_160"/>
      <w:bookmarkEnd w:id="287"/>
      <w:proofErr w:type="spellStart"/>
      <w:r w:rsidRPr="00843975">
        <w:rPr>
          <w:b/>
          <w:bCs/>
        </w:rPr>
        <w:t>Ukidanje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državnog</w:t>
      </w:r>
      <w:proofErr w:type="spellEnd"/>
      <w:r w:rsidRPr="00843975">
        <w:rPr>
          <w:b/>
          <w:bCs/>
        </w:rPr>
        <w:t xml:space="preserve"> organa </w:t>
      </w:r>
      <w:proofErr w:type="spellStart"/>
      <w:r w:rsidRPr="00843975">
        <w:rPr>
          <w:b/>
          <w:bCs/>
        </w:rPr>
        <w:t>ili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dijela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preuzima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drugi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državni</w:t>
      </w:r>
      <w:proofErr w:type="spellEnd"/>
      <w:r w:rsidRPr="00843975">
        <w:rPr>
          <w:b/>
          <w:bCs/>
        </w:rPr>
        <w:t xml:space="preserve"> organ</w:t>
      </w:r>
    </w:p>
    <w:p w14:paraId="2945AAB6" w14:textId="77777777" w:rsidR="00843975" w:rsidRPr="00843975" w:rsidRDefault="00843975" w:rsidP="00843975">
      <w:pPr>
        <w:jc w:val="center"/>
        <w:rPr>
          <w:b/>
          <w:bCs/>
        </w:rPr>
      </w:pPr>
      <w:bookmarkStart w:id="288" w:name="clan_128"/>
      <w:bookmarkEnd w:id="28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128</w:t>
      </w:r>
    </w:p>
    <w:p w14:paraId="70B2D1B2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ukidanja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dijela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organ u </w:t>
      </w:r>
      <w:proofErr w:type="spellStart"/>
      <w:r w:rsidRPr="00843975">
        <w:t>čiji</w:t>
      </w:r>
      <w:proofErr w:type="spellEnd"/>
      <w:r w:rsidRPr="00843975">
        <w:t xml:space="preserve"> </w:t>
      </w:r>
      <w:proofErr w:type="spellStart"/>
      <w:r w:rsidRPr="00843975">
        <w:t>djelokrug</w:t>
      </w:r>
      <w:proofErr w:type="spellEnd"/>
      <w:r w:rsidRPr="00843975">
        <w:t xml:space="preserve"> </w:t>
      </w:r>
      <w:proofErr w:type="spellStart"/>
      <w:r w:rsidRPr="00843975">
        <w:t>prelaze</w:t>
      </w:r>
      <w:proofErr w:type="spellEnd"/>
      <w:r w:rsidRPr="00843975">
        <w:t xml:space="preserve"> </w:t>
      </w: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preuzima</w:t>
      </w:r>
      <w:proofErr w:type="spellEnd"/>
      <w:r w:rsidRPr="00843975">
        <w:t xml:space="preserve"> </w:t>
      </w:r>
      <w:proofErr w:type="spellStart"/>
      <w:r w:rsidRPr="00843975">
        <w:t>državne</w:t>
      </w:r>
      <w:proofErr w:type="spellEnd"/>
      <w:r w:rsidRPr="00843975">
        <w:t xml:space="preserve"> </w:t>
      </w:r>
      <w:proofErr w:type="spellStart"/>
      <w:r w:rsidRPr="00843975">
        <w:t>službenike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namještenike</w:t>
      </w:r>
      <w:proofErr w:type="spellEnd"/>
      <w:r w:rsidRPr="00843975">
        <w:t xml:space="preserve"> koji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radili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tim</w:t>
      </w:r>
      <w:proofErr w:type="spellEnd"/>
      <w:r w:rsidRPr="00843975">
        <w:t xml:space="preserve"> </w:t>
      </w:r>
      <w:proofErr w:type="spellStart"/>
      <w:r w:rsidRPr="00843975">
        <w:t>poslovima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tog organa.</w:t>
      </w:r>
    </w:p>
    <w:p w14:paraId="172381BE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preuzet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stavom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do </w:t>
      </w:r>
      <w:proofErr w:type="spellStart"/>
      <w:r w:rsidRPr="00843975">
        <w:t>raspoređivanja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aktom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koji ga je </w:t>
      </w:r>
      <w:proofErr w:type="spellStart"/>
      <w:r w:rsidRPr="00843975">
        <w:t>preuzeo</w:t>
      </w:r>
      <w:proofErr w:type="spellEnd"/>
      <w:r w:rsidRPr="00843975">
        <w:t xml:space="preserve">, </w:t>
      </w:r>
      <w:proofErr w:type="spellStart"/>
      <w:r w:rsidRPr="00843975">
        <w:t>obavlja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obavljao</w:t>
      </w:r>
      <w:proofErr w:type="spellEnd"/>
      <w:r w:rsidRPr="00843975">
        <w:t xml:space="preserve"> </w:t>
      </w:r>
      <w:proofErr w:type="spellStart"/>
      <w:r w:rsidRPr="00843975">
        <w:t>prema</w:t>
      </w:r>
      <w:proofErr w:type="spellEnd"/>
      <w:r w:rsidRPr="00843975">
        <w:t xml:space="preserve"> </w:t>
      </w:r>
      <w:proofErr w:type="spellStart"/>
      <w:r w:rsidRPr="00843975">
        <w:t>rješenju</w:t>
      </w:r>
      <w:proofErr w:type="spellEnd"/>
      <w:r w:rsidRPr="00843975">
        <w:t xml:space="preserve"> o </w:t>
      </w:r>
      <w:proofErr w:type="spellStart"/>
      <w:r w:rsidRPr="00843975">
        <w:t>raspoređivanju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čijeg</w:t>
      </w:r>
      <w:proofErr w:type="spellEnd"/>
      <w:r w:rsidRPr="00843975">
        <w:t xml:space="preserve"> </w:t>
      </w:r>
      <w:proofErr w:type="spellStart"/>
      <w:r w:rsidRPr="00843975">
        <w:t>djelokruga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poslovi</w:t>
      </w:r>
      <w:proofErr w:type="spellEnd"/>
      <w:r w:rsidRPr="00843975">
        <w:t xml:space="preserve"> </w:t>
      </w:r>
      <w:proofErr w:type="spellStart"/>
      <w:r w:rsidRPr="00843975">
        <w:t>preuzeti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po </w:t>
      </w:r>
      <w:proofErr w:type="spellStart"/>
      <w:r w:rsidRPr="00843975">
        <w:t>nalogu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 u koji je </w:t>
      </w:r>
      <w:proofErr w:type="spellStart"/>
      <w:r w:rsidRPr="00843975">
        <w:t>preuzet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zadržava</w:t>
      </w:r>
      <w:proofErr w:type="spellEnd"/>
      <w:r w:rsidRPr="00843975">
        <w:t xml:space="preserve"> </w:t>
      </w:r>
      <w:proofErr w:type="spellStart"/>
      <w:r w:rsidRPr="00843975">
        <w:t>zaradu</w:t>
      </w:r>
      <w:proofErr w:type="spellEnd"/>
      <w:r w:rsidRPr="00843975">
        <w:t xml:space="preserve"> </w:t>
      </w:r>
      <w:proofErr w:type="spellStart"/>
      <w:r w:rsidRPr="00843975">
        <w:t>koju</w:t>
      </w:r>
      <w:proofErr w:type="spellEnd"/>
      <w:r w:rsidRPr="00843975">
        <w:t xml:space="preserve"> je </w:t>
      </w:r>
      <w:proofErr w:type="spellStart"/>
      <w:r w:rsidRPr="00843975">
        <w:t>primao</w:t>
      </w:r>
      <w:proofErr w:type="spellEnd"/>
      <w:r w:rsidRPr="00843975">
        <w:t xml:space="preserve"> do </w:t>
      </w:r>
      <w:proofErr w:type="spellStart"/>
      <w:r w:rsidRPr="00843975">
        <w:t>preuzimanja</w:t>
      </w:r>
      <w:proofErr w:type="spellEnd"/>
      <w:r w:rsidRPr="00843975">
        <w:t>.</w:t>
      </w:r>
    </w:p>
    <w:p w14:paraId="4835150A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ne </w:t>
      </w:r>
      <w:proofErr w:type="spellStart"/>
      <w:r w:rsidRPr="00843975">
        <w:t>bude</w:t>
      </w:r>
      <w:proofErr w:type="spellEnd"/>
      <w:r w:rsidRPr="00843975">
        <w:t xml:space="preserve"> </w:t>
      </w:r>
      <w:proofErr w:type="spellStart"/>
      <w:r w:rsidRPr="00843975">
        <w:t>raspoređen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stavom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zato</w:t>
      </w:r>
      <w:proofErr w:type="spellEnd"/>
      <w:r w:rsidRPr="00843975">
        <w:t xml:space="preserve"> </w:t>
      </w:r>
      <w:proofErr w:type="spellStart"/>
      <w:r w:rsidRPr="00843975">
        <w:t>što</w:t>
      </w:r>
      <w:proofErr w:type="spellEnd"/>
      <w:r w:rsidRPr="00843975">
        <w:t xml:space="preserve"> </w:t>
      </w:r>
      <w:proofErr w:type="spellStart"/>
      <w:r w:rsidRPr="00843975">
        <w:t>nema</w:t>
      </w:r>
      <w:proofErr w:type="spellEnd"/>
      <w:r w:rsidRPr="00843975">
        <w:t xml:space="preserve"> </w:t>
      </w:r>
      <w:proofErr w:type="spellStart"/>
      <w:r w:rsidRPr="00843975">
        <w:t>slobodnih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za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stavlja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za </w:t>
      </w:r>
      <w:proofErr w:type="spellStart"/>
      <w:r w:rsidRPr="00843975">
        <w:t>potrebe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organa.</w:t>
      </w:r>
    </w:p>
    <w:p w14:paraId="3774F142" w14:textId="77777777" w:rsidR="00843975" w:rsidRPr="00843975" w:rsidRDefault="00843975" w:rsidP="00843975">
      <w:pPr>
        <w:jc w:val="center"/>
      </w:pP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raspoređivanju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stavljanju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,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koji je </w:t>
      </w:r>
      <w:proofErr w:type="spellStart"/>
      <w:r w:rsidRPr="00843975">
        <w:t>preuzeo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dva</w:t>
      </w:r>
      <w:proofErr w:type="spellEnd"/>
      <w:r w:rsidRPr="00843975">
        <w:t xml:space="preserve"> </w:t>
      </w:r>
      <w:proofErr w:type="spellStart"/>
      <w:r w:rsidRPr="00843975">
        <w:t>mjeseca</w:t>
      </w:r>
      <w:proofErr w:type="spellEnd"/>
      <w:r w:rsidRPr="00843975">
        <w:t xml:space="preserve"> od dana </w:t>
      </w:r>
      <w:proofErr w:type="spellStart"/>
      <w:r w:rsidRPr="00843975">
        <w:t>donošenja</w:t>
      </w:r>
      <w:proofErr w:type="spellEnd"/>
      <w:r w:rsidRPr="00843975">
        <w:t xml:space="preserve"> </w:t>
      </w:r>
      <w:proofErr w:type="spellStart"/>
      <w:r w:rsidRPr="00843975">
        <w:t>akta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tog organa.</w:t>
      </w:r>
    </w:p>
    <w:p w14:paraId="1C58358A" w14:textId="77777777" w:rsidR="00843975" w:rsidRPr="00843975" w:rsidRDefault="00843975" w:rsidP="00843975">
      <w:pPr>
        <w:jc w:val="center"/>
      </w:pPr>
      <w:r w:rsidRPr="00843975">
        <w:t xml:space="preserve">Na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o </w:t>
      </w:r>
      <w:proofErr w:type="spellStart"/>
      <w:r w:rsidRPr="00843975">
        <w:t>stavljanju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4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>.</w:t>
      </w:r>
    </w:p>
    <w:p w14:paraId="7F0AAA53" w14:textId="77777777" w:rsidR="00843975" w:rsidRPr="00843975" w:rsidRDefault="00843975" w:rsidP="00843975">
      <w:pPr>
        <w:jc w:val="center"/>
        <w:rPr>
          <w:b/>
          <w:bCs/>
        </w:rPr>
      </w:pPr>
      <w:bookmarkStart w:id="289" w:name="str_161"/>
      <w:bookmarkEnd w:id="289"/>
      <w:proofErr w:type="spellStart"/>
      <w:r w:rsidRPr="00843975">
        <w:rPr>
          <w:b/>
          <w:bCs/>
        </w:rPr>
        <w:t>Ukidanje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državnog</w:t>
      </w:r>
      <w:proofErr w:type="spellEnd"/>
      <w:r w:rsidRPr="00843975">
        <w:rPr>
          <w:b/>
          <w:bCs/>
        </w:rPr>
        <w:t xml:space="preserve"> organa </w:t>
      </w:r>
      <w:proofErr w:type="spellStart"/>
      <w:r w:rsidRPr="00843975">
        <w:rPr>
          <w:b/>
          <w:bCs/>
        </w:rPr>
        <w:t>ili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dijela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koje</w:t>
      </w:r>
      <w:proofErr w:type="spellEnd"/>
      <w:r w:rsidRPr="00843975">
        <w:rPr>
          <w:b/>
          <w:bCs/>
        </w:rPr>
        <w:t xml:space="preserve"> ne </w:t>
      </w:r>
      <w:proofErr w:type="spellStart"/>
      <w:r w:rsidRPr="00843975">
        <w:rPr>
          <w:b/>
          <w:bCs/>
        </w:rPr>
        <w:t>preuzima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drugi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državni</w:t>
      </w:r>
      <w:proofErr w:type="spellEnd"/>
      <w:r w:rsidRPr="00843975">
        <w:rPr>
          <w:b/>
          <w:bCs/>
        </w:rPr>
        <w:t xml:space="preserve"> organ</w:t>
      </w:r>
    </w:p>
    <w:p w14:paraId="57351F06" w14:textId="77777777" w:rsidR="00843975" w:rsidRPr="00843975" w:rsidRDefault="00843975" w:rsidP="00843975">
      <w:pPr>
        <w:jc w:val="center"/>
        <w:rPr>
          <w:b/>
          <w:bCs/>
        </w:rPr>
      </w:pPr>
      <w:bookmarkStart w:id="290" w:name="clan_129"/>
      <w:bookmarkEnd w:id="29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129</w:t>
      </w:r>
    </w:p>
    <w:p w14:paraId="2BF4002C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čije</w:t>
      </w:r>
      <w:proofErr w:type="spellEnd"/>
      <w:r w:rsidRPr="00843975">
        <w:t xml:space="preserve"> se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ukida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ukidanja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stavlja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</w:t>
      </w:r>
      <w:proofErr w:type="spellStart"/>
      <w:r w:rsidRPr="00843975">
        <w:t>rješenjem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za </w:t>
      </w:r>
      <w:proofErr w:type="spellStart"/>
      <w:r w:rsidRPr="00843975">
        <w:t>potrebe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.</w:t>
      </w:r>
    </w:p>
    <w:p w14:paraId="4AB76D67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čije</w:t>
      </w:r>
      <w:proofErr w:type="spellEnd"/>
      <w:r w:rsidRPr="00843975">
        <w:t xml:space="preserve"> se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ukida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ukidanja</w:t>
      </w:r>
      <w:proofErr w:type="spellEnd"/>
      <w:r w:rsidRPr="00843975">
        <w:t xml:space="preserve"> </w:t>
      </w:r>
      <w:proofErr w:type="spellStart"/>
      <w:r w:rsidRPr="00843975">
        <w:t>dijela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koji ne </w:t>
      </w:r>
      <w:proofErr w:type="spellStart"/>
      <w:r w:rsidRPr="00843975">
        <w:t>prelaze</w:t>
      </w:r>
      <w:proofErr w:type="spellEnd"/>
      <w:r w:rsidRPr="00843975">
        <w:t xml:space="preserve"> u </w:t>
      </w:r>
      <w:proofErr w:type="spellStart"/>
      <w:r w:rsidRPr="00843975">
        <w:t>djelokrug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tog organa </w:t>
      </w:r>
      <w:proofErr w:type="spellStart"/>
      <w:r w:rsidRPr="00843975">
        <w:t>stavlja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za </w:t>
      </w:r>
      <w:proofErr w:type="spellStart"/>
      <w:r w:rsidRPr="00843975">
        <w:t>potrebe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>.</w:t>
      </w:r>
    </w:p>
    <w:p w14:paraId="79ECE4F4" w14:textId="77777777" w:rsidR="00843975" w:rsidRPr="00843975" w:rsidRDefault="00843975" w:rsidP="00843975">
      <w:pPr>
        <w:jc w:val="center"/>
      </w:pPr>
      <w:r w:rsidRPr="00843975">
        <w:t xml:space="preserve">Prava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utvrđuje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po </w:t>
      </w:r>
      <w:proofErr w:type="spellStart"/>
      <w:r w:rsidRPr="00843975">
        <w:t>službenoj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>.</w:t>
      </w:r>
    </w:p>
    <w:p w14:paraId="10184AFF" w14:textId="77777777" w:rsidR="00843975" w:rsidRPr="00843975" w:rsidRDefault="00843975" w:rsidP="00843975">
      <w:pPr>
        <w:jc w:val="center"/>
        <w:rPr>
          <w:b/>
          <w:bCs/>
        </w:rPr>
      </w:pPr>
      <w:bookmarkStart w:id="291" w:name="str_162"/>
      <w:bookmarkEnd w:id="291"/>
      <w:proofErr w:type="spellStart"/>
      <w:r w:rsidRPr="00843975">
        <w:rPr>
          <w:b/>
          <w:bCs/>
        </w:rPr>
        <w:t>Reorganizacija</w:t>
      </w:r>
      <w:proofErr w:type="spellEnd"/>
    </w:p>
    <w:p w14:paraId="0F01D0E9" w14:textId="77777777" w:rsidR="00843975" w:rsidRPr="00843975" w:rsidRDefault="00843975" w:rsidP="00843975">
      <w:pPr>
        <w:jc w:val="center"/>
        <w:rPr>
          <w:b/>
          <w:bCs/>
        </w:rPr>
      </w:pPr>
      <w:bookmarkStart w:id="292" w:name="clan_130"/>
      <w:bookmarkEnd w:id="29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130</w:t>
      </w:r>
    </w:p>
    <w:p w14:paraId="53B83DEE" w14:textId="77777777" w:rsidR="00843975" w:rsidRPr="00843975" w:rsidRDefault="00843975" w:rsidP="00843975">
      <w:pPr>
        <w:jc w:val="center"/>
      </w:pPr>
      <w:r w:rsidRPr="00843975">
        <w:t xml:space="preserve">Kad se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izmjene</w:t>
      </w:r>
      <w:proofErr w:type="spellEnd"/>
      <w:r w:rsidRPr="00843975">
        <w:t xml:space="preserve"> </w:t>
      </w:r>
      <w:proofErr w:type="spellStart"/>
      <w:r w:rsidRPr="00843975">
        <w:t>unutrašnje</w:t>
      </w:r>
      <w:proofErr w:type="spellEnd"/>
      <w:r w:rsidRPr="00843975">
        <w:t xml:space="preserve"> </w:t>
      </w:r>
      <w:proofErr w:type="spellStart"/>
      <w:r w:rsidRPr="00843975">
        <w:t>organizacije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novi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izmjena</w:t>
      </w:r>
      <w:proofErr w:type="spellEnd"/>
      <w:r w:rsidRPr="00843975">
        <w:t xml:space="preserve"> </w:t>
      </w:r>
      <w:proofErr w:type="spellStart"/>
      <w:r w:rsidRPr="00843975">
        <w:t>postojećeg</w:t>
      </w:r>
      <w:proofErr w:type="spellEnd"/>
      <w:r w:rsidRPr="00843975">
        <w:t xml:space="preserve"> </w:t>
      </w:r>
      <w:proofErr w:type="spellStart"/>
      <w:r w:rsidRPr="00843975">
        <w:t>akta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, </w:t>
      </w:r>
      <w:proofErr w:type="spellStart"/>
      <w:r w:rsidRPr="00843975">
        <w:t>raspoređivanje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radna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odgovaraju</w:t>
      </w:r>
      <w:proofErr w:type="spellEnd"/>
      <w:r w:rsidRPr="00843975">
        <w:t xml:space="preserve"> </w:t>
      </w:r>
      <w:proofErr w:type="spellStart"/>
      <w:r w:rsidRPr="00843975">
        <w:t>njihovom</w:t>
      </w:r>
      <w:proofErr w:type="spellEnd"/>
      <w:r w:rsidRPr="00843975">
        <w:t xml:space="preserve"> </w:t>
      </w:r>
      <w:proofErr w:type="spellStart"/>
      <w:r w:rsidRPr="00843975">
        <w:t>nivou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za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ispunjavaju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propisane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, </w:t>
      </w:r>
      <w:proofErr w:type="spellStart"/>
      <w:r w:rsidRPr="00843975">
        <w:t>uzimajući</w:t>
      </w:r>
      <w:proofErr w:type="spellEnd"/>
      <w:r w:rsidRPr="00843975">
        <w:t xml:space="preserve"> u </w:t>
      </w:r>
      <w:proofErr w:type="spellStart"/>
      <w:r w:rsidRPr="00843975">
        <w:t>obzir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ranije</w:t>
      </w:r>
      <w:proofErr w:type="spellEnd"/>
      <w:r w:rsidRPr="00843975">
        <w:t xml:space="preserve"> </w:t>
      </w:r>
      <w:proofErr w:type="spellStart"/>
      <w:r w:rsidRPr="00843975">
        <w:t>radili</w:t>
      </w:r>
      <w:proofErr w:type="spellEnd"/>
      <w:r w:rsidRPr="00843975">
        <w:t>.</w:t>
      </w:r>
    </w:p>
    <w:p w14:paraId="5E2CB1A5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da </w:t>
      </w:r>
      <w:proofErr w:type="spellStart"/>
      <w:r w:rsidRPr="00843975">
        <w:t>nema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smislu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se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rasporediti</w:t>
      </w:r>
      <w:proofErr w:type="spellEnd"/>
      <w:r w:rsidRPr="00843975">
        <w:t xml:space="preserve">, </w:t>
      </w:r>
      <w:proofErr w:type="spellStart"/>
      <w:r w:rsidRPr="00843975">
        <w:t>stavlja</w:t>
      </w:r>
      <w:proofErr w:type="spellEnd"/>
      <w:r w:rsidRPr="00843975">
        <w:t xml:space="preserve"> se, </w:t>
      </w:r>
      <w:proofErr w:type="spellStart"/>
      <w:r w:rsidRPr="00843975">
        <w:t>rješenjem</w:t>
      </w:r>
      <w:proofErr w:type="spellEnd"/>
      <w:r w:rsidRPr="00843975">
        <w:t xml:space="preserve"> </w:t>
      </w:r>
      <w:proofErr w:type="spellStart"/>
      <w:r w:rsidRPr="00843975">
        <w:t>starješine</w:t>
      </w:r>
      <w:proofErr w:type="spellEnd"/>
      <w:r w:rsidRPr="00843975">
        <w:t xml:space="preserve"> tog organa,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za </w:t>
      </w:r>
      <w:proofErr w:type="spellStart"/>
      <w:r w:rsidRPr="00843975">
        <w:t>potrebe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utvrđivanja</w:t>
      </w:r>
      <w:proofErr w:type="spellEnd"/>
      <w:r w:rsidRPr="00843975">
        <w:t xml:space="preserve"> </w:t>
      </w:r>
      <w:proofErr w:type="spellStart"/>
      <w:r w:rsidRPr="00843975">
        <w:t>mogućnosti</w:t>
      </w:r>
      <w:proofErr w:type="spellEnd"/>
      <w:r w:rsidRPr="00843975">
        <w:t xml:space="preserve"> </w:t>
      </w:r>
      <w:proofErr w:type="spellStart"/>
      <w:r w:rsidRPr="00843975">
        <w:t>njegovog</w:t>
      </w:r>
      <w:proofErr w:type="spellEnd"/>
      <w:r w:rsidRPr="00843975">
        <w:t xml:space="preserve"> </w:t>
      </w:r>
      <w:proofErr w:type="spellStart"/>
      <w:r w:rsidRPr="00843975">
        <w:t>odgovarajućeg</w:t>
      </w:r>
      <w:proofErr w:type="spellEnd"/>
      <w:r w:rsidRPr="00843975">
        <w:t xml:space="preserve"> </w:t>
      </w:r>
      <w:proofErr w:type="spellStart"/>
      <w:r w:rsidRPr="00843975">
        <w:t>raspoređivanja</w:t>
      </w:r>
      <w:proofErr w:type="spellEnd"/>
      <w:r w:rsidRPr="00843975">
        <w:t>.</w:t>
      </w:r>
    </w:p>
    <w:p w14:paraId="73A7ED24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ne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rasporediti</w:t>
      </w:r>
      <w:proofErr w:type="spellEnd"/>
      <w:r w:rsidRPr="00843975">
        <w:t xml:space="preserve"> za </w:t>
      </w:r>
      <w:proofErr w:type="spellStart"/>
      <w:r w:rsidRPr="00843975">
        <w:t>vrijeme</w:t>
      </w:r>
      <w:proofErr w:type="spellEnd"/>
      <w:r w:rsidRPr="00843975">
        <w:t xml:space="preserve"> </w:t>
      </w:r>
      <w:proofErr w:type="spellStart"/>
      <w:r w:rsidRPr="00843975">
        <w:t>privremene</w:t>
      </w:r>
      <w:proofErr w:type="spellEnd"/>
      <w:r w:rsidRPr="00843975">
        <w:t xml:space="preserve"> </w:t>
      </w:r>
      <w:proofErr w:type="spellStart"/>
      <w:r w:rsidRPr="00843975">
        <w:t>spriječenosti</w:t>
      </w:r>
      <w:proofErr w:type="spellEnd"/>
      <w:r w:rsidRPr="00843975">
        <w:t xml:space="preserve"> za rad, za </w:t>
      </w:r>
      <w:proofErr w:type="spellStart"/>
      <w:r w:rsidRPr="00843975">
        <w:t>vrijeme</w:t>
      </w:r>
      <w:proofErr w:type="spellEnd"/>
      <w:r w:rsidRPr="00843975">
        <w:t xml:space="preserve"> </w:t>
      </w:r>
      <w:proofErr w:type="spellStart"/>
      <w:r w:rsidRPr="00843975">
        <w:t>trudnoće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porodiljskog</w:t>
      </w:r>
      <w:proofErr w:type="spellEnd"/>
      <w:r w:rsidRPr="00843975">
        <w:t xml:space="preserve"> </w:t>
      </w:r>
      <w:proofErr w:type="spellStart"/>
      <w:r w:rsidRPr="00843975">
        <w:t>odsustva</w:t>
      </w:r>
      <w:proofErr w:type="spellEnd"/>
      <w:r w:rsidRPr="00843975">
        <w:t>.</w:t>
      </w:r>
    </w:p>
    <w:p w14:paraId="0C4174FE" w14:textId="77777777" w:rsidR="00843975" w:rsidRPr="00843975" w:rsidRDefault="00843975" w:rsidP="00843975">
      <w:pPr>
        <w:jc w:val="center"/>
        <w:rPr>
          <w:b/>
          <w:bCs/>
        </w:rPr>
      </w:pPr>
      <w:bookmarkStart w:id="293" w:name="str_163"/>
      <w:bookmarkEnd w:id="293"/>
      <w:proofErr w:type="spellStart"/>
      <w:r w:rsidRPr="00843975">
        <w:rPr>
          <w:b/>
          <w:bCs/>
        </w:rPr>
        <w:t>Zaštita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službenika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odnosno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namještenika</w:t>
      </w:r>
      <w:proofErr w:type="spellEnd"/>
      <w:r w:rsidRPr="00843975">
        <w:rPr>
          <w:b/>
          <w:bCs/>
        </w:rPr>
        <w:t xml:space="preserve"> koji je </w:t>
      </w:r>
      <w:proofErr w:type="spellStart"/>
      <w:r w:rsidRPr="00843975">
        <w:rPr>
          <w:b/>
          <w:bCs/>
        </w:rPr>
        <w:t>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raspolaganju</w:t>
      </w:r>
      <w:proofErr w:type="spellEnd"/>
    </w:p>
    <w:p w14:paraId="4631F1F0" w14:textId="77777777" w:rsidR="00843975" w:rsidRPr="00843975" w:rsidRDefault="00843975" w:rsidP="00843975">
      <w:pPr>
        <w:jc w:val="center"/>
        <w:rPr>
          <w:b/>
          <w:bCs/>
        </w:rPr>
      </w:pPr>
      <w:bookmarkStart w:id="294" w:name="clan_131"/>
      <w:bookmarkEnd w:id="29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131</w:t>
      </w:r>
    </w:p>
    <w:p w14:paraId="051B70D6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, </w:t>
      </w:r>
      <w:proofErr w:type="spellStart"/>
      <w:r w:rsidRPr="00843975">
        <w:t>dok</w:t>
      </w:r>
      <w:proofErr w:type="spellEnd"/>
      <w:r w:rsidRPr="00843975">
        <w:t xml:space="preserve"> se </w:t>
      </w:r>
      <w:proofErr w:type="spellStart"/>
      <w:r w:rsidRPr="00843975">
        <w:t>nalazi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128 </w:t>
      </w:r>
      <w:proofErr w:type="spellStart"/>
      <w:r w:rsidRPr="00843975">
        <w:t>stav</w:t>
      </w:r>
      <w:proofErr w:type="spellEnd"/>
      <w:r w:rsidRPr="00843975">
        <w:t xml:space="preserve"> 4, </w:t>
      </w:r>
      <w:proofErr w:type="spellStart"/>
      <w:r w:rsidRPr="00843975">
        <w:t>člana</w:t>
      </w:r>
      <w:proofErr w:type="spellEnd"/>
      <w:r w:rsidRPr="00843975">
        <w:t xml:space="preserve"> 129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130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ostvaruje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naknadu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u </w:t>
      </w:r>
      <w:proofErr w:type="spellStart"/>
      <w:r w:rsidRPr="00843975">
        <w:t>visini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isplaćene</w:t>
      </w:r>
      <w:proofErr w:type="spellEnd"/>
      <w:r w:rsidRPr="00843975">
        <w:t xml:space="preserve"> u </w:t>
      </w:r>
      <w:proofErr w:type="spellStart"/>
      <w:r w:rsidRPr="00843975">
        <w:t>mjesecu</w:t>
      </w:r>
      <w:proofErr w:type="spellEnd"/>
      <w:r w:rsidRPr="00843975">
        <w:t xml:space="preserve"> koji je </w:t>
      </w:r>
      <w:proofErr w:type="spellStart"/>
      <w:r w:rsidRPr="00843975">
        <w:t>prethodio</w:t>
      </w:r>
      <w:proofErr w:type="spellEnd"/>
      <w:r w:rsidRPr="00843975">
        <w:t xml:space="preserve"> </w:t>
      </w:r>
      <w:proofErr w:type="spellStart"/>
      <w:r w:rsidRPr="00843975">
        <w:t>stavljanju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, do </w:t>
      </w:r>
      <w:proofErr w:type="spellStart"/>
      <w:r w:rsidRPr="00843975">
        <w:t>obezbjeđivanja</w:t>
      </w:r>
      <w:proofErr w:type="spellEnd"/>
      <w:r w:rsidRPr="00843975">
        <w:t xml:space="preserve"> </w:t>
      </w:r>
      <w:proofErr w:type="spellStart"/>
      <w:r w:rsidRPr="00843975">
        <w:t>odgovarajućeg</w:t>
      </w:r>
      <w:proofErr w:type="spellEnd"/>
      <w:r w:rsidRPr="00843975">
        <w:t xml:space="preserve"> </w:t>
      </w:r>
      <w:proofErr w:type="spellStart"/>
      <w:r w:rsidRPr="00843975">
        <w:t>raspoređivanja</w:t>
      </w:r>
      <w:proofErr w:type="spellEnd"/>
      <w:r w:rsidRPr="00843975">
        <w:t xml:space="preserve">, a </w:t>
      </w:r>
      <w:proofErr w:type="spellStart"/>
      <w:r w:rsidRPr="00843975">
        <w:t>najduže</w:t>
      </w:r>
      <w:proofErr w:type="spellEnd"/>
      <w:r w:rsidRPr="00843975">
        <w:t xml:space="preserve"> </w:t>
      </w:r>
      <w:proofErr w:type="spellStart"/>
      <w:r w:rsidRPr="00843975">
        <w:t>šest</w:t>
      </w:r>
      <w:proofErr w:type="spellEnd"/>
      <w:r w:rsidRPr="00843975">
        <w:t xml:space="preserve"> </w:t>
      </w:r>
      <w:proofErr w:type="spellStart"/>
      <w:r w:rsidRPr="00843975">
        <w:t>mjeseci</w:t>
      </w:r>
      <w:proofErr w:type="spellEnd"/>
      <w:r w:rsidRPr="00843975">
        <w:t xml:space="preserve"> od dana </w:t>
      </w:r>
      <w:proofErr w:type="spellStart"/>
      <w:r w:rsidRPr="00843975">
        <w:t>stavljanja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>.</w:t>
      </w:r>
    </w:p>
    <w:p w14:paraId="08C483C2" w14:textId="77777777" w:rsidR="00843975" w:rsidRPr="00843975" w:rsidRDefault="00843975" w:rsidP="00843975">
      <w:pPr>
        <w:jc w:val="center"/>
      </w:pP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koji je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stavljanja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 xml:space="preserve"> radio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imao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da </w:t>
      </w:r>
      <w:proofErr w:type="spellStart"/>
      <w:r w:rsidRPr="00843975">
        <w:t>radi</w:t>
      </w:r>
      <w:proofErr w:type="spellEnd"/>
      <w:r w:rsidRPr="00843975">
        <w:t xml:space="preserve"> </w:t>
      </w:r>
      <w:proofErr w:type="spellStart"/>
      <w:r w:rsidRPr="00843975">
        <w:t>polovinu</w:t>
      </w:r>
      <w:proofErr w:type="spellEnd"/>
      <w:r w:rsidRPr="00843975">
        <w:t xml:space="preserve"> </w:t>
      </w:r>
      <w:proofErr w:type="spellStart"/>
      <w:r w:rsidRPr="00843975">
        <w:t>punog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njege</w:t>
      </w:r>
      <w:proofErr w:type="spellEnd"/>
      <w:r w:rsidRPr="00843975">
        <w:t xml:space="preserve"> </w:t>
      </w:r>
      <w:proofErr w:type="spellStart"/>
      <w:r w:rsidRPr="00843975">
        <w:t>djeteta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težim</w:t>
      </w:r>
      <w:proofErr w:type="spellEnd"/>
      <w:r w:rsidRPr="00843975">
        <w:t xml:space="preserve"> </w:t>
      </w:r>
      <w:proofErr w:type="spellStart"/>
      <w:r w:rsidRPr="00843975">
        <w:t>smetnjama</w:t>
      </w:r>
      <w:proofErr w:type="spellEnd"/>
      <w:r w:rsidRPr="00843975">
        <w:t xml:space="preserve"> u </w:t>
      </w:r>
      <w:proofErr w:type="spellStart"/>
      <w:r w:rsidRPr="00843975">
        <w:t>razvoju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je </w:t>
      </w:r>
      <w:proofErr w:type="spellStart"/>
      <w:r w:rsidRPr="00843975">
        <w:t>samohrani</w:t>
      </w:r>
      <w:proofErr w:type="spellEnd"/>
      <w:r w:rsidRPr="00843975">
        <w:t xml:space="preserve"> </w:t>
      </w:r>
      <w:proofErr w:type="spellStart"/>
      <w:r w:rsidRPr="00843975">
        <w:t>roditelj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djetetom</w:t>
      </w:r>
      <w:proofErr w:type="spellEnd"/>
      <w:r w:rsidRPr="00843975">
        <w:t xml:space="preserve"> do </w:t>
      </w:r>
      <w:proofErr w:type="spellStart"/>
      <w:r w:rsidRPr="00843975">
        <w:t>navršenih</w:t>
      </w:r>
      <w:proofErr w:type="spellEnd"/>
      <w:r w:rsidRPr="00843975">
        <w:t xml:space="preserve"> </w:t>
      </w:r>
      <w:proofErr w:type="spellStart"/>
      <w:r w:rsidRPr="00843975">
        <w:t>sedam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života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je </w:t>
      </w:r>
      <w:proofErr w:type="spellStart"/>
      <w:r w:rsidRPr="00843975">
        <w:t>roditelj</w:t>
      </w:r>
      <w:proofErr w:type="spellEnd"/>
      <w:r w:rsidRPr="00843975">
        <w:t xml:space="preserve"> </w:t>
      </w:r>
      <w:proofErr w:type="spellStart"/>
      <w:r w:rsidRPr="00843975">
        <w:t>djeteta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teškim</w:t>
      </w:r>
      <w:proofErr w:type="spellEnd"/>
      <w:r w:rsidRPr="00843975">
        <w:t xml:space="preserve"> </w:t>
      </w:r>
      <w:proofErr w:type="spellStart"/>
      <w:r w:rsidRPr="00843975">
        <w:t>invaliditetom</w:t>
      </w:r>
      <w:proofErr w:type="spellEnd"/>
      <w:r w:rsidRPr="00843975">
        <w:t xml:space="preserve">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se </w:t>
      </w:r>
      <w:proofErr w:type="spellStart"/>
      <w:r w:rsidRPr="00843975">
        <w:t>nalazi</w:t>
      </w:r>
      <w:proofErr w:type="spellEnd"/>
      <w:r w:rsidRPr="00843975">
        <w:t xml:space="preserve"> do </w:t>
      </w:r>
      <w:proofErr w:type="spellStart"/>
      <w:r w:rsidRPr="00843975">
        <w:t>odgovarajućeg</w:t>
      </w:r>
      <w:proofErr w:type="spellEnd"/>
      <w:r w:rsidRPr="00843975">
        <w:t xml:space="preserve"> </w:t>
      </w:r>
      <w:proofErr w:type="spellStart"/>
      <w:r w:rsidRPr="00843975">
        <w:t>raspoređivanja</w:t>
      </w:r>
      <w:proofErr w:type="spellEnd"/>
      <w:r w:rsidRPr="00843975">
        <w:t xml:space="preserve">, a </w:t>
      </w:r>
      <w:proofErr w:type="spellStart"/>
      <w:r w:rsidRPr="00843975">
        <w:t>najduže</w:t>
      </w:r>
      <w:proofErr w:type="spellEnd"/>
      <w:r w:rsidRPr="00843975">
        <w:t xml:space="preserve"> </w:t>
      </w:r>
      <w:proofErr w:type="spellStart"/>
      <w:r w:rsidRPr="00843975">
        <w:t>jednu</w:t>
      </w:r>
      <w:proofErr w:type="spellEnd"/>
      <w:r w:rsidRPr="00843975">
        <w:t xml:space="preserve"> </w:t>
      </w:r>
      <w:proofErr w:type="spellStart"/>
      <w:r w:rsidRPr="00843975">
        <w:t>godinu</w:t>
      </w:r>
      <w:proofErr w:type="spellEnd"/>
      <w:r w:rsidRPr="00843975">
        <w:t xml:space="preserve"> od dana </w:t>
      </w:r>
      <w:proofErr w:type="spellStart"/>
      <w:r w:rsidRPr="00843975">
        <w:t>stavljanja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>.</w:t>
      </w:r>
    </w:p>
    <w:p w14:paraId="75FF5DEC" w14:textId="77777777" w:rsidR="00843975" w:rsidRPr="00843975" w:rsidRDefault="00843975" w:rsidP="00843975">
      <w:pPr>
        <w:jc w:val="center"/>
      </w:pPr>
      <w:proofErr w:type="spellStart"/>
      <w:r w:rsidRPr="00843975">
        <w:t>Sredstva</w:t>
      </w:r>
      <w:proofErr w:type="spellEnd"/>
      <w:r w:rsidRPr="00843975">
        <w:t xml:space="preserve"> za </w:t>
      </w:r>
      <w:proofErr w:type="spellStart"/>
      <w:r w:rsidRPr="00843975">
        <w:t>ostvarivanje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obezbjeđuju</w:t>
      </w:r>
      <w:proofErr w:type="spellEnd"/>
      <w:r w:rsidRPr="00843975">
        <w:t xml:space="preserve"> se u </w:t>
      </w:r>
      <w:proofErr w:type="spellStart"/>
      <w:r w:rsidRPr="00843975">
        <w:t>budžetu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teret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koji je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stavio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raspolaganje</w:t>
      </w:r>
      <w:proofErr w:type="spellEnd"/>
      <w:r w:rsidRPr="00843975">
        <w:t>.</w:t>
      </w:r>
    </w:p>
    <w:p w14:paraId="60C32CA1" w14:textId="77777777" w:rsidR="00843975" w:rsidRPr="00843975" w:rsidRDefault="00843975" w:rsidP="00843975">
      <w:pPr>
        <w:jc w:val="center"/>
        <w:rPr>
          <w:b/>
          <w:bCs/>
        </w:rPr>
      </w:pPr>
      <w:bookmarkStart w:id="295" w:name="str_164"/>
      <w:bookmarkEnd w:id="295"/>
      <w:proofErr w:type="spellStart"/>
      <w:r w:rsidRPr="00843975">
        <w:rPr>
          <w:b/>
          <w:bCs/>
        </w:rPr>
        <w:t>Raspoređivanje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državnog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službenika</w:t>
      </w:r>
      <w:proofErr w:type="spellEnd"/>
      <w:r w:rsidRPr="00843975">
        <w:rPr>
          <w:b/>
          <w:bCs/>
        </w:rPr>
        <w:t xml:space="preserve">, </w:t>
      </w:r>
      <w:proofErr w:type="spellStart"/>
      <w:r w:rsidRPr="00843975">
        <w:rPr>
          <w:b/>
          <w:bCs/>
        </w:rPr>
        <w:t>odnosno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namještenika</w:t>
      </w:r>
      <w:proofErr w:type="spellEnd"/>
      <w:r w:rsidRPr="00843975">
        <w:rPr>
          <w:b/>
          <w:bCs/>
        </w:rPr>
        <w:t xml:space="preserve"> koji je </w:t>
      </w:r>
      <w:proofErr w:type="spellStart"/>
      <w:r w:rsidRPr="00843975">
        <w:rPr>
          <w:b/>
          <w:bCs/>
        </w:rPr>
        <w:t>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raspolaganju</w:t>
      </w:r>
      <w:proofErr w:type="spellEnd"/>
    </w:p>
    <w:p w14:paraId="3A940D1B" w14:textId="77777777" w:rsidR="00843975" w:rsidRPr="00843975" w:rsidRDefault="00843975" w:rsidP="00843975">
      <w:pPr>
        <w:jc w:val="center"/>
        <w:rPr>
          <w:b/>
          <w:bCs/>
        </w:rPr>
      </w:pPr>
      <w:bookmarkStart w:id="296" w:name="clan_132"/>
      <w:bookmarkEnd w:id="29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132</w:t>
      </w:r>
    </w:p>
    <w:p w14:paraId="5CC79EDF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je </w:t>
      </w:r>
      <w:proofErr w:type="spellStart"/>
      <w:r w:rsidRPr="00843975">
        <w:t>dužan</w:t>
      </w:r>
      <w:proofErr w:type="spellEnd"/>
      <w:r w:rsidRPr="00843975">
        <w:t xml:space="preserve"> da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raspisivanja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oglasa</w:t>
      </w:r>
      <w:proofErr w:type="spellEnd"/>
      <w:r w:rsidRPr="00843975">
        <w:t xml:space="preserve">, </w:t>
      </w:r>
      <w:proofErr w:type="spellStart"/>
      <w:r w:rsidRPr="00843975">
        <w:t>kod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li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koji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za </w:t>
      </w:r>
      <w:proofErr w:type="spellStart"/>
      <w:r w:rsidRPr="00843975">
        <w:t>raspoređivanje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treba</w:t>
      </w:r>
      <w:proofErr w:type="spellEnd"/>
      <w:r w:rsidRPr="00843975">
        <w:t xml:space="preserve"> </w:t>
      </w:r>
      <w:proofErr w:type="spellStart"/>
      <w:r w:rsidRPr="00843975">
        <w:t>popuniti</w:t>
      </w:r>
      <w:proofErr w:type="spellEnd"/>
      <w:r w:rsidRPr="00843975">
        <w:t>.</w:t>
      </w:r>
    </w:p>
    <w:p w14:paraId="7126B796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se </w:t>
      </w:r>
      <w:proofErr w:type="spellStart"/>
      <w:r w:rsidRPr="00843975">
        <w:t>utvrdi</w:t>
      </w:r>
      <w:proofErr w:type="spellEnd"/>
      <w:r w:rsidRPr="00843975">
        <w:t xml:space="preserve"> da se </w:t>
      </w:r>
      <w:proofErr w:type="spellStart"/>
      <w:r w:rsidRPr="00843975">
        <w:t>kod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nalazi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</w:t>
      </w:r>
      <w:proofErr w:type="spellStart"/>
      <w:r w:rsidRPr="00843975">
        <w:t>ispunjava</w:t>
      </w:r>
      <w:proofErr w:type="spellEnd"/>
      <w:r w:rsidRPr="00843975">
        <w:t xml:space="preserve"> </w:t>
      </w:r>
      <w:proofErr w:type="spellStart"/>
      <w:r w:rsidRPr="00843975">
        <w:t>uslove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treba</w:t>
      </w:r>
      <w:proofErr w:type="spellEnd"/>
      <w:r w:rsidRPr="00843975">
        <w:t xml:space="preserve"> </w:t>
      </w:r>
      <w:proofErr w:type="spellStart"/>
      <w:r w:rsidRPr="00843975">
        <w:t>popuniti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ga </w:t>
      </w:r>
      <w:proofErr w:type="spellStart"/>
      <w:r w:rsidRPr="00843975">
        <w:t>pozove</w:t>
      </w:r>
      <w:proofErr w:type="spellEnd"/>
      <w:r w:rsidRPr="00843975">
        <w:t xml:space="preserve"> da </w:t>
      </w:r>
      <w:proofErr w:type="spellStart"/>
      <w:r w:rsidRPr="00843975">
        <w:t>učestvuje</w:t>
      </w:r>
      <w:proofErr w:type="spellEnd"/>
      <w:r w:rsidRPr="00843975">
        <w:t xml:space="preserve"> u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46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755DE8E1" w14:textId="77777777" w:rsidR="00843975" w:rsidRPr="00843975" w:rsidRDefault="00843975" w:rsidP="00843975">
      <w:pPr>
        <w:jc w:val="center"/>
      </w:pP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koji </w:t>
      </w:r>
      <w:proofErr w:type="spellStart"/>
      <w:r w:rsidRPr="00843975">
        <w:t>odbije</w:t>
      </w:r>
      <w:proofErr w:type="spellEnd"/>
      <w:r w:rsidRPr="00843975">
        <w:t xml:space="preserve"> da </w:t>
      </w:r>
      <w:proofErr w:type="spellStart"/>
      <w:r w:rsidRPr="00843975">
        <w:t>učestvuje</w:t>
      </w:r>
      <w:proofErr w:type="spellEnd"/>
      <w:r w:rsidRPr="00843975">
        <w:t xml:space="preserve"> u </w:t>
      </w:r>
      <w:proofErr w:type="spellStart"/>
      <w:r w:rsidRPr="00843975">
        <w:t>provjeri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odbije</w:t>
      </w:r>
      <w:proofErr w:type="spellEnd"/>
      <w:r w:rsidRPr="00843975">
        <w:t xml:space="preserve"> da </w:t>
      </w:r>
      <w:proofErr w:type="spellStart"/>
      <w:r w:rsidRPr="00843975">
        <w:t>stupi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rad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bude</w:t>
      </w:r>
      <w:proofErr w:type="spellEnd"/>
      <w:r w:rsidRPr="00843975">
        <w:t xml:space="preserve"> </w:t>
      </w:r>
      <w:proofErr w:type="spellStart"/>
      <w:r w:rsidRPr="00843975">
        <w:t>izabran</w:t>
      </w:r>
      <w:proofErr w:type="spellEnd"/>
      <w:r w:rsidRPr="00843975">
        <w:t xml:space="preserve">,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prestanku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>.</w:t>
      </w:r>
    </w:p>
    <w:p w14:paraId="2EBBF574" w14:textId="77777777" w:rsidR="00843975" w:rsidRPr="00843975" w:rsidRDefault="00843975" w:rsidP="00843975">
      <w:pPr>
        <w:jc w:val="center"/>
        <w:rPr>
          <w:b/>
          <w:bCs/>
        </w:rPr>
      </w:pPr>
      <w:bookmarkStart w:id="297" w:name="str_165"/>
      <w:bookmarkEnd w:id="297"/>
      <w:proofErr w:type="spellStart"/>
      <w:r w:rsidRPr="00843975">
        <w:rPr>
          <w:b/>
          <w:bCs/>
        </w:rPr>
        <w:t>Prestanak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odnosa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pravo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otpremninu</w:t>
      </w:r>
      <w:proofErr w:type="spellEnd"/>
    </w:p>
    <w:p w14:paraId="7BC42466" w14:textId="77777777" w:rsidR="00843975" w:rsidRPr="00843975" w:rsidRDefault="00843975" w:rsidP="00843975">
      <w:pPr>
        <w:jc w:val="center"/>
        <w:rPr>
          <w:b/>
          <w:bCs/>
        </w:rPr>
      </w:pPr>
      <w:bookmarkStart w:id="298" w:name="clan_133"/>
      <w:bookmarkEnd w:id="29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133</w:t>
      </w:r>
    </w:p>
    <w:p w14:paraId="2EB56547" w14:textId="77777777" w:rsidR="00843975" w:rsidRPr="00843975" w:rsidRDefault="00843975" w:rsidP="00843975">
      <w:pPr>
        <w:jc w:val="center"/>
      </w:pP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131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koji za </w:t>
      </w:r>
      <w:proofErr w:type="spellStart"/>
      <w:r w:rsidRPr="00843975">
        <w:t>vrijeme</w:t>
      </w:r>
      <w:proofErr w:type="spellEnd"/>
      <w:r w:rsidRPr="00843975">
        <w:t xml:space="preserve"> </w:t>
      </w:r>
      <w:proofErr w:type="spellStart"/>
      <w:r w:rsidRPr="00843975">
        <w:t>dok</w:t>
      </w:r>
      <w:proofErr w:type="spellEnd"/>
      <w:r w:rsidRPr="00843975">
        <w:t xml:space="preserve"> se </w:t>
      </w:r>
      <w:proofErr w:type="spellStart"/>
      <w:r w:rsidRPr="00843975">
        <w:t>nalazi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ne </w:t>
      </w:r>
      <w:proofErr w:type="spellStart"/>
      <w:r w:rsidRPr="00843975">
        <w:t>bude</w:t>
      </w:r>
      <w:proofErr w:type="spellEnd"/>
      <w:r w:rsidRPr="00843975">
        <w:t xml:space="preserve"> </w:t>
      </w:r>
      <w:proofErr w:type="spellStart"/>
      <w:r w:rsidRPr="00843975">
        <w:t>raspoređen</w:t>
      </w:r>
      <w:proofErr w:type="spellEnd"/>
      <w:r w:rsidRPr="00843975">
        <w:t xml:space="preserve">, po </w:t>
      </w:r>
      <w:proofErr w:type="spellStart"/>
      <w:r w:rsidRPr="00843975">
        <w:t>isteku</w:t>
      </w:r>
      <w:proofErr w:type="spellEnd"/>
      <w:r w:rsidRPr="00843975">
        <w:t xml:space="preserve"> tog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po </w:t>
      </w:r>
      <w:proofErr w:type="spellStart"/>
      <w:r w:rsidRPr="00843975">
        <w:t>sili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7FFB10F5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</w:t>
      </w:r>
      <w:proofErr w:type="spellStart"/>
      <w:r w:rsidRPr="00843975">
        <w:t>kome</w:t>
      </w:r>
      <w:proofErr w:type="spellEnd"/>
      <w:r w:rsidRPr="00843975">
        <w:t xml:space="preserve"> </w:t>
      </w:r>
      <w:proofErr w:type="spellStart"/>
      <w:r w:rsidRPr="00843975">
        <w:t>prestane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stavom</w:t>
      </w:r>
      <w:proofErr w:type="spellEnd"/>
      <w:r w:rsidRPr="00843975">
        <w:t xml:space="preserve"> 1 </w:t>
      </w:r>
      <w:proofErr w:type="spellStart"/>
      <w:r w:rsidRPr="00843975">
        <w:t>ovoga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otpremninu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uređuju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zaposlenih</w:t>
      </w:r>
      <w:proofErr w:type="spellEnd"/>
      <w:r w:rsidRPr="00843975">
        <w:t xml:space="preserve"> u </w:t>
      </w:r>
      <w:proofErr w:type="spellStart"/>
      <w:r w:rsidRPr="00843975">
        <w:t>javnom</w:t>
      </w:r>
      <w:proofErr w:type="spellEnd"/>
      <w:r w:rsidRPr="00843975">
        <w:t xml:space="preserve"> </w:t>
      </w:r>
      <w:proofErr w:type="spellStart"/>
      <w:r w:rsidRPr="00843975">
        <w:t>sektoru</w:t>
      </w:r>
      <w:proofErr w:type="spellEnd"/>
      <w:r w:rsidRPr="00843975">
        <w:t>.</w:t>
      </w:r>
    </w:p>
    <w:p w14:paraId="5DC681BC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je </w:t>
      </w:r>
      <w:proofErr w:type="spellStart"/>
      <w:r w:rsidRPr="00843975">
        <w:t>ostvario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otpremninu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stavom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ne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zasnovati</w:t>
      </w:r>
      <w:proofErr w:type="spellEnd"/>
      <w:r w:rsidRPr="00843975">
        <w:t xml:space="preserve">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odnos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pravnom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u </w:t>
      </w:r>
      <w:proofErr w:type="spellStart"/>
      <w:r w:rsidRPr="00843975">
        <w:t>periodu</w:t>
      </w:r>
      <w:proofErr w:type="spellEnd"/>
      <w:r w:rsidRPr="00843975">
        <w:t xml:space="preserve"> od </w:t>
      </w:r>
      <w:proofErr w:type="spellStart"/>
      <w:r w:rsidRPr="00843975">
        <w:t>jedne</w:t>
      </w:r>
      <w:proofErr w:type="spellEnd"/>
      <w:r w:rsidRPr="00843975">
        <w:t xml:space="preserve"> </w:t>
      </w:r>
      <w:proofErr w:type="spellStart"/>
      <w:r w:rsidRPr="00843975">
        <w:t>godine</w:t>
      </w:r>
      <w:proofErr w:type="spellEnd"/>
      <w:r w:rsidRPr="00843975">
        <w:t xml:space="preserve"> od dana </w:t>
      </w:r>
      <w:proofErr w:type="spellStart"/>
      <w:r w:rsidRPr="00843975">
        <w:t>isplate</w:t>
      </w:r>
      <w:proofErr w:type="spellEnd"/>
      <w:r w:rsidRPr="00843975">
        <w:t xml:space="preserve"> </w:t>
      </w:r>
      <w:proofErr w:type="spellStart"/>
      <w:r w:rsidRPr="00843975">
        <w:t>otpremnine</w:t>
      </w:r>
      <w:proofErr w:type="spellEnd"/>
      <w:r w:rsidRPr="00843975">
        <w:t>.</w:t>
      </w:r>
    </w:p>
    <w:p w14:paraId="236BF785" w14:textId="77777777" w:rsidR="00843975" w:rsidRPr="00843975" w:rsidRDefault="00843975" w:rsidP="00843975">
      <w:pPr>
        <w:jc w:val="center"/>
      </w:pPr>
      <w:proofErr w:type="spellStart"/>
      <w:r w:rsidRPr="00843975">
        <w:t>Ograničenje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3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ne </w:t>
      </w:r>
      <w:proofErr w:type="spellStart"/>
      <w:r w:rsidRPr="00843975">
        <w:t>odnosi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vrati</w:t>
      </w:r>
      <w:proofErr w:type="spellEnd"/>
      <w:r w:rsidRPr="00843975">
        <w:t xml:space="preserve"> </w:t>
      </w:r>
      <w:proofErr w:type="spellStart"/>
      <w:r w:rsidRPr="00843975">
        <w:t>cjelokupni</w:t>
      </w:r>
      <w:proofErr w:type="spellEnd"/>
      <w:r w:rsidRPr="00843975">
        <w:t xml:space="preserve"> </w:t>
      </w:r>
      <w:proofErr w:type="spellStart"/>
      <w:r w:rsidRPr="00843975">
        <w:t>iznos</w:t>
      </w:r>
      <w:proofErr w:type="spellEnd"/>
      <w:r w:rsidRPr="00843975">
        <w:t xml:space="preserve"> </w:t>
      </w:r>
      <w:proofErr w:type="spellStart"/>
      <w:r w:rsidRPr="00843975">
        <w:t>isplaćene</w:t>
      </w:r>
      <w:proofErr w:type="spellEnd"/>
      <w:r w:rsidRPr="00843975">
        <w:t xml:space="preserve"> </w:t>
      </w:r>
      <w:proofErr w:type="spellStart"/>
      <w:r w:rsidRPr="00843975">
        <w:t>otpremnine</w:t>
      </w:r>
      <w:proofErr w:type="spellEnd"/>
      <w:r w:rsidRPr="00843975">
        <w:t>.</w:t>
      </w:r>
    </w:p>
    <w:p w14:paraId="00036437" w14:textId="77777777" w:rsidR="00843975" w:rsidRPr="00843975" w:rsidRDefault="00843975" w:rsidP="00843975">
      <w:pPr>
        <w:jc w:val="center"/>
      </w:pP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prestanku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>.</w:t>
      </w:r>
    </w:p>
    <w:p w14:paraId="1D283C9E" w14:textId="77777777" w:rsidR="00843975" w:rsidRPr="00843975" w:rsidRDefault="00843975" w:rsidP="00843975">
      <w:pPr>
        <w:jc w:val="center"/>
        <w:rPr>
          <w:b/>
          <w:bCs/>
        </w:rPr>
      </w:pPr>
      <w:bookmarkStart w:id="299" w:name="str_166"/>
      <w:bookmarkEnd w:id="299"/>
      <w:proofErr w:type="spellStart"/>
      <w:r w:rsidRPr="00843975">
        <w:rPr>
          <w:b/>
          <w:bCs/>
        </w:rPr>
        <w:t>Prestanak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mandata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licu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vrši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poslove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visokog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rukovodnog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kadra</w:t>
      </w:r>
      <w:proofErr w:type="spellEnd"/>
    </w:p>
    <w:p w14:paraId="2BAA3A70" w14:textId="77777777" w:rsidR="00843975" w:rsidRPr="00843975" w:rsidRDefault="00843975" w:rsidP="00843975">
      <w:pPr>
        <w:jc w:val="center"/>
        <w:rPr>
          <w:b/>
          <w:bCs/>
        </w:rPr>
      </w:pPr>
      <w:bookmarkStart w:id="300" w:name="clan_134"/>
      <w:bookmarkEnd w:id="30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134</w:t>
      </w:r>
    </w:p>
    <w:p w14:paraId="3C90B577" w14:textId="77777777" w:rsidR="00843975" w:rsidRPr="00843975" w:rsidRDefault="00843975" w:rsidP="00843975">
      <w:pPr>
        <w:jc w:val="center"/>
      </w:pP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 xml:space="preserve"> </w:t>
      </w:r>
      <w:proofErr w:type="spellStart"/>
      <w:r w:rsidRPr="00843975">
        <w:t>mandat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se </w:t>
      </w:r>
      <w:proofErr w:type="spellStart"/>
      <w:r w:rsidRPr="00843975">
        <w:t>državni</w:t>
      </w:r>
      <w:proofErr w:type="spellEnd"/>
      <w:r w:rsidRPr="00843975">
        <w:t xml:space="preserve"> organ </w:t>
      </w:r>
      <w:proofErr w:type="spellStart"/>
      <w:r w:rsidRPr="00843975">
        <w:t>ukine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se </w:t>
      </w:r>
      <w:proofErr w:type="spellStart"/>
      <w:r w:rsidRPr="00843975">
        <w:t>ukine</w:t>
      </w:r>
      <w:proofErr w:type="spellEnd"/>
      <w:r w:rsidRPr="00843975">
        <w:t xml:space="preserve"> </w:t>
      </w:r>
      <w:proofErr w:type="spellStart"/>
      <w:r w:rsidRPr="00843975">
        <w:t>dio</w:t>
      </w:r>
      <w:proofErr w:type="spellEnd"/>
      <w:r w:rsidRPr="00843975">
        <w:t xml:space="preserve"> </w:t>
      </w:r>
      <w:proofErr w:type="spellStart"/>
      <w:r w:rsidRPr="00843975">
        <w:t>poslova</w:t>
      </w:r>
      <w:proofErr w:type="spellEnd"/>
      <w:r w:rsidRPr="00843975">
        <w:t xml:space="preserve"> koji ne </w:t>
      </w:r>
      <w:proofErr w:type="spellStart"/>
      <w:r w:rsidRPr="00843975">
        <w:t>prelaze</w:t>
      </w:r>
      <w:proofErr w:type="spellEnd"/>
      <w:r w:rsidRPr="00843975">
        <w:t xml:space="preserve"> u </w:t>
      </w:r>
      <w:proofErr w:type="spellStart"/>
      <w:r w:rsidRPr="00843975">
        <w:t>djelokrug</w:t>
      </w:r>
      <w:proofErr w:type="spellEnd"/>
      <w:r w:rsidRPr="00843975">
        <w:t xml:space="preserve"> </w:t>
      </w:r>
      <w:proofErr w:type="spellStart"/>
      <w:r w:rsidRPr="00843975">
        <w:t>drugog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njegovo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mjesto</w:t>
      </w:r>
      <w:proofErr w:type="spellEnd"/>
      <w:r w:rsidRPr="00843975">
        <w:t xml:space="preserve"> </w:t>
      </w:r>
      <w:proofErr w:type="spellStart"/>
      <w:r w:rsidRPr="00843975">
        <w:t>bude</w:t>
      </w:r>
      <w:proofErr w:type="spellEnd"/>
      <w:r w:rsidRPr="00843975">
        <w:t xml:space="preserve"> </w:t>
      </w:r>
      <w:proofErr w:type="spellStart"/>
      <w:r w:rsidRPr="00843975">
        <w:t>ukinuto</w:t>
      </w:r>
      <w:proofErr w:type="spellEnd"/>
      <w:r w:rsidRPr="00843975">
        <w:t xml:space="preserve"> </w:t>
      </w:r>
      <w:proofErr w:type="spellStart"/>
      <w:r w:rsidRPr="00843975">
        <w:t>donošenjem</w:t>
      </w:r>
      <w:proofErr w:type="spellEnd"/>
      <w:r w:rsidRPr="00843975">
        <w:t xml:space="preserve"> </w:t>
      </w:r>
      <w:proofErr w:type="spellStart"/>
      <w:r w:rsidRPr="00843975">
        <w:t>novog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izmjenom</w:t>
      </w:r>
      <w:proofErr w:type="spellEnd"/>
      <w:r w:rsidRPr="00843975">
        <w:t xml:space="preserve"> </w:t>
      </w:r>
      <w:proofErr w:type="spellStart"/>
      <w:r w:rsidRPr="00843975">
        <w:t>postojećeg</w:t>
      </w:r>
      <w:proofErr w:type="spellEnd"/>
      <w:r w:rsidRPr="00843975">
        <w:t xml:space="preserve"> </w:t>
      </w:r>
      <w:proofErr w:type="spellStart"/>
      <w:r w:rsidRPr="00843975">
        <w:t>akta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>.</w:t>
      </w:r>
    </w:p>
    <w:p w14:paraId="168E5F1A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ostvaruje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60 </w:t>
      </w:r>
      <w:proofErr w:type="spellStart"/>
      <w:r w:rsidRPr="00843975">
        <w:t>st.</w:t>
      </w:r>
      <w:proofErr w:type="spellEnd"/>
      <w:r w:rsidRPr="00843975">
        <w:t xml:space="preserve"> 3, 4 </w:t>
      </w:r>
      <w:proofErr w:type="spellStart"/>
      <w:r w:rsidRPr="00843975">
        <w:t>i</w:t>
      </w:r>
      <w:proofErr w:type="spellEnd"/>
      <w:r w:rsidRPr="00843975">
        <w:t xml:space="preserve"> 6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6EE3218A" w14:textId="77777777" w:rsidR="00843975" w:rsidRPr="00843975" w:rsidRDefault="00843975" w:rsidP="00843975">
      <w:pPr>
        <w:jc w:val="center"/>
      </w:pPr>
      <w:bookmarkStart w:id="301" w:name="str_167"/>
      <w:bookmarkEnd w:id="301"/>
      <w:r w:rsidRPr="00843975">
        <w:t>XI. ZAŠTITA PRAVA DRŽAVNIH SLUŽBENIKA, ODNOSNO NAMJEŠTENIKA</w:t>
      </w:r>
    </w:p>
    <w:p w14:paraId="1A8A94B6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302" w:name="str_168"/>
      <w:bookmarkEnd w:id="302"/>
      <w:r w:rsidRPr="00843975">
        <w:rPr>
          <w:b/>
          <w:bCs/>
          <w:i/>
          <w:iCs/>
        </w:rPr>
        <w:t xml:space="preserve">1. </w:t>
      </w:r>
      <w:proofErr w:type="spellStart"/>
      <w:r w:rsidRPr="00843975">
        <w:rPr>
          <w:b/>
          <w:bCs/>
          <w:i/>
          <w:iCs/>
        </w:rPr>
        <w:t>Postupak</w:t>
      </w:r>
      <w:proofErr w:type="spellEnd"/>
    </w:p>
    <w:p w14:paraId="5177BB0B" w14:textId="77777777" w:rsidR="00843975" w:rsidRPr="00843975" w:rsidRDefault="00843975" w:rsidP="00843975">
      <w:pPr>
        <w:jc w:val="center"/>
        <w:rPr>
          <w:b/>
          <w:bCs/>
        </w:rPr>
      </w:pPr>
      <w:bookmarkStart w:id="303" w:name="str_169"/>
      <w:bookmarkEnd w:id="303"/>
      <w:proofErr w:type="spellStart"/>
      <w:r w:rsidRPr="00843975">
        <w:rPr>
          <w:b/>
          <w:bCs/>
        </w:rPr>
        <w:t>Ovlašćenje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odlučivanje</w:t>
      </w:r>
      <w:proofErr w:type="spellEnd"/>
    </w:p>
    <w:p w14:paraId="794F8649" w14:textId="77777777" w:rsidR="00843975" w:rsidRPr="00843975" w:rsidRDefault="00843975" w:rsidP="00843975">
      <w:pPr>
        <w:jc w:val="center"/>
        <w:rPr>
          <w:b/>
          <w:bCs/>
        </w:rPr>
      </w:pPr>
      <w:bookmarkStart w:id="304" w:name="clan_135"/>
      <w:bookmarkEnd w:id="304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135</w:t>
      </w:r>
    </w:p>
    <w:p w14:paraId="7ADF90EF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pravima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odlučuje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on </w:t>
      </w:r>
      <w:proofErr w:type="spellStart"/>
      <w:r w:rsidRPr="00843975">
        <w:t>ovlasti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propisano</w:t>
      </w:r>
      <w:proofErr w:type="spellEnd"/>
      <w:r w:rsidRPr="00843975">
        <w:t>.</w:t>
      </w:r>
    </w:p>
    <w:p w14:paraId="6DC808BF" w14:textId="77777777" w:rsidR="00843975" w:rsidRPr="00843975" w:rsidRDefault="00843975" w:rsidP="00843975">
      <w:pPr>
        <w:jc w:val="center"/>
      </w:pPr>
      <w:proofErr w:type="spellStart"/>
      <w:r w:rsidRPr="00843975">
        <w:t>Ovlašćenje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biti</w:t>
      </w:r>
      <w:proofErr w:type="spellEnd"/>
      <w:r w:rsidRPr="00843975">
        <w:t xml:space="preserve"> </w:t>
      </w:r>
      <w:proofErr w:type="spellStart"/>
      <w:r w:rsidRPr="00843975">
        <w:t>vremenski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po </w:t>
      </w:r>
      <w:proofErr w:type="spellStart"/>
      <w:r w:rsidRPr="00843975">
        <w:t>obimu</w:t>
      </w:r>
      <w:proofErr w:type="spellEnd"/>
      <w:r w:rsidRPr="00843975">
        <w:t xml:space="preserve"> </w:t>
      </w:r>
      <w:proofErr w:type="spellStart"/>
      <w:r w:rsidRPr="00843975">
        <w:t>ograničeno</w:t>
      </w:r>
      <w:proofErr w:type="spellEnd"/>
      <w:r w:rsidRPr="00843975">
        <w:t>.</w:t>
      </w:r>
    </w:p>
    <w:p w14:paraId="2E048531" w14:textId="77777777" w:rsidR="00843975" w:rsidRPr="00843975" w:rsidRDefault="00843975" w:rsidP="00843975">
      <w:pPr>
        <w:jc w:val="center"/>
        <w:rPr>
          <w:b/>
          <w:bCs/>
        </w:rPr>
      </w:pPr>
      <w:bookmarkStart w:id="305" w:name="str_170"/>
      <w:bookmarkEnd w:id="305"/>
      <w:proofErr w:type="spellStart"/>
      <w:r w:rsidRPr="00843975">
        <w:rPr>
          <w:b/>
          <w:bCs/>
        </w:rPr>
        <w:t>Žalba</w:t>
      </w:r>
      <w:proofErr w:type="spellEnd"/>
    </w:p>
    <w:p w14:paraId="7E7681BD" w14:textId="77777777" w:rsidR="00843975" w:rsidRPr="00843975" w:rsidRDefault="00843975" w:rsidP="00843975">
      <w:pPr>
        <w:jc w:val="center"/>
        <w:rPr>
          <w:b/>
          <w:bCs/>
        </w:rPr>
      </w:pPr>
      <w:bookmarkStart w:id="306" w:name="clan_136"/>
      <w:bookmarkEnd w:id="30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136</w:t>
      </w:r>
    </w:p>
    <w:p w14:paraId="235C20CE" w14:textId="77777777" w:rsidR="00843975" w:rsidRPr="00843975" w:rsidRDefault="00843975" w:rsidP="00843975">
      <w:pPr>
        <w:jc w:val="center"/>
      </w:pP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je </w:t>
      </w:r>
      <w:proofErr w:type="spellStart"/>
      <w:r w:rsidRPr="00843975">
        <w:t>odlučeno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,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odgovornostima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podnijeti</w:t>
      </w:r>
      <w:proofErr w:type="spellEnd"/>
      <w:r w:rsidRPr="00843975">
        <w:t xml:space="preserve"> </w:t>
      </w:r>
      <w:proofErr w:type="spellStart"/>
      <w:r w:rsidRPr="00843975">
        <w:t>žalba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osam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odluke</w:t>
      </w:r>
      <w:proofErr w:type="spellEnd"/>
      <w:r w:rsidRPr="00843975">
        <w:t>.</w:t>
      </w:r>
    </w:p>
    <w:p w14:paraId="20633D1B" w14:textId="77777777" w:rsidR="00843975" w:rsidRPr="00843975" w:rsidRDefault="00843975" w:rsidP="00843975">
      <w:pPr>
        <w:jc w:val="center"/>
        <w:rPr>
          <w:b/>
          <w:bCs/>
        </w:rPr>
      </w:pPr>
      <w:bookmarkStart w:id="307" w:name="str_171"/>
      <w:bookmarkEnd w:id="307"/>
      <w:proofErr w:type="spellStart"/>
      <w:r w:rsidRPr="00843975">
        <w:rPr>
          <w:b/>
          <w:bCs/>
        </w:rPr>
        <w:t>Nadležnost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odlučivanje</w:t>
      </w:r>
      <w:proofErr w:type="spellEnd"/>
    </w:p>
    <w:p w14:paraId="1A2BE61D" w14:textId="77777777" w:rsidR="00843975" w:rsidRPr="00843975" w:rsidRDefault="00843975" w:rsidP="00843975">
      <w:pPr>
        <w:jc w:val="center"/>
        <w:rPr>
          <w:b/>
          <w:bCs/>
        </w:rPr>
      </w:pPr>
      <w:bookmarkStart w:id="308" w:name="clan_137"/>
      <w:bookmarkEnd w:id="30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137</w:t>
      </w:r>
    </w:p>
    <w:p w14:paraId="2127ADF2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je </w:t>
      </w:r>
      <w:proofErr w:type="spellStart"/>
      <w:r w:rsidRPr="00843975">
        <w:t>odlučeno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,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odgovornostima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odlučuje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>.</w:t>
      </w:r>
    </w:p>
    <w:p w14:paraId="0A48D45D" w14:textId="77777777" w:rsidR="00843975" w:rsidRPr="00843975" w:rsidRDefault="00843975" w:rsidP="00843975">
      <w:pPr>
        <w:jc w:val="center"/>
        <w:rPr>
          <w:b/>
          <w:bCs/>
        </w:rPr>
      </w:pPr>
      <w:bookmarkStart w:id="309" w:name="str_172"/>
      <w:bookmarkEnd w:id="309"/>
      <w:proofErr w:type="spellStart"/>
      <w:r w:rsidRPr="00843975">
        <w:rPr>
          <w:b/>
          <w:bCs/>
        </w:rPr>
        <w:t>Odlučivanje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žalbi</w:t>
      </w:r>
      <w:proofErr w:type="spellEnd"/>
    </w:p>
    <w:p w14:paraId="2707B726" w14:textId="77777777" w:rsidR="00843975" w:rsidRPr="00843975" w:rsidRDefault="00843975" w:rsidP="00843975">
      <w:pPr>
        <w:jc w:val="center"/>
        <w:rPr>
          <w:b/>
          <w:bCs/>
        </w:rPr>
      </w:pPr>
      <w:bookmarkStart w:id="310" w:name="clan_138"/>
      <w:bookmarkEnd w:id="31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138</w:t>
      </w:r>
    </w:p>
    <w:p w14:paraId="6E09EB98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odlučuje</w:t>
      </w:r>
      <w:proofErr w:type="spellEnd"/>
      <w:r w:rsidRPr="00843975">
        <w:t xml:space="preserve"> 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30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žalbe</w:t>
      </w:r>
      <w:proofErr w:type="spellEnd"/>
      <w:r w:rsidRPr="00843975">
        <w:t xml:space="preserve">. </w:t>
      </w:r>
      <w:proofErr w:type="spellStart"/>
      <w:r w:rsidRPr="00843975">
        <w:t>Izuzetno</w:t>
      </w:r>
      <w:proofErr w:type="spellEnd"/>
      <w:r w:rsidRPr="00843975">
        <w:t xml:space="preserve"> od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privremenom</w:t>
      </w:r>
      <w:proofErr w:type="spellEnd"/>
      <w:r w:rsidRPr="00843975">
        <w:t xml:space="preserve"> </w:t>
      </w:r>
      <w:proofErr w:type="spellStart"/>
      <w:r w:rsidRPr="00843975">
        <w:t>ograničenju</w:t>
      </w:r>
      <w:proofErr w:type="spellEnd"/>
      <w:r w:rsidRPr="00843975">
        <w:t xml:space="preserve"> </w:t>
      </w:r>
      <w:proofErr w:type="spellStart"/>
      <w:proofErr w:type="gramStart"/>
      <w:r w:rsidRPr="00843975">
        <w:t>vršenja</w:t>
      </w:r>
      <w:proofErr w:type="spellEnd"/>
      <w:proofErr w:type="gramEnd"/>
    </w:p>
    <w:p w14:paraId="0DA0084E" w14:textId="77777777" w:rsidR="00843975" w:rsidRPr="00843975" w:rsidRDefault="00843975" w:rsidP="00843975">
      <w:pPr>
        <w:jc w:val="center"/>
      </w:pP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odlučuje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15 dana.</w:t>
      </w:r>
    </w:p>
    <w:p w14:paraId="4F6B42F8" w14:textId="77777777" w:rsidR="00843975" w:rsidRPr="00843975" w:rsidRDefault="00843975" w:rsidP="00843975">
      <w:pPr>
        <w:jc w:val="center"/>
      </w:pPr>
      <w:proofErr w:type="spellStart"/>
      <w:r w:rsidRPr="00843975">
        <w:t>Prilikom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žalbu</w:t>
      </w:r>
      <w:proofErr w:type="spellEnd"/>
      <w:r w:rsidRPr="00843975">
        <w:t xml:space="preserve"> </w:t>
      </w:r>
      <w:proofErr w:type="spellStart"/>
      <w:r w:rsidRPr="00843975">
        <w:t>odbiti</w:t>
      </w:r>
      <w:proofErr w:type="spellEnd"/>
      <w:r w:rsidRPr="00843975">
        <w:t xml:space="preserve">, </w:t>
      </w:r>
      <w:proofErr w:type="spellStart"/>
      <w:r w:rsidRPr="00843975">
        <w:t>rješenje</w:t>
      </w:r>
      <w:proofErr w:type="spellEnd"/>
      <w:r w:rsidRPr="00843975">
        <w:t xml:space="preserve"> </w:t>
      </w:r>
      <w:proofErr w:type="spellStart"/>
      <w:r w:rsidRPr="00843975">
        <w:t>poništiti</w:t>
      </w:r>
      <w:proofErr w:type="spellEnd"/>
      <w:r w:rsidRPr="00843975">
        <w:t xml:space="preserve"> u </w:t>
      </w:r>
      <w:proofErr w:type="spellStart"/>
      <w:r w:rsidRPr="00843975">
        <w:t>cjelini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djelimično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ga </w:t>
      </w:r>
      <w:proofErr w:type="spellStart"/>
      <w:r w:rsidRPr="00843975">
        <w:t>izmijeniti</w:t>
      </w:r>
      <w:proofErr w:type="spellEnd"/>
      <w:r w:rsidRPr="00843975">
        <w:t>.</w:t>
      </w:r>
    </w:p>
    <w:p w14:paraId="60F50B7E" w14:textId="77777777" w:rsidR="00843975" w:rsidRPr="00843975" w:rsidRDefault="00843975" w:rsidP="00843975">
      <w:pPr>
        <w:jc w:val="center"/>
      </w:pPr>
      <w:r w:rsidRPr="00843975">
        <w:t xml:space="preserve">Kad </w:t>
      </w:r>
      <w:proofErr w:type="spellStart"/>
      <w:r w:rsidRPr="00843975">
        <w:t>priroda</w:t>
      </w:r>
      <w:proofErr w:type="spellEnd"/>
      <w:r w:rsidRPr="00843975">
        <w:t xml:space="preserve"> </w:t>
      </w:r>
      <w:proofErr w:type="spellStart"/>
      <w:r w:rsidRPr="00843975">
        <w:t>upravne</w:t>
      </w:r>
      <w:proofErr w:type="spellEnd"/>
      <w:r w:rsidRPr="00843975">
        <w:t xml:space="preserve"> </w:t>
      </w:r>
      <w:proofErr w:type="spellStart"/>
      <w:r w:rsidRPr="00843975">
        <w:t>stvari</w:t>
      </w:r>
      <w:proofErr w:type="spellEnd"/>
      <w:r w:rsidRPr="00843975">
        <w:t xml:space="preserve"> to </w:t>
      </w:r>
      <w:proofErr w:type="spellStart"/>
      <w:r w:rsidRPr="00843975">
        <w:t>dozvoljava</w:t>
      </w:r>
      <w:proofErr w:type="spellEnd"/>
      <w:r w:rsidRPr="00843975">
        <w:t xml:space="preserve">,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sama</w:t>
      </w:r>
      <w:proofErr w:type="spellEnd"/>
      <w:r w:rsidRPr="00843975">
        <w:t xml:space="preserve"> </w:t>
      </w:r>
      <w:proofErr w:type="spellStart"/>
      <w:r w:rsidRPr="00843975">
        <w:t>rješava</w:t>
      </w:r>
      <w:proofErr w:type="spellEnd"/>
      <w:r w:rsidRPr="00843975">
        <w:t xml:space="preserve"> </w:t>
      </w:r>
      <w:proofErr w:type="spellStart"/>
      <w:r w:rsidRPr="00843975">
        <w:t>upravnu</w:t>
      </w:r>
      <w:proofErr w:type="spellEnd"/>
      <w:r w:rsidRPr="00843975">
        <w:t xml:space="preserve"> </w:t>
      </w:r>
      <w:proofErr w:type="spellStart"/>
      <w:r w:rsidRPr="00843975">
        <w:t>stvar</w:t>
      </w:r>
      <w:proofErr w:type="spellEnd"/>
      <w:r w:rsidRPr="00843975">
        <w:t xml:space="preserve">. </w:t>
      </w:r>
      <w:proofErr w:type="spellStart"/>
      <w:r w:rsidRPr="00843975">
        <w:t>Ukoliko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poništi</w:t>
      </w:r>
      <w:proofErr w:type="spellEnd"/>
      <w:r w:rsidRPr="00843975">
        <w:t xml:space="preserve"> </w:t>
      </w:r>
      <w:proofErr w:type="spellStart"/>
      <w:r w:rsidRPr="00843975">
        <w:t>prvostepeno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predmet</w:t>
      </w:r>
      <w:proofErr w:type="spellEnd"/>
      <w:r w:rsidRPr="00843975">
        <w:t xml:space="preserve"> </w:t>
      </w:r>
      <w:proofErr w:type="spellStart"/>
      <w:r w:rsidRPr="00843975">
        <w:t>vrati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ponovni</w:t>
      </w:r>
      <w:proofErr w:type="spellEnd"/>
    </w:p>
    <w:p w14:paraId="33C6D417" w14:textId="77777777" w:rsidR="00843975" w:rsidRPr="00843975" w:rsidRDefault="00843975" w:rsidP="00843975">
      <w:pPr>
        <w:jc w:val="center"/>
      </w:pP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postupi</w:t>
      </w:r>
      <w:proofErr w:type="spellEnd"/>
      <w:r w:rsidRPr="00843975">
        <w:t xml:space="preserve"> po </w:t>
      </w:r>
      <w:proofErr w:type="spellStart"/>
      <w:r w:rsidRPr="00843975">
        <w:t>rješenju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da, bez </w:t>
      </w:r>
      <w:proofErr w:type="spellStart"/>
      <w:r w:rsidRPr="00843975">
        <w:t>odlaganja</w:t>
      </w:r>
      <w:proofErr w:type="spellEnd"/>
      <w:r w:rsidRPr="00843975">
        <w:t xml:space="preserve">, a </w:t>
      </w:r>
      <w:proofErr w:type="spellStart"/>
      <w:r w:rsidRPr="00843975">
        <w:t>najkasnije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20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, </w:t>
      </w:r>
      <w:proofErr w:type="spellStart"/>
      <w:r w:rsidRPr="00843975">
        <w:t>donese</w:t>
      </w:r>
      <w:proofErr w:type="spellEnd"/>
      <w:r w:rsidRPr="00843975">
        <w:t xml:space="preserve"> novo </w:t>
      </w:r>
      <w:proofErr w:type="spellStart"/>
      <w:r w:rsidRPr="00843975">
        <w:t>rješenje</w:t>
      </w:r>
      <w:proofErr w:type="spellEnd"/>
      <w:r w:rsidRPr="00843975">
        <w:t>.</w:t>
      </w:r>
    </w:p>
    <w:p w14:paraId="6DC33EBC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postupku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žalbi</w:t>
      </w:r>
      <w:proofErr w:type="spellEnd"/>
      <w:r w:rsidRPr="00843975">
        <w:t xml:space="preserve">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primjenjuje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drukčije</w:t>
      </w:r>
      <w:proofErr w:type="spellEnd"/>
      <w:r w:rsidRPr="00843975">
        <w:t xml:space="preserve"> </w:t>
      </w:r>
      <w:proofErr w:type="spellStart"/>
      <w:r w:rsidRPr="00843975">
        <w:t>uređeno</w:t>
      </w:r>
      <w:proofErr w:type="spellEnd"/>
      <w:r w:rsidRPr="00843975">
        <w:t>.</w:t>
      </w:r>
    </w:p>
    <w:p w14:paraId="764A9DF7" w14:textId="77777777" w:rsidR="00843975" w:rsidRPr="00843975" w:rsidRDefault="00843975" w:rsidP="00843975">
      <w:pPr>
        <w:jc w:val="center"/>
        <w:rPr>
          <w:b/>
          <w:bCs/>
        </w:rPr>
      </w:pPr>
      <w:bookmarkStart w:id="311" w:name="str_173"/>
      <w:bookmarkEnd w:id="311"/>
      <w:r w:rsidRPr="00843975">
        <w:rPr>
          <w:b/>
          <w:bCs/>
        </w:rPr>
        <w:t xml:space="preserve">Sudska </w:t>
      </w:r>
      <w:proofErr w:type="spellStart"/>
      <w:r w:rsidRPr="00843975">
        <w:rPr>
          <w:b/>
          <w:bCs/>
        </w:rPr>
        <w:t>zaštita</w:t>
      </w:r>
      <w:proofErr w:type="spellEnd"/>
    </w:p>
    <w:p w14:paraId="279B0DAF" w14:textId="77777777" w:rsidR="00843975" w:rsidRPr="00843975" w:rsidRDefault="00843975" w:rsidP="00843975">
      <w:pPr>
        <w:jc w:val="center"/>
        <w:rPr>
          <w:b/>
          <w:bCs/>
        </w:rPr>
      </w:pPr>
      <w:bookmarkStart w:id="312" w:name="clan_139"/>
      <w:bookmarkEnd w:id="31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139</w:t>
      </w:r>
    </w:p>
    <w:p w14:paraId="0268BD48" w14:textId="77777777" w:rsidR="00843975" w:rsidRPr="00843975" w:rsidRDefault="00843975" w:rsidP="00843975">
      <w:pPr>
        <w:jc w:val="center"/>
      </w:pP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se </w:t>
      </w:r>
      <w:proofErr w:type="spellStart"/>
      <w:r w:rsidRPr="00843975">
        <w:t>pokrenuti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spor</w:t>
      </w:r>
      <w:proofErr w:type="spellEnd"/>
      <w:r w:rsidRPr="00843975">
        <w:t>.</w:t>
      </w:r>
    </w:p>
    <w:p w14:paraId="07322A4F" w14:textId="77777777" w:rsidR="00843975" w:rsidRPr="00843975" w:rsidRDefault="00843975" w:rsidP="00843975">
      <w:pPr>
        <w:jc w:val="center"/>
        <w:rPr>
          <w:b/>
          <w:bCs/>
        </w:rPr>
      </w:pPr>
      <w:bookmarkStart w:id="313" w:name="str_174"/>
      <w:bookmarkEnd w:id="313"/>
      <w:proofErr w:type="spellStart"/>
      <w:r w:rsidRPr="00843975">
        <w:rPr>
          <w:b/>
          <w:bCs/>
        </w:rPr>
        <w:t>Mirno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rješavanje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spora</w:t>
      </w:r>
      <w:proofErr w:type="spellEnd"/>
    </w:p>
    <w:p w14:paraId="2A8DC031" w14:textId="77777777" w:rsidR="00843975" w:rsidRPr="00843975" w:rsidRDefault="00843975" w:rsidP="00843975">
      <w:pPr>
        <w:jc w:val="center"/>
        <w:rPr>
          <w:b/>
          <w:bCs/>
        </w:rPr>
      </w:pPr>
      <w:bookmarkStart w:id="314" w:name="clan_140"/>
      <w:bookmarkEnd w:id="31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140</w:t>
      </w:r>
    </w:p>
    <w:p w14:paraId="1B12D7B5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</w:t>
      </w:r>
      <w:proofErr w:type="spellStart"/>
      <w:r w:rsidRPr="00843975">
        <w:t>smatra</w:t>
      </w:r>
      <w:proofErr w:type="spellEnd"/>
      <w:r w:rsidRPr="00843975">
        <w:t xml:space="preserve"> da mu je </w:t>
      </w:r>
      <w:proofErr w:type="spellStart"/>
      <w:r w:rsidRPr="00843975">
        <w:t>prouzrokovana</w:t>
      </w:r>
      <w:proofErr w:type="spellEnd"/>
      <w:r w:rsidRPr="00843975">
        <w:t xml:space="preserve"> </w:t>
      </w:r>
      <w:proofErr w:type="spellStart"/>
      <w:r w:rsidRPr="00843975">
        <w:t>šteta</w:t>
      </w:r>
      <w:proofErr w:type="spellEnd"/>
      <w:r w:rsidRPr="00843975">
        <w:t xml:space="preserve"> </w:t>
      </w:r>
      <w:proofErr w:type="spellStart"/>
      <w:r w:rsidRPr="00843975">
        <w:t>povredom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po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prije</w:t>
      </w:r>
      <w:proofErr w:type="spellEnd"/>
      <w:r w:rsidRPr="00843975">
        <w:t xml:space="preserve"> </w:t>
      </w:r>
      <w:proofErr w:type="spellStart"/>
      <w:r w:rsidRPr="00843975">
        <w:t>pokretanja</w:t>
      </w:r>
      <w:proofErr w:type="spellEnd"/>
      <w:r w:rsidRPr="00843975">
        <w:t xml:space="preserve"> </w:t>
      </w:r>
      <w:proofErr w:type="spellStart"/>
      <w:r w:rsidRPr="00843975">
        <w:t>spora</w:t>
      </w:r>
      <w:proofErr w:type="spellEnd"/>
      <w:r w:rsidRPr="00843975">
        <w:t xml:space="preserve"> pred </w:t>
      </w:r>
      <w:proofErr w:type="spellStart"/>
      <w:r w:rsidRPr="00843975">
        <w:t>nadležnim</w:t>
      </w:r>
      <w:proofErr w:type="spellEnd"/>
      <w:r w:rsidRPr="00843975">
        <w:t xml:space="preserve"> </w:t>
      </w:r>
      <w:proofErr w:type="spellStart"/>
      <w:r w:rsidRPr="00843975">
        <w:t>sudom</w:t>
      </w:r>
      <w:proofErr w:type="spellEnd"/>
      <w:r w:rsidRPr="00843975">
        <w:t xml:space="preserve">,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podnese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za </w:t>
      </w:r>
      <w:proofErr w:type="spellStart"/>
      <w:r w:rsidRPr="00843975">
        <w:t>mirno</w:t>
      </w:r>
      <w:proofErr w:type="spellEnd"/>
      <w:r w:rsidRPr="00843975">
        <w:t xml:space="preserve"> </w:t>
      </w:r>
      <w:proofErr w:type="spellStart"/>
      <w:r w:rsidRPr="00843975">
        <w:t>rješavanje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spora</w:t>
      </w:r>
      <w:proofErr w:type="spellEnd"/>
      <w:r w:rsidRPr="00843975">
        <w:t xml:space="preserve">, pred </w:t>
      </w:r>
      <w:proofErr w:type="spellStart"/>
      <w:r w:rsidRPr="00843975">
        <w:t>nadležnim</w:t>
      </w:r>
      <w:proofErr w:type="spellEnd"/>
      <w:r w:rsidRPr="00843975">
        <w:t xml:space="preserve"> </w:t>
      </w:r>
      <w:proofErr w:type="spellStart"/>
      <w:r w:rsidRPr="00843975">
        <w:t>organom</w:t>
      </w:r>
      <w:proofErr w:type="spellEnd"/>
      <w:r w:rsidRPr="00843975">
        <w:t>.</w:t>
      </w:r>
    </w:p>
    <w:p w14:paraId="3CEA0306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slučaju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organ je </w:t>
      </w:r>
      <w:proofErr w:type="spellStart"/>
      <w:r w:rsidRPr="00843975">
        <w:t>dužan</w:t>
      </w:r>
      <w:proofErr w:type="spellEnd"/>
      <w:r w:rsidRPr="00843975">
        <w:t xml:space="preserve"> da </w:t>
      </w:r>
      <w:proofErr w:type="spellStart"/>
      <w:r w:rsidRPr="00843975">
        <w:t>prihvati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mirnog</w:t>
      </w:r>
      <w:proofErr w:type="spellEnd"/>
      <w:r w:rsidRPr="00843975">
        <w:t xml:space="preserve"> </w:t>
      </w:r>
      <w:proofErr w:type="spellStart"/>
      <w:r w:rsidRPr="00843975">
        <w:t>rješavanja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spora</w:t>
      </w:r>
      <w:proofErr w:type="spellEnd"/>
      <w:r w:rsidRPr="00843975">
        <w:t>.</w:t>
      </w:r>
    </w:p>
    <w:p w14:paraId="7882CB37" w14:textId="77777777" w:rsidR="00843975" w:rsidRPr="00843975" w:rsidRDefault="00843975" w:rsidP="00843975">
      <w:pPr>
        <w:jc w:val="center"/>
      </w:pPr>
      <w:proofErr w:type="spellStart"/>
      <w:r w:rsidRPr="00843975">
        <w:t>Ukoliko</w:t>
      </w:r>
      <w:proofErr w:type="spellEnd"/>
      <w:r w:rsidRPr="00843975">
        <w:t xml:space="preserve"> se </w:t>
      </w:r>
      <w:proofErr w:type="spellStart"/>
      <w:r w:rsidRPr="00843975">
        <w:t>radni</w:t>
      </w:r>
      <w:proofErr w:type="spellEnd"/>
      <w:r w:rsidRPr="00843975">
        <w:t xml:space="preserve"> </w:t>
      </w:r>
      <w:proofErr w:type="spellStart"/>
      <w:r w:rsidRPr="00843975">
        <w:t>spor</w:t>
      </w:r>
      <w:proofErr w:type="spellEnd"/>
      <w:r w:rsidRPr="00843975">
        <w:t xml:space="preserve"> ne </w:t>
      </w:r>
      <w:proofErr w:type="spellStart"/>
      <w:r w:rsidRPr="00843975">
        <w:t>riješi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,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tužbom</w:t>
      </w:r>
      <w:proofErr w:type="spellEnd"/>
      <w:r w:rsidRPr="00843975">
        <w:t xml:space="preserve"> </w:t>
      </w:r>
      <w:proofErr w:type="spellStart"/>
      <w:r w:rsidRPr="00843975">
        <w:t>pokrenuti</w:t>
      </w:r>
      <w:proofErr w:type="spellEnd"/>
      <w:r w:rsidRPr="00843975">
        <w:t xml:space="preserve"> </w:t>
      </w:r>
      <w:proofErr w:type="spellStart"/>
      <w:r w:rsidRPr="00843975">
        <w:t>spor</w:t>
      </w:r>
      <w:proofErr w:type="spellEnd"/>
      <w:r w:rsidRPr="00843975">
        <w:t xml:space="preserve"> pred </w:t>
      </w:r>
      <w:proofErr w:type="spellStart"/>
      <w:r w:rsidRPr="00843975">
        <w:t>nadležnim</w:t>
      </w:r>
      <w:proofErr w:type="spellEnd"/>
      <w:r w:rsidRPr="00843975">
        <w:t xml:space="preserve"> </w:t>
      </w:r>
      <w:proofErr w:type="spellStart"/>
      <w:r w:rsidRPr="00843975">
        <w:t>sudom</w:t>
      </w:r>
      <w:proofErr w:type="spellEnd"/>
      <w:r w:rsidRPr="00843975">
        <w:t>.</w:t>
      </w:r>
    </w:p>
    <w:p w14:paraId="4CBAF0D2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bookmarkStart w:id="315" w:name="str_175"/>
      <w:bookmarkEnd w:id="315"/>
      <w:r w:rsidRPr="00843975">
        <w:rPr>
          <w:b/>
          <w:bCs/>
          <w:i/>
          <w:iCs/>
        </w:rPr>
        <w:t xml:space="preserve">2. </w:t>
      </w:r>
      <w:proofErr w:type="spellStart"/>
      <w:r w:rsidRPr="00843975">
        <w:rPr>
          <w:b/>
          <w:bCs/>
          <w:i/>
          <w:iCs/>
        </w:rPr>
        <w:t>Komisija</w:t>
      </w:r>
      <w:proofErr w:type="spellEnd"/>
      <w:r w:rsidRPr="00843975">
        <w:rPr>
          <w:b/>
          <w:bCs/>
          <w:i/>
          <w:iCs/>
        </w:rPr>
        <w:t xml:space="preserve"> za </w:t>
      </w:r>
      <w:proofErr w:type="spellStart"/>
      <w:r w:rsidRPr="00843975">
        <w:rPr>
          <w:b/>
          <w:bCs/>
          <w:i/>
          <w:iCs/>
        </w:rPr>
        <w:t>žalbe</w:t>
      </w:r>
      <w:proofErr w:type="spellEnd"/>
    </w:p>
    <w:p w14:paraId="3AB57B3C" w14:textId="77777777" w:rsidR="00843975" w:rsidRPr="00843975" w:rsidRDefault="00843975" w:rsidP="00843975">
      <w:pPr>
        <w:jc w:val="center"/>
        <w:rPr>
          <w:b/>
          <w:bCs/>
        </w:rPr>
      </w:pPr>
      <w:bookmarkStart w:id="316" w:name="str_176"/>
      <w:bookmarkEnd w:id="316"/>
      <w:proofErr w:type="spellStart"/>
      <w:r w:rsidRPr="00843975">
        <w:rPr>
          <w:b/>
          <w:bCs/>
        </w:rPr>
        <w:t>Imenovanje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Komisije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žalbe</w:t>
      </w:r>
      <w:proofErr w:type="spellEnd"/>
    </w:p>
    <w:p w14:paraId="5F45898E" w14:textId="77777777" w:rsidR="00843975" w:rsidRPr="00843975" w:rsidRDefault="00843975" w:rsidP="00843975">
      <w:pPr>
        <w:jc w:val="center"/>
        <w:rPr>
          <w:b/>
          <w:bCs/>
        </w:rPr>
      </w:pPr>
      <w:bookmarkStart w:id="317" w:name="clan_141"/>
      <w:bookmarkEnd w:id="31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141</w:t>
      </w:r>
    </w:p>
    <w:p w14:paraId="09BB07D9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četiri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>.</w:t>
      </w:r>
    </w:p>
    <w:p w14:paraId="6728BB97" w14:textId="77777777" w:rsidR="00843975" w:rsidRPr="00843975" w:rsidRDefault="00843975" w:rsidP="00843975">
      <w:pPr>
        <w:jc w:val="center"/>
      </w:pP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članove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imenuje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razrješava</w:t>
      </w:r>
      <w:proofErr w:type="spellEnd"/>
      <w:r w:rsidRPr="00843975">
        <w:t xml:space="preserve"> Vlada,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predlog</w:t>
      </w:r>
      <w:proofErr w:type="spellEnd"/>
      <w:r w:rsidRPr="00843975">
        <w:t xml:space="preserve"> </w:t>
      </w:r>
      <w:proofErr w:type="spellStart"/>
      <w:r w:rsidRPr="00843975">
        <w:t>Ministarstva</w:t>
      </w:r>
      <w:proofErr w:type="spellEnd"/>
      <w:r w:rsidRPr="00843975">
        <w:t xml:space="preserve">, </w:t>
      </w:r>
      <w:proofErr w:type="spellStart"/>
      <w:r w:rsidRPr="00843975">
        <w:t>nakon</w:t>
      </w:r>
      <w:proofErr w:type="spellEnd"/>
      <w:r w:rsidRPr="00843975">
        <w:t xml:space="preserve"> </w:t>
      </w:r>
      <w:proofErr w:type="spellStart"/>
      <w:r w:rsidRPr="00843975">
        <w:t>sprovedenog</w:t>
      </w:r>
      <w:proofErr w:type="spellEnd"/>
      <w:r w:rsidRPr="00843975">
        <w:t xml:space="preserve"> </w:t>
      </w:r>
      <w:proofErr w:type="spellStart"/>
      <w:r w:rsidRPr="00843975">
        <w:t>javnog</w:t>
      </w:r>
      <w:proofErr w:type="spellEnd"/>
      <w:r w:rsidRPr="00843975">
        <w:t xml:space="preserve"> </w:t>
      </w:r>
      <w:proofErr w:type="spellStart"/>
      <w:r w:rsidRPr="00843975">
        <w:t>konkursa</w:t>
      </w:r>
      <w:proofErr w:type="spellEnd"/>
      <w:r w:rsidRPr="00843975">
        <w:t>.</w:t>
      </w:r>
    </w:p>
    <w:p w14:paraId="20B16CB2" w14:textId="77777777" w:rsidR="00843975" w:rsidRPr="00843975" w:rsidRDefault="00843975" w:rsidP="00843975">
      <w:pPr>
        <w:jc w:val="center"/>
      </w:pPr>
      <w:proofErr w:type="spellStart"/>
      <w:r w:rsidRPr="00843975">
        <w:t>Predsjednik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članovi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imenuju</w:t>
      </w:r>
      <w:proofErr w:type="spellEnd"/>
      <w:r w:rsidRPr="00843975">
        <w:t xml:space="preserve"> se </w:t>
      </w:r>
      <w:proofErr w:type="spellStart"/>
      <w:r w:rsidRPr="00843975">
        <w:t>na</w:t>
      </w:r>
      <w:proofErr w:type="spellEnd"/>
      <w:r w:rsidRPr="00843975">
        <w:t xml:space="preserve"> period od pet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tu</w:t>
      </w:r>
      <w:proofErr w:type="spellEnd"/>
      <w:r w:rsidRPr="00843975">
        <w:t xml:space="preserve"> </w:t>
      </w:r>
      <w:proofErr w:type="spellStart"/>
      <w:r w:rsidRPr="00843975">
        <w:t>funkciju</w:t>
      </w:r>
      <w:proofErr w:type="spellEnd"/>
      <w:r w:rsidRPr="00843975">
        <w:t xml:space="preserve"> </w:t>
      </w:r>
      <w:proofErr w:type="spellStart"/>
      <w:r w:rsidRPr="00843975">
        <w:t>obavljaju</w:t>
      </w:r>
      <w:proofErr w:type="spellEnd"/>
      <w:r w:rsidRPr="00843975">
        <w:t xml:space="preserve"> </w:t>
      </w:r>
      <w:proofErr w:type="spellStart"/>
      <w:r w:rsidRPr="00843975">
        <w:t>profesionalno</w:t>
      </w:r>
      <w:proofErr w:type="spellEnd"/>
      <w:r w:rsidRPr="00843975">
        <w:t>.</w:t>
      </w:r>
    </w:p>
    <w:p w14:paraId="51A39E2A" w14:textId="77777777" w:rsidR="00843975" w:rsidRPr="00843975" w:rsidRDefault="00843975" w:rsidP="00843975">
      <w:pPr>
        <w:jc w:val="center"/>
      </w:pPr>
      <w:proofErr w:type="spellStart"/>
      <w:r w:rsidRPr="00843975">
        <w:t>Predsjednik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članovi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imaju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zaradu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uređuju</w:t>
      </w:r>
      <w:proofErr w:type="spellEnd"/>
      <w:r w:rsidRPr="00843975">
        <w:t xml:space="preserve"> </w:t>
      </w:r>
      <w:proofErr w:type="spellStart"/>
      <w:r w:rsidRPr="00843975">
        <w:t>zarade</w:t>
      </w:r>
      <w:proofErr w:type="spellEnd"/>
      <w:r w:rsidRPr="00843975">
        <w:t xml:space="preserve"> </w:t>
      </w:r>
      <w:proofErr w:type="spellStart"/>
      <w:r w:rsidRPr="00843975">
        <w:t>zaposlenih</w:t>
      </w:r>
      <w:proofErr w:type="spellEnd"/>
      <w:r w:rsidRPr="00843975">
        <w:t xml:space="preserve"> u </w:t>
      </w:r>
      <w:proofErr w:type="spellStart"/>
      <w:r w:rsidRPr="00843975">
        <w:t>javnom</w:t>
      </w:r>
      <w:proofErr w:type="spellEnd"/>
      <w:r w:rsidRPr="00843975">
        <w:t xml:space="preserve"> </w:t>
      </w:r>
      <w:proofErr w:type="spellStart"/>
      <w:r w:rsidRPr="00843975">
        <w:t>sektoru</w:t>
      </w:r>
      <w:proofErr w:type="spellEnd"/>
      <w:r w:rsidRPr="00843975">
        <w:t>.</w:t>
      </w:r>
    </w:p>
    <w:p w14:paraId="0CF77F43" w14:textId="77777777" w:rsidR="00843975" w:rsidRPr="00843975" w:rsidRDefault="00843975" w:rsidP="00843975">
      <w:pPr>
        <w:jc w:val="center"/>
        <w:rPr>
          <w:b/>
          <w:bCs/>
        </w:rPr>
      </w:pPr>
      <w:bookmarkStart w:id="318" w:name="str_177"/>
      <w:bookmarkEnd w:id="318"/>
      <w:proofErr w:type="spellStart"/>
      <w:r w:rsidRPr="00843975">
        <w:rPr>
          <w:b/>
          <w:bCs/>
        </w:rPr>
        <w:t>Uslovi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imenovanje</w:t>
      </w:r>
      <w:proofErr w:type="spellEnd"/>
    </w:p>
    <w:p w14:paraId="0DD9E431" w14:textId="77777777" w:rsidR="00843975" w:rsidRPr="00843975" w:rsidRDefault="00843975" w:rsidP="00843975">
      <w:pPr>
        <w:jc w:val="center"/>
        <w:rPr>
          <w:b/>
          <w:bCs/>
        </w:rPr>
      </w:pPr>
      <w:bookmarkStart w:id="319" w:name="clan_142"/>
      <w:bookmarkEnd w:id="31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142</w:t>
      </w:r>
    </w:p>
    <w:p w14:paraId="7B13DDC6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imenuje</w:t>
      </w:r>
      <w:proofErr w:type="spellEnd"/>
      <w:r w:rsidRPr="00843975">
        <w:t xml:space="preserve"> se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, </w:t>
      </w:r>
      <w:proofErr w:type="spellStart"/>
      <w:r w:rsidRPr="00843975">
        <w:t>pravni</w:t>
      </w:r>
      <w:proofErr w:type="spellEnd"/>
      <w:r w:rsidRPr="00843975">
        <w:t xml:space="preserve"> </w:t>
      </w:r>
      <w:proofErr w:type="spellStart"/>
      <w:r w:rsidRPr="00843975">
        <w:t>fakultet</w:t>
      </w:r>
      <w:proofErr w:type="spellEnd"/>
      <w:r w:rsidRPr="00843975">
        <w:t xml:space="preserve">, </w:t>
      </w:r>
      <w:proofErr w:type="spellStart"/>
      <w:r w:rsidRPr="00843975">
        <w:t>položen</w:t>
      </w:r>
      <w:proofErr w:type="spellEnd"/>
      <w:r w:rsidRPr="00843975">
        <w:t xml:space="preserve"> </w:t>
      </w:r>
      <w:proofErr w:type="spellStart"/>
      <w:r w:rsidRPr="00843975">
        <w:t>pravosudni</w:t>
      </w:r>
      <w:proofErr w:type="spellEnd"/>
      <w:r w:rsidRPr="00843975">
        <w:t xml:space="preserve"> </w:t>
      </w:r>
      <w:proofErr w:type="spellStart"/>
      <w:r w:rsidRPr="00843975">
        <w:t>ispit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deset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u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>.</w:t>
      </w:r>
    </w:p>
    <w:p w14:paraId="442FFB0D" w14:textId="77777777" w:rsidR="00843975" w:rsidRPr="00843975" w:rsidRDefault="00843975" w:rsidP="00843975">
      <w:pPr>
        <w:jc w:val="center"/>
      </w:pPr>
      <w:r w:rsidRPr="00843975">
        <w:t xml:space="preserve">Za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imenuje</w:t>
      </w:r>
      <w:proofErr w:type="spellEnd"/>
      <w:r w:rsidRPr="00843975">
        <w:t xml:space="preserve"> se lice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VII1 </w:t>
      </w:r>
      <w:proofErr w:type="spellStart"/>
      <w:r w:rsidRPr="00843975">
        <w:t>nivo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, </w:t>
      </w:r>
      <w:proofErr w:type="spellStart"/>
      <w:r w:rsidRPr="00843975">
        <w:t>pravni</w:t>
      </w:r>
      <w:proofErr w:type="spellEnd"/>
      <w:r w:rsidRPr="00843975">
        <w:t xml:space="preserve"> </w:t>
      </w:r>
      <w:proofErr w:type="spellStart"/>
      <w:r w:rsidRPr="00843975">
        <w:t>fakultet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najmanje</w:t>
      </w:r>
      <w:proofErr w:type="spellEnd"/>
      <w:r w:rsidRPr="00843975">
        <w:t xml:space="preserve"> </w:t>
      </w:r>
      <w:proofErr w:type="spellStart"/>
      <w:r w:rsidRPr="00843975">
        <w:t>sedam</w:t>
      </w:r>
      <w:proofErr w:type="spellEnd"/>
      <w:r w:rsidRPr="00843975">
        <w:t xml:space="preserve"> </w:t>
      </w:r>
      <w:proofErr w:type="spellStart"/>
      <w:r w:rsidRPr="00843975">
        <w:t>godina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iskustva</w:t>
      </w:r>
      <w:proofErr w:type="spellEnd"/>
      <w:r w:rsidRPr="00843975">
        <w:t xml:space="preserve"> u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>.</w:t>
      </w:r>
    </w:p>
    <w:p w14:paraId="7FBF00F4" w14:textId="77777777" w:rsidR="00843975" w:rsidRPr="00843975" w:rsidRDefault="00843975" w:rsidP="00843975">
      <w:pPr>
        <w:jc w:val="center"/>
        <w:rPr>
          <w:b/>
          <w:bCs/>
        </w:rPr>
      </w:pPr>
      <w:bookmarkStart w:id="320" w:name="str_178"/>
      <w:bookmarkEnd w:id="320"/>
      <w:r w:rsidRPr="00843975">
        <w:rPr>
          <w:b/>
          <w:bCs/>
        </w:rPr>
        <w:t xml:space="preserve">Rad </w:t>
      </w:r>
      <w:proofErr w:type="spellStart"/>
      <w:r w:rsidRPr="00843975">
        <w:rPr>
          <w:b/>
          <w:bCs/>
        </w:rPr>
        <w:t>Komisije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žalbe</w:t>
      </w:r>
      <w:proofErr w:type="spellEnd"/>
    </w:p>
    <w:p w14:paraId="5D948BAC" w14:textId="77777777" w:rsidR="00843975" w:rsidRPr="00843975" w:rsidRDefault="00843975" w:rsidP="00843975">
      <w:pPr>
        <w:jc w:val="center"/>
        <w:rPr>
          <w:b/>
          <w:bCs/>
        </w:rPr>
      </w:pPr>
      <w:bookmarkStart w:id="321" w:name="clan_143"/>
      <w:bookmarkEnd w:id="32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143</w:t>
      </w:r>
    </w:p>
    <w:p w14:paraId="26BF2937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je u </w:t>
      </w:r>
      <w:proofErr w:type="spellStart"/>
      <w:r w:rsidRPr="00843975">
        <w:t>svom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</w:t>
      </w:r>
      <w:proofErr w:type="spellStart"/>
      <w:r w:rsidRPr="00843975">
        <w:t>nezavisna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samostalna</w:t>
      </w:r>
      <w:proofErr w:type="spellEnd"/>
      <w:r w:rsidRPr="00843975">
        <w:t>.</w:t>
      </w:r>
    </w:p>
    <w:p w14:paraId="0E9CF3C2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donosi</w:t>
      </w:r>
      <w:proofErr w:type="spellEnd"/>
      <w:r w:rsidRPr="00843975">
        <w:t xml:space="preserve"> </w:t>
      </w:r>
      <w:proofErr w:type="spellStart"/>
      <w:r w:rsidRPr="00843975">
        <w:t>poslovnik</w:t>
      </w:r>
      <w:proofErr w:type="spellEnd"/>
      <w:r w:rsidRPr="00843975">
        <w:t xml:space="preserve"> o </w:t>
      </w:r>
      <w:proofErr w:type="spellStart"/>
      <w:r w:rsidRPr="00843975">
        <w:t>radu</w:t>
      </w:r>
      <w:proofErr w:type="spellEnd"/>
      <w:r w:rsidRPr="00843975">
        <w:t xml:space="preserve">, </w:t>
      </w:r>
      <w:proofErr w:type="spellStart"/>
      <w:r w:rsidRPr="00843975">
        <w:t>kojim</w:t>
      </w:r>
      <w:proofErr w:type="spellEnd"/>
      <w:r w:rsidRPr="00843975">
        <w:t xml:space="preserve">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. </w:t>
      </w: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pečat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propisom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pečat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organa.</w:t>
      </w:r>
    </w:p>
    <w:p w14:paraId="3640059C" w14:textId="77777777" w:rsidR="00843975" w:rsidRPr="00843975" w:rsidRDefault="00843975" w:rsidP="00843975">
      <w:pPr>
        <w:jc w:val="center"/>
        <w:rPr>
          <w:b/>
          <w:bCs/>
        </w:rPr>
      </w:pPr>
      <w:bookmarkStart w:id="322" w:name="str_179"/>
      <w:bookmarkEnd w:id="322"/>
      <w:proofErr w:type="spellStart"/>
      <w:r w:rsidRPr="00843975">
        <w:rPr>
          <w:b/>
          <w:bCs/>
        </w:rPr>
        <w:t>Izvještaj</w:t>
      </w:r>
      <w:proofErr w:type="spellEnd"/>
      <w:r w:rsidRPr="00843975">
        <w:rPr>
          <w:b/>
          <w:bCs/>
        </w:rPr>
        <w:t xml:space="preserve"> o </w:t>
      </w:r>
      <w:proofErr w:type="spellStart"/>
      <w:r w:rsidRPr="00843975">
        <w:rPr>
          <w:b/>
          <w:bCs/>
        </w:rPr>
        <w:t>radu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Komisije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žalbe</w:t>
      </w:r>
      <w:proofErr w:type="spellEnd"/>
    </w:p>
    <w:p w14:paraId="51240AFC" w14:textId="77777777" w:rsidR="00843975" w:rsidRPr="00843975" w:rsidRDefault="00843975" w:rsidP="00843975">
      <w:pPr>
        <w:jc w:val="center"/>
        <w:rPr>
          <w:b/>
          <w:bCs/>
        </w:rPr>
      </w:pPr>
      <w:bookmarkStart w:id="323" w:name="clan_144"/>
      <w:bookmarkEnd w:id="32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144</w:t>
      </w:r>
    </w:p>
    <w:p w14:paraId="6EC6532A" w14:textId="77777777" w:rsidR="00843975" w:rsidRPr="00843975" w:rsidRDefault="00843975" w:rsidP="00843975">
      <w:pPr>
        <w:jc w:val="center"/>
      </w:pPr>
      <w:proofErr w:type="spellStart"/>
      <w:r w:rsidRPr="00843975">
        <w:t>Komisija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jednom</w:t>
      </w:r>
      <w:proofErr w:type="spellEnd"/>
      <w:r w:rsidRPr="00843975">
        <w:t xml:space="preserve"> </w:t>
      </w:r>
      <w:proofErr w:type="spellStart"/>
      <w:r w:rsidRPr="00843975">
        <w:t>godišnje</w:t>
      </w:r>
      <w:proofErr w:type="spellEnd"/>
      <w:r w:rsidRPr="00843975">
        <w:t xml:space="preserve"> </w:t>
      </w:r>
      <w:proofErr w:type="spellStart"/>
      <w:r w:rsidRPr="00843975">
        <w:t>podnosi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 o </w:t>
      </w:r>
      <w:proofErr w:type="spellStart"/>
      <w:r w:rsidRPr="00843975">
        <w:t>radu</w:t>
      </w:r>
      <w:proofErr w:type="spellEnd"/>
      <w:r w:rsidRPr="00843975">
        <w:t>.</w:t>
      </w:r>
    </w:p>
    <w:p w14:paraId="4971687F" w14:textId="77777777" w:rsidR="00843975" w:rsidRPr="00843975" w:rsidRDefault="00843975" w:rsidP="00843975">
      <w:pPr>
        <w:jc w:val="center"/>
        <w:rPr>
          <w:b/>
          <w:bCs/>
        </w:rPr>
      </w:pPr>
      <w:bookmarkStart w:id="324" w:name="str_180"/>
      <w:bookmarkEnd w:id="324"/>
      <w:proofErr w:type="spellStart"/>
      <w:r w:rsidRPr="00843975">
        <w:rPr>
          <w:b/>
          <w:bCs/>
        </w:rPr>
        <w:t>Prestanak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mandata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Komisije</w:t>
      </w:r>
      <w:proofErr w:type="spellEnd"/>
      <w:r w:rsidRPr="00843975">
        <w:rPr>
          <w:b/>
          <w:bCs/>
        </w:rPr>
        <w:t xml:space="preserve"> za </w:t>
      </w:r>
      <w:proofErr w:type="spellStart"/>
      <w:r w:rsidRPr="00843975">
        <w:rPr>
          <w:b/>
          <w:bCs/>
        </w:rPr>
        <w:t>žalbe</w:t>
      </w:r>
      <w:proofErr w:type="spellEnd"/>
    </w:p>
    <w:p w14:paraId="1EC29BE4" w14:textId="77777777" w:rsidR="00843975" w:rsidRPr="00843975" w:rsidRDefault="00843975" w:rsidP="00843975">
      <w:pPr>
        <w:jc w:val="center"/>
        <w:rPr>
          <w:b/>
          <w:bCs/>
        </w:rPr>
      </w:pPr>
      <w:bookmarkStart w:id="325" w:name="clan_145"/>
      <w:bookmarkEnd w:id="325"/>
      <w:proofErr w:type="spellStart"/>
      <w:r w:rsidRPr="00843975">
        <w:rPr>
          <w:b/>
          <w:bCs/>
        </w:rPr>
        <w:lastRenderedPageBreak/>
        <w:t>Član</w:t>
      </w:r>
      <w:proofErr w:type="spellEnd"/>
      <w:r w:rsidRPr="00843975">
        <w:rPr>
          <w:b/>
          <w:bCs/>
        </w:rPr>
        <w:t xml:space="preserve"> 145</w:t>
      </w:r>
    </w:p>
    <w:p w14:paraId="2AE345CF" w14:textId="77777777" w:rsidR="00843975" w:rsidRPr="00843975" w:rsidRDefault="00843975" w:rsidP="00843975">
      <w:pPr>
        <w:jc w:val="center"/>
      </w:pPr>
      <w:proofErr w:type="spellStart"/>
      <w:r w:rsidRPr="00843975">
        <w:t>Predsjedniku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članu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 xml:space="preserve"> </w:t>
      </w:r>
      <w:proofErr w:type="spellStart"/>
      <w:r w:rsidRPr="00843975">
        <w:t>mandat</w:t>
      </w:r>
      <w:proofErr w:type="spellEnd"/>
      <w:r w:rsidRPr="00843975">
        <w:t>:</w:t>
      </w:r>
    </w:p>
    <w:p w14:paraId="6BF9D0B7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</w:t>
      </w:r>
      <w:proofErr w:type="spellStart"/>
      <w:r w:rsidRPr="00843975">
        <w:rPr>
          <w:lang w:val="fr-FR"/>
        </w:rPr>
        <w:t>istekom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vremena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je </w:t>
      </w:r>
      <w:proofErr w:type="spellStart"/>
      <w:proofErr w:type="gramStart"/>
      <w:r w:rsidRPr="00843975">
        <w:rPr>
          <w:lang w:val="fr-FR"/>
        </w:rPr>
        <w:t>imenovan</w:t>
      </w:r>
      <w:proofErr w:type="spellEnd"/>
      <w:r w:rsidRPr="00843975">
        <w:rPr>
          <w:lang w:val="fr-FR"/>
        </w:rPr>
        <w:t>;</w:t>
      </w:r>
      <w:proofErr w:type="gramEnd"/>
    </w:p>
    <w:p w14:paraId="69C8F75C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na </w:t>
      </w:r>
      <w:proofErr w:type="spellStart"/>
      <w:r w:rsidRPr="00843975">
        <w:rPr>
          <w:lang w:val="fr-FR"/>
        </w:rPr>
        <w:t>lični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zahtjev</w:t>
      </w:r>
      <w:proofErr w:type="spellEnd"/>
      <w:r w:rsidRPr="00843975">
        <w:rPr>
          <w:lang w:val="fr-FR"/>
        </w:rPr>
        <w:t>;</w:t>
      </w:r>
      <w:proofErr w:type="gramEnd"/>
    </w:p>
    <w:p w14:paraId="5DC6806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razrješenjem</w:t>
      </w:r>
      <w:proofErr w:type="spellEnd"/>
      <w:r w:rsidRPr="00843975">
        <w:rPr>
          <w:lang w:val="fr-FR"/>
        </w:rPr>
        <w:t>.</w:t>
      </w:r>
    </w:p>
    <w:p w14:paraId="2339C70B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odnosno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žalbe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razrješava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dužnosti</w:t>
      </w:r>
      <w:proofErr w:type="spellEnd"/>
      <w:r w:rsidRPr="00843975">
        <w:rPr>
          <w:lang w:val="fr-FR"/>
        </w:rPr>
        <w:t xml:space="preserve">, </w:t>
      </w:r>
      <w:proofErr w:type="gramStart"/>
      <w:r w:rsidRPr="00843975">
        <w:rPr>
          <w:lang w:val="fr-FR"/>
        </w:rPr>
        <w:t>ako:</w:t>
      </w:r>
      <w:proofErr w:type="gramEnd"/>
    </w:p>
    <w:p w14:paraId="7A95A49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1) je </w:t>
      </w:r>
      <w:proofErr w:type="spellStart"/>
      <w:r w:rsidRPr="00843975">
        <w:rPr>
          <w:lang w:val="fr-FR"/>
        </w:rPr>
        <w:t>osuđen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bezuslovnu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kaznu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zatvora</w:t>
      </w:r>
      <w:proofErr w:type="spellEnd"/>
      <w:r w:rsidRPr="00843975">
        <w:rPr>
          <w:lang w:val="fr-FR"/>
        </w:rPr>
        <w:t>;</w:t>
      </w:r>
      <w:proofErr w:type="gramEnd"/>
    </w:p>
    <w:p w14:paraId="59D9475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2) je </w:t>
      </w:r>
      <w:proofErr w:type="spellStart"/>
      <w:r w:rsidRPr="00843975">
        <w:rPr>
          <w:lang w:val="fr-FR"/>
        </w:rPr>
        <w:t>osuđen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krivično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djelo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čini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nedostojnim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u </w:t>
      </w:r>
      <w:proofErr w:type="spellStart"/>
      <w:r w:rsidRPr="00843975">
        <w:rPr>
          <w:lang w:val="fr-FR"/>
        </w:rPr>
        <w:t>državnom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organu</w:t>
      </w:r>
      <w:proofErr w:type="spellEnd"/>
      <w:r w:rsidRPr="00843975">
        <w:rPr>
          <w:lang w:val="fr-FR"/>
        </w:rPr>
        <w:t>;</w:t>
      </w:r>
      <w:proofErr w:type="gramEnd"/>
    </w:p>
    <w:p w14:paraId="7F93D8A8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3) </w:t>
      </w:r>
      <w:proofErr w:type="spellStart"/>
      <w:r w:rsidRPr="00843975">
        <w:rPr>
          <w:lang w:val="fr-FR"/>
        </w:rPr>
        <w:t>nestručno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nesavjesno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dužnost</w:t>
      </w:r>
      <w:proofErr w:type="spellEnd"/>
      <w:r w:rsidRPr="00843975">
        <w:rPr>
          <w:lang w:val="fr-FR"/>
        </w:rPr>
        <w:t>.</w:t>
      </w:r>
    </w:p>
    <w:p w14:paraId="65EB9A5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Predsjednik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član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žalbe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kome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prestao</w:t>
      </w:r>
      <w:proofErr w:type="spellEnd"/>
      <w:r w:rsidRPr="00843975">
        <w:rPr>
          <w:lang w:val="fr-FR"/>
        </w:rPr>
        <w:t xml:space="preserve"> mandat u </w:t>
      </w:r>
      <w:proofErr w:type="spellStart"/>
      <w:r w:rsidRPr="00843975">
        <w:rPr>
          <w:lang w:val="fr-FR"/>
        </w:rPr>
        <w:t>smislu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stava</w:t>
      </w:r>
      <w:proofErr w:type="spellEnd"/>
      <w:r w:rsidRPr="00843975">
        <w:rPr>
          <w:lang w:val="fr-FR"/>
        </w:rPr>
        <w:t xml:space="preserve"> 1 </w:t>
      </w:r>
      <w:proofErr w:type="spellStart"/>
      <w:r w:rsidRPr="00843975">
        <w:rPr>
          <w:lang w:val="fr-FR"/>
        </w:rPr>
        <w:t>tač</w:t>
      </w:r>
      <w:proofErr w:type="spellEnd"/>
      <w:r w:rsidRPr="00843975">
        <w:rPr>
          <w:lang w:val="fr-FR"/>
        </w:rPr>
        <w:t xml:space="preserve">. 1 i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ostvaruje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prava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60 st. 3, 4 i 6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.</w:t>
      </w:r>
    </w:p>
    <w:p w14:paraId="1A8DF36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26" w:name="str_181"/>
      <w:bookmarkEnd w:id="326"/>
      <w:proofErr w:type="spellStart"/>
      <w:r w:rsidRPr="00843975">
        <w:rPr>
          <w:b/>
          <w:bCs/>
          <w:lang w:val="fr-FR"/>
        </w:rPr>
        <w:t>Stručni</w:t>
      </w:r>
      <w:proofErr w:type="spellEnd"/>
      <w:r w:rsidRPr="00843975">
        <w:rPr>
          <w:b/>
          <w:bCs/>
          <w:lang w:val="fr-FR"/>
        </w:rPr>
        <w:t xml:space="preserve"> i </w:t>
      </w:r>
      <w:proofErr w:type="spellStart"/>
      <w:r w:rsidRPr="00843975">
        <w:rPr>
          <w:b/>
          <w:bCs/>
          <w:lang w:val="fr-FR"/>
        </w:rPr>
        <w:t>administrativni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poslovi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potrebe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Komisije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žalbe</w:t>
      </w:r>
      <w:proofErr w:type="spellEnd"/>
    </w:p>
    <w:p w14:paraId="52BE5A9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27" w:name="clan_146"/>
      <w:bookmarkEnd w:id="327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146</w:t>
      </w:r>
    </w:p>
    <w:p w14:paraId="6BA5BC2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Stručne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administrativne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žalbe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502FFC95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28" w:name="str_182"/>
      <w:bookmarkEnd w:id="328"/>
      <w:proofErr w:type="spellStart"/>
      <w:r w:rsidRPr="00843975">
        <w:rPr>
          <w:b/>
          <w:bCs/>
          <w:lang w:val="fr-FR"/>
        </w:rPr>
        <w:t>Sredstva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rad</w:t>
      </w:r>
    </w:p>
    <w:p w14:paraId="5BF9C6DB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29" w:name="clan_147"/>
      <w:bookmarkEnd w:id="329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147</w:t>
      </w:r>
    </w:p>
    <w:p w14:paraId="184E9A8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Sredstva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rad </w:t>
      </w:r>
      <w:proofErr w:type="spellStart"/>
      <w:r w:rsidRPr="00843975">
        <w:rPr>
          <w:lang w:val="fr-FR"/>
        </w:rPr>
        <w:t>Komisije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žalbe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obezbjeđuju</w:t>
      </w:r>
      <w:proofErr w:type="spellEnd"/>
      <w:r w:rsidRPr="00843975">
        <w:rPr>
          <w:lang w:val="fr-FR"/>
        </w:rPr>
        <w:t xml:space="preserve"> se u </w:t>
      </w:r>
      <w:proofErr w:type="spellStart"/>
      <w:r w:rsidRPr="00843975">
        <w:rPr>
          <w:lang w:val="fr-FR"/>
        </w:rPr>
        <w:t>budžetu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Crne</w:t>
      </w:r>
      <w:proofErr w:type="spellEnd"/>
      <w:r w:rsidRPr="00843975">
        <w:rPr>
          <w:lang w:val="fr-FR"/>
        </w:rPr>
        <w:t xml:space="preserve"> Gore, na </w:t>
      </w:r>
      <w:proofErr w:type="spellStart"/>
      <w:r w:rsidRPr="00843975">
        <w:rPr>
          <w:lang w:val="fr-FR"/>
        </w:rPr>
        <w:t>teret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>.</w:t>
      </w:r>
    </w:p>
    <w:p w14:paraId="1A8ACDCA" w14:textId="77777777" w:rsidR="00843975" w:rsidRPr="00843975" w:rsidRDefault="00843975" w:rsidP="00843975">
      <w:pPr>
        <w:jc w:val="center"/>
        <w:rPr>
          <w:lang w:val="fr-FR"/>
        </w:rPr>
      </w:pPr>
      <w:bookmarkStart w:id="330" w:name="str_183"/>
      <w:bookmarkEnd w:id="330"/>
      <w:r w:rsidRPr="00843975">
        <w:rPr>
          <w:lang w:val="fr-FR"/>
        </w:rPr>
        <w:t xml:space="preserve">XII.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KADROVIMA U DRŽAVNIM ORGANIMA</w:t>
      </w:r>
    </w:p>
    <w:p w14:paraId="5A05805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1" w:name="str_184"/>
      <w:bookmarkEnd w:id="331"/>
      <w:proofErr w:type="spellStart"/>
      <w:r w:rsidRPr="00843975">
        <w:rPr>
          <w:b/>
          <w:bCs/>
          <w:lang w:val="fr-FR"/>
        </w:rPr>
        <w:t>Kadrovski</w:t>
      </w:r>
      <w:proofErr w:type="spellEnd"/>
      <w:r w:rsidRPr="00843975">
        <w:rPr>
          <w:b/>
          <w:bCs/>
          <w:lang w:val="fr-FR"/>
        </w:rPr>
        <w:t xml:space="preserve"> plan</w:t>
      </w:r>
    </w:p>
    <w:p w14:paraId="20189DA3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2" w:name="clan_148"/>
      <w:bookmarkEnd w:id="332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148</w:t>
      </w:r>
    </w:p>
    <w:p w14:paraId="6B643381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U </w:t>
      </w:r>
      <w:proofErr w:type="spellStart"/>
      <w:r w:rsidRPr="00843975">
        <w:rPr>
          <w:lang w:val="fr-FR"/>
        </w:rPr>
        <w:t>cilju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državnim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kadrovski</w:t>
      </w:r>
      <w:proofErr w:type="spellEnd"/>
      <w:r w:rsidRPr="00843975">
        <w:rPr>
          <w:lang w:val="fr-FR"/>
        </w:rPr>
        <w:t xml:space="preserve"> plan </w:t>
      </w:r>
      <w:proofErr w:type="spellStart"/>
      <w:r w:rsidRPr="00843975">
        <w:rPr>
          <w:lang w:val="fr-FR"/>
        </w:rPr>
        <w:t>kojim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planiraju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broj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zaposlenih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promjene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kadrovskoj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strukturi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druga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strateška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pitanja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skladu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budžetskim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strateškim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planiranjem</w:t>
      </w:r>
      <w:proofErr w:type="spellEnd"/>
      <w:r w:rsidRPr="00843975">
        <w:rPr>
          <w:lang w:val="fr-FR"/>
        </w:rPr>
        <w:t xml:space="preserve"> rada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>.</w:t>
      </w:r>
    </w:p>
    <w:p w14:paraId="7E18CC07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3" w:name="str_185"/>
      <w:bookmarkEnd w:id="333"/>
      <w:proofErr w:type="spellStart"/>
      <w:r w:rsidRPr="00843975">
        <w:rPr>
          <w:b/>
          <w:bCs/>
          <w:lang w:val="fr-FR"/>
        </w:rPr>
        <w:t>Donošenje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kadrovskog</w:t>
      </w:r>
      <w:proofErr w:type="spellEnd"/>
      <w:r w:rsidRPr="00843975">
        <w:rPr>
          <w:b/>
          <w:bCs/>
          <w:lang w:val="fr-FR"/>
        </w:rPr>
        <w:t xml:space="preserve"> plana</w:t>
      </w:r>
    </w:p>
    <w:p w14:paraId="1858259A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4" w:name="clan_149"/>
      <w:bookmarkEnd w:id="334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149</w:t>
      </w:r>
    </w:p>
    <w:p w14:paraId="08A73E92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Kadrovski</w:t>
      </w:r>
      <w:proofErr w:type="spellEnd"/>
      <w:r w:rsidRPr="00843975">
        <w:rPr>
          <w:lang w:val="fr-FR"/>
        </w:rPr>
        <w:t xml:space="preserve"> plan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organe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Vlada</w:t>
      </w:r>
      <w:proofErr w:type="spellEnd"/>
      <w:r w:rsidRPr="00843975">
        <w:rPr>
          <w:lang w:val="fr-FR"/>
        </w:rPr>
        <w:t>.</w:t>
      </w:r>
    </w:p>
    <w:p w14:paraId="13180E4E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Kadrovski</w:t>
      </w:r>
      <w:proofErr w:type="spellEnd"/>
      <w:r w:rsidRPr="00843975">
        <w:rPr>
          <w:lang w:val="fr-FR"/>
        </w:rPr>
        <w:t xml:space="preserve"> plan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drugi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nakon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pribavljanja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saglasnosti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ministarstva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finansija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koja</w:t>
      </w:r>
      <w:proofErr w:type="spellEnd"/>
      <w:r w:rsidRPr="00843975">
        <w:rPr>
          <w:lang w:val="fr-FR"/>
        </w:rPr>
        <w:t xml:space="preserve"> se ne </w:t>
      </w:r>
      <w:proofErr w:type="spellStart"/>
      <w:r w:rsidRPr="00843975">
        <w:rPr>
          <w:lang w:val="fr-FR"/>
        </w:rPr>
        <w:t>pribavlja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Skupštinu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tužilaštvo</w:t>
      </w:r>
      <w:proofErr w:type="spellEnd"/>
      <w:r w:rsidRPr="00843975">
        <w:rPr>
          <w:lang w:val="fr-FR"/>
        </w:rPr>
        <w:t xml:space="preserve"> i organe </w:t>
      </w:r>
      <w:proofErr w:type="spellStart"/>
      <w:r w:rsidRPr="00843975">
        <w:rPr>
          <w:lang w:val="fr-FR"/>
        </w:rPr>
        <w:t>sudske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vlasti</w:t>
      </w:r>
      <w:proofErr w:type="spellEnd"/>
      <w:r w:rsidRPr="00843975">
        <w:rPr>
          <w:lang w:val="fr-FR"/>
        </w:rPr>
        <w:t xml:space="preserve">, ako </w:t>
      </w:r>
      <w:proofErr w:type="spellStart"/>
      <w:r w:rsidRPr="00843975">
        <w:rPr>
          <w:lang w:val="fr-FR"/>
        </w:rPr>
        <w:t>posebnim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zakonom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drukčije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propisano</w:t>
      </w:r>
      <w:proofErr w:type="spellEnd"/>
      <w:r w:rsidRPr="00843975">
        <w:rPr>
          <w:lang w:val="fr-FR"/>
        </w:rPr>
        <w:t>.</w:t>
      </w:r>
    </w:p>
    <w:p w14:paraId="1CE980B5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lastRenderedPageBreak/>
        <w:t>Kadrovski</w:t>
      </w:r>
      <w:proofErr w:type="spellEnd"/>
      <w:r w:rsidRPr="00843975">
        <w:rPr>
          <w:lang w:val="fr-FR"/>
        </w:rPr>
        <w:t xml:space="preserve"> plan </w:t>
      </w:r>
      <w:proofErr w:type="spellStart"/>
      <w:r w:rsidRPr="00843975">
        <w:rPr>
          <w:lang w:val="fr-FR"/>
        </w:rPr>
        <w:t>donosi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kalendarsku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godinu</w:t>
      </w:r>
      <w:proofErr w:type="spellEnd"/>
      <w:r w:rsidRPr="00843975">
        <w:rPr>
          <w:lang w:val="fr-FR"/>
        </w:rPr>
        <w:t xml:space="preserve">, u </w:t>
      </w:r>
      <w:proofErr w:type="spellStart"/>
      <w:r w:rsidRPr="00843975">
        <w:rPr>
          <w:lang w:val="fr-FR"/>
        </w:rPr>
        <w:t>roku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30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dana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donošenja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budžetu</w:t>
      </w:r>
      <w:proofErr w:type="spellEnd"/>
      <w:r w:rsidRPr="00843975">
        <w:rPr>
          <w:lang w:val="fr-FR"/>
        </w:rPr>
        <w:t xml:space="preserve">, a </w:t>
      </w:r>
      <w:proofErr w:type="spellStart"/>
      <w:r w:rsidRPr="00843975">
        <w:rPr>
          <w:lang w:val="fr-FR"/>
        </w:rPr>
        <w:t>sadrži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projekcije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naredne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dvije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godine</w:t>
      </w:r>
      <w:proofErr w:type="spellEnd"/>
      <w:r w:rsidRPr="00843975">
        <w:rPr>
          <w:lang w:val="fr-FR"/>
        </w:rPr>
        <w:t>.</w:t>
      </w:r>
    </w:p>
    <w:p w14:paraId="44FB6656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Sadržaj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postupak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način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pripreme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izmjene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kadrovskog</w:t>
      </w:r>
      <w:proofErr w:type="spellEnd"/>
      <w:r w:rsidRPr="00843975">
        <w:rPr>
          <w:lang w:val="fr-FR"/>
        </w:rPr>
        <w:t xml:space="preserve"> plana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organe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službe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propisuje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Vlada</w:t>
      </w:r>
      <w:proofErr w:type="spellEnd"/>
      <w:r w:rsidRPr="00843975">
        <w:rPr>
          <w:lang w:val="fr-FR"/>
        </w:rPr>
        <w:t>.</w:t>
      </w:r>
    </w:p>
    <w:p w14:paraId="7B91CF20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5" w:name="str_186"/>
      <w:bookmarkEnd w:id="335"/>
      <w:proofErr w:type="spellStart"/>
      <w:r w:rsidRPr="00843975">
        <w:rPr>
          <w:b/>
          <w:bCs/>
          <w:lang w:val="fr-FR"/>
        </w:rPr>
        <w:t>Odgovornost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sprovođenje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kadrovskog</w:t>
      </w:r>
      <w:proofErr w:type="spellEnd"/>
      <w:r w:rsidRPr="00843975">
        <w:rPr>
          <w:b/>
          <w:bCs/>
          <w:lang w:val="fr-FR"/>
        </w:rPr>
        <w:t xml:space="preserve"> plana</w:t>
      </w:r>
    </w:p>
    <w:p w14:paraId="23C3EF52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6" w:name="clan_150"/>
      <w:bookmarkEnd w:id="336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150</w:t>
      </w:r>
    </w:p>
    <w:p w14:paraId="2EC0D776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Za </w:t>
      </w:r>
      <w:proofErr w:type="spellStart"/>
      <w:r w:rsidRPr="00843975">
        <w:rPr>
          <w:lang w:val="fr-FR"/>
        </w:rPr>
        <w:t>sprovođenje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kadrovskog</w:t>
      </w:r>
      <w:proofErr w:type="spellEnd"/>
      <w:r w:rsidRPr="00843975">
        <w:rPr>
          <w:lang w:val="fr-FR"/>
        </w:rPr>
        <w:t xml:space="preserve"> plana </w:t>
      </w:r>
      <w:proofErr w:type="spellStart"/>
      <w:r w:rsidRPr="00843975">
        <w:rPr>
          <w:lang w:val="fr-FR"/>
        </w:rPr>
        <w:t>odgovoran</w:t>
      </w:r>
      <w:proofErr w:type="spellEnd"/>
      <w:r w:rsidRPr="00843975">
        <w:rPr>
          <w:lang w:val="fr-FR"/>
        </w:rPr>
        <w:t xml:space="preserve"> je </w:t>
      </w:r>
      <w:proofErr w:type="spellStart"/>
      <w:r w:rsidRPr="00843975">
        <w:rPr>
          <w:lang w:val="fr-FR"/>
        </w:rPr>
        <w:t>starješina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>.</w:t>
      </w:r>
    </w:p>
    <w:p w14:paraId="371685F6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7" w:name="str_187"/>
      <w:bookmarkEnd w:id="337"/>
      <w:proofErr w:type="spellStart"/>
      <w:r w:rsidRPr="00843975">
        <w:rPr>
          <w:b/>
          <w:bCs/>
          <w:lang w:val="fr-FR"/>
        </w:rPr>
        <w:t>Nadležnost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organa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za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upravljanje</w:t>
      </w:r>
      <w:proofErr w:type="spellEnd"/>
      <w:r w:rsidRPr="00843975">
        <w:rPr>
          <w:b/>
          <w:bCs/>
          <w:lang w:val="fr-FR"/>
        </w:rPr>
        <w:t xml:space="preserve"> </w:t>
      </w:r>
      <w:proofErr w:type="spellStart"/>
      <w:r w:rsidRPr="00843975">
        <w:rPr>
          <w:b/>
          <w:bCs/>
          <w:lang w:val="fr-FR"/>
        </w:rPr>
        <w:t>kadrovima</w:t>
      </w:r>
      <w:proofErr w:type="spellEnd"/>
    </w:p>
    <w:p w14:paraId="761DFBC4" w14:textId="77777777" w:rsidR="00843975" w:rsidRPr="00843975" w:rsidRDefault="00843975" w:rsidP="00843975">
      <w:pPr>
        <w:jc w:val="center"/>
        <w:rPr>
          <w:b/>
          <w:bCs/>
          <w:lang w:val="fr-FR"/>
        </w:rPr>
      </w:pPr>
      <w:bookmarkStart w:id="338" w:name="clan_151"/>
      <w:bookmarkEnd w:id="338"/>
      <w:proofErr w:type="spellStart"/>
      <w:r w:rsidRPr="00843975">
        <w:rPr>
          <w:b/>
          <w:bCs/>
          <w:lang w:val="fr-FR"/>
        </w:rPr>
        <w:t>Član</w:t>
      </w:r>
      <w:proofErr w:type="spellEnd"/>
      <w:r w:rsidRPr="00843975">
        <w:rPr>
          <w:b/>
          <w:bCs/>
          <w:lang w:val="fr-FR"/>
        </w:rPr>
        <w:t xml:space="preserve"> 151</w:t>
      </w:r>
    </w:p>
    <w:p w14:paraId="77508064" w14:textId="77777777" w:rsidR="00843975" w:rsidRPr="00843975" w:rsidRDefault="00843975" w:rsidP="00843975">
      <w:pPr>
        <w:jc w:val="center"/>
        <w:rPr>
          <w:lang w:val="fr-FR"/>
        </w:rPr>
      </w:pPr>
      <w:proofErr w:type="spellStart"/>
      <w:r w:rsidRPr="00843975">
        <w:rPr>
          <w:lang w:val="fr-FR"/>
        </w:rPr>
        <w:t>Organ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upravljanje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kadrovima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vrši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poslove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odnose</w:t>
      </w:r>
      <w:proofErr w:type="spellEnd"/>
      <w:r w:rsidRPr="00843975">
        <w:rPr>
          <w:lang w:val="fr-FR"/>
        </w:rPr>
        <w:t xml:space="preserve"> </w:t>
      </w:r>
      <w:proofErr w:type="gramStart"/>
      <w:r w:rsidRPr="00843975">
        <w:rPr>
          <w:lang w:val="fr-FR"/>
        </w:rPr>
        <w:t>na:</w:t>
      </w:r>
      <w:proofErr w:type="gramEnd"/>
    </w:p>
    <w:p w14:paraId="665A75A3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sprovođenje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oglasa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potrebe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obavještavanje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nadležnog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inspekcijskog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eventualnim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nezakonitostima</w:t>
      </w:r>
      <w:proofErr w:type="spellEnd"/>
      <w:r w:rsidRPr="00843975">
        <w:rPr>
          <w:lang w:val="fr-FR"/>
        </w:rPr>
        <w:t xml:space="preserve"> i </w:t>
      </w:r>
      <w:proofErr w:type="spellStart"/>
      <w:proofErr w:type="gramStart"/>
      <w:r w:rsidRPr="00843975">
        <w:rPr>
          <w:lang w:val="fr-FR"/>
        </w:rPr>
        <w:t>nepravilnostima</w:t>
      </w:r>
      <w:proofErr w:type="spellEnd"/>
      <w:r w:rsidRPr="00843975">
        <w:rPr>
          <w:lang w:val="fr-FR"/>
        </w:rPr>
        <w:t>;</w:t>
      </w:r>
      <w:proofErr w:type="gramEnd"/>
    </w:p>
    <w:p w14:paraId="375FCB0D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donošenje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sprovođenje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programa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praćenje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ocjenjivanje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rezultata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osposobljavanja</w:t>
      </w:r>
      <w:proofErr w:type="spellEnd"/>
      <w:r w:rsidRPr="00843975">
        <w:rPr>
          <w:lang w:val="fr-FR"/>
        </w:rPr>
        <w:t xml:space="preserve"> i </w:t>
      </w:r>
      <w:proofErr w:type="spellStart"/>
      <w:proofErr w:type="gramStart"/>
      <w:r w:rsidRPr="00843975">
        <w:rPr>
          <w:lang w:val="fr-FR"/>
        </w:rPr>
        <w:t>usavršavanja</w:t>
      </w:r>
      <w:proofErr w:type="spellEnd"/>
      <w:r w:rsidRPr="00843975">
        <w:rPr>
          <w:lang w:val="fr-FR"/>
        </w:rPr>
        <w:t>;</w:t>
      </w:r>
      <w:proofErr w:type="gramEnd"/>
    </w:p>
    <w:p w14:paraId="70FD8D95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davanje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mišljenja</w:t>
      </w:r>
      <w:proofErr w:type="spellEnd"/>
      <w:r w:rsidRPr="00843975">
        <w:rPr>
          <w:lang w:val="fr-FR"/>
        </w:rPr>
        <w:t xml:space="preserve"> na </w:t>
      </w:r>
      <w:proofErr w:type="spellStart"/>
      <w:r w:rsidRPr="00843975">
        <w:rPr>
          <w:lang w:val="fr-FR"/>
        </w:rPr>
        <w:t>akt</w:t>
      </w:r>
      <w:proofErr w:type="spellEnd"/>
      <w:r w:rsidRPr="00843975">
        <w:rPr>
          <w:lang w:val="fr-FR"/>
        </w:rPr>
        <w:t xml:space="preserve"> o </w:t>
      </w:r>
      <w:proofErr w:type="spellStart"/>
      <w:r w:rsidRPr="00843975">
        <w:rPr>
          <w:lang w:val="fr-FR"/>
        </w:rPr>
        <w:t>unutrašnjoj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organizaciji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sistematizaciji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državnog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organa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pravnog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lica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člana</w:t>
      </w:r>
      <w:proofErr w:type="spellEnd"/>
      <w:r w:rsidRPr="00843975">
        <w:rPr>
          <w:lang w:val="fr-FR"/>
        </w:rPr>
        <w:t xml:space="preserve"> 3 </w:t>
      </w:r>
      <w:proofErr w:type="spellStart"/>
      <w:r w:rsidRPr="00843975">
        <w:rPr>
          <w:lang w:val="fr-FR"/>
        </w:rPr>
        <w:t>stav</w:t>
      </w:r>
      <w:proofErr w:type="spellEnd"/>
      <w:r w:rsidRPr="00843975">
        <w:rPr>
          <w:lang w:val="fr-FR"/>
        </w:rPr>
        <w:t xml:space="preserve"> 2 </w:t>
      </w:r>
      <w:proofErr w:type="spellStart"/>
      <w:r w:rsidRPr="00843975">
        <w:rPr>
          <w:lang w:val="fr-FR"/>
        </w:rPr>
        <w:t>ovog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zakona</w:t>
      </w:r>
      <w:proofErr w:type="spellEnd"/>
      <w:r w:rsidRPr="00843975">
        <w:rPr>
          <w:lang w:val="fr-FR"/>
        </w:rPr>
        <w:t>;</w:t>
      </w:r>
      <w:proofErr w:type="gramEnd"/>
    </w:p>
    <w:p w14:paraId="4A2D817E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učestvovanje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pripremi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predloga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kadrovskog</w:t>
      </w:r>
      <w:proofErr w:type="spellEnd"/>
      <w:r w:rsidRPr="00843975">
        <w:rPr>
          <w:lang w:val="fr-FR"/>
        </w:rPr>
        <w:t xml:space="preserve"> plana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organe </w:t>
      </w:r>
      <w:proofErr w:type="spellStart"/>
      <w:r w:rsidRPr="00843975">
        <w:rPr>
          <w:lang w:val="fr-FR"/>
        </w:rPr>
        <w:t>državne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uprave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službu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Vlade</w:t>
      </w:r>
      <w:proofErr w:type="spellEnd"/>
      <w:r w:rsidRPr="00843975">
        <w:rPr>
          <w:lang w:val="fr-FR"/>
        </w:rPr>
        <w:t>;</w:t>
      </w:r>
      <w:proofErr w:type="gramEnd"/>
    </w:p>
    <w:p w14:paraId="4ECD9C0F" w14:textId="77777777" w:rsidR="00843975" w:rsidRPr="00843975" w:rsidRDefault="00843975" w:rsidP="00843975">
      <w:pPr>
        <w:jc w:val="center"/>
        <w:rPr>
          <w:lang w:val="fr-FR"/>
        </w:rPr>
      </w:pPr>
      <w:r w:rsidRPr="00843975">
        <w:rPr>
          <w:lang w:val="fr-FR"/>
        </w:rPr>
        <w:t xml:space="preserve">- </w:t>
      </w:r>
      <w:proofErr w:type="spellStart"/>
      <w:r w:rsidRPr="00843975">
        <w:rPr>
          <w:lang w:val="fr-FR"/>
        </w:rPr>
        <w:t>učestvovanje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pripremi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stručnih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osnova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za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izradu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strateških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dokumenata</w:t>
      </w:r>
      <w:proofErr w:type="spellEnd"/>
      <w:r w:rsidRPr="00843975">
        <w:rPr>
          <w:lang w:val="fr-FR"/>
        </w:rPr>
        <w:t xml:space="preserve"> u </w:t>
      </w:r>
      <w:proofErr w:type="spellStart"/>
      <w:r w:rsidRPr="00843975">
        <w:rPr>
          <w:lang w:val="fr-FR"/>
        </w:rPr>
        <w:t>oblasti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službeničkih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odnosa</w:t>
      </w:r>
      <w:proofErr w:type="spellEnd"/>
      <w:r w:rsidRPr="00843975">
        <w:rPr>
          <w:lang w:val="fr-FR"/>
        </w:rPr>
        <w:t xml:space="preserve">, </w:t>
      </w:r>
      <w:proofErr w:type="spellStart"/>
      <w:r w:rsidRPr="00843975">
        <w:rPr>
          <w:lang w:val="fr-FR"/>
        </w:rPr>
        <w:t>kao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iniciranje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izmjena</w:t>
      </w:r>
      <w:proofErr w:type="spellEnd"/>
      <w:r w:rsidRPr="00843975">
        <w:rPr>
          <w:lang w:val="fr-FR"/>
        </w:rPr>
        <w:t xml:space="preserve"> i </w:t>
      </w:r>
      <w:proofErr w:type="spellStart"/>
      <w:r w:rsidRPr="00843975">
        <w:rPr>
          <w:lang w:val="fr-FR"/>
        </w:rPr>
        <w:t>dopuna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propisa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koji</w:t>
      </w:r>
      <w:proofErr w:type="spellEnd"/>
      <w:r w:rsidRPr="00843975">
        <w:rPr>
          <w:lang w:val="fr-FR"/>
        </w:rPr>
        <w:t xml:space="preserve"> se </w:t>
      </w:r>
      <w:proofErr w:type="spellStart"/>
      <w:r w:rsidRPr="00843975">
        <w:rPr>
          <w:lang w:val="fr-FR"/>
        </w:rPr>
        <w:t>odnose</w:t>
      </w:r>
      <w:proofErr w:type="spellEnd"/>
      <w:r w:rsidRPr="00843975">
        <w:rPr>
          <w:lang w:val="fr-FR"/>
        </w:rPr>
        <w:t xml:space="preserve"> </w:t>
      </w:r>
      <w:proofErr w:type="spellStart"/>
      <w:r w:rsidRPr="00843975">
        <w:rPr>
          <w:lang w:val="fr-FR"/>
        </w:rPr>
        <w:t>ili</w:t>
      </w:r>
      <w:proofErr w:type="spellEnd"/>
      <w:r w:rsidRPr="00843975">
        <w:rPr>
          <w:lang w:val="fr-FR"/>
        </w:rPr>
        <w:t xml:space="preserve"> su u </w:t>
      </w:r>
      <w:proofErr w:type="spellStart"/>
      <w:r w:rsidRPr="00843975">
        <w:rPr>
          <w:lang w:val="fr-FR"/>
        </w:rPr>
        <w:t>vezi</w:t>
      </w:r>
      <w:proofErr w:type="spellEnd"/>
      <w:r w:rsidRPr="00843975">
        <w:rPr>
          <w:lang w:val="fr-FR"/>
        </w:rPr>
        <w:t xml:space="preserve"> sa </w:t>
      </w:r>
      <w:proofErr w:type="spellStart"/>
      <w:r w:rsidRPr="00843975">
        <w:rPr>
          <w:lang w:val="fr-FR"/>
        </w:rPr>
        <w:t>službeničkim</w:t>
      </w:r>
      <w:proofErr w:type="spellEnd"/>
      <w:r w:rsidRPr="00843975">
        <w:rPr>
          <w:lang w:val="fr-FR"/>
        </w:rPr>
        <w:t xml:space="preserve"> </w:t>
      </w:r>
      <w:proofErr w:type="spellStart"/>
      <w:proofErr w:type="gramStart"/>
      <w:r w:rsidRPr="00843975">
        <w:rPr>
          <w:lang w:val="fr-FR"/>
        </w:rPr>
        <w:t>odnosima</w:t>
      </w:r>
      <w:proofErr w:type="spellEnd"/>
      <w:r w:rsidRPr="00843975">
        <w:rPr>
          <w:lang w:val="fr-FR"/>
        </w:rPr>
        <w:t>;</w:t>
      </w:r>
      <w:proofErr w:type="gramEnd"/>
    </w:p>
    <w:p w14:paraId="40E8CAC2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Centralne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proofErr w:type="gramStart"/>
      <w:r w:rsidRPr="00843975">
        <w:t>rada</w:t>
      </w:r>
      <w:proofErr w:type="spellEnd"/>
      <w:r w:rsidRPr="00843975">
        <w:t>;</w:t>
      </w:r>
      <w:proofErr w:type="gramEnd"/>
    </w:p>
    <w:p w14:paraId="3DB7501D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pružanje</w:t>
      </w:r>
      <w:proofErr w:type="spellEnd"/>
      <w:r w:rsidRPr="00843975">
        <w:t xml:space="preserve"> </w:t>
      </w:r>
      <w:proofErr w:type="spellStart"/>
      <w:r w:rsidRPr="00843975">
        <w:t>pomoći</w:t>
      </w:r>
      <w:proofErr w:type="spellEnd"/>
      <w:r w:rsidRPr="00843975">
        <w:t xml:space="preserve">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organima</w:t>
      </w:r>
      <w:proofErr w:type="spellEnd"/>
      <w:r w:rsidRPr="00843975">
        <w:t xml:space="preserve"> u </w:t>
      </w:r>
      <w:proofErr w:type="spellStart"/>
      <w:r w:rsidRPr="00843975">
        <w:t>realizaciji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politike</w:t>
      </w:r>
      <w:proofErr w:type="spellEnd"/>
      <w:r w:rsidRPr="00843975">
        <w:t xml:space="preserve">, </w:t>
      </w:r>
      <w:proofErr w:type="spellStart"/>
      <w:r w:rsidRPr="00843975">
        <w:t>obuke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razvoja</w:t>
      </w:r>
      <w:proofErr w:type="spellEnd"/>
      <w:r w:rsidRPr="00843975">
        <w:t xml:space="preserve"> </w:t>
      </w:r>
      <w:proofErr w:type="spellStart"/>
      <w:proofErr w:type="gramStart"/>
      <w:r w:rsidRPr="00843975">
        <w:t>kadra</w:t>
      </w:r>
      <w:proofErr w:type="spellEnd"/>
      <w:r w:rsidRPr="00843975">
        <w:t>;</w:t>
      </w:r>
      <w:proofErr w:type="gramEnd"/>
    </w:p>
    <w:p w14:paraId="3C8947FF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utvrđivanje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ispitivanje</w:t>
      </w:r>
      <w:proofErr w:type="spellEnd"/>
      <w:r w:rsidRPr="00843975">
        <w:t xml:space="preserve"> </w:t>
      </w:r>
      <w:proofErr w:type="spellStart"/>
      <w:r w:rsidRPr="00843975">
        <w:t>mogućnosti</w:t>
      </w:r>
      <w:proofErr w:type="spellEnd"/>
      <w:r w:rsidRPr="00843975">
        <w:t xml:space="preserve"> </w:t>
      </w:r>
      <w:proofErr w:type="spellStart"/>
      <w:r w:rsidRPr="00843975">
        <w:t>njihovog</w:t>
      </w:r>
      <w:proofErr w:type="spellEnd"/>
      <w:r w:rsidRPr="00843975">
        <w:t xml:space="preserve"> </w:t>
      </w:r>
      <w:proofErr w:type="spellStart"/>
      <w:r w:rsidRPr="00843975">
        <w:t>raspoređivanja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nepopunjena</w:t>
      </w:r>
      <w:proofErr w:type="spellEnd"/>
      <w:r w:rsidRPr="00843975">
        <w:t xml:space="preserve"> </w:t>
      </w:r>
      <w:proofErr w:type="spellStart"/>
      <w:r w:rsidRPr="00843975">
        <w:t>radna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proofErr w:type="gramStart"/>
      <w:r w:rsidRPr="00843975">
        <w:t>organu</w:t>
      </w:r>
      <w:proofErr w:type="spellEnd"/>
      <w:r w:rsidRPr="00843975">
        <w:t>;</w:t>
      </w:r>
      <w:proofErr w:type="gramEnd"/>
    </w:p>
    <w:p w14:paraId="799BC4D8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oblasti</w:t>
      </w:r>
      <w:proofErr w:type="spellEnd"/>
      <w:r w:rsidRPr="00843975">
        <w:t xml:space="preserve"> </w:t>
      </w:r>
      <w:proofErr w:type="spellStart"/>
      <w:r w:rsidRPr="00843975">
        <w:t>razvoja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upravljanja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7DB900C" w14:textId="77777777" w:rsidR="00843975" w:rsidRPr="00843975" w:rsidRDefault="00843975" w:rsidP="00843975">
      <w:pPr>
        <w:jc w:val="center"/>
      </w:pPr>
      <w:r w:rsidRPr="00843975">
        <w:t xml:space="preserve">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jednom</w:t>
      </w:r>
      <w:proofErr w:type="spellEnd"/>
      <w:r w:rsidRPr="00843975">
        <w:t xml:space="preserve"> </w:t>
      </w:r>
      <w:proofErr w:type="spellStart"/>
      <w:r w:rsidRPr="00843975">
        <w:t>godišnje</w:t>
      </w:r>
      <w:proofErr w:type="spellEnd"/>
      <w:r w:rsidRPr="00843975">
        <w:t xml:space="preserve"> </w:t>
      </w:r>
      <w:proofErr w:type="spellStart"/>
      <w:r w:rsidRPr="00843975">
        <w:t>podnosi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 o </w:t>
      </w:r>
      <w:proofErr w:type="spellStart"/>
      <w:r w:rsidRPr="00843975">
        <w:t>radu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6D3206AE" w14:textId="77777777" w:rsidR="00843975" w:rsidRPr="00843975" w:rsidRDefault="00843975" w:rsidP="00843975">
      <w:pPr>
        <w:jc w:val="center"/>
      </w:pPr>
      <w:r w:rsidRPr="00843975">
        <w:t xml:space="preserve">O </w:t>
      </w:r>
      <w:proofErr w:type="spellStart"/>
      <w:r w:rsidRPr="00843975">
        <w:t>naročito</w:t>
      </w:r>
      <w:proofErr w:type="spellEnd"/>
      <w:r w:rsidRPr="00843975">
        <w:t xml:space="preserve"> </w:t>
      </w:r>
      <w:proofErr w:type="spellStart"/>
      <w:r w:rsidRPr="00843975">
        <w:t>značajnim</w:t>
      </w:r>
      <w:proofErr w:type="spellEnd"/>
      <w:r w:rsidRPr="00843975">
        <w:t xml:space="preserve"> </w:t>
      </w:r>
      <w:proofErr w:type="spellStart"/>
      <w:r w:rsidRPr="00843975">
        <w:t>pitanjima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se </w:t>
      </w:r>
      <w:proofErr w:type="spellStart"/>
      <w:r w:rsidRPr="00843975">
        <w:t>odnose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službenički</w:t>
      </w:r>
      <w:proofErr w:type="spellEnd"/>
      <w:r w:rsidRPr="00843975">
        <w:t xml:space="preserve"> </w:t>
      </w:r>
      <w:proofErr w:type="spellStart"/>
      <w:r w:rsidRPr="00843975">
        <w:t>sistem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podnijeti</w:t>
      </w:r>
      <w:proofErr w:type="spellEnd"/>
      <w:r w:rsidRPr="00843975">
        <w:t xml:space="preserve"> </w:t>
      </w:r>
      <w:proofErr w:type="spellStart"/>
      <w:r w:rsidRPr="00843975">
        <w:t>Vladi</w:t>
      </w:r>
      <w:proofErr w:type="spellEnd"/>
      <w:r w:rsidRPr="00843975">
        <w:t xml:space="preserve"> </w:t>
      </w:r>
      <w:proofErr w:type="spellStart"/>
      <w:r w:rsidRPr="00843975">
        <w:t>poseban</w:t>
      </w:r>
      <w:proofErr w:type="spellEnd"/>
      <w:r w:rsidRPr="00843975">
        <w:t xml:space="preserve"> </w:t>
      </w:r>
      <w:proofErr w:type="spellStart"/>
      <w:r w:rsidRPr="00843975">
        <w:t>izvještaj</w:t>
      </w:r>
      <w:proofErr w:type="spellEnd"/>
      <w:r w:rsidRPr="00843975">
        <w:t xml:space="preserve">,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predlogom</w:t>
      </w:r>
      <w:proofErr w:type="spellEnd"/>
      <w:r w:rsidRPr="00843975">
        <w:t xml:space="preserve"> </w:t>
      </w:r>
      <w:proofErr w:type="spellStart"/>
      <w:r w:rsidRPr="00843975">
        <w:t>mjera</w:t>
      </w:r>
      <w:proofErr w:type="spellEnd"/>
      <w:r w:rsidRPr="00843975">
        <w:t>.</w:t>
      </w:r>
    </w:p>
    <w:p w14:paraId="333737C0" w14:textId="77777777" w:rsidR="00843975" w:rsidRPr="00843975" w:rsidRDefault="00843975" w:rsidP="00843975">
      <w:pPr>
        <w:jc w:val="center"/>
        <w:rPr>
          <w:b/>
          <w:bCs/>
        </w:rPr>
      </w:pPr>
      <w:bookmarkStart w:id="339" w:name="str_188"/>
      <w:bookmarkEnd w:id="339"/>
      <w:proofErr w:type="spellStart"/>
      <w:r w:rsidRPr="00843975">
        <w:rPr>
          <w:b/>
          <w:bCs/>
        </w:rPr>
        <w:t>Centralna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kadrovska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evidencija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evidencija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internog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tržišta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rada</w:t>
      </w:r>
      <w:proofErr w:type="spellEnd"/>
    </w:p>
    <w:p w14:paraId="68628203" w14:textId="77777777" w:rsidR="00843975" w:rsidRPr="00843975" w:rsidRDefault="00843975" w:rsidP="00843975">
      <w:pPr>
        <w:jc w:val="center"/>
        <w:rPr>
          <w:b/>
          <w:bCs/>
        </w:rPr>
      </w:pPr>
      <w:bookmarkStart w:id="340" w:name="clan_152"/>
      <w:bookmarkEnd w:id="34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152</w:t>
      </w:r>
    </w:p>
    <w:p w14:paraId="26228EF3" w14:textId="77777777" w:rsidR="00843975" w:rsidRPr="00843975" w:rsidRDefault="00843975" w:rsidP="00843975">
      <w:pPr>
        <w:jc w:val="center"/>
      </w:pPr>
      <w:proofErr w:type="spellStart"/>
      <w:r w:rsidRPr="00843975">
        <w:t>Centralna</w:t>
      </w:r>
      <w:proofErr w:type="spellEnd"/>
      <w:r w:rsidRPr="00843975">
        <w:t xml:space="preserve"> </w:t>
      </w:r>
      <w:proofErr w:type="spellStart"/>
      <w:r w:rsidRPr="00843975">
        <w:t>kadrovska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 </w:t>
      </w:r>
      <w:proofErr w:type="spellStart"/>
      <w:r w:rsidRPr="00843975">
        <w:t>obuhvata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o: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, </w:t>
      </w:r>
      <w:proofErr w:type="spellStart"/>
      <w:r w:rsidRPr="00843975">
        <w:t>aktu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, </w:t>
      </w:r>
      <w:proofErr w:type="spellStart"/>
      <w:r w:rsidRPr="00843975">
        <w:lastRenderedPageBreak/>
        <w:t>nepopunjenim</w:t>
      </w:r>
      <w:proofErr w:type="spellEnd"/>
      <w:r w:rsidRPr="00843975">
        <w:t xml:space="preserve"> </w:t>
      </w:r>
      <w:proofErr w:type="spellStart"/>
      <w:r w:rsidRPr="00843975">
        <w:t>radnim</w:t>
      </w:r>
      <w:proofErr w:type="spellEnd"/>
      <w:r w:rsidRPr="00843975">
        <w:t xml:space="preserve"> </w:t>
      </w:r>
      <w:proofErr w:type="spellStart"/>
      <w:r w:rsidRPr="00843975">
        <w:t>mjestima</w:t>
      </w:r>
      <w:proofErr w:type="spellEnd"/>
      <w:r w:rsidRPr="00843975">
        <w:t xml:space="preserve">, </w:t>
      </w:r>
      <w:proofErr w:type="spellStart"/>
      <w:r w:rsidRPr="00843975">
        <w:t>pripravnicima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kojih</w:t>
      </w:r>
      <w:proofErr w:type="spellEnd"/>
      <w:r w:rsidRPr="00843975">
        <w:t xml:space="preserve"> </w:t>
      </w:r>
      <w:proofErr w:type="spellStart"/>
      <w:r w:rsidRPr="00843975">
        <w:t>će</w:t>
      </w:r>
      <w:proofErr w:type="spellEnd"/>
      <w:r w:rsidRPr="00843975">
        <w:t xml:space="preserve"> se </w:t>
      </w:r>
      <w:proofErr w:type="spellStart"/>
      <w:r w:rsidRPr="00843975">
        <w:t>vršiti</w:t>
      </w:r>
      <w:proofErr w:type="spellEnd"/>
      <w:r w:rsidRPr="00843975">
        <w:t xml:space="preserve"> </w:t>
      </w:r>
      <w:proofErr w:type="spellStart"/>
      <w:r w:rsidRPr="00843975">
        <w:t>obračun</w:t>
      </w:r>
      <w:proofErr w:type="spellEnd"/>
      <w:r w:rsidRPr="00843975">
        <w:t xml:space="preserve"> </w:t>
      </w:r>
      <w:proofErr w:type="spellStart"/>
      <w:r w:rsidRPr="00843975">
        <w:t>zarada</w:t>
      </w:r>
      <w:proofErr w:type="spellEnd"/>
      <w:r w:rsidRPr="00843975">
        <w:t xml:space="preserve"> </w:t>
      </w:r>
      <w:proofErr w:type="spellStart"/>
      <w:r w:rsidRPr="00843975">
        <w:t>zaposlenih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od </w:t>
      </w:r>
      <w:proofErr w:type="spellStart"/>
      <w:r w:rsidRPr="00843975">
        <w:t>značaja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>.</w:t>
      </w:r>
    </w:p>
    <w:p w14:paraId="16D2BC4C" w14:textId="77777777" w:rsidR="00843975" w:rsidRPr="00843975" w:rsidRDefault="00843975" w:rsidP="00843975">
      <w:pPr>
        <w:jc w:val="center"/>
      </w:pPr>
      <w:proofErr w:type="spellStart"/>
      <w:r w:rsidRPr="00843975">
        <w:t>Evidencija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obuhvata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koji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raspolaganju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druge</w:t>
      </w:r>
      <w:proofErr w:type="spellEnd"/>
      <w:r w:rsidRPr="00843975">
        <w:t xml:space="preserve"> </w:t>
      </w:r>
      <w:proofErr w:type="spellStart"/>
      <w:r w:rsidRPr="00843975">
        <w:t>potrebne</w:t>
      </w:r>
      <w:proofErr w:type="spellEnd"/>
      <w:r w:rsidRPr="00843975">
        <w:t xml:space="preserve"> </w:t>
      </w:r>
      <w:proofErr w:type="spellStart"/>
      <w:r w:rsidRPr="00843975">
        <w:t>podatke</w:t>
      </w:r>
      <w:proofErr w:type="spellEnd"/>
      <w:r w:rsidRPr="00843975">
        <w:t>.</w:t>
      </w:r>
    </w:p>
    <w:p w14:paraId="2D8E760B" w14:textId="77777777" w:rsidR="00843975" w:rsidRPr="00843975" w:rsidRDefault="00843975" w:rsidP="00843975">
      <w:pPr>
        <w:jc w:val="center"/>
      </w:pPr>
      <w:proofErr w:type="spellStart"/>
      <w:r w:rsidRPr="00843975">
        <w:t>Centralna</w:t>
      </w:r>
      <w:proofErr w:type="spellEnd"/>
      <w:r w:rsidRPr="00843975">
        <w:t xml:space="preserve"> </w:t>
      </w:r>
      <w:proofErr w:type="spellStart"/>
      <w:r w:rsidRPr="00843975">
        <w:t>kadrovska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 je </w:t>
      </w:r>
      <w:proofErr w:type="spellStart"/>
      <w:r w:rsidRPr="00843975">
        <w:t>povezana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informacionim</w:t>
      </w:r>
      <w:proofErr w:type="spellEnd"/>
      <w:r w:rsidRPr="00843975">
        <w:t xml:space="preserve"> </w:t>
      </w:r>
      <w:proofErr w:type="spellStart"/>
      <w:r w:rsidRPr="00843975">
        <w:t>sistemom</w:t>
      </w:r>
      <w:proofErr w:type="spellEnd"/>
      <w:r w:rsidRPr="00843975">
        <w:t xml:space="preserve"> za </w:t>
      </w:r>
      <w:proofErr w:type="spellStart"/>
      <w:r w:rsidRPr="00843975">
        <w:t>obračun</w:t>
      </w:r>
      <w:proofErr w:type="spellEnd"/>
      <w:r w:rsidRPr="00843975">
        <w:t xml:space="preserve"> </w:t>
      </w:r>
      <w:proofErr w:type="spellStart"/>
      <w:r w:rsidRPr="00843975">
        <w:t>zarada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 </w:t>
      </w:r>
      <w:proofErr w:type="spellStart"/>
      <w:r w:rsidRPr="00843975">
        <w:t>kojima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elektronsko</w:t>
      </w:r>
      <w:proofErr w:type="spellEnd"/>
      <w:r w:rsidRPr="00843975">
        <w:t xml:space="preserve"> </w:t>
      </w:r>
      <w:proofErr w:type="spellStart"/>
      <w:r w:rsidRPr="00843975">
        <w:t>poslovanje</w:t>
      </w:r>
      <w:proofErr w:type="spellEnd"/>
      <w:r w:rsidRPr="00843975">
        <w:t>.</w:t>
      </w:r>
    </w:p>
    <w:p w14:paraId="4D5353F2" w14:textId="77777777" w:rsidR="00843975" w:rsidRPr="00843975" w:rsidRDefault="00843975" w:rsidP="00843975">
      <w:pPr>
        <w:jc w:val="center"/>
      </w:pP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st.</w:t>
      </w:r>
      <w:proofErr w:type="spellEnd"/>
      <w:r w:rsidRPr="00843975">
        <w:t xml:space="preserve"> 1 </w:t>
      </w:r>
      <w:proofErr w:type="spellStart"/>
      <w:r w:rsidRPr="00843975">
        <w:t>i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organ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</w:t>
      </w:r>
      <w:proofErr w:type="spellStart"/>
      <w:r w:rsidRPr="00843975">
        <w:t>briše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pet </w:t>
      </w:r>
      <w:proofErr w:type="spellStart"/>
      <w:r w:rsidRPr="00843975">
        <w:t>godina</w:t>
      </w:r>
      <w:proofErr w:type="spellEnd"/>
      <w:r w:rsidRPr="00843975">
        <w:t xml:space="preserve"> od dana </w:t>
      </w:r>
      <w:proofErr w:type="spellStart"/>
      <w:r w:rsidRPr="00843975">
        <w:t>prestanka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10C83D7D" w14:textId="77777777" w:rsidR="00843975" w:rsidRPr="00843975" w:rsidRDefault="00843975" w:rsidP="00843975">
      <w:pPr>
        <w:jc w:val="center"/>
      </w:pPr>
      <w:proofErr w:type="spellStart"/>
      <w:r w:rsidRPr="00843975">
        <w:t>Bliži</w:t>
      </w:r>
      <w:proofErr w:type="spellEnd"/>
      <w:r w:rsidRPr="00843975">
        <w:t xml:space="preserve"> </w:t>
      </w:r>
      <w:proofErr w:type="spellStart"/>
      <w:r w:rsidRPr="00843975">
        <w:t>sadržaj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vođenja</w:t>
      </w:r>
      <w:proofErr w:type="spellEnd"/>
      <w:r w:rsidRPr="00843975">
        <w:t xml:space="preserve"> </w:t>
      </w:r>
      <w:proofErr w:type="spellStart"/>
      <w:r w:rsidRPr="00843975">
        <w:t>Centralne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način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koji se </w:t>
      </w:r>
      <w:proofErr w:type="spellStart"/>
      <w:r w:rsidRPr="00843975">
        <w:t>omogućava</w:t>
      </w:r>
      <w:proofErr w:type="spellEnd"/>
      <w:r w:rsidRPr="00843975">
        <w:t xml:space="preserve"> </w:t>
      </w:r>
      <w:proofErr w:type="spellStart"/>
      <w:r w:rsidRPr="00843975">
        <w:t>dostupnost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uvid</w:t>
      </w:r>
      <w:proofErr w:type="spellEnd"/>
      <w:r w:rsidRPr="00843975">
        <w:t xml:space="preserve"> u </w:t>
      </w:r>
      <w:proofErr w:type="spellStart"/>
      <w:r w:rsidRPr="00843975">
        <w:t>podatke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njihovo</w:t>
      </w:r>
      <w:proofErr w:type="spellEnd"/>
      <w:r w:rsidRPr="00843975">
        <w:t xml:space="preserve"> </w:t>
      </w:r>
      <w:proofErr w:type="spellStart"/>
      <w:r w:rsidRPr="00843975">
        <w:t>brisanje</w:t>
      </w:r>
      <w:proofErr w:type="spellEnd"/>
      <w:r w:rsidRPr="00843975">
        <w:t xml:space="preserve"> </w:t>
      </w:r>
      <w:proofErr w:type="spellStart"/>
      <w:r w:rsidRPr="00843975">
        <w:t>propisuje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>.</w:t>
      </w:r>
    </w:p>
    <w:p w14:paraId="6CEB9E54" w14:textId="77777777" w:rsidR="00843975" w:rsidRPr="00843975" w:rsidRDefault="00843975" w:rsidP="00843975">
      <w:pPr>
        <w:jc w:val="center"/>
        <w:rPr>
          <w:b/>
          <w:bCs/>
        </w:rPr>
      </w:pPr>
      <w:bookmarkStart w:id="341" w:name="str_189"/>
      <w:bookmarkEnd w:id="341"/>
      <w:proofErr w:type="spellStart"/>
      <w:r w:rsidRPr="00843975">
        <w:rPr>
          <w:b/>
          <w:bCs/>
        </w:rPr>
        <w:t>Unos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upotreba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podataka</w:t>
      </w:r>
      <w:proofErr w:type="spellEnd"/>
    </w:p>
    <w:p w14:paraId="2625E604" w14:textId="77777777" w:rsidR="00843975" w:rsidRPr="00843975" w:rsidRDefault="00843975" w:rsidP="00843975">
      <w:pPr>
        <w:jc w:val="center"/>
        <w:rPr>
          <w:b/>
          <w:bCs/>
        </w:rPr>
      </w:pPr>
      <w:bookmarkStart w:id="342" w:name="clan_153"/>
      <w:bookmarkEnd w:id="34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153</w:t>
      </w:r>
    </w:p>
    <w:p w14:paraId="16F5F7B4" w14:textId="77777777" w:rsidR="00843975" w:rsidRPr="00843975" w:rsidRDefault="00843975" w:rsidP="00843975">
      <w:pPr>
        <w:jc w:val="center"/>
      </w:pPr>
      <w:proofErr w:type="spellStart"/>
      <w:r w:rsidRPr="00843975">
        <w:t>Unos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u </w:t>
      </w:r>
      <w:proofErr w:type="spellStart"/>
      <w:r w:rsidRPr="00843975">
        <w:t>Centralnu</w:t>
      </w:r>
      <w:proofErr w:type="spellEnd"/>
      <w:r w:rsidRPr="00843975">
        <w:t xml:space="preserve"> </w:t>
      </w:r>
      <w:proofErr w:type="spellStart"/>
      <w:r w:rsidRPr="00843975">
        <w:t>kadrovsku</w:t>
      </w:r>
      <w:proofErr w:type="spellEnd"/>
      <w:r w:rsidRPr="00843975">
        <w:t xml:space="preserve"> </w:t>
      </w:r>
      <w:proofErr w:type="spellStart"/>
      <w:r w:rsidRPr="00843975">
        <w:t>evidenciju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 koji je </w:t>
      </w:r>
      <w:proofErr w:type="spellStart"/>
      <w:r w:rsidRPr="00843975">
        <w:t>određen</w:t>
      </w:r>
      <w:proofErr w:type="spellEnd"/>
      <w:r w:rsidRPr="00843975">
        <w:t xml:space="preserve"> </w:t>
      </w:r>
      <w:proofErr w:type="spellStart"/>
      <w:r w:rsidRPr="00843975">
        <w:t>aktom</w:t>
      </w:r>
      <w:proofErr w:type="spellEnd"/>
      <w:r w:rsidRPr="00843975">
        <w:t xml:space="preserve">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, u </w:t>
      </w:r>
      <w:proofErr w:type="spellStart"/>
      <w:r w:rsidRPr="00843975">
        <w:t>roku</w:t>
      </w:r>
      <w:proofErr w:type="spellEnd"/>
      <w:r w:rsidRPr="00843975">
        <w:t xml:space="preserve"> od 15 dana od dana </w:t>
      </w:r>
      <w:proofErr w:type="spellStart"/>
      <w:r w:rsidRPr="00843975">
        <w:t>nastanka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promjene</w:t>
      </w:r>
      <w:proofErr w:type="spellEnd"/>
      <w:r w:rsidRPr="00843975">
        <w:t xml:space="preserve"> </w:t>
      </w:r>
      <w:proofErr w:type="spellStart"/>
      <w:r w:rsidRPr="00843975">
        <w:t>okolnosti</w:t>
      </w:r>
      <w:proofErr w:type="spellEnd"/>
      <w:r w:rsidRPr="00843975">
        <w:t xml:space="preserve"> o </w:t>
      </w:r>
      <w:proofErr w:type="spellStart"/>
      <w:r w:rsidRPr="00843975">
        <w:t>kojima</w:t>
      </w:r>
      <w:proofErr w:type="spellEnd"/>
      <w:r w:rsidRPr="00843975">
        <w:t xml:space="preserve"> se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>.</w:t>
      </w:r>
    </w:p>
    <w:p w14:paraId="752C7C78" w14:textId="77777777" w:rsidR="00843975" w:rsidRPr="00843975" w:rsidRDefault="00843975" w:rsidP="00843975">
      <w:pPr>
        <w:jc w:val="center"/>
      </w:pPr>
      <w:proofErr w:type="spellStart"/>
      <w:r w:rsidRPr="00843975">
        <w:t>Podaci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Centralne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mogu</w:t>
      </w:r>
      <w:proofErr w:type="spellEnd"/>
      <w:r w:rsidRPr="00843975">
        <w:t xml:space="preserve"> </w:t>
      </w:r>
      <w:proofErr w:type="spellStart"/>
      <w:r w:rsidRPr="00843975">
        <w:t>biti</w:t>
      </w:r>
      <w:proofErr w:type="spellEnd"/>
      <w:r w:rsidRPr="00843975">
        <w:t xml:space="preserve"> </w:t>
      </w:r>
      <w:proofErr w:type="spellStart"/>
      <w:r w:rsidRPr="00843975">
        <w:t>dostupni</w:t>
      </w:r>
      <w:proofErr w:type="spellEnd"/>
      <w:r w:rsidRPr="00843975">
        <w:t xml:space="preserve">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službeniku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podaci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 xml:space="preserve">, </w:t>
      </w:r>
      <w:proofErr w:type="spellStart"/>
      <w:r w:rsidRPr="00843975">
        <w:t>starješini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drugom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koji </w:t>
      </w:r>
      <w:proofErr w:type="spellStart"/>
      <w:r w:rsidRPr="00843975">
        <w:t>odlučuje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46AFFDC1" w14:textId="77777777" w:rsidR="00843975" w:rsidRPr="00843975" w:rsidRDefault="00843975" w:rsidP="00843975">
      <w:pPr>
        <w:jc w:val="center"/>
      </w:pPr>
      <w:proofErr w:type="spellStart"/>
      <w:r w:rsidRPr="00843975">
        <w:t>Podaci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Centralne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evidencija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internog</w:t>
      </w:r>
      <w:proofErr w:type="spellEnd"/>
      <w:r w:rsidRPr="00843975">
        <w:t xml:space="preserve"> </w:t>
      </w:r>
      <w:proofErr w:type="spellStart"/>
      <w:r w:rsidRPr="00843975">
        <w:t>tržišta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mogu</w:t>
      </w:r>
      <w:proofErr w:type="spellEnd"/>
      <w:r w:rsidRPr="00843975">
        <w:t xml:space="preserve"> </w:t>
      </w:r>
      <w:proofErr w:type="spellStart"/>
      <w:r w:rsidRPr="00843975">
        <w:t>biti</w:t>
      </w:r>
      <w:proofErr w:type="spellEnd"/>
      <w:r w:rsidRPr="00843975">
        <w:t xml:space="preserve"> </w:t>
      </w:r>
      <w:proofErr w:type="spellStart"/>
      <w:r w:rsidRPr="00843975">
        <w:t>dostupni</w:t>
      </w:r>
      <w:proofErr w:type="spellEnd"/>
      <w:r w:rsidRPr="00843975">
        <w:t xml:space="preserve"> </w:t>
      </w:r>
      <w:proofErr w:type="spellStart"/>
      <w:r w:rsidRPr="00843975">
        <w:t>trećem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samo</w:t>
      </w:r>
      <w:proofErr w:type="spellEnd"/>
      <w:r w:rsidRPr="00843975">
        <w:t xml:space="preserve"> </w:t>
      </w:r>
      <w:proofErr w:type="spellStart"/>
      <w:r w:rsidRPr="00843975">
        <w:t>uz</w:t>
      </w:r>
      <w:proofErr w:type="spellEnd"/>
      <w:r w:rsidRPr="00843975">
        <w:t xml:space="preserve"> </w:t>
      </w:r>
      <w:proofErr w:type="spellStart"/>
      <w:r w:rsidRPr="00843975">
        <w:t>saglasnost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podaci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>.</w:t>
      </w:r>
    </w:p>
    <w:p w14:paraId="68A6C02F" w14:textId="77777777" w:rsidR="00843975" w:rsidRPr="00843975" w:rsidRDefault="00843975" w:rsidP="00843975">
      <w:pPr>
        <w:jc w:val="center"/>
      </w:pPr>
      <w:bookmarkStart w:id="343" w:name="str_190"/>
      <w:bookmarkEnd w:id="343"/>
      <w:r w:rsidRPr="00843975">
        <w:t>XIII. NADZOR</w:t>
      </w:r>
    </w:p>
    <w:p w14:paraId="6027BA91" w14:textId="77777777" w:rsidR="00843975" w:rsidRPr="00843975" w:rsidRDefault="00843975" w:rsidP="00843975">
      <w:pPr>
        <w:jc w:val="center"/>
        <w:rPr>
          <w:b/>
          <w:bCs/>
        </w:rPr>
      </w:pPr>
      <w:bookmarkStart w:id="344" w:name="str_191"/>
      <w:bookmarkEnd w:id="344"/>
      <w:proofErr w:type="spellStart"/>
      <w:r w:rsidRPr="00843975">
        <w:rPr>
          <w:b/>
          <w:bCs/>
        </w:rPr>
        <w:t>Nadzorni</w:t>
      </w:r>
      <w:proofErr w:type="spellEnd"/>
      <w:r w:rsidRPr="00843975">
        <w:rPr>
          <w:b/>
          <w:bCs/>
        </w:rPr>
        <w:t xml:space="preserve"> organ</w:t>
      </w:r>
    </w:p>
    <w:p w14:paraId="6F2D314D" w14:textId="77777777" w:rsidR="00843975" w:rsidRPr="00843975" w:rsidRDefault="00843975" w:rsidP="00843975">
      <w:pPr>
        <w:jc w:val="center"/>
        <w:rPr>
          <w:b/>
          <w:bCs/>
        </w:rPr>
      </w:pPr>
      <w:bookmarkStart w:id="345" w:name="clan_154"/>
      <w:bookmarkEnd w:id="345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154</w:t>
      </w:r>
    </w:p>
    <w:p w14:paraId="33C95501" w14:textId="77777777" w:rsidR="00843975" w:rsidRPr="00843975" w:rsidRDefault="00843975" w:rsidP="00843975">
      <w:pPr>
        <w:jc w:val="center"/>
      </w:pPr>
      <w:proofErr w:type="spellStart"/>
      <w:r w:rsidRPr="00843975">
        <w:t>Nadzor</w:t>
      </w:r>
      <w:proofErr w:type="spellEnd"/>
      <w:r w:rsidRPr="00843975">
        <w:t xml:space="preserve"> </w:t>
      </w:r>
      <w:proofErr w:type="spellStart"/>
      <w:r w:rsidRPr="00843975">
        <w:t>nad</w:t>
      </w:r>
      <w:proofErr w:type="spellEnd"/>
      <w:r w:rsidRPr="00843975">
        <w:t xml:space="preserve"> </w:t>
      </w:r>
      <w:proofErr w:type="spellStart"/>
      <w:r w:rsidRPr="00843975">
        <w:t>sprovođenjem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 xml:space="preserve"> </w:t>
      </w:r>
      <w:proofErr w:type="spellStart"/>
      <w:r w:rsidRPr="00843975">
        <w:t>donijetih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>.</w:t>
      </w:r>
    </w:p>
    <w:p w14:paraId="4DCECEEB" w14:textId="77777777" w:rsidR="00843975" w:rsidRPr="00843975" w:rsidRDefault="00843975" w:rsidP="00843975">
      <w:pPr>
        <w:jc w:val="center"/>
      </w:pPr>
      <w:proofErr w:type="spellStart"/>
      <w:r w:rsidRPr="00843975">
        <w:t>Inspekcijski</w:t>
      </w:r>
      <w:proofErr w:type="spellEnd"/>
      <w:r w:rsidRPr="00843975">
        <w:t xml:space="preserve"> </w:t>
      </w:r>
      <w:proofErr w:type="spellStart"/>
      <w:r w:rsidRPr="00843975">
        <w:t>nadzor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Ministarstvo</w:t>
      </w:r>
      <w:proofErr w:type="spellEnd"/>
      <w:r w:rsidRPr="00843975">
        <w:t xml:space="preserve">, </w:t>
      </w:r>
      <w:proofErr w:type="spellStart"/>
      <w:r w:rsidRPr="00843975">
        <w:t>preko</w:t>
      </w:r>
      <w:proofErr w:type="spellEnd"/>
      <w:r w:rsidRPr="00843975">
        <w:t xml:space="preserve"> </w:t>
      </w:r>
      <w:proofErr w:type="spellStart"/>
      <w:r w:rsidRPr="00843975">
        <w:t>upravne</w:t>
      </w:r>
      <w:proofErr w:type="spellEnd"/>
      <w:r w:rsidRPr="00843975">
        <w:t xml:space="preserve"> </w:t>
      </w:r>
      <w:proofErr w:type="spellStart"/>
      <w:r w:rsidRPr="00843975">
        <w:t>inspekcije</w:t>
      </w:r>
      <w:proofErr w:type="spellEnd"/>
      <w:r w:rsidRPr="00843975">
        <w:t>.</w:t>
      </w:r>
    </w:p>
    <w:p w14:paraId="11E4F91F" w14:textId="77777777" w:rsidR="00843975" w:rsidRPr="00843975" w:rsidRDefault="00843975" w:rsidP="00843975">
      <w:pPr>
        <w:jc w:val="center"/>
        <w:rPr>
          <w:b/>
          <w:bCs/>
        </w:rPr>
      </w:pPr>
      <w:bookmarkStart w:id="346" w:name="str_192"/>
      <w:bookmarkEnd w:id="346"/>
      <w:proofErr w:type="spellStart"/>
      <w:r w:rsidRPr="00843975">
        <w:rPr>
          <w:b/>
          <w:bCs/>
        </w:rPr>
        <w:t>Upravni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inspektor</w:t>
      </w:r>
      <w:proofErr w:type="spellEnd"/>
    </w:p>
    <w:p w14:paraId="1835D562" w14:textId="77777777" w:rsidR="00843975" w:rsidRPr="00843975" w:rsidRDefault="00843975" w:rsidP="00843975">
      <w:pPr>
        <w:jc w:val="center"/>
        <w:rPr>
          <w:b/>
          <w:bCs/>
        </w:rPr>
      </w:pPr>
      <w:bookmarkStart w:id="347" w:name="clan_155"/>
      <w:bookmarkEnd w:id="34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155</w:t>
      </w:r>
    </w:p>
    <w:p w14:paraId="6447D024" w14:textId="77777777" w:rsidR="00843975" w:rsidRPr="00843975" w:rsidRDefault="00843975" w:rsidP="00843975">
      <w:pPr>
        <w:jc w:val="center"/>
      </w:pP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,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nadzora</w:t>
      </w:r>
      <w:proofErr w:type="spellEnd"/>
      <w:r w:rsidRPr="00843975">
        <w:t xml:space="preserve"> </w:t>
      </w:r>
      <w:proofErr w:type="spellStart"/>
      <w:r w:rsidRPr="00843975">
        <w:t>nad</w:t>
      </w:r>
      <w:proofErr w:type="spellEnd"/>
      <w:r w:rsidRPr="00843975">
        <w:t xml:space="preserve"> </w:t>
      </w:r>
      <w:proofErr w:type="spellStart"/>
      <w:r w:rsidRPr="00843975">
        <w:t>sprovođenjem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ima</w:t>
      </w:r>
      <w:proofErr w:type="spellEnd"/>
      <w:r w:rsidRPr="00843975">
        <w:t xml:space="preserve"> </w:t>
      </w:r>
      <w:proofErr w:type="spellStart"/>
      <w:r w:rsidRPr="00843975">
        <w:t>pravo</w:t>
      </w:r>
      <w:proofErr w:type="spellEnd"/>
      <w:r w:rsidRPr="00843975">
        <w:t xml:space="preserve"> </w:t>
      </w:r>
      <w:proofErr w:type="spellStart"/>
      <w:r w:rsidRPr="00843975">
        <w:t>uvida</w:t>
      </w:r>
      <w:proofErr w:type="spellEnd"/>
      <w:r w:rsidRPr="00843975">
        <w:t xml:space="preserve"> u </w:t>
      </w:r>
      <w:proofErr w:type="spellStart"/>
      <w:r w:rsidRPr="00843975">
        <w:t>dokumentaciju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3208D01E" w14:textId="77777777" w:rsidR="00843975" w:rsidRPr="00843975" w:rsidRDefault="00843975" w:rsidP="00843975">
      <w:pPr>
        <w:jc w:val="center"/>
      </w:pP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nadzor</w:t>
      </w:r>
      <w:proofErr w:type="spellEnd"/>
      <w:r w:rsidRPr="00843975">
        <w:t xml:space="preserve">, </w:t>
      </w:r>
      <w:proofErr w:type="spellStart"/>
      <w:r w:rsidRPr="00843975">
        <w:t>naročito</w:t>
      </w:r>
      <w:proofErr w:type="spellEnd"/>
      <w:r w:rsidRPr="00843975">
        <w:t xml:space="preserve">, u </w:t>
      </w:r>
      <w:proofErr w:type="spellStart"/>
      <w:r w:rsidRPr="00843975">
        <w:t>odnosu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>:</w:t>
      </w:r>
    </w:p>
    <w:p w14:paraId="1724DCFA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postupak</w:t>
      </w:r>
      <w:proofErr w:type="spellEnd"/>
      <w:r w:rsidRPr="00843975">
        <w:t xml:space="preserve">, </w:t>
      </w:r>
      <w:proofErr w:type="spellStart"/>
      <w:r w:rsidRPr="00843975">
        <w:t>donošenje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sprovođenje</w:t>
      </w:r>
      <w:proofErr w:type="spellEnd"/>
      <w:r w:rsidRPr="00843975">
        <w:t xml:space="preserve"> </w:t>
      </w:r>
      <w:proofErr w:type="spellStart"/>
      <w:r w:rsidRPr="00843975">
        <w:t>kadrovskog</w:t>
      </w:r>
      <w:proofErr w:type="spellEnd"/>
      <w:r w:rsidRPr="00843975">
        <w:t xml:space="preserve"> </w:t>
      </w:r>
      <w:proofErr w:type="gramStart"/>
      <w:r w:rsidRPr="00843975">
        <w:t>plana;</w:t>
      </w:r>
      <w:proofErr w:type="gramEnd"/>
    </w:p>
    <w:p w14:paraId="7C3E20A2" w14:textId="77777777" w:rsidR="00843975" w:rsidRPr="00843975" w:rsidRDefault="00843975" w:rsidP="00843975">
      <w:pPr>
        <w:jc w:val="center"/>
      </w:pPr>
      <w:r w:rsidRPr="00843975">
        <w:lastRenderedPageBreak/>
        <w:t xml:space="preserve">- </w:t>
      </w:r>
      <w:proofErr w:type="spellStart"/>
      <w:r w:rsidRPr="00843975">
        <w:t>pravilnost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blagovremenost</w:t>
      </w:r>
      <w:proofErr w:type="spellEnd"/>
      <w:r w:rsidRPr="00843975">
        <w:t xml:space="preserve"> </w:t>
      </w:r>
      <w:proofErr w:type="spellStart"/>
      <w:r w:rsidRPr="00843975">
        <w:t>dostavljanja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u </w:t>
      </w:r>
      <w:proofErr w:type="spellStart"/>
      <w:r w:rsidRPr="00843975">
        <w:t>Centralnu</w:t>
      </w:r>
      <w:proofErr w:type="spellEnd"/>
      <w:r w:rsidRPr="00843975">
        <w:t xml:space="preserve"> </w:t>
      </w:r>
      <w:proofErr w:type="spellStart"/>
      <w:r w:rsidRPr="00843975">
        <w:t>kadrovsku</w:t>
      </w:r>
      <w:proofErr w:type="spellEnd"/>
      <w:r w:rsidRPr="00843975">
        <w:t xml:space="preserve"> </w:t>
      </w:r>
      <w:proofErr w:type="spellStart"/>
      <w:r w:rsidRPr="00843975">
        <w:t>evidenciju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vođenje</w:t>
      </w:r>
      <w:proofErr w:type="spellEnd"/>
      <w:r w:rsidRPr="00843975">
        <w:t xml:space="preserve"> </w:t>
      </w:r>
      <w:proofErr w:type="spellStart"/>
      <w:r w:rsidRPr="00843975">
        <w:t>zbirke</w:t>
      </w:r>
      <w:proofErr w:type="spellEnd"/>
      <w:r w:rsidRPr="00843975">
        <w:t xml:space="preserve"> </w:t>
      </w:r>
      <w:proofErr w:type="spellStart"/>
      <w:r w:rsidRPr="00843975">
        <w:t>dokumenata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kadrovskom</w:t>
      </w:r>
      <w:proofErr w:type="spellEnd"/>
      <w:r w:rsidRPr="00843975">
        <w:t xml:space="preserve"> </w:t>
      </w:r>
      <w:proofErr w:type="spellStart"/>
      <w:proofErr w:type="gramStart"/>
      <w:r w:rsidRPr="00843975">
        <w:t>evidencijom</w:t>
      </w:r>
      <w:proofErr w:type="spellEnd"/>
      <w:r w:rsidRPr="00843975">
        <w:t>;</w:t>
      </w:r>
      <w:proofErr w:type="gramEnd"/>
    </w:p>
    <w:p w14:paraId="7676E16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blagovremenost</w:t>
      </w:r>
      <w:proofErr w:type="spellEnd"/>
      <w:r w:rsidRPr="00843975">
        <w:t xml:space="preserve"> </w:t>
      </w:r>
      <w:proofErr w:type="spellStart"/>
      <w:r w:rsidRPr="00843975">
        <w:t>donošenja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dostavljanja</w:t>
      </w:r>
      <w:proofErr w:type="spellEnd"/>
      <w:r w:rsidRPr="00843975">
        <w:t xml:space="preserve"> </w:t>
      </w:r>
      <w:proofErr w:type="spellStart"/>
      <w:r w:rsidRPr="00843975">
        <w:t>pojedinačnih</w:t>
      </w:r>
      <w:proofErr w:type="spellEnd"/>
      <w:r w:rsidRPr="00843975">
        <w:t xml:space="preserve"> </w:t>
      </w:r>
      <w:proofErr w:type="spellStart"/>
      <w:proofErr w:type="gramStart"/>
      <w:r w:rsidRPr="00843975">
        <w:t>akata</w:t>
      </w:r>
      <w:proofErr w:type="spellEnd"/>
      <w:r w:rsidRPr="00843975">
        <w:t>;</w:t>
      </w:r>
      <w:proofErr w:type="gramEnd"/>
    </w:p>
    <w:p w14:paraId="49B33F75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popunu</w:t>
      </w:r>
      <w:proofErr w:type="spellEnd"/>
      <w:r w:rsidRPr="00843975">
        <w:t xml:space="preserve"> </w:t>
      </w:r>
      <w:proofErr w:type="spellStart"/>
      <w:r w:rsidRPr="00843975">
        <w:t>radnih</w:t>
      </w:r>
      <w:proofErr w:type="spellEnd"/>
      <w:r w:rsidRPr="00843975">
        <w:t xml:space="preserve"> </w:t>
      </w:r>
      <w:proofErr w:type="spellStart"/>
      <w:r w:rsidRPr="00843975">
        <w:t>mjesta</w:t>
      </w:r>
      <w:proofErr w:type="spellEnd"/>
      <w:r w:rsidRPr="00843975">
        <w:t xml:space="preserve"> u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proofErr w:type="gramStart"/>
      <w:r w:rsidRPr="00843975">
        <w:t>organima</w:t>
      </w:r>
      <w:proofErr w:type="spellEnd"/>
      <w:r w:rsidRPr="00843975">
        <w:t>;</w:t>
      </w:r>
      <w:proofErr w:type="gramEnd"/>
    </w:p>
    <w:p w14:paraId="7C964723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proofErr w:type="gramStart"/>
      <w:r w:rsidRPr="00843975">
        <w:t>oglašavanja</w:t>
      </w:r>
      <w:proofErr w:type="spellEnd"/>
      <w:r w:rsidRPr="00843975">
        <w:t>;</w:t>
      </w:r>
      <w:proofErr w:type="gramEnd"/>
    </w:p>
    <w:p w14:paraId="2C340F8A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ocjenjivanja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proofErr w:type="gramStart"/>
      <w:r w:rsidRPr="00843975">
        <w:t>raspoređivanja</w:t>
      </w:r>
      <w:proofErr w:type="spellEnd"/>
      <w:r w:rsidRPr="00843975">
        <w:t>;</w:t>
      </w:r>
      <w:proofErr w:type="gramEnd"/>
    </w:p>
    <w:p w14:paraId="6444E47E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sprovođenja</w:t>
      </w:r>
      <w:proofErr w:type="spellEnd"/>
      <w:r w:rsidRPr="00843975">
        <w:t xml:space="preserve"> </w:t>
      </w:r>
      <w:proofErr w:type="spellStart"/>
      <w:proofErr w:type="gramStart"/>
      <w:r w:rsidRPr="00843975">
        <w:t>reorganizacije</w:t>
      </w:r>
      <w:proofErr w:type="spellEnd"/>
      <w:r w:rsidRPr="00843975">
        <w:t>;</w:t>
      </w:r>
      <w:proofErr w:type="gramEnd"/>
    </w:p>
    <w:p w14:paraId="41FE9AED" w14:textId="77777777" w:rsidR="00843975" w:rsidRPr="00843975" w:rsidRDefault="00843975" w:rsidP="00843975">
      <w:pPr>
        <w:jc w:val="center"/>
      </w:pPr>
      <w:r w:rsidRPr="00843975">
        <w:t xml:space="preserve">- </w:t>
      </w:r>
      <w:proofErr w:type="spellStart"/>
      <w:r w:rsidRPr="00843975">
        <w:t>druga</w:t>
      </w:r>
      <w:proofErr w:type="spellEnd"/>
      <w:r w:rsidRPr="00843975">
        <w:t xml:space="preserve"> </w:t>
      </w:r>
      <w:proofErr w:type="spellStart"/>
      <w:r w:rsidRPr="00843975">
        <w:t>pitanja</w:t>
      </w:r>
      <w:proofErr w:type="spellEnd"/>
      <w:r w:rsidRPr="00843975">
        <w:t xml:space="preserve"> u </w:t>
      </w:r>
      <w:proofErr w:type="spellStart"/>
      <w:r w:rsidRPr="00843975">
        <w:t>vezi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obaveza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5F8A582D" w14:textId="77777777" w:rsidR="00843975" w:rsidRPr="00843975" w:rsidRDefault="00843975" w:rsidP="00843975">
      <w:pPr>
        <w:jc w:val="center"/>
        <w:rPr>
          <w:b/>
          <w:bCs/>
        </w:rPr>
      </w:pPr>
      <w:bookmarkStart w:id="348" w:name="str_193"/>
      <w:bookmarkEnd w:id="348"/>
      <w:proofErr w:type="spellStart"/>
      <w:r w:rsidRPr="00843975">
        <w:rPr>
          <w:b/>
          <w:bCs/>
        </w:rPr>
        <w:t>Mjere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upravnog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inspektora</w:t>
      </w:r>
      <w:proofErr w:type="spellEnd"/>
    </w:p>
    <w:p w14:paraId="5965ADA2" w14:textId="77777777" w:rsidR="00843975" w:rsidRPr="00843975" w:rsidRDefault="00843975" w:rsidP="00843975">
      <w:pPr>
        <w:jc w:val="center"/>
        <w:rPr>
          <w:b/>
          <w:bCs/>
        </w:rPr>
      </w:pPr>
      <w:bookmarkStart w:id="349" w:name="clan_156"/>
      <w:bookmarkEnd w:id="34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156</w:t>
      </w:r>
    </w:p>
    <w:p w14:paraId="2CC30049" w14:textId="77777777" w:rsidR="00843975" w:rsidRPr="00843975" w:rsidRDefault="00843975" w:rsidP="00843975">
      <w:pPr>
        <w:jc w:val="center"/>
      </w:pP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dužan</w:t>
      </w:r>
      <w:proofErr w:type="spellEnd"/>
      <w:r w:rsidRPr="00843975">
        <w:t xml:space="preserve"> je da </w:t>
      </w:r>
      <w:proofErr w:type="spellStart"/>
      <w:r w:rsidRPr="00843975">
        <w:t>uzme</w:t>
      </w:r>
      <w:proofErr w:type="spellEnd"/>
      <w:r w:rsidRPr="00843975">
        <w:t xml:space="preserve"> u rad </w:t>
      </w:r>
      <w:proofErr w:type="spellStart"/>
      <w:r w:rsidRPr="00843975">
        <w:t>svaki</w:t>
      </w:r>
      <w:proofErr w:type="spellEnd"/>
      <w:r w:rsidRPr="00843975">
        <w:t xml:space="preserve"> </w:t>
      </w:r>
      <w:proofErr w:type="spellStart"/>
      <w:r w:rsidRPr="00843975">
        <w:t>podnesak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inicijativu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svoje</w:t>
      </w:r>
      <w:proofErr w:type="spellEnd"/>
      <w:r w:rsidRPr="00843975">
        <w:t xml:space="preserve"> </w:t>
      </w:r>
      <w:proofErr w:type="spellStart"/>
      <w:r w:rsidRPr="00843975">
        <w:t>nadležnosti</w:t>
      </w:r>
      <w:proofErr w:type="spellEnd"/>
      <w:r w:rsidRPr="00843975">
        <w:t xml:space="preserve">, a </w:t>
      </w:r>
      <w:proofErr w:type="spellStart"/>
      <w:r w:rsidRPr="00843975">
        <w:t>podnosioca</w:t>
      </w:r>
      <w:proofErr w:type="spellEnd"/>
      <w:r w:rsidRPr="00843975">
        <w:t xml:space="preserve"> </w:t>
      </w:r>
      <w:proofErr w:type="spellStart"/>
      <w:r w:rsidRPr="00843975">
        <w:t>obavijesti</w:t>
      </w:r>
      <w:proofErr w:type="spellEnd"/>
      <w:r w:rsidRPr="00843975">
        <w:t xml:space="preserve"> o </w:t>
      </w:r>
      <w:proofErr w:type="spellStart"/>
      <w:r w:rsidRPr="00843975">
        <w:t>ishodu</w:t>
      </w:r>
      <w:proofErr w:type="spellEnd"/>
      <w:r w:rsidRPr="00843975">
        <w:t xml:space="preserve"> </w:t>
      </w:r>
      <w:proofErr w:type="spellStart"/>
      <w:r w:rsidRPr="00843975">
        <w:t>postupanja</w:t>
      </w:r>
      <w:proofErr w:type="spellEnd"/>
      <w:r w:rsidRPr="00843975">
        <w:t xml:space="preserve"> po </w:t>
      </w:r>
      <w:proofErr w:type="spellStart"/>
      <w:r w:rsidRPr="00843975">
        <w:t>podnesku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inicijativi</w:t>
      </w:r>
      <w:proofErr w:type="spellEnd"/>
      <w:r w:rsidRPr="00843975">
        <w:t>.</w:t>
      </w:r>
    </w:p>
    <w:p w14:paraId="4FEEC197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u </w:t>
      </w:r>
      <w:proofErr w:type="spellStart"/>
      <w:r w:rsidRPr="00843975">
        <w:t>vršenju</w:t>
      </w:r>
      <w:proofErr w:type="spellEnd"/>
      <w:r w:rsidRPr="00843975">
        <w:t xml:space="preserve"> </w:t>
      </w:r>
      <w:proofErr w:type="spellStart"/>
      <w:r w:rsidRPr="00843975">
        <w:t>inspekcijskog</w:t>
      </w:r>
      <w:proofErr w:type="spellEnd"/>
      <w:r w:rsidRPr="00843975">
        <w:t xml:space="preserve"> </w:t>
      </w:r>
      <w:proofErr w:type="spellStart"/>
      <w:r w:rsidRPr="00843975">
        <w:t>nadzora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utvrdi</w:t>
      </w:r>
      <w:proofErr w:type="spellEnd"/>
      <w:r w:rsidRPr="00843975">
        <w:t xml:space="preserve"> </w:t>
      </w:r>
      <w:proofErr w:type="spellStart"/>
      <w:r w:rsidRPr="00843975">
        <w:t>nezakonitosti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nepravilnosti</w:t>
      </w:r>
      <w:proofErr w:type="spellEnd"/>
      <w:r w:rsidRPr="00843975">
        <w:t xml:space="preserve"> </w:t>
      </w:r>
      <w:proofErr w:type="spellStart"/>
      <w:r w:rsidRPr="00843975">
        <w:t>sačiniće</w:t>
      </w:r>
      <w:proofErr w:type="spellEnd"/>
      <w:r w:rsidRPr="00843975">
        <w:t xml:space="preserve"> </w:t>
      </w:r>
      <w:proofErr w:type="spellStart"/>
      <w:r w:rsidRPr="00843975">
        <w:t>zapisnik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naložiti</w:t>
      </w:r>
      <w:proofErr w:type="spellEnd"/>
      <w:r w:rsidRPr="00843975">
        <w:t xml:space="preserve"> </w:t>
      </w:r>
      <w:proofErr w:type="spellStart"/>
      <w:r w:rsidRPr="00843975">
        <w:t>otklanjanje</w:t>
      </w:r>
      <w:proofErr w:type="spellEnd"/>
      <w:r w:rsidRPr="00843975">
        <w:t xml:space="preserve"> </w:t>
      </w:r>
      <w:proofErr w:type="spellStart"/>
      <w:r w:rsidRPr="00843975">
        <w:t>utvrđenih</w:t>
      </w:r>
      <w:proofErr w:type="spellEnd"/>
      <w:r w:rsidRPr="00843975">
        <w:t xml:space="preserve"> </w:t>
      </w:r>
      <w:proofErr w:type="spellStart"/>
      <w:r w:rsidRPr="00843975">
        <w:t>nezakonitosti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nepravilnosti</w:t>
      </w:r>
      <w:proofErr w:type="spellEnd"/>
      <w:r w:rsidRPr="00843975">
        <w:t xml:space="preserve">,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a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utvrđenim</w:t>
      </w:r>
      <w:proofErr w:type="spellEnd"/>
      <w:r w:rsidRPr="00843975">
        <w:t xml:space="preserve"> </w:t>
      </w:r>
      <w:proofErr w:type="spellStart"/>
      <w:r w:rsidRPr="00843975">
        <w:t>nezakonitostima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nepravilnostima</w:t>
      </w:r>
      <w:proofErr w:type="spellEnd"/>
      <w:r w:rsidRPr="00843975">
        <w:t xml:space="preserve"> </w:t>
      </w:r>
      <w:proofErr w:type="spellStart"/>
      <w:r w:rsidRPr="00843975">
        <w:t>upoznati</w:t>
      </w:r>
      <w:proofErr w:type="spellEnd"/>
      <w:r w:rsidRPr="00843975">
        <w:t xml:space="preserve"> </w:t>
      </w:r>
      <w:proofErr w:type="spellStart"/>
      <w:r w:rsidRPr="00843975">
        <w:t>Komisiju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>.</w:t>
      </w:r>
    </w:p>
    <w:p w14:paraId="1585AC3A" w14:textId="77777777" w:rsidR="00843975" w:rsidRPr="00843975" w:rsidRDefault="00843975" w:rsidP="00843975">
      <w:pPr>
        <w:jc w:val="center"/>
      </w:pPr>
      <w:proofErr w:type="spellStart"/>
      <w:r w:rsidRPr="00843975">
        <w:t>Ako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organa u </w:t>
      </w:r>
      <w:proofErr w:type="spellStart"/>
      <w:r w:rsidRPr="00843975">
        <w:t>ostavljenom</w:t>
      </w:r>
      <w:proofErr w:type="spellEnd"/>
      <w:r w:rsidRPr="00843975">
        <w:t xml:space="preserve"> </w:t>
      </w:r>
      <w:proofErr w:type="spellStart"/>
      <w:r w:rsidRPr="00843975">
        <w:t>roku</w:t>
      </w:r>
      <w:proofErr w:type="spellEnd"/>
      <w:r w:rsidRPr="00843975">
        <w:t xml:space="preserve"> ne </w:t>
      </w:r>
      <w:proofErr w:type="spellStart"/>
      <w:r w:rsidRPr="00843975">
        <w:t>otkloni</w:t>
      </w:r>
      <w:proofErr w:type="spellEnd"/>
      <w:r w:rsidRPr="00843975">
        <w:t xml:space="preserve"> </w:t>
      </w:r>
      <w:proofErr w:type="spellStart"/>
      <w:r w:rsidRPr="00843975">
        <w:t>utvrđene</w:t>
      </w:r>
      <w:proofErr w:type="spellEnd"/>
      <w:r w:rsidRPr="00843975">
        <w:t xml:space="preserve"> </w:t>
      </w:r>
      <w:proofErr w:type="spellStart"/>
      <w:r w:rsidRPr="00843975">
        <w:t>nezakonitosti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nepravilnosti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,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inspektor</w:t>
      </w:r>
      <w:proofErr w:type="spellEnd"/>
      <w:r w:rsidRPr="00843975">
        <w:t xml:space="preserve"> </w:t>
      </w:r>
      <w:proofErr w:type="spellStart"/>
      <w:r w:rsidRPr="00843975">
        <w:t>može</w:t>
      </w:r>
      <w:proofErr w:type="spellEnd"/>
      <w:r w:rsidRPr="00843975">
        <w:t xml:space="preserve"> </w:t>
      </w:r>
      <w:proofErr w:type="spellStart"/>
      <w:r w:rsidRPr="00843975">
        <w:t>predložiti</w:t>
      </w:r>
      <w:proofErr w:type="spellEnd"/>
      <w:r w:rsidRPr="00843975">
        <w:t xml:space="preserve"> </w:t>
      </w:r>
      <w:proofErr w:type="spellStart"/>
      <w:r w:rsidRPr="00843975">
        <w:t>Komisiji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da </w:t>
      </w:r>
      <w:proofErr w:type="spellStart"/>
      <w:r w:rsidRPr="00843975">
        <w:t>poništi</w:t>
      </w:r>
      <w:proofErr w:type="spellEnd"/>
      <w:r w:rsidRPr="00843975">
        <w:t xml:space="preserve"> </w:t>
      </w:r>
      <w:proofErr w:type="spellStart"/>
      <w:r w:rsidRPr="00843975">
        <w:t>nezakonito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</w:t>
      </w:r>
      <w:proofErr w:type="spellStart"/>
      <w:r w:rsidRPr="00843975">
        <w:t>kojim</w:t>
      </w:r>
      <w:proofErr w:type="spellEnd"/>
      <w:r w:rsidRPr="00843975">
        <w:t xml:space="preserve"> se </w:t>
      </w:r>
      <w:proofErr w:type="spellStart"/>
      <w:r w:rsidRPr="00843975">
        <w:t>uređuje</w:t>
      </w:r>
      <w:proofErr w:type="spellEnd"/>
      <w:r w:rsidRPr="00843975">
        <w:t xml:space="preserve"> </w:t>
      </w:r>
      <w:proofErr w:type="spellStart"/>
      <w:r w:rsidRPr="00843975">
        <w:t>upravni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>.</w:t>
      </w:r>
    </w:p>
    <w:p w14:paraId="442CF5E7" w14:textId="77777777" w:rsidR="00843975" w:rsidRPr="00843975" w:rsidRDefault="00843975" w:rsidP="00843975">
      <w:pPr>
        <w:jc w:val="center"/>
      </w:pPr>
      <w:bookmarkStart w:id="350" w:name="str_194"/>
      <w:bookmarkEnd w:id="350"/>
      <w:r w:rsidRPr="00843975">
        <w:t>XIV. KAZNENE ODREDBE</w:t>
      </w:r>
    </w:p>
    <w:p w14:paraId="0BE267AD" w14:textId="77777777" w:rsidR="00843975" w:rsidRPr="00843975" w:rsidRDefault="00843975" w:rsidP="00843975">
      <w:pPr>
        <w:jc w:val="center"/>
        <w:rPr>
          <w:b/>
          <w:bCs/>
        </w:rPr>
      </w:pPr>
      <w:bookmarkStart w:id="351" w:name="str_195"/>
      <w:bookmarkEnd w:id="351"/>
      <w:proofErr w:type="spellStart"/>
      <w:r w:rsidRPr="00843975">
        <w:rPr>
          <w:b/>
          <w:bCs/>
        </w:rPr>
        <w:t>Radnje</w:t>
      </w:r>
      <w:proofErr w:type="spellEnd"/>
      <w:r w:rsidRPr="00843975">
        <w:rPr>
          <w:b/>
          <w:bCs/>
        </w:rPr>
        <w:t xml:space="preserve"> </w:t>
      </w:r>
      <w:proofErr w:type="spellStart"/>
      <w:r w:rsidRPr="00843975">
        <w:rPr>
          <w:b/>
          <w:bCs/>
        </w:rPr>
        <w:t>prekršaja</w:t>
      </w:r>
      <w:proofErr w:type="spellEnd"/>
    </w:p>
    <w:p w14:paraId="07B019A3" w14:textId="77777777" w:rsidR="00843975" w:rsidRPr="00843975" w:rsidRDefault="00843975" w:rsidP="00843975">
      <w:pPr>
        <w:jc w:val="center"/>
        <w:rPr>
          <w:b/>
          <w:bCs/>
        </w:rPr>
      </w:pPr>
      <w:bookmarkStart w:id="352" w:name="clan_157"/>
      <w:bookmarkEnd w:id="35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157</w:t>
      </w:r>
    </w:p>
    <w:p w14:paraId="09D44820" w14:textId="77777777" w:rsidR="00843975" w:rsidRPr="00843975" w:rsidRDefault="00843975" w:rsidP="00843975">
      <w:pPr>
        <w:jc w:val="center"/>
      </w:pPr>
      <w:proofErr w:type="spellStart"/>
      <w:r w:rsidRPr="00843975">
        <w:t>Novčanom</w:t>
      </w:r>
      <w:proofErr w:type="spellEnd"/>
      <w:r w:rsidRPr="00843975">
        <w:t xml:space="preserve"> </w:t>
      </w:r>
      <w:proofErr w:type="spellStart"/>
      <w:r w:rsidRPr="00843975">
        <w:t>kaznom</w:t>
      </w:r>
      <w:proofErr w:type="spellEnd"/>
      <w:r w:rsidRPr="00843975">
        <w:t xml:space="preserve"> u </w:t>
      </w:r>
      <w:proofErr w:type="spellStart"/>
      <w:r w:rsidRPr="00843975">
        <w:t>iznosu</w:t>
      </w:r>
      <w:proofErr w:type="spellEnd"/>
      <w:r w:rsidRPr="00843975">
        <w:t xml:space="preserve"> od 30 </w:t>
      </w:r>
      <w:proofErr w:type="spellStart"/>
      <w:r w:rsidRPr="00843975">
        <w:t>eura</w:t>
      </w:r>
      <w:proofErr w:type="spellEnd"/>
      <w:r w:rsidRPr="00843975">
        <w:t xml:space="preserve"> do 2.000 </w:t>
      </w:r>
      <w:proofErr w:type="spellStart"/>
      <w:r w:rsidRPr="00843975">
        <w:t>eura</w:t>
      </w:r>
      <w:proofErr w:type="spellEnd"/>
      <w:r w:rsidRPr="00843975">
        <w:t xml:space="preserve"> </w:t>
      </w:r>
      <w:proofErr w:type="spellStart"/>
      <w:r w:rsidRPr="00843975">
        <w:t>kazniće</w:t>
      </w:r>
      <w:proofErr w:type="spellEnd"/>
      <w:r w:rsidRPr="00843975">
        <w:t xml:space="preserve"> se za </w:t>
      </w:r>
      <w:proofErr w:type="spellStart"/>
      <w:r w:rsidRPr="00843975">
        <w:t>prekršaj</w:t>
      </w:r>
      <w:proofErr w:type="spellEnd"/>
      <w:r w:rsidRPr="00843975">
        <w:t xml:space="preserve"> </w:t>
      </w:r>
      <w:proofErr w:type="spellStart"/>
      <w:r w:rsidRPr="00843975">
        <w:t>odgovorno</w:t>
      </w:r>
      <w:proofErr w:type="spellEnd"/>
      <w:r w:rsidRPr="00843975">
        <w:t xml:space="preserve"> lice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organa, </w:t>
      </w:r>
      <w:proofErr w:type="spellStart"/>
      <w:r w:rsidRPr="00843975">
        <w:t>ako</w:t>
      </w:r>
      <w:proofErr w:type="spellEnd"/>
      <w:r w:rsidRPr="00843975">
        <w:t>:</w:t>
      </w:r>
    </w:p>
    <w:p w14:paraId="2FDFB929" w14:textId="77777777" w:rsidR="00843975" w:rsidRPr="00843975" w:rsidRDefault="00843975" w:rsidP="00843975">
      <w:pPr>
        <w:jc w:val="center"/>
      </w:pPr>
      <w:r w:rsidRPr="00843975">
        <w:t xml:space="preserve">1) ne </w:t>
      </w:r>
      <w:proofErr w:type="spellStart"/>
      <w:r w:rsidRPr="00843975">
        <w:t>donese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izboru</w:t>
      </w:r>
      <w:proofErr w:type="spellEnd"/>
      <w:r w:rsidRPr="00843975">
        <w:t xml:space="preserve"> </w:t>
      </w:r>
      <w:proofErr w:type="spellStart"/>
      <w:r w:rsidRPr="00843975">
        <w:t>kandidata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ne </w:t>
      </w:r>
      <w:proofErr w:type="spellStart"/>
      <w:r w:rsidRPr="00843975">
        <w:t>dostavi</w:t>
      </w:r>
      <w:proofErr w:type="spellEnd"/>
      <w:r w:rsidRPr="00843975">
        <w:t xml:space="preserve"> je </w:t>
      </w:r>
      <w:proofErr w:type="spellStart"/>
      <w:r w:rsidRPr="00843975">
        <w:t>organu</w:t>
      </w:r>
      <w:proofErr w:type="spellEnd"/>
      <w:r w:rsidRPr="00843975">
        <w:t xml:space="preserve"> za </w:t>
      </w:r>
      <w:proofErr w:type="spellStart"/>
      <w:r w:rsidRPr="00843975">
        <w:t>upravljanje</w:t>
      </w:r>
      <w:proofErr w:type="spellEnd"/>
      <w:r w:rsidRPr="00843975">
        <w:t xml:space="preserve"> </w:t>
      </w:r>
      <w:proofErr w:type="spellStart"/>
      <w:r w:rsidRPr="00843975">
        <w:t>kadrovima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</w:t>
      </w:r>
      <w:proofErr w:type="spellStart"/>
      <w:r w:rsidRPr="00843975">
        <w:t>deset</w:t>
      </w:r>
      <w:proofErr w:type="spellEnd"/>
      <w:r w:rsidRPr="00843975">
        <w:t xml:space="preserve">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liste</w:t>
      </w:r>
      <w:proofErr w:type="spellEnd"/>
      <w:r w:rsidRPr="00843975">
        <w:t xml:space="preserve"> za </w:t>
      </w:r>
      <w:proofErr w:type="spellStart"/>
      <w:r w:rsidRPr="00843975">
        <w:t>izbor</w:t>
      </w:r>
      <w:proofErr w:type="spellEnd"/>
      <w:r w:rsidRPr="00843975">
        <w:t xml:space="preserve"> (</w:t>
      </w:r>
      <w:proofErr w:type="spellStart"/>
      <w:r w:rsidRPr="00843975">
        <w:t>član</w:t>
      </w:r>
      <w:proofErr w:type="spellEnd"/>
      <w:r w:rsidRPr="00843975">
        <w:t xml:space="preserve"> 48 </w:t>
      </w:r>
      <w:proofErr w:type="spellStart"/>
      <w:r w:rsidRPr="00843975">
        <w:t>stav</w:t>
      </w:r>
      <w:proofErr w:type="spellEnd"/>
      <w:r w:rsidRPr="00843975">
        <w:t xml:space="preserve"> 5</w:t>
      </w:r>
      <w:proofErr w:type="gramStart"/>
      <w:r w:rsidRPr="00843975">
        <w:t>);</w:t>
      </w:r>
      <w:proofErr w:type="gramEnd"/>
    </w:p>
    <w:p w14:paraId="34CF22F3" w14:textId="77777777" w:rsidR="00843975" w:rsidRPr="00843975" w:rsidRDefault="00843975" w:rsidP="00843975">
      <w:pPr>
        <w:jc w:val="center"/>
      </w:pPr>
      <w:r w:rsidRPr="00843975">
        <w:t xml:space="preserve">2) </w:t>
      </w:r>
      <w:proofErr w:type="spellStart"/>
      <w:r w:rsidRPr="00843975">
        <w:t>donese</w:t>
      </w:r>
      <w:proofErr w:type="spellEnd"/>
      <w:r w:rsidRPr="00843975">
        <w:t xml:space="preserve"> </w:t>
      </w:r>
      <w:proofErr w:type="spellStart"/>
      <w:r w:rsidRPr="00843975">
        <w:t>odluku</w:t>
      </w:r>
      <w:proofErr w:type="spellEnd"/>
      <w:r w:rsidRPr="00843975">
        <w:t xml:space="preserve"> o </w:t>
      </w:r>
      <w:proofErr w:type="spellStart"/>
      <w:r w:rsidRPr="00843975">
        <w:t>zasnivanju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određeno</w:t>
      </w:r>
      <w:proofErr w:type="spellEnd"/>
      <w:r w:rsidRPr="00843975">
        <w:t xml:space="preserve"> </w:t>
      </w:r>
      <w:proofErr w:type="spellStart"/>
      <w:r w:rsidRPr="00843975">
        <w:t>vrijeme</w:t>
      </w:r>
      <w:proofErr w:type="spellEnd"/>
      <w:r w:rsidRPr="00843975">
        <w:t xml:space="preserve"> </w:t>
      </w:r>
      <w:proofErr w:type="spellStart"/>
      <w:r w:rsidRPr="00843975">
        <w:t>suprotno</w:t>
      </w:r>
      <w:proofErr w:type="spellEnd"/>
      <w:r w:rsidRPr="00843975">
        <w:t xml:space="preserve"> </w:t>
      </w:r>
      <w:proofErr w:type="spellStart"/>
      <w:r w:rsidRPr="00843975">
        <w:t>članu</w:t>
      </w:r>
      <w:proofErr w:type="spellEnd"/>
      <w:r w:rsidRPr="00843975">
        <w:t xml:space="preserve"> 52 </w:t>
      </w:r>
      <w:proofErr w:type="spellStart"/>
      <w:r w:rsidRPr="00843975">
        <w:t>st.</w:t>
      </w:r>
      <w:proofErr w:type="spellEnd"/>
      <w:r w:rsidRPr="00843975">
        <w:t xml:space="preserve"> 2 do 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097CA1F1" w14:textId="77777777" w:rsidR="00843975" w:rsidRPr="00843975" w:rsidRDefault="00843975" w:rsidP="00843975">
      <w:pPr>
        <w:jc w:val="center"/>
      </w:pPr>
      <w:r w:rsidRPr="00843975">
        <w:t xml:space="preserve">3) </w:t>
      </w:r>
      <w:proofErr w:type="spellStart"/>
      <w:r w:rsidRPr="00843975">
        <w:t>rasporedi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suprotno</w:t>
      </w:r>
      <w:proofErr w:type="spellEnd"/>
      <w:r w:rsidRPr="00843975">
        <w:t xml:space="preserve"> </w:t>
      </w:r>
      <w:proofErr w:type="spellStart"/>
      <w:r w:rsidRPr="00843975">
        <w:t>čl</w:t>
      </w:r>
      <w:proofErr w:type="spellEnd"/>
      <w:r w:rsidRPr="00843975">
        <w:t xml:space="preserve">. 63, 64 </w:t>
      </w:r>
      <w:proofErr w:type="spellStart"/>
      <w:r w:rsidRPr="00843975">
        <w:t>i</w:t>
      </w:r>
      <w:proofErr w:type="spellEnd"/>
      <w:r w:rsidRPr="00843975">
        <w:t xml:space="preserve"> 65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0D5D4FFA" w14:textId="77777777" w:rsidR="00843975" w:rsidRPr="00843975" w:rsidRDefault="00843975" w:rsidP="00843975">
      <w:pPr>
        <w:jc w:val="center"/>
      </w:pPr>
      <w:r w:rsidRPr="00843975">
        <w:t xml:space="preserve">4) ne </w:t>
      </w:r>
      <w:proofErr w:type="spellStart"/>
      <w:r w:rsidRPr="00843975">
        <w:t>odredi</w:t>
      </w:r>
      <w:proofErr w:type="spellEnd"/>
      <w:r w:rsidRPr="00843975">
        <w:t xml:space="preserve"> </w:t>
      </w:r>
      <w:proofErr w:type="spellStart"/>
      <w:r w:rsidRPr="00843975">
        <w:t>dužinu</w:t>
      </w:r>
      <w:proofErr w:type="spellEnd"/>
      <w:r w:rsidRPr="00843975">
        <w:t xml:space="preserve"> </w:t>
      </w:r>
      <w:proofErr w:type="spellStart"/>
      <w:r w:rsidRPr="00843975">
        <w:t>godišnjeg</w:t>
      </w:r>
      <w:proofErr w:type="spellEnd"/>
      <w:r w:rsidRPr="00843975">
        <w:t xml:space="preserve"> </w:t>
      </w:r>
      <w:proofErr w:type="spellStart"/>
      <w:r w:rsidRPr="00843975">
        <w:t>odmora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članom</w:t>
      </w:r>
      <w:proofErr w:type="spellEnd"/>
      <w:r w:rsidRPr="00843975">
        <w:t xml:space="preserve"> 69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proofErr w:type="gramStart"/>
      <w:r w:rsidRPr="00843975">
        <w:t>zakona</w:t>
      </w:r>
      <w:proofErr w:type="spellEnd"/>
      <w:r w:rsidRPr="00843975">
        <w:t>;</w:t>
      </w:r>
      <w:proofErr w:type="gramEnd"/>
    </w:p>
    <w:p w14:paraId="4FD1F0DA" w14:textId="77777777" w:rsidR="00843975" w:rsidRPr="00843975" w:rsidRDefault="00843975" w:rsidP="00843975">
      <w:pPr>
        <w:jc w:val="center"/>
      </w:pPr>
      <w:r w:rsidRPr="00843975">
        <w:t xml:space="preserve">5) ne </w:t>
      </w:r>
      <w:proofErr w:type="spellStart"/>
      <w:r w:rsidRPr="00843975">
        <w:t>donese</w:t>
      </w:r>
      <w:proofErr w:type="spellEnd"/>
      <w:r w:rsidRPr="00843975">
        <w:t xml:space="preserve"> </w:t>
      </w:r>
      <w:proofErr w:type="spellStart"/>
      <w:r w:rsidRPr="00843975">
        <w:t>rješenje</w:t>
      </w:r>
      <w:proofErr w:type="spellEnd"/>
      <w:r w:rsidRPr="00843975">
        <w:t xml:space="preserve"> o </w:t>
      </w:r>
      <w:proofErr w:type="spellStart"/>
      <w:r w:rsidRPr="00843975">
        <w:t>ocjeni</w:t>
      </w:r>
      <w:proofErr w:type="spellEnd"/>
      <w:r w:rsidRPr="00843975">
        <w:t xml:space="preserve"> </w:t>
      </w:r>
      <w:proofErr w:type="spellStart"/>
      <w:r w:rsidRPr="00843975">
        <w:t>rada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, do 31. </w:t>
      </w:r>
      <w:proofErr w:type="spellStart"/>
      <w:r w:rsidRPr="00843975">
        <w:t>januara</w:t>
      </w:r>
      <w:proofErr w:type="spellEnd"/>
      <w:r w:rsidRPr="00843975">
        <w:t xml:space="preserve"> </w:t>
      </w:r>
      <w:proofErr w:type="spellStart"/>
      <w:r w:rsidRPr="00843975">
        <w:t>tekuće</w:t>
      </w:r>
      <w:proofErr w:type="spellEnd"/>
      <w:r w:rsidRPr="00843975">
        <w:t xml:space="preserve"> za </w:t>
      </w:r>
      <w:proofErr w:type="spellStart"/>
      <w:r w:rsidRPr="00843975">
        <w:t>prethodnu</w:t>
      </w:r>
      <w:proofErr w:type="spellEnd"/>
      <w:r w:rsidRPr="00843975">
        <w:t xml:space="preserve"> </w:t>
      </w:r>
      <w:proofErr w:type="spellStart"/>
      <w:r w:rsidRPr="00843975">
        <w:t>godinu</w:t>
      </w:r>
      <w:proofErr w:type="spellEnd"/>
      <w:r w:rsidRPr="00843975">
        <w:t xml:space="preserve"> (</w:t>
      </w:r>
      <w:proofErr w:type="spellStart"/>
      <w:r w:rsidRPr="00843975">
        <w:t>čl</w:t>
      </w:r>
      <w:proofErr w:type="spellEnd"/>
      <w:r w:rsidRPr="00843975">
        <w:t xml:space="preserve">. 82 </w:t>
      </w:r>
      <w:proofErr w:type="spellStart"/>
      <w:r w:rsidRPr="00843975">
        <w:t>i</w:t>
      </w:r>
      <w:proofErr w:type="spellEnd"/>
      <w:r w:rsidRPr="00843975">
        <w:t xml:space="preserve"> 83</w:t>
      </w:r>
      <w:proofErr w:type="gramStart"/>
      <w:r w:rsidRPr="00843975">
        <w:t>);</w:t>
      </w:r>
      <w:proofErr w:type="gramEnd"/>
    </w:p>
    <w:p w14:paraId="4411BC87" w14:textId="77777777" w:rsidR="00843975" w:rsidRPr="00843975" w:rsidRDefault="00843975" w:rsidP="00843975">
      <w:pPr>
        <w:jc w:val="center"/>
      </w:pPr>
      <w:r w:rsidRPr="00843975">
        <w:t xml:space="preserve">6) ne </w:t>
      </w:r>
      <w:proofErr w:type="spellStart"/>
      <w:r w:rsidRPr="00843975">
        <w:t>donese</w:t>
      </w:r>
      <w:proofErr w:type="spellEnd"/>
      <w:r w:rsidRPr="00843975">
        <w:t xml:space="preserve"> novo </w:t>
      </w:r>
      <w:proofErr w:type="spellStart"/>
      <w:r w:rsidRPr="00843975">
        <w:t>rješenje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20 dana od dana </w:t>
      </w:r>
      <w:proofErr w:type="spellStart"/>
      <w:r w:rsidRPr="00843975">
        <w:t>prijema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(</w:t>
      </w:r>
      <w:proofErr w:type="spellStart"/>
      <w:r w:rsidRPr="00843975">
        <w:t>član</w:t>
      </w:r>
      <w:proofErr w:type="spellEnd"/>
      <w:r w:rsidRPr="00843975">
        <w:t xml:space="preserve"> 138 </w:t>
      </w:r>
      <w:proofErr w:type="spellStart"/>
      <w:r w:rsidRPr="00843975">
        <w:t>stav</w:t>
      </w:r>
      <w:proofErr w:type="spellEnd"/>
      <w:r w:rsidRPr="00843975">
        <w:t xml:space="preserve"> 5</w:t>
      </w:r>
      <w:proofErr w:type="gramStart"/>
      <w:r w:rsidRPr="00843975">
        <w:t>);</w:t>
      </w:r>
      <w:proofErr w:type="gramEnd"/>
    </w:p>
    <w:p w14:paraId="777A5F01" w14:textId="77777777" w:rsidR="00843975" w:rsidRPr="00843975" w:rsidRDefault="00843975" w:rsidP="00843975">
      <w:pPr>
        <w:jc w:val="center"/>
      </w:pPr>
      <w:r w:rsidRPr="00843975">
        <w:lastRenderedPageBreak/>
        <w:t xml:space="preserve">7) ne </w:t>
      </w:r>
      <w:proofErr w:type="spellStart"/>
      <w:r w:rsidRPr="00843975">
        <w:t>izvrši</w:t>
      </w:r>
      <w:proofErr w:type="spellEnd"/>
      <w:r w:rsidRPr="00843975">
        <w:t xml:space="preserve"> </w:t>
      </w:r>
      <w:proofErr w:type="spellStart"/>
      <w:r w:rsidRPr="00843975">
        <w:t>unos</w:t>
      </w:r>
      <w:proofErr w:type="spellEnd"/>
      <w:r w:rsidRPr="00843975">
        <w:t xml:space="preserve"> </w:t>
      </w:r>
      <w:proofErr w:type="spellStart"/>
      <w:r w:rsidRPr="00843975">
        <w:t>podatka</w:t>
      </w:r>
      <w:proofErr w:type="spellEnd"/>
      <w:r w:rsidRPr="00843975">
        <w:t xml:space="preserve"> u </w:t>
      </w:r>
      <w:proofErr w:type="spellStart"/>
      <w:r w:rsidRPr="00843975">
        <w:t>Centralnu</w:t>
      </w:r>
      <w:proofErr w:type="spellEnd"/>
      <w:r w:rsidRPr="00843975">
        <w:t xml:space="preserve"> </w:t>
      </w:r>
      <w:proofErr w:type="spellStart"/>
      <w:r w:rsidRPr="00843975">
        <w:t>kadrovsku</w:t>
      </w:r>
      <w:proofErr w:type="spellEnd"/>
      <w:r w:rsidRPr="00843975">
        <w:t xml:space="preserve"> </w:t>
      </w:r>
      <w:proofErr w:type="spellStart"/>
      <w:r w:rsidRPr="00843975">
        <w:t>evidenciju</w:t>
      </w:r>
      <w:proofErr w:type="spellEnd"/>
      <w:r w:rsidRPr="00843975">
        <w:t xml:space="preserve"> (</w:t>
      </w:r>
      <w:proofErr w:type="spellStart"/>
      <w:r w:rsidRPr="00843975">
        <w:t>član</w:t>
      </w:r>
      <w:proofErr w:type="spellEnd"/>
      <w:r w:rsidRPr="00843975">
        <w:t xml:space="preserve"> 153 </w:t>
      </w:r>
      <w:proofErr w:type="spellStart"/>
      <w:r w:rsidRPr="00843975">
        <w:t>stav</w:t>
      </w:r>
      <w:proofErr w:type="spellEnd"/>
      <w:r w:rsidRPr="00843975">
        <w:t xml:space="preserve"> 1</w:t>
      </w:r>
      <w:proofErr w:type="gramStart"/>
      <w:r w:rsidRPr="00843975">
        <w:t>);</w:t>
      </w:r>
      <w:proofErr w:type="gramEnd"/>
    </w:p>
    <w:p w14:paraId="2C9BB302" w14:textId="77777777" w:rsidR="00843975" w:rsidRPr="00843975" w:rsidRDefault="00843975" w:rsidP="00843975">
      <w:pPr>
        <w:jc w:val="center"/>
      </w:pPr>
      <w:r w:rsidRPr="00843975">
        <w:t xml:space="preserve">8) </w:t>
      </w:r>
      <w:proofErr w:type="spellStart"/>
      <w:r w:rsidRPr="00843975">
        <w:t>omogući</w:t>
      </w:r>
      <w:proofErr w:type="spellEnd"/>
      <w:r w:rsidRPr="00843975">
        <w:t xml:space="preserve"> </w:t>
      </w:r>
      <w:proofErr w:type="spellStart"/>
      <w:r w:rsidRPr="00843975">
        <w:t>trećem</w:t>
      </w:r>
      <w:proofErr w:type="spellEnd"/>
      <w:r w:rsidRPr="00843975">
        <w:t xml:space="preserve"> </w:t>
      </w: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dostupnost</w:t>
      </w:r>
      <w:proofErr w:type="spellEnd"/>
      <w:r w:rsidRPr="00843975">
        <w:t xml:space="preserve"> </w:t>
      </w:r>
      <w:proofErr w:type="spellStart"/>
      <w:r w:rsidRPr="00843975">
        <w:t>podataka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Centralne</w:t>
      </w:r>
      <w:proofErr w:type="spellEnd"/>
      <w:r w:rsidRPr="00843975">
        <w:t xml:space="preserve"> </w:t>
      </w:r>
      <w:proofErr w:type="spellStart"/>
      <w:r w:rsidRPr="00843975">
        <w:t>kadrovske</w:t>
      </w:r>
      <w:proofErr w:type="spellEnd"/>
      <w:r w:rsidRPr="00843975">
        <w:t xml:space="preserve"> </w:t>
      </w:r>
      <w:proofErr w:type="spellStart"/>
      <w:r w:rsidRPr="00843975">
        <w:t>evidencije</w:t>
      </w:r>
      <w:proofErr w:type="spellEnd"/>
      <w:r w:rsidRPr="00843975">
        <w:t xml:space="preserve"> bez </w:t>
      </w:r>
      <w:proofErr w:type="spellStart"/>
      <w:r w:rsidRPr="00843975">
        <w:t>saglasnosti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koga</w:t>
      </w:r>
      <w:proofErr w:type="spellEnd"/>
      <w:r w:rsidRPr="00843975">
        <w:t xml:space="preserve"> se </w:t>
      </w:r>
      <w:proofErr w:type="spellStart"/>
      <w:r w:rsidRPr="00843975">
        <w:t>podaci</w:t>
      </w:r>
      <w:proofErr w:type="spellEnd"/>
      <w:r w:rsidRPr="00843975">
        <w:t xml:space="preserve"> </w:t>
      </w:r>
      <w:proofErr w:type="spellStart"/>
      <w:r w:rsidRPr="00843975">
        <w:t>odnose</w:t>
      </w:r>
      <w:proofErr w:type="spellEnd"/>
      <w:r w:rsidRPr="00843975">
        <w:t xml:space="preserve"> (</w:t>
      </w:r>
      <w:proofErr w:type="spellStart"/>
      <w:r w:rsidRPr="00843975">
        <w:t>član</w:t>
      </w:r>
      <w:proofErr w:type="spellEnd"/>
      <w:r w:rsidRPr="00843975">
        <w:t xml:space="preserve"> 153 </w:t>
      </w:r>
      <w:proofErr w:type="spellStart"/>
      <w:r w:rsidRPr="00843975">
        <w:t>stav</w:t>
      </w:r>
      <w:proofErr w:type="spellEnd"/>
      <w:r w:rsidRPr="00843975">
        <w:t xml:space="preserve"> 3).</w:t>
      </w:r>
    </w:p>
    <w:p w14:paraId="6C2F2120" w14:textId="77777777" w:rsidR="00843975" w:rsidRPr="00843975" w:rsidRDefault="00843975" w:rsidP="00843975">
      <w:pPr>
        <w:jc w:val="center"/>
      </w:pPr>
      <w:bookmarkStart w:id="353" w:name="str_196"/>
      <w:bookmarkEnd w:id="353"/>
      <w:r w:rsidRPr="00843975">
        <w:t>XV. PRELAZNE I ZAVRŠNE ODREDBE</w:t>
      </w:r>
    </w:p>
    <w:p w14:paraId="6716BAD0" w14:textId="77777777" w:rsidR="00843975" w:rsidRPr="00843975" w:rsidRDefault="00843975" w:rsidP="00843975">
      <w:pPr>
        <w:jc w:val="center"/>
        <w:rPr>
          <w:b/>
          <w:bCs/>
        </w:rPr>
      </w:pPr>
      <w:bookmarkStart w:id="354" w:name="clan_158"/>
      <w:bookmarkEnd w:id="35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158</w:t>
      </w:r>
    </w:p>
    <w:p w14:paraId="6E09B6DE" w14:textId="77777777" w:rsidR="00843975" w:rsidRPr="00843975" w:rsidRDefault="00843975" w:rsidP="00843975">
      <w:pPr>
        <w:jc w:val="center"/>
      </w:pPr>
      <w:proofErr w:type="spellStart"/>
      <w:r w:rsidRPr="00843975">
        <w:t>Podzakonski</w:t>
      </w:r>
      <w:proofErr w:type="spellEnd"/>
      <w:r w:rsidRPr="00843975">
        <w:t xml:space="preserve"> </w:t>
      </w:r>
      <w:proofErr w:type="spellStart"/>
      <w:r w:rsidRPr="00843975">
        <w:t>akti</w:t>
      </w:r>
      <w:proofErr w:type="spellEnd"/>
      <w:r w:rsidRPr="00843975">
        <w:t xml:space="preserve"> za </w:t>
      </w:r>
      <w:proofErr w:type="spellStart"/>
      <w:r w:rsidRPr="00843975">
        <w:t>sprovođenje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donijeće</w:t>
      </w:r>
      <w:proofErr w:type="spellEnd"/>
      <w:r w:rsidRPr="00843975">
        <w:t xml:space="preserve"> se do 1. </w:t>
      </w:r>
      <w:proofErr w:type="spellStart"/>
      <w:r w:rsidRPr="00843975">
        <w:t>jula</w:t>
      </w:r>
      <w:proofErr w:type="spellEnd"/>
      <w:r w:rsidRPr="00843975">
        <w:t xml:space="preserve"> 2018. </w:t>
      </w:r>
      <w:proofErr w:type="spellStart"/>
      <w:r w:rsidRPr="00843975">
        <w:t>godine</w:t>
      </w:r>
      <w:proofErr w:type="spellEnd"/>
      <w:r w:rsidRPr="00843975">
        <w:t>.</w:t>
      </w:r>
    </w:p>
    <w:p w14:paraId="05B965C7" w14:textId="77777777" w:rsidR="00843975" w:rsidRPr="00843975" w:rsidRDefault="00843975" w:rsidP="00843975">
      <w:pPr>
        <w:jc w:val="center"/>
      </w:pPr>
      <w:r w:rsidRPr="00843975">
        <w:t xml:space="preserve">U </w:t>
      </w:r>
      <w:proofErr w:type="spellStart"/>
      <w:r w:rsidRPr="00843975">
        <w:t>roku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stava</w:t>
      </w:r>
      <w:proofErr w:type="spellEnd"/>
      <w:r w:rsidRPr="00843975">
        <w:t xml:space="preserve"> 1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</w:t>
      </w:r>
      <w:proofErr w:type="spellStart"/>
      <w:r w:rsidRPr="00843975">
        <w:t>donijeće</w:t>
      </w:r>
      <w:proofErr w:type="spellEnd"/>
      <w:r w:rsidRPr="00843975">
        <w:t xml:space="preserve"> se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Etički</w:t>
      </w:r>
      <w:proofErr w:type="spellEnd"/>
      <w:r w:rsidRPr="00843975">
        <w:t xml:space="preserve"> </w:t>
      </w:r>
      <w:proofErr w:type="spellStart"/>
      <w:r w:rsidRPr="00843975">
        <w:t>kodeks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>.</w:t>
      </w:r>
    </w:p>
    <w:p w14:paraId="348231F9" w14:textId="77777777" w:rsidR="00843975" w:rsidRPr="00843975" w:rsidRDefault="00843975" w:rsidP="00843975">
      <w:pPr>
        <w:jc w:val="center"/>
        <w:rPr>
          <w:b/>
          <w:bCs/>
        </w:rPr>
      </w:pPr>
      <w:bookmarkStart w:id="355" w:name="clan_159"/>
      <w:bookmarkEnd w:id="355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159</w:t>
      </w:r>
    </w:p>
    <w:p w14:paraId="01C3FD85" w14:textId="77777777" w:rsidR="00843975" w:rsidRPr="00843975" w:rsidRDefault="00843975" w:rsidP="00843975">
      <w:pPr>
        <w:jc w:val="center"/>
      </w:pPr>
      <w:r w:rsidRPr="00843975">
        <w:t xml:space="preserve">Akt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organa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pravnih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uskladiće</w:t>
      </w:r>
      <w:proofErr w:type="spellEnd"/>
      <w:r w:rsidRPr="00843975">
        <w:t xml:space="preserve"> se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60 dana od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56E1858C" w14:textId="77777777" w:rsidR="00843975" w:rsidRPr="00843975" w:rsidRDefault="00843975" w:rsidP="00843975">
      <w:pPr>
        <w:jc w:val="center"/>
        <w:rPr>
          <w:b/>
          <w:bCs/>
        </w:rPr>
      </w:pPr>
      <w:bookmarkStart w:id="356" w:name="clan_159a"/>
      <w:bookmarkEnd w:id="35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159a</w:t>
      </w:r>
    </w:p>
    <w:p w14:paraId="24CD287A" w14:textId="77777777" w:rsidR="00843975" w:rsidRPr="00843975" w:rsidRDefault="00843975" w:rsidP="00843975">
      <w:pPr>
        <w:jc w:val="center"/>
      </w:pPr>
      <w:r w:rsidRPr="00843975">
        <w:t xml:space="preserve">Akt o </w:t>
      </w:r>
      <w:proofErr w:type="spellStart"/>
      <w:r w:rsidRPr="00843975">
        <w:t>unutrašnjoj</w:t>
      </w:r>
      <w:proofErr w:type="spellEnd"/>
      <w:r w:rsidRPr="00843975">
        <w:t xml:space="preserve"> </w:t>
      </w:r>
      <w:proofErr w:type="spellStart"/>
      <w:r w:rsidRPr="00843975">
        <w:t>organizaciji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sistematizaciji</w:t>
      </w:r>
      <w:proofErr w:type="spellEnd"/>
      <w:r w:rsidRPr="00843975">
        <w:t xml:space="preserve"> </w:t>
      </w:r>
      <w:proofErr w:type="spellStart"/>
      <w:r w:rsidRPr="00843975">
        <w:t>državnih</w:t>
      </w:r>
      <w:proofErr w:type="spellEnd"/>
      <w:r w:rsidRPr="00843975">
        <w:t xml:space="preserve"> organa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pravnih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3 </w:t>
      </w:r>
      <w:proofErr w:type="spellStart"/>
      <w:r w:rsidRPr="00843975">
        <w:t>stav</w:t>
      </w:r>
      <w:proofErr w:type="spellEnd"/>
      <w:r w:rsidRPr="00843975">
        <w:t xml:space="preserve"> 2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uskladiće</w:t>
      </w:r>
      <w:proofErr w:type="spellEnd"/>
      <w:r w:rsidRPr="00843975">
        <w:t xml:space="preserve"> se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u </w:t>
      </w:r>
      <w:proofErr w:type="spellStart"/>
      <w:r w:rsidRPr="00843975">
        <w:t>roku</w:t>
      </w:r>
      <w:proofErr w:type="spellEnd"/>
      <w:r w:rsidRPr="00843975">
        <w:t xml:space="preserve"> od 60 dana od dana </w:t>
      </w:r>
      <w:proofErr w:type="spellStart"/>
      <w:r w:rsidRPr="00843975">
        <w:t>stupanja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snagu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6D9687EA" w14:textId="77777777" w:rsidR="00843975" w:rsidRPr="00843975" w:rsidRDefault="00843975" w:rsidP="00843975">
      <w:pPr>
        <w:jc w:val="center"/>
        <w:rPr>
          <w:b/>
          <w:bCs/>
        </w:rPr>
      </w:pPr>
      <w:bookmarkStart w:id="357" w:name="clan_160"/>
      <w:bookmarkEnd w:id="35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160</w:t>
      </w:r>
    </w:p>
    <w:p w14:paraId="42E913AB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službenici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namještenici</w:t>
      </w:r>
      <w:proofErr w:type="spellEnd"/>
      <w:r w:rsidRPr="00843975">
        <w:t xml:space="preserve"> koji se </w:t>
      </w:r>
      <w:proofErr w:type="spellStart"/>
      <w:r w:rsidRPr="00843975">
        <w:t>na</w:t>
      </w:r>
      <w:proofErr w:type="spellEnd"/>
      <w:r w:rsidRPr="00843975">
        <w:t xml:space="preserve"> dan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zateknu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radu</w:t>
      </w:r>
      <w:proofErr w:type="spellEnd"/>
      <w:r w:rsidRPr="00843975">
        <w:t xml:space="preserve"> u </w:t>
      </w:r>
      <w:proofErr w:type="spellStart"/>
      <w:r w:rsidRPr="00843975">
        <w:t>državnom</w:t>
      </w:r>
      <w:proofErr w:type="spellEnd"/>
      <w:r w:rsidRPr="00843975">
        <w:t xml:space="preserve"> </w:t>
      </w:r>
      <w:proofErr w:type="spellStart"/>
      <w:r w:rsidRPr="00843975">
        <w:t>organu</w:t>
      </w:r>
      <w:proofErr w:type="spellEnd"/>
      <w:r w:rsidRPr="00843975">
        <w:t xml:space="preserve"> </w:t>
      </w:r>
      <w:proofErr w:type="spellStart"/>
      <w:r w:rsidRPr="00843975">
        <w:t>nastavljaju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u </w:t>
      </w:r>
      <w:proofErr w:type="spellStart"/>
      <w:r w:rsidRPr="00843975">
        <w:t>zvanjima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stekli</w:t>
      </w:r>
      <w:proofErr w:type="spellEnd"/>
      <w:r w:rsidRPr="00843975">
        <w:t xml:space="preserve"> po </w:t>
      </w:r>
      <w:proofErr w:type="spellStart"/>
      <w:r w:rsidRPr="00843975">
        <w:t>dosadašnjim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, do </w:t>
      </w:r>
      <w:proofErr w:type="spellStart"/>
      <w:r w:rsidRPr="00843975">
        <w:t>donošenja</w:t>
      </w:r>
      <w:proofErr w:type="spellEnd"/>
      <w:r w:rsidRPr="00843975">
        <w:t xml:space="preserve"> </w:t>
      </w:r>
      <w:proofErr w:type="spellStart"/>
      <w:r w:rsidRPr="00843975">
        <w:t>rješenja</w:t>
      </w:r>
      <w:proofErr w:type="spellEnd"/>
      <w:r w:rsidRPr="00843975">
        <w:t xml:space="preserve"> o </w:t>
      </w:r>
      <w:proofErr w:type="spellStart"/>
      <w:r w:rsidRPr="00843975">
        <w:t>raspoređivanju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aktom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člana</w:t>
      </w:r>
      <w:proofErr w:type="spellEnd"/>
      <w:r w:rsidRPr="00843975">
        <w:t xml:space="preserve"> 159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02A4641C" w14:textId="77777777" w:rsidR="00843975" w:rsidRPr="00843975" w:rsidRDefault="00843975" w:rsidP="00843975">
      <w:pPr>
        <w:jc w:val="center"/>
        <w:rPr>
          <w:b/>
          <w:bCs/>
        </w:rPr>
      </w:pPr>
      <w:bookmarkStart w:id="358" w:name="clan_161"/>
      <w:bookmarkEnd w:id="358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161</w:t>
      </w:r>
    </w:p>
    <w:p w14:paraId="77A1499B" w14:textId="77777777" w:rsidR="00843975" w:rsidRPr="00843975" w:rsidRDefault="00843975" w:rsidP="00843975">
      <w:pPr>
        <w:jc w:val="center"/>
      </w:pPr>
      <w:proofErr w:type="spellStart"/>
      <w:r w:rsidRPr="00843975">
        <w:t>Licu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je </w:t>
      </w:r>
      <w:proofErr w:type="spellStart"/>
      <w:r w:rsidRPr="00843975">
        <w:t>obavilo</w:t>
      </w:r>
      <w:proofErr w:type="spellEnd"/>
      <w:r w:rsidRPr="00843975">
        <w:t xml:space="preserve"> </w:t>
      </w:r>
      <w:proofErr w:type="spellStart"/>
      <w:r w:rsidRPr="00843975">
        <w:t>pripravnički</w:t>
      </w:r>
      <w:proofErr w:type="spellEnd"/>
      <w:r w:rsidRPr="00843975">
        <w:t xml:space="preserve"> </w:t>
      </w:r>
      <w:proofErr w:type="spellStart"/>
      <w:r w:rsidRPr="00843975">
        <w:t>staž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III, </w:t>
      </w:r>
      <w:proofErr w:type="spellStart"/>
      <w:r w:rsidRPr="00843975">
        <w:t>odnosno</w:t>
      </w:r>
      <w:proofErr w:type="spellEnd"/>
      <w:r w:rsidRPr="00843975">
        <w:t xml:space="preserve"> IV1 </w:t>
      </w:r>
      <w:proofErr w:type="spellStart"/>
      <w:r w:rsidRPr="00843975">
        <w:t>nivoom</w:t>
      </w:r>
      <w:proofErr w:type="spellEnd"/>
      <w:r w:rsidRPr="00843975">
        <w:t xml:space="preserve"> </w:t>
      </w:r>
      <w:proofErr w:type="spellStart"/>
      <w:r w:rsidRPr="00843975">
        <w:t>kvalifikacije</w:t>
      </w:r>
      <w:proofErr w:type="spellEnd"/>
      <w:r w:rsidRPr="00843975">
        <w:t xml:space="preserve"> </w:t>
      </w:r>
      <w:proofErr w:type="spellStart"/>
      <w:r w:rsidRPr="00843975">
        <w:t>obrazovanja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34/14), </w:t>
      </w:r>
      <w:proofErr w:type="spellStart"/>
      <w:r w:rsidRPr="00843975">
        <w:t>stečeno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iskustvo</w:t>
      </w:r>
      <w:proofErr w:type="spellEnd"/>
      <w:r w:rsidRPr="00843975">
        <w:t xml:space="preserve"> u </w:t>
      </w:r>
      <w:proofErr w:type="spellStart"/>
      <w:r w:rsidRPr="00843975">
        <w:t>trajanju</w:t>
      </w:r>
      <w:proofErr w:type="spellEnd"/>
      <w:r w:rsidRPr="00843975">
        <w:t xml:space="preserve"> od </w:t>
      </w:r>
      <w:proofErr w:type="spellStart"/>
      <w:r w:rsidRPr="00843975">
        <w:t>šest</w:t>
      </w:r>
      <w:proofErr w:type="spellEnd"/>
      <w:r w:rsidRPr="00843975">
        <w:t xml:space="preserve"> </w:t>
      </w:r>
      <w:proofErr w:type="spellStart"/>
      <w:r w:rsidRPr="00843975">
        <w:t>mjeseci</w:t>
      </w:r>
      <w:proofErr w:type="spellEnd"/>
      <w:r w:rsidRPr="00843975">
        <w:t xml:space="preserve"> </w:t>
      </w:r>
      <w:proofErr w:type="spellStart"/>
      <w:r w:rsidRPr="00843975">
        <w:t>priznaje</w:t>
      </w:r>
      <w:proofErr w:type="spellEnd"/>
      <w:r w:rsidRPr="00843975">
        <w:t xml:space="preserve"> se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radno</w:t>
      </w:r>
      <w:proofErr w:type="spellEnd"/>
      <w:r w:rsidRPr="00843975">
        <w:t xml:space="preserve"> </w:t>
      </w:r>
      <w:proofErr w:type="spellStart"/>
      <w:r w:rsidRPr="00843975">
        <w:t>iskustvo</w:t>
      </w:r>
      <w:proofErr w:type="spellEnd"/>
      <w:r w:rsidRPr="00843975">
        <w:t xml:space="preserve"> u </w:t>
      </w:r>
      <w:proofErr w:type="spellStart"/>
      <w:r w:rsidRPr="00843975">
        <w:t>trajanju</w:t>
      </w:r>
      <w:proofErr w:type="spellEnd"/>
      <w:r w:rsidRPr="00843975">
        <w:t xml:space="preserve"> od 12 </w:t>
      </w:r>
      <w:proofErr w:type="spellStart"/>
      <w:r w:rsidRPr="00843975">
        <w:t>mjeseci</w:t>
      </w:r>
      <w:proofErr w:type="spellEnd"/>
      <w:r w:rsidRPr="00843975">
        <w:t>.</w:t>
      </w:r>
    </w:p>
    <w:p w14:paraId="0191AB70" w14:textId="77777777" w:rsidR="00843975" w:rsidRPr="00843975" w:rsidRDefault="00843975" w:rsidP="00843975">
      <w:pPr>
        <w:jc w:val="center"/>
        <w:rPr>
          <w:b/>
          <w:bCs/>
        </w:rPr>
      </w:pPr>
      <w:bookmarkStart w:id="359" w:name="clan_162"/>
      <w:bookmarkEnd w:id="359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162</w:t>
      </w:r>
    </w:p>
    <w:p w14:paraId="4C6A8FEC" w14:textId="77777777" w:rsidR="00843975" w:rsidRPr="00843975" w:rsidRDefault="00843975" w:rsidP="00843975">
      <w:pPr>
        <w:jc w:val="center"/>
      </w:pPr>
      <w:proofErr w:type="spellStart"/>
      <w:r w:rsidRPr="00843975">
        <w:t>Starješine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vrše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, koji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imenovani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postavljeni</w:t>
      </w:r>
      <w:proofErr w:type="spellEnd"/>
      <w:r w:rsidRPr="00843975">
        <w:t xml:space="preserve"> do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nastavljaju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do </w:t>
      </w:r>
      <w:proofErr w:type="spellStart"/>
      <w:r w:rsidRPr="00843975">
        <w:t>isteka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imenovani</w:t>
      </w:r>
      <w:proofErr w:type="spellEnd"/>
      <w:r w:rsidRPr="00843975">
        <w:t xml:space="preserve"> </w:t>
      </w:r>
      <w:proofErr w:type="spellStart"/>
      <w:r w:rsidRPr="00843975">
        <w:t>ili</w:t>
      </w:r>
      <w:proofErr w:type="spellEnd"/>
      <w:r w:rsidRPr="00843975">
        <w:t xml:space="preserve"> </w:t>
      </w:r>
      <w:proofErr w:type="spellStart"/>
      <w:r w:rsidRPr="00843975">
        <w:t>postavljeni</w:t>
      </w:r>
      <w:proofErr w:type="spellEnd"/>
      <w:r w:rsidRPr="00843975">
        <w:t>.</w:t>
      </w:r>
    </w:p>
    <w:p w14:paraId="2F203F55" w14:textId="77777777" w:rsidR="00843975" w:rsidRPr="00843975" w:rsidRDefault="00843975" w:rsidP="00843975">
      <w:pPr>
        <w:jc w:val="center"/>
      </w:pP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koja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određena</w:t>
      </w:r>
      <w:proofErr w:type="spellEnd"/>
      <w:r w:rsidRPr="00843975">
        <w:t xml:space="preserve"> za </w:t>
      </w:r>
      <w:proofErr w:type="spellStart"/>
      <w:r w:rsidRPr="00843975">
        <w:t>vršioce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starješina</w:t>
      </w:r>
      <w:proofErr w:type="spellEnd"/>
      <w:r w:rsidRPr="00843975">
        <w:t xml:space="preserve"> organa </w:t>
      </w:r>
      <w:proofErr w:type="spellStart"/>
      <w:r w:rsidRPr="00843975">
        <w:t>uprave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, </w:t>
      </w:r>
      <w:proofErr w:type="spellStart"/>
      <w:r w:rsidRPr="00843975">
        <w:t>nastavljaju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do </w:t>
      </w:r>
      <w:proofErr w:type="spellStart"/>
      <w:r w:rsidRPr="00843975">
        <w:t>isteka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određena</w:t>
      </w:r>
      <w:proofErr w:type="spellEnd"/>
      <w:r w:rsidRPr="00843975">
        <w:t xml:space="preserve"> za </w:t>
      </w:r>
      <w:proofErr w:type="spellStart"/>
      <w:r w:rsidRPr="00843975">
        <w:t>vršioce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>.</w:t>
      </w:r>
    </w:p>
    <w:p w14:paraId="032A62B8" w14:textId="77777777" w:rsidR="00843975" w:rsidRPr="00843975" w:rsidRDefault="00843975" w:rsidP="00843975">
      <w:pPr>
        <w:jc w:val="center"/>
        <w:rPr>
          <w:b/>
          <w:bCs/>
        </w:rPr>
      </w:pPr>
      <w:bookmarkStart w:id="360" w:name="clan_163"/>
      <w:bookmarkEnd w:id="360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163</w:t>
      </w:r>
    </w:p>
    <w:p w14:paraId="0C19E139" w14:textId="77777777" w:rsidR="00843975" w:rsidRPr="00843975" w:rsidRDefault="00843975" w:rsidP="00843975">
      <w:pPr>
        <w:jc w:val="center"/>
      </w:pPr>
      <w:proofErr w:type="spellStart"/>
      <w:r w:rsidRPr="00843975">
        <w:t>Inspektori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ovlašćena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koji </w:t>
      </w:r>
      <w:proofErr w:type="spellStart"/>
      <w:r w:rsidRPr="00843975">
        <w:t>su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 </w:t>
      </w:r>
      <w:proofErr w:type="spellStart"/>
      <w:r w:rsidRPr="00843975">
        <w:t>postavljena</w:t>
      </w:r>
      <w:proofErr w:type="spellEnd"/>
      <w:r w:rsidRPr="00843975">
        <w:t xml:space="preserve"> do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, </w:t>
      </w:r>
      <w:proofErr w:type="spellStart"/>
      <w:r w:rsidRPr="00843975">
        <w:t>nastavljaju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do </w:t>
      </w:r>
      <w:proofErr w:type="spellStart"/>
      <w:r w:rsidRPr="00843975">
        <w:t>isteka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postavljena</w:t>
      </w:r>
      <w:proofErr w:type="spellEnd"/>
      <w:r w:rsidRPr="00843975">
        <w:t>.</w:t>
      </w:r>
    </w:p>
    <w:p w14:paraId="57E1F9E9" w14:textId="77777777" w:rsidR="00843975" w:rsidRPr="00843975" w:rsidRDefault="00843975" w:rsidP="00843975">
      <w:pPr>
        <w:jc w:val="center"/>
        <w:rPr>
          <w:b/>
          <w:bCs/>
        </w:rPr>
      </w:pPr>
      <w:bookmarkStart w:id="361" w:name="clan_164"/>
      <w:bookmarkEnd w:id="361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164</w:t>
      </w:r>
    </w:p>
    <w:p w14:paraId="133D44F1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Imenovanje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</w:t>
      </w:r>
      <w:proofErr w:type="spellStart"/>
      <w:r w:rsidRPr="00843975">
        <w:t>izvršiće</w:t>
      </w:r>
      <w:proofErr w:type="spellEnd"/>
      <w:r w:rsidRPr="00843975">
        <w:t xml:space="preserve"> se u </w:t>
      </w:r>
      <w:proofErr w:type="spellStart"/>
      <w:r w:rsidRPr="00843975">
        <w:t>roku</w:t>
      </w:r>
      <w:proofErr w:type="spellEnd"/>
      <w:r w:rsidRPr="00843975">
        <w:t xml:space="preserve"> od 60 dana od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308A8BEC" w14:textId="77777777" w:rsidR="00843975" w:rsidRPr="00843975" w:rsidRDefault="00843975" w:rsidP="00843975">
      <w:pPr>
        <w:jc w:val="center"/>
      </w:pPr>
      <w:proofErr w:type="spellStart"/>
      <w:r w:rsidRPr="00843975">
        <w:t>Predsjednik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članovi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koji </w:t>
      </w:r>
      <w:proofErr w:type="spellStart"/>
      <w:r w:rsidRPr="00843975">
        <w:t>su</w:t>
      </w:r>
      <w:proofErr w:type="spellEnd"/>
      <w:r w:rsidRPr="00843975">
        <w:t xml:space="preserve"> </w:t>
      </w:r>
      <w:proofErr w:type="spellStart"/>
      <w:r w:rsidRPr="00843975">
        <w:t>imenovani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34/14), </w:t>
      </w:r>
      <w:proofErr w:type="spellStart"/>
      <w:r w:rsidRPr="00843975">
        <w:t>nastavljaju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radom</w:t>
      </w:r>
      <w:proofErr w:type="spellEnd"/>
      <w:r w:rsidRPr="00843975">
        <w:t xml:space="preserve"> do </w:t>
      </w:r>
      <w:proofErr w:type="spellStart"/>
      <w:r w:rsidRPr="00843975">
        <w:t>imenovanja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članova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za </w:t>
      </w:r>
      <w:proofErr w:type="spellStart"/>
      <w:r w:rsidRPr="00843975">
        <w:t>žalbe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>.</w:t>
      </w:r>
    </w:p>
    <w:p w14:paraId="4E26A351" w14:textId="77777777" w:rsidR="00843975" w:rsidRPr="00843975" w:rsidRDefault="00843975" w:rsidP="00843975">
      <w:pPr>
        <w:jc w:val="center"/>
        <w:rPr>
          <w:b/>
          <w:bCs/>
        </w:rPr>
      </w:pPr>
      <w:bookmarkStart w:id="362" w:name="clan_165"/>
      <w:bookmarkEnd w:id="362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165</w:t>
      </w:r>
    </w:p>
    <w:p w14:paraId="3B543850" w14:textId="77777777" w:rsidR="00843975" w:rsidRPr="00843975" w:rsidRDefault="00843975" w:rsidP="00843975">
      <w:pPr>
        <w:jc w:val="center"/>
      </w:pPr>
      <w:proofErr w:type="spellStart"/>
      <w:r w:rsidRPr="00843975">
        <w:t>Imenovanje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članova</w:t>
      </w:r>
      <w:proofErr w:type="spellEnd"/>
      <w:r w:rsidRPr="00843975">
        <w:t xml:space="preserve"> </w:t>
      </w:r>
      <w:proofErr w:type="spellStart"/>
      <w:r w:rsidRPr="00843975">
        <w:t>Disciplinske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</w:t>
      </w:r>
      <w:proofErr w:type="spellStart"/>
      <w:r w:rsidRPr="00843975">
        <w:t>izvršiće</w:t>
      </w:r>
      <w:proofErr w:type="spellEnd"/>
      <w:r w:rsidRPr="00843975">
        <w:t xml:space="preserve"> se u </w:t>
      </w:r>
      <w:proofErr w:type="spellStart"/>
      <w:r w:rsidRPr="00843975">
        <w:t>roku</w:t>
      </w:r>
      <w:proofErr w:type="spellEnd"/>
      <w:r w:rsidRPr="00843975">
        <w:t xml:space="preserve"> od 60 dana od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>.</w:t>
      </w:r>
    </w:p>
    <w:p w14:paraId="29011F65" w14:textId="77777777" w:rsidR="00843975" w:rsidRPr="00843975" w:rsidRDefault="00843975" w:rsidP="00843975">
      <w:pPr>
        <w:jc w:val="center"/>
      </w:pPr>
      <w:r w:rsidRPr="00843975">
        <w:t xml:space="preserve">Do </w:t>
      </w:r>
      <w:proofErr w:type="spellStart"/>
      <w:r w:rsidRPr="00843975">
        <w:t>imenovanja</w:t>
      </w:r>
      <w:proofErr w:type="spellEnd"/>
      <w:r w:rsidRPr="00843975">
        <w:t xml:space="preserve"> </w:t>
      </w:r>
      <w:proofErr w:type="spellStart"/>
      <w:r w:rsidRPr="00843975">
        <w:t>predsjednika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članova</w:t>
      </w:r>
      <w:proofErr w:type="spellEnd"/>
      <w:r w:rsidRPr="00843975">
        <w:t xml:space="preserve"> </w:t>
      </w:r>
      <w:proofErr w:type="spellStart"/>
      <w:r w:rsidRPr="00843975">
        <w:t>Disciplinske</w:t>
      </w:r>
      <w:proofErr w:type="spellEnd"/>
      <w:r w:rsidRPr="00843975">
        <w:t xml:space="preserve"> </w:t>
      </w:r>
      <w:proofErr w:type="spellStart"/>
      <w:r w:rsidRPr="00843975">
        <w:t>komisije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ovim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, </w:t>
      </w: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lica</w:t>
      </w:r>
      <w:proofErr w:type="spellEnd"/>
      <w:r w:rsidRPr="00843975">
        <w:t xml:space="preserve"> </w:t>
      </w:r>
      <w:proofErr w:type="spellStart"/>
      <w:r w:rsidRPr="00843975">
        <w:t>koje</w:t>
      </w:r>
      <w:proofErr w:type="spellEnd"/>
      <w:r w:rsidRPr="00843975">
        <w:t xml:space="preserve"> </w:t>
      </w:r>
      <w:proofErr w:type="spellStart"/>
      <w:r w:rsidRPr="00843975">
        <w:t>vrši</w:t>
      </w:r>
      <w:proofErr w:type="spellEnd"/>
      <w:r w:rsidRPr="00843975">
        <w:t xml:space="preserve"> </w:t>
      </w:r>
      <w:proofErr w:type="spellStart"/>
      <w:r w:rsidRPr="00843975">
        <w:t>poslove</w:t>
      </w:r>
      <w:proofErr w:type="spellEnd"/>
      <w:r w:rsidRPr="00843975">
        <w:t xml:space="preserve"> </w:t>
      </w:r>
      <w:proofErr w:type="spellStart"/>
      <w:r w:rsidRPr="00843975">
        <w:t>visokog</w:t>
      </w:r>
      <w:proofErr w:type="spellEnd"/>
      <w:r w:rsidRPr="00843975">
        <w:t xml:space="preserve"> </w:t>
      </w:r>
      <w:proofErr w:type="spellStart"/>
      <w:r w:rsidRPr="00843975">
        <w:t>rukovodnog</w:t>
      </w:r>
      <w:proofErr w:type="spellEnd"/>
      <w:r w:rsidRPr="00843975">
        <w:t xml:space="preserve"> </w:t>
      </w:r>
      <w:proofErr w:type="spellStart"/>
      <w:r w:rsidRPr="00843975">
        <w:t>kadra</w:t>
      </w:r>
      <w:proofErr w:type="spellEnd"/>
      <w:r w:rsidRPr="00843975">
        <w:t xml:space="preserve">,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disciplinski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zbog</w:t>
      </w:r>
      <w:proofErr w:type="spellEnd"/>
      <w:r w:rsidRPr="00843975">
        <w:t xml:space="preserve"> </w:t>
      </w:r>
      <w:proofErr w:type="spellStart"/>
      <w:r w:rsidRPr="00843975">
        <w:t>teže</w:t>
      </w:r>
      <w:proofErr w:type="spellEnd"/>
      <w:r w:rsidRPr="00843975">
        <w:t xml:space="preserve"> </w:t>
      </w:r>
      <w:proofErr w:type="spellStart"/>
      <w:r w:rsidRPr="00843975">
        <w:t>povrede</w:t>
      </w:r>
      <w:proofErr w:type="spellEnd"/>
      <w:r w:rsidRPr="00843975">
        <w:t xml:space="preserve"> </w:t>
      </w:r>
      <w:proofErr w:type="spellStart"/>
      <w:r w:rsidRPr="00843975">
        <w:t>službene</w:t>
      </w:r>
      <w:proofErr w:type="spellEnd"/>
      <w:r w:rsidRPr="00843975">
        <w:t xml:space="preserve"> </w:t>
      </w:r>
      <w:proofErr w:type="spellStart"/>
      <w:r w:rsidRPr="00843975">
        <w:t>dužnosti</w:t>
      </w:r>
      <w:proofErr w:type="spellEnd"/>
      <w:r w:rsidRPr="00843975">
        <w:t xml:space="preserve"> </w:t>
      </w:r>
      <w:proofErr w:type="spellStart"/>
      <w:r w:rsidRPr="00843975">
        <w:t>protiv</w:t>
      </w:r>
      <w:proofErr w:type="spellEnd"/>
      <w:r w:rsidRPr="00843975">
        <w:t xml:space="preserve">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pokreće</w:t>
      </w:r>
      <w:proofErr w:type="spellEnd"/>
      <w:r w:rsidRPr="00843975">
        <w:t xml:space="preserve"> se, </w:t>
      </w:r>
      <w:proofErr w:type="spellStart"/>
      <w:r w:rsidRPr="00843975">
        <w:t>vodi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odlučuje</w:t>
      </w:r>
      <w:proofErr w:type="spellEnd"/>
      <w:r w:rsidRPr="00843975">
        <w:t xml:space="preserve"> o </w:t>
      </w:r>
      <w:proofErr w:type="spellStart"/>
      <w:r w:rsidRPr="00843975">
        <w:t>disciplinskoj</w:t>
      </w:r>
      <w:proofErr w:type="spellEnd"/>
      <w:r w:rsidRPr="00843975">
        <w:t xml:space="preserve"> </w:t>
      </w:r>
      <w:proofErr w:type="spellStart"/>
      <w:r w:rsidRPr="00843975">
        <w:t>odgovornosti</w:t>
      </w:r>
      <w:proofErr w:type="spellEnd"/>
      <w:r w:rsidRPr="00843975">
        <w:t xml:space="preserve"> u </w:t>
      </w:r>
      <w:proofErr w:type="spellStart"/>
      <w:r w:rsidRPr="00843975">
        <w:t>skladu</w:t>
      </w:r>
      <w:proofErr w:type="spellEnd"/>
      <w:r w:rsidRPr="00843975">
        <w:t xml:space="preserve"> </w:t>
      </w:r>
      <w:proofErr w:type="spellStart"/>
      <w:r w:rsidRPr="00843975">
        <w:t>sa</w:t>
      </w:r>
      <w:proofErr w:type="spellEnd"/>
      <w:r w:rsidRPr="00843975">
        <w:t xml:space="preserve"> </w:t>
      </w:r>
      <w:proofErr w:type="spellStart"/>
      <w:r w:rsidRPr="00843975">
        <w:t>Zakonom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34/14).</w:t>
      </w:r>
    </w:p>
    <w:p w14:paraId="2B1E205D" w14:textId="77777777" w:rsidR="00843975" w:rsidRPr="00843975" w:rsidRDefault="00843975" w:rsidP="00843975">
      <w:pPr>
        <w:jc w:val="center"/>
        <w:rPr>
          <w:b/>
          <w:bCs/>
        </w:rPr>
      </w:pPr>
      <w:bookmarkStart w:id="363" w:name="clan_166"/>
      <w:bookmarkEnd w:id="363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166</w:t>
      </w:r>
    </w:p>
    <w:p w14:paraId="3DCC4BE1" w14:textId="77777777" w:rsidR="00843975" w:rsidRPr="00843975" w:rsidRDefault="00843975" w:rsidP="00843975">
      <w:pPr>
        <w:jc w:val="center"/>
      </w:pP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odlučivanja</w:t>
      </w:r>
      <w:proofErr w:type="spellEnd"/>
      <w:r w:rsidRPr="00843975">
        <w:t xml:space="preserve"> o </w:t>
      </w:r>
      <w:proofErr w:type="spellStart"/>
      <w:r w:rsidRPr="00843975">
        <w:t>pravima</w:t>
      </w:r>
      <w:proofErr w:type="spellEnd"/>
      <w:r w:rsidRPr="00843975">
        <w:t xml:space="preserve">, </w:t>
      </w:r>
      <w:proofErr w:type="spellStart"/>
      <w:r w:rsidRPr="00843975">
        <w:t>obavezama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odgovornostima</w:t>
      </w:r>
      <w:proofErr w:type="spellEnd"/>
      <w:r w:rsidRPr="00843975">
        <w:t xml:space="preserve">, </w:t>
      </w:r>
      <w:proofErr w:type="spellStart"/>
      <w:r w:rsidRPr="00843975">
        <w:t>državnog</w:t>
      </w:r>
      <w:proofErr w:type="spellEnd"/>
      <w:r w:rsidRPr="00843975">
        <w:t xml:space="preserve"> </w:t>
      </w:r>
      <w:proofErr w:type="spellStart"/>
      <w:r w:rsidRPr="00843975">
        <w:t>službenika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namještenika</w:t>
      </w:r>
      <w:proofErr w:type="spellEnd"/>
      <w:r w:rsidRPr="00843975">
        <w:t xml:space="preserve"> </w:t>
      </w:r>
      <w:proofErr w:type="spellStart"/>
      <w:r w:rsidRPr="00843975">
        <w:t>kao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postupak</w:t>
      </w:r>
      <w:proofErr w:type="spellEnd"/>
      <w:r w:rsidRPr="00843975">
        <w:t xml:space="preserve"> </w:t>
      </w:r>
      <w:proofErr w:type="spellStart"/>
      <w:r w:rsidRPr="00843975">
        <w:t>izbora</w:t>
      </w:r>
      <w:proofErr w:type="spellEnd"/>
      <w:r w:rsidRPr="00843975">
        <w:t xml:space="preserve"> po </w:t>
      </w:r>
      <w:proofErr w:type="spellStart"/>
      <w:r w:rsidRPr="00843975">
        <w:t>oglasu</w:t>
      </w:r>
      <w:proofErr w:type="spellEnd"/>
      <w:r w:rsidRPr="00843975">
        <w:t xml:space="preserve">, koji </w:t>
      </w:r>
      <w:proofErr w:type="spellStart"/>
      <w:r w:rsidRPr="00843975">
        <w:t>nije</w:t>
      </w:r>
      <w:proofErr w:type="spellEnd"/>
      <w:r w:rsidRPr="00843975">
        <w:t xml:space="preserve"> </w:t>
      </w:r>
      <w:proofErr w:type="spellStart"/>
      <w:r w:rsidRPr="00843975">
        <w:t>pravosnažno</w:t>
      </w:r>
      <w:proofErr w:type="spellEnd"/>
      <w:r w:rsidRPr="00843975">
        <w:t xml:space="preserve"> </w:t>
      </w:r>
      <w:proofErr w:type="spellStart"/>
      <w:r w:rsidRPr="00843975">
        <w:t>okončan</w:t>
      </w:r>
      <w:proofErr w:type="spellEnd"/>
      <w:r w:rsidRPr="00843975">
        <w:t xml:space="preserve"> do dana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okončaće</w:t>
      </w:r>
      <w:proofErr w:type="spellEnd"/>
      <w:r w:rsidRPr="00843975">
        <w:t xml:space="preserve"> se po </w:t>
      </w:r>
      <w:proofErr w:type="spellStart"/>
      <w:r w:rsidRPr="00843975">
        <w:t>Zakonu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34/14).</w:t>
      </w:r>
    </w:p>
    <w:p w14:paraId="6187C423" w14:textId="77777777" w:rsidR="00843975" w:rsidRPr="00843975" w:rsidRDefault="00843975" w:rsidP="00843975">
      <w:pPr>
        <w:jc w:val="center"/>
        <w:rPr>
          <w:b/>
          <w:bCs/>
        </w:rPr>
      </w:pPr>
      <w:bookmarkStart w:id="364" w:name="clan_167"/>
      <w:bookmarkEnd w:id="364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167</w:t>
      </w:r>
    </w:p>
    <w:p w14:paraId="307C64E8" w14:textId="77777777" w:rsidR="00843975" w:rsidRPr="00843975" w:rsidRDefault="00843975" w:rsidP="00843975">
      <w:pPr>
        <w:jc w:val="center"/>
      </w:pPr>
      <w:r w:rsidRPr="00843975">
        <w:rPr>
          <w:i/>
          <w:iCs/>
        </w:rPr>
        <w:t>(</w:t>
      </w:r>
      <w:proofErr w:type="spellStart"/>
      <w:r w:rsidRPr="00843975">
        <w:rPr>
          <w:i/>
          <w:iCs/>
        </w:rPr>
        <w:t>brisano</w:t>
      </w:r>
      <w:proofErr w:type="spellEnd"/>
      <w:r w:rsidRPr="00843975">
        <w:rPr>
          <w:i/>
          <w:iCs/>
        </w:rPr>
        <w:t>)</w:t>
      </w:r>
    </w:p>
    <w:p w14:paraId="2F37EB3A" w14:textId="77777777" w:rsidR="00843975" w:rsidRPr="00843975" w:rsidRDefault="00843975" w:rsidP="00843975">
      <w:pPr>
        <w:jc w:val="center"/>
        <w:rPr>
          <w:b/>
          <w:bCs/>
        </w:rPr>
      </w:pPr>
      <w:bookmarkStart w:id="365" w:name="clan_168"/>
      <w:bookmarkEnd w:id="365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168</w:t>
      </w:r>
    </w:p>
    <w:p w14:paraId="0F47ECD6" w14:textId="77777777" w:rsidR="00843975" w:rsidRPr="00843975" w:rsidRDefault="00843975" w:rsidP="00843975">
      <w:pPr>
        <w:jc w:val="center"/>
      </w:pPr>
      <w:proofErr w:type="spellStart"/>
      <w:r w:rsidRPr="00843975">
        <w:t>Državni</w:t>
      </w:r>
      <w:proofErr w:type="spellEnd"/>
      <w:r w:rsidRPr="00843975">
        <w:t xml:space="preserve"> </w:t>
      </w:r>
      <w:proofErr w:type="spellStart"/>
      <w:r w:rsidRPr="00843975">
        <w:t>službenik</w:t>
      </w:r>
      <w:proofErr w:type="spellEnd"/>
      <w:r w:rsidRPr="00843975">
        <w:t xml:space="preserve">, </w:t>
      </w:r>
      <w:proofErr w:type="spellStart"/>
      <w:r w:rsidRPr="00843975">
        <w:t>odnosno</w:t>
      </w:r>
      <w:proofErr w:type="spellEnd"/>
      <w:r w:rsidRPr="00843975">
        <w:t xml:space="preserve"> </w:t>
      </w:r>
      <w:proofErr w:type="spellStart"/>
      <w:r w:rsidRPr="00843975">
        <w:t>namještenik</w:t>
      </w:r>
      <w:proofErr w:type="spellEnd"/>
      <w:r w:rsidRPr="00843975">
        <w:t xml:space="preserve"> koji je </w:t>
      </w:r>
      <w:proofErr w:type="spellStart"/>
      <w:r w:rsidRPr="00843975">
        <w:t>stekao</w:t>
      </w:r>
      <w:proofErr w:type="spellEnd"/>
      <w:r w:rsidRPr="00843975">
        <w:t xml:space="preserve"> </w:t>
      </w:r>
      <w:proofErr w:type="spellStart"/>
      <w:r w:rsidRPr="00843975">
        <w:t>određena</w:t>
      </w:r>
      <w:proofErr w:type="spellEnd"/>
      <w:r w:rsidRPr="00843975">
        <w:t xml:space="preserve"> </w:t>
      </w:r>
      <w:proofErr w:type="spellStart"/>
      <w:r w:rsidRPr="00843975">
        <w:t>prava</w:t>
      </w:r>
      <w:proofErr w:type="spellEnd"/>
      <w:r w:rsidRPr="00843975">
        <w:t xml:space="preserve"> </w:t>
      </w:r>
      <w:proofErr w:type="spellStart"/>
      <w:r w:rsidRPr="00843975">
        <w:t>iz</w:t>
      </w:r>
      <w:proofErr w:type="spellEnd"/>
      <w:r w:rsidRPr="00843975">
        <w:t xml:space="preserve"> </w:t>
      </w:r>
      <w:proofErr w:type="spellStart"/>
      <w:r w:rsidRPr="00843975">
        <w:t>radnog</w:t>
      </w:r>
      <w:proofErr w:type="spellEnd"/>
      <w:r w:rsidRPr="00843975">
        <w:t xml:space="preserve"> </w:t>
      </w:r>
      <w:proofErr w:type="spellStart"/>
      <w:r w:rsidRPr="00843975">
        <w:t>odnosa</w:t>
      </w:r>
      <w:proofErr w:type="spellEnd"/>
      <w:r w:rsidRPr="00843975">
        <w:t xml:space="preserve"> po </w:t>
      </w:r>
      <w:proofErr w:type="spellStart"/>
      <w:r w:rsidRPr="00843975">
        <w:t>Zakonu</w:t>
      </w:r>
      <w:proofErr w:type="spellEnd"/>
      <w:r w:rsidRPr="00843975">
        <w:t xml:space="preserve">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drugim</w:t>
      </w:r>
      <w:proofErr w:type="spellEnd"/>
      <w:r w:rsidRPr="00843975">
        <w:t xml:space="preserve"> </w:t>
      </w:r>
      <w:proofErr w:type="spellStart"/>
      <w:r w:rsidRPr="00843975">
        <w:t>propisima</w:t>
      </w:r>
      <w:proofErr w:type="spellEnd"/>
      <w:r w:rsidRPr="00843975">
        <w:t xml:space="preserve"> </w:t>
      </w:r>
      <w:proofErr w:type="spellStart"/>
      <w:r w:rsidRPr="00843975">
        <w:t>donijetim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tog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nastavlja</w:t>
      </w:r>
      <w:proofErr w:type="spellEnd"/>
      <w:r w:rsidRPr="00843975">
        <w:t xml:space="preserve"> da </w:t>
      </w:r>
      <w:proofErr w:type="spellStart"/>
      <w:r w:rsidRPr="00843975">
        <w:t>koristi</w:t>
      </w:r>
      <w:proofErr w:type="spellEnd"/>
      <w:r w:rsidRPr="00843975">
        <w:t xml:space="preserve"> ta </w:t>
      </w:r>
      <w:proofErr w:type="spellStart"/>
      <w:r w:rsidRPr="00843975">
        <w:t>prava</w:t>
      </w:r>
      <w:proofErr w:type="spellEnd"/>
      <w:r w:rsidRPr="00843975">
        <w:t xml:space="preserve"> do </w:t>
      </w:r>
      <w:proofErr w:type="spellStart"/>
      <w:r w:rsidRPr="00843975">
        <w:t>isteka</w:t>
      </w:r>
      <w:proofErr w:type="spellEnd"/>
      <w:r w:rsidRPr="00843975">
        <w:t xml:space="preserve"> </w:t>
      </w:r>
      <w:proofErr w:type="spellStart"/>
      <w:r w:rsidRPr="00843975">
        <w:t>vremena</w:t>
      </w:r>
      <w:proofErr w:type="spellEnd"/>
      <w:r w:rsidRPr="00843975">
        <w:t xml:space="preserve"> </w:t>
      </w:r>
      <w:proofErr w:type="spellStart"/>
      <w:r w:rsidRPr="00843975">
        <w:t>utvrđenog</w:t>
      </w:r>
      <w:proofErr w:type="spellEnd"/>
      <w:r w:rsidRPr="00843975">
        <w:t xml:space="preserve">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osnovu</w:t>
      </w:r>
      <w:proofErr w:type="spellEnd"/>
      <w:r w:rsidRPr="00843975">
        <w:t xml:space="preserve"> </w:t>
      </w:r>
      <w:proofErr w:type="spellStart"/>
      <w:r w:rsidRPr="00843975">
        <w:t>tih</w:t>
      </w:r>
      <w:proofErr w:type="spellEnd"/>
      <w:r w:rsidRPr="00843975">
        <w:t xml:space="preserve"> </w:t>
      </w:r>
      <w:proofErr w:type="spellStart"/>
      <w:r w:rsidRPr="00843975">
        <w:t>propisa</w:t>
      </w:r>
      <w:proofErr w:type="spellEnd"/>
      <w:r w:rsidRPr="00843975">
        <w:t>.</w:t>
      </w:r>
    </w:p>
    <w:p w14:paraId="55557C46" w14:textId="77777777" w:rsidR="00843975" w:rsidRPr="00843975" w:rsidRDefault="00843975" w:rsidP="00843975">
      <w:pPr>
        <w:jc w:val="center"/>
        <w:rPr>
          <w:b/>
          <w:bCs/>
        </w:rPr>
      </w:pPr>
      <w:bookmarkStart w:id="366" w:name="clan_169"/>
      <w:bookmarkEnd w:id="366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169</w:t>
      </w:r>
    </w:p>
    <w:p w14:paraId="4B8D5B8D" w14:textId="77777777" w:rsidR="00843975" w:rsidRPr="00843975" w:rsidRDefault="00843975" w:rsidP="00843975">
      <w:pPr>
        <w:jc w:val="center"/>
      </w:pPr>
      <w:r w:rsidRPr="00843975">
        <w:t xml:space="preserve">Danom </w:t>
      </w:r>
      <w:proofErr w:type="spellStart"/>
      <w:r w:rsidRPr="00843975">
        <w:t>početka</w:t>
      </w:r>
      <w:proofErr w:type="spellEnd"/>
      <w:r w:rsidRPr="00843975">
        <w:t xml:space="preserve"> </w:t>
      </w:r>
      <w:proofErr w:type="spellStart"/>
      <w:r w:rsidRPr="00843975">
        <w:t>primjene</w:t>
      </w:r>
      <w:proofErr w:type="spellEnd"/>
      <w:r w:rsidRPr="00843975">
        <w:t xml:space="preserve"> </w:t>
      </w:r>
      <w:proofErr w:type="spellStart"/>
      <w:r w:rsidRPr="00843975">
        <w:t>ovog</w:t>
      </w:r>
      <w:proofErr w:type="spellEnd"/>
      <w:r w:rsidRPr="00843975">
        <w:t xml:space="preserve"> </w:t>
      </w:r>
      <w:proofErr w:type="spellStart"/>
      <w:r w:rsidRPr="00843975">
        <w:t>zakona</w:t>
      </w:r>
      <w:proofErr w:type="spellEnd"/>
      <w:r w:rsidRPr="00843975">
        <w:t xml:space="preserve"> </w:t>
      </w:r>
      <w:proofErr w:type="spellStart"/>
      <w:r w:rsidRPr="00843975">
        <w:t>prestaje</w:t>
      </w:r>
      <w:proofErr w:type="spellEnd"/>
      <w:r w:rsidRPr="00843975">
        <w:t xml:space="preserve"> da </w:t>
      </w:r>
      <w:proofErr w:type="spellStart"/>
      <w:r w:rsidRPr="00843975">
        <w:t>važi</w:t>
      </w:r>
      <w:proofErr w:type="spellEnd"/>
      <w:r w:rsidRPr="00843975">
        <w:t xml:space="preserve"> Zakon o </w:t>
      </w:r>
      <w:proofErr w:type="spellStart"/>
      <w:r w:rsidRPr="00843975">
        <w:t>državnim</w:t>
      </w:r>
      <w:proofErr w:type="spellEnd"/>
      <w:r w:rsidRPr="00843975">
        <w:t xml:space="preserve"> </w:t>
      </w:r>
      <w:proofErr w:type="spellStart"/>
      <w:r w:rsidRPr="00843975">
        <w:t>službenicima</w:t>
      </w:r>
      <w:proofErr w:type="spellEnd"/>
      <w:r w:rsidRPr="00843975">
        <w:t xml:space="preserve"> </w:t>
      </w:r>
      <w:proofErr w:type="spellStart"/>
      <w:r w:rsidRPr="00843975">
        <w:t>i</w:t>
      </w:r>
      <w:proofErr w:type="spellEnd"/>
      <w:r w:rsidRPr="00843975">
        <w:t xml:space="preserve"> </w:t>
      </w:r>
      <w:proofErr w:type="spellStart"/>
      <w:r w:rsidRPr="00843975">
        <w:t>namještenicima</w:t>
      </w:r>
      <w:proofErr w:type="spellEnd"/>
      <w:r w:rsidRPr="00843975">
        <w:t xml:space="preserve"> ("</w:t>
      </w:r>
      <w:proofErr w:type="spellStart"/>
      <w:r w:rsidRPr="00843975">
        <w:t>Službeni</w:t>
      </w:r>
      <w:proofErr w:type="spellEnd"/>
      <w:r w:rsidRPr="00843975">
        <w:t xml:space="preserve"> list CG", br. 39/11, 66/12 </w:t>
      </w:r>
      <w:proofErr w:type="spellStart"/>
      <w:r w:rsidRPr="00843975">
        <w:t>i</w:t>
      </w:r>
      <w:proofErr w:type="spellEnd"/>
      <w:r w:rsidRPr="00843975">
        <w:t xml:space="preserve"> 34/14).</w:t>
      </w:r>
    </w:p>
    <w:p w14:paraId="08FE0D10" w14:textId="77777777" w:rsidR="00843975" w:rsidRPr="00843975" w:rsidRDefault="00843975" w:rsidP="00843975">
      <w:pPr>
        <w:jc w:val="center"/>
        <w:rPr>
          <w:b/>
          <w:bCs/>
        </w:rPr>
      </w:pPr>
      <w:bookmarkStart w:id="367" w:name="clan_170"/>
      <w:bookmarkEnd w:id="367"/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170</w:t>
      </w:r>
    </w:p>
    <w:p w14:paraId="1547D450" w14:textId="77777777" w:rsidR="00843975" w:rsidRPr="00843975" w:rsidRDefault="00843975" w:rsidP="00843975">
      <w:pPr>
        <w:jc w:val="center"/>
      </w:pPr>
      <w:proofErr w:type="spellStart"/>
      <w:r w:rsidRPr="00843975">
        <w:t>Ovaj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stupa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snagu</w:t>
      </w:r>
      <w:proofErr w:type="spellEnd"/>
      <w:r w:rsidRPr="00843975">
        <w:t xml:space="preserve"> </w:t>
      </w:r>
      <w:proofErr w:type="spellStart"/>
      <w:r w:rsidRPr="00843975">
        <w:t>osmog</w:t>
      </w:r>
      <w:proofErr w:type="spellEnd"/>
      <w:r w:rsidRPr="00843975">
        <w:t xml:space="preserve"> dana od dana </w:t>
      </w:r>
      <w:proofErr w:type="spellStart"/>
      <w:r w:rsidRPr="00843975">
        <w:t>objavljivanja</w:t>
      </w:r>
      <w:proofErr w:type="spellEnd"/>
      <w:r w:rsidRPr="00843975">
        <w:t xml:space="preserve"> u "</w:t>
      </w:r>
      <w:proofErr w:type="spellStart"/>
      <w:r w:rsidRPr="00843975">
        <w:t>Službenom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Gore", a </w:t>
      </w:r>
      <w:proofErr w:type="spellStart"/>
      <w:r w:rsidRPr="00843975">
        <w:t>primjenjivaće</w:t>
      </w:r>
      <w:proofErr w:type="spellEnd"/>
      <w:r w:rsidRPr="00843975">
        <w:t xml:space="preserve"> se od 1. </w:t>
      </w:r>
      <w:proofErr w:type="spellStart"/>
      <w:r w:rsidRPr="00843975">
        <w:t>jula</w:t>
      </w:r>
      <w:proofErr w:type="spellEnd"/>
      <w:r w:rsidRPr="00843975">
        <w:t xml:space="preserve"> 2018. </w:t>
      </w:r>
      <w:proofErr w:type="spellStart"/>
      <w:r w:rsidRPr="00843975">
        <w:t>godine</w:t>
      </w:r>
      <w:proofErr w:type="spellEnd"/>
      <w:r w:rsidRPr="00843975">
        <w:t>.</w:t>
      </w:r>
    </w:p>
    <w:p w14:paraId="7FA8CF0F" w14:textId="77777777" w:rsidR="00843975" w:rsidRPr="00843975" w:rsidRDefault="00843975" w:rsidP="00843975">
      <w:pPr>
        <w:jc w:val="center"/>
        <w:rPr>
          <w:b/>
          <w:bCs/>
          <w:i/>
          <w:iCs/>
        </w:rPr>
      </w:pPr>
      <w:proofErr w:type="spellStart"/>
      <w:r w:rsidRPr="00843975">
        <w:rPr>
          <w:b/>
          <w:bCs/>
          <w:i/>
          <w:iCs/>
        </w:rPr>
        <w:t>Samostalni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član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Zakona</w:t>
      </w:r>
      <w:proofErr w:type="spellEnd"/>
      <w:r w:rsidRPr="00843975">
        <w:rPr>
          <w:b/>
          <w:bCs/>
          <w:i/>
          <w:iCs/>
        </w:rPr>
        <w:t xml:space="preserve"> o </w:t>
      </w:r>
      <w:proofErr w:type="spellStart"/>
      <w:r w:rsidRPr="00843975">
        <w:rPr>
          <w:b/>
          <w:bCs/>
          <w:i/>
          <w:iCs/>
        </w:rPr>
        <w:t>izmjenama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dopunama</w:t>
      </w:r>
      <w:proofErr w:type="spellEnd"/>
      <w:r w:rsidRPr="00843975">
        <w:rPr>
          <w:b/>
          <w:bCs/>
          <w:i/>
          <w:iCs/>
        </w:rPr>
        <w:br/>
      </w:r>
      <w:proofErr w:type="spellStart"/>
      <w:r w:rsidRPr="00843975">
        <w:rPr>
          <w:b/>
          <w:bCs/>
          <w:i/>
          <w:iCs/>
        </w:rPr>
        <w:t>Zakona</w:t>
      </w:r>
      <w:proofErr w:type="spellEnd"/>
      <w:r w:rsidRPr="00843975">
        <w:rPr>
          <w:b/>
          <w:bCs/>
          <w:i/>
          <w:iCs/>
        </w:rPr>
        <w:t xml:space="preserve"> o </w:t>
      </w:r>
      <w:proofErr w:type="spellStart"/>
      <w:r w:rsidRPr="00843975">
        <w:rPr>
          <w:b/>
          <w:bCs/>
          <w:i/>
          <w:iCs/>
        </w:rPr>
        <w:t>državnim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službenicima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i</w:t>
      </w:r>
      <w:proofErr w:type="spellEnd"/>
      <w:r w:rsidRPr="00843975">
        <w:rPr>
          <w:b/>
          <w:bCs/>
          <w:i/>
          <w:iCs/>
        </w:rPr>
        <w:t xml:space="preserve"> </w:t>
      </w:r>
      <w:proofErr w:type="spellStart"/>
      <w:r w:rsidRPr="00843975">
        <w:rPr>
          <w:b/>
          <w:bCs/>
          <w:i/>
          <w:iCs/>
        </w:rPr>
        <w:t>namještenicima</w:t>
      </w:r>
      <w:proofErr w:type="spellEnd"/>
    </w:p>
    <w:p w14:paraId="0A1C7607" w14:textId="77777777" w:rsidR="00843975" w:rsidRPr="00843975" w:rsidRDefault="00843975" w:rsidP="00843975">
      <w:pPr>
        <w:jc w:val="center"/>
        <w:rPr>
          <w:i/>
          <w:iCs/>
        </w:rPr>
      </w:pPr>
      <w:r w:rsidRPr="00843975">
        <w:rPr>
          <w:i/>
          <w:iCs/>
        </w:rPr>
        <w:t>("Sl. list CG", br. 34/2019)</w:t>
      </w:r>
    </w:p>
    <w:p w14:paraId="00E89C86" w14:textId="77777777" w:rsidR="00843975" w:rsidRPr="00843975" w:rsidRDefault="00843975" w:rsidP="00843975">
      <w:pPr>
        <w:jc w:val="center"/>
        <w:rPr>
          <w:b/>
          <w:bCs/>
        </w:rPr>
      </w:pPr>
      <w:proofErr w:type="spellStart"/>
      <w:r w:rsidRPr="00843975">
        <w:rPr>
          <w:b/>
          <w:bCs/>
        </w:rPr>
        <w:t>Član</w:t>
      </w:r>
      <w:proofErr w:type="spellEnd"/>
      <w:r w:rsidRPr="00843975">
        <w:rPr>
          <w:b/>
          <w:bCs/>
        </w:rPr>
        <w:t xml:space="preserve"> 11</w:t>
      </w:r>
    </w:p>
    <w:p w14:paraId="76C97A12" w14:textId="77777777" w:rsidR="00843975" w:rsidRPr="00843975" w:rsidRDefault="00843975" w:rsidP="00843975">
      <w:pPr>
        <w:jc w:val="center"/>
      </w:pPr>
      <w:proofErr w:type="spellStart"/>
      <w:r w:rsidRPr="00843975">
        <w:lastRenderedPageBreak/>
        <w:t>Ovaj</w:t>
      </w:r>
      <w:proofErr w:type="spellEnd"/>
      <w:r w:rsidRPr="00843975">
        <w:t xml:space="preserve"> </w:t>
      </w:r>
      <w:proofErr w:type="spellStart"/>
      <w:r w:rsidRPr="00843975">
        <w:t>zakon</w:t>
      </w:r>
      <w:proofErr w:type="spellEnd"/>
      <w:r w:rsidRPr="00843975">
        <w:t xml:space="preserve"> stupa </w:t>
      </w:r>
      <w:proofErr w:type="spellStart"/>
      <w:r w:rsidRPr="00843975">
        <w:t>na</w:t>
      </w:r>
      <w:proofErr w:type="spellEnd"/>
      <w:r w:rsidRPr="00843975">
        <w:t xml:space="preserve"> </w:t>
      </w:r>
      <w:proofErr w:type="spellStart"/>
      <w:r w:rsidRPr="00843975">
        <w:t>snagu</w:t>
      </w:r>
      <w:proofErr w:type="spellEnd"/>
      <w:r w:rsidRPr="00843975">
        <w:t xml:space="preserve"> </w:t>
      </w:r>
      <w:proofErr w:type="spellStart"/>
      <w:r w:rsidRPr="00843975">
        <w:t>osmog</w:t>
      </w:r>
      <w:proofErr w:type="spellEnd"/>
      <w:r w:rsidRPr="00843975">
        <w:t xml:space="preserve"> dana od dana </w:t>
      </w:r>
      <w:proofErr w:type="spellStart"/>
      <w:r w:rsidRPr="00843975">
        <w:t>objavljivanja</w:t>
      </w:r>
      <w:proofErr w:type="spellEnd"/>
      <w:r w:rsidRPr="00843975">
        <w:t xml:space="preserve"> u "</w:t>
      </w:r>
      <w:proofErr w:type="spellStart"/>
      <w:r w:rsidRPr="00843975">
        <w:t>Službenom</w:t>
      </w:r>
      <w:proofErr w:type="spellEnd"/>
      <w:r w:rsidRPr="00843975">
        <w:t xml:space="preserve"> </w:t>
      </w:r>
      <w:proofErr w:type="spellStart"/>
      <w:r w:rsidRPr="00843975">
        <w:t>listu</w:t>
      </w:r>
      <w:proofErr w:type="spellEnd"/>
      <w:r w:rsidRPr="00843975">
        <w:t xml:space="preserve"> </w:t>
      </w:r>
      <w:proofErr w:type="spellStart"/>
      <w:r w:rsidRPr="00843975">
        <w:t>Crne</w:t>
      </w:r>
      <w:proofErr w:type="spellEnd"/>
      <w:r w:rsidRPr="00843975">
        <w:t xml:space="preserve"> Gore".</w:t>
      </w:r>
    </w:p>
    <w:p w14:paraId="5B3EC7EF" w14:textId="571376E5" w:rsidR="00961C2E" w:rsidRDefault="00843975" w:rsidP="00843975">
      <w:pPr>
        <w:jc w:val="center"/>
      </w:pPr>
      <w:r w:rsidRPr="00843975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F95"/>
    <w:multiLevelType w:val="multilevel"/>
    <w:tmpl w:val="B7EA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31B41"/>
    <w:multiLevelType w:val="multilevel"/>
    <w:tmpl w:val="6CC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363374">
    <w:abstractNumId w:val="0"/>
  </w:num>
  <w:num w:numId="2" w16cid:durableId="213340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75"/>
    <w:rsid w:val="0060202F"/>
    <w:rsid w:val="00843975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9B34"/>
  <w15:chartTrackingRefBased/>
  <w15:docId w15:val="{164E5604-D577-48F0-A60A-C661878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3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97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439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439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975"/>
    <w:rPr>
      <w:color w:val="800080"/>
      <w:u w:val="single"/>
    </w:rPr>
  </w:style>
  <w:style w:type="paragraph" w:customStyle="1" w:styleId="dropdown">
    <w:name w:val="dropdown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843975"/>
  </w:style>
  <w:style w:type="character" w:customStyle="1" w:styleId="naslovpropisa1a">
    <w:name w:val="naslovpropisa1a"/>
    <w:basedOn w:val="DefaultParagraphFont"/>
    <w:rsid w:val="00843975"/>
  </w:style>
  <w:style w:type="paragraph" w:customStyle="1" w:styleId="wyq060---pododeljak">
    <w:name w:val="wyq060---pododeljak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34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919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15958</Words>
  <Characters>90964</Characters>
  <Application>Microsoft Office Word</Application>
  <DocSecurity>0</DocSecurity>
  <Lines>758</Lines>
  <Paragraphs>213</Paragraphs>
  <ScaleCrop>false</ScaleCrop>
  <Company/>
  <LinksUpToDate>false</LinksUpToDate>
  <CharactersWithSpaces>106709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2024-03-16T05:22:00Z</dcterms:created>
  <dcterms:modified xsi:type="dcterms:W3CDTF">2024-03-16T05:25:00Z</dcterms:modified>
</cp:coreProperties>
</file>